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196321"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 xml:space="preserve">Autoritatea contactantă este </w:t>
      </w:r>
    </w:p>
    <w:p w:rsidR="00215125" w:rsidRPr="00196321" w:rsidRDefault="009009C2" w:rsidP="00196321">
      <w:pPr>
        <w:jc w:val="both"/>
        <w:rPr>
          <w:bCs/>
          <w:i/>
          <w:iCs/>
          <w:sz w:val="20"/>
          <w:szCs w:val="20"/>
        </w:rPr>
        <w:sectPr w:rsidR="00215125" w:rsidRPr="00196321" w:rsidSect="00646BE6">
          <w:footerReference w:type="default" r:id="rId11"/>
          <w:pgSz w:w="11906" w:h="16838"/>
          <w:pgMar w:top="568" w:right="1440" w:bottom="1418" w:left="1701" w:header="708" w:footer="708" w:gutter="0"/>
          <w:cols w:space="708"/>
          <w:docGrid w:linePitch="360"/>
        </w:sectPr>
      </w:pPr>
      <w:r w:rsidRPr="0065496F">
        <w:rPr>
          <w:bCs/>
          <w:i/>
          <w:iCs/>
          <w:sz w:val="20"/>
          <w:szCs w:val="20"/>
        </w:rPr>
        <w:t>obligătă să respecte legislați</w:t>
      </w:r>
      <w:r w:rsidR="00DC0C09" w:rsidRPr="0065496F">
        <w:rPr>
          <w:bCs/>
          <w:i/>
          <w:iCs/>
          <w:sz w:val="20"/>
          <w:szCs w:val="20"/>
        </w:rPr>
        <w:t>a</w:t>
      </w:r>
      <w:r w:rsidR="008E136F" w:rsidRPr="0065496F">
        <w:rPr>
          <w:bCs/>
          <w:i/>
          <w:iCs/>
          <w:sz w:val="20"/>
          <w:szCs w:val="20"/>
        </w:rPr>
        <w:t>.</w:t>
      </w:r>
      <w:bookmarkEnd w:id="109"/>
      <w:bookmarkEnd w:id="111"/>
    </w:p>
    <w:tbl>
      <w:tblPr>
        <w:tblpPr w:leftFromText="180" w:rightFromText="180" w:vertAnchor="page" w:horzAnchor="margin" w:tblpY="347"/>
        <w:tblW w:w="0" w:type="auto"/>
        <w:tblLook w:val="04A0"/>
      </w:tblPr>
      <w:tblGrid>
        <w:gridCol w:w="4104"/>
        <w:gridCol w:w="216"/>
        <w:gridCol w:w="216"/>
        <w:gridCol w:w="1234"/>
        <w:gridCol w:w="1462"/>
        <w:gridCol w:w="1356"/>
        <w:gridCol w:w="1314"/>
        <w:gridCol w:w="1098"/>
        <w:gridCol w:w="2265"/>
        <w:gridCol w:w="1640"/>
      </w:tblGrid>
      <w:tr w:rsidR="00215125" w:rsidRPr="00C00499" w:rsidTr="00B264AB">
        <w:trPr>
          <w:trHeight w:val="697"/>
        </w:trPr>
        <w:tc>
          <w:tcPr>
            <w:tcW w:w="0" w:type="auto"/>
            <w:gridSpan w:val="10"/>
            <w:shd w:val="clear" w:color="auto" w:fill="auto"/>
            <w:vAlign w:val="center"/>
          </w:tcPr>
          <w:p w:rsidR="009613A9" w:rsidRPr="004B16DD" w:rsidRDefault="00215125" w:rsidP="00B264AB">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B264A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B264AB">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B264AB">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B264AB">
        <w:tc>
          <w:tcPr>
            <w:tcW w:w="0" w:type="auto"/>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264A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B264AB">
            <w:pPr>
              <w:jc w:val="center"/>
            </w:pPr>
          </w:p>
        </w:tc>
      </w:tr>
      <w:tr w:rsidR="00215125" w:rsidRPr="00C00499" w:rsidTr="00B264AB">
        <w:trPr>
          <w:trHeight w:val="397"/>
        </w:trPr>
        <w:tc>
          <w:tcPr>
            <w:tcW w:w="0" w:type="auto"/>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B264AB">
            <w:r w:rsidRPr="00C00499">
              <w:t xml:space="preserve">Numărul </w:t>
            </w:r>
            <w:r>
              <w:t>procedurii de achiziție______________din_________</w:t>
            </w:r>
          </w:p>
        </w:tc>
      </w:tr>
      <w:tr w:rsidR="00215125" w:rsidRPr="00C00499" w:rsidTr="00B264AB">
        <w:trPr>
          <w:trHeight w:val="397"/>
        </w:trPr>
        <w:tc>
          <w:tcPr>
            <w:tcW w:w="0" w:type="auto"/>
            <w:gridSpan w:val="10"/>
            <w:tcBorders>
              <w:top w:val="single" w:sz="4" w:space="0" w:color="auto"/>
              <w:left w:val="single" w:sz="4" w:space="0" w:color="auto"/>
              <w:bottom w:val="single" w:sz="4" w:space="0" w:color="auto"/>
              <w:right w:val="single" w:sz="4" w:space="0" w:color="auto"/>
            </w:tcBorders>
            <w:shd w:val="clear" w:color="auto" w:fill="auto"/>
            <w:vAlign w:val="center"/>
          </w:tcPr>
          <w:p w:rsidR="00162209" w:rsidRDefault="00573A39" w:rsidP="00B264AB">
            <w:pPr>
              <w:shd w:val="clear" w:color="auto" w:fill="FFFFFF" w:themeFill="background1"/>
              <w:spacing w:before="120"/>
              <w:rPr>
                <w:b/>
                <w:noProof w:val="0"/>
                <w:lang w:val="it-IT" w:eastAsia="ru-RU"/>
              </w:rPr>
            </w:pPr>
            <w:r>
              <w:t>Obiectul</w:t>
            </w:r>
            <w:r w:rsidR="00215125">
              <w:t xml:space="preserve"> achiziție</w:t>
            </w:r>
            <w:r>
              <w:t>i</w:t>
            </w:r>
            <w:r w:rsidR="00215125" w:rsidRPr="00C00499">
              <w:t>:</w:t>
            </w:r>
            <w:r w:rsidR="00162209" w:rsidRPr="00F74CE7">
              <w:rPr>
                <w:b/>
                <w:noProof w:val="0"/>
                <w:lang w:val="it-IT" w:eastAsia="ru-RU"/>
              </w:rPr>
              <w:t xml:space="preserve"> Produse alimentare pentru IP Gimnaziul ,,Olimp” din </w:t>
            </w:r>
          </w:p>
          <w:p w:rsidR="00215125" w:rsidRPr="00C00499" w:rsidRDefault="00162209" w:rsidP="00B264AB">
            <w:r>
              <w:rPr>
                <w:b/>
                <w:noProof w:val="0"/>
                <w:lang w:val="it-IT" w:eastAsia="ru-RU"/>
              </w:rPr>
              <w:t xml:space="preserve">                                              </w:t>
            </w:r>
            <w:r w:rsidRPr="00F74CE7">
              <w:rPr>
                <w:b/>
                <w:noProof w:val="0"/>
                <w:lang w:val="it-IT" w:eastAsia="ru-RU"/>
              </w:rPr>
              <w:t>s.Puhăceni, r.Anenii Noi</w:t>
            </w:r>
            <w:r>
              <w:rPr>
                <w:b/>
                <w:noProof w:val="0"/>
                <w:lang w:val="it-IT" w:eastAsia="ru-RU"/>
              </w:rPr>
              <w:t>, perioada septemrie-decembrie</w:t>
            </w:r>
            <w:r w:rsidRPr="00F74CE7">
              <w:rPr>
                <w:b/>
                <w:noProof w:val="0"/>
                <w:lang w:val="it-IT" w:eastAsia="ru-RU"/>
              </w:rPr>
              <w:t xml:space="preserve"> 202</w:t>
            </w:r>
            <w:r>
              <w:rPr>
                <w:b/>
                <w:noProof w:val="0"/>
                <w:lang w:val="it-IT" w:eastAsia="ru-RU"/>
              </w:rPr>
              <w:t>6</w:t>
            </w:r>
          </w:p>
        </w:tc>
      </w:tr>
      <w:tr w:rsidR="00215125" w:rsidRPr="00C00499" w:rsidTr="00B264AB">
        <w:trPr>
          <w:trHeight w:val="567"/>
        </w:trPr>
        <w:tc>
          <w:tcPr>
            <w:tcW w:w="0" w:type="auto"/>
            <w:gridSpan w:val="7"/>
            <w:shd w:val="clear" w:color="auto" w:fill="auto"/>
          </w:tcPr>
          <w:p w:rsidR="00215125" w:rsidRPr="00C00499" w:rsidRDefault="00215125" w:rsidP="00B264AB"/>
        </w:tc>
        <w:tc>
          <w:tcPr>
            <w:tcW w:w="0" w:type="auto"/>
            <w:gridSpan w:val="3"/>
            <w:shd w:val="clear" w:color="auto" w:fill="auto"/>
          </w:tcPr>
          <w:p w:rsidR="00215125" w:rsidRPr="00C00499" w:rsidRDefault="00215125" w:rsidP="00B264AB"/>
        </w:tc>
      </w:tr>
      <w:tr w:rsidR="00215125" w:rsidRPr="00C00499" w:rsidTr="00B264AB">
        <w:trPr>
          <w:trHeight w:val="1043"/>
        </w:trPr>
        <w:tc>
          <w:tcPr>
            <w:tcW w:w="0" w:type="auto"/>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B264AB">
            <w:pPr>
              <w:jc w:val="center"/>
              <w:rPr>
                <w:b/>
                <w:sz w:val="20"/>
                <w:szCs w:val="20"/>
              </w:rPr>
            </w:pPr>
            <w:r w:rsidRPr="0065496F">
              <w:rPr>
                <w:b/>
                <w:sz w:val="20"/>
                <w:szCs w:val="20"/>
              </w:rPr>
              <w:t xml:space="preserve">Denumirea bunurilor/serviciilor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B264A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B264AB">
            <w:pPr>
              <w:jc w:val="center"/>
              <w:rPr>
                <w:b/>
                <w:sz w:val="20"/>
                <w:szCs w:val="20"/>
              </w:rPr>
            </w:pPr>
            <w:r w:rsidRPr="0065496F">
              <w:rPr>
                <w:b/>
                <w:sz w:val="20"/>
                <w:szCs w:val="20"/>
              </w:rPr>
              <w:t>Ţara de origine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B264AB">
            <w:pPr>
              <w:jc w:val="center"/>
              <w:rPr>
                <w:b/>
                <w:sz w:val="20"/>
                <w:szCs w:val="20"/>
              </w:rPr>
            </w:pPr>
            <w:r w:rsidRPr="0065496F">
              <w:rPr>
                <w:b/>
                <w:sz w:val="20"/>
                <w:szCs w:val="20"/>
              </w:rPr>
              <w:t>Produ-cătorul</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B264AB">
            <w:pPr>
              <w:jc w:val="center"/>
              <w:rPr>
                <w:b/>
                <w:sz w:val="20"/>
                <w:szCs w:val="20"/>
              </w:rPr>
            </w:pPr>
            <w:r w:rsidRPr="0065496F">
              <w:rPr>
                <w:b/>
                <w:sz w:val="20"/>
                <w:szCs w:val="20"/>
              </w:rPr>
              <w:t>Specificarea tehnică deplină solicitată de către autoritatea contractantă</w:t>
            </w:r>
          </w:p>
          <w:p w:rsidR="00215125" w:rsidRPr="0065496F" w:rsidRDefault="00215125" w:rsidP="00B264AB">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215125" w:rsidRPr="0065496F" w:rsidRDefault="00215125" w:rsidP="00B264AB">
            <w:pPr>
              <w:jc w:val="center"/>
              <w:rPr>
                <w:b/>
                <w:sz w:val="20"/>
                <w:szCs w:val="20"/>
              </w:rPr>
            </w:pPr>
            <w:r w:rsidRPr="0065496F">
              <w:rPr>
                <w:b/>
                <w:sz w:val="20"/>
                <w:szCs w:val="20"/>
              </w:rPr>
              <w:t>Specificarea tehnică deplină propusă de către ofertant</w:t>
            </w:r>
          </w:p>
          <w:p w:rsidR="00215125" w:rsidRPr="0065496F" w:rsidRDefault="00215125" w:rsidP="00B264AB">
            <w:pPr>
              <w:jc w:val="center"/>
              <w:rPr>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B264AB">
            <w:pPr>
              <w:jc w:val="center"/>
              <w:rPr>
                <w:b/>
                <w:sz w:val="20"/>
                <w:szCs w:val="20"/>
              </w:rPr>
            </w:pPr>
            <w:r w:rsidRPr="0065496F">
              <w:rPr>
                <w:b/>
                <w:sz w:val="20"/>
                <w:szCs w:val="20"/>
              </w:rPr>
              <w:t>Standarde de referinţă</w:t>
            </w:r>
          </w:p>
        </w:tc>
      </w:tr>
      <w:tr w:rsidR="00215125" w:rsidRPr="00C00499" w:rsidTr="00B264AB">
        <w:trPr>
          <w:trHeight w:val="283"/>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B264AB">
            <w:pPr>
              <w:jc w:val="center"/>
              <w:rPr>
                <w:sz w:val="20"/>
                <w:szCs w:val="20"/>
              </w:rPr>
            </w:pPr>
            <w:r>
              <w:rPr>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B264AB">
            <w:pPr>
              <w:jc w:val="center"/>
              <w:rPr>
                <w:sz w:val="20"/>
                <w:szCs w:val="20"/>
              </w:rPr>
            </w:pPr>
            <w:r>
              <w:rPr>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B264AB">
            <w:pPr>
              <w:jc w:val="center"/>
              <w:rPr>
                <w:sz w:val="20"/>
                <w:szCs w:val="20"/>
              </w:rPr>
            </w:pPr>
            <w:r>
              <w:rPr>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B264AB">
            <w:pPr>
              <w:jc w:val="center"/>
              <w:rPr>
                <w:sz w:val="20"/>
                <w:szCs w:val="20"/>
              </w:rPr>
            </w:pPr>
            <w:r>
              <w:rPr>
                <w:sz w:val="20"/>
                <w:szCs w:val="20"/>
              </w:rPr>
              <w:t>4</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B264AB">
            <w:pPr>
              <w:jc w:val="center"/>
              <w:rPr>
                <w:sz w:val="20"/>
                <w:szCs w:val="20"/>
              </w:rPr>
            </w:pPr>
            <w:r>
              <w:rPr>
                <w:sz w:val="20"/>
                <w:szCs w:val="20"/>
              </w:rPr>
              <w:t>5</w:t>
            </w:r>
          </w:p>
        </w:tc>
        <w:tc>
          <w:tcPr>
            <w:tcW w:w="0" w:type="auto"/>
            <w:tcBorders>
              <w:top w:val="single" w:sz="4" w:space="0" w:color="auto"/>
              <w:left w:val="single" w:sz="4" w:space="0" w:color="auto"/>
              <w:bottom w:val="single" w:sz="4" w:space="0" w:color="auto"/>
              <w:right w:val="single" w:sz="4" w:space="0" w:color="auto"/>
            </w:tcBorders>
          </w:tcPr>
          <w:p w:rsidR="00215125" w:rsidRPr="0065496F" w:rsidRDefault="00A60A69" w:rsidP="00B264AB">
            <w:pPr>
              <w:jc w:val="center"/>
              <w:rPr>
                <w:sz w:val="20"/>
                <w:szCs w:val="20"/>
              </w:rPr>
            </w:pPr>
            <w:r>
              <w:rPr>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B264AB">
            <w:pPr>
              <w:jc w:val="center"/>
              <w:rPr>
                <w:sz w:val="20"/>
                <w:szCs w:val="20"/>
              </w:rPr>
            </w:pPr>
            <w:r>
              <w:rPr>
                <w:sz w:val="20"/>
                <w:szCs w:val="20"/>
              </w:rPr>
              <w:t>7</w:t>
            </w:r>
          </w:p>
        </w:tc>
      </w:tr>
      <w:tr w:rsidR="00215125" w:rsidRPr="00C00499"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B264AB">
            <w:pPr>
              <w:rPr>
                <w:b/>
                <w:sz w:val="20"/>
                <w:szCs w:val="20"/>
              </w:rPr>
            </w:pPr>
            <w:r w:rsidRPr="0065496F">
              <w:rPr>
                <w:b/>
                <w:sz w:val="20"/>
                <w:szCs w:val="20"/>
              </w:rPr>
              <w:t>Bunuri/servicii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215125" w:rsidRPr="0065496F" w:rsidRDefault="00215125"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B264AB">
            <w:pPr>
              <w:rPr>
                <w:sz w:val="20"/>
                <w:szCs w:val="20"/>
              </w:rPr>
            </w:pPr>
          </w:p>
        </w:tc>
      </w:tr>
      <w:tr w:rsidR="00215125"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55353A" w:rsidP="00B264AB">
            <w:pPr>
              <w:rPr>
                <w:b/>
                <w:sz w:val="20"/>
                <w:szCs w:val="20"/>
              </w:rPr>
            </w:pPr>
            <w:r w:rsidRPr="0055353A">
              <w:rPr>
                <w:b/>
                <w:sz w:val="20"/>
                <w:szCs w:val="20"/>
              </w:rPr>
              <w:t>Lotul I Produse din carne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215125" w:rsidRPr="0055353A" w:rsidRDefault="00215125"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B264AB">
            <w:pPr>
              <w:rPr>
                <w:sz w:val="20"/>
                <w:szCs w:val="20"/>
              </w:rPr>
            </w:pPr>
          </w:p>
        </w:tc>
      </w:tr>
      <w:tr w:rsidR="00721BC2"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196321" w:rsidRDefault="00721BC2" w:rsidP="00B264AB">
            <w:pPr>
              <w:rPr>
                <w:sz w:val="20"/>
                <w:szCs w:val="20"/>
              </w:rPr>
            </w:pPr>
            <w:r w:rsidRPr="00DA1340">
              <w:rPr>
                <w:b/>
                <w:sz w:val="20"/>
                <w:szCs w:val="20"/>
                <w:lang w:val="en-US"/>
              </w:rPr>
              <w:t>Carne refrigerat</w:t>
            </w:r>
            <w:r w:rsidRPr="00DA1340">
              <w:rPr>
                <w:b/>
                <w:sz w:val="20"/>
                <w:szCs w:val="20"/>
              </w:rPr>
              <w:t>ă</w:t>
            </w:r>
            <w:r w:rsidRPr="00DA1340">
              <w:rPr>
                <w:b/>
                <w:sz w:val="20"/>
                <w:szCs w:val="20"/>
                <w:lang w:val="en-US"/>
              </w:rPr>
              <w:t xml:space="preserve"> de porc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Default="00721BC2" w:rsidP="00B264AB">
            <w:pPr>
              <w:rPr>
                <w:sz w:val="20"/>
                <w:szCs w:val="20"/>
                <w:lang w:val="en-US"/>
              </w:rPr>
            </w:pPr>
            <w:r w:rsidRPr="00721BC2">
              <w:rPr>
                <w:sz w:val="20"/>
                <w:szCs w:val="20"/>
                <w:lang w:val="en-US"/>
              </w:rPr>
              <w:t>În ambalaj de 4-5 kg, refrigerate/congelată, în stare proaspătă, fără grăsime. HG nr.696 din 04.08.2010. Acte ce denotă calitatea produselor – certificate de conformitate, certificate sanitar-veterinar. Contract pentru executarea investigațiilor de laborator.</w:t>
            </w:r>
          </w:p>
          <w:p w:rsidR="009022DF" w:rsidRPr="00721BC2" w:rsidRDefault="009022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r>
      <w:tr w:rsidR="00721BC2"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196321" w:rsidRDefault="00525EC4" w:rsidP="00B264AB">
            <w:pPr>
              <w:rPr>
                <w:i/>
                <w:iCs/>
                <w:sz w:val="20"/>
                <w:szCs w:val="20"/>
              </w:rPr>
            </w:pPr>
            <w:r>
              <w:rPr>
                <w:b/>
                <w:sz w:val="20"/>
                <w:szCs w:val="20"/>
                <w:lang w:val="en-US"/>
              </w:rPr>
              <w:t xml:space="preserve">Piept de pui </w:t>
            </w:r>
            <w:r w:rsidR="009022DF">
              <w:rPr>
                <w:b/>
                <w:sz w:val="20"/>
                <w:szCs w:val="20"/>
                <w:lang w:val="en-US"/>
              </w:rPr>
              <w:t>con</w:t>
            </w:r>
            <w:r w:rsidR="00721BC2" w:rsidRPr="00DA1340">
              <w:rPr>
                <w:b/>
                <w:sz w:val="20"/>
                <w:szCs w:val="20"/>
                <w:lang w:val="en-US"/>
              </w:rPr>
              <w:t>gelat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721BC2" w:rsidP="00B264AB">
            <w:pPr>
              <w:rPr>
                <w:sz w:val="20"/>
                <w:szCs w:val="20"/>
              </w:rPr>
            </w:pPr>
            <w:r w:rsidRPr="00721BC2">
              <w:rPr>
                <w:sz w:val="20"/>
                <w:szCs w:val="20"/>
                <w:lang w:val="en-US"/>
              </w:rPr>
              <w:t xml:space="preserve">Fără os, fără </w:t>
            </w:r>
            <w:r w:rsidR="00525EC4">
              <w:rPr>
                <w:sz w:val="20"/>
                <w:szCs w:val="20"/>
                <w:lang w:val="en-US"/>
              </w:rPr>
              <w:t xml:space="preserve">grăsimi, fără piele, </w:t>
            </w:r>
            <w:r w:rsidRPr="00721BC2">
              <w:rPr>
                <w:sz w:val="20"/>
                <w:szCs w:val="20"/>
                <w:lang w:val="en-US"/>
              </w:rPr>
              <w:t xml:space="preserve">congelat, în ambalaj vacuum de 1 kg, se livrează cu transport ce </w:t>
            </w:r>
            <w:r w:rsidRPr="00721BC2">
              <w:rPr>
                <w:sz w:val="20"/>
                <w:szCs w:val="20"/>
                <w:lang w:val="en-US"/>
              </w:rPr>
              <w:lastRenderedPageBreak/>
              <w:t>necesită regim termic special. HG nr.696 din 04.08.2010. Acte ce denotă calitatea produselor – veterinar de conformitate, veterinar sanitar – veterinar. Contract pentru executarea investigațiilor de laborator.</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r>
      <w:tr w:rsidR="00462EDF"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b/>
                <w:sz w:val="20"/>
                <w:szCs w:val="20"/>
              </w:rPr>
            </w:pPr>
            <w:r w:rsidRPr="0055353A">
              <w:rPr>
                <w:b/>
                <w:sz w:val="20"/>
                <w:szCs w:val="20"/>
              </w:rPr>
              <w:lastRenderedPageBreak/>
              <w:t>Lotul II -  Produse lactate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r>
      <w:tr w:rsidR="00721BC2"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196321" w:rsidRDefault="00721BC2" w:rsidP="00B264AB">
            <w:pPr>
              <w:rPr>
                <w:sz w:val="20"/>
                <w:szCs w:val="20"/>
              </w:rPr>
            </w:pPr>
            <w:r w:rsidRPr="004B269A">
              <w:rPr>
                <w:b/>
                <w:sz w:val="20"/>
                <w:szCs w:val="20"/>
                <w:lang w:val="en-US"/>
              </w:rPr>
              <w:t>Lapte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721BC2" w:rsidP="00B264AB">
            <w:pPr>
              <w:rPr>
                <w:sz w:val="20"/>
                <w:szCs w:val="20"/>
              </w:rPr>
            </w:pPr>
            <w:r w:rsidRPr="00721BC2">
              <w:rPr>
                <w:sz w:val="20"/>
                <w:szCs w:val="20"/>
                <w:lang w:val="en-US"/>
              </w:rPr>
              <w:t>Lapte de 2,5%, în pachete de 1 l, pasteurizat sau sterilizat, nedeteriorat, fără miros și gust străin, fără grăsimi vegetale, se livrează cu transport special pentru lactate, cu regim termic. HG nr.611 din 05.07.2010. Acte ce denotă calitatea produselor – certificatul de conformitate, certificatul sanitar-veterinar, contract pentru executarea investigațiilor de laborator.</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r>
      <w:tr w:rsidR="00721BC2"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196321" w:rsidRDefault="00721BC2" w:rsidP="00B264AB">
            <w:pPr>
              <w:rPr>
                <w:sz w:val="20"/>
                <w:szCs w:val="20"/>
              </w:rPr>
            </w:pPr>
            <w:r>
              <w:rPr>
                <w:b/>
                <w:sz w:val="20"/>
                <w:szCs w:val="20"/>
                <w:lang w:val="en-US"/>
              </w:rPr>
              <w:t>Cașcaval natural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721BC2" w:rsidP="00B264AB">
            <w:pPr>
              <w:rPr>
                <w:sz w:val="20"/>
                <w:szCs w:val="20"/>
              </w:rPr>
            </w:pPr>
            <w:r w:rsidRPr="00721BC2">
              <w:rPr>
                <w:sz w:val="20"/>
                <w:szCs w:val="20"/>
                <w:lang w:val="en-US"/>
              </w:rPr>
              <w:t>Grăsimea de 45 %, fără adaos de grăsimi vegetale, fără piper, semitare, tare, moale, se livrează cu transport special pentru lactate, cu regim termic, natural. HG nr.611 din 05.07.2010. Acte ce denotă calitatea produselor – certificate de conformitate, certificate sanitar-veterinar, contract pentru executarea investigațiilor de laborator.</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r>
      <w:tr w:rsidR="00721BC2"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196321" w:rsidRDefault="00721BC2" w:rsidP="00B264AB">
            <w:pPr>
              <w:rPr>
                <w:sz w:val="20"/>
                <w:szCs w:val="20"/>
              </w:rPr>
            </w:pPr>
            <w:r w:rsidRPr="00DA1340">
              <w:rPr>
                <w:b/>
                <w:sz w:val="20"/>
                <w:szCs w:val="20"/>
                <w:lang w:val="en-US"/>
              </w:rPr>
              <w:lastRenderedPageBreak/>
              <w:t>Chefir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721BC2" w:rsidP="00B264AB">
            <w:pPr>
              <w:rPr>
                <w:sz w:val="20"/>
                <w:szCs w:val="20"/>
              </w:rPr>
            </w:pPr>
            <w:r w:rsidRPr="00721BC2">
              <w:rPr>
                <w:sz w:val="20"/>
                <w:szCs w:val="20"/>
                <w:lang w:val="en-US"/>
              </w:rPr>
              <w:t>Grăsimea de 2,5%, în ambalaj de 0,5 kg. HG nr.611 din 05.07.2010. Acte ce denotă calitatea produselor – certificate de conformitate, certificate sanitar-veterinar, contract pentru executarea investigațiilor de laborator.</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r>
      <w:tr w:rsidR="00721BC2" w:rsidRPr="0055353A" w:rsidTr="00B264AB">
        <w:trPr>
          <w:trHeight w:val="840"/>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Default="00721BC2" w:rsidP="00B264AB">
            <w:pPr>
              <w:rPr>
                <w:b/>
                <w:sz w:val="20"/>
                <w:szCs w:val="20"/>
                <w:lang w:val="en-US"/>
              </w:rPr>
            </w:pPr>
            <w:r w:rsidRPr="00DA1340">
              <w:rPr>
                <w:b/>
                <w:sz w:val="20"/>
                <w:szCs w:val="20"/>
                <w:lang w:val="en-US"/>
              </w:rPr>
              <w:t>Unt țărănesc</w:t>
            </w:r>
          </w:p>
          <w:p w:rsidR="00525EC4" w:rsidRDefault="00525EC4" w:rsidP="00B264AB">
            <w:pPr>
              <w:rPr>
                <w:b/>
                <w:sz w:val="20"/>
                <w:szCs w:val="20"/>
                <w:lang w:val="en-US"/>
              </w:rPr>
            </w:pPr>
          </w:p>
          <w:p w:rsidR="00525EC4" w:rsidRDefault="00525EC4" w:rsidP="00B264AB">
            <w:pPr>
              <w:rPr>
                <w:b/>
                <w:sz w:val="20"/>
                <w:szCs w:val="20"/>
                <w:lang w:val="en-US"/>
              </w:rPr>
            </w:pPr>
          </w:p>
          <w:p w:rsidR="00525EC4" w:rsidRDefault="00525EC4" w:rsidP="00B264AB">
            <w:pPr>
              <w:rPr>
                <w:b/>
                <w:sz w:val="20"/>
                <w:szCs w:val="20"/>
                <w:lang w:val="en-US"/>
              </w:rPr>
            </w:pPr>
          </w:p>
          <w:p w:rsidR="00525EC4" w:rsidRDefault="00525EC4" w:rsidP="00B264AB">
            <w:pPr>
              <w:rPr>
                <w:b/>
                <w:sz w:val="20"/>
                <w:szCs w:val="20"/>
                <w:lang w:val="en-US"/>
              </w:rPr>
            </w:pPr>
          </w:p>
          <w:p w:rsidR="00525EC4" w:rsidRDefault="00525EC4" w:rsidP="00B264AB">
            <w:pPr>
              <w:rPr>
                <w:b/>
                <w:sz w:val="20"/>
                <w:szCs w:val="20"/>
                <w:lang w:val="en-US"/>
              </w:rPr>
            </w:pPr>
          </w:p>
          <w:p w:rsidR="00525EC4" w:rsidRDefault="00525EC4" w:rsidP="00B264AB">
            <w:pPr>
              <w:rPr>
                <w:b/>
                <w:sz w:val="20"/>
                <w:szCs w:val="20"/>
                <w:lang w:val="en-US"/>
              </w:rPr>
            </w:pPr>
          </w:p>
          <w:p w:rsidR="00525EC4" w:rsidRDefault="00525EC4" w:rsidP="00B264AB">
            <w:pPr>
              <w:rPr>
                <w:b/>
                <w:sz w:val="20"/>
                <w:szCs w:val="20"/>
                <w:lang w:val="en-US"/>
              </w:rPr>
            </w:pPr>
          </w:p>
          <w:p w:rsidR="00525EC4" w:rsidRDefault="00525EC4" w:rsidP="00B264AB">
            <w:pPr>
              <w:rPr>
                <w:b/>
                <w:sz w:val="20"/>
                <w:szCs w:val="20"/>
                <w:lang w:val="en-US"/>
              </w:rPr>
            </w:pPr>
          </w:p>
          <w:p w:rsidR="00525EC4" w:rsidRDefault="00525EC4" w:rsidP="00B264AB">
            <w:pPr>
              <w:rPr>
                <w:b/>
                <w:sz w:val="20"/>
                <w:szCs w:val="20"/>
                <w:lang w:val="en-US"/>
              </w:rPr>
            </w:pPr>
          </w:p>
          <w:p w:rsidR="00525EC4" w:rsidRDefault="00525EC4" w:rsidP="00B264AB">
            <w:pPr>
              <w:rPr>
                <w:b/>
                <w:sz w:val="20"/>
                <w:szCs w:val="20"/>
                <w:lang w:val="en-US"/>
              </w:rPr>
            </w:pPr>
          </w:p>
          <w:p w:rsidR="00525EC4" w:rsidRPr="00196321" w:rsidRDefault="00525EC4"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Default="00721BC2" w:rsidP="00B264AB">
            <w:pPr>
              <w:rPr>
                <w:sz w:val="20"/>
                <w:szCs w:val="20"/>
                <w:lang w:val="en-US"/>
              </w:rPr>
            </w:pPr>
            <w:r w:rsidRPr="00721BC2">
              <w:rPr>
                <w:sz w:val="20"/>
                <w:szCs w:val="20"/>
                <w:lang w:val="en-US"/>
              </w:rPr>
              <w:t>Grăsimea de 82,5%, fără adaos de grăsimi vegetale, în ambalaj de 0,200 gr., din smântână dulce, se livrează cu transport special pentru lactate, cu regim termic special. HG nr.611 din 05.07.2010. Acte ce denotă calitatea produselor – certificate de conformitate, certificate sanitar-veterinar, contract pentru executarea investigațiilor de laborator.</w:t>
            </w:r>
          </w:p>
          <w:p w:rsidR="00525EC4" w:rsidRDefault="00525EC4" w:rsidP="00B264AB">
            <w:pPr>
              <w:rPr>
                <w:sz w:val="20"/>
                <w:szCs w:val="20"/>
              </w:rPr>
            </w:pPr>
          </w:p>
          <w:p w:rsidR="00525EC4" w:rsidRPr="00721BC2" w:rsidRDefault="00525EC4"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r>
      <w:tr w:rsidR="00525EC4" w:rsidRPr="0055353A" w:rsidTr="00B264AB">
        <w:trPr>
          <w:trHeight w:val="3084"/>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525EC4" w:rsidRDefault="00525EC4" w:rsidP="00B264AB">
            <w:pPr>
              <w:rPr>
                <w:b/>
                <w:sz w:val="20"/>
                <w:szCs w:val="20"/>
                <w:lang w:val="en-US"/>
              </w:rPr>
            </w:pPr>
            <w:r>
              <w:rPr>
                <w:b/>
                <w:sz w:val="20"/>
                <w:szCs w:val="20"/>
                <w:lang w:val="en-US"/>
              </w:rPr>
              <w:t>Smântână</w:t>
            </w:r>
          </w:p>
          <w:p w:rsidR="00162209" w:rsidRDefault="00162209" w:rsidP="00B264AB">
            <w:pPr>
              <w:rPr>
                <w:b/>
                <w:sz w:val="20"/>
                <w:szCs w:val="20"/>
                <w:lang w:val="en-US"/>
              </w:rPr>
            </w:pPr>
          </w:p>
          <w:p w:rsidR="00162209" w:rsidRDefault="00162209" w:rsidP="00B264AB">
            <w:pPr>
              <w:rPr>
                <w:b/>
                <w:sz w:val="20"/>
                <w:szCs w:val="20"/>
                <w:lang w:val="en-US"/>
              </w:rPr>
            </w:pPr>
          </w:p>
          <w:p w:rsidR="00162209" w:rsidRDefault="00162209" w:rsidP="00B264AB">
            <w:pPr>
              <w:rPr>
                <w:b/>
                <w:sz w:val="20"/>
                <w:szCs w:val="20"/>
                <w:lang w:val="en-US"/>
              </w:rPr>
            </w:pPr>
          </w:p>
          <w:p w:rsidR="00162209" w:rsidRDefault="00162209" w:rsidP="00B264AB">
            <w:pPr>
              <w:rPr>
                <w:b/>
                <w:sz w:val="20"/>
                <w:szCs w:val="20"/>
                <w:lang w:val="en-US"/>
              </w:rPr>
            </w:pPr>
          </w:p>
          <w:p w:rsidR="00162209" w:rsidRDefault="00162209" w:rsidP="00B264AB">
            <w:pPr>
              <w:rPr>
                <w:b/>
                <w:sz w:val="20"/>
                <w:szCs w:val="20"/>
                <w:lang w:val="en-US"/>
              </w:rPr>
            </w:pPr>
          </w:p>
          <w:p w:rsidR="00162209" w:rsidRDefault="00162209" w:rsidP="00B264AB">
            <w:pPr>
              <w:rPr>
                <w:b/>
                <w:sz w:val="20"/>
                <w:szCs w:val="20"/>
                <w:lang w:val="en-US"/>
              </w:rPr>
            </w:pPr>
          </w:p>
          <w:p w:rsidR="00162209" w:rsidRDefault="00162209" w:rsidP="00B264AB">
            <w:pPr>
              <w:rPr>
                <w:b/>
                <w:sz w:val="20"/>
                <w:szCs w:val="20"/>
                <w:lang w:val="en-US"/>
              </w:rPr>
            </w:pPr>
          </w:p>
          <w:p w:rsidR="00162209" w:rsidRDefault="00162209" w:rsidP="00B264AB">
            <w:pPr>
              <w:rPr>
                <w:b/>
                <w:sz w:val="20"/>
                <w:szCs w:val="20"/>
                <w:lang w:val="en-US"/>
              </w:rPr>
            </w:pPr>
          </w:p>
          <w:p w:rsidR="00162209" w:rsidRDefault="00162209" w:rsidP="00B264AB">
            <w:pPr>
              <w:rPr>
                <w:b/>
                <w:sz w:val="20"/>
                <w:szCs w:val="20"/>
                <w:lang w:val="en-US"/>
              </w:rPr>
            </w:pPr>
          </w:p>
          <w:p w:rsidR="00162209" w:rsidRDefault="00162209" w:rsidP="00B264AB">
            <w:pPr>
              <w:rPr>
                <w:b/>
                <w:sz w:val="20"/>
                <w:szCs w:val="20"/>
                <w:lang w:val="en-US"/>
              </w:rPr>
            </w:pPr>
          </w:p>
          <w:p w:rsidR="00162209" w:rsidRDefault="00162209" w:rsidP="00B264AB">
            <w:pPr>
              <w:rPr>
                <w:b/>
                <w:sz w:val="20"/>
                <w:szCs w:val="20"/>
                <w:lang w:val="en-US"/>
              </w:rPr>
            </w:pPr>
          </w:p>
          <w:p w:rsidR="00162209" w:rsidRDefault="00162209" w:rsidP="00B264AB">
            <w:pPr>
              <w:rPr>
                <w:b/>
                <w:sz w:val="20"/>
                <w:szCs w:val="20"/>
                <w:lang w:val="en-US"/>
              </w:rPr>
            </w:pPr>
          </w:p>
          <w:p w:rsidR="00162209" w:rsidRPr="00525EC4" w:rsidRDefault="00162209" w:rsidP="00B264AB">
            <w:pPr>
              <w:rPr>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EC4" w:rsidRPr="0055353A" w:rsidRDefault="00525EC4"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EC4" w:rsidRPr="0055353A" w:rsidRDefault="00525EC4"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EC4" w:rsidRPr="0055353A" w:rsidRDefault="00525EC4"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rsidR="00525EC4" w:rsidRDefault="00525EC4" w:rsidP="00B264AB">
            <w:pPr>
              <w:rPr>
                <w:sz w:val="20"/>
                <w:szCs w:val="20"/>
                <w:lang w:val="en-US"/>
              </w:rPr>
            </w:pPr>
            <w:r w:rsidRPr="00525EC4">
              <w:rPr>
                <w:sz w:val="20"/>
                <w:szCs w:val="20"/>
                <w:lang w:val="en-US"/>
              </w:rPr>
              <w:t>în ambalaj de 500 gr., grăsime 15% , se livrează cu transport special pentru lactate, cu regim termic special. HG nr.611 din 05.07.2010. Acte ce denotă calitatea produselor – certificate de conformitate, certificate sanitar-veterinar, contract pentru executarea investigațiilor de laborator.</w:t>
            </w:r>
          </w:p>
          <w:p w:rsidR="00162209" w:rsidRPr="00525EC4" w:rsidRDefault="00162209" w:rsidP="00B264AB">
            <w:pPr>
              <w:rPr>
                <w:sz w:val="20"/>
                <w:szCs w:val="20"/>
                <w:lang w:val="en-US"/>
              </w:rPr>
            </w:pPr>
          </w:p>
        </w:tc>
        <w:tc>
          <w:tcPr>
            <w:tcW w:w="0" w:type="auto"/>
            <w:tcBorders>
              <w:top w:val="single" w:sz="4" w:space="0" w:color="auto"/>
              <w:left w:val="single" w:sz="4" w:space="0" w:color="auto"/>
              <w:bottom w:val="single" w:sz="4" w:space="0" w:color="auto"/>
              <w:right w:val="single" w:sz="4" w:space="0" w:color="auto"/>
            </w:tcBorders>
          </w:tcPr>
          <w:p w:rsidR="00525EC4" w:rsidRPr="0055353A" w:rsidRDefault="00525EC4"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EC4" w:rsidRPr="0055353A" w:rsidRDefault="00525EC4" w:rsidP="00B264AB">
            <w:pPr>
              <w:rPr>
                <w:sz w:val="20"/>
                <w:szCs w:val="20"/>
              </w:rPr>
            </w:pPr>
          </w:p>
        </w:tc>
      </w:tr>
      <w:tr w:rsidR="00162209" w:rsidRPr="0055353A" w:rsidTr="00B264AB">
        <w:trPr>
          <w:trHeight w:val="124"/>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209" w:rsidRPr="00162209" w:rsidRDefault="00162209" w:rsidP="00B264AB">
            <w:pPr>
              <w:rPr>
                <w:b/>
                <w:sz w:val="20"/>
                <w:szCs w:val="20"/>
              </w:rPr>
            </w:pPr>
            <w:r>
              <w:rPr>
                <w:b/>
                <w:sz w:val="20"/>
                <w:szCs w:val="20"/>
              </w:rPr>
              <w:t>Brânză de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62209" w:rsidRPr="0055353A" w:rsidRDefault="00162209"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62209" w:rsidRPr="0055353A" w:rsidRDefault="00162209"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62209" w:rsidRPr="0055353A" w:rsidRDefault="00162209"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rsidR="00162209" w:rsidRDefault="00162209" w:rsidP="00B264AB">
            <w:pPr>
              <w:rPr>
                <w:sz w:val="20"/>
                <w:szCs w:val="20"/>
                <w:lang w:val="en-US"/>
              </w:rPr>
            </w:pPr>
            <w:r w:rsidRPr="00525EC4">
              <w:rPr>
                <w:sz w:val="20"/>
                <w:szCs w:val="20"/>
                <w:lang w:val="en-US"/>
              </w:rPr>
              <w:t xml:space="preserve">în ambalaj de 500 gr., </w:t>
            </w:r>
            <w:r>
              <w:rPr>
                <w:sz w:val="20"/>
                <w:szCs w:val="20"/>
                <w:lang w:val="en-US"/>
              </w:rPr>
              <w:lastRenderedPageBreak/>
              <w:t xml:space="preserve">grăsime </w:t>
            </w:r>
            <w:r w:rsidRPr="00525EC4">
              <w:rPr>
                <w:sz w:val="20"/>
                <w:szCs w:val="20"/>
                <w:lang w:val="en-US"/>
              </w:rPr>
              <w:t>5% , se livrează cu transport special pentru lactate, cu regim termic special. HG nr.611 din 05.07.2010. Acte ce denotă calitatea produselor – certificate de conformitate, certificate sanitar-veterinar, contract pentru executarea investigațiilor de laborator.</w:t>
            </w:r>
          </w:p>
          <w:p w:rsidR="00162209" w:rsidRPr="00525EC4" w:rsidRDefault="00162209" w:rsidP="00B264AB">
            <w:pPr>
              <w:rPr>
                <w:sz w:val="20"/>
                <w:szCs w:val="20"/>
                <w:lang w:val="en-US"/>
              </w:rPr>
            </w:pPr>
          </w:p>
        </w:tc>
        <w:tc>
          <w:tcPr>
            <w:tcW w:w="0" w:type="auto"/>
            <w:tcBorders>
              <w:top w:val="single" w:sz="4" w:space="0" w:color="auto"/>
              <w:left w:val="single" w:sz="4" w:space="0" w:color="auto"/>
              <w:bottom w:val="single" w:sz="4" w:space="0" w:color="auto"/>
              <w:right w:val="single" w:sz="4" w:space="0" w:color="auto"/>
            </w:tcBorders>
          </w:tcPr>
          <w:p w:rsidR="00162209" w:rsidRPr="0055353A" w:rsidRDefault="00162209"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62209" w:rsidRPr="0055353A" w:rsidRDefault="00162209" w:rsidP="00B264AB">
            <w:pPr>
              <w:rPr>
                <w:sz w:val="20"/>
                <w:szCs w:val="20"/>
              </w:rPr>
            </w:pPr>
          </w:p>
        </w:tc>
      </w:tr>
      <w:tr w:rsidR="00462EDF"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b/>
                <w:sz w:val="20"/>
                <w:szCs w:val="20"/>
              </w:rPr>
            </w:pPr>
            <w:r w:rsidRPr="0055353A">
              <w:rPr>
                <w:b/>
                <w:sz w:val="20"/>
                <w:szCs w:val="20"/>
              </w:rPr>
              <w:lastRenderedPageBreak/>
              <w:t>Lotul  III -  Crupe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462EDF"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r>
      <w:tr w:rsidR="00721BC2"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B264AB">
            <w:pPr>
              <w:rPr>
                <w:sz w:val="20"/>
                <w:szCs w:val="20"/>
              </w:rPr>
            </w:pPr>
            <w:r w:rsidRPr="00DA1340">
              <w:rPr>
                <w:b/>
                <w:sz w:val="20"/>
                <w:szCs w:val="20"/>
                <w:lang w:val="en-US"/>
              </w:rPr>
              <w:t>Crupe de griș</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CE722A" w:rsidP="00B264AB">
            <w:pPr>
              <w:rPr>
                <w:sz w:val="20"/>
                <w:szCs w:val="20"/>
              </w:rPr>
            </w:pPr>
            <w:r>
              <w:rPr>
                <w:sz w:val="20"/>
                <w:szCs w:val="20"/>
              </w:rPr>
              <w:t>În ambalaj de 0,900</w:t>
            </w:r>
            <w:r w:rsidR="00721BC2" w:rsidRPr="00721BC2">
              <w:rPr>
                <w:sz w:val="20"/>
                <w:szCs w:val="20"/>
              </w:rPr>
              <w:t xml:space="preserve"> kg, curată, fără impurități, calitate superioară.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r>
      <w:tr w:rsidR="00721BC2"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B264AB">
            <w:pPr>
              <w:rPr>
                <w:sz w:val="20"/>
                <w:szCs w:val="20"/>
              </w:rPr>
            </w:pPr>
            <w:r w:rsidRPr="00DA1340">
              <w:rPr>
                <w:b/>
                <w:sz w:val="20"/>
                <w:szCs w:val="20"/>
                <w:lang w:val="en-US"/>
              </w:rPr>
              <w:t>Crupe de arnaut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CE722A" w:rsidP="00B264AB">
            <w:pPr>
              <w:rPr>
                <w:sz w:val="20"/>
                <w:szCs w:val="20"/>
              </w:rPr>
            </w:pPr>
            <w:r>
              <w:rPr>
                <w:sz w:val="20"/>
                <w:szCs w:val="20"/>
                <w:lang w:val="en-US"/>
              </w:rPr>
              <w:t>În ambalaj de 0,900</w:t>
            </w:r>
            <w:r w:rsidR="00721BC2" w:rsidRPr="00721BC2">
              <w:rPr>
                <w:sz w:val="20"/>
                <w:szCs w:val="20"/>
                <w:lang w:val="en-US"/>
              </w:rPr>
              <w:t xml:space="preserve"> kg, curată. Fără impurități, din grâu dur, calitate superioară.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r>
      <w:tr w:rsidR="00721BC2"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B264AB">
            <w:pPr>
              <w:rPr>
                <w:sz w:val="20"/>
                <w:szCs w:val="20"/>
              </w:rPr>
            </w:pPr>
            <w:r w:rsidRPr="00DA1340">
              <w:rPr>
                <w:b/>
                <w:sz w:val="20"/>
                <w:szCs w:val="20"/>
                <w:lang w:val="en-US"/>
              </w:rPr>
              <w:t>Orez</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CE722A" w:rsidP="00B264AB">
            <w:pPr>
              <w:rPr>
                <w:sz w:val="20"/>
                <w:szCs w:val="20"/>
              </w:rPr>
            </w:pPr>
            <w:r>
              <w:rPr>
                <w:sz w:val="20"/>
                <w:szCs w:val="20"/>
                <w:lang w:val="en-US"/>
              </w:rPr>
              <w:t>În ambalaj de 0,900</w:t>
            </w:r>
            <w:r w:rsidR="00721BC2" w:rsidRPr="00721BC2">
              <w:rPr>
                <w:sz w:val="20"/>
                <w:szCs w:val="20"/>
                <w:lang w:val="en-US"/>
              </w:rPr>
              <w:t xml:space="preserve"> kg, rotund, șlefuit, cu bobul rotund, curat, fără impurități, calitate superioară.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r>
      <w:tr w:rsidR="00721BC2"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B264AB">
            <w:pPr>
              <w:rPr>
                <w:sz w:val="20"/>
                <w:szCs w:val="20"/>
              </w:rPr>
            </w:pPr>
            <w:r w:rsidRPr="00DA1340">
              <w:rPr>
                <w:b/>
                <w:sz w:val="20"/>
                <w:szCs w:val="20"/>
                <w:lang w:val="en-US"/>
              </w:rPr>
              <w:t>Hrișcă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CE722A" w:rsidP="00B264AB">
            <w:pPr>
              <w:rPr>
                <w:sz w:val="20"/>
                <w:szCs w:val="20"/>
              </w:rPr>
            </w:pPr>
            <w:r>
              <w:rPr>
                <w:sz w:val="20"/>
                <w:szCs w:val="20"/>
                <w:lang w:val="en-US"/>
              </w:rPr>
              <w:t>În ambalaj de 0,900</w:t>
            </w:r>
            <w:r w:rsidR="00721BC2" w:rsidRPr="00721BC2">
              <w:rPr>
                <w:sz w:val="20"/>
                <w:szCs w:val="20"/>
                <w:lang w:val="en-US"/>
              </w:rPr>
              <w:t xml:space="preserve"> kg, din boabe întregi, curată, fără impurități, calitate superioară.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r>
      <w:tr w:rsidR="00721BC2"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B264AB">
            <w:pPr>
              <w:rPr>
                <w:sz w:val="20"/>
                <w:szCs w:val="20"/>
              </w:rPr>
            </w:pPr>
            <w:r w:rsidRPr="00DA1340">
              <w:rPr>
                <w:b/>
                <w:sz w:val="20"/>
                <w:szCs w:val="20"/>
                <w:lang w:val="en-US"/>
              </w:rPr>
              <w:t>Făină de porumb</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CE722A" w:rsidP="00B264AB">
            <w:pPr>
              <w:rPr>
                <w:sz w:val="20"/>
                <w:szCs w:val="20"/>
              </w:rPr>
            </w:pPr>
            <w:r>
              <w:rPr>
                <w:sz w:val="20"/>
                <w:szCs w:val="20"/>
                <w:lang w:val="en-US"/>
              </w:rPr>
              <w:t>În ambalaj de 0,900</w:t>
            </w:r>
            <w:r w:rsidR="00721BC2" w:rsidRPr="00721BC2">
              <w:rPr>
                <w:sz w:val="20"/>
                <w:szCs w:val="20"/>
                <w:lang w:val="en-US"/>
              </w:rPr>
              <w:t xml:space="preserve"> kg  kg, curat, fără impurități, calitate superioară.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r>
      <w:tr w:rsidR="00721BC2"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B264AB">
            <w:pPr>
              <w:rPr>
                <w:sz w:val="20"/>
                <w:szCs w:val="20"/>
              </w:rPr>
            </w:pPr>
            <w:r w:rsidRPr="00DA1340">
              <w:rPr>
                <w:b/>
                <w:sz w:val="20"/>
                <w:szCs w:val="20"/>
                <w:lang w:val="en-US"/>
              </w:rPr>
              <w:t>Fulgi de ovăz</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721BC2" w:rsidP="00B264AB">
            <w:pPr>
              <w:rPr>
                <w:sz w:val="20"/>
                <w:szCs w:val="20"/>
              </w:rPr>
            </w:pPr>
            <w:r w:rsidRPr="00721BC2">
              <w:rPr>
                <w:sz w:val="20"/>
                <w:szCs w:val="20"/>
                <w:lang w:val="en-US"/>
              </w:rPr>
              <w:t>În ambalaj de 0,5</w:t>
            </w:r>
            <w:r w:rsidR="00CE722A">
              <w:rPr>
                <w:sz w:val="20"/>
                <w:szCs w:val="20"/>
                <w:lang w:val="en-US"/>
              </w:rPr>
              <w:t>00</w:t>
            </w:r>
            <w:r w:rsidRPr="00721BC2">
              <w:rPr>
                <w:sz w:val="20"/>
                <w:szCs w:val="20"/>
                <w:lang w:val="en-US"/>
              </w:rPr>
              <w:t xml:space="preserve"> kg, mășcat, calitate superioară.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r>
      <w:tr w:rsidR="00721BC2"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B264AB">
            <w:pPr>
              <w:rPr>
                <w:sz w:val="20"/>
                <w:szCs w:val="20"/>
              </w:rPr>
            </w:pPr>
            <w:r w:rsidRPr="00DA1340">
              <w:rPr>
                <w:b/>
                <w:sz w:val="20"/>
                <w:szCs w:val="20"/>
                <w:lang w:val="en-US"/>
              </w:rPr>
              <w:t>Făină de grâu</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721BC2" w:rsidP="00B264AB">
            <w:pPr>
              <w:rPr>
                <w:sz w:val="20"/>
                <w:szCs w:val="20"/>
              </w:rPr>
            </w:pPr>
            <w:r w:rsidRPr="00721BC2">
              <w:rPr>
                <w:sz w:val="20"/>
                <w:szCs w:val="20"/>
                <w:lang w:val="en-US"/>
              </w:rPr>
              <w:t>În ambalaj de 2-5 kg, calitate superioară, albă, fără impurități, pentru panificație.</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r>
      <w:tr w:rsidR="00721BC2"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Default="00721BC2" w:rsidP="00B264AB">
            <w:pPr>
              <w:rPr>
                <w:b/>
                <w:sz w:val="20"/>
                <w:szCs w:val="20"/>
                <w:lang w:val="en-US"/>
              </w:rPr>
            </w:pPr>
            <w:r>
              <w:rPr>
                <w:b/>
                <w:sz w:val="20"/>
                <w:szCs w:val="20"/>
                <w:lang w:val="en-US"/>
              </w:rPr>
              <w:t>Paste făinoase (figurate)</w:t>
            </w:r>
          </w:p>
          <w:p w:rsidR="00CE722A" w:rsidRDefault="00CE722A" w:rsidP="00B264AB">
            <w:pPr>
              <w:rPr>
                <w:b/>
                <w:sz w:val="20"/>
                <w:szCs w:val="20"/>
                <w:lang w:val="en-US"/>
              </w:rPr>
            </w:pPr>
          </w:p>
          <w:p w:rsidR="00CE722A" w:rsidRPr="007273A7" w:rsidRDefault="00CE722A"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525EC4" w:rsidP="00B264AB">
            <w:pPr>
              <w:rPr>
                <w:sz w:val="20"/>
                <w:szCs w:val="20"/>
              </w:rPr>
            </w:pPr>
            <w:r>
              <w:rPr>
                <w:sz w:val="20"/>
                <w:szCs w:val="20"/>
                <w:lang w:val="en-US"/>
              </w:rPr>
              <w:t>În ambalaj de 1</w:t>
            </w:r>
            <w:r w:rsidR="00721BC2" w:rsidRPr="00721BC2">
              <w:rPr>
                <w:sz w:val="20"/>
                <w:szCs w:val="20"/>
                <w:lang w:val="en-US"/>
              </w:rPr>
              <w:t xml:space="preserve"> kg, calitate </w:t>
            </w:r>
            <w:r w:rsidR="00721BC2" w:rsidRPr="00721BC2">
              <w:rPr>
                <w:sz w:val="20"/>
                <w:szCs w:val="20"/>
                <w:lang w:val="en-US"/>
              </w:rPr>
              <w:lastRenderedPageBreak/>
              <w:t>superioară, din boabe de grâu dur</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B264AB">
            <w:pPr>
              <w:rPr>
                <w:sz w:val="20"/>
                <w:szCs w:val="20"/>
              </w:rPr>
            </w:pPr>
          </w:p>
        </w:tc>
      </w:tr>
      <w:tr w:rsidR="00462EDF"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196321" w:rsidRDefault="00462EDF" w:rsidP="00B264AB">
            <w:pPr>
              <w:rPr>
                <w:b/>
                <w:sz w:val="20"/>
                <w:szCs w:val="20"/>
              </w:rPr>
            </w:pPr>
            <w:r w:rsidRPr="00196321">
              <w:rPr>
                <w:b/>
                <w:sz w:val="20"/>
                <w:szCs w:val="20"/>
              </w:rPr>
              <w:lastRenderedPageBreak/>
              <w:t xml:space="preserve">Lotul IV -  </w:t>
            </w:r>
            <w:r w:rsidR="001A5DBC">
              <w:rPr>
                <w:b/>
                <w:sz w:val="20"/>
                <w:szCs w:val="20"/>
              </w:rPr>
              <w:t>Diverse produse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462EDF"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r>
      <w:tr w:rsidR="00DA36A1"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r w:rsidRPr="00DA1340">
              <w:rPr>
                <w:b/>
                <w:sz w:val="20"/>
                <w:szCs w:val="20"/>
                <w:lang w:val="en-US"/>
              </w:rPr>
              <w:t>Ouă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B264AB">
            <w:pPr>
              <w:rPr>
                <w:sz w:val="20"/>
                <w:szCs w:val="20"/>
              </w:rPr>
            </w:pPr>
            <w:r w:rsidRPr="00DA36A1">
              <w:rPr>
                <w:sz w:val="20"/>
                <w:szCs w:val="20"/>
                <w:lang w:val="en-US"/>
              </w:rPr>
              <w:t>Categoria A, cu greutatea nu mai puțin de 55 – 60 gr, curate, întregi, fără fisuri în cutii special pentru produsul respective, de 5 zile maxim.</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r>
      <w:tr w:rsidR="00DA36A1"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r w:rsidRPr="00DA1340">
              <w:rPr>
                <w:b/>
                <w:sz w:val="20"/>
                <w:szCs w:val="20"/>
                <w:lang w:val="en-US"/>
              </w:rPr>
              <w:t>Sare iodată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B264AB">
            <w:pPr>
              <w:rPr>
                <w:sz w:val="20"/>
                <w:szCs w:val="20"/>
              </w:rPr>
            </w:pPr>
            <w:r w:rsidRPr="00DA36A1">
              <w:rPr>
                <w:sz w:val="20"/>
                <w:szCs w:val="20"/>
                <w:lang w:val="en-US"/>
              </w:rPr>
              <w:t>În ambalaj de 1 kg, de polietilenă, sare iodată.</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r>
      <w:tr w:rsidR="00DA36A1"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r w:rsidRPr="00DA1340">
              <w:rPr>
                <w:b/>
                <w:sz w:val="20"/>
                <w:szCs w:val="20"/>
                <w:lang w:val="en-US"/>
              </w:rPr>
              <w:t>Zahăr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B264AB">
            <w:pPr>
              <w:rPr>
                <w:sz w:val="20"/>
                <w:szCs w:val="20"/>
              </w:rPr>
            </w:pPr>
            <w:r w:rsidRPr="00DA36A1">
              <w:rPr>
                <w:sz w:val="20"/>
                <w:szCs w:val="20"/>
                <w:lang w:val="en-US"/>
              </w:rPr>
              <w:t>În ambalaj la sac de 50 kg, produs autohton.</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r>
      <w:tr w:rsidR="00DA36A1"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r w:rsidRPr="00DA1340">
              <w:rPr>
                <w:b/>
                <w:sz w:val="20"/>
                <w:szCs w:val="20"/>
                <w:lang w:val="en-US"/>
              </w:rPr>
              <w:t>Ceai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B264AB">
            <w:pPr>
              <w:rPr>
                <w:sz w:val="20"/>
                <w:szCs w:val="20"/>
              </w:rPr>
            </w:pPr>
            <w:r w:rsidRPr="00DA36A1">
              <w:rPr>
                <w:sz w:val="20"/>
                <w:szCs w:val="20"/>
                <w:lang w:val="en-US"/>
              </w:rPr>
              <w:t>Ceai negru, frunza mășcată, în cutii de carton de 0,100 kg, calitate superioară.</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r>
      <w:tr w:rsidR="00DA36A1"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r w:rsidRPr="00DA1340">
              <w:rPr>
                <w:b/>
                <w:sz w:val="20"/>
                <w:szCs w:val="20"/>
                <w:lang w:val="en-US"/>
              </w:rPr>
              <w:t>Pătrunjel uscat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B264AB">
            <w:pPr>
              <w:rPr>
                <w:sz w:val="20"/>
                <w:szCs w:val="20"/>
              </w:rPr>
            </w:pPr>
            <w:r w:rsidRPr="00DA36A1">
              <w:rPr>
                <w:sz w:val="20"/>
                <w:szCs w:val="20"/>
                <w:lang w:val="en-US"/>
              </w:rPr>
              <w:t>În pachet de hârtie de 0,2 gr.</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r>
      <w:tr w:rsidR="00DA36A1"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r w:rsidRPr="00DA1340">
              <w:rPr>
                <w:b/>
                <w:sz w:val="20"/>
                <w:szCs w:val="20"/>
                <w:lang w:val="en-US"/>
              </w:rPr>
              <w:t>Mărar uscat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B264AB">
            <w:pPr>
              <w:rPr>
                <w:sz w:val="20"/>
                <w:szCs w:val="20"/>
              </w:rPr>
            </w:pPr>
            <w:r w:rsidRPr="00DA36A1">
              <w:rPr>
                <w:sz w:val="20"/>
                <w:szCs w:val="20"/>
                <w:lang w:val="en-US"/>
              </w:rPr>
              <w:t>În pachet de hârtie de 0,2 gr.</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r>
      <w:tr w:rsidR="00DA36A1"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r w:rsidRPr="00DA1340">
              <w:rPr>
                <w:b/>
                <w:sz w:val="20"/>
                <w:szCs w:val="20"/>
                <w:lang w:val="en-US"/>
              </w:rPr>
              <w:t>Prune uscate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525EC4" w:rsidP="00B264AB">
            <w:pPr>
              <w:rPr>
                <w:sz w:val="20"/>
                <w:szCs w:val="20"/>
              </w:rPr>
            </w:pPr>
            <w:r>
              <w:rPr>
                <w:sz w:val="20"/>
                <w:szCs w:val="20"/>
                <w:lang w:val="en-US"/>
              </w:rPr>
              <w:t>În ambalaj de 3-4</w:t>
            </w:r>
            <w:r w:rsidR="00DA36A1" w:rsidRPr="00DA36A1">
              <w:rPr>
                <w:sz w:val="20"/>
                <w:szCs w:val="20"/>
                <w:lang w:val="en-US"/>
              </w:rPr>
              <w:t xml:space="preserve"> kg, la comandă</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r>
      <w:tr w:rsidR="00DA36A1"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162209" w:rsidP="00B264AB">
            <w:pPr>
              <w:rPr>
                <w:sz w:val="20"/>
                <w:szCs w:val="20"/>
              </w:rPr>
            </w:pPr>
            <w:r>
              <w:rPr>
                <w:b/>
                <w:sz w:val="20"/>
                <w:szCs w:val="20"/>
                <w:lang w:val="en-US"/>
              </w:rPr>
              <w:t>Aluat congelat portionat, fără drojdii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CE39B0" w:rsidP="00B264AB">
            <w:pPr>
              <w:rPr>
                <w:sz w:val="20"/>
                <w:szCs w:val="20"/>
              </w:rPr>
            </w:pPr>
            <w:r>
              <w:rPr>
                <w:sz w:val="20"/>
                <w:szCs w:val="20"/>
                <w:lang w:val="en-US"/>
              </w:rPr>
              <w:t>În ambalaj d</w:t>
            </w:r>
            <w:r w:rsidR="00162209">
              <w:rPr>
                <w:sz w:val="20"/>
                <w:szCs w:val="20"/>
                <w:lang w:val="en-US"/>
              </w:rPr>
              <w:t>e 0,8 kg, porționat, fără drojdii, la comndă</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r>
      <w:tr w:rsidR="00DA36A1"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81285A" w:rsidP="00B264AB">
            <w:pPr>
              <w:rPr>
                <w:sz w:val="20"/>
                <w:szCs w:val="20"/>
              </w:rPr>
            </w:pPr>
            <w:r>
              <w:rPr>
                <w:b/>
                <w:sz w:val="20"/>
                <w:szCs w:val="20"/>
                <w:lang w:val="en-US"/>
              </w:rPr>
              <w:t>Fructe uscate asorti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81285A" w:rsidRDefault="00DA36A1" w:rsidP="00B264AB">
            <w:pPr>
              <w:rPr>
                <w:sz w:val="20"/>
                <w:szCs w:val="20"/>
              </w:rPr>
            </w:pPr>
            <w:r w:rsidRPr="00DA36A1">
              <w:rPr>
                <w:sz w:val="20"/>
                <w:szCs w:val="20"/>
                <w:lang w:val="en-US"/>
              </w:rPr>
              <w:t xml:space="preserve">În </w:t>
            </w:r>
            <w:r w:rsidR="0081285A">
              <w:rPr>
                <w:sz w:val="20"/>
                <w:szCs w:val="20"/>
                <w:lang w:val="en-US"/>
              </w:rPr>
              <w:t>ambalaj de 2-5 kg, la comand</w:t>
            </w:r>
            <w:r w:rsidR="0081285A">
              <w:rPr>
                <w:sz w:val="20"/>
                <w:szCs w:val="20"/>
              </w:rPr>
              <w:t>ă</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r>
      <w:tr w:rsidR="00462EDF"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B264AB" w:rsidRDefault="00B264AB" w:rsidP="00B264AB">
            <w:pPr>
              <w:rPr>
                <w:b/>
                <w:sz w:val="20"/>
                <w:szCs w:val="20"/>
                <w:lang w:val="en-US"/>
              </w:rPr>
            </w:pPr>
            <w:r w:rsidRPr="00B264AB">
              <w:rPr>
                <w:b/>
                <w:sz w:val="20"/>
                <w:szCs w:val="20"/>
                <w:lang w:val="en-US"/>
              </w:rPr>
              <w:t>Covrigi cu mac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196321" w:rsidRDefault="00B264AB" w:rsidP="00B264AB">
            <w:pPr>
              <w:rPr>
                <w:sz w:val="20"/>
                <w:szCs w:val="20"/>
                <w:lang w:val="en-US"/>
              </w:rPr>
            </w:pPr>
            <w:r>
              <w:rPr>
                <w:sz w:val="20"/>
                <w:szCs w:val="20"/>
                <w:lang w:val="en-US"/>
              </w:rPr>
              <w:t>Ambalat în cutii de 1- 1,4 kg, din făină de grâu, uscați, cu mac, dimensiuni mici/ medii.</w:t>
            </w: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r>
      <w:tr w:rsidR="00462EDF"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b/>
                <w:sz w:val="20"/>
                <w:szCs w:val="20"/>
              </w:rPr>
            </w:pPr>
            <w:r w:rsidRPr="0055353A">
              <w:rPr>
                <w:b/>
                <w:sz w:val="20"/>
                <w:szCs w:val="20"/>
              </w:rPr>
              <w:t>Lotul V -  Produse conservate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r>
      <w:tr w:rsidR="00DA36A1"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196321" w:rsidRDefault="00DA36A1" w:rsidP="00B264AB">
            <w:pPr>
              <w:rPr>
                <w:sz w:val="20"/>
                <w:szCs w:val="20"/>
              </w:rPr>
            </w:pPr>
            <w:r w:rsidRPr="00DA1340">
              <w:rPr>
                <w:b/>
                <w:sz w:val="20"/>
                <w:szCs w:val="20"/>
                <w:lang w:val="en-US"/>
              </w:rPr>
              <w:t>Pastă de roșii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B264AB">
            <w:pPr>
              <w:rPr>
                <w:sz w:val="20"/>
                <w:szCs w:val="20"/>
              </w:rPr>
            </w:pPr>
            <w:r w:rsidRPr="00DA36A1">
              <w:rPr>
                <w:sz w:val="20"/>
                <w:szCs w:val="20"/>
                <w:lang w:val="en-US"/>
              </w:rPr>
              <w:t>Borcane de sticlă de 0,720 gr, cu indicarea conținutului de sare și zahăr, produs autohton.</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r>
      <w:tr w:rsidR="00DA36A1"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196321" w:rsidRDefault="00DA36A1" w:rsidP="00B264AB">
            <w:pPr>
              <w:rPr>
                <w:sz w:val="20"/>
                <w:szCs w:val="20"/>
              </w:rPr>
            </w:pPr>
            <w:r w:rsidRPr="00DA1340">
              <w:rPr>
                <w:b/>
                <w:sz w:val="20"/>
                <w:szCs w:val="20"/>
                <w:lang w:val="en-US"/>
              </w:rPr>
              <w:t>Suc din fructe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5D61DA" w:rsidRDefault="00DA36A1" w:rsidP="00B264AB">
            <w:pPr>
              <w:rPr>
                <w:color w:val="000000" w:themeColor="text1"/>
                <w:sz w:val="20"/>
                <w:szCs w:val="20"/>
              </w:rPr>
            </w:pPr>
            <w:r w:rsidRPr="005D61DA">
              <w:rPr>
                <w:color w:val="000000" w:themeColor="text1"/>
                <w:sz w:val="20"/>
                <w:szCs w:val="20"/>
                <w:lang w:val="en-US"/>
              </w:rPr>
              <w:t xml:space="preserve">Suc din fructe, limpezit, fără zahăr, fără conținut de </w:t>
            </w:r>
            <w:r w:rsidRPr="005D61DA">
              <w:rPr>
                <w:color w:val="000000" w:themeColor="text1"/>
                <w:sz w:val="20"/>
                <w:szCs w:val="20"/>
                <w:lang w:val="en-US"/>
              </w:rPr>
              <w:lastRenderedPageBreak/>
              <w:t>îndulcitori artificiali, pro</w:t>
            </w:r>
            <w:r w:rsidR="00CE39B0">
              <w:rPr>
                <w:color w:val="000000" w:themeColor="text1"/>
                <w:sz w:val="20"/>
                <w:szCs w:val="20"/>
                <w:lang w:val="en-US"/>
              </w:rPr>
              <w:t>dus autohton, în sticle</w:t>
            </w:r>
            <w:r w:rsidRPr="005D61DA">
              <w:rPr>
                <w:color w:val="000000" w:themeColor="text1"/>
                <w:sz w:val="20"/>
                <w:szCs w:val="20"/>
                <w:lang w:val="en-US"/>
              </w:rPr>
              <w:t xml:space="preserve"> de 1 l. sau 2 l. Sucul să  fie diversificat, la comandă, de piersici, de poamă, asorti de citrice, mu</w:t>
            </w:r>
            <w:r w:rsidR="0081285A" w:rsidRPr="005D61DA">
              <w:rPr>
                <w:color w:val="000000" w:themeColor="text1"/>
                <w:sz w:val="20"/>
                <w:szCs w:val="20"/>
                <w:lang w:val="en-US"/>
              </w:rPr>
              <w:t>l</w:t>
            </w:r>
            <w:r w:rsidRPr="005D61DA">
              <w:rPr>
                <w:color w:val="000000" w:themeColor="text1"/>
                <w:sz w:val="20"/>
                <w:szCs w:val="20"/>
                <w:lang w:val="en-US"/>
              </w:rPr>
              <w:t>tifruct.</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r>
      <w:tr w:rsidR="00DA36A1"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952394" w:rsidRDefault="00952394" w:rsidP="00B264AB">
            <w:pPr>
              <w:rPr>
                <w:sz w:val="20"/>
                <w:szCs w:val="20"/>
              </w:rPr>
            </w:pPr>
            <w:r>
              <w:rPr>
                <w:b/>
                <w:sz w:val="20"/>
                <w:szCs w:val="20"/>
                <w:lang w:val="en-US"/>
              </w:rPr>
              <w:lastRenderedPageBreak/>
              <w:t xml:space="preserve">Magiun de fructe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81285A" w:rsidP="00B264AB">
            <w:pPr>
              <w:rPr>
                <w:sz w:val="20"/>
                <w:szCs w:val="20"/>
              </w:rPr>
            </w:pPr>
            <w:r>
              <w:rPr>
                <w:sz w:val="20"/>
                <w:szCs w:val="20"/>
                <w:lang w:val="en-US"/>
              </w:rPr>
              <w:t xml:space="preserve">În </w:t>
            </w:r>
            <w:r w:rsidRPr="005D61DA">
              <w:rPr>
                <w:color w:val="000000" w:themeColor="text1"/>
                <w:sz w:val="20"/>
                <w:szCs w:val="20"/>
                <w:lang w:val="en-US"/>
              </w:rPr>
              <w:t>borcane de 800</w:t>
            </w:r>
            <w:r w:rsidR="00DA36A1" w:rsidRPr="005D61DA">
              <w:rPr>
                <w:color w:val="000000" w:themeColor="text1"/>
                <w:sz w:val="20"/>
                <w:szCs w:val="20"/>
                <w:lang w:val="en-US"/>
              </w:rPr>
              <w:t>gr, calitate superioară, produs autohton.  Divers asortiment la comandă</w:t>
            </w:r>
            <w:r w:rsidR="00CE39B0">
              <w:rPr>
                <w:color w:val="000000" w:themeColor="text1"/>
                <w:sz w:val="20"/>
                <w:szCs w:val="20"/>
                <w:lang w:val="en-US"/>
              </w:rPr>
              <w:t>.</w:t>
            </w:r>
            <w:r w:rsidR="00DA36A1" w:rsidRPr="005D61DA">
              <w:rPr>
                <w:color w:val="000000" w:themeColor="text1"/>
                <w:sz w:val="20"/>
                <w:szCs w:val="20"/>
                <w:shd w:val="clear" w:color="auto" w:fill="FFFFFF"/>
              </w:rPr>
              <w:t>.</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r>
      <w:tr w:rsidR="00DA36A1" w:rsidRPr="0055353A" w:rsidTr="00B264AB">
        <w:trPr>
          <w:trHeight w:val="1704"/>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Default="00DA36A1" w:rsidP="00B264AB">
            <w:pPr>
              <w:rPr>
                <w:b/>
                <w:sz w:val="20"/>
                <w:szCs w:val="20"/>
                <w:lang w:val="en-US"/>
              </w:rPr>
            </w:pPr>
            <w:r w:rsidRPr="00DA1340">
              <w:rPr>
                <w:b/>
                <w:sz w:val="20"/>
                <w:szCs w:val="20"/>
                <w:lang w:val="en-US"/>
              </w:rPr>
              <w:t>Ulei de foarea soarelui</w:t>
            </w:r>
          </w:p>
          <w:p w:rsidR="00B264AB" w:rsidRDefault="00B264AB" w:rsidP="00B264AB">
            <w:pPr>
              <w:rPr>
                <w:b/>
                <w:sz w:val="20"/>
                <w:szCs w:val="20"/>
                <w:lang w:val="en-US"/>
              </w:rPr>
            </w:pPr>
          </w:p>
          <w:p w:rsidR="00B264AB" w:rsidRDefault="00B264AB" w:rsidP="00B264AB">
            <w:pPr>
              <w:rPr>
                <w:b/>
                <w:sz w:val="20"/>
                <w:szCs w:val="20"/>
                <w:lang w:val="en-US"/>
              </w:rPr>
            </w:pPr>
          </w:p>
          <w:p w:rsidR="00B264AB" w:rsidRDefault="00B264AB" w:rsidP="00B264AB">
            <w:pPr>
              <w:rPr>
                <w:b/>
                <w:sz w:val="20"/>
                <w:szCs w:val="20"/>
                <w:lang w:val="en-US"/>
              </w:rPr>
            </w:pPr>
          </w:p>
          <w:p w:rsidR="00B264AB" w:rsidRDefault="00B264AB" w:rsidP="00B264AB">
            <w:pPr>
              <w:rPr>
                <w:b/>
                <w:sz w:val="20"/>
                <w:szCs w:val="20"/>
                <w:lang w:val="en-US"/>
              </w:rPr>
            </w:pPr>
          </w:p>
          <w:p w:rsidR="00B264AB" w:rsidRDefault="00B264AB" w:rsidP="00B264AB">
            <w:pPr>
              <w:rPr>
                <w:b/>
                <w:sz w:val="20"/>
                <w:szCs w:val="20"/>
                <w:lang w:val="en-US"/>
              </w:rPr>
            </w:pPr>
          </w:p>
          <w:p w:rsidR="00B264AB" w:rsidRDefault="00B264AB" w:rsidP="00B264AB">
            <w:pPr>
              <w:rPr>
                <w:b/>
                <w:sz w:val="20"/>
                <w:szCs w:val="20"/>
                <w:lang w:val="en-US"/>
              </w:rPr>
            </w:pPr>
          </w:p>
          <w:p w:rsidR="00B264AB" w:rsidRPr="00196321" w:rsidRDefault="00B264AB"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Default="00DA36A1" w:rsidP="00B264AB">
            <w:pPr>
              <w:rPr>
                <w:sz w:val="20"/>
                <w:szCs w:val="20"/>
                <w:lang w:val="en-US"/>
              </w:rPr>
            </w:pPr>
            <w:r w:rsidRPr="00DA36A1">
              <w:rPr>
                <w:sz w:val="20"/>
                <w:szCs w:val="20"/>
                <w:lang w:val="en-US"/>
              </w:rPr>
              <w:t>Ulei de floarea soarelui, nerafinat, limpezit, fără suspensii sau sediment, transparent, de culoare galbenă, în butelii de 5 litri.</w:t>
            </w:r>
          </w:p>
          <w:p w:rsidR="00B264AB" w:rsidRPr="00DA36A1" w:rsidRDefault="00B264AB"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B264AB">
            <w:pPr>
              <w:rPr>
                <w:sz w:val="20"/>
                <w:szCs w:val="20"/>
              </w:rPr>
            </w:pPr>
          </w:p>
        </w:tc>
      </w:tr>
      <w:tr w:rsidR="00B264AB" w:rsidRPr="0055353A" w:rsidTr="00B264AB">
        <w:trPr>
          <w:trHeight w:val="124"/>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B264AB" w:rsidRPr="00DA1340" w:rsidRDefault="00B264AB" w:rsidP="00B264AB">
            <w:pPr>
              <w:rPr>
                <w:b/>
                <w:sz w:val="20"/>
                <w:szCs w:val="20"/>
                <w:lang w:val="en-US"/>
              </w:rPr>
            </w:pPr>
            <w:r>
              <w:rPr>
                <w:b/>
                <w:sz w:val="20"/>
                <w:szCs w:val="20"/>
                <w:lang w:val="en-US"/>
              </w:rPr>
              <w:t>Suc din fructe tetrapac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264AB" w:rsidRPr="0055353A" w:rsidRDefault="00B264AB"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264AB" w:rsidRPr="0055353A" w:rsidRDefault="00B264AB"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264AB" w:rsidRPr="00462EDF" w:rsidRDefault="00B264AB"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B264AB" w:rsidRPr="00DA36A1" w:rsidRDefault="00B264AB" w:rsidP="00B264AB">
            <w:pPr>
              <w:rPr>
                <w:sz w:val="20"/>
                <w:szCs w:val="20"/>
                <w:lang w:val="en-US"/>
              </w:rPr>
            </w:pPr>
            <w:r>
              <w:rPr>
                <w:sz w:val="20"/>
                <w:szCs w:val="20"/>
                <w:lang w:val="en-US"/>
              </w:rPr>
              <w:t>Suc din fructe, pachet tetrapac, de 0,2 grame, fără zahăr, fără îndulcitori artificiali, produs autohton</w:t>
            </w:r>
          </w:p>
        </w:tc>
        <w:tc>
          <w:tcPr>
            <w:tcW w:w="0" w:type="auto"/>
            <w:tcBorders>
              <w:top w:val="single" w:sz="4" w:space="0" w:color="auto"/>
              <w:left w:val="single" w:sz="4" w:space="0" w:color="auto"/>
              <w:bottom w:val="single" w:sz="4" w:space="0" w:color="auto"/>
              <w:right w:val="single" w:sz="4" w:space="0" w:color="auto"/>
            </w:tcBorders>
          </w:tcPr>
          <w:p w:rsidR="00B264AB" w:rsidRPr="0055353A" w:rsidRDefault="00B264AB"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264AB" w:rsidRPr="0055353A" w:rsidRDefault="00B264AB" w:rsidP="00B264AB">
            <w:pPr>
              <w:rPr>
                <w:sz w:val="20"/>
                <w:szCs w:val="20"/>
              </w:rPr>
            </w:pPr>
          </w:p>
        </w:tc>
      </w:tr>
      <w:tr w:rsidR="00462EDF" w:rsidRPr="0055353A"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b/>
                <w:sz w:val="20"/>
                <w:szCs w:val="20"/>
              </w:rPr>
            </w:pPr>
            <w:r w:rsidRPr="0055353A">
              <w:rPr>
                <w:b/>
                <w:sz w:val="20"/>
                <w:szCs w:val="20"/>
              </w:rPr>
              <w:t>Lotul VI  -  Pește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r>
      <w:tr w:rsidR="00462EDF" w:rsidRPr="0055353A" w:rsidTr="00B264AB">
        <w:trPr>
          <w:trHeight w:val="1550"/>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r w:rsidRPr="00DA1340">
              <w:rPr>
                <w:b/>
                <w:sz w:val="20"/>
                <w:szCs w:val="20"/>
                <w:lang w:val="en-US"/>
              </w:rPr>
              <w:t>Pește ,,Hec Argentinian</w:t>
            </w:r>
            <w:r w:rsidR="0081285A">
              <w:rPr>
                <w:b/>
                <w:sz w:val="20"/>
                <w:szCs w:val="20"/>
                <w:lang w:val="en-US"/>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462EDF" w:rsidRDefault="001716F7" w:rsidP="00B264AB">
            <w:pPr>
              <w:rPr>
                <w:sz w:val="20"/>
                <w:szCs w:val="20"/>
              </w:rPr>
            </w:pPr>
            <w:r w:rsidRPr="001716F7">
              <w:rPr>
                <w:sz w:val="20"/>
                <w:szCs w:val="20"/>
                <w:lang w:val="en-US"/>
              </w:rPr>
              <w:t>Congelat, fără cap, fără măruntai</w:t>
            </w:r>
            <w:r w:rsidR="00CE39B0">
              <w:rPr>
                <w:sz w:val="20"/>
                <w:szCs w:val="20"/>
                <w:lang w:val="en-US"/>
              </w:rPr>
              <w:t>e, în ambalaj de carton de 15 – 2</w:t>
            </w:r>
            <w:r w:rsidRPr="001716F7">
              <w:rPr>
                <w:sz w:val="20"/>
                <w:szCs w:val="20"/>
                <w:lang w:val="en-US"/>
              </w:rPr>
              <w:t>0 kg, cu greutatea de la 300 la 500 gr./buc., se livrează cu transport care necesită regim termic special</w:t>
            </w:r>
            <w:r w:rsidRPr="00DA1340">
              <w:rPr>
                <w:b/>
                <w:sz w:val="20"/>
                <w:szCs w:val="20"/>
                <w:lang w:val="en-US"/>
              </w:rPr>
              <w:t>.</w:t>
            </w: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B264AB">
            <w:pPr>
              <w:rPr>
                <w:sz w:val="20"/>
                <w:szCs w:val="20"/>
              </w:rPr>
            </w:pPr>
          </w:p>
        </w:tc>
      </w:tr>
      <w:tr w:rsidR="00462EDF" w:rsidRPr="00C00499"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65496F" w:rsidRDefault="00462EDF" w:rsidP="00B264AB">
            <w:pPr>
              <w:rPr>
                <w:b/>
                <w:sz w:val="20"/>
                <w:szCs w:val="20"/>
              </w:rPr>
            </w:pPr>
            <w:r>
              <w:rPr>
                <w:b/>
                <w:sz w:val="20"/>
                <w:szCs w:val="20"/>
                <w:lang w:val="en-US"/>
              </w:rPr>
              <w:t>Lotul VII – Fructe  și  legume</w:t>
            </w:r>
            <w:r w:rsidR="00EF590B">
              <w:rPr>
                <w:b/>
                <w:sz w:val="20"/>
                <w:szCs w:val="20"/>
                <w:lang w:val="en-US"/>
              </w:rPr>
              <w:t xml:space="preserve"> </w:t>
            </w:r>
            <w:r w:rsidR="00EF590B">
              <w:rPr>
                <w:b/>
                <w:sz w:val="20"/>
                <w:szCs w:val="20"/>
              </w:rPr>
              <w:t xml:space="preserve"> proaspete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65496F"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65496F"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65496F" w:rsidRDefault="00462EDF"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65496F"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462EDF" w:rsidRPr="0065496F" w:rsidRDefault="00462EDF"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65496F" w:rsidRDefault="00462EDF" w:rsidP="00B264AB">
            <w:pPr>
              <w:rPr>
                <w:sz w:val="20"/>
                <w:szCs w:val="20"/>
              </w:rPr>
            </w:pPr>
          </w:p>
        </w:tc>
      </w:tr>
      <w:tr w:rsidR="00DA36A1" w:rsidRPr="00C00499"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r w:rsidRPr="00EF2B0E">
              <w:rPr>
                <w:b/>
                <w:bCs/>
                <w:i/>
                <w:iCs/>
                <w:color w:val="000000"/>
                <w:sz w:val="20"/>
                <w:szCs w:val="20"/>
              </w:rPr>
              <w:t>Ceapă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B264AB">
            <w:pPr>
              <w:rPr>
                <w:sz w:val="20"/>
                <w:szCs w:val="20"/>
              </w:rPr>
            </w:pPr>
            <w:r w:rsidRPr="00DA36A1">
              <w:rPr>
                <w:sz w:val="20"/>
                <w:szCs w:val="20"/>
              </w:rPr>
              <w:t xml:space="preserve">Saci </w:t>
            </w:r>
            <w:r w:rsidR="00CE39B0">
              <w:rPr>
                <w:sz w:val="20"/>
                <w:szCs w:val="20"/>
              </w:rPr>
              <w:t>la comandă de 10 – 18</w:t>
            </w:r>
            <w:r w:rsidRPr="00DA36A1">
              <w:rPr>
                <w:sz w:val="20"/>
                <w:szCs w:val="20"/>
              </w:rPr>
              <w:t xml:space="preserve"> kg, uscată, curată, fără dăunători, fără colți, fără lovituri și deteriorări, cu diametrul de 5-6 cm, de mărime medie, produs autohton; HG nr.929 din 31.12.2009. a</w:t>
            </w:r>
            <w:r w:rsidR="001A5DBC">
              <w:rPr>
                <w:sz w:val="20"/>
                <w:szCs w:val="20"/>
              </w:rPr>
              <w:t xml:space="preserve">cte ce denotă </w:t>
            </w:r>
            <w:r w:rsidR="001A5DBC">
              <w:rPr>
                <w:sz w:val="20"/>
                <w:szCs w:val="20"/>
              </w:rPr>
              <w:lastRenderedPageBreak/>
              <w:t>calitatea:Certifi</w:t>
            </w:r>
            <w:r w:rsidRPr="00DA36A1">
              <w:rPr>
                <w:sz w:val="20"/>
                <w:szCs w:val="20"/>
              </w:rPr>
              <w:t>cat de inofensivitate</w:t>
            </w:r>
          </w:p>
        </w:tc>
        <w:tc>
          <w:tcPr>
            <w:tcW w:w="0" w:type="auto"/>
            <w:tcBorders>
              <w:top w:val="single" w:sz="4" w:space="0" w:color="auto"/>
              <w:left w:val="single" w:sz="4" w:space="0" w:color="auto"/>
              <w:bottom w:val="single" w:sz="4" w:space="0" w:color="auto"/>
              <w:right w:val="single" w:sz="4" w:space="0" w:color="auto"/>
            </w:tcBorders>
          </w:tcPr>
          <w:p w:rsidR="00DA36A1" w:rsidRPr="0065496F"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65496F" w:rsidRDefault="00DA36A1" w:rsidP="00B264AB">
            <w:pPr>
              <w:rPr>
                <w:sz w:val="20"/>
                <w:szCs w:val="20"/>
              </w:rPr>
            </w:pPr>
          </w:p>
        </w:tc>
      </w:tr>
      <w:tr w:rsidR="00DA36A1" w:rsidRPr="00C00499"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r w:rsidRPr="00EF2B0E">
              <w:rPr>
                <w:b/>
                <w:bCs/>
                <w:color w:val="000000"/>
                <w:sz w:val="20"/>
                <w:szCs w:val="20"/>
              </w:rPr>
              <w:lastRenderedPageBreak/>
              <w:t>Morcov</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B264AB">
            <w:pPr>
              <w:spacing w:before="120"/>
              <w:jc w:val="center"/>
              <w:rPr>
                <w:sz w:val="20"/>
                <w:szCs w:val="20"/>
              </w:rPr>
            </w:pPr>
            <w:r w:rsidRPr="00DA36A1">
              <w:rPr>
                <w:sz w:val="20"/>
                <w:szCs w:val="20"/>
              </w:rPr>
              <w:t>Saci l</w:t>
            </w:r>
            <w:r w:rsidR="00CE39B0">
              <w:rPr>
                <w:sz w:val="20"/>
                <w:szCs w:val="20"/>
              </w:rPr>
              <w:t>a comandă de 10 – 2</w:t>
            </w:r>
            <w:r w:rsidRPr="00DA36A1">
              <w:rPr>
                <w:sz w:val="20"/>
                <w:szCs w:val="20"/>
              </w:rPr>
              <w:t>0 kg, curat, întreg, sănătos, fără dăunători, neramificați, lipsiți de rădăcini secundare, cu diametru de 5 cm și lungimea de 10-15 cm, de mărime medie,Produs autohton;</w:t>
            </w:r>
          </w:p>
          <w:p w:rsidR="00DA36A1" w:rsidRPr="00DA36A1" w:rsidRDefault="00DA36A1" w:rsidP="00B264AB">
            <w:pPr>
              <w:rPr>
                <w:sz w:val="20"/>
                <w:szCs w:val="20"/>
              </w:rPr>
            </w:pPr>
            <w:r w:rsidRPr="00DA36A1">
              <w:rPr>
                <w:sz w:val="20"/>
                <w:szCs w:val="20"/>
              </w:rPr>
              <w:t>HG nr.929 din 31.12.2009.Acte ce denotă calitatea produselor – Certificat de inofensivitate</w:t>
            </w:r>
          </w:p>
        </w:tc>
        <w:tc>
          <w:tcPr>
            <w:tcW w:w="0" w:type="auto"/>
            <w:tcBorders>
              <w:top w:val="single" w:sz="4" w:space="0" w:color="auto"/>
              <w:left w:val="single" w:sz="4" w:space="0" w:color="auto"/>
              <w:bottom w:val="single" w:sz="4" w:space="0" w:color="auto"/>
              <w:right w:val="single" w:sz="4" w:space="0" w:color="auto"/>
            </w:tcBorders>
          </w:tcPr>
          <w:p w:rsidR="00DA36A1" w:rsidRPr="0065496F"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65496F" w:rsidRDefault="00DA36A1" w:rsidP="00B264AB">
            <w:pPr>
              <w:rPr>
                <w:sz w:val="20"/>
                <w:szCs w:val="20"/>
              </w:rPr>
            </w:pPr>
          </w:p>
        </w:tc>
      </w:tr>
      <w:tr w:rsidR="00DA36A1" w:rsidRPr="00C00499"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r w:rsidRPr="00EF2B0E">
              <w:rPr>
                <w:b/>
                <w:bCs/>
                <w:color w:val="000000"/>
                <w:sz w:val="20"/>
                <w:szCs w:val="20"/>
              </w:rPr>
              <w:t>Mere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CE39B0" w:rsidP="00B264AB">
            <w:pPr>
              <w:rPr>
                <w:sz w:val="20"/>
                <w:szCs w:val="20"/>
              </w:rPr>
            </w:pPr>
            <w:r>
              <w:rPr>
                <w:sz w:val="20"/>
                <w:szCs w:val="20"/>
              </w:rPr>
              <w:t>cutie</w:t>
            </w:r>
            <w:r>
              <w:rPr>
                <w:sz w:val="20"/>
                <w:szCs w:val="20"/>
                <w:lang w:val="en-US"/>
              </w:rPr>
              <w:t xml:space="preserve"> de 20 – 2</w:t>
            </w:r>
            <w:r w:rsidR="00DA36A1" w:rsidRPr="00DA36A1">
              <w:rPr>
                <w:sz w:val="20"/>
                <w:szCs w:val="20"/>
                <w:lang w:val="en-US"/>
              </w:rPr>
              <w:t>5 kg Golden, Palmeta, Richard, curate, neatacate de vătămători, fără lovituri, fără deteriorări, de mărime medie, cu diametrul nu mai mic de  6-8 cm, produs autohton. HG nr.929 din 31.12.2009. Acte ce denotă calitatea produselor – certificate de inofensivitate.</w:t>
            </w:r>
          </w:p>
        </w:tc>
        <w:tc>
          <w:tcPr>
            <w:tcW w:w="0" w:type="auto"/>
            <w:tcBorders>
              <w:top w:val="single" w:sz="4" w:space="0" w:color="auto"/>
              <w:left w:val="single" w:sz="4" w:space="0" w:color="auto"/>
              <w:bottom w:val="single" w:sz="4" w:space="0" w:color="auto"/>
              <w:right w:val="single" w:sz="4" w:space="0" w:color="auto"/>
            </w:tcBorders>
          </w:tcPr>
          <w:p w:rsidR="00DA36A1" w:rsidRPr="0065496F"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65496F" w:rsidRDefault="00DA36A1" w:rsidP="00B264AB">
            <w:pPr>
              <w:rPr>
                <w:sz w:val="20"/>
                <w:szCs w:val="20"/>
              </w:rPr>
            </w:pPr>
          </w:p>
        </w:tc>
      </w:tr>
      <w:tr w:rsidR="00DA36A1" w:rsidRPr="00C00499"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r w:rsidRPr="00EF2B0E">
              <w:rPr>
                <w:b/>
                <w:bCs/>
                <w:color w:val="000000"/>
                <w:sz w:val="20"/>
                <w:szCs w:val="20"/>
              </w:rPr>
              <w:t>Lămâie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CE39B0" w:rsidP="00B264AB">
            <w:pPr>
              <w:rPr>
                <w:sz w:val="20"/>
                <w:szCs w:val="20"/>
              </w:rPr>
            </w:pPr>
            <w:r>
              <w:rPr>
                <w:color w:val="000000" w:themeColor="text1"/>
                <w:sz w:val="20"/>
                <w:szCs w:val="20"/>
                <w:lang w:val="en-US"/>
              </w:rPr>
              <w:t>Cutii de carton de 2</w:t>
            </w:r>
            <w:r w:rsidR="00DA36A1" w:rsidRPr="005D61DA">
              <w:rPr>
                <w:color w:val="000000" w:themeColor="text1"/>
                <w:sz w:val="20"/>
                <w:szCs w:val="20"/>
                <w:lang w:val="en-US"/>
              </w:rPr>
              <w:t xml:space="preserve"> kg,</w:t>
            </w:r>
            <w:r w:rsidR="00DA36A1" w:rsidRPr="00DA36A1">
              <w:rPr>
                <w:sz w:val="20"/>
                <w:szCs w:val="20"/>
                <w:lang w:val="en-US"/>
              </w:rPr>
              <w:t xml:space="preserve"> întregi, galbene, fără pete maronii. HG nr.929 din 31.12.2009. Acte ce denotă calitatea produselor – certificate de inofensivitate.</w:t>
            </w:r>
          </w:p>
        </w:tc>
        <w:tc>
          <w:tcPr>
            <w:tcW w:w="0" w:type="auto"/>
            <w:tcBorders>
              <w:top w:val="single" w:sz="4" w:space="0" w:color="auto"/>
              <w:left w:val="single" w:sz="4" w:space="0" w:color="auto"/>
              <w:bottom w:val="single" w:sz="4" w:space="0" w:color="auto"/>
              <w:right w:val="single" w:sz="4" w:space="0" w:color="auto"/>
            </w:tcBorders>
          </w:tcPr>
          <w:p w:rsidR="00DA36A1" w:rsidRPr="0065496F"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65496F" w:rsidRDefault="00DA36A1" w:rsidP="00B264AB">
            <w:pPr>
              <w:rPr>
                <w:sz w:val="20"/>
                <w:szCs w:val="20"/>
              </w:rPr>
            </w:pPr>
          </w:p>
        </w:tc>
      </w:tr>
      <w:tr w:rsidR="00DA36A1" w:rsidRPr="00C00499"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r w:rsidRPr="00EF2B0E">
              <w:rPr>
                <w:b/>
                <w:bCs/>
                <w:color w:val="000000"/>
                <w:sz w:val="20"/>
                <w:szCs w:val="20"/>
              </w:rPr>
              <w:t>Mandarine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B264AB">
            <w:pPr>
              <w:rPr>
                <w:sz w:val="20"/>
                <w:szCs w:val="20"/>
              </w:rPr>
            </w:pPr>
            <w:r w:rsidRPr="00DA36A1">
              <w:rPr>
                <w:sz w:val="20"/>
                <w:szCs w:val="20"/>
                <w:lang w:val="en-US"/>
              </w:rPr>
              <w:t xml:space="preserve">Cutii de carton de 10-15 kg, întregi, sănătoase, fără pete maronii, mărime mășcată. HG. Nr.929 din 31.12.2009. Acte ce denotă calitatea produselor – </w:t>
            </w:r>
            <w:r w:rsidRPr="00DA36A1">
              <w:rPr>
                <w:sz w:val="20"/>
                <w:szCs w:val="20"/>
                <w:lang w:val="en-US"/>
              </w:rPr>
              <w:lastRenderedPageBreak/>
              <w:t>certificate de inofensivitate.</w:t>
            </w:r>
          </w:p>
        </w:tc>
        <w:tc>
          <w:tcPr>
            <w:tcW w:w="0" w:type="auto"/>
            <w:tcBorders>
              <w:top w:val="single" w:sz="4" w:space="0" w:color="auto"/>
              <w:left w:val="single" w:sz="4" w:space="0" w:color="auto"/>
              <w:bottom w:val="single" w:sz="4" w:space="0" w:color="auto"/>
              <w:right w:val="single" w:sz="4" w:space="0" w:color="auto"/>
            </w:tcBorders>
          </w:tcPr>
          <w:p w:rsidR="00DA36A1" w:rsidRPr="0065496F"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65496F" w:rsidRDefault="00DA36A1" w:rsidP="00B264AB">
            <w:pPr>
              <w:rPr>
                <w:sz w:val="20"/>
                <w:szCs w:val="20"/>
              </w:rPr>
            </w:pPr>
          </w:p>
        </w:tc>
      </w:tr>
      <w:tr w:rsidR="00DA36A1" w:rsidRPr="00C00499"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EF2B0E" w:rsidRDefault="00CE39B0" w:rsidP="00B264AB">
            <w:pPr>
              <w:rPr>
                <w:b/>
                <w:bCs/>
                <w:color w:val="000000"/>
                <w:sz w:val="20"/>
                <w:szCs w:val="20"/>
              </w:rPr>
            </w:pPr>
            <w:r>
              <w:rPr>
                <w:b/>
                <w:bCs/>
                <w:color w:val="000000"/>
                <w:sz w:val="20"/>
                <w:szCs w:val="20"/>
              </w:rPr>
              <w:lastRenderedPageBreak/>
              <w:t>Banane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1716F7" w:rsidRDefault="00CE39B0" w:rsidP="00B264AB">
            <w:pPr>
              <w:rPr>
                <w:sz w:val="20"/>
                <w:szCs w:val="20"/>
                <w:lang w:val="en-US"/>
              </w:rPr>
            </w:pPr>
            <w:r>
              <w:rPr>
                <w:sz w:val="20"/>
                <w:szCs w:val="20"/>
                <w:lang w:val="en-US"/>
              </w:rPr>
              <w:t>Cutii de carton de 20-2</w:t>
            </w:r>
            <w:r w:rsidR="006A25B3" w:rsidRPr="00DA36A1">
              <w:rPr>
                <w:sz w:val="20"/>
                <w:szCs w:val="20"/>
                <w:lang w:val="en-US"/>
              </w:rPr>
              <w:t>5 kg, întregi, sănătoase, fără pete maronii, mărime mășcată. HG. Nr.929 din 31.12.2009. Acte ce denotă calitatea produselor – certificate de inofensivitate.</w:t>
            </w:r>
          </w:p>
        </w:tc>
        <w:tc>
          <w:tcPr>
            <w:tcW w:w="0" w:type="auto"/>
            <w:tcBorders>
              <w:top w:val="single" w:sz="4" w:space="0" w:color="auto"/>
              <w:left w:val="single" w:sz="4" w:space="0" w:color="auto"/>
              <w:bottom w:val="single" w:sz="4" w:space="0" w:color="auto"/>
              <w:right w:val="single" w:sz="4" w:space="0" w:color="auto"/>
            </w:tcBorders>
          </w:tcPr>
          <w:p w:rsidR="00DA36A1" w:rsidRPr="0065496F" w:rsidRDefault="00DA36A1"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65496F" w:rsidRDefault="00DA36A1" w:rsidP="00B264AB">
            <w:pPr>
              <w:rPr>
                <w:sz w:val="20"/>
                <w:szCs w:val="20"/>
              </w:rPr>
            </w:pPr>
          </w:p>
        </w:tc>
      </w:tr>
      <w:tr w:rsidR="00CE39B0" w:rsidRPr="00C00499" w:rsidTr="00B264AB">
        <w:trPr>
          <w:trHeight w:val="181"/>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CE39B0" w:rsidRPr="00EF2B0E" w:rsidRDefault="00CE39B0" w:rsidP="00B264AB">
            <w:pPr>
              <w:rPr>
                <w:b/>
                <w:bCs/>
                <w:color w:val="000000"/>
                <w:sz w:val="20"/>
                <w:szCs w:val="20"/>
              </w:rPr>
            </w:pPr>
            <w:r>
              <w:rPr>
                <w:b/>
                <w:bCs/>
                <w:color w:val="000000"/>
                <w:sz w:val="20"/>
                <w:szCs w:val="20"/>
              </w:rPr>
              <w:t>Ardei california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7273A7" w:rsidRDefault="00CE39B0"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7273A7" w:rsidRDefault="00CE39B0"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CE39B0" w:rsidRDefault="00CE39B0" w:rsidP="00B264AB">
            <w:pPr>
              <w:rPr>
                <w:sz w:val="20"/>
                <w:szCs w:val="20"/>
              </w:rPr>
            </w:pPr>
            <w:r w:rsidRPr="00CE39B0">
              <w:rPr>
                <w:sz w:val="20"/>
                <w:szCs w:val="20"/>
              </w:rPr>
              <w:t>Proaspeți curați, fără pete, culoare roșu-aprins, diametru 6-10 cm, HG nr.929 din 31.12.2009.Acte ce denotă calitatea produselor – Certificat de inofensivitate</w:t>
            </w:r>
          </w:p>
        </w:tc>
        <w:tc>
          <w:tcPr>
            <w:tcW w:w="0" w:type="auto"/>
            <w:tcBorders>
              <w:top w:val="single" w:sz="4" w:space="0" w:color="auto"/>
              <w:left w:val="single" w:sz="4" w:space="0" w:color="auto"/>
              <w:bottom w:val="single" w:sz="4" w:space="0" w:color="auto"/>
              <w:right w:val="single" w:sz="4" w:space="0" w:color="auto"/>
            </w:tcBorders>
          </w:tcPr>
          <w:p w:rsidR="00CE39B0" w:rsidRDefault="00CE39B0" w:rsidP="00B264AB">
            <w:pPr>
              <w:jc w:val="center"/>
              <w:rPr>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B264AB">
            <w:pPr>
              <w:rPr>
                <w:sz w:val="20"/>
                <w:szCs w:val="20"/>
              </w:rPr>
            </w:pPr>
          </w:p>
        </w:tc>
      </w:tr>
      <w:tr w:rsidR="00CE39B0" w:rsidRPr="00C00499" w:rsidTr="00B264AB">
        <w:trPr>
          <w:trHeight w:val="120"/>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CE39B0" w:rsidRPr="00EF2B0E" w:rsidRDefault="00CE39B0" w:rsidP="00B264AB">
            <w:pPr>
              <w:rPr>
                <w:b/>
                <w:bCs/>
                <w:color w:val="000000"/>
                <w:sz w:val="20"/>
                <w:szCs w:val="20"/>
              </w:rPr>
            </w:pPr>
            <w:r>
              <w:rPr>
                <w:b/>
                <w:bCs/>
                <w:color w:val="000000"/>
                <w:sz w:val="20"/>
                <w:szCs w:val="20"/>
              </w:rPr>
              <w:t xml:space="preserve">Varză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7273A7" w:rsidRDefault="00CE39B0"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7273A7" w:rsidRDefault="00CE39B0"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CE39B0" w:rsidRDefault="00CE39B0" w:rsidP="00B264AB">
            <w:pPr>
              <w:rPr>
                <w:sz w:val="20"/>
                <w:szCs w:val="20"/>
              </w:rPr>
            </w:pPr>
            <w:r w:rsidRPr="00CE39B0">
              <w:rPr>
                <w:sz w:val="20"/>
                <w:szCs w:val="20"/>
              </w:rPr>
              <w:t>Curată, fără pete, dăunători, căpățină de 2-3 kg, HG nr.929 din 31.12.2009.Acte ce denotă calitatea produselor – Certificat de inofensivitate</w:t>
            </w:r>
          </w:p>
        </w:tc>
        <w:tc>
          <w:tcPr>
            <w:tcW w:w="0" w:type="auto"/>
            <w:tcBorders>
              <w:top w:val="single" w:sz="4" w:space="0" w:color="auto"/>
              <w:left w:val="single" w:sz="4" w:space="0" w:color="auto"/>
              <w:bottom w:val="single" w:sz="4" w:space="0" w:color="auto"/>
              <w:right w:val="single" w:sz="4" w:space="0" w:color="auto"/>
            </w:tcBorders>
          </w:tcPr>
          <w:p w:rsidR="00CE39B0" w:rsidRDefault="00CE39B0" w:rsidP="00B264AB">
            <w:pPr>
              <w:jc w:val="center"/>
              <w:rPr>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B264AB">
            <w:pPr>
              <w:rPr>
                <w:sz w:val="20"/>
                <w:szCs w:val="20"/>
              </w:rPr>
            </w:pPr>
          </w:p>
        </w:tc>
      </w:tr>
      <w:tr w:rsidR="00CE39B0" w:rsidRPr="00C00499" w:rsidTr="00B264AB">
        <w:trPr>
          <w:trHeight w:val="3000"/>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CE39B0" w:rsidRDefault="00CE39B0" w:rsidP="00B264AB">
            <w:pPr>
              <w:rPr>
                <w:b/>
                <w:bCs/>
                <w:color w:val="000000"/>
                <w:sz w:val="20"/>
                <w:szCs w:val="20"/>
              </w:rPr>
            </w:pPr>
            <w:r>
              <w:rPr>
                <w:b/>
                <w:bCs/>
                <w:color w:val="000000"/>
                <w:sz w:val="20"/>
                <w:szCs w:val="20"/>
              </w:rPr>
              <w:t>Cartofi</w:t>
            </w:r>
          </w:p>
          <w:p w:rsidR="00B264AB" w:rsidRDefault="00B264AB" w:rsidP="00B264AB">
            <w:pPr>
              <w:rPr>
                <w:b/>
                <w:bCs/>
                <w:color w:val="000000"/>
                <w:sz w:val="20"/>
                <w:szCs w:val="20"/>
              </w:rPr>
            </w:pPr>
          </w:p>
          <w:p w:rsidR="00B264AB" w:rsidRDefault="00B264AB" w:rsidP="00B264AB">
            <w:pPr>
              <w:rPr>
                <w:b/>
                <w:bCs/>
                <w:color w:val="000000"/>
                <w:sz w:val="20"/>
                <w:szCs w:val="20"/>
              </w:rPr>
            </w:pPr>
          </w:p>
          <w:p w:rsidR="00B264AB" w:rsidRDefault="00B264AB" w:rsidP="00B264AB">
            <w:pPr>
              <w:rPr>
                <w:b/>
                <w:bCs/>
                <w:color w:val="000000"/>
                <w:sz w:val="20"/>
                <w:szCs w:val="20"/>
              </w:rPr>
            </w:pPr>
          </w:p>
          <w:p w:rsidR="00B264AB" w:rsidRDefault="00B264AB" w:rsidP="00B264AB">
            <w:pPr>
              <w:rPr>
                <w:b/>
                <w:bCs/>
                <w:color w:val="000000"/>
                <w:sz w:val="20"/>
                <w:szCs w:val="20"/>
              </w:rPr>
            </w:pPr>
          </w:p>
          <w:p w:rsidR="00B264AB" w:rsidRDefault="00B264AB" w:rsidP="00B264AB">
            <w:pPr>
              <w:rPr>
                <w:b/>
                <w:bCs/>
                <w:color w:val="000000"/>
                <w:sz w:val="20"/>
                <w:szCs w:val="20"/>
              </w:rPr>
            </w:pPr>
          </w:p>
          <w:p w:rsidR="00B264AB" w:rsidRDefault="00B264AB" w:rsidP="00B264AB">
            <w:pPr>
              <w:rPr>
                <w:b/>
                <w:bCs/>
                <w:color w:val="000000"/>
                <w:sz w:val="20"/>
                <w:szCs w:val="20"/>
              </w:rPr>
            </w:pPr>
          </w:p>
          <w:p w:rsidR="00B264AB" w:rsidRDefault="00B264AB" w:rsidP="00B264AB">
            <w:pPr>
              <w:rPr>
                <w:b/>
                <w:bCs/>
                <w:color w:val="000000"/>
                <w:sz w:val="20"/>
                <w:szCs w:val="20"/>
              </w:rPr>
            </w:pPr>
          </w:p>
          <w:p w:rsidR="00B264AB" w:rsidRDefault="00B264AB" w:rsidP="00B264AB">
            <w:pPr>
              <w:rPr>
                <w:b/>
                <w:bCs/>
                <w:color w:val="000000"/>
                <w:sz w:val="20"/>
                <w:szCs w:val="20"/>
              </w:rPr>
            </w:pPr>
          </w:p>
          <w:p w:rsidR="00B264AB" w:rsidRDefault="00B264AB" w:rsidP="00B264AB">
            <w:pPr>
              <w:rPr>
                <w:b/>
                <w:bCs/>
                <w:color w:val="000000"/>
                <w:sz w:val="20"/>
                <w:szCs w:val="20"/>
              </w:rPr>
            </w:pPr>
          </w:p>
          <w:p w:rsidR="00B264AB" w:rsidRDefault="00B264AB" w:rsidP="00B264AB">
            <w:pPr>
              <w:rPr>
                <w:b/>
                <w:bCs/>
                <w:color w:val="000000"/>
                <w:sz w:val="20"/>
                <w:szCs w:val="20"/>
              </w:rPr>
            </w:pPr>
          </w:p>
          <w:p w:rsidR="00B264AB" w:rsidRDefault="00B264AB" w:rsidP="00B264AB">
            <w:pPr>
              <w:rPr>
                <w:b/>
                <w:bCs/>
                <w:color w:val="000000"/>
                <w:sz w:val="20"/>
                <w:szCs w:val="20"/>
              </w:rPr>
            </w:pPr>
          </w:p>
          <w:p w:rsidR="00B264AB" w:rsidRPr="00EF2B0E" w:rsidRDefault="00B264AB" w:rsidP="00B264AB">
            <w:pPr>
              <w:rPr>
                <w:b/>
                <w:bCs/>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7273A7" w:rsidRDefault="00CE39B0"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7273A7" w:rsidRDefault="00CE39B0"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Default="00CE39B0" w:rsidP="00B264AB">
            <w:pPr>
              <w:rPr>
                <w:sz w:val="20"/>
                <w:szCs w:val="20"/>
              </w:rPr>
            </w:pPr>
            <w:r w:rsidRPr="00CE39B0">
              <w:rPr>
                <w:sz w:val="20"/>
                <w:szCs w:val="20"/>
              </w:rPr>
              <w:t>Saci la comandă de 15 – 20 kg, curat, întreg, sănătos, fără dăunători,mășcați, fără ochiuri negri, curați, fără pământ, cu diametrul nu mai mic de 8 cm, produs autohton, HG nr.929 din 31.12.2009.Acte ce denotă calitatea produselor – Certificat de inofensivitate</w:t>
            </w:r>
          </w:p>
          <w:p w:rsidR="00B264AB" w:rsidRDefault="00B264AB" w:rsidP="00B264AB">
            <w:pPr>
              <w:rPr>
                <w:sz w:val="20"/>
                <w:szCs w:val="20"/>
              </w:rPr>
            </w:pPr>
          </w:p>
          <w:p w:rsidR="00B264AB" w:rsidRPr="00CE39B0" w:rsidRDefault="00B264AB"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CE39B0" w:rsidRDefault="00CE39B0" w:rsidP="00B264AB">
            <w:pPr>
              <w:jc w:val="center"/>
              <w:rPr>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B264AB">
            <w:pPr>
              <w:rPr>
                <w:sz w:val="20"/>
                <w:szCs w:val="20"/>
              </w:rPr>
            </w:pPr>
          </w:p>
        </w:tc>
      </w:tr>
      <w:tr w:rsidR="00B264AB" w:rsidRPr="00C00499" w:rsidTr="00B264AB">
        <w:trPr>
          <w:trHeight w:val="98"/>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B264AB" w:rsidRDefault="00B264AB" w:rsidP="00B264AB">
            <w:pPr>
              <w:rPr>
                <w:b/>
                <w:bCs/>
                <w:color w:val="000000"/>
                <w:sz w:val="20"/>
                <w:szCs w:val="20"/>
              </w:rPr>
            </w:pPr>
            <w:r>
              <w:rPr>
                <w:b/>
                <w:bCs/>
                <w:color w:val="000000"/>
                <w:sz w:val="20"/>
                <w:szCs w:val="20"/>
              </w:rPr>
              <w:t>Prune proaspete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264AB" w:rsidRPr="007273A7" w:rsidRDefault="00B264AB"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264AB" w:rsidRPr="007273A7" w:rsidRDefault="00B264AB"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264AB" w:rsidRPr="00462EDF" w:rsidRDefault="00B264AB"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B264AB" w:rsidRPr="00CE39B0" w:rsidRDefault="00B264AB" w:rsidP="00B264AB">
            <w:pPr>
              <w:rPr>
                <w:sz w:val="20"/>
                <w:szCs w:val="20"/>
              </w:rPr>
            </w:pPr>
            <w:r>
              <w:rPr>
                <w:sz w:val="20"/>
                <w:szCs w:val="20"/>
              </w:rPr>
              <w:t>În cutii/lădițe de 15 kg, întregi, sănătoase, proaspete, tari, fără pete maronii, mărime mășcată.</w:t>
            </w:r>
            <w:r w:rsidRPr="00CE39B0">
              <w:rPr>
                <w:sz w:val="20"/>
                <w:szCs w:val="20"/>
              </w:rPr>
              <w:t xml:space="preserve"> </w:t>
            </w:r>
            <w:r w:rsidRPr="00CE39B0">
              <w:rPr>
                <w:sz w:val="20"/>
                <w:szCs w:val="20"/>
              </w:rPr>
              <w:lastRenderedPageBreak/>
              <w:t>HG nr.929 din 31.12.2009.Acte ce denotă calitatea produselor – Certificat de inofensivitate</w:t>
            </w:r>
            <w:r w:rsidR="0005487A">
              <w:rPr>
                <w:sz w:val="20"/>
                <w:szCs w:val="20"/>
              </w:rPr>
              <w:t>.</w:t>
            </w:r>
          </w:p>
        </w:tc>
        <w:tc>
          <w:tcPr>
            <w:tcW w:w="0" w:type="auto"/>
            <w:tcBorders>
              <w:top w:val="single" w:sz="4" w:space="0" w:color="auto"/>
              <w:left w:val="single" w:sz="4" w:space="0" w:color="auto"/>
              <w:bottom w:val="single" w:sz="4" w:space="0" w:color="auto"/>
              <w:right w:val="single" w:sz="4" w:space="0" w:color="auto"/>
            </w:tcBorders>
          </w:tcPr>
          <w:p w:rsidR="00B264AB" w:rsidRDefault="00B264AB" w:rsidP="00B264AB">
            <w:pPr>
              <w:jc w:val="center"/>
              <w:rPr>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264AB" w:rsidRPr="0065496F" w:rsidRDefault="00B264AB" w:rsidP="00B264AB">
            <w:pPr>
              <w:rPr>
                <w:sz w:val="20"/>
                <w:szCs w:val="20"/>
              </w:rPr>
            </w:pPr>
          </w:p>
        </w:tc>
      </w:tr>
      <w:tr w:rsidR="00B264AB" w:rsidRPr="00C00499" w:rsidTr="00B264AB">
        <w:trPr>
          <w:trHeight w:val="86"/>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B264AB" w:rsidRDefault="00B264AB" w:rsidP="00B264AB">
            <w:pPr>
              <w:rPr>
                <w:b/>
                <w:bCs/>
                <w:color w:val="000000"/>
                <w:sz w:val="20"/>
                <w:szCs w:val="20"/>
              </w:rPr>
            </w:pPr>
            <w:r>
              <w:rPr>
                <w:b/>
                <w:bCs/>
                <w:color w:val="000000"/>
                <w:sz w:val="20"/>
                <w:szCs w:val="20"/>
              </w:rPr>
              <w:lastRenderedPageBreak/>
              <w:t>Roșii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264AB" w:rsidRPr="007273A7" w:rsidRDefault="00B264AB"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264AB" w:rsidRPr="007273A7" w:rsidRDefault="00B264AB"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264AB" w:rsidRPr="00462EDF" w:rsidRDefault="00B264AB"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B264AB" w:rsidRPr="00CE39B0" w:rsidRDefault="00B264AB" w:rsidP="00B264AB">
            <w:pPr>
              <w:rPr>
                <w:sz w:val="20"/>
                <w:szCs w:val="20"/>
              </w:rPr>
            </w:pPr>
            <w:r>
              <w:rPr>
                <w:sz w:val="20"/>
                <w:szCs w:val="20"/>
              </w:rPr>
              <w:t xml:space="preserve">În cutii/ lădițe de 10-15 kg, proaspete, rotunde, medii, fără pete, curate, sănătoase, </w:t>
            </w:r>
            <w:r w:rsidRPr="00CE39B0">
              <w:rPr>
                <w:sz w:val="20"/>
                <w:szCs w:val="20"/>
              </w:rPr>
              <w:t xml:space="preserve"> HG nr.929 din 31.12.2009.Acte ce denotă calitatea produselor – Certificat de inofensivitate</w:t>
            </w:r>
            <w:r w:rsidR="0005487A">
              <w:rPr>
                <w:sz w:val="20"/>
                <w:szCs w:val="20"/>
              </w:rPr>
              <w:t>.</w:t>
            </w:r>
          </w:p>
        </w:tc>
        <w:tc>
          <w:tcPr>
            <w:tcW w:w="0" w:type="auto"/>
            <w:tcBorders>
              <w:top w:val="single" w:sz="4" w:space="0" w:color="auto"/>
              <w:left w:val="single" w:sz="4" w:space="0" w:color="auto"/>
              <w:bottom w:val="single" w:sz="4" w:space="0" w:color="auto"/>
              <w:right w:val="single" w:sz="4" w:space="0" w:color="auto"/>
            </w:tcBorders>
          </w:tcPr>
          <w:p w:rsidR="00B264AB" w:rsidRDefault="00B264AB" w:rsidP="00B264AB">
            <w:pPr>
              <w:jc w:val="center"/>
              <w:rPr>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264AB" w:rsidRPr="0065496F" w:rsidRDefault="00B264AB" w:rsidP="00B264AB">
            <w:pPr>
              <w:rPr>
                <w:sz w:val="20"/>
                <w:szCs w:val="20"/>
              </w:rPr>
            </w:pPr>
          </w:p>
        </w:tc>
      </w:tr>
      <w:tr w:rsidR="00B264AB" w:rsidRPr="00C00499" w:rsidTr="00B264AB">
        <w:trPr>
          <w:trHeight w:val="132"/>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B264AB" w:rsidRDefault="00B264AB" w:rsidP="00B264AB">
            <w:pPr>
              <w:rPr>
                <w:b/>
                <w:bCs/>
                <w:color w:val="000000"/>
                <w:sz w:val="20"/>
                <w:szCs w:val="20"/>
              </w:rPr>
            </w:pPr>
            <w:r>
              <w:rPr>
                <w:b/>
                <w:bCs/>
                <w:color w:val="000000"/>
                <w:sz w:val="20"/>
                <w:szCs w:val="20"/>
              </w:rPr>
              <w:t>Castraveți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264AB" w:rsidRPr="007273A7" w:rsidRDefault="00B264AB"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264AB" w:rsidRPr="007273A7" w:rsidRDefault="00B264AB"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264AB" w:rsidRPr="00462EDF" w:rsidRDefault="00B264AB"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B264AB" w:rsidRPr="00CE39B0" w:rsidRDefault="00B264AB" w:rsidP="00B264AB">
            <w:pPr>
              <w:rPr>
                <w:sz w:val="20"/>
                <w:szCs w:val="20"/>
              </w:rPr>
            </w:pPr>
            <w:r>
              <w:rPr>
                <w:sz w:val="20"/>
                <w:szCs w:val="20"/>
              </w:rPr>
              <w:t xml:space="preserve">În cutii/ lădițe de 10-15 kg, </w:t>
            </w:r>
            <w:r w:rsidR="0005487A">
              <w:rPr>
                <w:sz w:val="20"/>
                <w:szCs w:val="20"/>
              </w:rPr>
              <w:t xml:space="preserve">tineri, verzi, medii, fără pete, curați proaspeți, produs autohton, </w:t>
            </w:r>
            <w:r w:rsidR="0005487A" w:rsidRPr="00CE39B0">
              <w:rPr>
                <w:sz w:val="20"/>
                <w:szCs w:val="20"/>
              </w:rPr>
              <w:t xml:space="preserve"> HG nr.929 din 31.12.2009.Acte ce denotă calitatea produselor – Certificat de inofensivitate</w:t>
            </w:r>
            <w:r w:rsidR="0005487A">
              <w:rPr>
                <w:sz w:val="20"/>
                <w:szCs w:val="20"/>
              </w:rPr>
              <w:t>.</w:t>
            </w:r>
          </w:p>
        </w:tc>
        <w:tc>
          <w:tcPr>
            <w:tcW w:w="0" w:type="auto"/>
            <w:tcBorders>
              <w:top w:val="single" w:sz="4" w:space="0" w:color="auto"/>
              <w:left w:val="single" w:sz="4" w:space="0" w:color="auto"/>
              <w:bottom w:val="single" w:sz="4" w:space="0" w:color="auto"/>
              <w:right w:val="single" w:sz="4" w:space="0" w:color="auto"/>
            </w:tcBorders>
          </w:tcPr>
          <w:p w:rsidR="00B264AB" w:rsidRDefault="00B264AB" w:rsidP="00B264AB">
            <w:pPr>
              <w:jc w:val="center"/>
              <w:rPr>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264AB" w:rsidRPr="0065496F" w:rsidRDefault="00B264AB" w:rsidP="00B264AB">
            <w:pPr>
              <w:rPr>
                <w:sz w:val="20"/>
                <w:szCs w:val="20"/>
              </w:rPr>
            </w:pPr>
          </w:p>
        </w:tc>
      </w:tr>
      <w:tr w:rsidR="00CE39B0" w:rsidRPr="00C00499" w:rsidTr="00B264AB">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B264AB">
            <w:pPr>
              <w:rPr>
                <w:b/>
                <w:sz w:val="20"/>
                <w:szCs w:val="20"/>
              </w:rPr>
            </w:pPr>
            <w:r w:rsidRPr="0065496F">
              <w:rPr>
                <w:b/>
                <w:sz w:val="20"/>
                <w:szCs w:val="20"/>
              </w:rPr>
              <w:t>TOTAL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B264AB">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CE39B0" w:rsidRPr="0065496F" w:rsidRDefault="00CE39B0" w:rsidP="00B264A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B264AB">
            <w:pPr>
              <w:rPr>
                <w:sz w:val="20"/>
                <w:szCs w:val="20"/>
              </w:rPr>
            </w:pPr>
          </w:p>
        </w:tc>
      </w:tr>
      <w:tr w:rsidR="00CE39B0" w:rsidRPr="00C00499" w:rsidTr="00B264AB">
        <w:trPr>
          <w:trHeight w:val="397"/>
        </w:trPr>
        <w:tc>
          <w:tcPr>
            <w:tcW w:w="0" w:type="auto"/>
            <w:gridSpan w:val="10"/>
            <w:tcBorders>
              <w:top w:val="single" w:sz="4" w:space="0" w:color="auto"/>
            </w:tcBorders>
            <w:shd w:val="clear" w:color="auto" w:fill="auto"/>
            <w:vAlign w:val="center"/>
          </w:tcPr>
          <w:p w:rsidR="00CE39B0" w:rsidRPr="00C00499" w:rsidRDefault="00CE39B0" w:rsidP="00B264AB">
            <w:pPr>
              <w:tabs>
                <w:tab w:val="left" w:pos="6120"/>
              </w:tabs>
            </w:pPr>
          </w:p>
          <w:p w:rsidR="00CE39B0" w:rsidRPr="00C00499" w:rsidRDefault="00CE39B0" w:rsidP="00B264AB">
            <w:r w:rsidRPr="00C00499">
              <w:t>Semnat:_______________ Numele, Prenumele:_____________________________ În calitate de: ________________</w:t>
            </w:r>
          </w:p>
          <w:p w:rsidR="00CE39B0" w:rsidRPr="00C00499" w:rsidRDefault="00CE39B0" w:rsidP="00B264AB">
            <w:pPr>
              <w:rPr>
                <w:bCs/>
                <w:iCs/>
              </w:rPr>
            </w:pPr>
            <w:r w:rsidRPr="00C00499">
              <w:rPr>
                <w:bCs/>
                <w:iCs/>
              </w:rPr>
              <w:t>Ofertantul: _______________________ Adresa: __________________________</w:t>
            </w:r>
          </w:p>
          <w:tbl>
            <w:tblPr>
              <w:tblW w:w="15559" w:type="dxa"/>
              <w:tblLook w:val="04A0"/>
            </w:tblPr>
            <w:tblGrid>
              <w:gridCol w:w="1178"/>
              <w:gridCol w:w="105"/>
              <w:gridCol w:w="2176"/>
              <w:gridCol w:w="950"/>
              <w:gridCol w:w="841"/>
              <w:gridCol w:w="1062"/>
              <w:gridCol w:w="952"/>
              <w:gridCol w:w="1075"/>
              <w:gridCol w:w="926"/>
              <w:gridCol w:w="54"/>
              <w:gridCol w:w="1345"/>
              <w:gridCol w:w="226"/>
              <w:gridCol w:w="130"/>
              <w:gridCol w:w="2417"/>
              <w:gridCol w:w="482"/>
              <w:gridCol w:w="91"/>
              <w:gridCol w:w="46"/>
              <w:gridCol w:w="1234"/>
              <w:gridCol w:w="30"/>
              <w:gridCol w:w="19"/>
              <w:gridCol w:w="220"/>
            </w:tblGrid>
            <w:tr w:rsidR="00CE39B0" w:rsidRPr="00C00499" w:rsidTr="006E3B72">
              <w:trPr>
                <w:gridAfter w:val="3"/>
                <w:wAfter w:w="269" w:type="dxa"/>
                <w:trHeight w:val="697"/>
              </w:trPr>
              <w:tc>
                <w:tcPr>
                  <w:tcW w:w="13919" w:type="dxa"/>
                  <w:gridSpan w:val="15"/>
                  <w:shd w:val="clear" w:color="auto" w:fill="auto"/>
                  <w:vAlign w:val="center"/>
                </w:tcPr>
                <w:p w:rsidR="00CE39B0" w:rsidRDefault="00CE39B0" w:rsidP="00CE569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CE39B0" w:rsidRDefault="00CE39B0" w:rsidP="00CE5697">
                  <w:pPr>
                    <w:framePr w:hSpace="180" w:wrap="around" w:vAnchor="page" w:hAnchor="margin" w:y="347"/>
                    <w:jc w:val="right"/>
                    <w:rPr>
                      <w:noProof w:val="0"/>
                      <w:lang w:val="it-IT"/>
                    </w:rPr>
                  </w:pPr>
                </w:p>
                <w:p w:rsidR="00CE39B0" w:rsidRDefault="00CE39B0" w:rsidP="00CE5697">
                  <w:pPr>
                    <w:framePr w:hSpace="180" w:wrap="around" w:vAnchor="page" w:hAnchor="margin" w:y="347"/>
                    <w:jc w:val="right"/>
                    <w:rPr>
                      <w:noProof w:val="0"/>
                      <w:lang w:val="it-IT"/>
                    </w:rPr>
                  </w:pPr>
                </w:p>
                <w:p w:rsidR="00CE39B0" w:rsidRDefault="00CE39B0" w:rsidP="00CE5697">
                  <w:pPr>
                    <w:framePr w:hSpace="180" w:wrap="around" w:vAnchor="page" w:hAnchor="margin" w:y="347"/>
                    <w:jc w:val="right"/>
                    <w:rPr>
                      <w:noProof w:val="0"/>
                      <w:lang w:val="it-IT"/>
                    </w:rPr>
                  </w:pPr>
                </w:p>
                <w:p w:rsidR="00CE39B0" w:rsidRDefault="00CE39B0" w:rsidP="00CE5697">
                  <w:pPr>
                    <w:framePr w:hSpace="180" w:wrap="around" w:vAnchor="page" w:hAnchor="margin" w:y="347"/>
                    <w:jc w:val="right"/>
                    <w:rPr>
                      <w:noProof w:val="0"/>
                      <w:lang w:val="it-IT"/>
                    </w:rPr>
                  </w:pPr>
                  <w:r>
                    <w:rPr>
                      <w:noProof w:val="0"/>
                      <w:lang w:val="it-IT"/>
                    </w:rPr>
                    <w:t xml:space="preserve"> </w:t>
                  </w:r>
                </w:p>
                <w:p w:rsidR="00CE39B0" w:rsidRDefault="00CE39B0" w:rsidP="00CE5697">
                  <w:pPr>
                    <w:framePr w:hSpace="180" w:wrap="around" w:vAnchor="page" w:hAnchor="margin" w:y="347"/>
                    <w:jc w:val="right"/>
                    <w:rPr>
                      <w:noProof w:val="0"/>
                      <w:lang w:val="it-IT"/>
                    </w:rPr>
                  </w:pPr>
                </w:p>
                <w:p w:rsidR="00CE39B0" w:rsidRDefault="00CE39B0" w:rsidP="00CE5697">
                  <w:pPr>
                    <w:framePr w:hSpace="180" w:wrap="around" w:vAnchor="page" w:hAnchor="margin" w:y="347"/>
                    <w:jc w:val="right"/>
                    <w:rPr>
                      <w:noProof w:val="0"/>
                      <w:lang w:val="it-IT"/>
                    </w:rPr>
                  </w:pPr>
                </w:p>
                <w:p w:rsidR="00CE39B0" w:rsidRDefault="00CE39B0" w:rsidP="00CE5697">
                  <w:pPr>
                    <w:framePr w:hSpace="180" w:wrap="around" w:vAnchor="page" w:hAnchor="margin" w:y="347"/>
                    <w:jc w:val="right"/>
                    <w:rPr>
                      <w:noProof w:val="0"/>
                      <w:lang w:val="it-IT"/>
                    </w:rPr>
                  </w:pPr>
                </w:p>
                <w:p w:rsidR="00CE39B0" w:rsidRDefault="00CE39B0" w:rsidP="00CE5697">
                  <w:pPr>
                    <w:framePr w:hSpace="180" w:wrap="around" w:vAnchor="page" w:hAnchor="margin" w:y="347"/>
                    <w:jc w:val="right"/>
                    <w:rPr>
                      <w:noProof w:val="0"/>
                      <w:lang w:val="it-IT"/>
                    </w:rPr>
                  </w:pPr>
                </w:p>
                <w:p w:rsidR="00CE39B0" w:rsidRDefault="00CE39B0" w:rsidP="00CE5697">
                  <w:pPr>
                    <w:framePr w:hSpace="180" w:wrap="around" w:vAnchor="page" w:hAnchor="margin" w:y="347"/>
                    <w:jc w:val="right"/>
                    <w:rPr>
                      <w:noProof w:val="0"/>
                      <w:lang w:val="it-IT"/>
                    </w:rPr>
                  </w:pPr>
                </w:p>
                <w:p w:rsidR="00CE39B0" w:rsidRDefault="00CE39B0" w:rsidP="00CE5697">
                  <w:pPr>
                    <w:framePr w:hSpace="180" w:wrap="around" w:vAnchor="page" w:hAnchor="margin" w:y="347"/>
                    <w:jc w:val="right"/>
                    <w:rPr>
                      <w:noProof w:val="0"/>
                      <w:lang w:val="it-IT"/>
                    </w:rPr>
                  </w:pPr>
                </w:p>
                <w:p w:rsidR="00CE39B0" w:rsidRDefault="00CE39B0" w:rsidP="00CE5697">
                  <w:pPr>
                    <w:framePr w:hSpace="180" w:wrap="around" w:vAnchor="page" w:hAnchor="margin" w:y="347"/>
                    <w:jc w:val="right"/>
                    <w:rPr>
                      <w:noProof w:val="0"/>
                      <w:lang w:val="it-IT"/>
                    </w:rPr>
                  </w:pPr>
                </w:p>
                <w:p w:rsidR="00CE39B0" w:rsidRDefault="00CE39B0" w:rsidP="00CE5697">
                  <w:pPr>
                    <w:framePr w:hSpace="180" w:wrap="around" w:vAnchor="page" w:hAnchor="margin" w:y="347"/>
                    <w:jc w:val="right"/>
                    <w:rPr>
                      <w:noProof w:val="0"/>
                      <w:lang w:val="it-IT"/>
                    </w:rPr>
                  </w:pPr>
                </w:p>
                <w:p w:rsidR="00CE39B0" w:rsidRDefault="00CE39B0" w:rsidP="00CE5697">
                  <w:pPr>
                    <w:framePr w:hSpace="180" w:wrap="around" w:vAnchor="page" w:hAnchor="margin" w:y="347"/>
                    <w:jc w:val="right"/>
                    <w:rPr>
                      <w:noProof w:val="0"/>
                      <w:lang w:val="it-IT"/>
                    </w:rPr>
                  </w:pPr>
                </w:p>
                <w:p w:rsidR="00CE39B0" w:rsidRDefault="00CE39B0" w:rsidP="00CE5697">
                  <w:pPr>
                    <w:framePr w:hSpace="180" w:wrap="around" w:vAnchor="page" w:hAnchor="margin" w:y="347"/>
                    <w:jc w:val="right"/>
                    <w:rPr>
                      <w:noProof w:val="0"/>
                      <w:lang w:val="it-IT"/>
                    </w:rPr>
                  </w:pPr>
                </w:p>
                <w:p w:rsidR="00CE39B0" w:rsidRDefault="00CE39B0" w:rsidP="00CE5697">
                  <w:pPr>
                    <w:framePr w:hSpace="180" w:wrap="around" w:vAnchor="page" w:hAnchor="margin" w:y="347"/>
                    <w:jc w:val="right"/>
                    <w:rPr>
                      <w:noProof w:val="0"/>
                      <w:lang w:val="it-IT"/>
                    </w:rPr>
                  </w:pPr>
                </w:p>
                <w:p w:rsidR="00CE39B0" w:rsidRDefault="00CE39B0" w:rsidP="00CE5697">
                  <w:pPr>
                    <w:framePr w:hSpace="180" w:wrap="around" w:vAnchor="page" w:hAnchor="margin" w:y="347"/>
                    <w:jc w:val="right"/>
                    <w:rPr>
                      <w:noProof w:val="0"/>
                      <w:lang w:val="it-IT"/>
                    </w:rPr>
                  </w:pPr>
                </w:p>
                <w:p w:rsidR="00CE39B0" w:rsidRDefault="00CE39B0" w:rsidP="00CE5697">
                  <w:pPr>
                    <w:framePr w:hSpace="180" w:wrap="around" w:vAnchor="page" w:hAnchor="margin" w:y="347"/>
                    <w:jc w:val="right"/>
                    <w:rPr>
                      <w:noProof w:val="0"/>
                      <w:lang w:val="it-IT"/>
                    </w:rPr>
                  </w:pPr>
                </w:p>
                <w:p w:rsidR="00CE39B0" w:rsidRDefault="00CE39B0" w:rsidP="00CE5697">
                  <w:pPr>
                    <w:framePr w:hSpace="180" w:wrap="around" w:vAnchor="page" w:hAnchor="margin" w:y="347"/>
                    <w:jc w:val="right"/>
                    <w:rPr>
                      <w:noProof w:val="0"/>
                      <w:lang w:val="it-IT"/>
                    </w:rPr>
                  </w:pPr>
                </w:p>
                <w:p w:rsidR="00CE39B0" w:rsidRDefault="00CE39B0" w:rsidP="00CE5697">
                  <w:pPr>
                    <w:framePr w:hSpace="180" w:wrap="around" w:vAnchor="page" w:hAnchor="margin" w:y="347"/>
                    <w:jc w:val="right"/>
                    <w:rPr>
                      <w:noProof w:val="0"/>
                      <w:lang w:val="it-IT"/>
                    </w:rPr>
                  </w:pPr>
                </w:p>
                <w:p w:rsidR="00CE39B0" w:rsidRPr="00DC35AC" w:rsidRDefault="00CE39B0" w:rsidP="00CE569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CE39B0" w:rsidRPr="00D22624" w:rsidRDefault="00CE39B0" w:rsidP="00CE569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CE39B0" w:rsidRPr="00D22624" w:rsidRDefault="00CE39B0" w:rsidP="00CE569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CE39B0" w:rsidRDefault="00CE39B0" w:rsidP="00CE5697">
                  <w:pPr>
                    <w:framePr w:hSpace="180" w:wrap="around" w:vAnchor="page" w:hAnchor="margin" w:y="347"/>
                    <w:jc w:val="right"/>
                    <w:rPr>
                      <w:noProof w:val="0"/>
                      <w:lang w:val="it-IT"/>
                    </w:rPr>
                  </w:pPr>
                </w:p>
                <w:p w:rsidR="00CE39B0" w:rsidRPr="00DC35AC" w:rsidRDefault="00CE39B0" w:rsidP="00CE5697">
                  <w:pPr>
                    <w:pStyle w:val="2"/>
                    <w:framePr w:hSpace="180" w:wrap="around" w:vAnchor="page" w:hAnchor="margin" w:y="347"/>
                    <w:rPr>
                      <w:noProof w:val="0"/>
                      <w:sz w:val="24"/>
                      <w:lang w:val="it-IT"/>
                    </w:rPr>
                  </w:pPr>
                  <w:r w:rsidRPr="00DC35AC">
                    <w:rPr>
                      <w:noProof w:val="0"/>
                      <w:lang w:val="it-IT"/>
                    </w:rPr>
                    <w:t>Specificații de preț</w:t>
                  </w:r>
                </w:p>
              </w:tc>
              <w:tc>
                <w:tcPr>
                  <w:tcW w:w="1371" w:type="dxa"/>
                  <w:gridSpan w:val="3"/>
                </w:tcPr>
                <w:p w:rsidR="00CE39B0" w:rsidRPr="00C00499" w:rsidRDefault="00CE39B0" w:rsidP="00CE5697">
                  <w:pPr>
                    <w:pStyle w:val="2"/>
                    <w:framePr w:hSpace="180" w:wrap="around" w:vAnchor="page" w:hAnchor="margin" w:y="347"/>
                    <w:jc w:val="right"/>
                    <w:rPr>
                      <w:b w:val="0"/>
                      <w:sz w:val="20"/>
                      <w:szCs w:val="20"/>
                      <w:lang w:val="en-US"/>
                    </w:rPr>
                  </w:pPr>
                </w:p>
              </w:tc>
            </w:tr>
            <w:tr w:rsidR="00CE39B0" w:rsidRPr="00C00499" w:rsidTr="006E3B72">
              <w:trPr>
                <w:gridAfter w:val="3"/>
                <w:wAfter w:w="269" w:type="dxa"/>
              </w:trPr>
              <w:tc>
                <w:tcPr>
                  <w:tcW w:w="13919" w:type="dxa"/>
                  <w:gridSpan w:val="15"/>
                  <w:tcBorders>
                    <w:bottom w:val="single" w:sz="4" w:space="0" w:color="auto"/>
                  </w:tcBorders>
                  <w:shd w:val="clear" w:color="auto" w:fill="auto"/>
                </w:tcPr>
                <w:p w:rsidR="00CE39B0" w:rsidRPr="00DC35AC" w:rsidRDefault="00CE39B0" w:rsidP="00CE5697">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E39B0" w:rsidRPr="00C00499" w:rsidRDefault="00CE39B0" w:rsidP="00CE5697">
                  <w:pPr>
                    <w:framePr w:hSpace="180" w:wrap="around" w:vAnchor="page" w:hAnchor="margin" w:y="347"/>
                    <w:jc w:val="center"/>
                  </w:pPr>
                </w:p>
              </w:tc>
              <w:tc>
                <w:tcPr>
                  <w:tcW w:w="1371" w:type="dxa"/>
                  <w:gridSpan w:val="3"/>
                  <w:tcBorders>
                    <w:bottom w:val="single" w:sz="4" w:space="0" w:color="auto"/>
                  </w:tcBorders>
                </w:tcPr>
                <w:p w:rsidR="00CE39B0" w:rsidRPr="007C0C9D" w:rsidRDefault="00CE39B0" w:rsidP="00CE5697">
                  <w:pPr>
                    <w:framePr w:hSpace="180" w:wrap="around" w:vAnchor="page" w:hAnchor="margin" w:y="347"/>
                    <w:jc w:val="both"/>
                    <w:rPr>
                      <w:i/>
                      <w:iCs/>
                    </w:rPr>
                  </w:pPr>
                </w:p>
              </w:tc>
            </w:tr>
            <w:tr w:rsidR="00CE39B0" w:rsidRPr="00C00499" w:rsidTr="006E3B72">
              <w:trPr>
                <w:trHeight w:val="397"/>
              </w:trPr>
              <w:tc>
                <w:tcPr>
                  <w:tcW w:w="1283" w:type="dxa"/>
                  <w:gridSpan w:val="2"/>
                  <w:tcBorders>
                    <w:top w:val="single" w:sz="4" w:space="0" w:color="auto"/>
                    <w:left w:val="single" w:sz="4" w:space="0" w:color="auto"/>
                    <w:bottom w:val="single" w:sz="4" w:space="0" w:color="auto"/>
                    <w:right w:val="single" w:sz="4" w:space="0" w:color="auto"/>
                  </w:tcBorders>
                </w:tcPr>
                <w:p w:rsidR="00CE39B0" w:rsidRPr="00C00499" w:rsidRDefault="00CE39B0" w:rsidP="00CE5697">
                  <w:pPr>
                    <w:framePr w:hSpace="180" w:wrap="around" w:vAnchor="page" w:hAnchor="margin" w:y="347"/>
                  </w:pPr>
                </w:p>
              </w:tc>
              <w:tc>
                <w:tcPr>
                  <w:tcW w:w="1427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E39B0" w:rsidRPr="00C00499" w:rsidRDefault="00CE39B0" w:rsidP="00CE5697">
                  <w:pPr>
                    <w:framePr w:hSpace="180" w:wrap="around" w:vAnchor="page" w:hAnchor="margin" w:y="347"/>
                  </w:pPr>
                  <w:r w:rsidRPr="00C00499">
                    <w:t xml:space="preserve">Numărul </w:t>
                  </w:r>
                  <w:r>
                    <w:t xml:space="preserve"> procedurii de achiziție______________din_________</w:t>
                  </w:r>
                </w:p>
              </w:tc>
            </w:tr>
            <w:tr w:rsidR="00CE39B0" w:rsidRPr="00C00499" w:rsidTr="006E3B72">
              <w:trPr>
                <w:trHeight w:val="397"/>
              </w:trPr>
              <w:tc>
                <w:tcPr>
                  <w:tcW w:w="1283" w:type="dxa"/>
                  <w:gridSpan w:val="2"/>
                  <w:tcBorders>
                    <w:top w:val="single" w:sz="4" w:space="0" w:color="auto"/>
                    <w:left w:val="single" w:sz="4" w:space="0" w:color="auto"/>
                    <w:bottom w:val="single" w:sz="4" w:space="0" w:color="auto"/>
                    <w:right w:val="single" w:sz="4" w:space="0" w:color="auto"/>
                  </w:tcBorders>
                </w:tcPr>
                <w:p w:rsidR="00CE39B0" w:rsidRDefault="00CE39B0" w:rsidP="00CE5697">
                  <w:pPr>
                    <w:framePr w:hSpace="180" w:wrap="around" w:vAnchor="page" w:hAnchor="margin" w:y="347"/>
                  </w:pPr>
                </w:p>
              </w:tc>
              <w:tc>
                <w:tcPr>
                  <w:tcW w:w="1427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5487A" w:rsidRDefault="00CE39B0" w:rsidP="00CE5697">
                  <w:pPr>
                    <w:framePr w:hSpace="180" w:wrap="around" w:vAnchor="page" w:hAnchor="margin" w:y="347"/>
                    <w:shd w:val="clear" w:color="auto" w:fill="FFFFFF" w:themeFill="background1"/>
                    <w:spacing w:before="120"/>
                    <w:rPr>
                      <w:b/>
                      <w:noProof w:val="0"/>
                      <w:lang w:val="it-IT" w:eastAsia="ru-RU"/>
                    </w:rPr>
                  </w:pPr>
                  <w:r>
                    <w:t>Obiectul de achiziției</w:t>
                  </w:r>
                  <w:r w:rsidRPr="00C00499">
                    <w:t>:</w:t>
                  </w:r>
                  <w:r w:rsidR="0005487A" w:rsidRPr="00F74CE7">
                    <w:rPr>
                      <w:b/>
                      <w:noProof w:val="0"/>
                      <w:lang w:val="it-IT" w:eastAsia="ru-RU"/>
                    </w:rPr>
                    <w:t xml:space="preserve"> Produse alimentare pentru IP Gimnaziul ,,Olimp” din </w:t>
                  </w:r>
                </w:p>
                <w:p w:rsidR="00CE39B0" w:rsidRPr="00C00499" w:rsidRDefault="0005487A" w:rsidP="00CE5697">
                  <w:pPr>
                    <w:framePr w:hSpace="180" w:wrap="around" w:vAnchor="page" w:hAnchor="margin" w:y="347"/>
                  </w:pPr>
                  <w:r>
                    <w:rPr>
                      <w:b/>
                      <w:noProof w:val="0"/>
                      <w:lang w:val="it-IT" w:eastAsia="ru-RU"/>
                    </w:rPr>
                    <w:t xml:space="preserve">                                              </w:t>
                  </w:r>
                  <w:r w:rsidRPr="00F74CE7">
                    <w:rPr>
                      <w:b/>
                      <w:noProof w:val="0"/>
                      <w:lang w:val="it-IT" w:eastAsia="ru-RU"/>
                    </w:rPr>
                    <w:t>s.Puhăceni, r.Anenii Noi</w:t>
                  </w:r>
                  <w:r>
                    <w:rPr>
                      <w:b/>
                      <w:noProof w:val="0"/>
                      <w:lang w:val="it-IT" w:eastAsia="ru-RU"/>
                    </w:rPr>
                    <w:t>, perioada septemrie-decembrie</w:t>
                  </w:r>
                  <w:r w:rsidRPr="00F74CE7">
                    <w:rPr>
                      <w:b/>
                      <w:noProof w:val="0"/>
                      <w:lang w:val="it-IT" w:eastAsia="ru-RU"/>
                    </w:rPr>
                    <w:t xml:space="preserve"> 202</w:t>
                  </w:r>
                  <w:r>
                    <w:rPr>
                      <w:b/>
                      <w:noProof w:val="0"/>
                      <w:lang w:val="it-IT" w:eastAsia="ru-RU"/>
                    </w:rPr>
                    <w:t>6</w:t>
                  </w:r>
                </w:p>
              </w:tc>
            </w:tr>
            <w:tr w:rsidR="00CE39B0" w:rsidRPr="00C00499" w:rsidTr="006E3B72">
              <w:trPr>
                <w:trHeight w:val="567"/>
              </w:trPr>
              <w:tc>
                <w:tcPr>
                  <w:tcW w:w="10664" w:type="dxa"/>
                  <w:gridSpan w:val="11"/>
                  <w:shd w:val="clear" w:color="auto" w:fill="auto"/>
                </w:tcPr>
                <w:p w:rsidR="00CE39B0" w:rsidRPr="00C00499" w:rsidRDefault="00CE39B0" w:rsidP="00CE5697">
                  <w:pPr>
                    <w:framePr w:hSpace="180" w:wrap="around" w:vAnchor="page" w:hAnchor="margin" w:y="347"/>
                  </w:pPr>
                </w:p>
              </w:tc>
              <w:tc>
                <w:tcPr>
                  <w:tcW w:w="2773" w:type="dxa"/>
                  <w:gridSpan w:val="3"/>
                </w:tcPr>
                <w:p w:rsidR="00CE39B0" w:rsidRPr="00C00499" w:rsidRDefault="00CE39B0" w:rsidP="00CE5697">
                  <w:pPr>
                    <w:framePr w:hSpace="180" w:wrap="around" w:vAnchor="page" w:hAnchor="margin" w:y="347"/>
                  </w:pPr>
                </w:p>
              </w:tc>
              <w:tc>
                <w:tcPr>
                  <w:tcW w:w="2122" w:type="dxa"/>
                  <w:gridSpan w:val="7"/>
                </w:tcPr>
                <w:p w:rsidR="00CE39B0" w:rsidRPr="00C00499" w:rsidRDefault="00CE39B0" w:rsidP="00CE5697">
                  <w:pPr>
                    <w:framePr w:hSpace="180" w:wrap="around" w:vAnchor="page" w:hAnchor="margin" w:y="347"/>
                  </w:pPr>
                </w:p>
              </w:tc>
            </w:tr>
            <w:tr w:rsidR="00CE39B0" w:rsidRPr="006C1FA2" w:rsidTr="006E3B72">
              <w:trPr>
                <w:gridAfter w:val="2"/>
                <w:wAfter w:w="239" w:type="dxa"/>
                <w:trHeight w:val="1043"/>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jc w:val="center"/>
                    <w:rPr>
                      <w:b/>
                      <w:sz w:val="20"/>
                    </w:rPr>
                  </w:pPr>
                  <w:r w:rsidRPr="0028367D">
                    <w:rPr>
                      <w:b/>
                      <w:sz w:val="20"/>
                    </w:rPr>
                    <w:t>Cod CPV</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CE569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CE5697">
                  <w:pPr>
                    <w:framePr w:hSpace="180" w:wrap="around" w:vAnchor="page" w:hAnchor="margin" w:y="347"/>
                    <w:jc w:val="center"/>
                    <w:rPr>
                      <w:b/>
                      <w:sz w:val="20"/>
                    </w:rPr>
                  </w:pPr>
                  <w:r w:rsidRPr="0028367D">
                    <w:rPr>
                      <w:b/>
                      <w:sz w:val="20"/>
                    </w:rPr>
                    <w:t>Unitatea de măsură</w:t>
                  </w:r>
                </w:p>
              </w:tc>
              <w:tc>
                <w:tcPr>
                  <w:tcW w:w="841" w:type="dxa"/>
                  <w:tcBorders>
                    <w:top w:val="single" w:sz="4" w:space="0" w:color="auto"/>
                    <w:left w:val="single" w:sz="4" w:space="0" w:color="auto"/>
                    <w:right w:val="single" w:sz="4" w:space="0" w:color="auto"/>
                  </w:tcBorders>
                  <w:shd w:val="clear" w:color="auto" w:fill="auto"/>
                </w:tcPr>
                <w:p w:rsidR="00CE39B0" w:rsidRPr="0028367D" w:rsidRDefault="00CE39B0" w:rsidP="00CE5697">
                  <w:pPr>
                    <w:framePr w:hSpace="180" w:wrap="around" w:vAnchor="page" w:hAnchor="margin" w:y="347"/>
                    <w:jc w:val="center"/>
                    <w:rPr>
                      <w:b/>
                      <w:sz w:val="20"/>
                    </w:rPr>
                  </w:pPr>
                  <w:r w:rsidRPr="0028367D">
                    <w:rPr>
                      <w:b/>
                      <w:sz w:val="20"/>
                    </w:rPr>
                    <w:t>Canti-tatea</w:t>
                  </w:r>
                </w:p>
              </w:tc>
              <w:tc>
                <w:tcPr>
                  <w:tcW w:w="1062"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CE5697">
                  <w:pPr>
                    <w:framePr w:hSpace="180" w:wrap="around" w:vAnchor="page" w:hAnchor="margin" w:y="347"/>
                    <w:jc w:val="center"/>
                    <w:rPr>
                      <w:b/>
                      <w:sz w:val="20"/>
                    </w:rPr>
                  </w:pPr>
                  <w:r w:rsidRPr="0028367D">
                    <w:rPr>
                      <w:b/>
                      <w:sz w:val="20"/>
                    </w:rPr>
                    <w:t>Preţ unitar (fără TVA)</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CE5697">
                  <w:pPr>
                    <w:framePr w:hSpace="180" w:wrap="around" w:vAnchor="page" w:hAnchor="margin" w:y="347"/>
                    <w:jc w:val="center"/>
                    <w:rPr>
                      <w:b/>
                      <w:sz w:val="20"/>
                    </w:rPr>
                  </w:pPr>
                  <w:r w:rsidRPr="0028367D">
                    <w:rPr>
                      <w:b/>
                      <w:sz w:val="20"/>
                    </w:rPr>
                    <w:t>Preţ unitar (cu TVA)</w:t>
                  </w:r>
                </w:p>
              </w:tc>
              <w:tc>
                <w:tcPr>
                  <w:tcW w:w="1075"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CE5697">
                  <w:pPr>
                    <w:framePr w:hSpace="180" w:wrap="around" w:vAnchor="page" w:hAnchor="margin" w:y="347"/>
                    <w:jc w:val="center"/>
                    <w:rPr>
                      <w:b/>
                      <w:sz w:val="20"/>
                    </w:rPr>
                  </w:pPr>
                  <w:r w:rsidRPr="0028367D">
                    <w:rPr>
                      <w:b/>
                      <w:sz w:val="20"/>
                    </w:rPr>
                    <w:t>Suma</w:t>
                  </w:r>
                </w:p>
                <w:p w:rsidR="00CE39B0" w:rsidRPr="0028367D" w:rsidRDefault="00CE39B0" w:rsidP="00CE5697">
                  <w:pPr>
                    <w:framePr w:hSpace="180" w:wrap="around" w:vAnchor="page" w:hAnchor="margin" w:y="347"/>
                    <w:jc w:val="center"/>
                    <w:rPr>
                      <w:b/>
                      <w:sz w:val="20"/>
                    </w:rPr>
                  </w:pPr>
                  <w:r w:rsidRPr="0028367D">
                    <w:rPr>
                      <w:b/>
                      <w:sz w:val="20"/>
                    </w:rPr>
                    <w:t>fără</w:t>
                  </w:r>
                </w:p>
                <w:p w:rsidR="00CE39B0" w:rsidRPr="0028367D" w:rsidRDefault="00CE39B0" w:rsidP="00CE5697">
                  <w:pPr>
                    <w:framePr w:hSpace="180" w:wrap="around" w:vAnchor="page" w:hAnchor="margin" w:y="347"/>
                    <w:jc w:val="center"/>
                    <w:rPr>
                      <w:b/>
                      <w:sz w:val="20"/>
                    </w:rPr>
                  </w:pPr>
                  <w:r w:rsidRPr="0028367D">
                    <w:rPr>
                      <w:b/>
                      <w:sz w:val="20"/>
                    </w:rPr>
                    <w:t>TVA</w:t>
                  </w:r>
                </w:p>
              </w:tc>
              <w:tc>
                <w:tcPr>
                  <w:tcW w:w="926"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CE5697">
                  <w:pPr>
                    <w:framePr w:hSpace="180" w:wrap="around" w:vAnchor="page" w:hAnchor="margin" w:y="347"/>
                    <w:jc w:val="center"/>
                    <w:rPr>
                      <w:b/>
                      <w:sz w:val="20"/>
                    </w:rPr>
                  </w:pPr>
                  <w:r w:rsidRPr="0028367D">
                    <w:rPr>
                      <w:b/>
                      <w:sz w:val="20"/>
                    </w:rPr>
                    <w:t>Suma</w:t>
                  </w:r>
                </w:p>
                <w:p w:rsidR="00CE39B0" w:rsidRPr="0028367D" w:rsidRDefault="00CE39B0" w:rsidP="00CE5697">
                  <w:pPr>
                    <w:framePr w:hSpace="180" w:wrap="around" w:vAnchor="page" w:hAnchor="margin" w:y="347"/>
                    <w:jc w:val="center"/>
                    <w:rPr>
                      <w:b/>
                      <w:sz w:val="20"/>
                    </w:rPr>
                  </w:pPr>
                  <w:r w:rsidRPr="0028367D">
                    <w:rPr>
                      <w:b/>
                      <w:sz w:val="20"/>
                    </w:rPr>
                    <w:t>cu TVA</w:t>
                  </w:r>
                </w:p>
              </w:tc>
              <w:tc>
                <w:tcPr>
                  <w:tcW w:w="1625" w:type="dxa"/>
                  <w:gridSpan w:val="3"/>
                  <w:tcBorders>
                    <w:top w:val="single" w:sz="4" w:space="0" w:color="auto"/>
                    <w:left w:val="single" w:sz="4" w:space="0" w:color="auto"/>
                    <w:bottom w:val="single" w:sz="4" w:space="0" w:color="auto"/>
                    <w:right w:val="single" w:sz="4" w:space="0" w:color="auto"/>
                  </w:tcBorders>
                </w:tcPr>
                <w:p w:rsidR="00CE39B0" w:rsidRPr="0028367D" w:rsidRDefault="00CE39B0" w:rsidP="00CE5697">
                  <w:pPr>
                    <w:framePr w:hSpace="180" w:wrap="around" w:vAnchor="page" w:hAnchor="margin" w:y="347"/>
                    <w:jc w:val="center"/>
                    <w:rPr>
                      <w:b/>
                      <w:sz w:val="20"/>
                      <w:szCs w:val="28"/>
                    </w:rPr>
                  </w:pPr>
                  <w:r w:rsidRPr="0028367D">
                    <w:rPr>
                      <w:b/>
                      <w:sz w:val="20"/>
                      <w:szCs w:val="28"/>
                    </w:rPr>
                    <w:t xml:space="preserve">Termenul de </w:t>
                  </w:r>
                </w:p>
                <w:p w:rsidR="00CE39B0" w:rsidRPr="0028367D" w:rsidRDefault="00CE39B0" w:rsidP="00CE569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C1FA2" w:rsidRDefault="00CE39B0" w:rsidP="00CE5697">
                  <w:pPr>
                    <w:framePr w:hSpace="180" w:wrap="around" w:vAnchor="page" w:hAnchor="margin" w:y="347"/>
                    <w:rPr>
                      <w:b/>
                      <w:sz w:val="20"/>
                      <w:szCs w:val="28"/>
                    </w:rPr>
                  </w:pPr>
                  <w:r w:rsidRPr="0028367D">
                    <w:rPr>
                      <w:b/>
                      <w:sz w:val="20"/>
                      <w:szCs w:val="28"/>
                    </w:rPr>
                    <w:t>Clasificație bugetară (IBAN)</w:t>
                  </w:r>
                </w:p>
              </w:tc>
              <w:tc>
                <w:tcPr>
                  <w:tcW w:w="1310" w:type="dxa"/>
                  <w:gridSpan w:val="3"/>
                  <w:tcBorders>
                    <w:top w:val="single" w:sz="4" w:space="0" w:color="auto"/>
                    <w:left w:val="single" w:sz="4" w:space="0" w:color="auto"/>
                    <w:bottom w:val="single" w:sz="4" w:space="0" w:color="auto"/>
                    <w:right w:val="single" w:sz="4" w:space="0" w:color="auto"/>
                  </w:tcBorders>
                </w:tcPr>
                <w:p w:rsidR="00CE39B0" w:rsidRDefault="00CE39B0" w:rsidP="00CE5697">
                  <w:pPr>
                    <w:framePr w:hSpace="180" w:wrap="around" w:vAnchor="page" w:hAnchor="margin" w:y="347"/>
                    <w:jc w:val="center"/>
                    <w:rPr>
                      <w:b/>
                      <w:sz w:val="20"/>
                      <w:szCs w:val="28"/>
                    </w:rPr>
                  </w:pPr>
                  <w:r>
                    <w:rPr>
                      <w:b/>
                      <w:sz w:val="20"/>
                      <w:szCs w:val="28"/>
                    </w:rPr>
                    <w:t>Discount</w:t>
                  </w:r>
                </w:p>
                <w:p w:rsidR="00CE39B0" w:rsidRPr="0028367D" w:rsidRDefault="00CE39B0" w:rsidP="00CE5697">
                  <w:pPr>
                    <w:framePr w:hSpace="180" w:wrap="around" w:vAnchor="page" w:hAnchor="margin" w:y="347"/>
                    <w:jc w:val="center"/>
                    <w:rPr>
                      <w:b/>
                      <w:sz w:val="20"/>
                      <w:szCs w:val="28"/>
                    </w:rPr>
                  </w:pPr>
                  <w:r>
                    <w:rPr>
                      <w:b/>
                      <w:sz w:val="20"/>
                      <w:szCs w:val="28"/>
                    </w:rPr>
                    <w:t>%</w:t>
                  </w:r>
                </w:p>
              </w:tc>
            </w:tr>
            <w:tr w:rsidR="00CE39B0" w:rsidRPr="006C1FA2" w:rsidTr="006E3B72">
              <w:trPr>
                <w:gridAfter w:val="2"/>
                <w:wAfter w:w="239" w:type="dxa"/>
                <w:trHeight w:val="283"/>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jc w:val="center"/>
                    <w:rPr>
                      <w:sz w:val="20"/>
                    </w:rPr>
                  </w:pPr>
                  <w:r w:rsidRPr="0028367D">
                    <w:rPr>
                      <w:sz w:val="20"/>
                    </w:rPr>
                    <w:t>1</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jc w:val="center"/>
                    <w:rPr>
                      <w:sz w:val="20"/>
                    </w:rPr>
                  </w:pPr>
                  <w:r w:rsidRPr="0028367D">
                    <w:rPr>
                      <w:sz w:val="20"/>
                    </w:rPr>
                    <w:t>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jc w:val="center"/>
                    <w:rPr>
                      <w:sz w:val="20"/>
                    </w:rPr>
                  </w:pPr>
                  <w:r w:rsidRPr="0028367D">
                    <w:rPr>
                      <w:sz w:val="20"/>
                    </w:rPr>
                    <w:t>5</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jc w:val="center"/>
                    <w:rPr>
                      <w:sz w:val="20"/>
                    </w:rPr>
                  </w:pPr>
                  <w:r w:rsidRPr="0028367D">
                    <w:rPr>
                      <w:sz w:val="20"/>
                    </w:rPr>
                    <w:t>6</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jc w:val="center"/>
                    <w:rPr>
                      <w:sz w:val="20"/>
                    </w:rPr>
                  </w:pPr>
                  <w:r w:rsidRPr="0028367D">
                    <w:rPr>
                      <w:sz w:val="20"/>
                    </w:rPr>
                    <w:t>7</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jc w:val="center"/>
                    <w:rPr>
                      <w:sz w:val="20"/>
                    </w:rPr>
                  </w:pPr>
                  <w:r w:rsidRPr="0028367D">
                    <w:rPr>
                      <w:sz w:val="20"/>
                    </w:rPr>
                    <w:t>8</w:t>
                  </w:r>
                </w:p>
              </w:tc>
              <w:tc>
                <w:tcPr>
                  <w:tcW w:w="1625" w:type="dxa"/>
                  <w:gridSpan w:val="3"/>
                  <w:tcBorders>
                    <w:top w:val="single" w:sz="4" w:space="0" w:color="auto"/>
                    <w:left w:val="single" w:sz="4" w:space="0" w:color="auto"/>
                    <w:bottom w:val="single" w:sz="4" w:space="0" w:color="auto"/>
                    <w:right w:val="single" w:sz="4" w:space="0" w:color="auto"/>
                  </w:tcBorders>
                </w:tcPr>
                <w:p w:rsidR="00CE39B0" w:rsidRPr="0028367D" w:rsidRDefault="00CE39B0" w:rsidP="00CE5697">
                  <w:pPr>
                    <w:framePr w:hSpace="180" w:wrap="around" w:vAnchor="page" w:hAnchor="margin" w:y="347"/>
                    <w:jc w:val="center"/>
                    <w:rPr>
                      <w:sz w:val="20"/>
                    </w:rPr>
                  </w:pPr>
                  <w:r w:rsidRPr="0028367D">
                    <w:rPr>
                      <w:sz w:val="20"/>
                    </w:rPr>
                    <w:t>9</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C1FA2" w:rsidRDefault="00CE39B0" w:rsidP="00CE5697">
                  <w:pPr>
                    <w:framePr w:hSpace="180" w:wrap="around" w:vAnchor="page" w:hAnchor="margin" w:y="347"/>
                    <w:jc w:val="center"/>
                    <w:rPr>
                      <w:sz w:val="20"/>
                    </w:rPr>
                  </w:pPr>
                  <w:r>
                    <w:rPr>
                      <w:sz w:val="20"/>
                    </w:rPr>
                    <w:t>10</w:t>
                  </w:r>
                </w:p>
              </w:tc>
              <w:tc>
                <w:tcPr>
                  <w:tcW w:w="1310" w:type="dxa"/>
                  <w:gridSpan w:val="3"/>
                  <w:tcBorders>
                    <w:top w:val="single" w:sz="4" w:space="0" w:color="auto"/>
                    <w:left w:val="single" w:sz="4" w:space="0" w:color="auto"/>
                    <w:bottom w:val="single" w:sz="4" w:space="0" w:color="auto"/>
                    <w:right w:val="single" w:sz="4" w:space="0" w:color="auto"/>
                  </w:tcBorders>
                </w:tcPr>
                <w:p w:rsidR="00CE39B0" w:rsidRDefault="00CE39B0" w:rsidP="00CE5697">
                  <w:pPr>
                    <w:framePr w:hSpace="180" w:wrap="around" w:vAnchor="page" w:hAnchor="margin" w:y="347"/>
                    <w:jc w:val="center"/>
                    <w:rPr>
                      <w:sz w:val="20"/>
                    </w:rPr>
                  </w:pPr>
                  <w:r>
                    <w:rPr>
                      <w:sz w:val="20"/>
                    </w:rPr>
                    <w:t>11</w:t>
                  </w: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28367D" w:rsidRDefault="00CE39B0" w:rsidP="00CE5697">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C1FA2" w:rsidRDefault="00CE39B0" w:rsidP="00CE5697">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C1FA2" w:rsidRDefault="00CE39B0" w:rsidP="00CE5697">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rPr>
                      <w:sz w:val="20"/>
                    </w:rPr>
                  </w:pPr>
                  <w:r w:rsidRPr="0055353A">
                    <w:rPr>
                      <w:b/>
                      <w:sz w:val="20"/>
                      <w:szCs w:val="20"/>
                    </w:rPr>
                    <w:t>Lotul I 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28367D" w:rsidRDefault="00CE39B0" w:rsidP="00CE5697">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C1FA2" w:rsidRDefault="00CE39B0" w:rsidP="00CE5697">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C1FA2" w:rsidRDefault="00CE39B0" w:rsidP="00CE5697">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CE39B0" w:rsidRPr="00767A22" w:rsidRDefault="00CE39B0" w:rsidP="00B042B0">
                  <w:pPr>
                    <w:framePr w:hSpace="180" w:wrap="around" w:vAnchor="page" w:hAnchor="margin" w:y="347"/>
                    <w:rPr>
                      <w:b/>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767A22" w:rsidRDefault="00CE39B0" w:rsidP="00B042B0">
                  <w:pPr>
                    <w:framePr w:hSpace="180" w:wrap="around" w:vAnchor="page" w:hAnchor="margin" w:y="347"/>
                    <w:rPr>
                      <w:b/>
                      <w:i/>
                      <w:iCs/>
                      <w:sz w:val="20"/>
                    </w:rPr>
                  </w:pPr>
                  <w:r w:rsidRPr="00767A22">
                    <w:rPr>
                      <w:b/>
                      <w:sz w:val="20"/>
                      <w:szCs w:val="20"/>
                      <w:lang w:val="en-US"/>
                    </w:rPr>
                    <w:t>Carne refrigerat</w:t>
                  </w:r>
                  <w:r w:rsidRPr="00767A22">
                    <w:rPr>
                      <w:b/>
                      <w:sz w:val="20"/>
                      <w:szCs w:val="20"/>
                    </w:rPr>
                    <w:t>ă</w:t>
                  </w:r>
                  <w:r w:rsidRPr="00767A22">
                    <w:rPr>
                      <w:b/>
                      <w:sz w:val="20"/>
                      <w:szCs w:val="20"/>
                      <w:lang w:val="en-US"/>
                    </w:rPr>
                    <w:t xml:space="preserv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0643A9" w:rsidRDefault="00CE39B0" w:rsidP="00B042B0">
                  <w:pPr>
                    <w:framePr w:hSpace="180" w:wrap="around" w:vAnchor="page" w:hAnchor="margin" w:y="347"/>
                    <w:rPr>
                      <w:b/>
                      <w:sz w:val="20"/>
                    </w:rPr>
                  </w:pPr>
                  <w:r w:rsidRPr="000643A9">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0643A9" w:rsidRDefault="0005487A" w:rsidP="00B042B0">
                  <w:pPr>
                    <w:framePr w:hSpace="180" w:wrap="around" w:vAnchor="page" w:hAnchor="margin" w:y="347"/>
                    <w:rPr>
                      <w:b/>
                      <w:sz w:val="20"/>
                    </w:rPr>
                  </w:pPr>
                  <w:r>
                    <w:rPr>
                      <w:b/>
                      <w:bCs/>
                      <w:color w:val="000000"/>
                      <w:sz w:val="20"/>
                      <w:szCs w:val="20"/>
                    </w:rPr>
                    <w:t>450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B042B0">
                  <w:pPr>
                    <w:framePr w:hSpace="180" w:wrap="around" w:vAnchor="page" w:hAnchor="margin" w:y="347"/>
                    <w:rPr>
                      <w:sz w:val="20"/>
                    </w:rPr>
                  </w:pPr>
                  <w:r w:rsidRPr="00684262">
                    <w:rPr>
                      <w:lang w:val="en-US"/>
                    </w:rPr>
                    <w:t>O data în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B042B0">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CE39B0" w:rsidRPr="00767A22" w:rsidRDefault="00CE39B0" w:rsidP="00B042B0">
                  <w:pPr>
                    <w:framePr w:hSpace="180" w:wrap="around" w:vAnchor="page" w:hAnchor="margin" w:y="347"/>
                    <w:rPr>
                      <w:b/>
                      <w:sz w:val="20"/>
                      <w:szCs w:val="20"/>
                      <w:lang w:val="en-US"/>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767A22" w:rsidRDefault="00CE39B0" w:rsidP="00B042B0">
                  <w:pPr>
                    <w:framePr w:hSpace="180" w:wrap="around" w:vAnchor="page" w:hAnchor="margin" w:y="347"/>
                    <w:rPr>
                      <w:b/>
                      <w:sz w:val="20"/>
                      <w:szCs w:val="20"/>
                      <w:lang w:val="en-US"/>
                    </w:rPr>
                  </w:pPr>
                  <w:r>
                    <w:rPr>
                      <w:b/>
                      <w:sz w:val="20"/>
                      <w:szCs w:val="20"/>
                      <w:lang w:val="en-US"/>
                    </w:rPr>
                    <w:t xml:space="preserve">Piept de pui </w:t>
                  </w:r>
                  <w:r w:rsidRPr="00767A22">
                    <w:rPr>
                      <w:b/>
                      <w:sz w:val="20"/>
                      <w:szCs w:val="20"/>
                      <w:lang w:val="en-US"/>
                    </w:rPr>
                    <w:t>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0643A9" w:rsidRDefault="00CE39B0" w:rsidP="00B042B0">
                  <w:pPr>
                    <w:framePr w:hSpace="180" w:wrap="around" w:vAnchor="page" w:hAnchor="margin" w:y="347"/>
                    <w:rPr>
                      <w:b/>
                      <w:sz w:val="20"/>
                      <w:szCs w:val="20"/>
                      <w:lang w:val="en-US"/>
                    </w:rPr>
                  </w:pPr>
                  <w:r w:rsidRPr="000643A9">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0643A9" w:rsidRDefault="0005487A" w:rsidP="00B042B0">
                  <w:pPr>
                    <w:framePr w:hSpace="180" w:wrap="around" w:vAnchor="page" w:hAnchor="margin" w:y="347"/>
                    <w:rPr>
                      <w:b/>
                      <w:sz w:val="20"/>
                      <w:szCs w:val="20"/>
                      <w:lang w:val="en-US"/>
                    </w:rPr>
                  </w:pPr>
                  <w:r>
                    <w:rPr>
                      <w:b/>
                      <w:bCs/>
                      <w:color w:val="000000"/>
                      <w:sz w:val="20"/>
                      <w:szCs w:val="20"/>
                    </w:rPr>
                    <w:t>55</w:t>
                  </w:r>
                  <w:r w:rsidR="00CE39B0">
                    <w:rPr>
                      <w:b/>
                      <w:bCs/>
                      <w:color w:val="000000"/>
                      <w:sz w:val="20"/>
                      <w:szCs w:val="20"/>
                    </w:rPr>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B042B0">
                  <w:pPr>
                    <w:framePr w:hSpace="180" w:wrap="around" w:vAnchor="page" w:hAnchor="margin" w:y="347"/>
                    <w:rPr>
                      <w:sz w:val="20"/>
                    </w:rPr>
                  </w:pPr>
                  <w:r w:rsidRPr="00684262">
                    <w:rPr>
                      <w:lang w:val="en-US"/>
                    </w:rPr>
                    <w:t>O data în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B042B0">
                  <w:pPr>
                    <w:framePr w:hSpace="180" w:wrap="around" w:vAnchor="page" w:hAnchor="margin" w:y="347"/>
                    <w:rPr>
                      <w:lang w:val="en-US"/>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CE5697">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CE5697">
                  <w:pPr>
                    <w:framePr w:hSpace="180" w:wrap="around" w:vAnchor="page" w:hAnchor="margin" w:y="347"/>
                    <w:rPr>
                      <w:b/>
                      <w:i/>
                      <w:iCs/>
                      <w:sz w:val="20"/>
                    </w:rPr>
                  </w:pPr>
                  <w:r w:rsidRPr="00684262">
                    <w:rPr>
                      <w:b/>
                      <w:sz w:val="20"/>
                      <w:szCs w:val="20"/>
                    </w:rPr>
                    <w:t>Lotul II -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CE5697">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CE5697">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CE5697">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CE5697">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CE5697">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CE39B0" w:rsidRPr="00952394" w:rsidRDefault="00CE39B0" w:rsidP="00B042B0">
                  <w:pPr>
                    <w:framePr w:hSpace="180" w:wrap="around" w:vAnchor="page" w:hAnchor="margin" w:y="347"/>
                    <w:rPr>
                      <w:b/>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B042B0">
                  <w:pPr>
                    <w:framePr w:hSpace="180" w:wrap="around" w:vAnchor="page" w:hAnchor="margin" w:y="347"/>
                    <w:rPr>
                      <w:b/>
                      <w:i/>
                      <w:iCs/>
                      <w:sz w:val="20"/>
                    </w:rPr>
                  </w:pPr>
                  <w:r w:rsidRPr="00952394">
                    <w:rPr>
                      <w:b/>
                      <w:sz w:val="20"/>
                      <w:szCs w:val="20"/>
                      <w:lang w:val="en-US"/>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B042B0">
                  <w:pPr>
                    <w:framePr w:hSpace="180" w:wrap="around" w:vAnchor="page" w:hAnchor="margin" w:y="347"/>
                    <w:rPr>
                      <w:b/>
                      <w:sz w:val="20"/>
                    </w:rPr>
                  </w:pPr>
                  <w:r w:rsidRPr="00952394">
                    <w:rPr>
                      <w:b/>
                      <w:sz w:val="20"/>
                      <w:szCs w:val="20"/>
                      <w:lang w:val="en-US"/>
                    </w:rPr>
                    <w:t>litri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05487A" w:rsidP="00B042B0">
                  <w:pPr>
                    <w:framePr w:hSpace="180" w:wrap="around" w:vAnchor="page" w:hAnchor="margin" w:y="347"/>
                    <w:jc w:val="center"/>
                    <w:rPr>
                      <w:b/>
                      <w:szCs w:val="20"/>
                    </w:rPr>
                  </w:pPr>
                  <w:r>
                    <w:rPr>
                      <w:b/>
                      <w:bCs/>
                      <w:color w:val="000000"/>
                      <w:sz w:val="20"/>
                      <w:szCs w:val="20"/>
                    </w:rPr>
                    <w:t>840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05487A" w:rsidP="00B042B0">
                  <w:pPr>
                    <w:framePr w:hSpace="180" w:wrap="around" w:vAnchor="page" w:hAnchor="margin" w:y="347"/>
                    <w:rPr>
                      <w:sz w:val="20"/>
                    </w:rPr>
                  </w:pPr>
                  <w:r>
                    <w:rPr>
                      <w:sz w:val="20"/>
                    </w:rPr>
                    <w:t>La comandă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B042B0">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CE39B0" w:rsidRPr="00952394" w:rsidRDefault="00CE39B0" w:rsidP="00B042B0">
                  <w:pPr>
                    <w:framePr w:hSpace="180" w:wrap="around" w:vAnchor="page" w:hAnchor="margin" w:y="347"/>
                    <w:rPr>
                      <w:b/>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B042B0">
                  <w:pPr>
                    <w:framePr w:hSpace="180" w:wrap="around" w:vAnchor="page" w:hAnchor="margin" w:y="347"/>
                    <w:rPr>
                      <w:b/>
                      <w:i/>
                      <w:iCs/>
                      <w:sz w:val="20"/>
                    </w:rPr>
                  </w:pPr>
                  <w:r w:rsidRPr="00952394">
                    <w:rPr>
                      <w:b/>
                      <w:sz w:val="20"/>
                      <w:szCs w:val="20"/>
                      <w:lang w:val="en-US"/>
                    </w:rPr>
                    <w:t>Cașcaval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B042B0">
                  <w:pPr>
                    <w:framePr w:hSpace="180" w:wrap="around" w:vAnchor="page" w:hAnchor="margin" w:y="347"/>
                    <w:rPr>
                      <w:b/>
                      <w:sz w:val="20"/>
                    </w:rPr>
                  </w:pPr>
                  <w:r w:rsidRPr="00952394">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05487A" w:rsidP="00B042B0">
                  <w:pPr>
                    <w:framePr w:hSpace="180" w:wrap="around" w:vAnchor="page" w:hAnchor="margin" w:y="347"/>
                    <w:jc w:val="center"/>
                    <w:rPr>
                      <w:b/>
                      <w:szCs w:val="20"/>
                    </w:rPr>
                  </w:pPr>
                  <w:r>
                    <w:rPr>
                      <w:b/>
                      <w:bCs/>
                      <w:color w:val="000000"/>
                    </w:rPr>
                    <w:t>2</w:t>
                  </w:r>
                  <w:r w:rsidR="00CE39B0">
                    <w:rPr>
                      <w:b/>
                      <w:bCs/>
                      <w:color w:val="000000"/>
                    </w:rPr>
                    <w:t>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05487A" w:rsidP="00B042B0">
                  <w:pPr>
                    <w:framePr w:hSpace="180" w:wrap="around" w:vAnchor="page" w:hAnchor="margin" w:y="347"/>
                    <w:rPr>
                      <w:sz w:val="20"/>
                    </w:rPr>
                  </w:pPr>
                  <w:r>
                    <w:rPr>
                      <w:sz w:val="20"/>
                    </w:rPr>
                    <w:t>La comandă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B042B0">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CE39B0" w:rsidRPr="00952394" w:rsidRDefault="00CE39B0" w:rsidP="00B042B0">
                  <w:pPr>
                    <w:framePr w:hSpace="180" w:wrap="around" w:vAnchor="page" w:hAnchor="margin" w:y="347"/>
                    <w:rPr>
                      <w:b/>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B042B0">
                  <w:pPr>
                    <w:framePr w:hSpace="180" w:wrap="around" w:vAnchor="page" w:hAnchor="margin" w:y="347"/>
                    <w:rPr>
                      <w:b/>
                      <w:i/>
                      <w:iCs/>
                      <w:sz w:val="20"/>
                    </w:rPr>
                  </w:pPr>
                  <w:r w:rsidRPr="00952394">
                    <w:rPr>
                      <w:b/>
                      <w:sz w:val="20"/>
                      <w:szCs w:val="20"/>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B042B0">
                  <w:pPr>
                    <w:framePr w:hSpace="180" w:wrap="around" w:vAnchor="page" w:hAnchor="margin" w:y="347"/>
                    <w:rPr>
                      <w:b/>
                      <w:sz w:val="20"/>
                    </w:rPr>
                  </w:pPr>
                  <w:r w:rsidRPr="00952394">
                    <w:rPr>
                      <w:b/>
                      <w:sz w:val="20"/>
                      <w:szCs w:val="20"/>
                      <w:lang w:val="en-US"/>
                    </w:rPr>
                    <w:t xml:space="preserve">Pachet 500 gr </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05487A" w:rsidP="00B042B0">
                  <w:pPr>
                    <w:framePr w:hSpace="180" w:wrap="around" w:vAnchor="page" w:hAnchor="margin" w:y="347"/>
                    <w:jc w:val="center"/>
                    <w:rPr>
                      <w:b/>
                      <w:szCs w:val="20"/>
                    </w:rPr>
                  </w:pPr>
                  <w:r>
                    <w:rPr>
                      <w:b/>
                      <w:bCs/>
                      <w:color w:val="000000"/>
                    </w:rPr>
                    <w:t>800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05487A" w:rsidP="00B042B0">
                  <w:pPr>
                    <w:framePr w:hSpace="180" w:wrap="around" w:vAnchor="page" w:hAnchor="margin" w:y="347"/>
                    <w:rPr>
                      <w:sz w:val="20"/>
                    </w:rPr>
                  </w:pPr>
                  <w:r>
                    <w:rPr>
                      <w:sz w:val="20"/>
                    </w:rPr>
                    <w:t>La comandă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B042B0">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CE39B0" w:rsidRPr="00952394" w:rsidRDefault="00CE39B0" w:rsidP="00B042B0">
                  <w:pPr>
                    <w:framePr w:hSpace="180" w:wrap="around" w:vAnchor="page" w:hAnchor="margin" w:y="347"/>
                    <w:rPr>
                      <w:b/>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B042B0">
                  <w:pPr>
                    <w:framePr w:hSpace="180" w:wrap="around" w:vAnchor="page" w:hAnchor="margin" w:y="347"/>
                    <w:rPr>
                      <w:b/>
                      <w:i/>
                      <w:iCs/>
                      <w:sz w:val="20"/>
                    </w:rPr>
                  </w:pPr>
                  <w:r w:rsidRPr="00952394">
                    <w:rPr>
                      <w:b/>
                      <w:sz w:val="20"/>
                      <w:szCs w:val="20"/>
                      <w:lang w:val="en-US"/>
                    </w:rPr>
                    <w:t>Unt țărănesc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B042B0">
                  <w:pPr>
                    <w:framePr w:hSpace="180" w:wrap="around" w:vAnchor="page" w:hAnchor="margin" w:y="347"/>
                    <w:rPr>
                      <w:b/>
                      <w:sz w:val="20"/>
                    </w:rPr>
                  </w:pPr>
                  <w:r>
                    <w:rPr>
                      <w:b/>
                      <w:sz w:val="20"/>
                      <w:szCs w:val="20"/>
                      <w:lang w:val="en-US"/>
                    </w:rPr>
                    <w:t>Pachet 200 gr.</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05487A" w:rsidP="00B042B0">
                  <w:pPr>
                    <w:framePr w:hSpace="180" w:wrap="around" w:vAnchor="page" w:hAnchor="margin" w:y="347"/>
                    <w:jc w:val="center"/>
                    <w:rPr>
                      <w:b/>
                      <w:szCs w:val="20"/>
                    </w:rPr>
                  </w:pPr>
                  <w:r>
                    <w:rPr>
                      <w:b/>
                      <w:bCs/>
                      <w:color w:val="000000"/>
                    </w:rPr>
                    <w:t>7</w:t>
                  </w:r>
                  <w:r w:rsidR="00CE39B0">
                    <w:rPr>
                      <w:b/>
                      <w:bCs/>
                      <w:color w:val="000000"/>
                    </w:rPr>
                    <w:t>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05487A" w:rsidP="00B042B0">
                  <w:pPr>
                    <w:framePr w:hSpace="180" w:wrap="around" w:vAnchor="page" w:hAnchor="margin" w:y="347"/>
                    <w:rPr>
                      <w:sz w:val="20"/>
                    </w:rPr>
                  </w:pPr>
                  <w:r>
                    <w:rPr>
                      <w:sz w:val="20"/>
                    </w:rPr>
                    <w:t>La comandă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B042B0">
                  <w:pPr>
                    <w:framePr w:hSpace="180" w:wrap="around" w:vAnchor="page" w:hAnchor="margin" w:y="347"/>
                    <w:rPr>
                      <w:sz w:val="20"/>
                    </w:rPr>
                  </w:pPr>
                </w:p>
              </w:tc>
            </w:tr>
            <w:tr w:rsidR="00CE39B0" w:rsidRPr="006C1FA2" w:rsidTr="0005487A">
              <w:trPr>
                <w:gridAfter w:val="2"/>
                <w:wAfter w:w="239" w:type="dxa"/>
                <w:trHeight w:val="768"/>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05487A" w:rsidRPr="006E3B72" w:rsidRDefault="0005487A" w:rsidP="00B042B0">
                  <w:pPr>
                    <w:framePr w:hSpace="180" w:wrap="around" w:vAnchor="page" w:hAnchor="margin" w:y="347"/>
                    <w:rPr>
                      <w:b/>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E3B72" w:rsidRDefault="00CE39B0" w:rsidP="00B042B0">
                  <w:pPr>
                    <w:framePr w:hSpace="180" w:wrap="around" w:vAnchor="page" w:hAnchor="margin" w:y="347"/>
                    <w:rPr>
                      <w:b/>
                      <w:sz w:val="20"/>
                      <w:szCs w:val="20"/>
                    </w:rPr>
                  </w:pPr>
                </w:p>
                <w:p w:rsidR="00CE39B0" w:rsidRPr="006E3B72" w:rsidRDefault="00CE39B0" w:rsidP="00B042B0">
                  <w:pPr>
                    <w:framePr w:hSpace="180" w:wrap="around" w:vAnchor="page" w:hAnchor="margin" w:y="347"/>
                    <w:rPr>
                      <w:b/>
                      <w:iCs/>
                      <w:sz w:val="20"/>
                    </w:rPr>
                  </w:pPr>
                  <w:r w:rsidRPr="006E3B72">
                    <w:rPr>
                      <w:b/>
                      <w:iCs/>
                      <w:sz w:val="20"/>
                    </w:rPr>
                    <w:t>Smântână</w:t>
                  </w:r>
                </w:p>
                <w:p w:rsidR="006E3B72" w:rsidRPr="006E3B72" w:rsidRDefault="006E3B72" w:rsidP="00B042B0">
                  <w:pPr>
                    <w:framePr w:hSpace="180" w:wrap="around" w:vAnchor="page" w:hAnchor="margin" w:y="347"/>
                    <w:rPr>
                      <w:b/>
                      <w:i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E3B72" w:rsidRDefault="006E3B72" w:rsidP="00B042B0">
                  <w:pPr>
                    <w:framePr w:hSpace="180" w:wrap="around" w:vAnchor="page" w:hAnchor="margin" w:y="347"/>
                    <w:rPr>
                      <w:b/>
                      <w:sz w:val="20"/>
                    </w:rPr>
                  </w:pPr>
                  <w:r w:rsidRPr="006E3B72">
                    <w:rPr>
                      <w:b/>
                      <w:sz w:val="20"/>
                    </w:rPr>
                    <w:t>Pachet 500 gr.</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E3B72" w:rsidRDefault="0005487A" w:rsidP="00B042B0">
                  <w:pPr>
                    <w:framePr w:hSpace="180" w:wrap="around" w:vAnchor="page" w:hAnchor="margin" w:y="347"/>
                    <w:rPr>
                      <w:b/>
                      <w:sz w:val="20"/>
                    </w:rPr>
                  </w:pPr>
                  <w:r>
                    <w:rPr>
                      <w:b/>
                      <w:sz w:val="20"/>
                    </w:rPr>
                    <w:t>208</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05487A" w:rsidP="00B042B0">
                  <w:pPr>
                    <w:framePr w:hSpace="180" w:wrap="around" w:vAnchor="page" w:hAnchor="margin" w:y="347"/>
                    <w:rPr>
                      <w:sz w:val="20"/>
                    </w:rPr>
                  </w:pPr>
                  <w:r>
                    <w:rPr>
                      <w:sz w:val="20"/>
                    </w:rPr>
                    <w:t>La comandă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6E3B72"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B042B0">
                  <w:pPr>
                    <w:framePr w:hSpace="180" w:wrap="around" w:vAnchor="page" w:hAnchor="margin" w:y="347"/>
                    <w:rPr>
                      <w:sz w:val="20"/>
                    </w:rPr>
                  </w:pPr>
                </w:p>
              </w:tc>
            </w:tr>
            <w:tr w:rsidR="0005487A" w:rsidRPr="006C1FA2" w:rsidTr="006E3B72">
              <w:trPr>
                <w:gridAfter w:val="2"/>
                <w:wAfter w:w="239" w:type="dxa"/>
                <w:trHeight w:val="144"/>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05487A" w:rsidRPr="006E3B72" w:rsidRDefault="0005487A" w:rsidP="00B042B0">
                  <w:pPr>
                    <w:framePr w:hSpace="180" w:wrap="around" w:vAnchor="page" w:hAnchor="margin" w:y="347"/>
                    <w:rPr>
                      <w:b/>
                      <w:sz w:val="20"/>
                      <w:szCs w:val="20"/>
                      <w:lang w:val="en-US"/>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Default="0005487A" w:rsidP="00B042B0">
                  <w:pPr>
                    <w:framePr w:hSpace="180" w:wrap="around" w:vAnchor="page" w:hAnchor="margin" w:y="347"/>
                    <w:rPr>
                      <w:b/>
                      <w:sz w:val="20"/>
                      <w:szCs w:val="20"/>
                    </w:rPr>
                  </w:pPr>
                  <w:r>
                    <w:rPr>
                      <w:b/>
                      <w:sz w:val="20"/>
                      <w:szCs w:val="20"/>
                    </w:rPr>
                    <w:t>Brânză de 5 %</w:t>
                  </w:r>
                </w:p>
                <w:p w:rsidR="0005487A" w:rsidRPr="006E3B72" w:rsidRDefault="0005487A" w:rsidP="00B042B0">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E3B72" w:rsidRDefault="0005487A" w:rsidP="00B042B0">
                  <w:pPr>
                    <w:framePr w:hSpace="180" w:wrap="around" w:vAnchor="page" w:hAnchor="margin" w:y="347"/>
                    <w:rPr>
                      <w:b/>
                      <w:sz w:val="20"/>
                    </w:rPr>
                  </w:pPr>
                  <w:r>
                    <w:rPr>
                      <w:b/>
                      <w:sz w:val="20"/>
                    </w:rPr>
                    <w:t>Pachet de 500 gr.</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Default="0005487A" w:rsidP="00B042B0">
                  <w:pPr>
                    <w:framePr w:hSpace="180" w:wrap="around" w:vAnchor="page" w:hAnchor="margin" w:y="347"/>
                    <w:rPr>
                      <w:b/>
                      <w:sz w:val="20"/>
                    </w:rPr>
                  </w:pPr>
                  <w:r>
                    <w:rPr>
                      <w:b/>
                      <w:sz w:val="20"/>
                    </w:rPr>
                    <w:t>320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Pr>
                      <w:sz w:val="20"/>
                    </w:rPr>
                    <w:t>La comandă</w:t>
                  </w: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p>
              </w:tc>
            </w:tr>
            <w:tr w:rsidR="0005487A" w:rsidRPr="006C1FA2" w:rsidTr="006E3B72">
              <w:trPr>
                <w:gridAfter w:val="2"/>
                <w:wAfter w:w="239" w:type="dxa"/>
                <w:trHeight w:val="30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Default="0005487A" w:rsidP="00CE5697">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CE5697">
                  <w:pPr>
                    <w:framePr w:hSpace="180" w:wrap="around" w:vAnchor="page" w:hAnchor="margin" w:y="347"/>
                    <w:rPr>
                      <w:b/>
                      <w:sz w:val="20"/>
                      <w:szCs w:val="20"/>
                    </w:rPr>
                  </w:pPr>
                  <w:r w:rsidRPr="00684262">
                    <w:rPr>
                      <w:b/>
                      <w:sz w:val="20"/>
                      <w:szCs w:val="20"/>
                    </w:rPr>
                    <w:t>Lotul  III -  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CE5697">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CE5697">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CE5697">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CE5697">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CE5697">
                  <w:pPr>
                    <w:framePr w:hSpace="180" w:wrap="around" w:vAnchor="page" w:hAnchor="margin" w:y="347"/>
                    <w:rPr>
                      <w:sz w:val="20"/>
                    </w:rPr>
                  </w:pPr>
                </w:p>
              </w:tc>
            </w:tr>
            <w:tr w:rsidR="0005487A"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05487A" w:rsidRPr="00E87C9C" w:rsidRDefault="0005487A"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i/>
                      <w:iCs/>
                      <w:sz w:val="20"/>
                    </w:rPr>
                  </w:pPr>
                  <w:r w:rsidRPr="00DA1340">
                    <w:rPr>
                      <w:b/>
                      <w:sz w:val="20"/>
                      <w:szCs w:val="20"/>
                      <w:lang w:val="en-US"/>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462EDF" w:rsidRDefault="0005487A" w:rsidP="00B042B0">
                  <w:pPr>
                    <w:framePr w:hSpace="180" w:wrap="around" w:vAnchor="page" w:hAnchor="margin" w:y="347"/>
                    <w:rPr>
                      <w:sz w:val="20"/>
                    </w:rPr>
                  </w:pPr>
                  <w:r>
                    <w:rPr>
                      <w:sz w:val="20"/>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sz w:val="20"/>
                    </w:rPr>
                  </w:pPr>
                  <w:r>
                    <w:rPr>
                      <w:b/>
                      <w:bCs/>
                      <w:color w:val="000000"/>
                      <w:sz w:val="22"/>
                      <w:szCs w:val="22"/>
                    </w:rPr>
                    <w:t>83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05487A" w:rsidRPr="00684262" w:rsidRDefault="0005487A" w:rsidP="00B042B0">
                  <w:pPr>
                    <w:framePr w:hSpace="180" w:wrap="around" w:vAnchor="page" w:hAnchor="margin" w:y="347"/>
                    <w:rPr>
                      <w:sz w:val="20"/>
                    </w:rPr>
                  </w:pPr>
                </w:p>
              </w:tc>
            </w:tr>
            <w:tr w:rsidR="0005487A"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05487A" w:rsidRPr="00E87C9C" w:rsidRDefault="0005487A"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i/>
                      <w:iCs/>
                      <w:sz w:val="20"/>
                    </w:rPr>
                  </w:pPr>
                  <w:r w:rsidRPr="00DA1340">
                    <w:rPr>
                      <w:b/>
                      <w:sz w:val="20"/>
                      <w:szCs w:val="20"/>
                      <w:lang w:val="en-US"/>
                    </w:rPr>
                    <w:t>Crupe de arnaut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462EDF" w:rsidRDefault="0005487A" w:rsidP="00B042B0">
                  <w:pPr>
                    <w:framePr w:hSpace="180" w:wrap="around" w:vAnchor="page" w:hAnchor="margin" w:y="347"/>
                    <w:rPr>
                      <w:sz w:val="20"/>
                    </w:rPr>
                  </w:pPr>
                  <w:r>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sz w:val="20"/>
                    </w:rPr>
                  </w:pPr>
                  <w:r>
                    <w:rPr>
                      <w:b/>
                      <w:bCs/>
                      <w:color w:val="000000"/>
                      <w:sz w:val="22"/>
                      <w:szCs w:val="22"/>
                    </w:rPr>
                    <w:t>328</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05487A" w:rsidRPr="00684262" w:rsidRDefault="0005487A" w:rsidP="00B042B0">
                  <w:pPr>
                    <w:framePr w:hSpace="180" w:wrap="around" w:vAnchor="page" w:hAnchor="margin" w:y="347"/>
                    <w:rPr>
                      <w:sz w:val="20"/>
                    </w:rPr>
                  </w:pPr>
                </w:p>
              </w:tc>
            </w:tr>
            <w:tr w:rsidR="0005487A"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05487A" w:rsidRPr="00E87C9C" w:rsidRDefault="0005487A"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i/>
                      <w:iCs/>
                      <w:sz w:val="20"/>
                    </w:rPr>
                  </w:pPr>
                  <w:r w:rsidRPr="00DA1340">
                    <w:rPr>
                      <w:b/>
                      <w:sz w:val="20"/>
                      <w:szCs w:val="20"/>
                      <w:lang w:val="en-US"/>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462EDF" w:rsidRDefault="0005487A" w:rsidP="00B042B0">
                  <w:pPr>
                    <w:framePr w:hSpace="180" w:wrap="around" w:vAnchor="page" w:hAnchor="margin" w:y="347"/>
                    <w:rPr>
                      <w:sz w:val="20"/>
                    </w:rPr>
                  </w:pPr>
                  <w:r>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sz w:val="20"/>
                    </w:rPr>
                  </w:pPr>
                  <w:r>
                    <w:rPr>
                      <w:b/>
                      <w:bCs/>
                      <w:color w:val="000000"/>
                      <w:sz w:val="22"/>
                      <w:szCs w:val="22"/>
                    </w:rPr>
                    <w:t>262</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05487A" w:rsidRPr="00684262" w:rsidRDefault="0005487A" w:rsidP="00B042B0">
                  <w:pPr>
                    <w:framePr w:hSpace="180" w:wrap="around" w:vAnchor="page" w:hAnchor="margin" w:y="347"/>
                    <w:rPr>
                      <w:sz w:val="20"/>
                    </w:rPr>
                  </w:pPr>
                </w:p>
              </w:tc>
            </w:tr>
            <w:tr w:rsidR="0005487A"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05487A" w:rsidRPr="00E87C9C" w:rsidRDefault="0005487A"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i/>
                      <w:iCs/>
                      <w:sz w:val="20"/>
                    </w:rPr>
                  </w:pPr>
                  <w:r w:rsidRPr="00DA1340">
                    <w:rPr>
                      <w:b/>
                      <w:sz w:val="20"/>
                      <w:szCs w:val="20"/>
                      <w:lang w:val="en-US"/>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462EDF" w:rsidRDefault="0005487A" w:rsidP="00B042B0">
                  <w:pPr>
                    <w:framePr w:hSpace="180" w:wrap="around" w:vAnchor="page" w:hAnchor="margin" w:y="347"/>
                    <w:rPr>
                      <w:sz w:val="20"/>
                    </w:rPr>
                  </w:pPr>
                  <w:r>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sz w:val="20"/>
                    </w:rPr>
                  </w:pPr>
                  <w:r>
                    <w:rPr>
                      <w:b/>
                      <w:bCs/>
                      <w:color w:val="000000"/>
                      <w:sz w:val="22"/>
                      <w:szCs w:val="22"/>
                    </w:rPr>
                    <w:t>379</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05487A" w:rsidRPr="00684262" w:rsidRDefault="0005487A" w:rsidP="00B042B0">
                  <w:pPr>
                    <w:framePr w:hSpace="180" w:wrap="around" w:vAnchor="page" w:hAnchor="margin" w:y="347"/>
                    <w:rPr>
                      <w:sz w:val="20"/>
                    </w:rPr>
                  </w:pPr>
                </w:p>
              </w:tc>
            </w:tr>
            <w:tr w:rsidR="0005487A"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05487A" w:rsidRPr="00E87C9C" w:rsidRDefault="0005487A"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i/>
                      <w:iCs/>
                      <w:sz w:val="20"/>
                    </w:rPr>
                  </w:pPr>
                  <w:r w:rsidRPr="00DA1340">
                    <w:rPr>
                      <w:b/>
                      <w:sz w:val="20"/>
                      <w:szCs w:val="20"/>
                      <w:lang w:val="en-US"/>
                    </w:rPr>
                    <w:t>Făină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462EDF" w:rsidRDefault="0005487A" w:rsidP="00B042B0">
                  <w:pPr>
                    <w:framePr w:hSpace="180" w:wrap="around" w:vAnchor="page" w:hAnchor="margin" w:y="347"/>
                    <w:rPr>
                      <w:sz w:val="20"/>
                    </w:rPr>
                  </w:pPr>
                  <w:r>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sz w:val="20"/>
                    </w:rPr>
                  </w:pPr>
                  <w:r>
                    <w:rPr>
                      <w:b/>
                      <w:bCs/>
                      <w:color w:val="000000"/>
                      <w:sz w:val="22"/>
                      <w:szCs w:val="22"/>
                    </w:rPr>
                    <w:t>290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05487A" w:rsidRPr="00684262" w:rsidRDefault="0005487A" w:rsidP="00B042B0">
                  <w:pPr>
                    <w:framePr w:hSpace="180" w:wrap="around" w:vAnchor="page" w:hAnchor="margin" w:y="347"/>
                    <w:rPr>
                      <w:sz w:val="20"/>
                    </w:rPr>
                  </w:pPr>
                </w:p>
              </w:tc>
            </w:tr>
            <w:tr w:rsidR="0005487A"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05487A" w:rsidRPr="00E87C9C" w:rsidRDefault="0005487A"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i/>
                      <w:iCs/>
                      <w:sz w:val="20"/>
                    </w:rPr>
                  </w:pPr>
                  <w:r w:rsidRPr="00DA1340">
                    <w:rPr>
                      <w:b/>
                      <w:sz w:val="20"/>
                      <w:szCs w:val="20"/>
                      <w:lang w:val="en-US"/>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462EDF" w:rsidRDefault="0005487A" w:rsidP="00B042B0">
                  <w:pPr>
                    <w:framePr w:hSpace="180" w:wrap="around" w:vAnchor="page" w:hAnchor="margin" w:y="347"/>
                    <w:rPr>
                      <w:sz w:val="20"/>
                    </w:rPr>
                  </w:pPr>
                  <w:r>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sz w:val="20"/>
                    </w:rPr>
                  </w:pPr>
                  <w:r>
                    <w:rPr>
                      <w:b/>
                      <w:bCs/>
                      <w:color w:val="000000"/>
                      <w:sz w:val="22"/>
                      <w:szCs w:val="22"/>
                    </w:rPr>
                    <w:t>113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05487A" w:rsidRPr="00684262" w:rsidRDefault="0005487A" w:rsidP="00B042B0">
                  <w:pPr>
                    <w:framePr w:hSpace="180" w:wrap="around" w:vAnchor="page" w:hAnchor="margin" w:y="347"/>
                    <w:rPr>
                      <w:sz w:val="20"/>
                    </w:rPr>
                  </w:pPr>
                </w:p>
              </w:tc>
            </w:tr>
            <w:tr w:rsidR="0005487A"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lastRenderedPageBreak/>
                    <w:t>15800000-6</w:t>
                  </w:r>
                </w:p>
                <w:p w:rsidR="0005487A" w:rsidRPr="00E87C9C" w:rsidRDefault="0005487A"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i/>
                      <w:iCs/>
                      <w:sz w:val="20"/>
                    </w:rPr>
                  </w:pPr>
                  <w:r w:rsidRPr="00DA1340">
                    <w:rPr>
                      <w:b/>
                      <w:sz w:val="20"/>
                      <w:szCs w:val="20"/>
                      <w:lang w:val="en-US"/>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462EDF" w:rsidRDefault="0005487A" w:rsidP="00B042B0">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sz w:val="20"/>
                    </w:rPr>
                  </w:pPr>
                  <w:r>
                    <w:rPr>
                      <w:b/>
                      <w:bCs/>
                      <w:color w:val="000000"/>
                      <w:sz w:val="22"/>
                      <w:szCs w:val="22"/>
                    </w:rPr>
                    <w:t>2</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Pr>
                      <w:sz w:val="20"/>
                    </w:rPr>
                    <w:t>O singură dată</w:t>
                  </w: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05487A" w:rsidRPr="00684262" w:rsidRDefault="0005487A" w:rsidP="00B042B0">
                  <w:pPr>
                    <w:framePr w:hSpace="180" w:wrap="around" w:vAnchor="page" w:hAnchor="margin" w:y="347"/>
                    <w:rPr>
                      <w:sz w:val="20"/>
                    </w:rPr>
                  </w:pPr>
                </w:p>
              </w:tc>
            </w:tr>
            <w:tr w:rsidR="0005487A"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05487A" w:rsidRPr="00E87C9C" w:rsidRDefault="0005487A"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i/>
                      <w:iCs/>
                      <w:sz w:val="20"/>
                    </w:rPr>
                  </w:pPr>
                  <w:r>
                    <w:rPr>
                      <w:b/>
                      <w:sz w:val="20"/>
                      <w:szCs w:val="20"/>
                      <w:lang w:val="en-US"/>
                    </w:rPr>
                    <w:t>Paste făinoase (figurate)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462EDF" w:rsidRDefault="0005487A" w:rsidP="00B042B0">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sz w:val="20"/>
                    </w:rPr>
                  </w:pPr>
                  <w:r>
                    <w:rPr>
                      <w:b/>
                      <w:bCs/>
                      <w:color w:val="000000"/>
                      <w:sz w:val="22"/>
                      <w:szCs w:val="22"/>
                    </w:rPr>
                    <w:t>260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05487A" w:rsidRPr="00684262" w:rsidRDefault="0005487A" w:rsidP="00B042B0">
                  <w:pPr>
                    <w:framePr w:hSpace="180" w:wrap="around" w:vAnchor="page" w:hAnchor="margin" w:y="347"/>
                    <w:rPr>
                      <w:sz w:val="20"/>
                    </w:rPr>
                  </w:pPr>
                </w:p>
              </w:tc>
            </w:tr>
            <w:tr w:rsidR="0005487A"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CE5697">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CE5697">
                  <w:pPr>
                    <w:framePr w:hSpace="180" w:wrap="around" w:vAnchor="page" w:hAnchor="margin" w:y="347"/>
                    <w:rPr>
                      <w:b/>
                      <w:i/>
                      <w:iCs/>
                      <w:sz w:val="20"/>
                    </w:rPr>
                  </w:pPr>
                  <w:r w:rsidRPr="00684262">
                    <w:rPr>
                      <w:b/>
                      <w:sz w:val="20"/>
                      <w:szCs w:val="20"/>
                    </w:rPr>
                    <w:t xml:space="preserve">Lotul IV -  </w:t>
                  </w:r>
                  <w:r>
                    <w:rPr>
                      <w:b/>
                      <w:sz w:val="20"/>
                      <w:szCs w:val="20"/>
                    </w:rPr>
                    <w:t>Diverse produse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CE5697">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CE5697">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CE5697">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CE5697">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CE5697">
                  <w:pPr>
                    <w:framePr w:hSpace="180" w:wrap="around" w:vAnchor="page" w:hAnchor="margin" w:y="347"/>
                    <w:rPr>
                      <w:sz w:val="20"/>
                    </w:rPr>
                  </w:pPr>
                </w:p>
              </w:tc>
            </w:tr>
            <w:tr w:rsidR="0005487A"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05487A" w:rsidRPr="00E87C9C" w:rsidRDefault="0005487A"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i/>
                      <w:iCs/>
                      <w:sz w:val="20"/>
                    </w:rPr>
                  </w:pPr>
                  <w:r w:rsidRPr="00DA1340">
                    <w:rPr>
                      <w:b/>
                      <w:sz w:val="20"/>
                      <w:szCs w:val="20"/>
                      <w:lang w:val="en-US"/>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1716F7" w:rsidRDefault="0005487A" w:rsidP="00B042B0">
                  <w:pPr>
                    <w:framePr w:hSpace="180" w:wrap="around" w:vAnchor="page" w:hAnchor="margin" w:y="347"/>
                    <w:rPr>
                      <w:sz w:val="20"/>
                    </w:rPr>
                  </w:pPr>
                  <w:r w:rsidRPr="00DA1340">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sz w:val="20"/>
                    </w:rPr>
                  </w:pPr>
                  <w:r>
                    <w:rPr>
                      <w:b/>
                      <w:bCs/>
                      <w:color w:val="000000"/>
                      <w:sz w:val="20"/>
                      <w:szCs w:val="20"/>
                    </w:rPr>
                    <w:t>3500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05487A" w:rsidRPr="00684262" w:rsidRDefault="0005487A" w:rsidP="00B042B0">
                  <w:pPr>
                    <w:framePr w:hSpace="180" w:wrap="around" w:vAnchor="page" w:hAnchor="margin" w:y="347"/>
                    <w:rPr>
                      <w:sz w:val="20"/>
                    </w:rPr>
                  </w:pPr>
                </w:p>
              </w:tc>
            </w:tr>
            <w:tr w:rsidR="0005487A"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05487A" w:rsidRPr="00E87C9C" w:rsidRDefault="0005487A"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i/>
                      <w:iCs/>
                      <w:sz w:val="20"/>
                    </w:rPr>
                  </w:pPr>
                  <w:r w:rsidRPr="00DA1340">
                    <w:rPr>
                      <w:b/>
                      <w:sz w:val="20"/>
                      <w:szCs w:val="20"/>
                      <w:lang w:val="en-US"/>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1716F7" w:rsidRDefault="0005487A" w:rsidP="00B042B0">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sz w:val="20"/>
                    </w:rPr>
                  </w:pPr>
                  <w:r>
                    <w:rPr>
                      <w:b/>
                      <w:bCs/>
                      <w:color w:val="000000"/>
                      <w:sz w:val="20"/>
                      <w:szCs w:val="20"/>
                    </w:rPr>
                    <w:t>40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05487A" w:rsidRPr="00684262" w:rsidRDefault="0005487A" w:rsidP="00B042B0">
                  <w:pPr>
                    <w:framePr w:hSpace="180" w:wrap="around" w:vAnchor="page" w:hAnchor="margin" w:y="347"/>
                    <w:rPr>
                      <w:sz w:val="20"/>
                    </w:rPr>
                  </w:pPr>
                </w:p>
              </w:tc>
            </w:tr>
            <w:tr w:rsidR="0005487A"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05487A" w:rsidRPr="00E87C9C" w:rsidRDefault="0005487A"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i/>
                      <w:iCs/>
                      <w:sz w:val="20"/>
                    </w:rPr>
                  </w:pPr>
                  <w:r w:rsidRPr="00DA1340">
                    <w:rPr>
                      <w:b/>
                      <w:sz w:val="20"/>
                      <w:szCs w:val="20"/>
                      <w:lang w:val="en-US"/>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1716F7" w:rsidRDefault="0005487A" w:rsidP="00B042B0">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sz w:val="20"/>
                    </w:rPr>
                  </w:pPr>
                  <w:r>
                    <w:rPr>
                      <w:b/>
                      <w:bCs/>
                      <w:color w:val="000000"/>
                      <w:sz w:val="20"/>
                      <w:szCs w:val="20"/>
                    </w:rPr>
                    <w:t>150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05487A" w:rsidRPr="00684262" w:rsidRDefault="0005487A" w:rsidP="00B042B0">
                  <w:pPr>
                    <w:framePr w:hSpace="180" w:wrap="around" w:vAnchor="page" w:hAnchor="margin" w:y="347"/>
                    <w:rPr>
                      <w:sz w:val="20"/>
                    </w:rPr>
                  </w:pPr>
                </w:p>
              </w:tc>
            </w:tr>
            <w:tr w:rsidR="0005487A"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05487A" w:rsidRPr="00E87C9C" w:rsidRDefault="0005487A"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i/>
                      <w:iCs/>
                      <w:sz w:val="20"/>
                    </w:rPr>
                  </w:pPr>
                  <w:r w:rsidRPr="00DA1340">
                    <w:rPr>
                      <w:b/>
                      <w:sz w:val="20"/>
                      <w:szCs w:val="20"/>
                      <w:lang w:val="en-US"/>
                    </w:rPr>
                    <w:t>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1716F7" w:rsidRDefault="0005487A" w:rsidP="00B042B0">
                  <w:pPr>
                    <w:framePr w:hSpace="180" w:wrap="around" w:vAnchor="page" w:hAnchor="margin" w:y="347"/>
                    <w:rPr>
                      <w:sz w:val="20"/>
                    </w:rPr>
                  </w:pPr>
                  <w:r>
                    <w:rPr>
                      <w:b/>
                      <w:sz w:val="20"/>
                      <w:szCs w:val="20"/>
                      <w:lang w:val="en-US"/>
                    </w:rPr>
                    <w:t>pachet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sz w:val="20"/>
                    </w:rPr>
                  </w:pPr>
                  <w:r>
                    <w:rPr>
                      <w:b/>
                      <w:bCs/>
                      <w:color w:val="000000"/>
                      <w:sz w:val="20"/>
                      <w:szCs w:val="20"/>
                    </w:rPr>
                    <w:t>20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05487A" w:rsidRPr="00684262" w:rsidRDefault="0005487A" w:rsidP="00B042B0">
                  <w:pPr>
                    <w:framePr w:hSpace="180" w:wrap="around" w:vAnchor="page" w:hAnchor="margin" w:y="347"/>
                    <w:rPr>
                      <w:sz w:val="20"/>
                    </w:rPr>
                  </w:pPr>
                </w:p>
              </w:tc>
            </w:tr>
            <w:tr w:rsidR="0005487A"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05487A" w:rsidRPr="00E87C9C" w:rsidRDefault="0005487A"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i/>
                      <w:iCs/>
                      <w:sz w:val="20"/>
                    </w:rPr>
                  </w:pPr>
                  <w:r w:rsidRPr="00DA1340">
                    <w:rPr>
                      <w:b/>
                      <w:sz w:val="20"/>
                      <w:szCs w:val="20"/>
                      <w:lang w:val="en-US"/>
                    </w:rPr>
                    <w:t>Pătrunjel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1716F7" w:rsidRDefault="0005487A" w:rsidP="00B042B0">
                  <w:pPr>
                    <w:framePr w:hSpace="180" w:wrap="around" w:vAnchor="page" w:hAnchor="margin" w:y="347"/>
                    <w:rPr>
                      <w:sz w:val="20"/>
                    </w:rPr>
                  </w:pPr>
                  <w:r w:rsidRPr="00DA1340">
                    <w:rPr>
                      <w:b/>
                      <w:sz w:val="20"/>
                      <w:szCs w:val="20"/>
                      <w:lang w:val="en-US"/>
                    </w:rPr>
                    <w:t>pachet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sz w:val="20"/>
                    </w:rPr>
                  </w:pPr>
                  <w:r>
                    <w:rPr>
                      <w:b/>
                      <w:bCs/>
                      <w:color w:val="000000"/>
                      <w:sz w:val="20"/>
                      <w:szCs w:val="20"/>
                    </w:rPr>
                    <w:t>100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05487A" w:rsidRPr="00684262" w:rsidRDefault="0005487A" w:rsidP="00B042B0">
                  <w:pPr>
                    <w:framePr w:hSpace="180" w:wrap="around" w:vAnchor="page" w:hAnchor="margin" w:y="347"/>
                    <w:rPr>
                      <w:sz w:val="20"/>
                    </w:rPr>
                  </w:pPr>
                </w:p>
              </w:tc>
            </w:tr>
            <w:tr w:rsidR="0005487A"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05487A" w:rsidRPr="00E87C9C" w:rsidRDefault="0005487A"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i/>
                      <w:iCs/>
                      <w:sz w:val="20"/>
                    </w:rPr>
                  </w:pPr>
                  <w:r w:rsidRPr="00DA1340">
                    <w:rPr>
                      <w:b/>
                      <w:sz w:val="20"/>
                      <w:szCs w:val="20"/>
                      <w:lang w:val="en-US"/>
                    </w:rPr>
                    <w:t>Mărar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1716F7" w:rsidRDefault="0005487A" w:rsidP="00B042B0">
                  <w:pPr>
                    <w:framePr w:hSpace="180" w:wrap="around" w:vAnchor="page" w:hAnchor="margin" w:y="347"/>
                    <w:rPr>
                      <w:sz w:val="20"/>
                    </w:rPr>
                  </w:pPr>
                  <w:r w:rsidRPr="00DA1340">
                    <w:rPr>
                      <w:b/>
                      <w:sz w:val="20"/>
                      <w:szCs w:val="20"/>
                      <w:lang w:val="en-US"/>
                    </w:rPr>
                    <w:t>pachet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sz w:val="20"/>
                    </w:rPr>
                  </w:pPr>
                  <w:r>
                    <w:rPr>
                      <w:b/>
                      <w:bCs/>
                      <w:color w:val="000000"/>
                      <w:sz w:val="20"/>
                      <w:szCs w:val="20"/>
                    </w:rPr>
                    <w:t>100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05487A" w:rsidRPr="00684262" w:rsidRDefault="0005487A" w:rsidP="00B042B0">
                  <w:pPr>
                    <w:framePr w:hSpace="180" w:wrap="around" w:vAnchor="page" w:hAnchor="margin" w:y="347"/>
                    <w:rPr>
                      <w:sz w:val="20"/>
                    </w:rPr>
                  </w:pPr>
                </w:p>
              </w:tc>
            </w:tr>
            <w:tr w:rsidR="0005487A"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05487A" w:rsidRPr="00E87C9C" w:rsidRDefault="0005487A"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i/>
                      <w:iCs/>
                      <w:sz w:val="20"/>
                    </w:rPr>
                  </w:pPr>
                  <w:r w:rsidRPr="00DA1340">
                    <w:rPr>
                      <w:b/>
                      <w:sz w:val="20"/>
                      <w:szCs w:val="20"/>
                      <w:lang w:val="en-US"/>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1716F7" w:rsidRDefault="0005487A" w:rsidP="00B042B0">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sz w:val="20"/>
                    </w:rPr>
                  </w:pPr>
                  <w:r>
                    <w:rPr>
                      <w:b/>
                      <w:bCs/>
                      <w:color w:val="000000"/>
                      <w:sz w:val="20"/>
                      <w:szCs w:val="20"/>
                    </w:rPr>
                    <w:t>40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05487A" w:rsidRPr="00684262" w:rsidRDefault="0005487A" w:rsidP="00B042B0">
                  <w:pPr>
                    <w:framePr w:hSpace="180" w:wrap="around" w:vAnchor="page" w:hAnchor="margin" w:y="347"/>
                    <w:rPr>
                      <w:sz w:val="20"/>
                    </w:rPr>
                  </w:pPr>
                </w:p>
              </w:tc>
            </w:tr>
            <w:tr w:rsidR="0005487A"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05487A" w:rsidRPr="00E87C9C" w:rsidRDefault="0005487A"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Pr="0005487A" w:rsidRDefault="0005487A" w:rsidP="00B042B0">
                  <w:pPr>
                    <w:framePr w:hSpace="180" w:wrap="around" w:vAnchor="page" w:hAnchor="margin" w:y="347"/>
                    <w:rPr>
                      <w:b/>
                      <w:iCs/>
                      <w:sz w:val="20"/>
                    </w:rPr>
                  </w:pPr>
                  <w:r w:rsidRPr="0005487A">
                    <w:rPr>
                      <w:b/>
                      <w:iCs/>
                      <w:sz w:val="20"/>
                    </w:rPr>
                    <w:t>Aluat congelat porționat fără drojdii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1716F7" w:rsidRDefault="0005487A" w:rsidP="00B042B0">
                  <w:pPr>
                    <w:framePr w:hSpace="180" w:wrap="around" w:vAnchor="page" w:hAnchor="margin" w:y="347"/>
                    <w:rPr>
                      <w:sz w:val="20"/>
                    </w:rPr>
                  </w:pPr>
                  <w:r>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E87C9C" w:rsidRDefault="0005487A" w:rsidP="00B042B0">
                  <w:pPr>
                    <w:framePr w:hSpace="180" w:wrap="around" w:vAnchor="page" w:hAnchor="margin" w:y="347"/>
                    <w:rPr>
                      <w:sz w:val="20"/>
                    </w:rPr>
                  </w:pPr>
                  <w:r>
                    <w:rPr>
                      <w:b/>
                      <w:bCs/>
                      <w:color w:val="000000"/>
                      <w:sz w:val="20"/>
                      <w:szCs w:val="20"/>
                    </w:rPr>
                    <w:t>120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05487A" w:rsidRPr="00684262" w:rsidRDefault="0005487A" w:rsidP="00B042B0">
                  <w:pPr>
                    <w:framePr w:hSpace="180" w:wrap="around" w:vAnchor="page" w:hAnchor="margin" w:y="347"/>
                    <w:rPr>
                      <w:sz w:val="20"/>
                    </w:rPr>
                  </w:pPr>
                </w:p>
              </w:tc>
            </w:tr>
            <w:tr w:rsidR="0005487A" w:rsidRPr="006C1FA2" w:rsidTr="00CE5697">
              <w:trPr>
                <w:gridAfter w:val="2"/>
                <w:wAfter w:w="239" w:type="dxa"/>
                <w:trHeight w:val="792"/>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05487A" w:rsidRDefault="0005487A" w:rsidP="00B042B0">
                  <w:pPr>
                    <w:framePr w:hSpace="180" w:wrap="around" w:vAnchor="page" w:hAnchor="margin" w:y="347"/>
                    <w:rPr>
                      <w:b/>
                      <w:sz w:val="20"/>
                      <w:szCs w:val="20"/>
                      <w:lang w:val="en-US"/>
                    </w:rPr>
                  </w:pPr>
                </w:p>
                <w:p w:rsidR="0005487A" w:rsidRPr="00E87C9C" w:rsidRDefault="0005487A"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87A" w:rsidRPr="00767A22" w:rsidRDefault="0005487A" w:rsidP="00B042B0">
                  <w:pPr>
                    <w:framePr w:hSpace="180" w:wrap="around" w:vAnchor="page" w:hAnchor="margin" w:y="347"/>
                    <w:rPr>
                      <w:b/>
                      <w:iCs/>
                      <w:sz w:val="20"/>
                    </w:rPr>
                  </w:pPr>
                  <w:r w:rsidRPr="00767A22">
                    <w:rPr>
                      <w:b/>
                      <w:iCs/>
                      <w:sz w:val="20"/>
                    </w:rPr>
                    <w:t>Fructe uscate asorti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767A22" w:rsidRDefault="0005487A" w:rsidP="00B042B0">
                  <w:pPr>
                    <w:framePr w:hSpace="180" w:wrap="around" w:vAnchor="page" w:hAnchor="margin" w:y="347"/>
                    <w:rPr>
                      <w:b/>
                      <w:sz w:val="20"/>
                    </w:rPr>
                  </w:pPr>
                  <w:r w:rsidRPr="00767A22">
                    <w:rPr>
                      <w:b/>
                      <w:sz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3F78CE" w:rsidRDefault="0005487A" w:rsidP="00B042B0">
                  <w:pPr>
                    <w:framePr w:hSpace="180" w:wrap="around" w:vAnchor="page" w:hAnchor="margin" w:y="347"/>
                    <w:rPr>
                      <w:b/>
                      <w:sz w:val="20"/>
                    </w:rPr>
                  </w:pPr>
                  <w:r w:rsidRPr="003F78CE">
                    <w:rPr>
                      <w:b/>
                      <w:sz w:val="20"/>
                    </w:rPr>
                    <w:t>30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05487A" w:rsidRPr="00684262" w:rsidRDefault="0005487A"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05487A" w:rsidRPr="00684262" w:rsidRDefault="0005487A"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05487A" w:rsidRPr="00684262" w:rsidRDefault="0005487A" w:rsidP="00B042B0">
                  <w:pPr>
                    <w:framePr w:hSpace="180" w:wrap="around" w:vAnchor="page" w:hAnchor="margin" w:y="347"/>
                    <w:rPr>
                      <w:sz w:val="20"/>
                    </w:rPr>
                  </w:pPr>
                </w:p>
              </w:tc>
            </w:tr>
            <w:tr w:rsidR="00CE5697" w:rsidRPr="006C1FA2" w:rsidTr="006E3B72">
              <w:trPr>
                <w:gridAfter w:val="2"/>
                <w:wAfter w:w="239" w:type="dxa"/>
                <w:trHeight w:val="1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Default="00CE5697" w:rsidP="00CE5697">
                  <w:pPr>
                    <w:framePr w:hSpace="180" w:wrap="around" w:vAnchor="page" w:hAnchor="margin" w:y="347"/>
                    <w:rPr>
                      <w:b/>
                      <w:bCs/>
                      <w:color w:val="000000"/>
                      <w:sz w:val="20"/>
                      <w:szCs w:val="20"/>
                    </w:rPr>
                  </w:pPr>
                  <w:r w:rsidRPr="00EF2B0E">
                    <w:rPr>
                      <w:b/>
                      <w:bCs/>
                      <w:color w:val="000000"/>
                      <w:sz w:val="20"/>
                      <w:szCs w:val="20"/>
                    </w:rPr>
                    <w:t>15800000-6</w:t>
                  </w:r>
                </w:p>
                <w:p w:rsidR="00CE5697" w:rsidRPr="00DA1340" w:rsidRDefault="00CE5697" w:rsidP="00CE5697">
                  <w:pPr>
                    <w:framePr w:hSpace="180" w:wrap="around" w:vAnchor="page" w:hAnchor="margin" w:y="347"/>
                    <w:rPr>
                      <w:b/>
                      <w:sz w:val="20"/>
                      <w:szCs w:val="20"/>
                      <w:lang w:val="en-US"/>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767A22" w:rsidRDefault="00CE5697" w:rsidP="00CE5697">
                  <w:pPr>
                    <w:framePr w:hSpace="180" w:wrap="around" w:vAnchor="page" w:hAnchor="margin" w:y="347"/>
                    <w:rPr>
                      <w:b/>
                      <w:iCs/>
                      <w:sz w:val="20"/>
                    </w:rPr>
                  </w:pPr>
                  <w:r>
                    <w:rPr>
                      <w:b/>
                      <w:iCs/>
                      <w:sz w:val="20"/>
                    </w:rPr>
                    <w:t>Covrigi cu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767A22" w:rsidRDefault="00CE5697" w:rsidP="00CE5697">
                  <w:pPr>
                    <w:framePr w:hSpace="180" w:wrap="around" w:vAnchor="page" w:hAnchor="margin" w:y="347"/>
                    <w:rPr>
                      <w:b/>
                      <w:sz w:val="20"/>
                    </w:rPr>
                  </w:pPr>
                  <w:r>
                    <w:rPr>
                      <w:b/>
                      <w:sz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3F78CE" w:rsidRDefault="00CE5697" w:rsidP="00CE5697">
                  <w:pPr>
                    <w:framePr w:hSpace="180" w:wrap="around" w:vAnchor="page" w:hAnchor="margin" w:y="347"/>
                    <w:rPr>
                      <w:b/>
                      <w:sz w:val="20"/>
                    </w:rPr>
                  </w:pPr>
                  <w:r>
                    <w:rPr>
                      <w:b/>
                      <w:sz w:val="20"/>
                    </w:rPr>
                    <w:t>112</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5697" w:rsidRPr="00684262" w:rsidRDefault="00CE5697" w:rsidP="00CE5697">
                  <w:pPr>
                    <w:framePr w:hSpace="180" w:wrap="around" w:vAnchor="page" w:hAnchor="margin" w:y="347"/>
                    <w:rPr>
                      <w:sz w:val="20"/>
                    </w:rPr>
                  </w:pPr>
                </w:p>
              </w:tc>
            </w:tr>
            <w:tr w:rsidR="00CE5697"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b/>
                      <w:i/>
                      <w:iCs/>
                      <w:sz w:val="20"/>
                    </w:rPr>
                  </w:pPr>
                  <w:r w:rsidRPr="00684262">
                    <w:rPr>
                      <w:b/>
                      <w:sz w:val="20"/>
                      <w:szCs w:val="20"/>
                    </w:rPr>
                    <w:t>Lotul V -  Produse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p>
              </w:tc>
            </w:tr>
            <w:tr w:rsidR="00CE5697"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CE5697" w:rsidRPr="00E87C9C" w:rsidRDefault="00CE5697"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B042B0">
                  <w:pPr>
                    <w:framePr w:hSpace="180" w:wrap="around" w:vAnchor="page" w:hAnchor="margin" w:y="347"/>
                    <w:rPr>
                      <w:i/>
                      <w:iCs/>
                      <w:sz w:val="20"/>
                    </w:rPr>
                  </w:pPr>
                  <w:r w:rsidRPr="00DA1340">
                    <w:rPr>
                      <w:b/>
                      <w:sz w:val="20"/>
                      <w:szCs w:val="20"/>
                      <w:lang w:val="en-US"/>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1716F7" w:rsidRDefault="00CE5697" w:rsidP="00B042B0">
                  <w:pPr>
                    <w:framePr w:hSpace="180" w:wrap="around" w:vAnchor="page" w:hAnchor="margin" w:y="347"/>
                    <w:rPr>
                      <w:sz w:val="20"/>
                    </w:rPr>
                  </w:pPr>
                  <w:r w:rsidRPr="007E63D2">
                    <w:rPr>
                      <w:b/>
                      <w:sz w:val="20"/>
                      <w:szCs w:val="20"/>
                      <w:lang w:val="en-US"/>
                    </w:rPr>
                    <w:t>Borcan</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B042B0">
                  <w:pPr>
                    <w:framePr w:hSpace="180" w:wrap="around" w:vAnchor="page" w:hAnchor="margin" w:y="347"/>
                    <w:jc w:val="center"/>
                    <w:rPr>
                      <w:sz w:val="20"/>
                    </w:rPr>
                  </w:pPr>
                  <w:r>
                    <w:rPr>
                      <w:b/>
                      <w:bCs/>
                      <w:color w:val="000000"/>
                      <w:sz w:val="20"/>
                      <w:szCs w:val="20"/>
                    </w:rPr>
                    <w:t>70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B042B0">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5697" w:rsidRPr="00684262" w:rsidRDefault="00CE5697" w:rsidP="00B042B0">
                  <w:pPr>
                    <w:framePr w:hSpace="180" w:wrap="around" w:vAnchor="page" w:hAnchor="margin" w:y="347"/>
                    <w:rPr>
                      <w:sz w:val="20"/>
                    </w:rPr>
                  </w:pPr>
                </w:p>
              </w:tc>
            </w:tr>
            <w:tr w:rsidR="00CE5697" w:rsidRPr="006C1FA2" w:rsidTr="00CE5697">
              <w:trPr>
                <w:gridAfter w:val="2"/>
                <w:wAfter w:w="239" w:type="dxa"/>
                <w:trHeight w:val="468"/>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CE5697" w:rsidRPr="00E87C9C" w:rsidRDefault="00CE5697"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B042B0">
                  <w:pPr>
                    <w:framePr w:hSpace="180" w:wrap="around" w:vAnchor="page" w:hAnchor="margin" w:y="347"/>
                    <w:rPr>
                      <w:i/>
                      <w:iCs/>
                      <w:sz w:val="20"/>
                    </w:rPr>
                  </w:pPr>
                  <w:r w:rsidRPr="00DA1340">
                    <w:rPr>
                      <w:b/>
                      <w:sz w:val="20"/>
                      <w:szCs w:val="20"/>
                      <w:lang w:val="en-US"/>
                    </w:rPr>
                    <w:t>Suc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1716F7" w:rsidRDefault="00CE5697" w:rsidP="00B042B0">
                  <w:pPr>
                    <w:framePr w:hSpace="180" w:wrap="around" w:vAnchor="page" w:hAnchor="margin" w:y="347"/>
                    <w:rPr>
                      <w:sz w:val="20"/>
                    </w:rPr>
                  </w:pPr>
                  <w:r>
                    <w:rPr>
                      <w:b/>
                      <w:sz w:val="20"/>
                      <w:szCs w:val="20"/>
                      <w:lang w:val="en-US"/>
                    </w:rPr>
                    <w:t>litri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B042B0">
                  <w:pPr>
                    <w:framePr w:hSpace="180" w:wrap="around" w:vAnchor="page" w:hAnchor="margin" w:y="347"/>
                    <w:jc w:val="center"/>
                    <w:rPr>
                      <w:sz w:val="20"/>
                    </w:rPr>
                  </w:pPr>
                  <w:r>
                    <w:rPr>
                      <w:b/>
                      <w:bCs/>
                      <w:color w:val="000000"/>
                      <w:sz w:val="20"/>
                      <w:szCs w:val="20"/>
                    </w:rPr>
                    <w:t>832</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B042B0">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5697" w:rsidRPr="00684262" w:rsidRDefault="00CE5697" w:rsidP="00B042B0">
                  <w:pPr>
                    <w:framePr w:hSpace="180" w:wrap="around" w:vAnchor="page" w:hAnchor="margin" w:y="347"/>
                    <w:rPr>
                      <w:sz w:val="20"/>
                    </w:rPr>
                  </w:pPr>
                </w:p>
              </w:tc>
            </w:tr>
            <w:tr w:rsidR="00CE5697" w:rsidRPr="006C1FA2" w:rsidTr="006E3B72">
              <w:trPr>
                <w:gridAfter w:val="2"/>
                <w:wAfter w:w="239" w:type="dxa"/>
                <w:trHeight w:val="72"/>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CE5697" w:rsidRPr="00DA1340" w:rsidRDefault="00CE5697" w:rsidP="00B042B0">
                  <w:pPr>
                    <w:framePr w:hSpace="180" w:wrap="around" w:vAnchor="page" w:hAnchor="margin" w:y="347"/>
                    <w:rPr>
                      <w:b/>
                      <w:sz w:val="20"/>
                      <w:szCs w:val="20"/>
                      <w:lang w:val="en-US"/>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DA1340" w:rsidRDefault="00CE5697" w:rsidP="00B042B0">
                  <w:pPr>
                    <w:framePr w:hSpace="180" w:wrap="around" w:vAnchor="page" w:hAnchor="margin" w:y="347"/>
                    <w:rPr>
                      <w:b/>
                      <w:sz w:val="20"/>
                      <w:szCs w:val="20"/>
                      <w:lang w:val="en-US"/>
                    </w:rPr>
                  </w:pPr>
                  <w:r>
                    <w:rPr>
                      <w:b/>
                      <w:sz w:val="20"/>
                      <w:szCs w:val="20"/>
                      <w:lang w:val="en-US"/>
                    </w:rPr>
                    <w:t>Suc din fructe tetrapac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Default="00CE5697" w:rsidP="00B042B0">
                  <w:pPr>
                    <w:framePr w:hSpace="180" w:wrap="around" w:vAnchor="page" w:hAnchor="margin" w:y="347"/>
                    <w:rPr>
                      <w:b/>
                      <w:sz w:val="20"/>
                      <w:szCs w:val="20"/>
                      <w:lang w:val="en-US"/>
                    </w:rPr>
                  </w:pPr>
                  <w:r>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Default="00CE5697" w:rsidP="00B042B0">
                  <w:pPr>
                    <w:framePr w:hSpace="180" w:wrap="around" w:vAnchor="page" w:hAnchor="margin" w:y="347"/>
                    <w:jc w:val="center"/>
                    <w:rPr>
                      <w:b/>
                      <w:bCs/>
                      <w:color w:val="000000"/>
                      <w:sz w:val="20"/>
                      <w:szCs w:val="20"/>
                    </w:rPr>
                  </w:pPr>
                  <w:r>
                    <w:rPr>
                      <w:b/>
                      <w:bCs/>
                      <w:color w:val="000000"/>
                      <w:sz w:val="20"/>
                      <w:szCs w:val="20"/>
                    </w:rPr>
                    <w:t>2520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B042B0">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5697" w:rsidRPr="00684262" w:rsidRDefault="00CE5697" w:rsidP="00B042B0">
                  <w:pPr>
                    <w:framePr w:hSpace="180" w:wrap="around" w:vAnchor="page" w:hAnchor="margin" w:y="347"/>
                    <w:rPr>
                      <w:sz w:val="20"/>
                    </w:rPr>
                  </w:pPr>
                </w:p>
              </w:tc>
            </w:tr>
            <w:tr w:rsidR="00CE5697"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CE5697" w:rsidRPr="00E87C9C" w:rsidRDefault="00CE5697"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B042B0">
                  <w:pPr>
                    <w:framePr w:hSpace="180" w:wrap="around" w:vAnchor="page" w:hAnchor="margin" w:y="347"/>
                    <w:rPr>
                      <w:i/>
                      <w:iCs/>
                      <w:sz w:val="20"/>
                    </w:rPr>
                  </w:pPr>
                  <w:r>
                    <w:rPr>
                      <w:b/>
                      <w:sz w:val="20"/>
                      <w:szCs w:val="20"/>
                      <w:lang w:val="en-US"/>
                    </w:rPr>
                    <w:t>Magiun de fructe (diversificat)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1716F7" w:rsidRDefault="00CE5697" w:rsidP="00B042B0">
                  <w:pPr>
                    <w:framePr w:hSpace="180" w:wrap="around" w:vAnchor="page" w:hAnchor="margin" w:y="347"/>
                    <w:rPr>
                      <w:sz w:val="20"/>
                    </w:rPr>
                  </w:pPr>
                  <w:r>
                    <w:rPr>
                      <w:b/>
                      <w:sz w:val="20"/>
                      <w:szCs w:val="20"/>
                      <w:lang w:val="en-US"/>
                    </w:rPr>
                    <w:t>borcan</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B042B0">
                  <w:pPr>
                    <w:framePr w:hSpace="180" w:wrap="around" w:vAnchor="page" w:hAnchor="margin" w:y="347"/>
                    <w:jc w:val="center"/>
                    <w:rPr>
                      <w:sz w:val="20"/>
                    </w:rPr>
                  </w:pPr>
                  <w:r>
                    <w:rPr>
                      <w:b/>
                      <w:bCs/>
                      <w:color w:val="000000"/>
                      <w:sz w:val="20"/>
                      <w:szCs w:val="20"/>
                    </w:rPr>
                    <w:t>40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B042B0">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5697" w:rsidRPr="00684262" w:rsidRDefault="00CE5697" w:rsidP="00B042B0">
                  <w:pPr>
                    <w:framePr w:hSpace="180" w:wrap="around" w:vAnchor="page" w:hAnchor="margin" w:y="347"/>
                    <w:rPr>
                      <w:sz w:val="20"/>
                    </w:rPr>
                  </w:pPr>
                </w:p>
              </w:tc>
            </w:tr>
            <w:tr w:rsidR="00CE5697"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042B0" w:rsidRDefault="00B042B0" w:rsidP="00B042B0">
                  <w:pPr>
                    <w:framePr w:hSpace="180" w:wrap="around" w:vAnchor="page" w:hAnchor="margin" w:y="347"/>
                    <w:rPr>
                      <w:b/>
                      <w:bCs/>
                      <w:color w:val="000000"/>
                      <w:sz w:val="20"/>
                      <w:szCs w:val="20"/>
                    </w:rPr>
                  </w:pPr>
                  <w:r w:rsidRPr="00EF2B0E">
                    <w:rPr>
                      <w:b/>
                      <w:bCs/>
                      <w:color w:val="000000"/>
                      <w:sz w:val="20"/>
                      <w:szCs w:val="20"/>
                    </w:rPr>
                    <w:t>15800000-6</w:t>
                  </w:r>
                </w:p>
                <w:p w:rsidR="00CE5697" w:rsidRPr="00E87C9C" w:rsidRDefault="00CE5697" w:rsidP="00B042B0">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B042B0">
                  <w:pPr>
                    <w:framePr w:hSpace="180" w:wrap="around" w:vAnchor="page" w:hAnchor="margin" w:y="347"/>
                    <w:rPr>
                      <w:i/>
                      <w:iCs/>
                      <w:sz w:val="20"/>
                    </w:rPr>
                  </w:pPr>
                  <w:r w:rsidRPr="00DA1340">
                    <w:rPr>
                      <w:b/>
                      <w:sz w:val="20"/>
                      <w:szCs w:val="20"/>
                      <w:lang w:val="en-US"/>
                    </w:rPr>
                    <w:t>Ulei de foarea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1716F7" w:rsidRDefault="00CE5697" w:rsidP="00B042B0">
                  <w:pPr>
                    <w:framePr w:hSpace="180" w:wrap="around" w:vAnchor="page" w:hAnchor="margin" w:y="347"/>
                    <w:rPr>
                      <w:sz w:val="20"/>
                    </w:rPr>
                  </w:pPr>
                  <w:r w:rsidRPr="00DA1340">
                    <w:rPr>
                      <w:b/>
                      <w:sz w:val="20"/>
                      <w:szCs w:val="20"/>
                      <w:lang w:val="en-US"/>
                    </w:rPr>
                    <w:t>litri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B042B0">
                  <w:pPr>
                    <w:framePr w:hSpace="180" w:wrap="around" w:vAnchor="page" w:hAnchor="margin" w:y="347"/>
                    <w:jc w:val="center"/>
                    <w:rPr>
                      <w:sz w:val="20"/>
                    </w:rPr>
                  </w:pPr>
                  <w:r>
                    <w:rPr>
                      <w:b/>
                      <w:bCs/>
                      <w:color w:val="000000"/>
                      <w:sz w:val="20"/>
                      <w:szCs w:val="20"/>
                    </w:rPr>
                    <w:t>50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B042B0">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B042B0">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B042B0">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5697" w:rsidRPr="00684262" w:rsidRDefault="00CE5697" w:rsidP="00B042B0">
                  <w:pPr>
                    <w:framePr w:hSpace="180" w:wrap="around" w:vAnchor="page" w:hAnchor="margin" w:y="347"/>
                    <w:rPr>
                      <w:sz w:val="20"/>
                    </w:rPr>
                  </w:pPr>
                </w:p>
              </w:tc>
            </w:tr>
            <w:tr w:rsidR="00CE5697"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b/>
                      <w:i/>
                      <w:iCs/>
                      <w:sz w:val="20"/>
                    </w:rPr>
                  </w:pPr>
                  <w:r w:rsidRPr="00684262">
                    <w:rPr>
                      <w:b/>
                      <w:sz w:val="20"/>
                      <w:szCs w:val="20"/>
                    </w:rPr>
                    <w:t>Lotul VI  -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p>
              </w:tc>
            </w:tr>
            <w:tr w:rsidR="00CE5697"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r w:rsidRPr="00DA1340">
                    <w:rPr>
                      <w:b/>
                      <w:sz w:val="20"/>
                      <w:szCs w:val="20"/>
                      <w:lang w:val="en-US"/>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Default="00CE5697" w:rsidP="00CE5697">
                  <w:pPr>
                    <w:framePr w:hSpace="180" w:wrap="around" w:vAnchor="page" w:hAnchor="margin" w:y="347"/>
                    <w:rPr>
                      <w:b/>
                      <w:sz w:val="20"/>
                      <w:szCs w:val="20"/>
                      <w:lang w:val="en-US"/>
                    </w:rPr>
                  </w:pPr>
                  <w:r w:rsidRPr="00DA1340">
                    <w:rPr>
                      <w:b/>
                      <w:sz w:val="20"/>
                      <w:szCs w:val="20"/>
                      <w:lang w:val="en-US"/>
                    </w:rPr>
                    <w:t>Pește ,,Hec Argentinian”</w:t>
                  </w:r>
                </w:p>
                <w:p w:rsidR="00B042B0" w:rsidRPr="00684262" w:rsidRDefault="00B042B0" w:rsidP="00CE5697">
                  <w:pPr>
                    <w:framePr w:hSpace="180" w:wrap="around" w:vAnchor="page" w:hAnchor="margin" w:y="347"/>
                    <w:rPr>
                      <w:i/>
                      <w:i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1716F7" w:rsidRDefault="00CE5697" w:rsidP="00CE5697">
                  <w:pPr>
                    <w:framePr w:hSpace="180" w:wrap="around" w:vAnchor="page" w:hAnchor="margin" w:y="347"/>
                    <w:jc w:val="center"/>
                    <w:rPr>
                      <w:b/>
                      <w:sz w:val="20"/>
                    </w:rPr>
                  </w:pPr>
                  <w:r>
                    <w:rPr>
                      <w:b/>
                      <w:sz w:val="20"/>
                      <w:szCs w:val="20"/>
                      <w:lang w:val="en-US"/>
                    </w:rPr>
                    <w:t>370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p>
              </w:tc>
            </w:tr>
            <w:tr w:rsidR="00CE5697"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szCs w:val="20"/>
                      <w:lang w:val="en-US"/>
                    </w:rPr>
                  </w:pPr>
                </w:p>
              </w:tc>
              <w:tc>
                <w:tcPr>
                  <w:tcW w:w="32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szCs w:val="20"/>
                      <w:lang w:val="en-US"/>
                    </w:rPr>
                  </w:pPr>
                  <w:r>
                    <w:rPr>
                      <w:b/>
                      <w:sz w:val="20"/>
                      <w:szCs w:val="20"/>
                      <w:lang w:val="en-US"/>
                    </w:rPr>
                    <w:t>Lotul VII – Fructe  și  legume</w:t>
                  </w:r>
                  <w:r>
                    <w:rPr>
                      <w:b/>
                      <w:sz w:val="20"/>
                      <w:szCs w:val="20"/>
                    </w:rPr>
                    <w:t xml:space="preserve"> proaspete</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lang w:val="en-US"/>
                    </w:rPr>
                  </w:pPr>
                </w:p>
              </w:tc>
            </w:tr>
            <w:tr w:rsidR="00CE5697"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Default="00CE5697" w:rsidP="00CE5697">
                  <w:pPr>
                    <w:framePr w:hSpace="180" w:wrap="around" w:vAnchor="page" w:hAnchor="margin" w:y="347"/>
                    <w:rPr>
                      <w:b/>
                      <w:bCs/>
                      <w:color w:val="000000"/>
                      <w:sz w:val="20"/>
                      <w:szCs w:val="20"/>
                    </w:rPr>
                  </w:pPr>
                  <w:r w:rsidRPr="00EF2B0E">
                    <w:rPr>
                      <w:b/>
                      <w:bCs/>
                      <w:color w:val="000000"/>
                      <w:sz w:val="20"/>
                      <w:szCs w:val="20"/>
                    </w:rPr>
                    <w:t>15800000-6</w:t>
                  </w:r>
                </w:p>
                <w:p w:rsidR="00CE5697" w:rsidRPr="00E87C9C" w:rsidRDefault="00CE5697" w:rsidP="00CE5697">
                  <w:pPr>
                    <w:framePr w:hSpace="180" w:wrap="around" w:vAnchor="page" w:hAnchor="margin" w:y="347"/>
                    <w:rPr>
                      <w:sz w:val="20"/>
                      <w:szCs w:val="20"/>
                      <w:lang w:val="en-US"/>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C37045" w:rsidRDefault="00CE5697" w:rsidP="00CE5697">
                  <w:pPr>
                    <w:framePr w:hSpace="180" w:wrap="around" w:vAnchor="page" w:hAnchor="margin" w:y="347"/>
                    <w:rPr>
                      <w:sz w:val="20"/>
                      <w:szCs w:val="20"/>
                      <w:lang w:val="en-US"/>
                    </w:rPr>
                  </w:pPr>
                  <w:r w:rsidRPr="00C37045">
                    <w:rPr>
                      <w:b/>
                      <w:bCs/>
                      <w:iCs/>
                      <w:color w:val="000000"/>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1716F7" w:rsidRDefault="00CE5697" w:rsidP="00CE5697">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jc w:val="center"/>
                    <w:rPr>
                      <w:sz w:val="20"/>
                      <w:szCs w:val="20"/>
                      <w:lang w:val="en-US"/>
                    </w:rPr>
                  </w:pPr>
                  <w:r>
                    <w:rPr>
                      <w:b/>
                      <w:bCs/>
                      <w:color w:val="000000"/>
                      <w:sz w:val="20"/>
                      <w:szCs w:val="20"/>
                    </w:rPr>
                    <w:t>150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5697" w:rsidRPr="00684262" w:rsidRDefault="00CE5697" w:rsidP="00CE5697">
                  <w:pPr>
                    <w:framePr w:hSpace="180" w:wrap="around" w:vAnchor="page" w:hAnchor="margin" w:y="347"/>
                    <w:rPr>
                      <w:lang w:val="en-US"/>
                    </w:rPr>
                  </w:pPr>
                </w:p>
              </w:tc>
            </w:tr>
            <w:tr w:rsidR="00CE5697"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rPr>
                      <w:sz w:val="20"/>
                      <w:szCs w:val="20"/>
                      <w:lang w:val="en-US"/>
                    </w:rPr>
                  </w:pPr>
                  <w:r w:rsidRPr="00EF2B0E">
                    <w:rPr>
                      <w:b/>
                      <w:bCs/>
                      <w:color w:val="000000"/>
                      <w:sz w:val="20"/>
                      <w:szCs w:val="20"/>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rPr>
                      <w:sz w:val="20"/>
                      <w:szCs w:val="20"/>
                      <w:lang w:val="en-US"/>
                    </w:rPr>
                  </w:pPr>
                  <w:r w:rsidRPr="00EF2B0E">
                    <w:rPr>
                      <w:b/>
                      <w:bCs/>
                      <w:color w:val="000000"/>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1716F7" w:rsidRDefault="00CE5697" w:rsidP="00CE5697">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jc w:val="center"/>
                    <w:rPr>
                      <w:sz w:val="20"/>
                      <w:szCs w:val="20"/>
                      <w:lang w:val="en-US"/>
                    </w:rPr>
                  </w:pPr>
                  <w:r>
                    <w:rPr>
                      <w:b/>
                      <w:bCs/>
                      <w:color w:val="000000"/>
                      <w:sz w:val="20"/>
                      <w:szCs w:val="20"/>
                    </w:rPr>
                    <w:t>200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5697" w:rsidRPr="00684262" w:rsidRDefault="00CE5697" w:rsidP="00CE5697">
                  <w:pPr>
                    <w:framePr w:hSpace="180" w:wrap="around" w:vAnchor="page" w:hAnchor="margin" w:y="347"/>
                    <w:rPr>
                      <w:lang w:val="en-US"/>
                    </w:rPr>
                  </w:pPr>
                </w:p>
              </w:tc>
            </w:tr>
            <w:tr w:rsidR="00CE5697"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rPr>
                      <w:sz w:val="20"/>
                      <w:szCs w:val="20"/>
                      <w:lang w:val="en-US"/>
                    </w:rPr>
                  </w:pPr>
                  <w:r w:rsidRPr="00EF2B0E">
                    <w:rPr>
                      <w:b/>
                      <w:bCs/>
                      <w:color w:val="000000"/>
                      <w:sz w:val="20"/>
                      <w:szCs w:val="20"/>
                    </w:rPr>
                    <w:t>03222321-9</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rPr>
                      <w:sz w:val="20"/>
                      <w:szCs w:val="20"/>
                      <w:lang w:val="en-US"/>
                    </w:rPr>
                  </w:pPr>
                  <w:r w:rsidRPr="00EF2B0E">
                    <w:rPr>
                      <w:b/>
                      <w:bCs/>
                      <w:color w:val="000000"/>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1716F7" w:rsidRDefault="00CE5697" w:rsidP="00CE5697">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jc w:val="center"/>
                    <w:rPr>
                      <w:sz w:val="20"/>
                      <w:szCs w:val="20"/>
                      <w:lang w:val="en-US"/>
                    </w:rPr>
                  </w:pPr>
                  <w:r>
                    <w:rPr>
                      <w:b/>
                      <w:bCs/>
                      <w:color w:val="000000"/>
                      <w:sz w:val="20"/>
                      <w:szCs w:val="20"/>
                    </w:rPr>
                    <w:t>1630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5697" w:rsidRPr="00684262" w:rsidRDefault="00CE5697" w:rsidP="00CE5697">
                  <w:pPr>
                    <w:framePr w:hSpace="180" w:wrap="around" w:vAnchor="page" w:hAnchor="margin" w:y="347"/>
                    <w:rPr>
                      <w:lang w:val="en-US"/>
                    </w:rPr>
                  </w:pPr>
                </w:p>
              </w:tc>
            </w:tr>
            <w:tr w:rsidR="00CE5697"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rPr>
                      <w:sz w:val="20"/>
                      <w:szCs w:val="20"/>
                      <w:lang w:val="en-US"/>
                    </w:rPr>
                  </w:pPr>
                  <w:r w:rsidRPr="00EF2B0E">
                    <w:rPr>
                      <w:b/>
                      <w:bCs/>
                      <w:color w:val="000000"/>
                      <w:sz w:val="20"/>
                      <w:szCs w:val="20"/>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rPr>
                      <w:sz w:val="20"/>
                      <w:szCs w:val="20"/>
                      <w:lang w:val="en-US"/>
                    </w:rPr>
                  </w:pPr>
                  <w:r w:rsidRPr="00EF2B0E">
                    <w:rPr>
                      <w:b/>
                      <w:bCs/>
                      <w:color w:val="000000"/>
                      <w:sz w:val="20"/>
                      <w:szCs w:val="20"/>
                    </w:rP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1716F7" w:rsidRDefault="00CE5697" w:rsidP="00CE5697">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jc w:val="center"/>
                    <w:rPr>
                      <w:sz w:val="20"/>
                      <w:szCs w:val="20"/>
                      <w:lang w:val="en-US"/>
                    </w:rPr>
                  </w:pPr>
                  <w:r>
                    <w:rPr>
                      <w:b/>
                      <w:bCs/>
                      <w:color w:val="000000"/>
                      <w:sz w:val="20"/>
                      <w:szCs w:val="20"/>
                    </w:rPr>
                    <w:t>20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684262">
                    <w:rPr>
                      <w:lang w:val="en-US"/>
                    </w:rPr>
                    <w:t xml:space="preserve">1 dată </w:t>
                  </w:r>
                  <w:r>
                    <w:rPr>
                      <w:lang w:val="en-US"/>
                    </w:rPr>
                    <w:t>la 10 zile</w:t>
                  </w: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5697" w:rsidRPr="00684262" w:rsidRDefault="00CE5697" w:rsidP="00CE5697">
                  <w:pPr>
                    <w:framePr w:hSpace="180" w:wrap="around" w:vAnchor="page" w:hAnchor="margin" w:y="347"/>
                    <w:rPr>
                      <w:lang w:val="en-US"/>
                    </w:rPr>
                  </w:pPr>
                </w:p>
              </w:tc>
            </w:tr>
            <w:tr w:rsidR="00CE5697"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rPr>
                      <w:sz w:val="20"/>
                      <w:szCs w:val="20"/>
                      <w:lang w:val="en-US"/>
                    </w:rPr>
                  </w:pPr>
                  <w:r w:rsidRPr="00EF2B0E">
                    <w:rPr>
                      <w:b/>
                      <w:bCs/>
                      <w:color w:val="000000"/>
                      <w:sz w:val="20"/>
                      <w:szCs w:val="20"/>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rPr>
                      <w:sz w:val="20"/>
                      <w:szCs w:val="20"/>
                      <w:lang w:val="en-US"/>
                    </w:rPr>
                  </w:pPr>
                  <w:r w:rsidRPr="00EF2B0E">
                    <w:rPr>
                      <w:b/>
                      <w:bCs/>
                      <w:color w:val="000000"/>
                      <w:sz w:val="20"/>
                      <w:szCs w:val="20"/>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1716F7" w:rsidRDefault="00CE5697" w:rsidP="00CE5697">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jc w:val="center"/>
                    <w:rPr>
                      <w:sz w:val="20"/>
                      <w:szCs w:val="20"/>
                      <w:lang w:val="en-US"/>
                    </w:rPr>
                  </w:pPr>
                  <w:r>
                    <w:rPr>
                      <w:b/>
                      <w:bCs/>
                      <w:color w:val="000000"/>
                      <w:sz w:val="20"/>
                      <w:szCs w:val="20"/>
                    </w:rPr>
                    <w:t>1000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684262">
                    <w:rPr>
                      <w:lang w:val="en-US"/>
                    </w:rPr>
                    <w:t xml:space="preserve">1 dată </w:t>
                  </w:r>
                  <w:r>
                    <w:rPr>
                      <w:lang w:val="en-US"/>
                    </w:rPr>
                    <w:t>în lună</w:t>
                  </w: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5697" w:rsidRPr="00684262" w:rsidRDefault="00CE5697" w:rsidP="00CE5697">
                  <w:pPr>
                    <w:framePr w:hSpace="180" w:wrap="around" w:vAnchor="page" w:hAnchor="margin" w:y="347"/>
                    <w:rPr>
                      <w:lang w:val="en-US"/>
                    </w:rPr>
                  </w:pPr>
                </w:p>
              </w:tc>
            </w:tr>
            <w:tr w:rsidR="00CE5697"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rPr>
                      <w:bCs/>
                      <w:color w:val="000000"/>
                      <w:sz w:val="20"/>
                      <w:szCs w:val="20"/>
                    </w:rPr>
                  </w:pPr>
                  <w:r w:rsidRPr="00EF2B0E">
                    <w:rPr>
                      <w:b/>
                      <w:bCs/>
                      <w:color w:val="000000"/>
                      <w:sz w:val="20"/>
                      <w:szCs w:val="20"/>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rPr>
                      <w:bCs/>
                      <w:color w:val="000000"/>
                      <w:sz w:val="20"/>
                      <w:szCs w:val="20"/>
                    </w:rPr>
                  </w:pPr>
                  <w:r>
                    <w:rPr>
                      <w:b/>
                      <w:bCs/>
                      <w:color w:val="000000"/>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1716F7" w:rsidRDefault="00CE5697" w:rsidP="00CE5697">
                  <w:pPr>
                    <w:framePr w:hSpace="180" w:wrap="around" w:vAnchor="page" w:hAnchor="margin" w:y="347"/>
                    <w:rPr>
                      <w:bCs/>
                      <w:color w:val="000000"/>
                      <w:sz w:val="20"/>
                      <w:szCs w:val="20"/>
                    </w:rPr>
                  </w:pPr>
                  <w:r>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jc w:val="center"/>
                    <w:rPr>
                      <w:bCs/>
                      <w:color w:val="000000"/>
                      <w:sz w:val="20"/>
                    </w:rPr>
                  </w:pPr>
                  <w:r>
                    <w:rPr>
                      <w:b/>
                      <w:bCs/>
                      <w:color w:val="000000"/>
                      <w:sz w:val="20"/>
                      <w:szCs w:val="20"/>
                    </w:rPr>
                    <w:t>500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5697" w:rsidRPr="00684262" w:rsidRDefault="00CE5697" w:rsidP="00CE5697">
                  <w:pPr>
                    <w:framePr w:hSpace="180" w:wrap="around" w:vAnchor="page" w:hAnchor="margin" w:y="347"/>
                    <w:rPr>
                      <w:lang w:val="en-US"/>
                    </w:rPr>
                  </w:pPr>
                </w:p>
              </w:tc>
            </w:tr>
            <w:tr w:rsidR="00CE5697" w:rsidRPr="006C1FA2" w:rsidTr="006E3B72">
              <w:trPr>
                <w:gridAfter w:val="2"/>
                <w:wAfter w:w="239" w:type="dxa"/>
                <w:trHeight w:val="1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rPr>
                      <w:sz w:val="20"/>
                      <w:szCs w:val="20"/>
                      <w:lang w:val="en-US"/>
                    </w:rPr>
                  </w:pPr>
                  <w:r w:rsidRPr="00EF2B0E">
                    <w:rPr>
                      <w:b/>
                      <w:bCs/>
                      <w:color w:val="000000"/>
                      <w:sz w:val="20"/>
                      <w:szCs w:val="20"/>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6E3B72" w:rsidRDefault="00CE5697" w:rsidP="00CE5697">
                  <w:pPr>
                    <w:framePr w:hSpace="180" w:wrap="around" w:vAnchor="page" w:hAnchor="margin" w:y="347"/>
                    <w:rPr>
                      <w:b/>
                      <w:bCs/>
                      <w:color w:val="000000"/>
                      <w:sz w:val="20"/>
                      <w:szCs w:val="20"/>
                    </w:rPr>
                  </w:pPr>
                  <w:r w:rsidRPr="006E3B72">
                    <w:rPr>
                      <w:b/>
                      <w:bCs/>
                      <w:color w:val="000000"/>
                      <w:sz w:val="20"/>
                      <w:szCs w:val="20"/>
                    </w:rPr>
                    <w:t>Ardei california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1716F7" w:rsidRDefault="00CE5697" w:rsidP="00CE5697">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jc w:val="center"/>
                    <w:rPr>
                      <w:bCs/>
                      <w:color w:val="000000"/>
                      <w:sz w:val="20"/>
                    </w:rPr>
                  </w:pPr>
                  <w:r>
                    <w:rPr>
                      <w:bCs/>
                      <w:color w:val="000000"/>
                      <w:sz w:val="20"/>
                    </w:rPr>
                    <w:t>180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684262">
                    <w:rPr>
                      <w:lang w:val="en-US"/>
                    </w:rPr>
                    <w:t xml:space="preserve">1 dată </w:t>
                  </w:r>
                  <w:r w:rsidRPr="00684262">
                    <w:rPr>
                      <w:lang w:val="en-US"/>
                    </w:rPr>
                    <w:lastRenderedPageBreak/>
                    <w:t>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825360">
                    <w:rPr>
                      <w:sz w:val="20"/>
                    </w:rPr>
                    <w:lastRenderedPageBreak/>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5697" w:rsidRPr="00684262" w:rsidRDefault="00CE5697" w:rsidP="00CE5697">
                  <w:pPr>
                    <w:framePr w:hSpace="180" w:wrap="around" w:vAnchor="page" w:hAnchor="margin" w:y="347"/>
                    <w:rPr>
                      <w:lang w:val="en-US"/>
                    </w:rPr>
                  </w:pPr>
                </w:p>
              </w:tc>
            </w:tr>
            <w:tr w:rsidR="00CE5697" w:rsidRPr="006C1FA2" w:rsidTr="006E3B72">
              <w:trPr>
                <w:gridAfter w:val="2"/>
                <w:wAfter w:w="239" w:type="dxa"/>
                <w:trHeight w:val="156"/>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rPr>
                      <w:sz w:val="20"/>
                      <w:szCs w:val="20"/>
                      <w:lang w:val="en-US"/>
                    </w:rPr>
                  </w:pPr>
                  <w:r w:rsidRPr="00EF2B0E">
                    <w:rPr>
                      <w:b/>
                      <w:bCs/>
                      <w:color w:val="000000"/>
                      <w:sz w:val="20"/>
                      <w:szCs w:val="20"/>
                    </w:rPr>
                    <w:lastRenderedPageBreak/>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6E3B72" w:rsidRDefault="00CE5697" w:rsidP="00CE5697">
                  <w:pPr>
                    <w:framePr w:hSpace="180" w:wrap="around" w:vAnchor="page" w:hAnchor="margin" w:y="347"/>
                    <w:rPr>
                      <w:b/>
                      <w:bCs/>
                      <w:color w:val="000000"/>
                      <w:sz w:val="20"/>
                      <w:szCs w:val="20"/>
                    </w:rPr>
                  </w:pPr>
                  <w:r w:rsidRPr="006E3B72">
                    <w:rPr>
                      <w:b/>
                      <w:bCs/>
                      <w:color w:val="000000"/>
                      <w:sz w:val="20"/>
                      <w:szCs w:val="20"/>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1716F7" w:rsidRDefault="00CE5697" w:rsidP="00CE5697">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jc w:val="center"/>
                    <w:rPr>
                      <w:bCs/>
                      <w:color w:val="000000"/>
                      <w:sz w:val="20"/>
                    </w:rPr>
                  </w:pPr>
                  <w:r>
                    <w:rPr>
                      <w:bCs/>
                      <w:color w:val="000000"/>
                      <w:sz w:val="20"/>
                    </w:rPr>
                    <w:t>400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5697" w:rsidRPr="00684262" w:rsidRDefault="00CE5697" w:rsidP="00CE5697">
                  <w:pPr>
                    <w:framePr w:hSpace="180" w:wrap="around" w:vAnchor="page" w:hAnchor="margin" w:y="347"/>
                    <w:rPr>
                      <w:lang w:val="en-US"/>
                    </w:rPr>
                  </w:pPr>
                </w:p>
              </w:tc>
            </w:tr>
            <w:tr w:rsidR="00CE5697" w:rsidRPr="006C1FA2" w:rsidTr="006E3B72">
              <w:trPr>
                <w:gridAfter w:val="2"/>
                <w:wAfter w:w="239" w:type="dxa"/>
                <w:trHeight w:val="228"/>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Default="00CE5697" w:rsidP="00CE5697">
                  <w:pPr>
                    <w:framePr w:hSpace="180" w:wrap="around" w:vAnchor="page" w:hAnchor="margin" w:y="347"/>
                    <w:rPr>
                      <w:b/>
                      <w:bCs/>
                      <w:color w:val="000000"/>
                      <w:sz w:val="20"/>
                      <w:szCs w:val="20"/>
                    </w:rPr>
                  </w:pPr>
                  <w:r w:rsidRPr="00EF2B0E">
                    <w:rPr>
                      <w:b/>
                      <w:bCs/>
                      <w:color w:val="000000"/>
                      <w:sz w:val="20"/>
                      <w:szCs w:val="20"/>
                    </w:rPr>
                    <w:t>15800000-6</w:t>
                  </w:r>
                </w:p>
                <w:p w:rsidR="00CE5697" w:rsidRPr="00E87C9C" w:rsidRDefault="00CE5697" w:rsidP="00CE5697">
                  <w:pPr>
                    <w:framePr w:hSpace="180" w:wrap="around" w:vAnchor="page" w:hAnchor="margin" w:y="347"/>
                    <w:rPr>
                      <w:bCs/>
                      <w:color w:val="000000"/>
                      <w:sz w:val="20"/>
                      <w:szCs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6E3B72" w:rsidRDefault="00CE5697" w:rsidP="00CE5697">
                  <w:pPr>
                    <w:framePr w:hSpace="180" w:wrap="around" w:vAnchor="page" w:hAnchor="margin" w:y="347"/>
                    <w:rPr>
                      <w:b/>
                      <w:bCs/>
                      <w:color w:val="000000"/>
                      <w:sz w:val="20"/>
                      <w:szCs w:val="20"/>
                    </w:rPr>
                  </w:pPr>
                  <w:r w:rsidRPr="006E3B72">
                    <w:rPr>
                      <w:b/>
                      <w:bCs/>
                      <w:color w:val="000000"/>
                      <w:sz w:val="20"/>
                      <w:szCs w:val="20"/>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1716F7" w:rsidRDefault="00CE5697" w:rsidP="00CE5697">
                  <w:pPr>
                    <w:framePr w:hSpace="180" w:wrap="around" w:vAnchor="page" w:hAnchor="margin" w:y="347"/>
                    <w:rPr>
                      <w:bCs/>
                      <w:color w:val="000000"/>
                      <w:sz w:val="20"/>
                      <w:szCs w:val="20"/>
                    </w:rPr>
                  </w:pPr>
                  <w:r>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87C9C" w:rsidRDefault="00CE5697" w:rsidP="00CE5697">
                  <w:pPr>
                    <w:framePr w:hSpace="180" w:wrap="around" w:vAnchor="page" w:hAnchor="margin" w:y="347"/>
                    <w:jc w:val="center"/>
                    <w:rPr>
                      <w:bCs/>
                      <w:color w:val="000000"/>
                      <w:sz w:val="20"/>
                    </w:rPr>
                  </w:pPr>
                  <w:r>
                    <w:rPr>
                      <w:bCs/>
                      <w:color w:val="000000"/>
                      <w:sz w:val="20"/>
                    </w:rPr>
                    <w:t>650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5697" w:rsidRPr="00684262" w:rsidRDefault="00CE5697" w:rsidP="00CE5697">
                  <w:pPr>
                    <w:framePr w:hSpace="180" w:wrap="around" w:vAnchor="page" w:hAnchor="margin" w:y="347"/>
                    <w:rPr>
                      <w:lang w:val="en-US"/>
                    </w:rPr>
                  </w:pPr>
                </w:p>
              </w:tc>
            </w:tr>
            <w:tr w:rsidR="00CE5697"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Default="00CE5697" w:rsidP="00CE5697">
                  <w:pPr>
                    <w:framePr w:hSpace="180" w:wrap="around" w:vAnchor="page" w:hAnchor="margin" w:y="347"/>
                    <w:rPr>
                      <w:bCs/>
                      <w:color w:val="000000"/>
                      <w:sz w:val="20"/>
                      <w:szCs w:val="20"/>
                    </w:rPr>
                  </w:pPr>
                </w:p>
                <w:p w:rsidR="00CE5697" w:rsidRDefault="00CE5697" w:rsidP="00CE5697">
                  <w:pPr>
                    <w:framePr w:hSpace="180" w:wrap="around" w:vAnchor="page" w:hAnchor="margin" w:y="347"/>
                    <w:rPr>
                      <w:b/>
                      <w:bCs/>
                      <w:color w:val="000000"/>
                      <w:sz w:val="20"/>
                      <w:szCs w:val="20"/>
                    </w:rPr>
                  </w:pPr>
                  <w:r w:rsidRPr="00EF2B0E">
                    <w:rPr>
                      <w:b/>
                      <w:bCs/>
                      <w:color w:val="000000"/>
                      <w:sz w:val="20"/>
                      <w:szCs w:val="20"/>
                    </w:rPr>
                    <w:t>15800000-6</w:t>
                  </w:r>
                </w:p>
                <w:p w:rsidR="00CE5697" w:rsidRDefault="00CE5697" w:rsidP="00CE5697">
                  <w:pPr>
                    <w:framePr w:hSpace="180" w:wrap="around" w:vAnchor="page" w:hAnchor="margin" w:y="347"/>
                    <w:rPr>
                      <w:bCs/>
                      <w:color w:val="000000"/>
                      <w:sz w:val="20"/>
                      <w:szCs w:val="20"/>
                    </w:rPr>
                  </w:pPr>
                </w:p>
                <w:p w:rsidR="00CE5697" w:rsidRPr="00ED2700" w:rsidRDefault="00CE5697" w:rsidP="00CE5697">
                  <w:pPr>
                    <w:framePr w:hSpace="180" w:wrap="around" w:vAnchor="page" w:hAnchor="margin" w:y="347"/>
                    <w:rPr>
                      <w:bCs/>
                      <w:color w:val="000000"/>
                      <w:sz w:val="20"/>
                      <w:szCs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CE5697" w:rsidRDefault="00CE5697" w:rsidP="00CE5697">
                  <w:pPr>
                    <w:framePr w:hSpace="180" w:wrap="around" w:vAnchor="page" w:hAnchor="margin" w:y="347"/>
                    <w:rPr>
                      <w:b/>
                      <w:bCs/>
                      <w:color w:val="000000"/>
                      <w:sz w:val="20"/>
                      <w:szCs w:val="20"/>
                    </w:rPr>
                  </w:pPr>
                  <w:r w:rsidRPr="00CE5697">
                    <w:rPr>
                      <w:b/>
                      <w:bCs/>
                      <w:color w:val="000000"/>
                      <w:sz w:val="20"/>
                      <w:szCs w:val="20"/>
                    </w:rPr>
                    <w:t xml:space="preserve">Prune proaspete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CE5697" w:rsidRDefault="00CE5697" w:rsidP="00CE5697">
                  <w:pPr>
                    <w:framePr w:hSpace="180" w:wrap="around" w:vAnchor="page" w:hAnchor="margin" w:y="347"/>
                    <w:rPr>
                      <w:b/>
                      <w:bCs/>
                      <w:color w:val="000000"/>
                      <w:sz w:val="20"/>
                      <w:szCs w:val="20"/>
                    </w:rPr>
                  </w:pPr>
                  <w:r w:rsidRPr="00CE5697">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D2700" w:rsidRDefault="00CE5697" w:rsidP="00CE5697">
                  <w:pPr>
                    <w:framePr w:hSpace="180" w:wrap="around" w:vAnchor="page" w:hAnchor="margin" w:y="347"/>
                    <w:jc w:val="center"/>
                    <w:rPr>
                      <w:bCs/>
                      <w:color w:val="000000"/>
                      <w:sz w:val="20"/>
                    </w:rPr>
                  </w:pPr>
                  <w:r>
                    <w:rPr>
                      <w:bCs/>
                      <w:color w:val="000000"/>
                      <w:sz w:val="20"/>
                    </w:rPr>
                    <w:t>320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5697" w:rsidRPr="00684262" w:rsidRDefault="00CE5697" w:rsidP="00CE5697">
                  <w:pPr>
                    <w:framePr w:hSpace="180" w:wrap="around" w:vAnchor="page" w:hAnchor="margin" w:y="347"/>
                    <w:rPr>
                      <w:lang w:val="en-US"/>
                    </w:rPr>
                  </w:pPr>
                </w:p>
              </w:tc>
            </w:tr>
            <w:tr w:rsidR="00CE5697"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Default="00CE5697" w:rsidP="00CE5697">
                  <w:pPr>
                    <w:framePr w:hSpace="180" w:wrap="around" w:vAnchor="page" w:hAnchor="margin" w:y="347"/>
                    <w:rPr>
                      <w:b/>
                      <w:bCs/>
                      <w:color w:val="000000"/>
                      <w:sz w:val="20"/>
                      <w:szCs w:val="20"/>
                    </w:rPr>
                  </w:pPr>
                  <w:r w:rsidRPr="00EF2B0E">
                    <w:rPr>
                      <w:b/>
                      <w:bCs/>
                      <w:color w:val="000000"/>
                      <w:sz w:val="20"/>
                      <w:szCs w:val="20"/>
                    </w:rPr>
                    <w:t>15800000-6</w:t>
                  </w:r>
                </w:p>
                <w:p w:rsidR="00CE5697" w:rsidRDefault="00CE5697" w:rsidP="00CE5697">
                  <w:pPr>
                    <w:framePr w:hSpace="180" w:wrap="around" w:vAnchor="page" w:hAnchor="margin" w:y="347"/>
                    <w:rPr>
                      <w:bCs/>
                      <w:color w:val="000000"/>
                      <w:sz w:val="20"/>
                      <w:szCs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B042B0" w:rsidRDefault="00CE5697" w:rsidP="00CE5697">
                  <w:pPr>
                    <w:framePr w:hSpace="180" w:wrap="around" w:vAnchor="page" w:hAnchor="margin" w:y="347"/>
                    <w:rPr>
                      <w:b/>
                      <w:bCs/>
                      <w:color w:val="000000"/>
                      <w:sz w:val="20"/>
                      <w:szCs w:val="20"/>
                    </w:rPr>
                  </w:pPr>
                  <w:r w:rsidRPr="00B042B0">
                    <w:rPr>
                      <w:b/>
                      <w:bCs/>
                      <w:color w:val="000000"/>
                      <w:sz w:val="20"/>
                      <w:szCs w:val="20"/>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D2700" w:rsidRDefault="00CE5697" w:rsidP="00CE5697">
                  <w:pPr>
                    <w:framePr w:hSpace="180" w:wrap="around" w:vAnchor="page" w:hAnchor="margin" w:y="347"/>
                    <w:rPr>
                      <w:bCs/>
                      <w:color w:val="000000"/>
                      <w:sz w:val="20"/>
                      <w:szCs w:val="20"/>
                    </w:rPr>
                  </w:pPr>
                  <w:r>
                    <w:rPr>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D2700" w:rsidRDefault="00CE5697" w:rsidP="00CE5697">
                  <w:pPr>
                    <w:framePr w:hSpace="180" w:wrap="around" w:vAnchor="page" w:hAnchor="margin" w:y="347"/>
                    <w:jc w:val="center"/>
                    <w:rPr>
                      <w:bCs/>
                      <w:color w:val="000000"/>
                      <w:sz w:val="20"/>
                    </w:rPr>
                  </w:pPr>
                  <w:r>
                    <w:rPr>
                      <w:bCs/>
                      <w:color w:val="000000"/>
                      <w:sz w:val="20"/>
                    </w:rPr>
                    <w:t>100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5697" w:rsidRPr="00684262" w:rsidRDefault="00CE5697" w:rsidP="00CE5697">
                  <w:pPr>
                    <w:framePr w:hSpace="180" w:wrap="around" w:vAnchor="page" w:hAnchor="margin" w:y="347"/>
                    <w:rPr>
                      <w:lang w:val="en-US"/>
                    </w:rPr>
                  </w:pPr>
                </w:p>
              </w:tc>
            </w:tr>
            <w:tr w:rsidR="00CE5697"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Default="00CE5697" w:rsidP="00CE5697">
                  <w:pPr>
                    <w:framePr w:hSpace="180" w:wrap="around" w:vAnchor="page" w:hAnchor="margin" w:y="347"/>
                    <w:rPr>
                      <w:b/>
                      <w:bCs/>
                      <w:color w:val="000000"/>
                      <w:sz w:val="20"/>
                      <w:szCs w:val="20"/>
                    </w:rPr>
                  </w:pPr>
                  <w:r w:rsidRPr="00EF2B0E">
                    <w:rPr>
                      <w:b/>
                      <w:bCs/>
                      <w:color w:val="000000"/>
                      <w:sz w:val="20"/>
                      <w:szCs w:val="20"/>
                    </w:rPr>
                    <w:t>15800000-6</w:t>
                  </w:r>
                </w:p>
                <w:p w:rsidR="00CE5697" w:rsidRDefault="00CE5697" w:rsidP="00CE5697">
                  <w:pPr>
                    <w:framePr w:hSpace="180" w:wrap="around" w:vAnchor="page" w:hAnchor="margin" w:y="347"/>
                    <w:rPr>
                      <w:bCs/>
                      <w:color w:val="000000"/>
                      <w:sz w:val="20"/>
                      <w:szCs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697" w:rsidRPr="00B042B0" w:rsidRDefault="00CE5697" w:rsidP="00CE5697">
                  <w:pPr>
                    <w:framePr w:hSpace="180" w:wrap="around" w:vAnchor="page" w:hAnchor="margin" w:y="347"/>
                    <w:rPr>
                      <w:b/>
                      <w:bCs/>
                      <w:color w:val="000000"/>
                      <w:sz w:val="20"/>
                      <w:szCs w:val="20"/>
                    </w:rPr>
                  </w:pPr>
                  <w:r w:rsidRPr="00B042B0">
                    <w:rPr>
                      <w:b/>
                      <w:bCs/>
                      <w:color w:val="000000"/>
                      <w:sz w:val="20"/>
                      <w:szCs w:val="20"/>
                    </w:rP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D2700" w:rsidRDefault="00CE5697" w:rsidP="00CE5697">
                  <w:pPr>
                    <w:framePr w:hSpace="180" w:wrap="around" w:vAnchor="page" w:hAnchor="margin" w:y="347"/>
                    <w:rPr>
                      <w:bCs/>
                      <w:color w:val="000000"/>
                      <w:sz w:val="20"/>
                      <w:szCs w:val="20"/>
                    </w:rPr>
                  </w:pPr>
                  <w:r>
                    <w:rPr>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ED2700" w:rsidRDefault="00CE5697" w:rsidP="00CE5697">
                  <w:pPr>
                    <w:framePr w:hSpace="180" w:wrap="around" w:vAnchor="page" w:hAnchor="margin" w:y="347"/>
                    <w:jc w:val="center"/>
                    <w:rPr>
                      <w:bCs/>
                      <w:color w:val="000000"/>
                      <w:sz w:val="20"/>
                    </w:rPr>
                  </w:pPr>
                  <w:r>
                    <w:rPr>
                      <w:bCs/>
                      <w:color w:val="000000"/>
                      <w:sz w:val="20"/>
                    </w:rPr>
                    <w:t>60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5697" w:rsidRPr="00684262" w:rsidRDefault="00CE5697" w:rsidP="00CE5697">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5697" w:rsidRPr="00684262" w:rsidRDefault="00CE5697" w:rsidP="00CE5697">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5697" w:rsidRPr="00684262" w:rsidRDefault="00CE5697" w:rsidP="00CE5697">
                  <w:pPr>
                    <w:framePr w:hSpace="180" w:wrap="around" w:vAnchor="page" w:hAnchor="margin" w:y="347"/>
                    <w:rPr>
                      <w:lang w:val="en-US"/>
                    </w:rPr>
                  </w:pPr>
                </w:p>
              </w:tc>
            </w:tr>
            <w:tr w:rsidR="00CE5697" w:rsidRPr="00845C1B" w:rsidTr="006E3B72">
              <w:trPr>
                <w:gridAfter w:val="1"/>
                <w:wAfter w:w="220" w:type="dxa"/>
                <w:trHeight w:val="397"/>
              </w:trPr>
              <w:tc>
                <w:tcPr>
                  <w:tcW w:w="9319" w:type="dxa"/>
                  <w:gridSpan w:val="10"/>
                  <w:tcBorders>
                    <w:top w:val="single" w:sz="4" w:space="0" w:color="auto"/>
                  </w:tcBorders>
                  <w:shd w:val="clear" w:color="auto" w:fill="auto"/>
                  <w:vAlign w:val="center"/>
                </w:tcPr>
                <w:p w:rsidR="00CE5697" w:rsidRPr="00845C1B" w:rsidRDefault="00CE5697" w:rsidP="00CE5697">
                  <w:pPr>
                    <w:framePr w:hSpace="180" w:wrap="around" w:vAnchor="page" w:hAnchor="margin" w:y="347"/>
                    <w:tabs>
                      <w:tab w:val="left" w:pos="6120"/>
                    </w:tabs>
                    <w:rPr>
                      <w:sz w:val="20"/>
                    </w:rPr>
                  </w:pPr>
                </w:p>
                <w:p w:rsidR="00CE5697" w:rsidRPr="00845C1B" w:rsidRDefault="00CE5697" w:rsidP="00CE5697">
                  <w:pPr>
                    <w:framePr w:hSpace="180" w:wrap="around" w:vAnchor="page" w:hAnchor="margin" w:y="347"/>
                    <w:rPr>
                      <w:sz w:val="20"/>
                    </w:rPr>
                  </w:pPr>
                  <w:r w:rsidRPr="00845C1B">
                    <w:rPr>
                      <w:sz w:val="20"/>
                    </w:rPr>
                    <w:t>Semnat:_______________ Numele, Prenumele:_____________________________ În calitate de: ______________</w:t>
                  </w:r>
                </w:p>
                <w:p w:rsidR="00CE5697" w:rsidRPr="00845C1B" w:rsidRDefault="00CE5697" w:rsidP="00CE5697">
                  <w:pPr>
                    <w:framePr w:hSpace="180" w:wrap="around" w:vAnchor="page" w:hAnchor="margin" w:y="347"/>
                    <w:rPr>
                      <w:sz w:val="20"/>
                    </w:rPr>
                  </w:pPr>
                </w:p>
                <w:p w:rsidR="00CE5697" w:rsidRPr="00845C1B" w:rsidRDefault="00CE5697" w:rsidP="00CE5697">
                  <w:pPr>
                    <w:framePr w:hSpace="180" w:wrap="around" w:vAnchor="page" w:hAnchor="margin" w:y="347"/>
                    <w:rPr>
                      <w:iCs/>
                      <w:sz w:val="20"/>
                    </w:rPr>
                  </w:pPr>
                  <w:r w:rsidRPr="00845C1B">
                    <w:rPr>
                      <w:iCs/>
                      <w:sz w:val="20"/>
                    </w:rPr>
                    <w:t>Ofertantul: ___________________             Adresa: ________________________________________________________</w:t>
                  </w:r>
                </w:p>
              </w:tc>
              <w:tc>
                <w:tcPr>
                  <w:tcW w:w="1701" w:type="dxa"/>
                  <w:gridSpan w:val="3"/>
                  <w:tcBorders>
                    <w:top w:val="single" w:sz="4" w:space="0" w:color="auto"/>
                  </w:tcBorders>
                </w:tcPr>
                <w:p w:rsidR="00CE5697" w:rsidRPr="00845C1B" w:rsidRDefault="00CE5697" w:rsidP="00CE5697">
                  <w:pPr>
                    <w:framePr w:hSpace="180" w:wrap="around" w:vAnchor="page" w:hAnchor="margin" w:y="347"/>
                    <w:tabs>
                      <w:tab w:val="left" w:pos="6120"/>
                    </w:tabs>
                    <w:rPr>
                      <w:sz w:val="20"/>
                    </w:rPr>
                  </w:pPr>
                </w:p>
              </w:tc>
              <w:tc>
                <w:tcPr>
                  <w:tcW w:w="3036" w:type="dxa"/>
                  <w:gridSpan w:val="4"/>
                  <w:tcBorders>
                    <w:top w:val="single" w:sz="4" w:space="0" w:color="auto"/>
                  </w:tcBorders>
                </w:tcPr>
                <w:p w:rsidR="00CE5697" w:rsidRPr="00845C1B" w:rsidRDefault="00CE5697" w:rsidP="00CE5697">
                  <w:pPr>
                    <w:framePr w:hSpace="180" w:wrap="around" w:vAnchor="page" w:hAnchor="margin" w:y="347"/>
                    <w:tabs>
                      <w:tab w:val="left" w:pos="6120"/>
                    </w:tabs>
                    <w:rPr>
                      <w:sz w:val="20"/>
                    </w:rPr>
                  </w:pPr>
                </w:p>
              </w:tc>
              <w:tc>
                <w:tcPr>
                  <w:tcW w:w="1283" w:type="dxa"/>
                  <w:gridSpan w:val="3"/>
                  <w:tcBorders>
                    <w:top w:val="single" w:sz="4" w:space="0" w:color="auto"/>
                  </w:tcBorders>
                </w:tcPr>
                <w:p w:rsidR="00CE5697" w:rsidRPr="00845C1B" w:rsidRDefault="00CE5697" w:rsidP="00CE5697">
                  <w:pPr>
                    <w:framePr w:hSpace="180" w:wrap="around" w:vAnchor="page" w:hAnchor="margin" w:y="347"/>
                    <w:tabs>
                      <w:tab w:val="left" w:pos="6120"/>
                    </w:tabs>
                    <w:rPr>
                      <w:sz w:val="20"/>
                    </w:rPr>
                  </w:pPr>
                </w:p>
              </w:tc>
            </w:tr>
          </w:tbl>
          <w:p w:rsidR="00CE39B0" w:rsidRPr="00C00499" w:rsidRDefault="00CE39B0" w:rsidP="00B264AB">
            <w:pPr>
              <w:rPr>
                <w:bCs/>
                <w:iCs/>
              </w:rPr>
            </w:pPr>
          </w:p>
        </w:tc>
      </w:tr>
      <w:tr w:rsidR="00CE39B0" w:rsidRPr="00C60D06" w:rsidTr="00B264AB">
        <w:trPr>
          <w:trHeight w:val="397"/>
        </w:trPr>
        <w:tc>
          <w:tcPr>
            <w:tcW w:w="0" w:type="auto"/>
            <w:tcBorders>
              <w:top w:val="single" w:sz="4" w:space="0" w:color="auto"/>
            </w:tcBorders>
          </w:tcPr>
          <w:p w:rsidR="00CE39B0" w:rsidRPr="00C60D06" w:rsidRDefault="00CE39B0" w:rsidP="00B264AB">
            <w:pPr>
              <w:tabs>
                <w:tab w:val="left" w:pos="6120"/>
              </w:tabs>
            </w:pPr>
          </w:p>
        </w:tc>
        <w:tc>
          <w:tcPr>
            <w:tcW w:w="0" w:type="auto"/>
            <w:tcBorders>
              <w:top w:val="single" w:sz="4" w:space="0" w:color="auto"/>
            </w:tcBorders>
          </w:tcPr>
          <w:p w:rsidR="00CE39B0" w:rsidRPr="00C60D06" w:rsidRDefault="00CE39B0" w:rsidP="00B264AB">
            <w:pPr>
              <w:tabs>
                <w:tab w:val="left" w:pos="6120"/>
              </w:tabs>
            </w:pPr>
          </w:p>
        </w:tc>
        <w:tc>
          <w:tcPr>
            <w:tcW w:w="0" w:type="auto"/>
            <w:gridSpan w:val="8"/>
            <w:tcBorders>
              <w:top w:val="single" w:sz="4" w:space="0" w:color="auto"/>
            </w:tcBorders>
            <w:shd w:val="clear" w:color="auto" w:fill="auto"/>
            <w:vAlign w:val="center"/>
          </w:tcPr>
          <w:p w:rsidR="00CE39B0" w:rsidRPr="00C60D06" w:rsidRDefault="00CE39B0" w:rsidP="00B264AB">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3470" w:rsidRDefault="00253470" w:rsidP="00A20ACF">
      <w:r>
        <w:separator/>
      </w:r>
    </w:p>
  </w:endnote>
  <w:endnote w:type="continuationSeparator" w:id="0">
    <w:p w:rsidR="00253470" w:rsidRDefault="00253470"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B264AB" w:rsidRDefault="00B264AB">
        <w:pPr>
          <w:pStyle w:val="a4"/>
          <w:jc w:val="right"/>
        </w:pPr>
        <w:fldSimple w:instr=" PAGE   \* MERGEFORMAT ">
          <w:r w:rsidR="00B042B0">
            <w:t>23</w:t>
          </w:r>
        </w:fldSimple>
      </w:p>
    </w:sdtContent>
  </w:sdt>
  <w:p w:rsidR="00B264AB" w:rsidRDefault="00B264A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3470" w:rsidRDefault="00253470" w:rsidP="00A20ACF">
      <w:r>
        <w:separator/>
      </w:r>
    </w:p>
  </w:footnote>
  <w:footnote w:type="continuationSeparator" w:id="0">
    <w:p w:rsidR="00253470" w:rsidRDefault="0025347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60B"/>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87A"/>
    <w:rsid w:val="00054AD8"/>
    <w:rsid w:val="00055A06"/>
    <w:rsid w:val="000565E9"/>
    <w:rsid w:val="00056F96"/>
    <w:rsid w:val="00057663"/>
    <w:rsid w:val="00057F3A"/>
    <w:rsid w:val="00060382"/>
    <w:rsid w:val="000643A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F36"/>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2C3"/>
    <w:rsid w:val="00112F50"/>
    <w:rsid w:val="001139F0"/>
    <w:rsid w:val="00115188"/>
    <w:rsid w:val="00115EA9"/>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209"/>
    <w:rsid w:val="0016369C"/>
    <w:rsid w:val="00164565"/>
    <w:rsid w:val="0016683B"/>
    <w:rsid w:val="001704FB"/>
    <w:rsid w:val="001706CD"/>
    <w:rsid w:val="001716F7"/>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321"/>
    <w:rsid w:val="0019642D"/>
    <w:rsid w:val="00196AB4"/>
    <w:rsid w:val="00196DD1"/>
    <w:rsid w:val="001A1797"/>
    <w:rsid w:val="001A192A"/>
    <w:rsid w:val="001A19FD"/>
    <w:rsid w:val="001A1A16"/>
    <w:rsid w:val="001A2344"/>
    <w:rsid w:val="001A3D3F"/>
    <w:rsid w:val="001A4150"/>
    <w:rsid w:val="001A4DB4"/>
    <w:rsid w:val="001A5517"/>
    <w:rsid w:val="001A58C5"/>
    <w:rsid w:val="001A5DBC"/>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29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470"/>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3D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654"/>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EE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39E"/>
    <w:rsid w:val="003E3C2E"/>
    <w:rsid w:val="003E6886"/>
    <w:rsid w:val="003F06E8"/>
    <w:rsid w:val="003F0C88"/>
    <w:rsid w:val="003F2E01"/>
    <w:rsid w:val="003F3D59"/>
    <w:rsid w:val="003F4185"/>
    <w:rsid w:val="003F4302"/>
    <w:rsid w:val="003F6B9C"/>
    <w:rsid w:val="003F6EE2"/>
    <w:rsid w:val="003F78CE"/>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EDF"/>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8C3"/>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5EC4"/>
    <w:rsid w:val="00526282"/>
    <w:rsid w:val="00530124"/>
    <w:rsid w:val="005309C1"/>
    <w:rsid w:val="00531712"/>
    <w:rsid w:val="0053238B"/>
    <w:rsid w:val="00532A46"/>
    <w:rsid w:val="00533BEC"/>
    <w:rsid w:val="00536C2B"/>
    <w:rsid w:val="00541DCC"/>
    <w:rsid w:val="00544071"/>
    <w:rsid w:val="005459A4"/>
    <w:rsid w:val="00546E60"/>
    <w:rsid w:val="00551783"/>
    <w:rsid w:val="0055327B"/>
    <w:rsid w:val="0055353A"/>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1DA"/>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BB5"/>
    <w:rsid w:val="0068226E"/>
    <w:rsid w:val="00683A89"/>
    <w:rsid w:val="0068426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5B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B72"/>
    <w:rsid w:val="006E45E3"/>
    <w:rsid w:val="006E53E5"/>
    <w:rsid w:val="006E55DE"/>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BC2"/>
    <w:rsid w:val="00721FC7"/>
    <w:rsid w:val="007230BF"/>
    <w:rsid w:val="00724566"/>
    <w:rsid w:val="007273A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3DB"/>
    <w:rsid w:val="00764172"/>
    <w:rsid w:val="00764871"/>
    <w:rsid w:val="00767A22"/>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85A"/>
    <w:rsid w:val="00812A22"/>
    <w:rsid w:val="0081505C"/>
    <w:rsid w:val="00816026"/>
    <w:rsid w:val="00817031"/>
    <w:rsid w:val="00817E55"/>
    <w:rsid w:val="008202F4"/>
    <w:rsid w:val="00821779"/>
    <w:rsid w:val="00821DD7"/>
    <w:rsid w:val="00825360"/>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629"/>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2DF"/>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394"/>
    <w:rsid w:val="009523F5"/>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6CA"/>
    <w:rsid w:val="009F0FE8"/>
    <w:rsid w:val="009F1716"/>
    <w:rsid w:val="009F1E2C"/>
    <w:rsid w:val="009F3CEA"/>
    <w:rsid w:val="009F4ED0"/>
    <w:rsid w:val="009F6B02"/>
    <w:rsid w:val="009F6CFB"/>
    <w:rsid w:val="009F7C8C"/>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CEF"/>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DBC"/>
    <w:rsid w:val="00AE571D"/>
    <w:rsid w:val="00AE6163"/>
    <w:rsid w:val="00AE7CFF"/>
    <w:rsid w:val="00AF036F"/>
    <w:rsid w:val="00AF0B8C"/>
    <w:rsid w:val="00AF3627"/>
    <w:rsid w:val="00AF3952"/>
    <w:rsid w:val="00AF4E2D"/>
    <w:rsid w:val="00AF5246"/>
    <w:rsid w:val="00B00190"/>
    <w:rsid w:val="00B0183E"/>
    <w:rsid w:val="00B03165"/>
    <w:rsid w:val="00B042B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4AB"/>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24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04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420"/>
    <w:rsid w:val="00CD25CC"/>
    <w:rsid w:val="00CD278A"/>
    <w:rsid w:val="00CD2C95"/>
    <w:rsid w:val="00CD31E8"/>
    <w:rsid w:val="00CD5C6E"/>
    <w:rsid w:val="00CD67DE"/>
    <w:rsid w:val="00CE1192"/>
    <w:rsid w:val="00CE11D6"/>
    <w:rsid w:val="00CE32F1"/>
    <w:rsid w:val="00CE39B0"/>
    <w:rsid w:val="00CE3D8F"/>
    <w:rsid w:val="00CE4974"/>
    <w:rsid w:val="00CE5697"/>
    <w:rsid w:val="00CE5D4B"/>
    <w:rsid w:val="00CE722A"/>
    <w:rsid w:val="00CF09D7"/>
    <w:rsid w:val="00CF101D"/>
    <w:rsid w:val="00CF39BF"/>
    <w:rsid w:val="00CF55CA"/>
    <w:rsid w:val="00CF7F40"/>
    <w:rsid w:val="00D012A2"/>
    <w:rsid w:val="00D01642"/>
    <w:rsid w:val="00D02623"/>
    <w:rsid w:val="00D03BCF"/>
    <w:rsid w:val="00D05A94"/>
    <w:rsid w:val="00D10AC2"/>
    <w:rsid w:val="00D11588"/>
    <w:rsid w:val="00D12FD7"/>
    <w:rsid w:val="00D14079"/>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6A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F23"/>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C9C"/>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00"/>
    <w:rsid w:val="00ED3247"/>
    <w:rsid w:val="00ED40A7"/>
    <w:rsid w:val="00ED593B"/>
    <w:rsid w:val="00EE1025"/>
    <w:rsid w:val="00EE14E7"/>
    <w:rsid w:val="00EE204E"/>
    <w:rsid w:val="00EE2F3E"/>
    <w:rsid w:val="00EE489D"/>
    <w:rsid w:val="00EF143F"/>
    <w:rsid w:val="00EF2B11"/>
    <w:rsid w:val="00EF3B66"/>
    <w:rsid w:val="00EF40D6"/>
    <w:rsid w:val="00EF4D0E"/>
    <w:rsid w:val="00EF590B"/>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6EB"/>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6DD"/>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799BB-05FF-4150-9BEC-E3A23D1B3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73</Pages>
  <Words>23078</Words>
  <Characters>131545</Characters>
  <Application>Microsoft Office Word</Application>
  <DocSecurity>0</DocSecurity>
  <Lines>1096</Lines>
  <Paragraphs>308</Paragraphs>
  <ScaleCrop>false</ScaleCrop>
  <HeadingPairs>
    <vt:vector size="8" baseType="variant">
      <vt:variant>
        <vt:lpstr>Название</vt:lpstr>
      </vt:variant>
      <vt:variant>
        <vt:i4>1</vt:i4>
      </vt:variant>
      <vt:variant>
        <vt:lpstr>Title</vt:lpstr>
      </vt:variant>
      <vt:variant>
        <vt:i4>1</vt:i4>
      </vt:variant>
      <vt:variant>
        <vt:lpstr>Headings</vt:lpstr>
      </vt:variant>
      <vt:variant>
        <vt:i4>100</vt:i4>
      </vt:variant>
      <vt:variant>
        <vt:lpstr>Titolo</vt:lpstr>
      </vt:variant>
      <vt:variant>
        <vt:i4>1</vt:i4>
      </vt:variant>
    </vt:vector>
  </HeadingPairs>
  <TitlesOfParts>
    <vt:vector size="103" baseType="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vector>
  </TitlesOfParts>
  <Company>Hewlett-Packard Company</Company>
  <LinksUpToDate>false</LinksUpToDate>
  <CharactersWithSpaces>154315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2025-07-07T09:49:00Z</cp:lastPrinted>
  <dcterms:created xsi:type="dcterms:W3CDTF">2026-08-04T13:20:00Z</dcterms:created>
  <dcterms:modified xsi:type="dcterms:W3CDTF">2026-08-04T13:20:00Z</dcterms:modified>
</cp:coreProperties>
</file>