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EF5B0" w14:textId="03616E35" w:rsidR="008B47FF" w:rsidRPr="004E66CC" w:rsidRDefault="008B47FF" w:rsidP="008B47FF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4E66CC">
        <w:rPr>
          <w:b/>
          <w:bCs/>
          <w:sz w:val="28"/>
          <w:szCs w:val="28"/>
          <w:lang w:val="ro-RO"/>
        </w:rPr>
        <w:t>CAIET DE SARCINI</w:t>
      </w:r>
    </w:p>
    <w:p w14:paraId="55243CF3" w14:textId="77777777" w:rsidR="008B47FF" w:rsidRPr="004E66CC" w:rsidRDefault="008B47FF" w:rsidP="008B47FF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4E66CC">
        <w:rPr>
          <w:b/>
          <w:bCs/>
          <w:sz w:val="28"/>
          <w:szCs w:val="28"/>
          <w:lang w:val="ro-RO"/>
        </w:rPr>
        <w:t xml:space="preserve">PENTRU </w:t>
      </w:r>
      <w:r w:rsidR="001F276C" w:rsidRPr="004E66CC">
        <w:rPr>
          <w:b/>
          <w:bCs/>
          <w:sz w:val="28"/>
          <w:szCs w:val="28"/>
          <w:lang w:val="ro-RO"/>
        </w:rPr>
        <w:t xml:space="preserve"> </w:t>
      </w:r>
      <w:r w:rsidR="00CB1E8B" w:rsidRPr="004E66CC">
        <w:rPr>
          <w:b/>
          <w:bCs/>
          <w:sz w:val="28"/>
          <w:szCs w:val="28"/>
          <w:lang w:val="ro-RO"/>
        </w:rPr>
        <w:t>CERE</w:t>
      </w:r>
      <w:r w:rsidRPr="004E66CC">
        <w:rPr>
          <w:b/>
          <w:bCs/>
          <w:sz w:val="28"/>
          <w:szCs w:val="28"/>
          <w:lang w:val="ro-RO"/>
        </w:rPr>
        <w:t xml:space="preserve">REA OFERTEI </w:t>
      </w:r>
      <w:r w:rsidR="001F276C" w:rsidRPr="004E66CC">
        <w:rPr>
          <w:b/>
          <w:bCs/>
          <w:sz w:val="28"/>
          <w:szCs w:val="28"/>
          <w:lang w:val="ro-RO"/>
        </w:rPr>
        <w:t xml:space="preserve"> </w:t>
      </w:r>
      <w:r w:rsidRPr="004E66CC">
        <w:rPr>
          <w:b/>
          <w:bCs/>
          <w:sz w:val="28"/>
          <w:szCs w:val="28"/>
          <w:lang w:val="ro-RO"/>
        </w:rPr>
        <w:t xml:space="preserve">DE </w:t>
      </w:r>
      <w:r w:rsidR="001F276C" w:rsidRPr="004E66CC">
        <w:rPr>
          <w:b/>
          <w:bCs/>
          <w:sz w:val="28"/>
          <w:szCs w:val="28"/>
          <w:lang w:val="ro-RO"/>
        </w:rPr>
        <w:t xml:space="preserve"> </w:t>
      </w:r>
      <w:r w:rsidR="00CB1E8B" w:rsidRPr="004E66CC">
        <w:rPr>
          <w:b/>
          <w:bCs/>
          <w:sz w:val="28"/>
          <w:szCs w:val="28"/>
          <w:lang w:val="ro-RO"/>
        </w:rPr>
        <w:t>PREŢ</w:t>
      </w:r>
    </w:p>
    <w:p w14:paraId="6A431236" w14:textId="77777777" w:rsidR="001F276C" w:rsidRPr="004E66CC" w:rsidRDefault="001F276C" w:rsidP="008B47FF">
      <w:pPr>
        <w:ind w:right="567"/>
        <w:jc w:val="center"/>
        <w:rPr>
          <w:b/>
          <w:bCs/>
          <w:sz w:val="28"/>
          <w:szCs w:val="28"/>
          <w:lang w:val="ro-RO"/>
        </w:rPr>
      </w:pPr>
    </w:p>
    <w:p w14:paraId="67D1B54B" w14:textId="77777777" w:rsidR="004E66CC" w:rsidRPr="004E66CC" w:rsidRDefault="001F276C" w:rsidP="004E66CC">
      <w:pPr>
        <w:ind w:right="567"/>
        <w:rPr>
          <w:sz w:val="28"/>
          <w:szCs w:val="28"/>
          <w:lang w:val="ro-RO"/>
        </w:rPr>
      </w:pPr>
      <w:r w:rsidRPr="004E66CC">
        <w:rPr>
          <w:b/>
          <w:bCs/>
          <w:sz w:val="28"/>
          <w:szCs w:val="28"/>
          <w:lang w:val="ro-RO"/>
        </w:rPr>
        <w:t>1. Denum</w:t>
      </w:r>
      <w:r w:rsidR="004E66CC" w:rsidRPr="004E66CC">
        <w:rPr>
          <w:b/>
          <w:bCs/>
          <w:sz w:val="28"/>
          <w:szCs w:val="28"/>
          <w:lang w:val="ro-RO"/>
        </w:rPr>
        <w:t>i</w:t>
      </w:r>
      <w:r w:rsidRPr="004E66CC">
        <w:rPr>
          <w:b/>
          <w:bCs/>
          <w:sz w:val="28"/>
          <w:szCs w:val="28"/>
          <w:lang w:val="ro-RO"/>
        </w:rPr>
        <w:t>rea beneficiarului de stat</w:t>
      </w:r>
      <w:r w:rsidR="004E66CC" w:rsidRPr="004E66CC">
        <w:rPr>
          <w:b/>
          <w:bCs/>
          <w:sz w:val="28"/>
          <w:szCs w:val="28"/>
          <w:lang w:val="ro-RO"/>
        </w:rPr>
        <w:t xml:space="preserve">: </w:t>
      </w:r>
      <w:r w:rsidR="004E66CC" w:rsidRPr="004E66CC">
        <w:rPr>
          <w:sz w:val="28"/>
          <w:szCs w:val="28"/>
          <w:lang w:val="ro-RO"/>
        </w:rPr>
        <w:t xml:space="preserve">IP Școala Profesională din or. </w:t>
      </w:r>
      <w:proofErr w:type="spellStart"/>
      <w:r w:rsidR="004E66CC" w:rsidRPr="004E66CC">
        <w:rPr>
          <w:sz w:val="28"/>
          <w:szCs w:val="28"/>
          <w:lang w:val="ro-RO"/>
        </w:rPr>
        <w:t>Hîncești</w:t>
      </w:r>
      <w:proofErr w:type="spellEnd"/>
    </w:p>
    <w:p w14:paraId="7377EF5D" w14:textId="3BC470B9" w:rsidR="001F276C" w:rsidRPr="004E66CC" w:rsidRDefault="001F276C" w:rsidP="001F276C">
      <w:pPr>
        <w:ind w:right="567"/>
        <w:rPr>
          <w:sz w:val="28"/>
          <w:szCs w:val="28"/>
          <w:lang w:val="ro-RO"/>
        </w:rPr>
      </w:pPr>
      <w:r w:rsidRPr="004E66CC">
        <w:rPr>
          <w:b/>
          <w:bCs/>
          <w:sz w:val="28"/>
          <w:szCs w:val="28"/>
          <w:lang w:val="ro-RO"/>
        </w:rPr>
        <w:t xml:space="preserve">2. Organizatorul procedurii de </w:t>
      </w:r>
      <w:proofErr w:type="spellStart"/>
      <w:r w:rsidRPr="004E66CC">
        <w:rPr>
          <w:b/>
          <w:bCs/>
          <w:sz w:val="28"/>
          <w:szCs w:val="28"/>
          <w:lang w:val="ro-RO"/>
        </w:rPr>
        <w:t>achizi</w:t>
      </w:r>
      <w:r w:rsidR="006269B0" w:rsidRPr="004E66CC">
        <w:rPr>
          <w:b/>
          <w:bCs/>
          <w:sz w:val="28"/>
          <w:szCs w:val="28"/>
          <w:lang w:val="ro-RO"/>
        </w:rPr>
        <w:t>ţ</w:t>
      </w:r>
      <w:r w:rsidRPr="004E66CC">
        <w:rPr>
          <w:b/>
          <w:bCs/>
          <w:sz w:val="28"/>
          <w:szCs w:val="28"/>
          <w:lang w:val="ro-RO"/>
        </w:rPr>
        <w:t>ie</w:t>
      </w:r>
      <w:proofErr w:type="spellEnd"/>
      <w:r w:rsidR="004E66CC" w:rsidRPr="004E66CC">
        <w:rPr>
          <w:sz w:val="28"/>
          <w:szCs w:val="28"/>
          <w:lang w:val="ro-RO"/>
        </w:rPr>
        <w:t xml:space="preserve">: IP Școala Profesională din or. </w:t>
      </w:r>
      <w:proofErr w:type="spellStart"/>
      <w:r w:rsidR="004E66CC" w:rsidRPr="004E66CC">
        <w:rPr>
          <w:sz w:val="28"/>
          <w:szCs w:val="28"/>
          <w:lang w:val="ro-RO"/>
        </w:rPr>
        <w:t>Hîncești</w:t>
      </w:r>
      <w:proofErr w:type="spellEnd"/>
    </w:p>
    <w:p w14:paraId="5B26C1DD" w14:textId="6EFDFD8A" w:rsidR="001F276C" w:rsidRPr="004E66CC" w:rsidRDefault="001F276C" w:rsidP="001F276C">
      <w:pPr>
        <w:ind w:right="567"/>
        <w:rPr>
          <w:sz w:val="28"/>
          <w:szCs w:val="28"/>
          <w:lang w:val="ro-RO"/>
        </w:rPr>
      </w:pPr>
      <w:r w:rsidRPr="004E66CC">
        <w:rPr>
          <w:b/>
          <w:bCs/>
          <w:sz w:val="28"/>
          <w:szCs w:val="28"/>
          <w:lang w:val="ro-RO"/>
        </w:rPr>
        <w:t xml:space="preserve">3. Obiectul </w:t>
      </w:r>
      <w:proofErr w:type="spellStart"/>
      <w:r w:rsidRPr="004E66CC">
        <w:rPr>
          <w:b/>
          <w:bCs/>
          <w:sz w:val="28"/>
          <w:szCs w:val="28"/>
          <w:lang w:val="ro-RO"/>
        </w:rPr>
        <w:t>ach</w:t>
      </w:r>
      <w:r w:rsidR="00CB1E8B" w:rsidRPr="004E66CC">
        <w:rPr>
          <w:b/>
          <w:bCs/>
          <w:sz w:val="28"/>
          <w:szCs w:val="28"/>
          <w:lang w:val="ro-RO"/>
        </w:rPr>
        <w:t>i</w:t>
      </w:r>
      <w:r w:rsidRPr="004E66CC">
        <w:rPr>
          <w:b/>
          <w:bCs/>
          <w:sz w:val="28"/>
          <w:szCs w:val="28"/>
          <w:lang w:val="ro-RO"/>
        </w:rPr>
        <w:t>zi</w:t>
      </w:r>
      <w:r w:rsidR="006269B0" w:rsidRPr="004E66CC">
        <w:rPr>
          <w:b/>
          <w:bCs/>
          <w:sz w:val="28"/>
          <w:szCs w:val="28"/>
          <w:lang w:val="ro-RO"/>
        </w:rPr>
        <w:t>ţ</w:t>
      </w:r>
      <w:r w:rsidRPr="004E66CC">
        <w:rPr>
          <w:b/>
          <w:bCs/>
          <w:sz w:val="28"/>
          <w:szCs w:val="28"/>
          <w:lang w:val="ro-RO"/>
        </w:rPr>
        <w:t>iilor</w:t>
      </w:r>
      <w:proofErr w:type="spellEnd"/>
      <w:r w:rsidR="004E66CC" w:rsidRPr="004E66CC">
        <w:rPr>
          <w:b/>
          <w:bCs/>
          <w:sz w:val="28"/>
          <w:szCs w:val="28"/>
          <w:lang w:val="ro-RO"/>
        </w:rPr>
        <w:t>:</w:t>
      </w:r>
      <w:r w:rsidRPr="004E66CC">
        <w:rPr>
          <w:sz w:val="28"/>
          <w:szCs w:val="28"/>
          <w:lang w:val="ro-RO"/>
        </w:rPr>
        <w:t xml:space="preserve">  Reconstruc</w:t>
      </w:r>
      <w:r w:rsidR="004E66CC">
        <w:rPr>
          <w:sz w:val="28"/>
          <w:szCs w:val="28"/>
          <w:lang w:val="ro-RO"/>
        </w:rPr>
        <w:t>ț</w:t>
      </w:r>
      <w:r w:rsidRPr="004E66CC">
        <w:rPr>
          <w:sz w:val="28"/>
          <w:szCs w:val="28"/>
          <w:lang w:val="ro-RO"/>
        </w:rPr>
        <w:t>ia acoperi</w:t>
      </w:r>
      <w:r w:rsidR="004E66CC">
        <w:rPr>
          <w:sz w:val="28"/>
          <w:szCs w:val="28"/>
          <w:lang w:val="ro-RO"/>
        </w:rPr>
        <w:t>ș</w:t>
      </w:r>
      <w:r w:rsidRPr="004E66CC">
        <w:rPr>
          <w:sz w:val="28"/>
          <w:szCs w:val="28"/>
          <w:lang w:val="ro-RO"/>
        </w:rPr>
        <w:t>ului s</w:t>
      </w:r>
      <w:r w:rsidR="004E66CC" w:rsidRPr="004E66CC">
        <w:rPr>
          <w:sz w:val="28"/>
          <w:szCs w:val="28"/>
          <w:lang w:val="ro-RO"/>
        </w:rPr>
        <w:t>ă</w:t>
      </w:r>
      <w:r w:rsidRPr="004E66CC">
        <w:rPr>
          <w:sz w:val="28"/>
          <w:szCs w:val="28"/>
          <w:lang w:val="ro-RO"/>
        </w:rPr>
        <w:t xml:space="preserve">lii festive a Scolii </w:t>
      </w:r>
      <w:r w:rsidR="004E66CC" w:rsidRPr="004E66CC">
        <w:rPr>
          <w:sz w:val="28"/>
          <w:szCs w:val="28"/>
          <w:lang w:val="ro-RO"/>
        </w:rPr>
        <w:t>Profesionale</w:t>
      </w:r>
      <w:r w:rsidRPr="004E66CC">
        <w:rPr>
          <w:sz w:val="28"/>
          <w:szCs w:val="28"/>
          <w:lang w:val="ro-RO"/>
        </w:rPr>
        <w:t xml:space="preserve"> din or. </w:t>
      </w:r>
      <w:proofErr w:type="spellStart"/>
      <w:r w:rsidRPr="004E66CC">
        <w:rPr>
          <w:sz w:val="28"/>
          <w:szCs w:val="28"/>
          <w:lang w:val="ro-RO"/>
        </w:rPr>
        <w:t>H</w:t>
      </w:r>
      <w:r w:rsidR="004E66CC" w:rsidRPr="004E66CC">
        <w:rPr>
          <w:sz w:val="28"/>
          <w:szCs w:val="28"/>
          <w:lang w:val="ro-RO"/>
        </w:rPr>
        <w:t>în</w:t>
      </w:r>
      <w:r w:rsidRPr="004E66CC">
        <w:rPr>
          <w:sz w:val="28"/>
          <w:szCs w:val="28"/>
          <w:lang w:val="ro-RO"/>
        </w:rPr>
        <w:t>ce</w:t>
      </w:r>
      <w:r w:rsidR="004E66CC">
        <w:rPr>
          <w:sz w:val="28"/>
          <w:szCs w:val="28"/>
          <w:lang w:val="ro-RO"/>
        </w:rPr>
        <w:t>ș</w:t>
      </w:r>
      <w:r w:rsidRPr="004E66CC">
        <w:rPr>
          <w:sz w:val="28"/>
          <w:szCs w:val="28"/>
          <w:lang w:val="ro-RO"/>
        </w:rPr>
        <w:t>ti</w:t>
      </w:r>
      <w:proofErr w:type="spellEnd"/>
    </w:p>
    <w:p w14:paraId="69FDD8BD" w14:textId="77777777" w:rsidR="004E66CC" w:rsidRPr="004E66CC" w:rsidRDefault="004E66CC" w:rsidP="001F276C">
      <w:pPr>
        <w:ind w:right="567"/>
        <w:rPr>
          <w:b/>
          <w:bCs/>
          <w:sz w:val="28"/>
          <w:szCs w:val="28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4E66CC" w14:paraId="0CE1C3C1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E81785" w14:textId="77777777" w:rsidR="00C45FF4" w:rsidRPr="004E66CC" w:rsidRDefault="00C45FF4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№</w:t>
            </w:r>
          </w:p>
          <w:p w14:paraId="7ADB3A28" w14:textId="77777777" w:rsidR="00C45FF4" w:rsidRPr="004E66CC" w:rsidRDefault="00C45FF4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52FFA6" w14:textId="77777777" w:rsidR="00C45FF4" w:rsidRPr="004E66CC" w:rsidRDefault="00C45FF4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4E66CC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E66CC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266B87" w14:textId="77777777" w:rsidR="00C45FF4" w:rsidRPr="004E66CC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AF80D49" w14:textId="77777777" w:rsidR="00C45FF4" w:rsidRPr="004E66CC" w:rsidRDefault="00C45FF4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Denumire lucrări</w:t>
            </w:r>
            <w:r w:rsidR="008D03E4" w:rsidRPr="004E66CC">
              <w:rPr>
                <w:sz w:val="22"/>
                <w:szCs w:val="22"/>
                <w:lang w:val="ro-RO"/>
              </w:rPr>
              <w:t>lor</w:t>
            </w:r>
            <w:r w:rsidRPr="004E66CC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226AEF" w14:textId="77777777" w:rsidR="00C45FF4" w:rsidRPr="004E66CC" w:rsidRDefault="00C45FF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4E66CC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4E66CC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86D1C40" w14:textId="77777777" w:rsidR="00C45FF4" w:rsidRPr="004E66CC" w:rsidRDefault="00C45FF4" w:rsidP="00C45FF4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4C1F8A5F" w14:textId="77777777" w:rsidR="006D228E" w:rsidRPr="004E66CC" w:rsidRDefault="006D228E">
      <w:pPr>
        <w:rPr>
          <w:sz w:val="2"/>
          <w:szCs w:val="2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4E66CC" w14:paraId="7AAC2FDC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0C2E62" w14:textId="77777777" w:rsidR="00027881" w:rsidRPr="004E66CC" w:rsidRDefault="00027881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5C5790" w14:textId="77777777" w:rsidR="00027881" w:rsidRPr="004E66CC" w:rsidRDefault="00027881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983A28" w14:textId="77777777" w:rsidR="00027881" w:rsidRPr="004E66CC" w:rsidRDefault="00027881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FBDA57" w14:textId="77777777" w:rsidR="00027881" w:rsidRPr="004E66CC" w:rsidRDefault="0002788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AF3EBDB" w14:textId="77777777" w:rsidR="00027881" w:rsidRPr="004E66CC" w:rsidRDefault="00027881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5</w:t>
            </w:r>
          </w:p>
        </w:tc>
      </w:tr>
      <w:tr w:rsidR="00A47D3B" w:rsidRPr="004E66CC" w14:paraId="1BE5E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4FC24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39B63D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DI150A</w:t>
            </w:r>
          </w:p>
          <w:p w14:paraId="5D110EBC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348F" w14:textId="2A35B85E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proofErr w:type="spellStart"/>
            <w:r w:rsidRPr="004E66CC">
              <w:rPr>
                <w:sz w:val="24"/>
                <w:szCs w:val="24"/>
                <w:lang w:val="ro-RO"/>
              </w:rPr>
              <w:t>Cur</w:t>
            </w:r>
            <w:r w:rsidR="004E66CC">
              <w:rPr>
                <w:sz w:val="24"/>
                <w:szCs w:val="24"/>
                <w:lang w:val="ro-RO"/>
              </w:rPr>
              <w:t>ă</w:t>
            </w:r>
            <w:r w:rsidRPr="004E66CC">
              <w:rPr>
                <w:sz w:val="24"/>
                <w:szCs w:val="24"/>
                <w:lang w:val="ro-RO"/>
              </w:rPr>
              <w:t>tirea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br</w:t>
            </w:r>
            <w:r w:rsidR="004E66CC">
              <w:rPr>
                <w:sz w:val="24"/>
                <w:szCs w:val="24"/>
                <w:lang w:val="ro-RO"/>
              </w:rPr>
              <w:t>â</w:t>
            </w:r>
            <w:r w:rsidRPr="004E66CC">
              <w:rPr>
                <w:sz w:val="24"/>
                <w:szCs w:val="24"/>
                <w:lang w:val="ro-RO"/>
              </w:rPr>
              <w:t xml:space="preserve">ului prin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spalare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manual, cu jet de apa sub presiune</w:t>
            </w:r>
          </w:p>
          <w:p w14:paraId="2F40523A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F53B6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B4262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1,312</w:t>
            </w:r>
          </w:p>
          <w:p w14:paraId="100E9E91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7A0F53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4EA04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327E35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CC02M</w:t>
            </w:r>
          </w:p>
          <w:p w14:paraId="3120A088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3CC0" w14:textId="03FA5A72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>Arm</w:t>
            </w:r>
            <w:r w:rsidR="004E66CC">
              <w:rPr>
                <w:sz w:val="24"/>
                <w:szCs w:val="24"/>
                <w:lang w:val="ro-RO"/>
              </w:rPr>
              <w:t>ă</w:t>
            </w:r>
            <w:r w:rsidRPr="004E66CC">
              <w:rPr>
                <w:sz w:val="24"/>
                <w:szCs w:val="24"/>
                <w:lang w:val="ro-RO"/>
              </w:rPr>
              <w:t xml:space="preserve">turi din otel beton A240 fasonate in ateliere de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la 6 mm, si montate in  placi,  la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69166631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B5AD7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8B94F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321,32</w:t>
            </w:r>
          </w:p>
          <w:p w14:paraId="3BA9BEF3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43F7BA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FA289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0B2F05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CC02M</w:t>
            </w:r>
          </w:p>
          <w:p w14:paraId="4217B712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708BB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Armaturi din otel beton A400 fasonate in ateliere de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la 8 mm, si montate in  placi,  la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2E76A395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6712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4CC25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2,08</w:t>
            </w:r>
          </w:p>
          <w:p w14:paraId="41C88088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5D562F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C1380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74DFFB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CC02L2</w:t>
            </w:r>
          </w:p>
          <w:p w14:paraId="4BC168CA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E798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Armaturi din otel beton A500C  fasonate in ateliere de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cu diametrul barelor peste 12 mm, si montate in  grinzi si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3D0AA6BC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3F14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FD8BB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704,91</w:t>
            </w:r>
          </w:p>
          <w:p w14:paraId="7F4A3813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1D8711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1ADA9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4FFC92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CC02L2</w:t>
            </w:r>
          </w:p>
          <w:p w14:paraId="5B992E27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6217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Armaturi din otel beton A500C  fasonate in ateliere de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cu diametrul barelor peste 16 mm, si montate in  grinzi si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0A9BD09E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F0316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6139E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106,57</w:t>
            </w:r>
          </w:p>
          <w:p w14:paraId="346B902E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4A0CC0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D843D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B6F6A5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RCsB21C K=0.4</w:t>
            </w:r>
          </w:p>
          <w:p w14:paraId="7E20F3A6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3418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Forarea mecanica 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gaurilor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cu diametrul de 2 cm, in elementele de beton,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grosimea de 30 cm</w:t>
            </w:r>
          </w:p>
          <w:p w14:paraId="414B623F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4E973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9D18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90,00</w:t>
            </w:r>
          </w:p>
          <w:p w14:paraId="06A38407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278BFF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EE0CB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72C44F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 xml:space="preserve">CC11A K=0.57 </w:t>
            </w:r>
            <w:proofErr w:type="spellStart"/>
            <w:r w:rsidRPr="004E66CC">
              <w:rPr>
                <w:sz w:val="22"/>
                <w:szCs w:val="22"/>
                <w:lang w:val="ro-RO"/>
              </w:rPr>
              <w:t>apl</w:t>
            </w:r>
            <w:proofErr w:type="spellEnd"/>
          </w:p>
          <w:p w14:paraId="60E1C824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7E4D2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Injectarea cu ancore chimice pentru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armaturii pretensionate, in canale cu diametrul de 20 mm (Ancore chimice HY170 =11 flacoane 500ml)</w:t>
            </w:r>
          </w:p>
          <w:p w14:paraId="1FA21AAB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5C573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9084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27,00</w:t>
            </w:r>
          </w:p>
          <w:p w14:paraId="22B8D339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68F5FC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980DF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61B9D7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CB03J</w:t>
            </w:r>
          </w:p>
          <w:p w14:paraId="792323E0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4401C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>Cofraje din panouri cu placaj de 15 mm pentru turnarea betonului in centurile exterioare</w:t>
            </w:r>
          </w:p>
          <w:p w14:paraId="0DBC5634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3CF2D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B35B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94,20</w:t>
            </w:r>
          </w:p>
          <w:p w14:paraId="4140AB3C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02CB15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E130F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8DF98B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CA04F</w:t>
            </w:r>
          </w:p>
          <w:p w14:paraId="72AB3431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2ED1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r w:rsidRPr="004E66CC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>, preparat cu centrala de betoane sau beton marfa conf. art. CA01 si turnarea cu mijloace clasice. Beton C20</w:t>
            </w:r>
          </w:p>
          <w:p w14:paraId="2E56DADF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79C6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75D4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19,50</w:t>
            </w:r>
          </w:p>
          <w:p w14:paraId="335FF1C6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47D3B" w:rsidRPr="004E66CC" w14:paraId="700643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EE791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D68255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CD55A</w:t>
            </w:r>
          </w:p>
          <w:p w14:paraId="62529EBD" w14:textId="77777777" w:rsidR="00A47D3B" w:rsidRPr="004E66CC" w:rsidRDefault="00A47D3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0AAC7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  <w:proofErr w:type="spellStart"/>
            <w:r w:rsidRPr="004E66CC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din blocuri de calcar (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cotilet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)  la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la 4 m, </w:t>
            </w:r>
            <w:proofErr w:type="spellStart"/>
            <w:r w:rsidRPr="004E66CC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4E66CC">
              <w:rPr>
                <w:sz w:val="24"/>
                <w:szCs w:val="24"/>
                <w:lang w:val="ro-RO"/>
              </w:rPr>
              <w:t xml:space="preserve"> ordinara</w:t>
            </w:r>
          </w:p>
          <w:p w14:paraId="2CC46046" w14:textId="77777777" w:rsidR="00A47D3B" w:rsidRPr="004E66CC" w:rsidRDefault="00A47D3B" w:rsidP="0035143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E17F4" w14:textId="77777777" w:rsidR="00A47D3B" w:rsidRPr="004E66CC" w:rsidRDefault="00A47D3B">
            <w:pPr>
              <w:jc w:val="center"/>
              <w:rPr>
                <w:sz w:val="22"/>
                <w:szCs w:val="22"/>
                <w:lang w:val="ro-RO"/>
              </w:rPr>
            </w:pPr>
            <w:r w:rsidRPr="004E66CC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99CC" w14:textId="77777777" w:rsidR="00184396" w:rsidRPr="004E66CC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RO"/>
              </w:rPr>
            </w:pPr>
            <w:r w:rsidRPr="004E66CC">
              <w:rPr>
                <w:rFonts w:ascii="Arial CYR" w:hAnsi="Arial CYR" w:cs="Arial CYR"/>
                <w:sz w:val="24"/>
                <w:szCs w:val="24"/>
                <w:lang w:val="ro-RO"/>
              </w:rPr>
              <w:t>1,44</w:t>
            </w:r>
          </w:p>
          <w:p w14:paraId="27EDFCC1" w14:textId="77777777" w:rsidR="00A47D3B" w:rsidRPr="004E66CC" w:rsidRDefault="00A47D3B" w:rsidP="00FA1801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3B4C88CA" w14:textId="77777777" w:rsidR="0019431F" w:rsidRPr="004E66CC" w:rsidRDefault="0019431F">
      <w:pPr>
        <w:rPr>
          <w:lang w:val="ro-RO"/>
        </w:rPr>
      </w:pPr>
    </w:p>
    <w:sectPr w:rsidR="0019431F" w:rsidRPr="004E66C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YR"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9431F"/>
    <w:rsid w:val="001F276C"/>
    <w:rsid w:val="002C2F63"/>
    <w:rsid w:val="002D0B98"/>
    <w:rsid w:val="0035143B"/>
    <w:rsid w:val="004E66CC"/>
    <w:rsid w:val="00606D75"/>
    <w:rsid w:val="00625CC8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7111B"/>
  <w14:defaultImageDpi w14:val="0"/>
  <w15:docId w15:val="{C45C7AF0-132C-40D5-A67B-6843CDF1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2023-12-04T15:44:00Z</dcterms:created>
  <dcterms:modified xsi:type="dcterms:W3CDTF">2023-12-07T11:25:00Z</dcterms:modified>
</cp:coreProperties>
</file>