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152394BC"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7F303C">
        <w:rPr>
          <w:bCs/>
          <w:sz w:val="24"/>
          <w:szCs w:val="24"/>
          <w:lang w:val="ro-RO" w:eastAsia="ru-RU"/>
        </w:rPr>
        <w:t xml:space="preserve"> </w:t>
      </w:r>
      <w:r w:rsidR="001E1372" w:rsidRPr="001E1372">
        <w:rPr>
          <w:b/>
          <w:bCs/>
          <w:sz w:val="24"/>
          <w:szCs w:val="24"/>
          <w:lang w:val="ro-RO" w:eastAsia="ru-RU"/>
        </w:rPr>
        <w:t xml:space="preserve">Servicii de spălare </w:t>
      </w:r>
      <w:r w:rsidR="00B75D58" w:rsidRPr="001E1372">
        <w:rPr>
          <w:b/>
          <w:bCs/>
          <w:sz w:val="24"/>
          <w:szCs w:val="24"/>
          <w:lang w:val="ro-RO" w:eastAsia="ru-RU"/>
        </w:rPr>
        <w:t>l</w:t>
      </w:r>
      <w:r w:rsidR="00B75D58">
        <w:rPr>
          <w:b/>
          <w:bCs/>
          <w:sz w:val="24"/>
          <w:szCs w:val="24"/>
          <w:lang w:val="ro-RO" w:eastAsia="ru-RU"/>
        </w:rPr>
        <w:t>e</w:t>
      </w:r>
      <w:r w:rsidR="00B75D58" w:rsidRPr="001E1372">
        <w:rPr>
          <w:b/>
          <w:bCs/>
          <w:sz w:val="24"/>
          <w:szCs w:val="24"/>
          <w:lang w:val="ro-RO" w:eastAsia="ru-RU"/>
        </w:rPr>
        <w:t>n</w:t>
      </w:r>
      <w:r w:rsidR="00B75D58">
        <w:rPr>
          <w:b/>
          <w:bCs/>
          <w:sz w:val="24"/>
          <w:szCs w:val="24"/>
          <w:lang w:val="ro-RO" w:eastAsia="ru-RU"/>
        </w:rPr>
        <w:t>j</w:t>
      </w:r>
      <w:r w:rsidR="00B75D58" w:rsidRPr="001E1372">
        <w:rPr>
          <w:b/>
          <w:bCs/>
          <w:sz w:val="24"/>
          <w:szCs w:val="24"/>
          <w:lang w:val="ro-RO" w:eastAsia="ru-RU"/>
        </w:rPr>
        <w:t>eriei</w:t>
      </w:r>
      <w:r w:rsidR="001E1372" w:rsidRPr="001E1372">
        <w:rPr>
          <w:b/>
          <w:bCs/>
          <w:sz w:val="24"/>
          <w:szCs w:val="24"/>
          <w:lang w:val="ro-RO" w:eastAsia="ru-RU"/>
        </w:rPr>
        <w:t xml:space="preserve"> de pat conform necesității TO Alunelul și TO Poienița Veselă anul 20</w:t>
      </w:r>
      <w:r w:rsidR="001E1372">
        <w:rPr>
          <w:b/>
          <w:bCs/>
          <w:sz w:val="24"/>
          <w:szCs w:val="24"/>
          <w:lang w:val="ro-RO" w:eastAsia="ru-RU"/>
        </w:rPr>
        <w:t>2</w:t>
      </w:r>
      <w:r w:rsidR="000724C6">
        <w:rPr>
          <w:b/>
          <w:bCs/>
          <w:sz w:val="24"/>
          <w:szCs w:val="24"/>
          <w:lang w:val="ro-RO" w:eastAsia="ru-RU"/>
        </w:rPr>
        <w:t>6</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2AF0BE9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68"/>
        <w:gridCol w:w="1169"/>
        <w:gridCol w:w="1612"/>
        <w:gridCol w:w="1018"/>
        <w:gridCol w:w="990"/>
        <w:gridCol w:w="3402"/>
        <w:gridCol w:w="1405"/>
      </w:tblGrid>
      <w:tr w:rsidR="00D34FE3" w:rsidRPr="009737C6" w14:paraId="60E97A10" w14:textId="77777777" w:rsidTr="00A9111A">
        <w:tc>
          <w:tcPr>
            <w:tcW w:w="232" w:type="pct"/>
          </w:tcPr>
          <w:p w14:paraId="100220E1" w14:textId="77777777" w:rsidR="00850D1C" w:rsidRPr="00B00C92" w:rsidRDefault="00850D1C" w:rsidP="00821DE0">
            <w:pPr>
              <w:ind w:firstLine="0"/>
              <w:jc w:val="center"/>
              <w:rPr>
                <w:sz w:val="16"/>
                <w:szCs w:val="16"/>
                <w:lang w:val="ro-RO"/>
              </w:rPr>
            </w:pPr>
            <w:bookmarkStart w:id="0" w:name="_Hlk197075531"/>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Specificarea tehnică deplină solicitată, standardele de referinţă</w:t>
            </w:r>
          </w:p>
        </w:tc>
        <w:tc>
          <w:tcPr>
            <w:tcW w:w="699"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A9111A">
        <w:tc>
          <w:tcPr>
            <w:tcW w:w="232"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699" w:type="pct"/>
          </w:tcPr>
          <w:p w14:paraId="0D231FA2" w14:textId="77777777" w:rsidR="00850D1C" w:rsidRPr="009737C6" w:rsidRDefault="00850D1C" w:rsidP="00821DE0">
            <w:pPr>
              <w:ind w:firstLine="0"/>
              <w:rPr>
                <w:lang w:val="ro-RO"/>
              </w:rPr>
            </w:pPr>
          </w:p>
        </w:tc>
      </w:tr>
      <w:tr w:rsidR="000503CF" w:rsidRPr="009737C6" w14:paraId="1621DC9F" w14:textId="77777777" w:rsidTr="00A9111A">
        <w:tc>
          <w:tcPr>
            <w:tcW w:w="232" w:type="pct"/>
            <w:shd w:val="clear" w:color="auto" w:fill="auto"/>
          </w:tcPr>
          <w:p w14:paraId="47718010" w14:textId="2851B8B0" w:rsidR="000503CF" w:rsidRPr="009737C6" w:rsidRDefault="000503CF" w:rsidP="000D064E">
            <w:pPr>
              <w:ind w:firstLine="0"/>
              <w:rPr>
                <w:lang w:val="ro-RO"/>
              </w:rPr>
            </w:pPr>
            <w:r>
              <w:rPr>
                <w:lang w:val="ro-RO"/>
              </w:rPr>
              <w:t>1</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84AB0AA" w14:textId="164EC172" w:rsidR="000503CF" w:rsidRPr="006E2F0A" w:rsidRDefault="000503CF" w:rsidP="000D064E">
            <w:pPr>
              <w:ind w:firstLine="0"/>
              <w:rPr>
                <w:lang w:val="ru-RU"/>
              </w:rPr>
            </w:pPr>
            <w:r w:rsidRPr="00B75D58">
              <w:rPr>
                <w:lang w:val="ru-RU"/>
              </w:rPr>
              <w:t>98390000-3</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3D8411E5" w14:textId="77777777" w:rsidR="000503CF" w:rsidRPr="00DB3228" w:rsidRDefault="000503CF" w:rsidP="00B75D58">
            <w:pPr>
              <w:ind w:firstLine="0"/>
              <w:rPr>
                <w:b/>
                <w:bCs/>
                <w:lang w:val="ro-MD"/>
              </w:rPr>
            </w:pPr>
            <w:r w:rsidRPr="00DB3228">
              <w:rPr>
                <w:b/>
                <w:bCs/>
                <w:lang w:val="ro-MD"/>
              </w:rPr>
              <w:t>Spălarea albiturilor (complet)</w:t>
            </w:r>
          </w:p>
          <w:p w14:paraId="0EAF6020" w14:textId="67D9FEC2" w:rsidR="000503CF" w:rsidRPr="00DB3228" w:rsidRDefault="000503CF" w:rsidP="00B75D58">
            <w:pPr>
              <w:ind w:firstLine="0"/>
              <w:rPr>
                <w:bCs/>
                <w:lang w:val="ro-RO"/>
              </w:rPr>
            </w:pPr>
            <w:r w:rsidRPr="00DB3228">
              <w:rPr>
                <w:bCs/>
                <w:lang w:val="ro-RO"/>
              </w:rPr>
              <w:t>TO Alunelul (</w:t>
            </w:r>
            <w:r w:rsidR="000724C6">
              <w:rPr>
                <w:bCs/>
                <w:lang w:val="ro-RO"/>
              </w:rPr>
              <w:t>50</w:t>
            </w:r>
            <w:r w:rsidRPr="00DB3228">
              <w:rPr>
                <w:bCs/>
                <w:lang w:val="ro-RO"/>
              </w:rPr>
              <w:t>00)</w:t>
            </w:r>
          </w:p>
          <w:p w14:paraId="14685535" w14:textId="534AF4DC" w:rsidR="000503CF" w:rsidRPr="00DB5F56" w:rsidRDefault="000503CF" w:rsidP="00B75D58">
            <w:pPr>
              <w:ind w:firstLine="0"/>
              <w:rPr>
                <w:lang w:val="ro-RO"/>
              </w:rPr>
            </w:pPr>
            <w:r w:rsidRPr="00DB3228">
              <w:rPr>
                <w:bCs/>
                <w:lang w:val="ro-RO"/>
              </w:rPr>
              <w:t>TO Poienița Veselă (15</w:t>
            </w:r>
            <w:r w:rsidR="000724C6">
              <w:rPr>
                <w:bCs/>
                <w:lang w:val="ro-RO"/>
              </w:rPr>
              <w:t>0</w:t>
            </w:r>
            <w:r w:rsidRPr="00DB3228">
              <w:rPr>
                <w:bCs/>
                <w:lang w:val="ro-RO"/>
              </w:rPr>
              <w:t>00)</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19997DE" w14:textId="784715BC" w:rsidR="000503CF" w:rsidRPr="009737C6" w:rsidRDefault="000503CF" w:rsidP="000D064E">
            <w:pPr>
              <w:ind w:firstLine="0"/>
              <w:rPr>
                <w:lang w:val="ro-RO"/>
              </w:rPr>
            </w:pPr>
            <w:r>
              <w:rPr>
                <w:lang w:val="ro-RO"/>
              </w:rPr>
              <w:t>kg</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7C63C94E" w14:textId="12198C9D" w:rsidR="000503CF" w:rsidRPr="009737C6" w:rsidRDefault="000503CF" w:rsidP="000D064E">
            <w:pPr>
              <w:ind w:firstLine="0"/>
              <w:rPr>
                <w:lang w:val="ro-RO"/>
              </w:rPr>
            </w:pPr>
            <w:r>
              <w:rPr>
                <w:lang w:val="ro-RO"/>
              </w:rPr>
              <w:t>20000</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7C29633" w14:textId="278E054E" w:rsidR="000503CF" w:rsidRPr="001E1372" w:rsidRDefault="000503CF" w:rsidP="001E1372">
            <w:pPr>
              <w:widowControl w:val="0"/>
              <w:autoSpaceDE w:val="0"/>
              <w:autoSpaceDN w:val="0"/>
              <w:adjustRightInd w:val="0"/>
              <w:ind w:firstLine="0"/>
              <w:jc w:val="left"/>
              <w:rPr>
                <w:szCs w:val="18"/>
                <w:lang w:val="ro-RO" w:eastAsia="ru-RU"/>
              </w:rPr>
            </w:pPr>
            <w:r w:rsidRPr="001E1372">
              <w:rPr>
                <w:szCs w:val="18"/>
                <w:lang w:val="ro-RO" w:eastAsia="ru-RU"/>
              </w:rPr>
              <w:t>Spălarea albiturilor (complet) - setul de albituri să fie completat  (cearșaf de pat + cearșaf de plapumă + faţă de pernă); </w:t>
            </w:r>
            <w:r w:rsidRPr="001E1372">
              <w:rPr>
                <w:szCs w:val="18"/>
                <w:lang w:val="ro-RO" w:eastAsia="ru-RU"/>
              </w:rPr>
              <w:br/>
              <w:t>Prestatorul își asumă obligația: </w:t>
            </w:r>
            <w:r w:rsidRPr="001E1372">
              <w:rPr>
                <w:szCs w:val="18"/>
                <w:lang w:val="ro-RO" w:eastAsia="ru-RU"/>
              </w:rPr>
              <w:br/>
              <w:t>- De recepționare l</w:t>
            </w:r>
            <w:r>
              <w:rPr>
                <w:szCs w:val="18"/>
                <w:lang w:val="ro-RO" w:eastAsia="ru-RU"/>
              </w:rPr>
              <w:t>e</w:t>
            </w:r>
            <w:r w:rsidRPr="001E1372">
              <w:rPr>
                <w:szCs w:val="18"/>
                <w:lang w:val="ro-RO" w:eastAsia="ru-RU"/>
              </w:rPr>
              <w:t>njeriei; </w:t>
            </w:r>
            <w:r w:rsidRPr="001E1372">
              <w:rPr>
                <w:szCs w:val="18"/>
                <w:lang w:val="ro-RO" w:eastAsia="ru-RU"/>
              </w:rPr>
              <w:br/>
              <w:t>- De transportare l</w:t>
            </w:r>
            <w:r>
              <w:rPr>
                <w:szCs w:val="18"/>
                <w:lang w:val="ro-RO" w:eastAsia="ru-RU"/>
              </w:rPr>
              <w:t>e</w:t>
            </w:r>
            <w:r w:rsidRPr="001E1372">
              <w:rPr>
                <w:szCs w:val="18"/>
                <w:lang w:val="ro-RO" w:eastAsia="ru-RU"/>
              </w:rPr>
              <w:t>njeriei de la tabără și înapoi; </w:t>
            </w:r>
            <w:r w:rsidRPr="001E1372">
              <w:rPr>
                <w:szCs w:val="18"/>
                <w:lang w:val="ro-RO" w:eastAsia="ru-RU"/>
              </w:rPr>
              <w:br/>
              <w:t>- Spălarea l</w:t>
            </w:r>
            <w:r>
              <w:rPr>
                <w:szCs w:val="18"/>
                <w:lang w:val="ro-RO" w:eastAsia="ru-RU"/>
              </w:rPr>
              <w:t>e</w:t>
            </w:r>
            <w:r w:rsidRPr="001E1372">
              <w:rPr>
                <w:szCs w:val="18"/>
                <w:lang w:val="ro-RO" w:eastAsia="ru-RU"/>
              </w:rPr>
              <w:t>njeriei; </w:t>
            </w:r>
            <w:r w:rsidRPr="001E1372">
              <w:rPr>
                <w:szCs w:val="18"/>
                <w:lang w:val="ro-RO" w:eastAsia="ru-RU"/>
              </w:rPr>
              <w:br/>
              <w:t>- Scrobită lenjerie; </w:t>
            </w:r>
            <w:r w:rsidRPr="001E1372">
              <w:rPr>
                <w:szCs w:val="18"/>
                <w:lang w:val="ro-RO" w:eastAsia="ru-RU"/>
              </w:rPr>
              <w:br/>
              <w:t>- Clătirea l</w:t>
            </w:r>
            <w:r>
              <w:rPr>
                <w:szCs w:val="18"/>
                <w:lang w:val="ro-RO" w:eastAsia="ru-RU"/>
              </w:rPr>
              <w:t>e</w:t>
            </w:r>
            <w:r w:rsidRPr="001E1372">
              <w:rPr>
                <w:szCs w:val="18"/>
                <w:lang w:val="ro-RO" w:eastAsia="ru-RU"/>
              </w:rPr>
              <w:t>njeriei cu balsam parfumat; </w:t>
            </w:r>
            <w:r w:rsidRPr="001E1372">
              <w:rPr>
                <w:szCs w:val="18"/>
                <w:lang w:val="ro-RO" w:eastAsia="ru-RU"/>
              </w:rPr>
              <w:br/>
              <w:t>- Apretarea l</w:t>
            </w:r>
            <w:r>
              <w:rPr>
                <w:szCs w:val="18"/>
                <w:lang w:val="ro-RO" w:eastAsia="ru-RU"/>
              </w:rPr>
              <w:t>e</w:t>
            </w:r>
            <w:r w:rsidRPr="001E1372">
              <w:rPr>
                <w:szCs w:val="18"/>
                <w:lang w:val="ro-RO" w:eastAsia="ru-RU"/>
              </w:rPr>
              <w:t>njeriei; </w:t>
            </w:r>
            <w:r w:rsidRPr="001E1372">
              <w:rPr>
                <w:szCs w:val="18"/>
                <w:lang w:val="ro-RO" w:eastAsia="ru-RU"/>
              </w:rPr>
              <w:br/>
              <w:t>- Călcarea, împachetarea și livrarea la taberele de odihnă.</w:t>
            </w:r>
          </w:p>
          <w:p w14:paraId="5CABA7DE" w14:textId="647F0CEE" w:rsidR="000503CF" w:rsidRPr="001E1372" w:rsidRDefault="000503CF" w:rsidP="001E1372">
            <w:pPr>
              <w:ind w:firstLine="0"/>
              <w:rPr>
                <w:szCs w:val="18"/>
                <w:lang w:val="ro-RO" w:eastAsia="ru-RU"/>
              </w:rPr>
            </w:pPr>
            <w:r w:rsidRPr="001E1372">
              <w:rPr>
                <w:szCs w:val="18"/>
                <w:lang w:val="ro-RO" w:eastAsia="ru-RU"/>
              </w:rPr>
              <w:t xml:space="preserve">Termenul de executare </w:t>
            </w:r>
            <w:r w:rsidRPr="001E1372">
              <w:rPr>
                <w:rFonts w:ascii="Helvetica" w:eastAsia="Calibri" w:hAnsi="Helvetica"/>
                <w:color w:val="333333"/>
                <w:sz w:val="22"/>
                <w:szCs w:val="22"/>
                <w:shd w:val="clear" w:color="auto" w:fill="FFFFFF"/>
                <w:lang w:val="ro-RO"/>
              </w:rPr>
              <w:t xml:space="preserve"> </w:t>
            </w:r>
            <w:r w:rsidRPr="001E1372">
              <w:rPr>
                <w:szCs w:val="18"/>
                <w:lang w:val="ro-RO" w:eastAsia="ru-RU"/>
              </w:rPr>
              <w:t xml:space="preserve">și livrare a comenzii după ce Prestatorul a colectat și ridicat lenjeria murdară  - livrarea înapoi la tabără în termen de </w:t>
            </w:r>
            <w:r w:rsidR="00A9111A">
              <w:rPr>
                <w:szCs w:val="18"/>
                <w:lang w:val="ro-RO" w:eastAsia="ru-RU"/>
              </w:rPr>
              <w:t>3</w:t>
            </w:r>
            <w:r w:rsidRPr="001E1372">
              <w:rPr>
                <w:szCs w:val="18"/>
                <w:lang w:val="ro-RO" w:eastAsia="ru-RU"/>
              </w:rPr>
              <w:t xml:space="preserve"> zile</w:t>
            </w:r>
          </w:p>
          <w:p w14:paraId="4D4D76B1" w14:textId="26C09E64" w:rsidR="000503CF" w:rsidRDefault="000503CF" w:rsidP="001E1372">
            <w:pPr>
              <w:ind w:firstLine="0"/>
              <w:rPr>
                <w:szCs w:val="18"/>
                <w:lang w:eastAsia="ru-RU"/>
              </w:rPr>
            </w:pPr>
            <w:r w:rsidRPr="001E1372">
              <w:rPr>
                <w:b/>
                <w:szCs w:val="18"/>
                <w:lang w:val="ro-RO" w:eastAsia="ru-RU"/>
              </w:rPr>
              <w:t xml:space="preserve">Prestarea serviciilor vor începe </w:t>
            </w:r>
            <w:r w:rsidR="002C284A">
              <w:rPr>
                <w:b/>
                <w:szCs w:val="18"/>
                <w:lang w:val="ro-RO" w:eastAsia="ru-RU"/>
              </w:rPr>
              <w:t>de la 15.06.2026</w:t>
            </w:r>
          </w:p>
          <w:p w14:paraId="4053C6CA" w14:textId="77777777" w:rsidR="000503CF" w:rsidRPr="001E1372" w:rsidRDefault="000503CF" w:rsidP="001E1372">
            <w:pPr>
              <w:widowControl w:val="0"/>
              <w:autoSpaceDE w:val="0"/>
              <w:autoSpaceDN w:val="0"/>
              <w:adjustRightInd w:val="0"/>
              <w:ind w:firstLine="0"/>
              <w:jc w:val="center"/>
              <w:rPr>
                <w:szCs w:val="18"/>
                <w:lang w:val="ro-RO" w:eastAsia="ru-RU"/>
              </w:rPr>
            </w:pPr>
            <w:r w:rsidRPr="001E1372">
              <w:rPr>
                <w:szCs w:val="18"/>
                <w:lang w:val="ro-RO" w:eastAsia="ru-RU"/>
              </w:rPr>
              <w:t>Conform solicitării</w:t>
            </w:r>
          </w:p>
          <w:p w14:paraId="1B2EB53E" w14:textId="71D2118F" w:rsidR="000503CF" w:rsidRPr="000503CF" w:rsidRDefault="000503CF" w:rsidP="001E1372">
            <w:pPr>
              <w:ind w:firstLine="0"/>
              <w:rPr>
                <w:szCs w:val="18"/>
                <w:lang w:eastAsia="ru-RU"/>
              </w:rPr>
            </w:pPr>
            <w:r w:rsidRPr="001E1372">
              <w:rPr>
                <w:szCs w:val="18"/>
                <w:lang w:eastAsia="ru-RU"/>
              </w:rPr>
              <w:t>Grafic de colectare după fiecare tur</w:t>
            </w:r>
            <w:r>
              <w:rPr>
                <w:szCs w:val="18"/>
                <w:lang w:eastAsia="ru-RU"/>
              </w:rPr>
              <w:t xml:space="preserve">. </w:t>
            </w:r>
          </w:p>
        </w:tc>
        <w:tc>
          <w:tcPr>
            <w:tcW w:w="699" w:type="pct"/>
            <w:shd w:val="clear" w:color="auto" w:fill="auto"/>
          </w:tcPr>
          <w:p w14:paraId="69EBCCEF" w14:textId="4F998AEE" w:rsidR="000503CF" w:rsidRPr="00DB3228" w:rsidRDefault="00DB3228" w:rsidP="000D064E">
            <w:pPr>
              <w:ind w:firstLine="0"/>
              <w:rPr>
                <w:b/>
                <w:bCs/>
                <w:lang w:val="ro-RO"/>
              </w:rPr>
            </w:pPr>
            <w:r w:rsidRPr="00DB3228">
              <w:rPr>
                <w:b/>
                <w:bCs/>
                <w:lang w:val="ro-RO"/>
              </w:rPr>
              <w:t>265 875</w:t>
            </w:r>
          </w:p>
        </w:tc>
      </w:tr>
      <w:bookmarkEnd w:id="0"/>
      <w:tr w:rsidR="00850D1C" w:rsidRPr="009737C6" w14:paraId="67723C50" w14:textId="77777777" w:rsidTr="000D064E">
        <w:tc>
          <w:tcPr>
            <w:tcW w:w="5000" w:type="pct"/>
            <w:gridSpan w:val="7"/>
          </w:tcPr>
          <w:p w14:paraId="2C19738A" w14:textId="5E4F00A8" w:rsidR="00850D1C" w:rsidRPr="00850C66" w:rsidRDefault="00850D1C" w:rsidP="006E2F0A">
            <w:pPr>
              <w:ind w:firstLine="0"/>
              <w:jc w:val="center"/>
              <w:rPr>
                <w:lang w:val="ro-RO"/>
              </w:rPr>
            </w:pPr>
            <w:r w:rsidRPr="00850C66">
              <w:rPr>
                <w:b/>
                <w:bCs/>
                <w:lang w:val="ro-RO" w:eastAsia="ru-RU"/>
              </w:rPr>
              <w:t>Valoarea estimativă totală</w:t>
            </w:r>
            <w:r w:rsidR="005D5DDB">
              <w:rPr>
                <w:b/>
                <w:bCs/>
                <w:lang w:val="ro-RO" w:eastAsia="ru-RU"/>
              </w:rPr>
              <w:t xml:space="preserve"> </w:t>
            </w:r>
            <w:r w:rsidR="00DB3228" w:rsidRPr="00DB3228">
              <w:rPr>
                <w:b/>
                <w:bCs/>
                <w:lang w:val="ro-RO" w:eastAsia="ru-RU"/>
              </w:rPr>
              <w:t>265</w:t>
            </w:r>
            <w:r w:rsidR="00DB3228">
              <w:rPr>
                <w:b/>
                <w:bCs/>
                <w:lang w:val="ro-RO" w:eastAsia="ru-RU"/>
              </w:rPr>
              <w:t> </w:t>
            </w:r>
            <w:r w:rsidR="00DB3228" w:rsidRPr="00DB3228">
              <w:rPr>
                <w:b/>
                <w:bCs/>
                <w:lang w:val="ro-RO" w:eastAsia="ru-RU"/>
              </w:rPr>
              <w:t>875</w:t>
            </w:r>
            <w:r w:rsidR="00DB3228">
              <w:rPr>
                <w:b/>
                <w:bCs/>
                <w:lang w:val="ro-RO" w:eastAsia="ru-RU"/>
              </w:rPr>
              <w:t xml:space="preserve"> </w:t>
            </w:r>
            <w:r w:rsidR="00984617">
              <w:rPr>
                <w:b/>
                <w:bCs/>
                <w:lang w:val="ro-RO" w:eastAsia="ru-RU"/>
              </w:rPr>
              <w:t>lei fără TVA</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B75D58" w:rsidRDefault="00850D1C" w:rsidP="00850D1C">
      <w:pPr>
        <w:ind w:firstLine="567"/>
        <w:rPr>
          <w:b/>
          <w:sz w:val="24"/>
          <w:szCs w:val="24"/>
          <w:lang w:val="ro-RO" w:eastAsia="ru-RU"/>
        </w:rPr>
      </w:pPr>
      <w:r w:rsidRPr="00B75D58">
        <w:rPr>
          <w:b/>
          <w:sz w:val="24"/>
          <w:szCs w:val="24"/>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lastRenderedPageBreak/>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76FDF5D3" w:rsidR="00850D1C" w:rsidRPr="00C333A6" w:rsidRDefault="00850D1C" w:rsidP="00C333A6">
      <w:pPr>
        <w:ind w:firstLine="567"/>
        <w:rPr>
          <w:b/>
          <w:bCs/>
          <w:sz w:val="24"/>
          <w:szCs w:val="24"/>
          <w:u w:val="single"/>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C333A6">
        <w:rPr>
          <w:bCs/>
          <w:lang w:val="ro-RO"/>
        </w:rPr>
        <w:t xml:space="preserve">: </w:t>
      </w:r>
      <w:r w:rsidR="00C333A6" w:rsidRPr="00C333A6">
        <w:rPr>
          <w:b/>
          <w:sz w:val="24"/>
          <w:szCs w:val="24"/>
          <w:lang w:val="ro-RO"/>
        </w:rPr>
        <w:t>iunie – august 202</w:t>
      </w:r>
      <w:r w:rsidR="000503CF">
        <w:rPr>
          <w:b/>
          <w:sz w:val="24"/>
          <w:szCs w:val="24"/>
          <w:lang w:val="ro-RO"/>
        </w:rPr>
        <w:t>5</w:t>
      </w:r>
      <w:r w:rsidR="00C333A6">
        <w:rPr>
          <w:bCs/>
          <w:lang w:val="ro-RO"/>
        </w:rPr>
        <w:t xml:space="preserve"> </w:t>
      </w:r>
      <w:r w:rsidR="00C333A6" w:rsidRPr="00C333A6">
        <w:rPr>
          <w:b/>
          <w:bCs/>
          <w:sz w:val="24"/>
          <w:szCs w:val="24"/>
          <w:u w:val="single"/>
          <w:lang w:val="ro-RO" w:eastAsia="ru-RU"/>
        </w:rPr>
        <w:t xml:space="preserve">Prestarea serviciilor vor începe </w:t>
      </w:r>
      <w:r w:rsidR="00DC0E62">
        <w:rPr>
          <w:b/>
          <w:bCs/>
          <w:sz w:val="24"/>
          <w:szCs w:val="24"/>
          <w:u w:val="single"/>
          <w:lang w:val="ro-RO" w:eastAsia="ru-RU"/>
        </w:rPr>
        <w:t>de la 15.06.2026</w:t>
      </w:r>
      <w:r w:rsidR="00C333A6">
        <w:rPr>
          <w:b/>
          <w:bCs/>
          <w:sz w:val="24"/>
          <w:szCs w:val="24"/>
          <w:u w:val="single"/>
          <w:lang w:eastAsia="ru-RU"/>
        </w:rPr>
        <w:t>.</w:t>
      </w:r>
    </w:p>
    <w:p w14:paraId="4EE2E727" w14:textId="415A0153"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DC0E62">
        <w:rPr>
          <w:sz w:val="24"/>
          <w:szCs w:val="24"/>
          <w:lang w:val="ro-RO" w:eastAsia="ru-RU"/>
        </w:rPr>
        <w:t>6</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ofertantul elaborează propunerea tehnică, astfel încât aceasta să respecte în totalitate cerințele de calificare, precum şi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r w:rsidRPr="00C84CF1">
              <w:t>Certificat/Decizie, Extras de înregistrare</w:t>
            </w:r>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r w:rsidRPr="00C84CF1">
              <w:t>Copii confirmate prin aplicarea semnăturii electronice</w:t>
            </w:r>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DF5F4D" w:rsidRDefault="00A378D2" w:rsidP="00BC2DE2">
            <w:pPr>
              <w:pStyle w:val="a5"/>
              <w:rPr>
                <w:rFonts w:ascii="Times New Roman" w:hAnsi="Times New Roman"/>
                <w:lang w:val="en-US"/>
              </w:rPr>
            </w:pPr>
            <w:r w:rsidRPr="00DF5F4D">
              <w:rPr>
                <w:rFonts w:ascii="Times New Roman" w:hAnsi="Times New Roman"/>
                <w:lang w:val="en-US"/>
              </w:rPr>
              <w:t>DECLARAŢIE</w:t>
            </w:r>
          </w:p>
          <w:p w14:paraId="059BFF04" w14:textId="77777777" w:rsidR="00A378D2" w:rsidRDefault="00A378D2" w:rsidP="00BC2DE2">
            <w:pPr>
              <w:ind w:firstLine="0"/>
            </w:pPr>
            <w:r w:rsidRPr="00C84CF1">
              <w:t>privind valabilitatea ofertei</w:t>
            </w:r>
          </w:p>
          <w:p w14:paraId="6B6D663B" w14:textId="651318A9" w:rsidR="00CD26FC" w:rsidRPr="00C84CF1" w:rsidRDefault="00CD26FC" w:rsidP="00BC2DE2">
            <w:pPr>
              <w:ind w:firstLine="0"/>
              <w:rPr>
                <w:lang w:val="ro-RO" w:eastAsia="ru-RU"/>
              </w:rPr>
            </w:pPr>
            <w:r>
              <w:rPr>
                <w:lang w:val="ro-RO"/>
              </w:rPr>
              <w:t>60 zile</w:t>
            </w:r>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r w:rsidRPr="00C84CF1">
              <w:t>Certificat cu privire la efectuarea sistematică a plății impozitelor, contribuțiilor</w:t>
            </w:r>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r w:rsidRPr="00C84CF1">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w:t>
            </w:r>
            <w:r w:rsidRPr="00C84CF1">
              <w:rPr>
                <w:iCs/>
              </w:rPr>
              <w:t>Obligatoriu semnarea prin semnătura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a5"/>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5E344CD1" w14:textId="77777777" w:rsidTr="003D2882">
        <w:tc>
          <w:tcPr>
            <w:tcW w:w="333" w:type="pct"/>
            <w:shd w:val="clear" w:color="auto" w:fill="D9E2F3" w:themeFill="accent1" w:themeFillTint="33"/>
          </w:tcPr>
          <w:p w14:paraId="3E81A58F" w14:textId="471A668D" w:rsidR="00C84CF1" w:rsidRDefault="00C84CF1" w:rsidP="00BC2DE2">
            <w:pPr>
              <w:ind w:firstLine="0"/>
              <w:rPr>
                <w:sz w:val="24"/>
                <w:szCs w:val="24"/>
                <w:lang w:val="ro-RO" w:eastAsia="ru-RU"/>
              </w:rPr>
            </w:pPr>
            <w:r>
              <w:rPr>
                <w:sz w:val="24"/>
                <w:szCs w:val="24"/>
                <w:lang w:val="ro-RO" w:eastAsia="ru-RU"/>
              </w:rPr>
              <w:t>10</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1" w:name="_Toc449692099"/>
            <w:bookmarkStart w:id="2" w:name="_Toc449633144"/>
            <w:bookmarkStart w:id="3" w:name="_Toc449632652"/>
            <w:r w:rsidRPr="00C84CF1">
              <w:rPr>
                <w:rFonts w:ascii="Times New Roman" w:hAnsi="Times New Roman"/>
                <w:lang w:val="ro-RO" w:eastAsia="ro-RO"/>
              </w:rPr>
              <w:t>DECLARAŢIE</w:t>
            </w:r>
            <w:bookmarkEnd w:id="1"/>
            <w:bookmarkEnd w:id="2"/>
            <w:bookmarkEnd w:id="3"/>
          </w:p>
          <w:p w14:paraId="0EB92310" w14:textId="62621D2C" w:rsidR="00C84CF1" w:rsidRPr="00C84CF1" w:rsidRDefault="00C84CF1" w:rsidP="00BC2DE2">
            <w:pPr>
              <w:ind w:firstLine="0"/>
            </w:pPr>
            <w:bookmarkStart w:id="4" w:name="_Toc449692100"/>
            <w:bookmarkStart w:id="5" w:name="_Toc449633145"/>
            <w:bookmarkStart w:id="6" w:name="_Toc449632653"/>
            <w:r w:rsidRPr="00C84CF1">
              <w:rPr>
                <w:lang w:val="ro-RO" w:eastAsia="ro-RO"/>
              </w:rPr>
              <w:t xml:space="preserve">privind confirmarea identității beneficiarilor efectivi și neîncadrarea acestora în situația condamnării  </w:t>
            </w:r>
            <w:bookmarkEnd w:id="4"/>
            <w:bookmarkEnd w:id="5"/>
            <w:bookmarkEnd w:id="6"/>
            <w:r w:rsidRPr="00C84CF1">
              <w:rPr>
                <w:lang w:val="ro-RO" w:eastAsia="ro-RO"/>
              </w:rPr>
              <w:t>pentru participarea la activităţi ale unei organizaţii sau grupări criminale, pentru corupţie, fraudă şi/sau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În termen de 5 zile după primirea scrisoarei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lastRenderedPageBreak/>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C4896" w:rsidRDefault="000F1107" w:rsidP="000F1107">
      <w:pPr>
        <w:jc w:val="left"/>
        <w:rPr>
          <w:lang w:val="ro-RO" w:eastAsia="ru-RU"/>
        </w:rPr>
      </w:pPr>
      <w:r w:rsidRPr="000C4896">
        <w:rPr>
          <w:lang w:val="ro-RO" w:eastAsia="ru-RU"/>
        </w:rPr>
        <w:t>ÎN CAZ DE NECESITATE LA SOLICITAREA AC OPERATORII ECONOMICI VOR PREZENTA ACTELE SOLICITATE ÎN TERMEN DE 1 ZI.</w:t>
      </w:r>
    </w:p>
    <w:p w14:paraId="3692796E" w14:textId="77777777" w:rsidR="000F1107" w:rsidRPr="000C4896" w:rsidRDefault="000F1107" w:rsidP="00A75B28">
      <w:pPr>
        <w:ind w:right="-421"/>
        <w:jc w:val="left"/>
        <w:rPr>
          <w:lang w:val="ro-RO" w:eastAsia="ru-RU"/>
        </w:rPr>
      </w:pPr>
      <w:r w:rsidRPr="000C4896">
        <w:rPr>
          <w:lang w:val="ro-RO" w:eastAsia="ru-RU"/>
        </w:rPr>
        <w:t>Certificat de conformitate se încarcă pentru fiecare  lot în parte.</w:t>
      </w:r>
    </w:p>
    <w:p w14:paraId="4CF23F91" w14:textId="2C49385E" w:rsidR="000F1107" w:rsidRPr="000C4896" w:rsidRDefault="000F1107" w:rsidP="00A75B28">
      <w:pPr>
        <w:ind w:right="-421"/>
        <w:jc w:val="left"/>
        <w:rPr>
          <w:lang w:val="ro-RO" w:eastAsia="ru-RU"/>
        </w:rPr>
      </w:pPr>
      <w:r w:rsidRPr="000C4896">
        <w:rPr>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309AE526" w14:textId="77777777" w:rsidR="000773D4"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5B0626">
        <w:rPr>
          <w:sz w:val="24"/>
          <w:szCs w:val="24"/>
          <w:lang w:val="ro-RO" w:eastAsia="ru-RU"/>
        </w:rPr>
        <w:t xml:space="preserve">   </w:t>
      </w:r>
    </w:p>
    <w:p w14:paraId="0F0530B5" w14:textId="77777777" w:rsidR="000773D4" w:rsidRDefault="000773D4" w:rsidP="00850D1C">
      <w:pPr>
        <w:rPr>
          <w:sz w:val="24"/>
          <w:szCs w:val="24"/>
          <w:lang w:val="ro-RO" w:eastAsia="ru-RU"/>
        </w:rPr>
      </w:pPr>
    </w:p>
    <w:p w14:paraId="750EF27B" w14:textId="4155AE1C" w:rsidR="007F303C" w:rsidRDefault="00AD5ED3" w:rsidP="00850D1C">
      <w:pPr>
        <w:rPr>
          <w:sz w:val="24"/>
          <w:szCs w:val="24"/>
          <w:lang w:val="ro-RO" w:eastAsia="ru-RU"/>
        </w:rPr>
      </w:pPr>
      <w:r>
        <w:rPr>
          <w:sz w:val="24"/>
          <w:szCs w:val="24"/>
          <w:lang w:val="ro-RO" w:eastAsia="ru-RU"/>
        </w:rPr>
        <w:t>Ion Musteață _________________</w:t>
      </w:r>
    </w:p>
    <w:p w14:paraId="50650B7C" w14:textId="57B695C6" w:rsidR="000773D4" w:rsidRDefault="000773D4" w:rsidP="00850D1C">
      <w:pPr>
        <w:rPr>
          <w:sz w:val="24"/>
          <w:szCs w:val="24"/>
          <w:lang w:val="ro-RO" w:eastAsia="ru-RU"/>
        </w:rPr>
      </w:pPr>
      <w:r>
        <w:rPr>
          <w:sz w:val="24"/>
          <w:szCs w:val="24"/>
          <w:lang w:val="ro-RO" w:eastAsia="ru-RU"/>
        </w:rPr>
        <w:t>Calaida Maria_________________</w:t>
      </w:r>
    </w:p>
    <w:p w14:paraId="1FCA98D3" w14:textId="544E39E1" w:rsidR="000773D4" w:rsidRDefault="000773D4" w:rsidP="00850D1C">
      <w:pPr>
        <w:rPr>
          <w:sz w:val="24"/>
          <w:szCs w:val="24"/>
          <w:lang w:val="ro-RO" w:eastAsia="ru-RU"/>
        </w:rPr>
      </w:pPr>
      <w:r>
        <w:rPr>
          <w:sz w:val="24"/>
          <w:szCs w:val="24"/>
          <w:lang w:val="ro-RO" w:eastAsia="ru-RU"/>
        </w:rPr>
        <w:t>Leontii Chira__________________</w:t>
      </w:r>
    </w:p>
    <w:p w14:paraId="5CB77193" w14:textId="1EBDA70D" w:rsidR="000773D4" w:rsidRDefault="000773D4" w:rsidP="00850D1C">
      <w:pPr>
        <w:rPr>
          <w:sz w:val="24"/>
          <w:szCs w:val="24"/>
          <w:lang w:val="ro-RO" w:eastAsia="ru-RU"/>
        </w:rPr>
      </w:pPr>
      <w:r>
        <w:rPr>
          <w:sz w:val="24"/>
          <w:szCs w:val="24"/>
          <w:lang w:val="ro-RO" w:eastAsia="ru-RU"/>
        </w:rPr>
        <w:t>Boaghe Liudmila_______________</w:t>
      </w:r>
    </w:p>
    <w:sectPr w:rsidR="000773D4" w:rsidSect="000C4896">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1"/>
  </w:num>
  <w:num w:numId="2" w16cid:durableId="382801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503CF"/>
    <w:rsid w:val="00065742"/>
    <w:rsid w:val="000724C6"/>
    <w:rsid w:val="00072D15"/>
    <w:rsid w:val="000773D4"/>
    <w:rsid w:val="000910CC"/>
    <w:rsid w:val="000A1A89"/>
    <w:rsid w:val="000B5E0D"/>
    <w:rsid w:val="000C41F2"/>
    <w:rsid w:val="000C4896"/>
    <w:rsid w:val="000D064E"/>
    <w:rsid w:val="000F1107"/>
    <w:rsid w:val="001003F0"/>
    <w:rsid w:val="00104570"/>
    <w:rsid w:val="00172ED0"/>
    <w:rsid w:val="00191490"/>
    <w:rsid w:val="001D08FF"/>
    <w:rsid w:val="001E1372"/>
    <w:rsid w:val="00221256"/>
    <w:rsid w:val="00277809"/>
    <w:rsid w:val="00282A49"/>
    <w:rsid w:val="002C284A"/>
    <w:rsid w:val="002C3F34"/>
    <w:rsid w:val="002F2B5F"/>
    <w:rsid w:val="00300FA3"/>
    <w:rsid w:val="00304FF6"/>
    <w:rsid w:val="00345132"/>
    <w:rsid w:val="0039122D"/>
    <w:rsid w:val="003B6931"/>
    <w:rsid w:val="003C7718"/>
    <w:rsid w:val="003D2882"/>
    <w:rsid w:val="004E38A4"/>
    <w:rsid w:val="00592997"/>
    <w:rsid w:val="00592BB6"/>
    <w:rsid w:val="005B0626"/>
    <w:rsid w:val="005C12CC"/>
    <w:rsid w:val="005D5DDB"/>
    <w:rsid w:val="005D73FE"/>
    <w:rsid w:val="005F36B1"/>
    <w:rsid w:val="00634DE8"/>
    <w:rsid w:val="00656F1A"/>
    <w:rsid w:val="00664865"/>
    <w:rsid w:val="006940B5"/>
    <w:rsid w:val="006D69C4"/>
    <w:rsid w:val="006E2F0A"/>
    <w:rsid w:val="006F3460"/>
    <w:rsid w:val="007144D6"/>
    <w:rsid w:val="007205F8"/>
    <w:rsid w:val="00783BBA"/>
    <w:rsid w:val="007977E4"/>
    <w:rsid w:val="007A3468"/>
    <w:rsid w:val="007B5BE6"/>
    <w:rsid w:val="007E1CBA"/>
    <w:rsid w:val="007F303C"/>
    <w:rsid w:val="00850C66"/>
    <w:rsid w:val="00850D1C"/>
    <w:rsid w:val="00850F1D"/>
    <w:rsid w:val="00864F84"/>
    <w:rsid w:val="009537E3"/>
    <w:rsid w:val="009559C5"/>
    <w:rsid w:val="00984617"/>
    <w:rsid w:val="00993953"/>
    <w:rsid w:val="009B02AC"/>
    <w:rsid w:val="009D7ACE"/>
    <w:rsid w:val="009F747C"/>
    <w:rsid w:val="00A321A9"/>
    <w:rsid w:val="00A378D2"/>
    <w:rsid w:val="00A55B8E"/>
    <w:rsid w:val="00A75B28"/>
    <w:rsid w:val="00A9111A"/>
    <w:rsid w:val="00AD5ED3"/>
    <w:rsid w:val="00B00C92"/>
    <w:rsid w:val="00B75D58"/>
    <w:rsid w:val="00BC2DE2"/>
    <w:rsid w:val="00BE309C"/>
    <w:rsid w:val="00C12B4A"/>
    <w:rsid w:val="00C333A6"/>
    <w:rsid w:val="00C82DC7"/>
    <w:rsid w:val="00C84CF1"/>
    <w:rsid w:val="00CB6A95"/>
    <w:rsid w:val="00CD0BC4"/>
    <w:rsid w:val="00CD2049"/>
    <w:rsid w:val="00CD26FC"/>
    <w:rsid w:val="00CF7900"/>
    <w:rsid w:val="00D31010"/>
    <w:rsid w:val="00D34FE3"/>
    <w:rsid w:val="00D72CF0"/>
    <w:rsid w:val="00D73810"/>
    <w:rsid w:val="00DB3228"/>
    <w:rsid w:val="00DC0E62"/>
    <w:rsid w:val="00DC7059"/>
    <w:rsid w:val="00DF5F4D"/>
    <w:rsid w:val="00E54E18"/>
    <w:rsid w:val="00E61E73"/>
    <w:rsid w:val="00EA12B0"/>
    <w:rsid w:val="00EF2A7F"/>
    <w:rsid w:val="00EF71A9"/>
    <w:rsid w:val="00F05EF4"/>
    <w:rsid w:val="00F76A17"/>
    <w:rsid w:val="00F837F3"/>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3</Pages>
  <Words>1321</Words>
  <Characters>7536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138</cp:revision>
  <cp:lastPrinted>2024-04-30T07:00:00Z</cp:lastPrinted>
  <dcterms:created xsi:type="dcterms:W3CDTF">2022-12-23T12:03:00Z</dcterms:created>
  <dcterms:modified xsi:type="dcterms:W3CDTF">2026-03-17T08:53:00Z</dcterms:modified>
</cp:coreProperties>
</file>