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37DF1" w14:textId="77777777" w:rsidR="00D925B0" w:rsidRPr="00F65DC6" w:rsidRDefault="00D925B0" w:rsidP="00F65DC6">
      <w:pPr>
        <w:pStyle w:val="Style3"/>
      </w:pPr>
    </w:p>
    <w:p w14:paraId="4A533C0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6338CB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2AA72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FF44B36" w14:textId="77777777" w:rsidR="00D925B0" w:rsidRPr="005D44CE" w:rsidRDefault="00D925B0" w:rsidP="003961E7">
      <w:pPr>
        <w:tabs>
          <w:tab w:val="left" w:pos="5103"/>
          <w:tab w:val="left" w:pos="10348"/>
        </w:tabs>
        <w:jc w:val="center"/>
        <w:rPr>
          <w:noProof w:val="0"/>
          <w:lang w:eastAsia="ru-RU"/>
        </w:rPr>
      </w:pPr>
    </w:p>
    <w:p w14:paraId="69F6366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590DFF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1ECA71A" w14:textId="77777777" w:rsidR="00A20ACF" w:rsidRDefault="00A20ACF" w:rsidP="00196AB4">
      <w:pPr>
        <w:rPr>
          <w:b/>
          <w:noProof w:val="0"/>
          <w:lang w:eastAsia="ru-RU"/>
        </w:rPr>
      </w:pPr>
    </w:p>
    <w:p w14:paraId="2ED355E8" w14:textId="77777777" w:rsidR="007A3892" w:rsidRPr="0013795E" w:rsidRDefault="007A3892" w:rsidP="00196AB4"/>
    <w:p w14:paraId="7C93675D"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DF162E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06D1FF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56F7ECD" w14:textId="77777777" w:rsidR="00E34AA6" w:rsidRPr="00E34AA6" w:rsidRDefault="00E34AA6" w:rsidP="00B10024"/>
    <w:p w14:paraId="416049ED" w14:textId="77777777" w:rsidR="00E34AA6" w:rsidRPr="00260B38" w:rsidRDefault="00E34AA6" w:rsidP="00B10024">
      <w:pPr>
        <w:jc w:val="center"/>
      </w:pPr>
      <w:r w:rsidRPr="00B10024">
        <w:rPr>
          <w:b/>
          <w:bCs/>
        </w:rPr>
        <w:t>Dispoziții generale</w:t>
      </w:r>
    </w:p>
    <w:p w14:paraId="2600DF9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A8D88A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2C14E3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CE31129"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1</w:t>
      </w:r>
      <w:r w:rsidR="00EB31E1" w:rsidRPr="00934B93">
        <w:rPr>
          <w:color w:val="000000" w:themeColor="text1"/>
        </w:rPr>
        <w:t>) Cerere de participare (anexa nr. 7);</w:t>
      </w:r>
    </w:p>
    <w:p w14:paraId="2E16491B"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2</w:t>
      </w:r>
      <w:r w:rsidR="00EB31E1" w:rsidRPr="00934B93">
        <w:rPr>
          <w:color w:val="000000" w:themeColor="text1"/>
        </w:rPr>
        <w:t>) Declaraţie privind valabilitatea ofertei (anexa nr. 8);</w:t>
      </w:r>
    </w:p>
    <w:p w14:paraId="27FF6A5A" w14:textId="77777777" w:rsidR="00EB31E1" w:rsidRPr="00934B93" w:rsidRDefault="008F3F10" w:rsidP="00EB31E1">
      <w:pPr>
        <w:tabs>
          <w:tab w:val="left" w:pos="-284"/>
          <w:tab w:val="left" w:pos="196"/>
          <w:tab w:val="left" w:pos="567"/>
        </w:tabs>
        <w:jc w:val="both"/>
        <w:rPr>
          <w:color w:val="000000" w:themeColor="text1"/>
        </w:rPr>
      </w:pPr>
      <w:r w:rsidRPr="00934B93">
        <w:rPr>
          <w:color w:val="000000" w:themeColor="text1"/>
        </w:rPr>
        <w:t>3</w:t>
      </w:r>
      <w:r w:rsidR="00EB31E1" w:rsidRPr="00934B93">
        <w:rPr>
          <w:color w:val="000000" w:themeColor="text1"/>
        </w:rPr>
        <w:t>) Scrisoare  de  garanţie  bancară (anexa nr. 9);</w:t>
      </w:r>
    </w:p>
    <w:p w14:paraId="0C9FB47F" w14:textId="77777777" w:rsidR="00EB31E1" w:rsidRPr="00934B93" w:rsidRDefault="008F3F10" w:rsidP="0080136F">
      <w:pPr>
        <w:tabs>
          <w:tab w:val="left" w:pos="-284"/>
          <w:tab w:val="left" w:pos="196"/>
          <w:tab w:val="left" w:pos="567"/>
        </w:tabs>
        <w:jc w:val="both"/>
        <w:rPr>
          <w:color w:val="000000" w:themeColor="text1"/>
        </w:rPr>
      </w:pPr>
      <w:r w:rsidRPr="00934B93">
        <w:rPr>
          <w:color w:val="000000" w:themeColor="text1"/>
        </w:rPr>
        <w:t>4</w:t>
      </w:r>
      <w:r w:rsidR="00EB31E1" w:rsidRPr="00934B93">
        <w:rPr>
          <w:color w:val="000000" w:themeColor="text1"/>
        </w:rPr>
        <w:t xml:space="preserve">) </w:t>
      </w:r>
      <w:r w:rsidR="00AD061A" w:rsidRPr="00934B93">
        <w:rPr>
          <w:color w:val="000000" w:themeColor="text1"/>
        </w:rPr>
        <w:t xml:space="preserve">Garanţia de bună execuţie </w:t>
      </w:r>
      <w:r w:rsidR="00EB31E1" w:rsidRPr="00934B93">
        <w:rPr>
          <w:color w:val="000000" w:themeColor="text1"/>
        </w:rPr>
        <w:t>(anexa nr. 10.);</w:t>
      </w:r>
    </w:p>
    <w:p w14:paraId="65DC2FA5" w14:textId="77777777" w:rsidR="00EB31E1" w:rsidRPr="00934B93" w:rsidRDefault="006A5548" w:rsidP="00EB31E1">
      <w:pPr>
        <w:tabs>
          <w:tab w:val="left" w:pos="-284"/>
          <w:tab w:val="left" w:pos="196"/>
          <w:tab w:val="left" w:pos="567"/>
        </w:tabs>
        <w:jc w:val="both"/>
        <w:rPr>
          <w:color w:val="000000" w:themeColor="text1"/>
        </w:rPr>
      </w:pPr>
      <w:r w:rsidRPr="00934B93">
        <w:rPr>
          <w:color w:val="000000" w:themeColor="text1"/>
        </w:rPr>
        <w:t>5</w:t>
      </w:r>
      <w:r w:rsidR="00EB31E1" w:rsidRPr="00934B93">
        <w:rPr>
          <w:color w:val="000000" w:themeColor="text1"/>
        </w:rPr>
        <w:t xml:space="preserve">) </w:t>
      </w:r>
      <w:r w:rsidR="00AD061A" w:rsidRPr="00934B93">
        <w:rPr>
          <w:color w:val="000000" w:themeColor="text1"/>
        </w:rPr>
        <w:t xml:space="preserve">Specificaţii tehnice </w:t>
      </w:r>
      <w:r w:rsidR="00EB31E1" w:rsidRPr="00934B93">
        <w:rPr>
          <w:color w:val="000000" w:themeColor="text1"/>
        </w:rPr>
        <w:t>(anexa nr. 22);</w:t>
      </w:r>
    </w:p>
    <w:p w14:paraId="4B1CC008" w14:textId="77777777" w:rsidR="00EB31E1" w:rsidRPr="00934B93" w:rsidRDefault="006A5548" w:rsidP="00EB31E1">
      <w:pPr>
        <w:tabs>
          <w:tab w:val="left" w:pos="-284"/>
          <w:tab w:val="left" w:pos="196"/>
          <w:tab w:val="left" w:pos="567"/>
        </w:tabs>
        <w:jc w:val="both"/>
        <w:rPr>
          <w:color w:val="000000" w:themeColor="text1"/>
        </w:rPr>
      </w:pPr>
      <w:r w:rsidRPr="00934B93">
        <w:rPr>
          <w:color w:val="000000" w:themeColor="text1"/>
        </w:rPr>
        <w:t>6</w:t>
      </w:r>
      <w:r w:rsidR="00EB31E1" w:rsidRPr="00934B93">
        <w:rPr>
          <w:color w:val="000000" w:themeColor="text1"/>
        </w:rPr>
        <w:t xml:space="preserve">) </w:t>
      </w:r>
      <w:r w:rsidR="00AD061A" w:rsidRPr="00934B93">
        <w:rPr>
          <w:color w:val="000000" w:themeColor="text1"/>
        </w:rPr>
        <w:t xml:space="preserve">Specificaţii de preț </w:t>
      </w:r>
      <w:r w:rsidR="00EB31E1" w:rsidRPr="00934B93">
        <w:rPr>
          <w:color w:val="000000" w:themeColor="text1"/>
        </w:rPr>
        <w:t>(anexa nr. 23);</w:t>
      </w:r>
    </w:p>
    <w:p w14:paraId="28FFCCBF" w14:textId="77777777" w:rsidR="00383B54" w:rsidRPr="00934B93" w:rsidRDefault="006A5548" w:rsidP="00A62FB1">
      <w:pPr>
        <w:tabs>
          <w:tab w:val="left" w:pos="-284"/>
          <w:tab w:val="left" w:pos="196"/>
          <w:tab w:val="left" w:pos="567"/>
        </w:tabs>
        <w:jc w:val="both"/>
        <w:rPr>
          <w:color w:val="000000" w:themeColor="text1"/>
        </w:rPr>
      </w:pPr>
      <w:r w:rsidRPr="00934B93">
        <w:rPr>
          <w:color w:val="000000" w:themeColor="text1"/>
        </w:rPr>
        <w:t>7</w:t>
      </w:r>
      <w:r w:rsidR="00EB31E1" w:rsidRPr="00934B93">
        <w:rPr>
          <w:color w:val="000000" w:themeColor="text1"/>
        </w:rPr>
        <w:t xml:space="preserve">) </w:t>
      </w:r>
      <w:r w:rsidR="00571EC0" w:rsidRPr="00934B93">
        <w:rPr>
          <w:color w:val="000000" w:themeColor="text1"/>
        </w:rPr>
        <w:t xml:space="preserve">Contract – model </w:t>
      </w:r>
      <w:r w:rsidR="00EB31E1" w:rsidRPr="00934B93">
        <w:rPr>
          <w:color w:val="000000" w:themeColor="text1"/>
        </w:rPr>
        <w:t>(anexa nr. 24);</w:t>
      </w:r>
    </w:p>
    <w:p w14:paraId="785E8D0E" w14:textId="77777777" w:rsidR="0080136F" w:rsidRPr="00934B93" w:rsidRDefault="006A5548" w:rsidP="0080136F">
      <w:pPr>
        <w:tabs>
          <w:tab w:val="left" w:pos="-284"/>
          <w:tab w:val="left" w:pos="196"/>
          <w:tab w:val="left" w:pos="567"/>
        </w:tabs>
        <w:jc w:val="both"/>
        <w:rPr>
          <w:color w:val="000000"/>
          <w:lang w:val="ro-MD"/>
        </w:rPr>
      </w:pPr>
      <w:r w:rsidRPr="00934B93">
        <w:rPr>
          <w:color w:val="000000" w:themeColor="text1"/>
        </w:rPr>
        <w:t>8</w:t>
      </w:r>
      <w:r w:rsidR="0080136F" w:rsidRPr="00934B93">
        <w:rPr>
          <w:color w:val="000000" w:themeColor="text1"/>
        </w:rPr>
        <w:t xml:space="preserve">) </w:t>
      </w:r>
      <w:r w:rsidR="0080136F" w:rsidRPr="00934B93">
        <w:rPr>
          <w:color w:val="000000"/>
          <w:lang w:val="ro-MD"/>
        </w:rPr>
        <w:t>DUAE – conform O</w:t>
      </w:r>
      <w:r w:rsidR="0080136F" w:rsidRPr="00934B93">
        <w:t>rdinul Ministrului Finanțelor nr. 146  din 24.11.2020</w:t>
      </w:r>
      <w:r w:rsidR="0080136F" w:rsidRPr="00934B93">
        <w:rPr>
          <w:color w:val="000000"/>
          <w:lang w:val="ro-MD"/>
        </w:rPr>
        <w:t>;</w:t>
      </w:r>
    </w:p>
    <w:p w14:paraId="5E5651D6" w14:textId="77777777" w:rsidR="00B05901" w:rsidRPr="00934B93" w:rsidRDefault="00B05901" w:rsidP="0080136F">
      <w:pPr>
        <w:tabs>
          <w:tab w:val="left" w:pos="-284"/>
          <w:tab w:val="left" w:pos="196"/>
          <w:tab w:val="left" w:pos="567"/>
        </w:tabs>
        <w:jc w:val="both"/>
        <w:rPr>
          <w:color w:val="000000" w:themeColor="text1"/>
        </w:rPr>
      </w:pPr>
      <w:r w:rsidRPr="00934B93">
        <w:rPr>
          <w:color w:val="000000"/>
          <w:lang w:val="ro-MD"/>
        </w:rPr>
        <w:t xml:space="preserve">9) </w:t>
      </w:r>
      <w:r w:rsidRPr="00934B93">
        <w:rPr>
          <w:color w:val="000000" w:themeColor="text1"/>
        </w:rPr>
        <w:t>Certificat de înregistrare a întreprinderii;</w:t>
      </w:r>
    </w:p>
    <w:p w14:paraId="308E7368" w14:textId="77777777" w:rsidR="00B05901" w:rsidRPr="00934B93" w:rsidRDefault="00B05901" w:rsidP="0080136F">
      <w:pPr>
        <w:tabs>
          <w:tab w:val="left" w:pos="-284"/>
          <w:tab w:val="left" w:pos="196"/>
          <w:tab w:val="left" w:pos="567"/>
        </w:tabs>
        <w:jc w:val="both"/>
        <w:rPr>
          <w:color w:val="000000" w:themeColor="text1"/>
        </w:rPr>
      </w:pPr>
      <w:r w:rsidRPr="00934B93">
        <w:rPr>
          <w:color w:val="000000" w:themeColor="text1"/>
        </w:rPr>
        <w:t>10) Declaratie prin care se garantează  termenul de valabilitate a bunurilor;</w:t>
      </w:r>
    </w:p>
    <w:p w14:paraId="37247417" w14:textId="601A4CAA" w:rsidR="00C4566F" w:rsidRDefault="0032487A" w:rsidP="0080136F">
      <w:pPr>
        <w:tabs>
          <w:tab w:val="left" w:pos="-284"/>
          <w:tab w:val="left" w:pos="196"/>
          <w:tab w:val="left" w:pos="567"/>
        </w:tabs>
        <w:jc w:val="both"/>
        <w:rPr>
          <w:color w:val="000000"/>
          <w:lang w:val="ro-MD"/>
        </w:rPr>
      </w:pPr>
      <w:r w:rsidRPr="00934B93">
        <w:rPr>
          <w:color w:val="000000"/>
          <w:lang w:val="ro-MD"/>
        </w:rPr>
        <w:t xml:space="preserve">11) </w:t>
      </w:r>
      <w:r w:rsidR="00C4566F" w:rsidRPr="00C4566F">
        <w:rPr>
          <w:color w:val="000000"/>
          <w:lang w:val="ro-MD"/>
        </w:rPr>
        <w:t>Declarație privind prezentarea mostrelor bunului ofertat în termen de 5 zile de la solicitare.</w:t>
      </w:r>
    </w:p>
    <w:p w14:paraId="63EE2F80" w14:textId="7A66BE24" w:rsidR="00B05901" w:rsidRPr="00934B93" w:rsidRDefault="00C4566F" w:rsidP="0080136F">
      <w:pPr>
        <w:tabs>
          <w:tab w:val="left" w:pos="-284"/>
          <w:tab w:val="left" w:pos="196"/>
          <w:tab w:val="left" w:pos="567"/>
        </w:tabs>
        <w:jc w:val="both"/>
        <w:rPr>
          <w:color w:val="000000"/>
          <w:lang w:val="ro-MD"/>
        </w:rPr>
      </w:pPr>
      <w:r>
        <w:rPr>
          <w:color w:val="000000"/>
          <w:lang w:val="ro-MD"/>
        </w:rPr>
        <w:t xml:space="preserve">12) </w:t>
      </w:r>
      <w:r w:rsidR="0032487A" w:rsidRPr="00934B93">
        <w:rPr>
          <w:color w:val="000000" w:themeColor="text1"/>
        </w:rPr>
        <w:t>Certificat privind lipsa sau existența restanțelor față de bugetul public,</w:t>
      </w:r>
    </w:p>
    <w:p w14:paraId="43A12FB8" w14:textId="3B4BD072" w:rsidR="0080136F" w:rsidRPr="00934B93" w:rsidRDefault="0032487A" w:rsidP="0080136F">
      <w:pPr>
        <w:tabs>
          <w:tab w:val="left" w:pos="-284"/>
          <w:tab w:val="left" w:pos="196"/>
          <w:tab w:val="left" w:pos="567"/>
        </w:tabs>
        <w:jc w:val="both"/>
        <w:rPr>
          <w:color w:val="000000" w:themeColor="text1"/>
          <w:lang w:val="en-GB"/>
        </w:rPr>
      </w:pPr>
      <w:r w:rsidRPr="00934B93">
        <w:rPr>
          <w:color w:val="000000"/>
          <w:lang w:val="ro-MD"/>
        </w:rPr>
        <w:t>1</w:t>
      </w:r>
      <w:r w:rsidR="00C4566F">
        <w:rPr>
          <w:color w:val="000000"/>
          <w:lang w:val="ro-MD"/>
        </w:rPr>
        <w:t>3</w:t>
      </w:r>
      <w:r w:rsidR="0080136F" w:rsidRPr="00934B93">
        <w:rPr>
          <w:color w:val="000000"/>
          <w:lang w:val="ro-MD"/>
        </w:rPr>
        <w:t xml:space="preserve">) </w:t>
      </w:r>
      <w:r w:rsidR="0080136F" w:rsidRPr="00934B93">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19B0871A" w14:textId="1A8FD46E" w:rsidR="0032487A" w:rsidRPr="00934B93" w:rsidRDefault="0032487A" w:rsidP="0080136F">
      <w:pPr>
        <w:tabs>
          <w:tab w:val="left" w:pos="-284"/>
          <w:tab w:val="left" w:pos="196"/>
          <w:tab w:val="left" w:pos="567"/>
        </w:tabs>
        <w:jc w:val="both"/>
        <w:rPr>
          <w:color w:val="000000" w:themeColor="text1"/>
          <w:lang w:val="en-GB"/>
        </w:rPr>
      </w:pPr>
      <w:r w:rsidRPr="00934B93">
        <w:rPr>
          <w:color w:val="000000" w:themeColor="text1"/>
          <w:lang w:val="en-GB"/>
        </w:rPr>
        <w:t>1</w:t>
      </w:r>
      <w:r w:rsidR="00C4566F">
        <w:rPr>
          <w:color w:val="000000" w:themeColor="text1"/>
          <w:lang w:val="en-GB"/>
        </w:rPr>
        <w:t>4</w:t>
      </w:r>
      <w:r w:rsidRPr="00934B93">
        <w:rPr>
          <w:color w:val="000000" w:themeColor="text1"/>
          <w:lang w:val="en-GB"/>
        </w:rPr>
        <w:t>) Certificat care atestă conformitatea produselor, identificată prin referire la specificaţii sau standarde relevante.</w:t>
      </w:r>
    </w:p>
    <w:p w14:paraId="243BC172" w14:textId="0222CA58" w:rsidR="0080136F" w:rsidRPr="0080136F" w:rsidRDefault="0080136F" w:rsidP="0080136F">
      <w:pPr>
        <w:tabs>
          <w:tab w:val="left" w:pos="-284"/>
          <w:tab w:val="left" w:pos="196"/>
          <w:tab w:val="left" w:pos="567"/>
        </w:tabs>
        <w:jc w:val="both"/>
        <w:rPr>
          <w:color w:val="000000"/>
          <w:lang w:val="ro-MD"/>
        </w:rPr>
      </w:pPr>
      <w:r w:rsidRPr="00934B93">
        <w:rPr>
          <w:color w:val="000000" w:themeColor="text1"/>
          <w:lang w:val="en-GB"/>
        </w:rPr>
        <w:t>1</w:t>
      </w:r>
      <w:r w:rsidR="00C4566F">
        <w:rPr>
          <w:color w:val="000000" w:themeColor="text1"/>
          <w:lang w:val="en-GB"/>
        </w:rPr>
        <w:t>5</w:t>
      </w:r>
      <w:r w:rsidRPr="00934B93">
        <w:rPr>
          <w:color w:val="000000" w:themeColor="text1"/>
          <w:lang w:val="en-GB"/>
        </w:rPr>
        <w:t xml:space="preserve">) Notă - </w:t>
      </w:r>
      <w:r w:rsidRPr="00934B93">
        <w:rPr>
          <w:iCs/>
          <w:lang w:val="en-US"/>
        </w:rPr>
        <w:t>Autoritatea contractantă la necesitate va solicita mostre de la operatorii economici participanți</w:t>
      </w:r>
      <w:r w:rsidR="00934B93" w:rsidRPr="00934B93">
        <w:rPr>
          <w:color w:val="000000"/>
          <w:lang w:val="ro-MD"/>
        </w:rPr>
        <w:t xml:space="preserve"> </w:t>
      </w:r>
      <w:r w:rsidR="00934B93" w:rsidRPr="00934B93">
        <w:rPr>
          <w:iCs/>
          <w:lang w:val="en-US"/>
        </w:rPr>
        <w:t>in decurs de 5 zile calendaristice</w:t>
      </w:r>
    </w:p>
    <w:p w14:paraId="2378F374" w14:textId="77777777" w:rsidR="00B17B3E" w:rsidRPr="0032487A" w:rsidRDefault="00B17B3E" w:rsidP="00B17B3E">
      <w:pPr>
        <w:tabs>
          <w:tab w:val="left" w:pos="-284"/>
          <w:tab w:val="left" w:pos="196"/>
          <w:tab w:val="left" w:pos="567"/>
        </w:tabs>
        <w:jc w:val="both"/>
        <w:rPr>
          <w:color w:val="000000" w:themeColor="text1"/>
          <w:lang w:val="ro-MD"/>
        </w:rPr>
      </w:pPr>
    </w:p>
    <w:bookmarkEnd w:id="3"/>
    <w:p w14:paraId="7220761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25F3F19"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B048DE7"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C4BF5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EEE5B1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28F7B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3B30A96"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A9C25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991064E"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BABA67F"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31F068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4AC302"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280CA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6793B5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3E6D4B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7C705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5EE81F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FD8C39" w14:textId="77777777" w:rsidR="00A13E08" w:rsidRDefault="00A13E08" w:rsidP="00A13E08">
      <w:pPr>
        <w:tabs>
          <w:tab w:val="left" w:pos="-284"/>
          <w:tab w:val="left" w:pos="142"/>
          <w:tab w:val="left" w:pos="426"/>
        </w:tabs>
        <w:spacing w:after="120"/>
        <w:rPr>
          <w:color w:val="000000" w:themeColor="text1"/>
          <w:lang w:val="it-IT"/>
        </w:rPr>
      </w:pPr>
    </w:p>
    <w:p w14:paraId="5EF91ADB" w14:textId="77777777" w:rsidR="00A13E08" w:rsidRPr="00E36039" w:rsidRDefault="00A13E08" w:rsidP="00E36039">
      <w:pPr>
        <w:tabs>
          <w:tab w:val="left" w:pos="-284"/>
          <w:tab w:val="left" w:pos="142"/>
          <w:tab w:val="left" w:pos="426"/>
        </w:tabs>
        <w:spacing w:after="120"/>
        <w:rPr>
          <w:color w:val="000000" w:themeColor="text1"/>
          <w:lang w:val="it-IT"/>
        </w:rPr>
      </w:pPr>
    </w:p>
    <w:p w14:paraId="15882D9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44987CB" w14:textId="77777777" w:rsidR="00E36039" w:rsidRPr="00E36039" w:rsidRDefault="00E36039" w:rsidP="00E36039"/>
    <w:p w14:paraId="33EB485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4432A6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FBE10AC"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992883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580E8B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6CB7E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ED809A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F866A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486D39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370D154"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A1B4C3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46FB5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2254F5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C6267F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63A7B9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A33C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569CA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EC48BA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2F8A52"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BDA4C25"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0A817E9"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BAA11C6"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78A16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D41F3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0BF63E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968F268"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A2856E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B7F17"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06769A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4CEC6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4162939"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1384893"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744F33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B33473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40042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EC8A6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886BF1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45E23F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A955959"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E9176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86D3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86C2D6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170E9B"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9814A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95CCA9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D4FC1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0D7D44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2F84EA3"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AED93A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747A3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2687E9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DCDF36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FF69E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8E47D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A67C2A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9A4351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94E5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3B2A0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AC76F9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011883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A2957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74C017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E218C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1DCD07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F359CE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6D1FF1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13340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642902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2A17FE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8B3FF2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C4F82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1582A5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5DFC1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69DC59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DB139A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2FCD7D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8F2153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A2500A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97C5F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19160E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13F5A2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6727B0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0E5EAB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6988E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EB4EDE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E17089E"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B23F23" w14:textId="77777777" w:rsidR="00621CDF" w:rsidRPr="009F1E2C" w:rsidRDefault="00377CE0" w:rsidP="00377CE0">
      <w:pPr>
        <w:tabs>
          <w:tab w:val="left" w:pos="-284"/>
          <w:tab w:val="left" w:pos="426"/>
          <w:tab w:val="left" w:pos="1455"/>
        </w:tabs>
        <w:ind w:left="-284" w:firstLine="284"/>
      </w:pPr>
      <w:r>
        <w:tab/>
      </w:r>
    </w:p>
    <w:p w14:paraId="652CDBD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4FB5EF7" w14:textId="77777777" w:rsidR="00E36039" w:rsidRPr="00E36039" w:rsidRDefault="00E36039" w:rsidP="00E36039"/>
    <w:bookmarkEnd w:id="35"/>
    <w:bookmarkEnd w:id="36"/>
    <w:p w14:paraId="3A76ED9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F868F9A" w14:textId="77777777" w:rsidR="0013155C" w:rsidRDefault="0013155C" w:rsidP="0013155C">
      <w:pPr>
        <w:rPr>
          <w:b/>
          <w:bCs/>
        </w:rPr>
      </w:pPr>
    </w:p>
    <w:p w14:paraId="683FF28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848920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1777C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65AE7B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878D3F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E696FB1"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DEED0E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DD06A6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F8EFEBB"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BCF3BCE"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83608A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F6DF0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8D82DF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868760A"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A85032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BD788E6" w14:textId="77777777" w:rsidR="00153578" w:rsidRPr="00A40BB6" w:rsidRDefault="00153578" w:rsidP="00153578">
      <w:pPr>
        <w:jc w:val="both"/>
        <w:rPr>
          <w:bCs/>
          <w:i/>
        </w:rPr>
      </w:pPr>
    </w:p>
    <w:p w14:paraId="26ABB832" w14:textId="77777777" w:rsidR="00153578" w:rsidRDefault="00153578" w:rsidP="00153578">
      <w:pPr>
        <w:spacing w:after="120"/>
        <w:ind w:firstLine="567"/>
        <w:jc w:val="center"/>
      </w:pPr>
      <w:r w:rsidRPr="008D4238">
        <w:t>Calcularea prețului unitar se efectuează conform formulei:</w:t>
      </w:r>
    </w:p>
    <w:p w14:paraId="24C62B6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7D0FEC" w14:textId="77777777" w:rsidR="00153578" w:rsidRDefault="00153578" w:rsidP="00153578">
      <w:pPr>
        <w:keepNext/>
        <w:keepLines/>
        <w:jc w:val="center"/>
        <w:outlineLvl w:val="1"/>
        <w:rPr>
          <w:rFonts w:eastAsiaTheme="majorEastAsia"/>
          <w:b/>
        </w:rPr>
      </w:pPr>
    </w:p>
    <w:p w14:paraId="15D8BF55" w14:textId="77777777" w:rsidR="00153578" w:rsidRPr="008E58EF" w:rsidRDefault="00153578" w:rsidP="00153578">
      <w:pPr>
        <w:tabs>
          <w:tab w:val="left" w:pos="851"/>
          <w:tab w:val="left" w:pos="993"/>
        </w:tabs>
        <w:spacing w:after="120"/>
        <w:ind w:firstLine="567"/>
        <w:jc w:val="both"/>
      </w:pPr>
      <w:r w:rsidRPr="008E58EF">
        <w:t>Unde,</w:t>
      </w:r>
    </w:p>
    <w:p w14:paraId="3730D740" w14:textId="77777777" w:rsidR="00153578" w:rsidRPr="008E58EF" w:rsidRDefault="00153578" w:rsidP="00111BF3">
      <w:pPr>
        <w:tabs>
          <w:tab w:val="left" w:pos="851"/>
          <w:tab w:val="left" w:pos="993"/>
        </w:tabs>
        <w:ind w:firstLine="567"/>
        <w:jc w:val="both"/>
      </w:pPr>
      <w:r w:rsidRPr="008E58EF">
        <w:t>Pu – reprezintă prețul unitar ofertat;</w:t>
      </w:r>
    </w:p>
    <w:p w14:paraId="67BE950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730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C1BEE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DC6382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8660B63" w14:textId="77777777" w:rsidR="00111BF3" w:rsidRPr="008E58EF" w:rsidRDefault="00111BF3" w:rsidP="00111BF3">
      <w:pPr>
        <w:tabs>
          <w:tab w:val="left" w:pos="851"/>
          <w:tab w:val="left" w:pos="993"/>
        </w:tabs>
        <w:ind w:firstLine="567"/>
        <w:jc w:val="both"/>
      </w:pPr>
    </w:p>
    <w:p w14:paraId="0DCFA4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D9B8D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896262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4218E8"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9C2505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915EE5" w14:textId="77777777" w:rsidR="006957AA" w:rsidRPr="009F1E2C" w:rsidRDefault="006957AA" w:rsidP="009F1E2C">
      <w:pPr>
        <w:tabs>
          <w:tab w:val="left" w:pos="-284"/>
        </w:tabs>
        <w:ind w:left="-284" w:firstLine="284"/>
      </w:pPr>
    </w:p>
    <w:p w14:paraId="79F234A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BDA029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5A24FA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D733C7"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0EA3F4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58A1C1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E63CED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038C1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123053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78C9A53"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8093F9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5D94A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C1508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DE2E14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3E9DCC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DC792B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C552B55" w14:textId="77777777" w:rsidR="002E6BB0" w:rsidRDefault="002E6BB0" w:rsidP="009F1E2C">
      <w:pPr>
        <w:tabs>
          <w:tab w:val="left" w:pos="-284"/>
        </w:tabs>
        <w:ind w:left="-284" w:firstLine="284"/>
        <w:jc w:val="center"/>
        <w:rPr>
          <w:b/>
          <w:sz w:val="26"/>
          <w:szCs w:val="26"/>
        </w:rPr>
      </w:pPr>
    </w:p>
    <w:p w14:paraId="4A6C5171" w14:textId="77777777" w:rsidR="000D16DA" w:rsidRDefault="000D16DA" w:rsidP="009F1E2C">
      <w:pPr>
        <w:tabs>
          <w:tab w:val="left" w:pos="-284"/>
        </w:tabs>
        <w:ind w:left="-284" w:firstLine="284"/>
        <w:jc w:val="center"/>
        <w:rPr>
          <w:b/>
          <w:sz w:val="26"/>
          <w:szCs w:val="26"/>
        </w:rPr>
      </w:pPr>
    </w:p>
    <w:p w14:paraId="387D35AA"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36809DE4" w14:textId="77777777" w:rsidR="00AF4E2D" w:rsidRDefault="00AF4E2D" w:rsidP="009F1E2C">
      <w:pPr>
        <w:tabs>
          <w:tab w:val="left" w:pos="-284"/>
        </w:tabs>
        <w:ind w:left="-284" w:firstLine="284"/>
        <w:jc w:val="center"/>
        <w:rPr>
          <w:b/>
        </w:rPr>
      </w:pPr>
    </w:p>
    <w:p w14:paraId="7F35F337" w14:textId="77777777" w:rsidR="00DA3C87" w:rsidRDefault="004344C6" w:rsidP="009F1E2C">
      <w:pPr>
        <w:tabs>
          <w:tab w:val="left" w:pos="-284"/>
        </w:tabs>
        <w:ind w:left="-284" w:firstLine="284"/>
        <w:jc w:val="center"/>
        <w:rPr>
          <w:b/>
        </w:rPr>
      </w:pPr>
      <w:r w:rsidRPr="009F1E2C">
        <w:rPr>
          <w:b/>
        </w:rPr>
        <w:t>Depunerea și deschiderea ofertelor</w:t>
      </w:r>
    </w:p>
    <w:p w14:paraId="53C07872" w14:textId="77777777" w:rsidR="000D16DA" w:rsidRPr="009F1E2C" w:rsidRDefault="000D16DA" w:rsidP="009F1E2C">
      <w:pPr>
        <w:tabs>
          <w:tab w:val="left" w:pos="-284"/>
        </w:tabs>
        <w:ind w:left="-284" w:firstLine="284"/>
        <w:jc w:val="center"/>
        <w:rPr>
          <w:b/>
        </w:rPr>
      </w:pPr>
    </w:p>
    <w:p w14:paraId="19D983C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8A2603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852B4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7F43E8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0102EC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7DFE27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300867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34425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DE2417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BF6A37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E8C96B"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083DD8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D614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D897A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83E569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8C4A1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303954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B8353E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835E5A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B949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4B9F3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9275A5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5C0B9C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DA303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C145F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A5A46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3A068B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BDF27C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B04CBB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207F2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5F24CD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B7BBB77"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4D394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3F0BEE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D7B5E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F6B061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7D459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885B39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C4852F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DA3D22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0C1144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A32DA6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BF184A0"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B79B47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70DC207" w14:textId="77777777" w:rsidR="00397504" w:rsidRDefault="00397504" w:rsidP="001C1C70">
      <w:pPr>
        <w:tabs>
          <w:tab w:val="left" w:pos="-284"/>
          <w:tab w:val="left" w:pos="462"/>
          <w:tab w:val="left" w:pos="1134"/>
        </w:tabs>
        <w:spacing w:after="120"/>
        <w:jc w:val="both"/>
      </w:pPr>
    </w:p>
    <w:p w14:paraId="75D95D3B" w14:textId="77777777" w:rsidR="00397504" w:rsidRPr="009F1E2C" w:rsidRDefault="00397504" w:rsidP="009F1E2C">
      <w:pPr>
        <w:tabs>
          <w:tab w:val="left" w:pos="-284"/>
          <w:tab w:val="left" w:pos="462"/>
          <w:tab w:val="left" w:pos="1134"/>
        </w:tabs>
        <w:spacing w:after="120"/>
        <w:ind w:left="-284" w:firstLine="284"/>
        <w:jc w:val="both"/>
      </w:pPr>
    </w:p>
    <w:p w14:paraId="2EDAA6B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53A346A" w14:textId="77777777" w:rsidR="00397504" w:rsidRPr="009A6869" w:rsidRDefault="00397504" w:rsidP="009F1E2C">
      <w:pPr>
        <w:tabs>
          <w:tab w:val="left" w:pos="-284"/>
        </w:tabs>
        <w:ind w:left="-284" w:firstLine="284"/>
        <w:jc w:val="center"/>
        <w:rPr>
          <w:rFonts w:eastAsiaTheme="majorEastAsia"/>
          <w:b/>
          <w:bCs/>
          <w:sz w:val="26"/>
          <w:szCs w:val="26"/>
        </w:rPr>
      </w:pPr>
    </w:p>
    <w:p w14:paraId="74F984F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3701736" w14:textId="77777777" w:rsidR="009A6869" w:rsidRPr="009F1E2C" w:rsidRDefault="009A6869" w:rsidP="009F1E2C">
      <w:pPr>
        <w:tabs>
          <w:tab w:val="left" w:pos="-284"/>
        </w:tabs>
        <w:ind w:left="-284" w:firstLine="284"/>
        <w:jc w:val="center"/>
      </w:pPr>
    </w:p>
    <w:p w14:paraId="1E372D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5E26B3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375E9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33AEC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C3DFE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7281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2E5D0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5769B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3988E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45A6E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F20294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DD832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FFE60A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CE40C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2F97096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0506D5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88064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9962B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76C09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6C3AD9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E7642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6FB08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90AD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145FDA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C5556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D8A83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2B9F6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694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DC12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CDB22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98A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2E0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41D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B5A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007E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3B0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59D3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2642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C41F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FCCC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7ED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690B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0F8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6E430" w14:textId="77777777" w:rsidR="00615E49" w:rsidRPr="00615E49" w:rsidRDefault="00615E49" w:rsidP="00615E49">
      <w:pPr>
        <w:spacing w:before="120" w:after="120" w:line="276" w:lineRule="auto"/>
        <w:ind w:firstLine="567"/>
        <w:rPr>
          <w:rFonts w:eastAsia="Calibri"/>
          <w:b/>
          <w:noProof w:val="0"/>
        </w:rPr>
      </w:pPr>
    </w:p>
    <w:p w14:paraId="61ECD2FD" w14:textId="77777777" w:rsidR="00615E49" w:rsidRPr="00615E49" w:rsidRDefault="00615E49" w:rsidP="00615E49">
      <w:pPr>
        <w:spacing w:after="160" w:line="276" w:lineRule="auto"/>
        <w:jc w:val="both"/>
        <w:rPr>
          <w:rFonts w:eastAsia="Calibri"/>
          <w:noProof w:val="0"/>
        </w:rPr>
      </w:pPr>
    </w:p>
    <w:p w14:paraId="55670DAC" w14:textId="77777777" w:rsidR="00646BE6" w:rsidRDefault="00646BE6" w:rsidP="00615E49">
      <w:pPr>
        <w:spacing w:after="160" w:line="276" w:lineRule="auto"/>
        <w:jc w:val="both"/>
        <w:rPr>
          <w:rFonts w:eastAsia="Calibri"/>
          <w:noProof w:val="0"/>
        </w:rPr>
      </w:pPr>
    </w:p>
    <w:p w14:paraId="6D84708C" w14:textId="77777777" w:rsidR="00646BE6" w:rsidRDefault="00646BE6" w:rsidP="00615E49">
      <w:pPr>
        <w:spacing w:after="160" w:line="276" w:lineRule="auto"/>
        <w:jc w:val="both"/>
        <w:rPr>
          <w:rFonts w:eastAsia="Calibri"/>
          <w:noProof w:val="0"/>
        </w:rPr>
      </w:pPr>
    </w:p>
    <w:p w14:paraId="0CDEAEBD" w14:textId="77777777" w:rsidR="001C1C70" w:rsidRDefault="001C1C70" w:rsidP="00615E49">
      <w:pPr>
        <w:spacing w:after="160" w:line="276" w:lineRule="auto"/>
        <w:jc w:val="both"/>
        <w:rPr>
          <w:rFonts w:eastAsia="Calibri"/>
          <w:noProof w:val="0"/>
        </w:rPr>
      </w:pPr>
    </w:p>
    <w:p w14:paraId="55E23025" w14:textId="77777777" w:rsidR="001C1C70" w:rsidRDefault="001C1C70" w:rsidP="00615E49">
      <w:pPr>
        <w:spacing w:after="160" w:line="276" w:lineRule="auto"/>
        <w:jc w:val="both"/>
        <w:rPr>
          <w:rFonts w:eastAsia="Calibri"/>
          <w:noProof w:val="0"/>
        </w:rPr>
      </w:pPr>
    </w:p>
    <w:p w14:paraId="615DF114" w14:textId="77777777" w:rsidR="006A5548" w:rsidRDefault="006A5548" w:rsidP="00615E49">
      <w:pPr>
        <w:spacing w:after="160" w:line="276" w:lineRule="auto"/>
        <w:jc w:val="both"/>
        <w:rPr>
          <w:rFonts w:eastAsia="Calibri"/>
          <w:noProof w:val="0"/>
        </w:rPr>
      </w:pPr>
    </w:p>
    <w:p w14:paraId="6BF66CD9" w14:textId="77777777" w:rsidR="006A5548" w:rsidRDefault="006A5548" w:rsidP="00615E49">
      <w:pPr>
        <w:spacing w:after="160" w:line="276" w:lineRule="auto"/>
        <w:jc w:val="both"/>
        <w:rPr>
          <w:rFonts w:eastAsia="Calibri"/>
          <w:noProof w:val="0"/>
        </w:rPr>
      </w:pPr>
    </w:p>
    <w:p w14:paraId="67BA9FD7" w14:textId="77777777" w:rsidR="006A5548" w:rsidRDefault="006A5548" w:rsidP="00615E49">
      <w:pPr>
        <w:spacing w:after="160" w:line="276" w:lineRule="auto"/>
        <w:jc w:val="both"/>
        <w:rPr>
          <w:rFonts w:eastAsia="Calibri"/>
          <w:noProof w:val="0"/>
        </w:rPr>
      </w:pPr>
    </w:p>
    <w:p w14:paraId="7D92E13B" w14:textId="77777777" w:rsidR="006A5548" w:rsidRDefault="006A5548" w:rsidP="00615E49">
      <w:pPr>
        <w:spacing w:after="160" w:line="276" w:lineRule="auto"/>
        <w:jc w:val="both"/>
        <w:rPr>
          <w:rFonts w:eastAsia="Calibri"/>
          <w:noProof w:val="0"/>
        </w:rPr>
      </w:pPr>
    </w:p>
    <w:p w14:paraId="06D78461" w14:textId="77777777" w:rsidR="006A5548" w:rsidRDefault="006A5548" w:rsidP="00615E49">
      <w:pPr>
        <w:spacing w:after="160" w:line="276" w:lineRule="auto"/>
        <w:jc w:val="both"/>
        <w:rPr>
          <w:rFonts w:eastAsia="Calibri"/>
          <w:noProof w:val="0"/>
        </w:rPr>
      </w:pPr>
    </w:p>
    <w:p w14:paraId="14FE3F1A" w14:textId="77777777" w:rsidR="001C1C70" w:rsidRDefault="001C1C70" w:rsidP="00615E49">
      <w:pPr>
        <w:spacing w:after="160" w:line="276" w:lineRule="auto"/>
        <w:jc w:val="both"/>
        <w:rPr>
          <w:rFonts w:eastAsia="Calibri"/>
          <w:noProof w:val="0"/>
        </w:rPr>
      </w:pPr>
    </w:p>
    <w:p w14:paraId="78C79552"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BB852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44E2F" w14:textId="77777777" w:rsidR="00CF101D" w:rsidRPr="00D22624" w:rsidRDefault="00CF101D" w:rsidP="00CF101D">
      <w:pPr>
        <w:jc w:val="right"/>
        <w:rPr>
          <w:noProof w:val="0"/>
          <w:lang w:val="it-IT"/>
        </w:rPr>
      </w:pPr>
      <w:r w:rsidRPr="0003591A">
        <w:rPr>
          <w:noProof w:val="0"/>
          <w:lang w:val="it-IT"/>
        </w:rPr>
        <w:t>din “____” ________ 20___</w:t>
      </w:r>
    </w:p>
    <w:p w14:paraId="1C781B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D00A5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29E7FA"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00B52E07"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1B36B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B33E17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 IMSP </w:t>
      </w:r>
      <w:r w:rsidR="0032487A" w:rsidRPr="0032487A">
        <w:rPr>
          <w:rFonts w:ascii="Times New Roman" w:hAnsi="Times New Roman"/>
          <w:b/>
          <w:szCs w:val="24"/>
        </w:rPr>
        <w:t>Centrul Stomatologic Municipal de Copii</w:t>
      </w:r>
    </w:p>
    <w:p w14:paraId="305D747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C49B1B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3404C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0A77EAA" w14:textId="77777777" w:rsidR="00F5261B" w:rsidRDefault="00F5261B" w:rsidP="00F5261B">
      <w:pPr>
        <w:pStyle w:val="Corptext"/>
        <w:tabs>
          <w:tab w:val="left" w:pos="567"/>
        </w:tabs>
        <w:spacing w:line="360" w:lineRule="auto"/>
        <w:rPr>
          <w:rFonts w:ascii="Times New Roman" w:hAnsi="Times New Roman"/>
          <w:szCs w:val="24"/>
        </w:rPr>
      </w:pPr>
    </w:p>
    <w:p w14:paraId="54B300B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22F96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6A1BF9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403CB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965A35B" w14:textId="77777777" w:rsidR="00227348" w:rsidRDefault="00227348" w:rsidP="00950D18">
      <w:pPr>
        <w:pStyle w:val="Corptext"/>
        <w:tabs>
          <w:tab w:val="left" w:pos="567"/>
        </w:tabs>
        <w:spacing w:line="360" w:lineRule="auto"/>
        <w:rPr>
          <w:rFonts w:ascii="Times New Roman" w:hAnsi="Times New Roman"/>
          <w:szCs w:val="24"/>
        </w:rPr>
      </w:pPr>
    </w:p>
    <w:p w14:paraId="1B3884FF" w14:textId="77777777" w:rsidR="0033109C" w:rsidRDefault="0033109C" w:rsidP="00950D18">
      <w:pPr>
        <w:pStyle w:val="Corptext"/>
        <w:tabs>
          <w:tab w:val="left" w:pos="567"/>
        </w:tabs>
        <w:spacing w:line="360" w:lineRule="auto"/>
        <w:rPr>
          <w:rFonts w:ascii="Times New Roman" w:hAnsi="Times New Roman"/>
          <w:szCs w:val="24"/>
        </w:rPr>
      </w:pPr>
    </w:p>
    <w:p w14:paraId="6252E12F" w14:textId="77777777" w:rsidR="00A900BE" w:rsidRDefault="00A900BE" w:rsidP="00950D18">
      <w:pPr>
        <w:pStyle w:val="Corptext"/>
        <w:tabs>
          <w:tab w:val="left" w:pos="567"/>
        </w:tabs>
        <w:spacing w:line="360" w:lineRule="auto"/>
        <w:rPr>
          <w:rFonts w:ascii="Times New Roman" w:hAnsi="Times New Roman"/>
          <w:szCs w:val="24"/>
        </w:rPr>
      </w:pPr>
    </w:p>
    <w:p w14:paraId="2095AAE8" w14:textId="77777777" w:rsidR="00A900BE" w:rsidRDefault="00A900BE" w:rsidP="00950D18">
      <w:pPr>
        <w:pStyle w:val="Corptext"/>
        <w:tabs>
          <w:tab w:val="left" w:pos="567"/>
        </w:tabs>
        <w:spacing w:line="360" w:lineRule="auto"/>
        <w:rPr>
          <w:rFonts w:ascii="Times New Roman" w:hAnsi="Times New Roman"/>
          <w:szCs w:val="24"/>
        </w:rPr>
      </w:pPr>
    </w:p>
    <w:p w14:paraId="28CA502A" w14:textId="77777777" w:rsidR="00A900BE" w:rsidRDefault="00A900BE" w:rsidP="00950D18">
      <w:pPr>
        <w:pStyle w:val="Corptext"/>
        <w:tabs>
          <w:tab w:val="left" w:pos="567"/>
        </w:tabs>
        <w:spacing w:line="360" w:lineRule="auto"/>
        <w:rPr>
          <w:rFonts w:ascii="Times New Roman" w:hAnsi="Times New Roman"/>
          <w:szCs w:val="24"/>
        </w:rPr>
      </w:pPr>
    </w:p>
    <w:p w14:paraId="7472127A" w14:textId="77777777" w:rsidR="00A900BE" w:rsidRDefault="00A900BE" w:rsidP="00950D18">
      <w:pPr>
        <w:pStyle w:val="Corptext"/>
        <w:tabs>
          <w:tab w:val="left" w:pos="567"/>
        </w:tabs>
        <w:spacing w:line="360" w:lineRule="auto"/>
        <w:rPr>
          <w:rFonts w:ascii="Times New Roman" w:hAnsi="Times New Roman"/>
          <w:szCs w:val="24"/>
        </w:rPr>
      </w:pPr>
    </w:p>
    <w:p w14:paraId="573BCD80" w14:textId="77777777" w:rsidR="00A900BE" w:rsidRDefault="00A900BE" w:rsidP="00950D18">
      <w:pPr>
        <w:pStyle w:val="Corptext"/>
        <w:tabs>
          <w:tab w:val="left" w:pos="567"/>
        </w:tabs>
        <w:spacing w:line="360" w:lineRule="auto"/>
        <w:rPr>
          <w:rFonts w:ascii="Times New Roman" w:hAnsi="Times New Roman"/>
          <w:szCs w:val="24"/>
        </w:rPr>
      </w:pPr>
    </w:p>
    <w:p w14:paraId="2C479905" w14:textId="77777777" w:rsidR="00A900BE" w:rsidRDefault="00A900BE" w:rsidP="00950D18">
      <w:pPr>
        <w:pStyle w:val="Corptext"/>
        <w:tabs>
          <w:tab w:val="left" w:pos="567"/>
        </w:tabs>
        <w:spacing w:line="360" w:lineRule="auto"/>
        <w:rPr>
          <w:rFonts w:ascii="Times New Roman" w:hAnsi="Times New Roman"/>
          <w:szCs w:val="24"/>
        </w:rPr>
      </w:pPr>
    </w:p>
    <w:p w14:paraId="51C60F69" w14:textId="77777777" w:rsidR="00A900BE" w:rsidRDefault="00A900BE" w:rsidP="00950D18">
      <w:pPr>
        <w:pStyle w:val="Corptext"/>
        <w:tabs>
          <w:tab w:val="left" w:pos="567"/>
        </w:tabs>
        <w:spacing w:line="360" w:lineRule="auto"/>
        <w:rPr>
          <w:rFonts w:ascii="Times New Roman" w:hAnsi="Times New Roman"/>
          <w:szCs w:val="24"/>
        </w:rPr>
      </w:pPr>
    </w:p>
    <w:p w14:paraId="364A0AA2" w14:textId="77777777" w:rsidR="00A900BE" w:rsidRDefault="00A900BE" w:rsidP="00950D18">
      <w:pPr>
        <w:pStyle w:val="Corptext"/>
        <w:tabs>
          <w:tab w:val="left" w:pos="567"/>
        </w:tabs>
        <w:spacing w:line="360" w:lineRule="auto"/>
        <w:rPr>
          <w:rFonts w:ascii="Times New Roman" w:hAnsi="Times New Roman"/>
          <w:szCs w:val="24"/>
        </w:rPr>
      </w:pPr>
    </w:p>
    <w:p w14:paraId="5186BA5F" w14:textId="77777777" w:rsidR="00A900BE" w:rsidRDefault="00A900BE" w:rsidP="00950D18">
      <w:pPr>
        <w:pStyle w:val="Corptext"/>
        <w:tabs>
          <w:tab w:val="left" w:pos="567"/>
        </w:tabs>
        <w:spacing w:line="360" w:lineRule="auto"/>
        <w:rPr>
          <w:rFonts w:ascii="Times New Roman" w:hAnsi="Times New Roman"/>
          <w:szCs w:val="24"/>
        </w:rPr>
      </w:pPr>
    </w:p>
    <w:p w14:paraId="38A8C054" w14:textId="77777777" w:rsidR="00A900BE" w:rsidRDefault="00A900BE" w:rsidP="00950D18">
      <w:pPr>
        <w:pStyle w:val="Corptext"/>
        <w:tabs>
          <w:tab w:val="left" w:pos="567"/>
        </w:tabs>
        <w:spacing w:line="360" w:lineRule="auto"/>
        <w:rPr>
          <w:rFonts w:ascii="Times New Roman" w:hAnsi="Times New Roman"/>
          <w:szCs w:val="24"/>
        </w:rPr>
      </w:pPr>
    </w:p>
    <w:p w14:paraId="3CE72CFC" w14:textId="77777777" w:rsidR="00A900BE" w:rsidRDefault="00A900BE" w:rsidP="00950D18">
      <w:pPr>
        <w:pStyle w:val="Corptext"/>
        <w:tabs>
          <w:tab w:val="left" w:pos="567"/>
        </w:tabs>
        <w:spacing w:line="360" w:lineRule="auto"/>
        <w:rPr>
          <w:rFonts w:ascii="Times New Roman" w:hAnsi="Times New Roman"/>
          <w:szCs w:val="24"/>
        </w:rPr>
      </w:pPr>
    </w:p>
    <w:p w14:paraId="0BB58A8E" w14:textId="77777777" w:rsidR="00B65C93" w:rsidRDefault="00B65C93" w:rsidP="00950D18">
      <w:pPr>
        <w:pStyle w:val="Corptext"/>
        <w:tabs>
          <w:tab w:val="left" w:pos="567"/>
        </w:tabs>
        <w:spacing w:line="360" w:lineRule="auto"/>
        <w:rPr>
          <w:rFonts w:ascii="Times New Roman" w:hAnsi="Times New Roman"/>
          <w:szCs w:val="24"/>
        </w:rPr>
      </w:pPr>
    </w:p>
    <w:p w14:paraId="4E91163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F0F2C4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218A62" w14:textId="77777777" w:rsidR="0098092C" w:rsidRPr="00D22624" w:rsidRDefault="0098092C" w:rsidP="0098092C">
      <w:pPr>
        <w:jc w:val="right"/>
        <w:rPr>
          <w:noProof w:val="0"/>
          <w:lang w:val="it-IT"/>
        </w:rPr>
      </w:pPr>
      <w:r w:rsidRPr="0003591A">
        <w:rPr>
          <w:noProof w:val="0"/>
          <w:lang w:val="it-IT"/>
        </w:rPr>
        <w:t>din “____” ________ 20___</w:t>
      </w:r>
    </w:p>
    <w:p w14:paraId="45C6CA76" w14:textId="77777777" w:rsidR="0098092C" w:rsidRDefault="0098092C" w:rsidP="0098092C">
      <w:pPr>
        <w:pStyle w:val="Corptext"/>
        <w:tabs>
          <w:tab w:val="left" w:pos="567"/>
        </w:tabs>
        <w:spacing w:line="360" w:lineRule="auto"/>
        <w:rPr>
          <w:rFonts w:ascii="Times New Roman" w:hAnsi="Times New Roman"/>
          <w:szCs w:val="24"/>
        </w:rPr>
      </w:pPr>
    </w:p>
    <w:p w14:paraId="7651EA41" w14:textId="77777777" w:rsidR="0098092C" w:rsidRDefault="0098092C" w:rsidP="0098092C">
      <w:pPr>
        <w:pStyle w:val="Corptext"/>
        <w:tabs>
          <w:tab w:val="left" w:pos="567"/>
        </w:tabs>
        <w:spacing w:line="360" w:lineRule="auto"/>
        <w:rPr>
          <w:rFonts w:ascii="Times New Roman" w:hAnsi="Times New Roman"/>
          <w:szCs w:val="24"/>
        </w:rPr>
      </w:pPr>
    </w:p>
    <w:p w14:paraId="3F94B43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6D1FAA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08957EC" w14:textId="77777777" w:rsidR="0098092C" w:rsidRDefault="0098092C" w:rsidP="0098092C">
      <w:pPr>
        <w:pStyle w:val="Corptext"/>
        <w:tabs>
          <w:tab w:val="left" w:pos="567"/>
        </w:tabs>
        <w:spacing w:line="360" w:lineRule="auto"/>
        <w:rPr>
          <w:rFonts w:ascii="Times New Roman" w:hAnsi="Times New Roman"/>
          <w:szCs w:val="24"/>
        </w:rPr>
      </w:pPr>
    </w:p>
    <w:p w14:paraId="2FFEB341" w14:textId="77777777" w:rsidR="00F65DC6" w:rsidRPr="00F65DC6" w:rsidRDefault="0098092C" w:rsidP="0098092C">
      <w:pPr>
        <w:pStyle w:val="Corptext"/>
        <w:tabs>
          <w:tab w:val="left" w:pos="-142"/>
        </w:tabs>
        <w:spacing w:before="240"/>
        <w:jc w:val="center"/>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F65DC6" w:rsidRPr="00F65DC6">
        <w:rPr>
          <w:rFonts w:ascii="Times New Roman" w:hAnsi="Times New Roman"/>
          <w:b/>
          <w:szCs w:val="24"/>
        </w:rPr>
        <w:t xml:space="preserve">IMSP </w:t>
      </w:r>
      <w:r w:rsidR="0032487A" w:rsidRPr="0032487A">
        <w:rPr>
          <w:rFonts w:ascii="Times New Roman" w:hAnsi="Times New Roman"/>
          <w:b/>
          <w:szCs w:val="24"/>
        </w:rPr>
        <w:t>Centrul Stomatologic Municipal de Copii</w:t>
      </w:r>
    </w:p>
    <w:p w14:paraId="592F9922" w14:textId="77777777" w:rsidR="0098092C" w:rsidRPr="00F65DC6" w:rsidRDefault="0098092C" w:rsidP="0098092C">
      <w:pPr>
        <w:pStyle w:val="Corptext"/>
        <w:tabs>
          <w:tab w:val="left" w:pos="567"/>
        </w:tabs>
        <w:spacing w:line="360" w:lineRule="auto"/>
        <w:jc w:val="both"/>
        <w:rPr>
          <w:rFonts w:ascii="Times New Roman" w:hAnsi="Times New Roman"/>
          <w:b/>
          <w:szCs w:val="24"/>
        </w:rPr>
      </w:pPr>
    </w:p>
    <w:p w14:paraId="12128E8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CF177E6"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91A3A0" w14:textId="77777777" w:rsidR="0098092C" w:rsidRDefault="0098092C" w:rsidP="0098092C">
      <w:pPr>
        <w:pStyle w:val="Corptext"/>
        <w:tabs>
          <w:tab w:val="left" w:pos="567"/>
        </w:tabs>
        <w:spacing w:line="360" w:lineRule="auto"/>
        <w:rPr>
          <w:rFonts w:ascii="Times New Roman" w:hAnsi="Times New Roman"/>
          <w:szCs w:val="24"/>
        </w:rPr>
      </w:pPr>
    </w:p>
    <w:p w14:paraId="1C3EE85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64732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CA26A53" w14:textId="77777777" w:rsidR="0098092C" w:rsidRDefault="0098092C" w:rsidP="0098092C">
      <w:pPr>
        <w:pStyle w:val="Corptext"/>
        <w:tabs>
          <w:tab w:val="left" w:pos="567"/>
        </w:tabs>
        <w:spacing w:line="360" w:lineRule="auto"/>
        <w:rPr>
          <w:rFonts w:ascii="Times New Roman" w:hAnsi="Times New Roman"/>
          <w:szCs w:val="24"/>
        </w:rPr>
      </w:pPr>
    </w:p>
    <w:p w14:paraId="4DD5ACBF" w14:textId="77777777" w:rsidR="0098092C" w:rsidRDefault="0098092C" w:rsidP="0098092C">
      <w:pPr>
        <w:pStyle w:val="Corptext"/>
        <w:tabs>
          <w:tab w:val="left" w:pos="567"/>
        </w:tabs>
        <w:spacing w:line="360" w:lineRule="auto"/>
        <w:rPr>
          <w:rFonts w:ascii="Times New Roman" w:hAnsi="Times New Roman"/>
          <w:szCs w:val="24"/>
        </w:rPr>
      </w:pPr>
    </w:p>
    <w:p w14:paraId="1950F6E0" w14:textId="77777777" w:rsidR="0098092C" w:rsidRDefault="0098092C" w:rsidP="0098092C">
      <w:pPr>
        <w:pStyle w:val="Corptext"/>
        <w:tabs>
          <w:tab w:val="left" w:pos="567"/>
        </w:tabs>
        <w:spacing w:line="360" w:lineRule="auto"/>
        <w:rPr>
          <w:rFonts w:ascii="Times New Roman" w:hAnsi="Times New Roman"/>
          <w:szCs w:val="24"/>
        </w:rPr>
      </w:pPr>
    </w:p>
    <w:p w14:paraId="521BC0E5" w14:textId="77777777" w:rsidR="0098092C" w:rsidRDefault="0098092C" w:rsidP="0098092C">
      <w:pPr>
        <w:pStyle w:val="Corptext"/>
        <w:tabs>
          <w:tab w:val="left" w:pos="567"/>
        </w:tabs>
        <w:spacing w:line="360" w:lineRule="auto"/>
        <w:rPr>
          <w:rFonts w:ascii="Times New Roman" w:hAnsi="Times New Roman"/>
          <w:szCs w:val="24"/>
        </w:rPr>
      </w:pPr>
    </w:p>
    <w:p w14:paraId="0DC40303" w14:textId="77777777" w:rsidR="0098092C" w:rsidRDefault="0098092C" w:rsidP="0098092C">
      <w:pPr>
        <w:pStyle w:val="Corptext"/>
        <w:tabs>
          <w:tab w:val="left" w:pos="567"/>
        </w:tabs>
        <w:spacing w:line="360" w:lineRule="auto"/>
        <w:rPr>
          <w:rFonts w:ascii="Times New Roman" w:hAnsi="Times New Roman"/>
          <w:szCs w:val="24"/>
        </w:rPr>
      </w:pPr>
    </w:p>
    <w:p w14:paraId="33B43A32" w14:textId="77777777" w:rsidR="0098092C" w:rsidRDefault="0098092C" w:rsidP="0098092C">
      <w:pPr>
        <w:pStyle w:val="Corptext"/>
        <w:tabs>
          <w:tab w:val="left" w:pos="567"/>
        </w:tabs>
        <w:spacing w:line="360" w:lineRule="auto"/>
        <w:rPr>
          <w:rFonts w:ascii="Times New Roman" w:hAnsi="Times New Roman"/>
          <w:szCs w:val="24"/>
        </w:rPr>
      </w:pPr>
    </w:p>
    <w:p w14:paraId="24295B2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9B53A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E49E4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9A0D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03AD75" w14:textId="77777777" w:rsidR="0098092C" w:rsidRDefault="0098092C" w:rsidP="0098092C">
      <w:pPr>
        <w:pStyle w:val="Corptext"/>
        <w:tabs>
          <w:tab w:val="left" w:pos="567"/>
        </w:tabs>
        <w:spacing w:line="360" w:lineRule="auto"/>
        <w:rPr>
          <w:rFonts w:ascii="Times New Roman" w:hAnsi="Times New Roman"/>
          <w:szCs w:val="24"/>
        </w:rPr>
      </w:pPr>
    </w:p>
    <w:p w14:paraId="10221475" w14:textId="77777777" w:rsidR="00B65C93" w:rsidRDefault="00B65C93" w:rsidP="00950D18">
      <w:pPr>
        <w:pStyle w:val="Corptext"/>
        <w:tabs>
          <w:tab w:val="left" w:pos="567"/>
        </w:tabs>
        <w:spacing w:line="360" w:lineRule="auto"/>
        <w:rPr>
          <w:rFonts w:ascii="Times New Roman" w:hAnsi="Times New Roman"/>
          <w:szCs w:val="24"/>
        </w:rPr>
      </w:pPr>
    </w:p>
    <w:p w14:paraId="067793C4" w14:textId="77777777" w:rsidR="00B65C93" w:rsidRDefault="00B65C93" w:rsidP="00950D18">
      <w:pPr>
        <w:pStyle w:val="Corptext"/>
        <w:tabs>
          <w:tab w:val="left" w:pos="567"/>
        </w:tabs>
        <w:spacing w:line="360" w:lineRule="auto"/>
        <w:rPr>
          <w:rFonts w:ascii="Times New Roman" w:hAnsi="Times New Roman"/>
          <w:szCs w:val="24"/>
        </w:rPr>
      </w:pPr>
    </w:p>
    <w:p w14:paraId="346C6FB7" w14:textId="77777777" w:rsidR="00B65C93" w:rsidRDefault="00B65C93" w:rsidP="00950D18">
      <w:pPr>
        <w:pStyle w:val="Corptext"/>
        <w:tabs>
          <w:tab w:val="left" w:pos="567"/>
        </w:tabs>
        <w:spacing w:line="360" w:lineRule="auto"/>
        <w:rPr>
          <w:rFonts w:ascii="Times New Roman" w:hAnsi="Times New Roman"/>
          <w:szCs w:val="24"/>
        </w:rPr>
      </w:pPr>
    </w:p>
    <w:p w14:paraId="3F068B15" w14:textId="77777777" w:rsidR="00B65C93" w:rsidRDefault="00B65C93" w:rsidP="00950D18">
      <w:pPr>
        <w:pStyle w:val="Corptext"/>
        <w:tabs>
          <w:tab w:val="left" w:pos="567"/>
        </w:tabs>
        <w:spacing w:line="360" w:lineRule="auto"/>
        <w:rPr>
          <w:rFonts w:ascii="Times New Roman" w:hAnsi="Times New Roman"/>
          <w:szCs w:val="24"/>
        </w:rPr>
      </w:pPr>
    </w:p>
    <w:p w14:paraId="79128908" w14:textId="77777777" w:rsidR="00B65C93" w:rsidRDefault="00B65C93" w:rsidP="00950D18">
      <w:pPr>
        <w:pStyle w:val="Corptext"/>
        <w:tabs>
          <w:tab w:val="left" w:pos="567"/>
        </w:tabs>
        <w:spacing w:line="360" w:lineRule="auto"/>
        <w:rPr>
          <w:rFonts w:ascii="Times New Roman" w:hAnsi="Times New Roman"/>
          <w:szCs w:val="24"/>
        </w:rPr>
      </w:pPr>
    </w:p>
    <w:p w14:paraId="571FE108" w14:textId="77777777" w:rsidR="00B65C93" w:rsidRDefault="00B65C93" w:rsidP="00950D18">
      <w:pPr>
        <w:pStyle w:val="Corptext"/>
        <w:tabs>
          <w:tab w:val="left" w:pos="567"/>
        </w:tabs>
        <w:spacing w:line="360" w:lineRule="auto"/>
        <w:rPr>
          <w:rFonts w:ascii="Times New Roman" w:hAnsi="Times New Roman"/>
          <w:szCs w:val="24"/>
        </w:rPr>
      </w:pPr>
    </w:p>
    <w:p w14:paraId="7D08C3BF" w14:textId="77777777" w:rsidR="00B65C93" w:rsidRDefault="00B65C93" w:rsidP="00950D18">
      <w:pPr>
        <w:pStyle w:val="Corptext"/>
        <w:tabs>
          <w:tab w:val="left" w:pos="567"/>
        </w:tabs>
        <w:spacing w:line="360" w:lineRule="auto"/>
        <w:rPr>
          <w:rFonts w:ascii="Times New Roman" w:hAnsi="Times New Roman"/>
          <w:szCs w:val="24"/>
        </w:rPr>
      </w:pPr>
    </w:p>
    <w:p w14:paraId="544A8067" w14:textId="77777777" w:rsidR="00B65C93" w:rsidRDefault="00B65C93" w:rsidP="00950D18">
      <w:pPr>
        <w:pStyle w:val="Corptext"/>
        <w:tabs>
          <w:tab w:val="left" w:pos="567"/>
        </w:tabs>
        <w:spacing w:line="360" w:lineRule="auto"/>
        <w:rPr>
          <w:rFonts w:ascii="Times New Roman" w:hAnsi="Times New Roman"/>
          <w:szCs w:val="24"/>
        </w:rPr>
      </w:pPr>
    </w:p>
    <w:p w14:paraId="492CDFB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99013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5662E6" w14:textId="77777777" w:rsidR="00CF101D" w:rsidRPr="00D22624" w:rsidRDefault="00CF101D" w:rsidP="00CF101D">
      <w:pPr>
        <w:jc w:val="right"/>
        <w:rPr>
          <w:noProof w:val="0"/>
          <w:lang w:val="it-IT"/>
        </w:rPr>
      </w:pPr>
      <w:r w:rsidRPr="0003591A">
        <w:rPr>
          <w:noProof w:val="0"/>
          <w:lang w:val="it-IT"/>
        </w:rPr>
        <w:t>din “____” ________ 20___</w:t>
      </w:r>
    </w:p>
    <w:p w14:paraId="181CB6B9" w14:textId="77777777" w:rsidR="004967D7" w:rsidRDefault="004967D7" w:rsidP="00950D18">
      <w:pPr>
        <w:pStyle w:val="Corptext"/>
        <w:tabs>
          <w:tab w:val="left" w:pos="567"/>
        </w:tabs>
        <w:spacing w:line="360" w:lineRule="auto"/>
        <w:rPr>
          <w:rFonts w:ascii="Times New Roman" w:hAnsi="Times New Roman"/>
          <w:szCs w:val="24"/>
        </w:rPr>
      </w:pPr>
    </w:p>
    <w:p w14:paraId="209A8E48" w14:textId="77777777" w:rsidR="004967D7" w:rsidRDefault="004967D7" w:rsidP="00950D18">
      <w:pPr>
        <w:pStyle w:val="Corptext"/>
        <w:tabs>
          <w:tab w:val="left" w:pos="567"/>
        </w:tabs>
        <w:spacing w:line="360" w:lineRule="auto"/>
        <w:rPr>
          <w:rFonts w:ascii="Times New Roman" w:hAnsi="Times New Roman"/>
          <w:szCs w:val="24"/>
        </w:rPr>
      </w:pPr>
    </w:p>
    <w:bookmarkEnd w:id="70"/>
    <w:p w14:paraId="64512709" w14:textId="77777777" w:rsidR="00AA1372" w:rsidRPr="00B927F6" w:rsidRDefault="00AA1372" w:rsidP="00950D18">
      <w:pPr>
        <w:pStyle w:val="Corptext"/>
        <w:tabs>
          <w:tab w:val="left" w:pos="567"/>
        </w:tabs>
        <w:rPr>
          <w:rFonts w:ascii="Times New Roman" w:hAnsi="Times New Roman"/>
          <w:b/>
          <w:szCs w:val="24"/>
        </w:rPr>
      </w:pPr>
    </w:p>
    <w:p w14:paraId="18537E0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616B2C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FD4524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F656886" w14:textId="77777777" w:rsidR="00AA1372" w:rsidRPr="00B927F6" w:rsidRDefault="00AA1372" w:rsidP="00950D18">
      <w:pPr>
        <w:pStyle w:val="Corptext"/>
        <w:tabs>
          <w:tab w:val="left" w:pos="567"/>
        </w:tabs>
        <w:rPr>
          <w:rFonts w:ascii="Times New Roman" w:hAnsi="Times New Roman"/>
          <w:b/>
          <w:szCs w:val="24"/>
        </w:rPr>
      </w:pPr>
    </w:p>
    <w:p w14:paraId="0067CAC1"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28D9FB12"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D81BAC8" w14:textId="77777777" w:rsidR="00AA1372" w:rsidRPr="00B927F6" w:rsidRDefault="00AA1372" w:rsidP="00950D18">
      <w:pPr>
        <w:pStyle w:val="Corptext"/>
        <w:tabs>
          <w:tab w:val="left" w:pos="567"/>
        </w:tabs>
        <w:rPr>
          <w:rFonts w:ascii="Times New Roman" w:hAnsi="Times New Roman"/>
          <w:szCs w:val="24"/>
        </w:rPr>
      </w:pPr>
    </w:p>
    <w:p w14:paraId="04E75956" w14:textId="77777777" w:rsidR="00AA1372" w:rsidRPr="00B927F6" w:rsidRDefault="00AA1372" w:rsidP="00950D18">
      <w:pPr>
        <w:pStyle w:val="Corptext"/>
        <w:tabs>
          <w:tab w:val="left" w:pos="567"/>
        </w:tabs>
        <w:rPr>
          <w:rFonts w:ascii="Times New Roman" w:hAnsi="Times New Roman"/>
          <w:szCs w:val="24"/>
        </w:rPr>
      </w:pPr>
    </w:p>
    <w:p w14:paraId="3A5AE11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B7995E1"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277BBD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66F196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F2E518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EFA31A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F4EF74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371607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F8FABB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5BBABE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BBE92A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90C494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763653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B2E823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2472B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F679EC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4218B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BA42B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9DA55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9DDE6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0F0315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A2A9E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05C089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C13E6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183B0D5" w14:textId="77777777" w:rsidR="00AA1372" w:rsidRPr="00B927F6" w:rsidRDefault="00AA1372" w:rsidP="00950D18">
      <w:pPr>
        <w:pStyle w:val="Corptext"/>
        <w:tabs>
          <w:tab w:val="left" w:pos="567"/>
        </w:tabs>
        <w:ind w:hanging="502"/>
        <w:rPr>
          <w:rFonts w:ascii="Times New Roman" w:hAnsi="Times New Roman"/>
          <w:szCs w:val="24"/>
        </w:rPr>
      </w:pPr>
    </w:p>
    <w:p w14:paraId="6423DD2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EE8121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80AA59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B7E81C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F453118" w14:textId="77777777" w:rsidR="00146734" w:rsidRDefault="00146734" w:rsidP="00EC7C12">
      <w:pPr>
        <w:spacing w:after="200" w:line="276" w:lineRule="auto"/>
        <w:rPr>
          <w:lang w:eastAsia="zh-CN"/>
        </w:rPr>
      </w:pPr>
      <w:bookmarkStart w:id="75" w:name="_Toc449692097"/>
    </w:p>
    <w:p w14:paraId="6C7926FB" w14:textId="77777777" w:rsidR="00811137" w:rsidRDefault="00811137" w:rsidP="00EC7C12">
      <w:pPr>
        <w:spacing w:after="200" w:line="276" w:lineRule="auto"/>
        <w:rPr>
          <w:lang w:eastAsia="zh-CN"/>
        </w:rPr>
      </w:pPr>
    </w:p>
    <w:p w14:paraId="7ED94D0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6D5B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4F2EB5"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8570140" w14:textId="77777777" w:rsidTr="00590BCC">
        <w:trPr>
          <w:trHeight w:val="697"/>
        </w:trPr>
        <w:tc>
          <w:tcPr>
            <w:tcW w:w="9744" w:type="dxa"/>
            <w:vAlign w:val="center"/>
          </w:tcPr>
          <w:p w14:paraId="77BF7E2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7A9637C" w14:textId="77777777" w:rsidTr="00590BCC">
        <w:trPr>
          <w:trHeight w:val="697"/>
        </w:trPr>
        <w:tc>
          <w:tcPr>
            <w:tcW w:w="9744" w:type="dxa"/>
            <w:vAlign w:val="center"/>
          </w:tcPr>
          <w:p w14:paraId="0CD7A389" w14:textId="77777777" w:rsidR="00B56360" w:rsidRPr="00B56360" w:rsidRDefault="00B56360" w:rsidP="00B56360">
            <w:pPr>
              <w:spacing w:line="360" w:lineRule="auto"/>
              <w:jc w:val="both"/>
            </w:pPr>
          </w:p>
        </w:tc>
      </w:tr>
      <w:tr w:rsidR="00B56360" w:rsidRPr="00B56360" w14:paraId="4F0946E1" w14:textId="77777777" w:rsidTr="00590BCC">
        <w:trPr>
          <w:trHeight w:val="80"/>
        </w:trPr>
        <w:tc>
          <w:tcPr>
            <w:tcW w:w="9744" w:type="dxa"/>
            <w:vAlign w:val="center"/>
          </w:tcPr>
          <w:p w14:paraId="485A660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498B4E6" w14:textId="77777777" w:rsidTr="00590BCC">
        <w:trPr>
          <w:trHeight w:val="697"/>
        </w:trPr>
        <w:tc>
          <w:tcPr>
            <w:tcW w:w="9744" w:type="dxa"/>
            <w:vAlign w:val="center"/>
          </w:tcPr>
          <w:p w14:paraId="31F0F6E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43C3171" w14:textId="77777777" w:rsidR="00B56360" w:rsidRPr="00B56360" w:rsidRDefault="00B56360" w:rsidP="00B56360">
            <w:pPr>
              <w:jc w:val="both"/>
              <w:rPr>
                <w:i/>
                <w:iCs/>
                <w:noProof w:val="0"/>
              </w:rPr>
            </w:pPr>
          </w:p>
          <w:p w14:paraId="144180C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F581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887EBB8" w14:textId="77777777" w:rsidR="00B56360" w:rsidRPr="00B56360" w:rsidRDefault="00B56360" w:rsidP="00B56360">
            <w:pPr>
              <w:tabs>
                <w:tab w:val="right" w:pos="6000"/>
              </w:tabs>
              <w:spacing w:line="360" w:lineRule="auto"/>
              <w:jc w:val="both"/>
              <w:rPr>
                <w:b/>
              </w:rPr>
            </w:pPr>
          </w:p>
          <w:p w14:paraId="116AEFE0"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E812BE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C7F353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72913B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E6F934" w14:textId="77777777" w:rsidR="00B56360" w:rsidRPr="00B56360" w:rsidRDefault="00B56360" w:rsidP="00B56360">
            <w:pPr>
              <w:tabs>
                <w:tab w:val="right" w:pos="6000"/>
                <w:tab w:val="right" w:pos="9360"/>
              </w:tabs>
              <w:spacing w:line="360" w:lineRule="auto"/>
              <w:ind w:right="660"/>
              <w:jc w:val="both"/>
            </w:pPr>
          </w:p>
          <w:p w14:paraId="70F2F490"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39D2C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CAA615" w14:textId="77777777" w:rsidR="00B56360" w:rsidRPr="00B56360" w:rsidRDefault="00B56360" w:rsidP="00B56360">
            <w:pPr>
              <w:ind w:firstLine="720"/>
              <w:jc w:val="both"/>
            </w:pPr>
          </w:p>
          <w:p w14:paraId="0C522F6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7F21A20" w14:textId="77777777" w:rsidR="00B56360" w:rsidRPr="00B56360" w:rsidRDefault="00B56360" w:rsidP="00B56360">
            <w:pPr>
              <w:jc w:val="both"/>
            </w:pPr>
          </w:p>
          <w:p w14:paraId="2DE119F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ACDDA3" w14:textId="77777777" w:rsidR="00B56360" w:rsidRPr="00B56360" w:rsidRDefault="00B56360" w:rsidP="00B56360">
            <w:pPr>
              <w:jc w:val="both"/>
            </w:pPr>
          </w:p>
          <w:p w14:paraId="15BF7AB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DD2FF9D" w14:textId="77777777" w:rsidR="00B56360" w:rsidRPr="00B56360" w:rsidRDefault="00B56360" w:rsidP="00B56360">
            <w:pPr>
              <w:jc w:val="both"/>
            </w:pPr>
          </w:p>
          <w:p w14:paraId="52A51B0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0AB216" w14:textId="77777777" w:rsidR="00B56360" w:rsidRPr="00B56360" w:rsidRDefault="00B56360" w:rsidP="00B56360">
            <w:pPr>
              <w:tabs>
                <w:tab w:val="left" w:pos="3175"/>
              </w:tabs>
              <w:ind w:firstLine="720"/>
              <w:jc w:val="both"/>
              <w:rPr>
                <w:i/>
                <w:iCs/>
              </w:rPr>
            </w:pPr>
          </w:p>
          <w:p w14:paraId="6C5EC7F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2A1DA2" w14:textId="77777777" w:rsidR="00AC4FF7" w:rsidRDefault="00AC4FF7" w:rsidP="00B56360">
            <w:pPr>
              <w:tabs>
                <w:tab w:val="left" w:pos="3175"/>
              </w:tabs>
              <w:jc w:val="both"/>
              <w:rPr>
                <w:i/>
              </w:rPr>
            </w:pPr>
          </w:p>
          <w:p w14:paraId="69BF8DAA" w14:textId="77777777" w:rsidR="00AC4FF7" w:rsidRDefault="00AC4FF7" w:rsidP="00B56360">
            <w:pPr>
              <w:tabs>
                <w:tab w:val="left" w:pos="3175"/>
              </w:tabs>
              <w:jc w:val="both"/>
              <w:rPr>
                <w:i/>
              </w:rPr>
            </w:pPr>
          </w:p>
          <w:p w14:paraId="74AAAD56" w14:textId="77777777" w:rsidR="00AC4FF7" w:rsidRDefault="00AC4FF7" w:rsidP="00B56360">
            <w:pPr>
              <w:tabs>
                <w:tab w:val="left" w:pos="3175"/>
              </w:tabs>
              <w:jc w:val="both"/>
              <w:rPr>
                <w:i/>
              </w:rPr>
            </w:pPr>
          </w:p>
          <w:p w14:paraId="52C8C2BD" w14:textId="77777777" w:rsidR="00AC4FF7" w:rsidRDefault="00AC4FF7" w:rsidP="00B56360">
            <w:pPr>
              <w:tabs>
                <w:tab w:val="left" w:pos="3175"/>
              </w:tabs>
              <w:jc w:val="both"/>
              <w:rPr>
                <w:i/>
              </w:rPr>
            </w:pPr>
          </w:p>
          <w:p w14:paraId="7AE3A84B" w14:textId="77777777" w:rsidR="00AC4FF7" w:rsidRDefault="00AC4FF7" w:rsidP="00B56360">
            <w:pPr>
              <w:tabs>
                <w:tab w:val="left" w:pos="3175"/>
              </w:tabs>
              <w:jc w:val="both"/>
              <w:rPr>
                <w:i/>
              </w:rPr>
            </w:pPr>
          </w:p>
          <w:p w14:paraId="0ABC4B12" w14:textId="77777777" w:rsidR="00B56360" w:rsidRPr="00B56360" w:rsidRDefault="00B56360" w:rsidP="00B56360">
            <w:pPr>
              <w:spacing w:line="360" w:lineRule="auto"/>
              <w:jc w:val="both"/>
            </w:pPr>
          </w:p>
        </w:tc>
      </w:tr>
    </w:tbl>
    <w:p w14:paraId="2160C0B6" w14:textId="77777777" w:rsidR="0080136F" w:rsidRDefault="0080136F" w:rsidP="008D067E">
      <w:pPr>
        <w:jc w:val="right"/>
        <w:rPr>
          <w:noProof w:val="0"/>
          <w:lang w:val="it-IT"/>
        </w:rPr>
      </w:pPr>
      <w:bookmarkStart w:id="77" w:name="_Hlk70343526"/>
      <w:bookmarkStart w:id="78" w:name="_Toc390252620"/>
      <w:bookmarkStart w:id="79" w:name="_Toc449692117"/>
      <w:bookmarkEnd w:id="75"/>
    </w:p>
    <w:p w14:paraId="17CDC1F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B97BF68" w14:textId="77777777"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1796D0FA" w14:textId="77777777" w:rsidR="008D067E" w:rsidRPr="00D22624" w:rsidRDefault="008D067E" w:rsidP="008D067E">
      <w:pPr>
        <w:jc w:val="right"/>
        <w:rPr>
          <w:noProof w:val="0"/>
          <w:lang w:val="it-IT"/>
        </w:rPr>
      </w:pPr>
      <w:r w:rsidRPr="0003591A">
        <w:rPr>
          <w:noProof w:val="0"/>
          <w:lang w:val="it-IT"/>
        </w:rPr>
        <w:t>din “____” ________ 20___</w:t>
      </w:r>
    </w:p>
    <w:bookmarkEnd w:id="77"/>
    <w:p w14:paraId="0FDBB248" w14:textId="77777777" w:rsidR="003A5AAB" w:rsidRDefault="003A5AAB" w:rsidP="00773661">
      <w:pPr>
        <w:keepNext/>
        <w:keepLines/>
        <w:outlineLvl w:val="1"/>
        <w:rPr>
          <w:rFonts w:eastAsiaTheme="majorEastAsia"/>
          <w:b/>
          <w:bCs/>
        </w:rPr>
      </w:pPr>
    </w:p>
    <w:p w14:paraId="7A53351E" w14:textId="77777777" w:rsidR="001C1F6F" w:rsidRDefault="001C1F6F" w:rsidP="008D4238">
      <w:pPr>
        <w:keepNext/>
        <w:keepLines/>
        <w:jc w:val="center"/>
        <w:outlineLvl w:val="1"/>
        <w:rPr>
          <w:rFonts w:eastAsiaTheme="majorEastAsia"/>
          <w:b/>
        </w:rPr>
      </w:pPr>
      <w:bookmarkStart w:id="80" w:name="_Toc449692118"/>
      <w:bookmarkEnd w:id="78"/>
      <w:bookmarkEnd w:id="79"/>
    </w:p>
    <w:p w14:paraId="6529AC3E" w14:textId="77777777"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14:paraId="0AC1B98B" w14:textId="77777777"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14:paraId="44F7B601" w14:textId="77777777" w:rsidR="0065496F" w:rsidRDefault="0065496F" w:rsidP="0065496F">
      <w:pPr>
        <w:keepNext/>
        <w:keepLines/>
        <w:jc w:val="center"/>
        <w:outlineLvl w:val="1"/>
        <w:rPr>
          <w:rFonts w:eastAsiaTheme="majorEastAsia"/>
          <w:b/>
        </w:rPr>
      </w:pPr>
    </w:p>
    <w:p w14:paraId="6E0E1A27" w14:textId="5B96A850"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32487A" w:rsidRPr="0032487A">
        <w:rPr>
          <w:i/>
          <w:noProof w:val="0"/>
          <w:u w:val="single"/>
          <w:lang w:val="it-IT" w:eastAsia="ru-RU"/>
        </w:rPr>
        <w:t>Materiale și consumabil</w:t>
      </w:r>
      <w:r w:rsidR="00EA4C74">
        <w:rPr>
          <w:i/>
          <w:noProof w:val="0"/>
          <w:u w:val="single"/>
          <w:lang w:val="it-IT" w:eastAsia="ru-RU"/>
        </w:rPr>
        <w:t>e stomatologice pentru anul 202</w:t>
      </w:r>
      <w:r w:rsidR="005833E7">
        <w:rPr>
          <w:i/>
          <w:noProof w:val="0"/>
          <w:u w:val="single"/>
          <w:lang w:val="it-IT" w:eastAsia="ru-RU"/>
        </w:rPr>
        <w:t>6</w:t>
      </w:r>
    </w:p>
    <w:p w14:paraId="2E0E498C" w14:textId="77777777" w:rsidR="00435C57" w:rsidRPr="00435C57" w:rsidRDefault="00A60A69" w:rsidP="00435C57">
      <w:pPr>
        <w:jc w:val="both"/>
        <w:rPr>
          <w:bCs/>
          <w:sz w:val="20"/>
          <w:szCs w:val="20"/>
        </w:rPr>
      </w:pPr>
      <w:r>
        <w:rPr>
          <w:bCs/>
          <w:sz w:val="20"/>
          <w:szCs w:val="20"/>
        </w:rPr>
        <w:t xml:space="preserve">                                                                            </w:t>
      </w:r>
    </w:p>
    <w:p w14:paraId="7528519A" w14:textId="77777777" w:rsidR="00435C57" w:rsidRDefault="00435C57" w:rsidP="0032487A">
      <w:pPr>
        <w:jc w:val="both"/>
        <w:rPr>
          <w:b/>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32487A" w:rsidRPr="0032487A">
        <w:rPr>
          <w:b/>
          <w:lang w:val="en-US"/>
        </w:rPr>
        <w:t>IMSP Centrul Stomatologic Municipal de Copii</w:t>
      </w:r>
    </w:p>
    <w:p w14:paraId="26CF87AB" w14:textId="77777777" w:rsidR="0032487A" w:rsidRDefault="0032487A" w:rsidP="0032487A">
      <w:pPr>
        <w:jc w:val="both"/>
        <w:rPr>
          <w:rFonts w:eastAsiaTheme="majorEastAsia"/>
          <w:b/>
        </w:rPr>
      </w:pPr>
    </w:p>
    <w:p w14:paraId="02947561"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467BDF1" w14:textId="77777777"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14:paraId="6AEE86C4" w14:textId="77777777" w:rsidR="000940F7" w:rsidRPr="00A72333" w:rsidRDefault="000940F7" w:rsidP="00A72333">
      <w:pPr>
        <w:ind w:firstLine="709"/>
        <w:jc w:val="both"/>
        <w:rPr>
          <w:bCs/>
        </w:rPr>
      </w:pPr>
    </w:p>
    <w:p w14:paraId="5BB4F13B" w14:textId="77777777"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7975128" w14:textId="77777777"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14:paraId="13113484" w14:textId="77777777" w:rsidR="000940F7" w:rsidRDefault="000940F7" w:rsidP="00A72333">
      <w:pPr>
        <w:ind w:firstLine="709"/>
        <w:jc w:val="both"/>
        <w:rPr>
          <w:bCs/>
        </w:rPr>
      </w:pPr>
    </w:p>
    <w:p w14:paraId="16185C49"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F991611" w14:textId="77777777"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14:paraId="6EF050D5" w14:textId="77777777" w:rsidR="00DA37D1" w:rsidRDefault="00DA37D1" w:rsidP="00DA37D1">
      <w:pPr>
        <w:ind w:firstLine="709"/>
        <w:jc w:val="both"/>
        <w:rPr>
          <w:bCs/>
        </w:rPr>
      </w:pPr>
    </w:p>
    <w:p w14:paraId="1459E03C" w14:textId="77777777" w:rsidR="00DA37D1" w:rsidRPr="00DA37D1" w:rsidRDefault="00A6499A" w:rsidP="00DA37D1">
      <w:pPr>
        <w:pStyle w:val="Listparagraf"/>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pe </w:t>
      </w:r>
      <w:proofErr w:type="spellStart"/>
      <w:r w:rsidR="00F65DC6">
        <w:t>lot</w:t>
      </w:r>
      <w:r w:rsidR="006A5548">
        <w:t>uri</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mic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14:paraId="56FC2427" w14:textId="77777777" w:rsidR="000940F7" w:rsidRPr="00A968AD" w:rsidRDefault="000940F7" w:rsidP="000940F7">
      <w:pPr>
        <w:pStyle w:val="Listparagraf"/>
        <w:numPr>
          <w:ilvl w:val="0"/>
          <w:numId w:val="0"/>
        </w:numPr>
        <w:ind w:left="1069"/>
      </w:pPr>
    </w:p>
    <w:p w14:paraId="2203DB83" w14:textId="77777777" w:rsidR="00A72333" w:rsidRPr="00A968AD" w:rsidRDefault="00A72333" w:rsidP="00A968AD">
      <w:pPr>
        <w:pStyle w:val="Listparagraf"/>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14:paraId="09090749" w14:textId="77777777" w:rsidR="00A72333" w:rsidRDefault="00A72333" w:rsidP="00A72333">
      <w:pPr>
        <w:ind w:firstLine="709"/>
        <w:jc w:val="both"/>
      </w:pPr>
    </w:p>
    <w:p w14:paraId="3A693511" w14:textId="77777777" w:rsidR="00A968AD" w:rsidRDefault="00A72333" w:rsidP="00A968AD">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r w:rsidR="00A968AD" w:rsidRPr="00A968AD">
        <w:t xml:space="preserve">nu se </w:t>
      </w:r>
      <w:proofErr w:type="spellStart"/>
      <w:r w:rsidR="00A968AD" w:rsidRPr="00A968AD">
        <w:t>aplică</w:t>
      </w:r>
      <w:proofErr w:type="spellEnd"/>
      <w:r w:rsidR="00A968AD" w:rsidRPr="00A968AD">
        <w:rPr>
          <w:b/>
        </w:rPr>
        <w:t xml:space="preserve"> </w:t>
      </w:r>
    </w:p>
    <w:p w14:paraId="712593D5" w14:textId="77777777" w:rsidR="000940F7" w:rsidRPr="000940F7" w:rsidRDefault="000940F7" w:rsidP="000940F7">
      <w:pPr>
        <w:pStyle w:val="Listparagraf"/>
        <w:numPr>
          <w:ilvl w:val="0"/>
          <w:numId w:val="0"/>
        </w:numPr>
        <w:ind w:left="360"/>
        <w:rPr>
          <w:b/>
        </w:rPr>
      </w:pPr>
    </w:p>
    <w:p w14:paraId="49A5373B" w14:textId="77777777" w:rsidR="0065496F" w:rsidRDefault="0065496F" w:rsidP="000940F7">
      <w:pPr>
        <w:pStyle w:val="Listparagraf"/>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14:paraId="6244BF27" w14:textId="77777777" w:rsidR="000940F7" w:rsidRPr="000940F7" w:rsidRDefault="000940F7" w:rsidP="000940F7">
      <w:pPr>
        <w:pStyle w:val="Listparagraf"/>
        <w:numPr>
          <w:ilvl w:val="0"/>
          <w:numId w:val="0"/>
        </w:numPr>
        <w:ind w:left="360"/>
        <w:rPr>
          <w:b/>
        </w:rPr>
      </w:pPr>
    </w:p>
    <w:p w14:paraId="02662A84" w14:textId="77777777" w:rsidR="00A72333" w:rsidRPr="00B927F6" w:rsidRDefault="0065496F" w:rsidP="00A72333">
      <w:pPr>
        <w:ind w:firstLine="709"/>
        <w:jc w:val="both"/>
        <w:rPr>
          <w:b/>
        </w:rPr>
      </w:pPr>
      <w:r>
        <w:rPr>
          <w:b/>
        </w:rPr>
        <w:t>8</w:t>
      </w:r>
      <w:r w:rsidR="00A72333" w:rsidRPr="0003591A">
        <w:rPr>
          <w:b/>
        </w:rPr>
        <w:t>. Definiţii</w:t>
      </w:r>
    </w:p>
    <w:p w14:paraId="2479BA49" w14:textId="77777777"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14:paraId="6CEC3C10" w14:textId="77777777" w:rsidR="000940F7" w:rsidRDefault="000940F7" w:rsidP="008D067E">
      <w:pPr>
        <w:ind w:firstLine="709"/>
        <w:jc w:val="both"/>
        <w:rPr>
          <w:b/>
        </w:rPr>
      </w:pPr>
    </w:p>
    <w:p w14:paraId="3DC935D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B232EAD" w14:textId="77777777"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14:paraId="3FC29E2E" w14:textId="77777777" w:rsidR="000940F7" w:rsidRDefault="000940F7" w:rsidP="008D067E">
      <w:pPr>
        <w:ind w:firstLine="709"/>
        <w:jc w:val="both"/>
        <w:rPr>
          <w:b/>
        </w:rPr>
      </w:pPr>
    </w:p>
    <w:p w14:paraId="283B23F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FDF07ED" w14:textId="77777777"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14:paraId="2A400975" w14:textId="77777777" w:rsidR="00FE700E" w:rsidRDefault="00FE700E" w:rsidP="00FE700E">
      <w:pPr>
        <w:rPr>
          <w:bCs/>
          <w:i/>
        </w:rPr>
      </w:pPr>
    </w:p>
    <w:p w14:paraId="75B798CE" w14:textId="77777777" w:rsidR="000940F7" w:rsidRDefault="000940F7" w:rsidP="00FE700E">
      <w:pPr>
        <w:rPr>
          <w:bCs/>
          <w:i/>
        </w:rPr>
      </w:pPr>
    </w:p>
    <w:p w14:paraId="1F6E05BB" w14:textId="77777777" w:rsidR="000940F7" w:rsidRDefault="000940F7" w:rsidP="00FE700E">
      <w:pPr>
        <w:rPr>
          <w:bCs/>
          <w:i/>
        </w:rPr>
      </w:pPr>
    </w:p>
    <w:p w14:paraId="5ADEAA2D" w14:textId="77777777" w:rsidR="000940F7" w:rsidRDefault="000940F7" w:rsidP="00FE700E">
      <w:pPr>
        <w:rPr>
          <w:bCs/>
          <w:i/>
        </w:rPr>
      </w:pPr>
    </w:p>
    <w:p w14:paraId="2B3378FC" w14:textId="77777777" w:rsidR="000940F7" w:rsidRDefault="000940F7" w:rsidP="00FE700E">
      <w:pPr>
        <w:rPr>
          <w:bCs/>
          <w:i/>
        </w:rPr>
      </w:pPr>
    </w:p>
    <w:p w14:paraId="70B51FF4" w14:textId="77777777" w:rsidR="000940F7" w:rsidRDefault="000940F7" w:rsidP="00FE700E">
      <w:pPr>
        <w:rPr>
          <w:bCs/>
          <w:i/>
        </w:rPr>
      </w:pPr>
    </w:p>
    <w:p w14:paraId="6F97CD9F" w14:textId="091A1641" w:rsidR="00FE700E" w:rsidRDefault="00FE700E" w:rsidP="00FE700E">
      <w:pPr>
        <w:rPr>
          <w:bCs/>
          <w:iCs/>
        </w:rPr>
      </w:pPr>
      <w:r w:rsidRPr="00FE700E">
        <w:rPr>
          <w:bCs/>
          <w:iCs/>
        </w:rPr>
        <w:t xml:space="preserve">Autoritatea contractantă  </w:t>
      </w:r>
      <w:r w:rsidR="0032487A">
        <w:rPr>
          <w:bCs/>
          <w:iCs/>
        </w:rPr>
        <w:t>IMSP CSMC</w:t>
      </w:r>
      <w:r w:rsidRPr="00FE700E">
        <w:rPr>
          <w:bCs/>
          <w:iCs/>
        </w:rPr>
        <w:t xml:space="preserve">      </w:t>
      </w:r>
      <w:r w:rsidR="00A968AD">
        <w:rPr>
          <w:bCs/>
          <w:iCs/>
        </w:rPr>
        <w:t xml:space="preserve">                      </w:t>
      </w:r>
      <w:r w:rsidRPr="00FE700E">
        <w:rPr>
          <w:bCs/>
          <w:iCs/>
        </w:rPr>
        <w:t xml:space="preserve">      </w:t>
      </w:r>
      <w:r w:rsidRPr="00C4566F">
        <w:rPr>
          <w:bCs/>
        </w:rPr>
        <w:t>Data „</w:t>
      </w:r>
      <w:r w:rsidR="005833E7">
        <w:rPr>
          <w:bCs/>
        </w:rPr>
        <w:t>09</w:t>
      </w:r>
      <w:r w:rsidRPr="00C4566F">
        <w:rPr>
          <w:bCs/>
        </w:rPr>
        <w:t>”</w:t>
      </w:r>
      <w:r w:rsidR="00A968AD" w:rsidRPr="00C4566F">
        <w:rPr>
          <w:bCs/>
        </w:rPr>
        <w:t xml:space="preserve"> </w:t>
      </w:r>
      <w:r w:rsidR="005833E7">
        <w:rPr>
          <w:bCs/>
        </w:rPr>
        <w:t>februarie</w:t>
      </w:r>
      <w:r w:rsidR="00EA4C74" w:rsidRPr="00C4566F">
        <w:rPr>
          <w:bCs/>
        </w:rPr>
        <w:t xml:space="preserve">  202</w:t>
      </w:r>
      <w:r w:rsidR="005833E7">
        <w:rPr>
          <w:bCs/>
        </w:rPr>
        <w:t>6</w:t>
      </w:r>
    </w:p>
    <w:p w14:paraId="2DB841E0" w14:textId="77777777"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14:paraId="10C4049F" w14:textId="77777777" w:rsidR="00666426" w:rsidRPr="00666426" w:rsidRDefault="00666426" w:rsidP="00666426">
      <w:pPr>
        <w:ind w:left="11328"/>
        <w:jc w:val="both"/>
        <w:rPr>
          <w:lang w:val="it-IT"/>
        </w:rPr>
      </w:pPr>
      <w:r w:rsidRPr="00666426">
        <w:rPr>
          <w:lang w:val="it-IT"/>
        </w:rPr>
        <w:lastRenderedPageBreak/>
        <w:t>Anexa nr. 22</w:t>
      </w:r>
    </w:p>
    <w:p w14:paraId="4AF1FDDC" w14:textId="77777777" w:rsidR="00666426" w:rsidRPr="00666426" w:rsidRDefault="00666426" w:rsidP="00666426">
      <w:pPr>
        <w:ind w:left="11328"/>
        <w:jc w:val="both"/>
        <w:rPr>
          <w:lang w:val="it-IT"/>
        </w:rPr>
      </w:pPr>
      <w:r w:rsidRPr="00666426">
        <w:rPr>
          <w:lang w:val="it-IT"/>
        </w:rPr>
        <w:t>la Documentația standard nr._____</w:t>
      </w:r>
    </w:p>
    <w:p w14:paraId="40A4C04E" w14:textId="77777777" w:rsidR="00666426" w:rsidRPr="00666426" w:rsidRDefault="00666426" w:rsidP="00666426">
      <w:pPr>
        <w:ind w:left="11328"/>
        <w:jc w:val="both"/>
        <w:rPr>
          <w:lang w:val="it-IT"/>
        </w:rPr>
      </w:pPr>
      <w:r w:rsidRPr="00666426">
        <w:rPr>
          <w:lang w:val="it-IT"/>
        </w:rPr>
        <w:t>din “____” ________ 20___</w:t>
      </w:r>
    </w:p>
    <w:p w14:paraId="0B7252F2" w14:textId="77777777" w:rsidR="00FD36C1" w:rsidRDefault="00FD36C1" w:rsidP="00FD36C1">
      <w:pPr>
        <w:pStyle w:val="Titlu2"/>
      </w:pPr>
      <w:bookmarkStart w:id="85" w:name="_Hlk77771394"/>
      <w:r w:rsidRPr="00C00499">
        <w:t>Specificaţii tehnice</w:t>
      </w:r>
      <w:bookmarkEnd w:id="85"/>
      <w:r>
        <w:t xml:space="preserve"> </w:t>
      </w:r>
    </w:p>
    <w:p w14:paraId="3BE4C2E4" w14:textId="77777777" w:rsidR="00FD36C1" w:rsidRPr="00FD36C1" w:rsidRDefault="00FD36C1" w:rsidP="007E3997">
      <w:pPr>
        <w:pStyle w:val="Titlu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elgril"/>
        <w:tblW w:w="0" w:type="auto"/>
        <w:tblLook w:val="04A0" w:firstRow="1" w:lastRow="0" w:firstColumn="1" w:lastColumn="0" w:noHBand="0" w:noVBand="1"/>
      </w:tblPr>
      <w:tblGrid>
        <w:gridCol w:w="14842"/>
      </w:tblGrid>
      <w:tr w:rsidR="00FD36C1" w14:paraId="1A537E35" w14:textId="77777777" w:rsidTr="00B21F11">
        <w:trPr>
          <w:trHeight w:val="543"/>
        </w:trPr>
        <w:tc>
          <w:tcPr>
            <w:tcW w:w="14992" w:type="dxa"/>
          </w:tcPr>
          <w:p w14:paraId="5215686A" w14:textId="77777777" w:rsidR="00FD36C1" w:rsidRDefault="00FD36C1" w:rsidP="00FD36C1">
            <w:r w:rsidRPr="00C00499">
              <w:t xml:space="preserve">Numărul </w:t>
            </w:r>
            <w:r>
              <w:t>procedurii de achiziție______________din_________</w:t>
            </w:r>
          </w:p>
        </w:tc>
      </w:tr>
      <w:tr w:rsidR="00FD36C1" w14:paraId="52F640B8" w14:textId="77777777" w:rsidTr="00B21F11">
        <w:trPr>
          <w:trHeight w:val="405"/>
        </w:trPr>
        <w:tc>
          <w:tcPr>
            <w:tcW w:w="14992" w:type="dxa"/>
          </w:tcPr>
          <w:p w14:paraId="101D669D" w14:textId="16DF2C3D" w:rsidR="00FD36C1" w:rsidRDefault="00FD36C1" w:rsidP="006C7C29">
            <w:r>
              <w:t>Obiectul achiziției</w:t>
            </w:r>
            <w:r w:rsidR="006C7C29">
              <w:rPr>
                <w:lang w:val="ro-MD"/>
              </w:rPr>
              <w:t>:</w:t>
            </w:r>
            <w:r w:rsidR="006C7C29">
              <w:t xml:space="preserve"> </w:t>
            </w:r>
            <w:r w:rsidR="0032487A" w:rsidRPr="0032487A">
              <w:rPr>
                <w:b/>
                <w:noProof w:val="0"/>
                <w:lang w:val="it-IT" w:eastAsia="ru-RU"/>
              </w:rPr>
              <w:t>Materiale și consumabil</w:t>
            </w:r>
            <w:r w:rsidR="00EA4C74">
              <w:rPr>
                <w:b/>
                <w:noProof w:val="0"/>
                <w:lang w:val="it-IT" w:eastAsia="ru-RU"/>
              </w:rPr>
              <w:t>e stomatologice pentru anul 202</w:t>
            </w:r>
            <w:r w:rsidR="005833E7">
              <w:rPr>
                <w:b/>
                <w:noProof w:val="0"/>
                <w:lang w:val="it-IT" w:eastAsia="ru-RU"/>
              </w:rPr>
              <w:t>6</w:t>
            </w:r>
          </w:p>
        </w:tc>
      </w:tr>
    </w:tbl>
    <w:p w14:paraId="4C1DA8B6" w14:textId="77777777" w:rsidR="00FD36C1" w:rsidRPr="00FD36C1" w:rsidRDefault="00FD36C1" w:rsidP="00FD36C1"/>
    <w:tbl>
      <w:tblPr>
        <w:tblStyle w:val="Tabelgril"/>
        <w:tblW w:w="14737" w:type="dxa"/>
        <w:jc w:val="center"/>
        <w:tblLayout w:type="fixed"/>
        <w:tblLook w:val="04A0" w:firstRow="1" w:lastRow="0" w:firstColumn="1" w:lastColumn="0" w:noHBand="0" w:noVBand="1"/>
      </w:tblPr>
      <w:tblGrid>
        <w:gridCol w:w="596"/>
        <w:gridCol w:w="1702"/>
        <w:gridCol w:w="994"/>
        <w:gridCol w:w="848"/>
        <w:gridCol w:w="709"/>
        <w:gridCol w:w="7762"/>
        <w:gridCol w:w="992"/>
        <w:gridCol w:w="1134"/>
      </w:tblGrid>
      <w:tr w:rsidR="009A1542" w:rsidRPr="007B10C2" w14:paraId="17E32846" w14:textId="77777777" w:rsidTr="009A1542">
        <w:trPr>
          <w:jc w:val="center"/>
        </w:trPr>
        <w:tc>
          <w:tcPr>
            <w:tcW w:w="596" w:type="dxa"/>
            <w:shd w:val="clear" w:color="auto" w:fill="FFFFFF" w:themeFill="background1"/>
            <w:vAlign w:val="center"/>
          </w:tcPr>
          <w:bookmarkEnd w:id="83"/>
          <w:p w14:paraId="626B8DE2" w14:textId="77777777" w:rsidR="009A1542" w:rsidRPr="0097194D" w:rsidRDefault="009A1542" w:rsidP="00CF59AA">
            <w:pPr>
              <w:jc w:val="center"/>
              <w:rPr>
                <w:b/>
                <w:bCs/>
                <w:sz w:val="16"/>
                <w:szCs w:val="16"/>
              </w:rPr>
            </w:pPr>
            <w:r w:rsidRPr="0097194D">
              <w:rPr>
                <w:b/>
                <w:bCs/>
                <w:sz w:val="16"/>
                <w:szCs w:val="16"/>
              </w:rPr>
              <w:t xml:space="preserve">Nr. </w:t>
            </w:r>
            <w:r>
              <w:rPr>
                <w:b/>
                <w:bCs/>
                <w:sz w:val="16"/>
                <w:szCs w:val="16"/>
              </w:rPr>
              <w:t>lot</w:t>
            </w:r>
          </w:p>
        </w:tc>
        <w:tc>
          <w:tcPr>
            <w:tcW w:w="1702" w:type="dxa"/>
            <w:shd w:val="clear" w:color="auto" w:fill="FFFFFF" w:themeFill="background1"/>
            <w:vAlign w:val="center"/>
          </w:tcPr>
          <w:p w14:paraId="532EFF40" w14:textId="77777777" w:rsidR="009A1542" w:rsidRPr="0097194D" w:rsidRDefault="009A1542" w:rsidP="00CF59AA">
            <w:pPr>
              <w:jc w:val="center"/>
              <w:rPr>
                <w:b/>
                <w:bCs/>
                <w:sz w:val="16"/>
                <w:szCs w:val="16"/>
              </w:rPr>
            </w:pPr>
            <w:r w:rsidRPr="0097194D">
              <w:rPr>
                <w:b/>
                <w:bCs/>
                <w:sz w:val="16"/>
                <w:szCs w:val="16"/>
              </w:rPr>
              <w:t>Denumirea bunurilor</w:t>
            </w:r>
          </w:p>
        </w:tc>
        <w:tc>
          <w:tcPr>
            <w:tcW w:w="994" w:type="dxa"/>
            <w:shd w:val="clear" w:color="auto" w:fill="FFFFFF" w:themeFill="background1"/>
            <w:vAlign w:val="center"/>
          </w:tcPr>
          <w:p w14:paraId="4D03268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Denumirea modelului bunului</w:t>
            </w:r>
          </w:p>
        </w:tc>
        <w:tc>
          <w:tcPr>
            <w:tcW w:w="848" w:type="dxa"/>
            <w:shd w:val="clear" w:color="auto" w:fill="FFFFFF" w:themeFill="background1"/>
            <w:vAlign w:val="center"/>
          </w:tcPr>
          <w:p w14:paraId="0CE9A837"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Ţara de origine</w:t>
            </w:r>
          </w:p>
        </w:tc>
        <w:tc>
          <w:tcPr>
            <w:tcW w:w="709" w:type="dxa"/>
            <w:shd w:val="clear" w:color="auto" w:fill="FFFFFF" w:themeFill="background1"/>
            <w:vAlign w:val="center"/>
          </w:tcPr>
          <w:p w14:paraId="7AE70F08"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Producătorul</w:t>
            </w:r>
          </w:p>
        </w:tc>
        <w:tc>
          <w:tcPr>
            <w:tcW w:w="7762" w:type="dxa"/>
            <w:shd w:val="clear" w:color="auto" w:fill="FFFFFF" w:themeFill="background1"/>
            <w:vAlign w:val="center"/>
          </w:tcPr>
          <w:p w14:paraId="0D38A9EF" w14:textId="77777777" w:rsidR="009A1542" w:rsidRPr="0097194D" w:rsidRDefault="009A1542" w:rsidP="00CF59AA">
            <w:pPr>
              <w:jc w:val="center"/>
              <w:rPr>
                <w:b/>
                <w:bCs/>
                <w:sz w:val="16"/>
                <w:szCs w:val="16"/>
              </w:rPr>
            </w:pPr>
            <w:r w:rsidRPr="0097194D">
              <w:rPr>
                <w:b/>
                <w:bCs/>
                <w:sz w:val="16"/>
                <w:szCs w:val="16"/>
              </w:rPr>
              <w:t>Specificarea tehnică deplină solicitată, Standarde de referință</w:t>
            </w:r>
          </w:p>
        </w:tc>
        <w:tc>
          <w:tcPr>
            <w:tcW w:w="992" w:type="dxa"/>
            <w:shd w:val="clear" w:color="auto" w:fill="FFFFFF" w:themeFill="background1"/>
            <w:vAlign w:val="center"/>
          </w:tcPr>
          <w:p w14:paraId="51DBEB66" w14:textId="77777777" w:rsidR="009A1542" w:rsidRPr="0097194D" w:rsidRDefault="009A1542" w:rsidP="00CF59AA">
            <w:pPr>
              <w:jc w:val="center"/>
              <w:rPr>
                <w:b/>
                <w:bCs/>
                <w:sz w:val="16"/>
                <w:szCs w:val="16"/>
              </w:rPr>
            </w:pPr>
            <w:proofErr w:type="spellStart"/>
            <w:r w:rsidRPr="0097194D">
              <w:rPr>
                <w:b/>
                <w:bCs/>
                <w:noProof w:val="0"/>
                <w:color w:val="000000"/>
                <w:sz w:val="16"/>
                <w:szCs w:val="16"/>
                <w:lang w:val="en-US" w:eastAsia="ru-RU"/>
              </w:rPr>
              <w:t>Specificarea</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tehnică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deplină</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propusă</w:t>
            </w:r>
            <w:proofErr w:type="spellEnd"/>
            <w:r w:rsidRPr="0097194D">
              <w:rPr>
                <w:b/>
                <w:bCs/>
                <w:noProof w:val="0"/>
                <w:color w:val="000000"/>
                <w:sz w:val="16"/>
                <w:szCs w:val="16"/>
                <w:lang w:val="en-US" w:eastAsia="ru-RU"/>
              </w:rPr>
              <w:t xml:space="preserve"> de </w:t>
            </w:r>
            <w:proofErr w:type="spellStart"/>
            <w:r w:rsidRPr="0097194D">
              <w:rPr>
                <w:b/>
                <w:bCs/>
                <w:noProof w:val="0"/>
                <w:color w:val="000000"/>
                <w:sz w:val="16"/>
                <w:szCs w:val="16"/>
                <w:lang w:val="en-US" w:eastAsia="ru-RU"/>
              </w:rPr>
              <w:t>către</w:t>
            </w:r>
            <w:proofErr w:type="spellEnd"/>
            <w:r w:rsidRPr="0097194D">
              <w:rPr>
                <w:b/>
                <w:bCs/>
                <w:noProof w:val="0"/>
                <w:color w:val="000000"/>
                <w:sz w:val="16"/>
                <w:szCs w:val="16"/>
                <w:lang w:val="en-US" w:eastAsia="ru-RU"/>
              </w:rPr>
              <w:t xml:space="preserve"> </w:t>
            </w:r>
            <w:proofErr w:type="spellStart"/>
            <w:r w:rsidRPr="0097194D">
              <w:rPr>
                <w:b/>
                <w:bCs/>
                <w:noProof w:val="0"/>
                <w:color w:val="000000"/>
                <w:sz w:val="16"/>
                <w:szCs w:val="16"/>
                <w:lang w:val="en-US" w:eastAsia="ru-RU"/>
              </w:rPr>
              <w:t>ofertant</w:t>
            </w:r>
            <w:proofErr w:type="spellEnd"/>
          </w:p>
        </w:tc>
        <w:tc>
          <w:tcPr>
            <w:tcW w:w="1134" w:type="dxa"/>
            <w:shd w:val="clear" w:color="auto" w:fill="FFFFFF" w:themeFill="background1"/>
            <w:vAlign w:val="center"/>
          </w:tcPr>
          <w:p w14:paraId="7CE27D05" w14:textId="77777777" w:rsidR="009A1542" w:rsidRPr="0097194D" w:rsidRDefault="009A1542" w:rsidP="00CF59AA">
            <w:pPr>
              <w:jc w:val="center"/>
              <w:rPr>
                <w:b/>
                <w:bCs/>
                <w:sz w:val="16"/>
                <w:szCs w:val="16"/>
              </w:rPr>
            </w:pPr>
            <w:r w:rsidRPr="0097194D">
              <w:rPr>
                <w:b/>
                <w:bCs/>
                <w:noProof w:val="0"/>
                <w:color w:val="000000"/>
                <w:sz w:val="16"/>
                <w:szCs w:val="16"/>
                <w:lang w:val="ru-RU" w:eastAsia="ru-RU"/>
              </w:rPr>
              <w:t>Standarde de referinţă</w:t>
            </w:r>
          </w:p>
        </w:tc>
      </w:tr>
      <w:tr w:rsidR="009A1542" w:rsidRPr="007B10C2" w14:paraId="391C6359" w14:textId="77777777" w:rsidTr="009A1542">
        <w:trPr>
          <w:jc w:val="center"/>
        </w:trPr>
        <w:tc>
          <w:tcPr>
            <w:tcW w:w="596" w:type="dxa"/>
            <w:shd w:val="clear" w:color="auto" w:fill="FFFFFF" w:themeFill="background1"/>
            <w:vAlign w:val="center"/>
          </w:tcPr>
          <w:p w14:paraId="008CB7DC" w14:textId="77777777" w:rsidR="009A1542" w:rsidRPr="0097194D" w:rsidRDefault="009A1542" w:rsidP="00CF59AA">
            <w:pPr>
              <w:jc w:val="center"/>
              <w:rPr>
                <w:b/>
                <w:bCs/>
                <w:sz w:val="16"/>
                <w:szCs w:val="16"/>
              </w:rPr>
            </w:pPr>
            <w:r>
              <w:rPr>
                <w:b/>
                <w:bCs/>
                <w:sz w:val="16"/>
                <w:szCs w:val="16"/>
              </w:rPr>
              <w:t>1</w:t>
            </w:r>
          </w:p>
        </w:tc>
        <w:tc>
          <w:tcPr>
            <w:tcW w:w="1702" w:type="dxa"/>
            <w:shd w:val="clear" w:color="auto" w:fill="FFFFFF" w:themeFill="background1"/>
            <w:vAlign w:val="center"/>
          </w:tcPr>
          <w:p w14:paraId="31762FC4" w14:textId="77777777" w:rsidR="009A1542" w:rsidRPr="0097194D" w:rsidRDefault="009A1542" w:rsidP="00CF59AA">
            <w:pPr>
              <w:jc w:val="center"/>
              <w:rPr>
                <w:b/>
                <w:bCs/>
                <w:sz w:val="16"/>
                <w:szCs w:val="16"/>
              </w:rPr>
            </w:pPr>
            <w:r>
              <w:rPr>
                <w:b/>
                <w:bCs/>
                <w:sz w:val="16"/>
                <w:szCs w:val="16"/>
              </w:rPr>
              <w:t>2</w:t>
            </w:r>
          </w:p>
        </w:tc>
        <w:tc>
          <w:tcPr>
            <w:tcW w:w="994" w:type="dxa"/>
            <w:shd w:val="clear" w:color="auto" w:fill="FFFFFF" w:themeFill="background1"/>
            <w:vAlign w:val="center"/>
          </w:tcPr>
          <w:p w14:paraId="1E133890"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3</w:t>
            </w:r>
          </w:p>
        </w:tc>
        <w:tc>
          <w:tcPr>
            <w:tcW w:w="848" w:type="dxa"/>
            <w:shd w:val="clear" w:color="auto" w:fill="FFFFFF" w:themeFill="background1"/>
            <w:vAlign w:val="center"/>
          </w:tcPr>
          <w:p w14:paraId="626DC0CB"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4</w:t>
            </w:r>
          </w:p>
        </w:tc>
        <w:tc>
          <w:tcPr>
            <w:tcW w:w="709" w:type="dxa"/>
            <w:shd w:val="clear" w:color="auto" w:fill="FFFFFF" w:themeFill="background1"/>
            <w:vAlign w:val="center"/>
          </w:tcPr>
          <w:p w14:paraId="278A1117"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5</w:t>
            </w:r>
          </w:p>
        </w:tc>
        <w:tc>
          <w:tcPr>
            <w:tcW w:w="7762" w:type="dxa"/>
            <w:shd w:val="clear" w:color="auto" w:fill="FFFFFF" w:themeFill="background1"/>
            <w:vAlign w:val="center"/>
          </w:tcPr>
          <w:p w14:paraId="76BE5959" w14:textId="77777777" w:rsidR="009A1542" w:rsidRPr="0097194D" w:rsidRDefault="009A1542" w:rsidP="00CF59AA">
            <w:pPr>
              <w:jc w:val="center"/>
              <w:rPr>
                <w:b/>
                <w:bCs/>
                <w:sz w:val="16"/>
                <w:szCs w:val="16"/>
              </w:rPr>
            </w:pPr>
            <w:r>
              <w:rPr>
                <w:b/>
                <w:bCs/>
                <w:sz w:val="16"/>
                <w:szCs w:val="16"/>
              </w:rPr>
              <w:t>6</w:t>
            </w:r>
          </w:p>
        </w:tc>
        <w:tc>
          <w:tcPr>
            <w:tcW w:w="992" w:type="dxa"/>
            <w:shd w:val="clear" w:color="auto" w:fill="FFFFFF" w:themeFill="background1"/>
            <w:vAlign w:val="center"/>
          </w:tcPr>
          <w:p w14:paraId="7F769BCC" w14:textId="77777777" w:rsidR="009A1542" w:rsidRPr="0097194D" w:rsidRDefault="009A1542" w:rsidP="00CF59AA">
            <w:pPr>
              <w:jc w:val="center"/>
              <w:rPr>
                <w:b/>
                <w:bCs/>
                <w:noProof w:val="0"/>
                <w:color w:val="000000"/>
                <w:sz w:val="16"/>
                <w:szCs w:val="16"/>
                <w:lang w:val="en-US" w:eastAsia="ru-RU"/>
              </w:rPr>
            </w:pPr>
            <w:r>
              <w:rPr>
                <w:b/>
                <w:bCs/>
                <w:noProof w:val="0"/>
                <w:color w:val="000000"/>
                <w:sz w:val="16"/>
                <w:szCs w:val="16"/>
                <w:lang w:val="en-US" w:eastAsia="ru-RU"/>
              </w:rPr>
              <w:t>7</w:t>
            </w:r>
          </w:p>
        </w:tc>
        <w:tc>
          <w:tcPr>
            <w:tcW w:w="1134" w:type="dxa"/>
            <w:shd w:val="clear" w:color="auto" w:fill="FFFFFF" w:themeFill="background1"/>
            <w:vAlign w:val="center"/>
          </w:tcPr>
          <w:p w14:paraId="0443D3AE" w14:textId="77777777" w:rsidR="009A1542" w:rsidRPr="00B6206A" w:rsidRDefault="009A1542" w:rsidP="00CF59AA">
            <w:pPr>
              <w:jc w:val="center"/>
              <w:rPr>
                <w:b/>
                <w:bCs/>
                <w:noProof w:val="0"/>
                <w:color w:val="000000"/>
                <w:sz w:val="16"/>
                <w:szCs w:val="16"/>
                <w:lang w:eastAsia="ru-RU"/>
              </w:rPr>
            </w:pPr>
            <w:r>
              <w:rPr>
                <w:b/>
                <w:bCs/>
                <w:noProof w:val="0"/>
                <w:color w:val="000000"/>
                <w:sz w:val="16"/>
                <w:szCs w:val="16"/>
                <w:lang w:eastAsia="ru-RU"/>
              </w:rPr>
              <w:t>8</w:t>
            </w:r>
          </w:p>
        </w:tc>
      </w:tr>
      <w:tr w:rsidR="00E7008A" w:rsidRPr="00306931" w14:paraId="5900AFD1" w14:textId="77777777" w:rsidTr="009A1542">
        <w:trPr>
          <w:jc w:val="center"/>
        </w:trPr>
        <w:tc>
          <w:tcPr>
            <w:tcW w:w="596" w:type="dxa"/>
            <w:vAlign w:val="center"/>
          </w:tcPr>
          <w:p w14:paraId="111C1C76" w14:textId="77777777" w:rsidR="00E7008A" w:rsidRPr="001B0FA4" w:rsidRDefault="00E7008A" w:rsidP="00E7008A">
            <w:pPr>
              <w:jc w:val="center"/>
              <w:rPr>
                <w:sz w:val="16"/>
                <w:szCs w:val="16"/>
              </w:rPr>
            </w:pPr>
            <w:r w:rsidRPr="001B0FA4">
              <w:rPr>
                <w:sz w:val="16"/>
                <w:szCs w:val="16"/>
              </w:rPr>
              <w:t>1</w:t>
            </w:r>
          </w:p>
        </w:tc>
        <w:tc>
          <w:tcPr>
            <w:tcW w:w="1702" w:type="dxa"/>
            <w:vAlign w:val="center"/>
          </w:tcPr>
          <w:p w14:paraId="7E7C8725" w14:textId="7C28B771" w:rsidR="00E7008A" w:rsidRPr="00215BD1" w:rsidRDefault="00E7008A" w:rsidP="00E7008A">
            <w:pPr>
              <w:jc w:val="center"/>
              <w:rPr>
                <w:color w:val="000000" w:themeColor="text1"/>
                <w:sz w:val="20"/>
                <w:szCs w:val="20"/>
              </w:rPr>
            </w:pPr>
            <w:r w:rsidRPr="00DA2013">
              <w:rPr>
                <w:b/>
                <w:bCs/>
                <w:color w:val="000000"/>
                <w:sz w:val="20"/>
                <w:szCs w:val="20"/>
              </w:rPr>
              <w:t>Lot 1</w:t>
            </w:r>
            <w:r>
              <w:rPr>
                <w:color w:val="000000"/>
                <w:sz w:val="20"/>
                <w:szCs w:val="20"/>
              </w:rPr>
              <w:t>.</w:t>
            </w:r>
            <w:r w:rsidRPr="007E0D77">
              <w:rPr>
                <w:color w:val="000000"/>
                <w:sz w:val="20"/>
                <w:szCs w:val="20"/>
              </w:rPr>
              <w:t>Compozit fotopolimerizabil</w:t>
            </w:r>
          </w:p>
        </w:tc>
        <w:tc>
          <w:tcPr>
            <w:tcW w:w="994" w:type="dxa"/>
            <w:vAlign w:val="center"/>
          </w:tcPr>
          <w:p w14:paraId="0A59A40F" w14:textId="77777777" w:rsidR="00E7008A" w:rsidRPr="00306931" w:rsidRDefault="00E7008A" w:rsidP="00E7008A">
            <w:pPr>
              <w:jc w:val="center"/>
            </w:pPr>
          </w:p>
        </w:tc>
        <w:tc>
          <w:tcPr>
            <w:tcW w:w="848" w:type="dxa"/>
            <w:vAlign w:val="center"/>
          </w:tcPr>
          <w:p w14:paraId="2BF7929E" w14:textId="77777777" w:rsidR="00E7008A" w:rsidRPr="00306931" w:rsidRDefault="00E7008A" w:rsidP="00E7008A">
            <w:pPr>
              <w:jc w:val="center"/>
            </w:pPr>
          </w:p>
        </w:tc>
        <w:tc>
          <w:tcPr>
            <w:tcW w:w="709" w:type="dxa"/>
          </w:tcPr>
          <w:p w14:paraId="53C06F98" w14:textId="77777777" w:rsidR="00E7008A" w:rsidRPr="007E0D77" w:rsidRDefault="00E7008A" w:rsidP="00E7008A">
            <w:pPr>
              <w:rPr>
                <w:color w:val="000000"/>
                <w:sz w:val="16"/>
                <w:szCs w:val="16"/>
              </w:rPr>
            </w:pPr>
          </w:p>
        </w:tc>
        <w:tc>
          <w:tcPr>
            <w:tcW w:w="7762" w:type="dxa"/>
            <w:vAlign w:val="center"/>
          </w:tcPr>
          <w:p w14:paraId="1885FCE7" w14:textId="77777777" w:rsidR="00E7008A" w:rsidRPr="001B0FA4" w:rsidRDefault="00E7008A" w:rsidP="00E7008A">
            <w:pPr>
              <w:rPr>
                <w:color w:val="000000" w:themeColor="text1"/>
                <w:sz w:val="16"/>
                <w:szCs w:val="16"/>
              </w:rPr>
            </w:pPr>
            <w:r w:rsidRPr="007E0D77">
              <w:rPr>
                <w:color w:val="000000"/>
                <w:sz w:val="16"/>
                <w:szCs w:val="16"/>
              </w:rPr>
              <w:t>Compozit universal fotopolimerizabil microhibrid. Radioopac. Indicat în orice tip de obturație a cariilor dentare.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Kit  - 8 seringi x  minim 4 g</w:t>
            </w:r>
            <w:r w:rsidRPr="007E0D77">
              <w:rPr>
                <w:color w:val="000000"/>
                <w:sz w:val="16"/>
                <w:szCs w:val="16"/>
              </w:rPr>
              <w:br/>
              <w:t>nuanțe – A1, A2, A3, A3,5, B2, B3, AO2, I</w:t>
            </w:r>
            <w:r w:rsidRPr="007E0D77">
              <w:rPr>
                <w:color w:val="000000"/>
                <w:sz w:val="16"/>
                <w:szCs w:val="16"/>
              </w:rPr>
              <w:br/>
              <w:t>Adeziv – minim 5 ml</w:t>
            </w:r>
            <w:r w:rsidRPr="007E0D77">
              <w:rPr>
                <w:color w:val="000000"/>
                <w:sz w:val="16"/>
                <w:szCs w:val="16"/>
              </w:rPr>
              <w:br/>
              <w:t>Gel de gravaj – 2 seringi minim 2 ml</w:t>
            </w:r>
            <w:r w:rsidRPr="007E0D77">
              <w:rPr>
                <w:color w:val="000000"/>
                <w:sz w:val="16"/>
                <w:szCs w:val="16"/>
              </w:rPr>
              <w:br/>
              <w:t>Aplicatoate. Vârfuri rezervă. Godeuri.</w:t>
            </w:r>
          </w:p>
        </w:tc>
        <w:tc>
          <w:tcPr>
            <w:tcW w:w="992" w:type="dxa"/>
            <w:vAlign w:val="center"/>
          </w:tcPr>
          <w:p w14:paraId="6743E5DC" w14:textId="77777777" w:rsidR="00E7008A" w:rsidRPr="00306931" w:rsidRDefault="00E7008A" w:rsidP="00E7008A">
            <w:pPr>
              <w:jc w:val="center"/>
            </w:pPr>
          </w:p>
        </w:tc>
        <w:tc>
          <w:tcPr>
            <w:tcW w:w="1134" w:type="dxa"/>
          </w:tcPr>
          <w:p w14:paraId="32D60EC0" w14:textId="77777777" w:rsidR="00E7008A" w:rsidRPr="007E0D77" w:rsidRDefault="00E7008A" w:rsidP="00E7008A">
            <w:pPr>
              <w:jc w:val="center"/>
              <w:rPr>
                <w:color w:val="000000"/>
                <w:sz w:val="20"/>
                <w:szCs w:val="20"/>
              </w:rPr>
            </w:pPr>
          </w:p>
        </w:tc>
      </w:tr>
      <w:tr w:rsidR="00E7008A" w:rsidRPr="00306931" w14:paraId="5A09DE41" w14:textId="77777777" w:rsidTr="009A1542">
        <w:trPr>
          <w:jc w:val="center"/>
        </w:trPr>
        <w:tc>
          <w:tcPr>
            <w:tcW w:w="596" w:type="dxa"/>
            <w:vAlign w:val="center"/>
          </w:tcPr>
          <w:p w14:paraId="0A65DD7D" w14:textId="77777777" w:rsidR="00E7008A" w:rsidRPr="001B0FA4" w:rsidRDefault="00E7008A" w:rsidP="00E7008A">
            <w:pPr>
              <w:jc w:val="center"/>
              <w:rPr>
                <w:sz w:val="16"/>
                <w:szCs w:val="16"/>
              </w:rPr>
            </w:pPr>
            <w:r w:rsidRPr="001B0FA4">
              <w:rPr>
                <w:sz w:val="16"/>
                <w:szCs w:val="16"/>
              </w:rPr>
              <w:t>2</w:t>
            </w:r>
          </w:p>
        </w:tc>
        <w:tc>
          <w:tcPr>
            <w:tcW w:w="1702" w:type="dxa"/>
            <w:vAlign w:val="center"/>
          </w:tcPr>
          <w:p w14:paraId="00EEC1DB" w14:textId="785E09FC" w:rsidR="00E7008A" w:rsidRPr="00215BD1" w:rsidRDefault="00E7008A" w:rsidP="00E7008A">
            <w:pPr>
              <w:jc w:val="center"/>
              <w:rPr>
                <w:color w:val="000000" w:themeColor="text1"/>
                <w:sz w:val="20"/>
                <w:szCs w:val="20"/>
              </w:rPr>
            </w:pPr>
            <w:r w:rsidRPr="00DA2013">
              <w:rPr>
                <w:b/>
                <w:bCs/>
                <w:color w:val="000000"/>
                <w:sz w:val="20"/>
                <w:szCs w:val="20"/>
              </w:rPr>
              <w:t>Lot 2</w:t>
            </w:r>
            <w:r>
              <w:rPr>
                <w:color w:val="000000"/>
                <w:sz w:val="20"/>
                <w:szCs w:val="20"/>
              </w:rPr>
              <w:t xml:space="preserve">. </w:t>
            </w:r>
            <w:r w:rsidRPr="007E0D77">
              <w:rPr>
                <w:color w:val="000000"/>
                <w:sz w:val="20"/>
                <w:szCs w:val="20"/>
              </w:rPr>
              <w:t>Compozit Flow fotopolimerizabil</w:t>
            </w:r>
          </w:p>
        </w:tc>
        <w:tc>
          <w:tcPr>
            <w:tcW w:w="994" w:type="dxa"/>
            <w:vAlign w:val="center"/>
          </w:tcPr>
          <w:p w14:paraId="628F9FEF" w14:textId="77777777" w:rsidR="00E7008A" w:rsidRPr="00306931" w:rsidRDefault="00E7008A" w:rsidP="00E7008A">
            <w:pPr>
              <w:jc w:val="center"/>
            </w:pPr>
          </w:p>
        </w:tc>
        <w:tc>
          <w:tcPr>
            <w:tcW w:w="848" w:type="dxa"/>
            <w:vAlign w:val="center"/>
          </w:tcPr>
          <w:p w14:paraId="3AF78890" w14:textId="77777777" w:rsidR="00E7008A" w:rsidRPr="00306931" w:rsidRDefault="00E7008A" w:rsidP="00E7008A">
            <w:pPr>
              <w:jc w:val="center"/>
            </w:pPr>
          </w:p>
        </w:tc>
        <w:tc>
          <w:tcPr>
            <w:tcW w:w="709" w:type="dxa"/>
          </w:tcPr>
          <w:p w14:paraId="453EE177" w14:textId="77777777" w:rsidR="00E7008A" w:rsidRPr="007E0D77" w:rsidRDefault="00E7008A" w:rsidP="00E7008A">
            <w:pPr>
              <w:rPr>
                <w:color w:val="000000"/>
                <w:sz w:val="16"/>
                <w:szCs w:val="16"/>
              </w:rPr>
            </w:pPr>
          </w:p>
        </w:tc>
        <w:tc>
          <w:tcPr>
            <w:tcW w:w="7762" w:type="dxa"/>
            <w:vAlign w:val="center"/>
          </w:tcPr>
          <w:p w14:paraId="185C7450" w14:textId="77777777" w:rsidR="00E7008A" w:rsidRPr="001B0FA4" w:rsidRDefault="00E7008A" w:rsidP="00E7008A">
            <w:pPr>
              <w:rPr>
                <w:color w:val="000000" w:themeColor="text1"/>
                <w:sz w:val="16"/>
                <w:szCs w:val="16"/>
              </w:rPr>
            </w:pPr>
            <w:r w:rsidRPr="007E0D77">
              <w:rPr>
                <w:color w:val="000000"/>
                <w:sz w:val="16"/>
                <w:szCs w:val="16"/>
              </w:rPr>
              <w:t>Compozit nano, fluid, fotopolimerizabil, radioopac la Vita nuanță bazată pe umplutura din sticlă, bariu și rășini. Este un material foarte estetic, rezistent, cu caracteristici fluide optimale. Se utilizează pentru restaurările cavităților clasa III,IV și V;  plombarea cariilor rădiculare, sigilarea fisurilor, plasarea inițială în cavitățile clasa I și II. Nuanță: A2.                  Prezentare: seringă  minim 5g, canule pentru aplicare.</w:t>
            </w:r>
          </w:p>
        </w:tc>
        <w:tc>
          <w:tcPr>
            <w:tcW w:w="992" w:type="dxa"/>
            <w:vAlign w:val="center"/>
          </w:tcPr>
          <w:p w14:paraId="2DE6F1FD" w14:textId="77777777" w:rsidR="00E7008A" w:rsidRPr="00306931" w:rsidRDefault="00E7008A" w:rsidP="00E7008A">
            <w:pPr>
              <w:jc w:val="center"/>
            </w:pPr>
          </w:p>
        </w:tc>
        <w:tc>
          <w:tcPr>
            <w:tcW w:w="1134" w:type="dxa"/>
          </w:tcPr>
          <w:p w14:paraId="0FDE30FC" w14:textId="77777777" w:rsidR="00E7008A" w:rsidRPr="007E0D77" w:rsidRDefault="00E7008A" w:rsidP="00E7008A">
            <w:pPr>
              <w:jc w:val="center"/>
              <w:rPr>
                <w:color w:val="000000"/>
                <w:sz w:val="20"/>
                <w:szCs w:val="20"/>
              </w:rPr>
            </w:pPr>
          </w:p>
        </w:tc>
      </w:tr>
      <w:tr w:rsidR="00E7008A" w:rsidRPr="00306931" w14:paraId="611CCBB9" w14:textId="77777777" w:rsidTr="009A1542">
        <w:trPr>
          <w:trHeight w:val="363"/>
          <w:jc w:val="center"/>
        </w:trPr>
        <w:tc>
          <w:tcPr>
            <w:tcW w:w="596" w:type="dxa"/>
            <w:vAlign w:val="center"/>
          </w:tcPr>
          <w:p w14:paraId="47A051FC" w14:textId="77777777" w:rsidR="00E7008A" w:rsidRPr="001B0FA4" w:rsidRDefault="00E7008A" w:rsidP="00E7008A">
            <w:pPr>
              <w:jc w:val="center"/>
              <w:rPr>
                <w:sz w:val="16"/>
                <w:szCs w:val="16"/>
              </w:rPr>
            </w:pPr>
            <w:r w:rsidRPr="001B0FA4">
              <w:rPr>
                <w:sz w:val="16"/>
                <w:szCs w:val="16"/>
              </w:rPr>
              <w:t>3</w:t>
            </w:r>
          </w:p>
        </w:tc>
        <w:tc>
          <w:tcPr>
            <w:tcW w:w="1702" w:type="dxa"/>
            <w:vAlign w:val="center"/>
          </w:tcPr>
          <w:p w14:paraId="6C75F960" w14:textId="282F404B" w:rsidR="00E7008A" w:rsidRPr="00215BD1" w:rsidRDefault="00E7008A" w:rsidP="00E7008A">
            <w:pPr>
              <w:jc w:val="center"/>
              <w:rPr>
                <w:color w:val="000000" w:themeColor="text1"/>
                <w:sz w:val="20"/>
                <w:szCs w:val="20"/>
              </w:rPr>
            </w:pPr>
            <w:r w:rsidRPr="00DA2013">
              <w:rPr>
                <w:b/>
                <w:bCs/>
                <w:color w:val="000000"/>
                <w:sz w:val="20"/>
                <w:szCs w:val="20"/>
              </w:rPr>
              <w:t>Lot 3</w:t>
            </w:r>
            <w:r>
              <w:rPr>
                <w:color w:val="000000"/>
                <w:sz w:val="20"/>
                <w:szCs w:val="20"/>
              </w:rPr>
              <w:t xml:space="preserve">. </w:t>
            </w:r>
            <w:r w:rsidRPr="007E0D77">
              <w:rPr>
                <w:color w:val="000000"/>
                <w:sz w:val="20"/>
                <w:szCs w:val="20"/>
              </w:rPr>
              <w:t>Compozit autopolimerizabil</w:t>
            </w:r>
          </w:p>
        </w:tc>
        <w:tc>
          <w:tcPr>
            <w:tcW w:w="994" w:type="dxa"/>
            <w:vAlign w:val="center"/>
          </w:tcPr>
          <w:p w14:paraId="04ECC6FF" w14:textId="77777777" w:rsidR="00E7008A" w:rsidRPr="00306931" w:rsidRDefault="00E7008A" w:rsidP="00E7008A">
            <w:pPr>
              <w:jc w:val="center"/>
            </w:pPr>
          </w:p>
        </w:tc>
        <w:tc>
          <w:tcPr>
            <w:tcW w:w="848" w:type="dxa"/>
            <w:vAlign w:val="center"/>
          </w:tcPr>
          <w:p w14:paraId="0A9AE681" w14:textId="77777777" w:rsidR="00E7008A" w:rsidRPr="00306931" w:rsidRDefault="00E7008A" w:rsidP="00E7008A">
            <w:pPr>
              <w:jc w:val="center"/>
            </w:pPr>
          </w:p>
        </w:tc>
        <w:tc>
          <w:tcPr>
            <w:tcW w:w="709" w:type="dxa"/>
          </w:tcPr>
          <w:p w14:paraId="73898960" w14:textId="77777777" w:rsidR="00E7008A" w:rsidRPr="007E0D77" w:rsidRDefault="00E7008A" w:rsidP="00E7008A">
            <w:pPr>
              <w:rPr>
                <w:color w:val="000000"/>
                <w:sz w:val="16"/>
                <w:szCs w:val="16"/>
              </w:rPr>
            </w:pPr>
          </w:p>
        </w:tc>
        <w:tc>
          <w:tcPr>
            <w:tcW w:w="7762" w:type="dxa"/>
            <w:vAlign w:val="center"/>
          </w:tcPr>
          <w:p w14:paraId="7E680FA6" w14:textId="77777777" w:rsidR="00E7008A" w:rsidRPr="001B0FA4" w:rsidRDefault="00E7008A" w:rsidP="00E7008A">
            <w:pPr>
              <w:rPr>
                <w:color w:val="000000" w:themeColor="text1"/>
                <w:sz w:val="16"/>
                <w:szCs w:val="16"/>
              </w:rPr>
            </w:pPr>
            <w:r w:rsidRPr="007E0D77">
              <w:rPr>
                <w:color w:val="000000"/>
                <w:sz w:val="16"/>
                <w:szCs w:val="16"/>
              </w:rPr>
              <w:t xml:space="preserve">Compozit chimic pentru restaurarea defectelor de clasa I-IV . Este estetic, radioopac, rezisternt.  </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Kit:</w:t>
            </w:r>
            <w:r w:rsidRPr="007E0D77">
              <w:rPr>
                <w:color w:val="000000"/>
                <w:sz w:val="16"/>
                <w:szCs w:val="16"/>
              </w:rPr>
              <w:br/>
              <w:t xml:space="preserve">Pastă bază - 1 minim 15g, </w:t>
            </w:r>
            <w:r w:rsidRPr="007E0D77">
              <w:rPr>
                <w:color w:val="000000"/>
                <w:sz w:val="16"/>
                <w:szCs w:val="16"/>
              </w:rPr>
              <w:br/>
              <w:t>Pastă catalizator - 1 minim 15g,</w:t>
            </w:r>
            <w:r w:rsidRPr="007E0D77">
              <w:rPr>
                <w:color w:val="000000"/>
                <w:sz w:val="16"/>
                <w:szCs w:val="16"/>
              </w:rPr>
              <w:br/>
              <w:t>Bond catalizator pentru dentină și smalț - 1 minim 3 ml,</w:t>
            </w:r>
            <w:r w:rsidRPr="007E0D77">
              <w:rPr>
                <w:color w:val="000000"/>
                <w:sz w:val="16"/>
                <w:szCs w:val="16"/>
              </w:rPr>
              <w:br/>
              <w:t>Bond bază pentru dentină și smalț - 1minim 3ml,</w:t>
            </w:r>
            <w:r w:rsidRPr="007E0D77">
              <w:rPr>
                <w:color w:val="000000"/>
                <w:sz w:val="16"/>
                <w:szCs w:val="16"/>
              </w:rPr>
              <w:br/>
              <w:t>Gravaj - 1 minim 7,5ml.</w:t>
            </w:r>
            <w:r w:rsidRPr="007E0D77">
              <w:rPr>
                <w:color w:val="000000"/>
                <w:sz w:val="16"/>
                <w:szCs w:val="16"/>
              </w:rPr>
              <w:br/>
              <w:t>Spatule pentru mixare-20 Pad pentru mixare-2</w:t>
            </w:r>
          </w:p>
        </w:tc>
        <w:tc>
          <w:tcPr>
            <w:tcW w:w="992" w:type="dxa"/>
            <w:vAlign w:val="center"/>
          </w:tcPr>
          <w:p w14:paraId="792D432B" w14:textId="77777777" w:rsidR="00E7008A" w:rsidRPr="00306931" w:rsidRDefault="00E7008A" w:rsidP="00E7008A">
            <w:pPr>
              <w:jc w:val="center"/>
            </w:pPr>
          </w:p>
        </w:tc>
        <w:tc>
          <w:tcPr>
            <w:tcW w:w="1134" w:type="dxa"/>
          </w:tcPr>
          <w:p w14:paraId="5876D02A" w14:textId="77777777" w:rsidR="00E7008A" w:rsidRPr="007E0D77" w:rsidRDefault="00E7008A" w:rsidP="00E7008A">
            <w:pPr>
              <w:jc w:val="center"/>
              <w:rPr>
                <w:color w:val="000000"/>
                <w:sz w:val="20"/>
                <w:szCs w:val="20"/>
              </w:rPr>
            </w:pPr>
          </w:p>
        </w:tc>
      </w:tr>
      <w:tr w:rsidR="00E7008A" w:rsidRPr="00306931" w14:paraId="35352EA4" w14:textId="77777777" w:rsidTr="009A1542">
        <w:trPr>
          <w:jc w:val="center"/>
        </w:trPr>
        <w:tc>
          <w:tcPr>
            <w:tcW w:w="596" w:type="dxa"/>
            <w:vAlign w:val="center"/>
          </w:tcPr>
          <w:p w14:paraId="28C06AB3" w14:textId="77777777" w:rsidR="00E7008A" w:rsidRPr="001B0FA4" w:rsidRDefault="00E7008A" w:rsidP="00E7008A">
            <w:pPr>
              <w:jc w:val="center"/>
              <w:rPr>
                <w:sz w:val="16"/>
                <w:szCs w:val="16"/>
              </w:rPr>
            </w:pPr>
            <w:r w:rsidRPr="001B0FA4">
              <w:rPr>
                <w:sz w:val="16"/>
                <w:szCs w:val="16"/>
              </w:rPr>
              <w:t>4</w:t>
            </w:r>
          </w:p>
        </w:tc>
        <w:tc>
          <w:tcPr>
            <w:tcW w:w="1702" w:type="dxa"/>
            <w:vAlign w:val="center"/>
          </w:tcPr>
          <w:p w14:paraId="78CA1D7B" w14:textId="32DEF7D5" w:rsidR="00E7008A" w:rsidRPr="00215BD1" w:rsidRDefault="00E7008A" w:rsidP="00E7008A">
            <w:pPr>
              <w:jc w:val="center"/>
              <w:rPr>
                <w:color w:val="000000" w:themeColor="text1"/>
                <w:sz w:val="20"/>
                <w:szCs w:val="20"/>
              </w:rPr>
            </w:pPr>
            <w:r w:rsidRPr="00DA2013">
              <w:rPr>
                <w:b/>
                <w:bCs/>
                <w:color w:val="000000"/>
                <w:sz w:val="20"/>
                <w:szCs w:val="20"/>
              </w:rPr>
              <w:t>Lot 4</w:t>
            </w:r>
            <w:r>
              <w:rPr>
                <w:color w:val="000000"/>
                <w:sz w:val="20"/>
                <w:szCs w:val="20"/>
              </w:rPr>
              <w:t xml:space="preserve">. </w:t>
            </w:r>
            <w:r w:rsidRPr="007E0D77">
              <w:rPr>
                <w:color w:val="000000"/>
                <w:sz w:val="20"/>
                <w:szCs w:val="20"/>
              </w:rPr>
              <w:t>Cement ionomer de sticlă</w:t>
            </w:r>
          </w:p>
        </w:tc>
        <w:tc>
          <w:tcPr>
            <w:tcW w:w="994" w:type="dxa"/>
            <w:vAlign w:val="center"/>
          </w:tcPr>
          <w:p w14:paraId="7CD9EA52" w14:textId="77777777" w:rsidR="00E7008A" w:rsidRPr="00306931" w:rsidRDefault="00E7008A" w:rsidP="00E7008A">
            <w:pPr>
              <w:jc w:val="center"/>
            </w:pPr>
          </w:p>
        </w:tc>
        <w:tc>
          <w:tcPr>
            <w:tcW w:w="848" w:type="dxa"/>
            <w:vAlign w:val="center"/>
          </w:tcPr>
          <w:p w14:paraId="4EFF48B2" w14:textId="77777777" w:rsidR="00E7008A" w:rsidRPr="00306931" w:rsidRDefault="00E7008A" w:rsidP="00E7008A">
            <w:pPr>
              <w:jc w:val="center"/>
            </w:pPr>
          </w:p>
        </w:tc>
        <w:tc>
          <w:tcPr>
            <w:tcW w:w="709" w:type="dxa"/>
          </w:tcPr>
          <w:p w14:paraId="3294A6B6" w14:textId="77777777" w:rsidR="00E7008A" w:rsidRPr="007E0D77" w:rsidRDefault="00E7008A" w:rsidP="00E7008A">
            <w:pPr>
              <w:rPr>
                <w:color w:val="000000"/>
                <w:sz w:val="16"/>
                <w:szCs w:val="16"/>
              </w:rPr>
            </w:pPr>
          </w:p>
        </w:tc>
        <w:tc>
          <w:tcPr>
            <w:tcW w:w="7762" w:type="dxa"/>
            <w:vAlign w:val="center"/>
          </w:tcPr>
          <w:p w14:paraId="0BCC69FD" w14:textId="77777777" w:rsidR="00E7008A" w:rsidRPr="001B0FA4" w:rsidRDefault="00E7008A" w:rsidP="00E7008A">
            <w:pPr>
              <w:rPr>
                <w:color w:val="000000" w:themeColor="text1"/>
                <w:sz w:val="16"/>
                <w:szCs w:val="16"/>
              </w:rPr>
            </w:pPr>
            <w:r w:rsidRPr="007E0D77">
              <w:rPr>
                <w:color w:val="000000"/>
                <w:sz w:val="16"/>
                <w:szCs w:val="16"/>
              </w:rPr>
              <w:t>Cement ionomer de sticlă, condensabil, pentru restaurări definitive. Indicat în restaurarea coronară a cavităților de clasa I, II și V; obturații de bază; reconstruirea bonturilor. Adeziune intrisecă la smalț și dentină fără demineralizare și agenți de adeziune. Aplicare într-o singură etapă. Eliberează fluor, biocompatibilitate excelentă, radiopac, priză bună în mediul umed. Consistență ridicată, nelipicioasă, condensabil, rezistență ridicată la abraziune.</w:t>
            </w:r>
            <w:r w:rsidRPr="007E0D77">
              <w:rPr>
                <w:color w:val="000000"/>
                <w:sz w:val="16"/>
                <w:szCs w:val="16"/>
              </w:rPr>
              <w:br/>
            </w:r>
            <w:r w:rsidRPr="007E0D77">
              <w:rPr>
                <w:color w:val="000000"/>
                <w:sz w:val="16"/>
                <w:szCs w:val="16"/>
              </w:rPr>
              <w:lastRenderedPageBreak/>
              <w:t>Termen de valabilitate la livrare restant minim 50% din termenul total de valabilitate dar nu mai puțin de 1 an.</w:t>
            </w:r>
            <w:r w:rsidRPr="007E0D77">
              <w:rPr>
                <w:color w:val="000000"/>
                <w:sz w:val="16"/>
                <w:szCs w:val="16"/>
              </w:rPr>
              <w:br/>
              <w:t>Nuanța – A2 sau A3</w:t>
            </w:r>
            <w:r w:rsidRPr="007E0D77">
              <w:rPr>
                <w:color w:val="000000"/>
                <w:sz w:val="16"/>
                <w:szCs w:val="16"/>
              </w:rPr>
              <w:br/>
              <w:t xml:space="preserve">Prezentare: </w:t>
            </w:r>
            <w:r w:rsidRPr="007E0D77">
              <w:rPr>
                <w:color w:val="000000"/>
                <w:sz w:val="16"/>
                <w:szCs w:val="16"/>
              </w:rPr>
              <w:br/>
              <w:t>Set: praf – minim 15gr,</w:t>
            </w:r>
            <w:r w:rsidRPr="007E0D77">
              <w:rPr>
                <w:color w:val="000000"/>
                <w:sz w:val="16"/>
                <w:szCs w:val="16"/>
              </w:rPr>
              <w:br/>
              <w:t xml:space="preserve">lichid – maxim 8 gr(6,4ml), linguriță dozatoare, </w:t>
            </w:r>
            <w:r w:rsidRPr="007E0D77">
              <w:rPr>
                <w:color w:val="000000"/>
                <w:sz w:val="16"/>
                <w:szCs w:val="16"/>
              </w:rPr>
              <w:br/>
              <w:t>pad de mixare.</w:t>
            </w:r>
          </w:p>
        </w:tc>
        <w:tc>
          <w:tcPr>
            <w:tcW w:w="992" w:type="dxa"/>
            <w:vAlign w:val="center"/>
          </w:tcPr>
          <w:p w14:paraId="3C0AC888" w14:textId="77777777" w:rsidR="00E7008A" w:rsidRPr="00306931" w:rsidRDefault="00E7008A" w:rsidP="00E7008A">
            <w:pPr>
              <w:jc w:val="center"/>
            </w:pPr>
          </w:p>
        </w:tc>
        <w:tc>
          <w:tcPr>
            <w:tcW w:w="1134" w:type="dxa"/>
          </w:tcPr>
          <w:p w14:paraId="04BBD709" w14:textId="77777777" w:rsidR="00E7008A" w:rsidRPr="007E0D77" w:rsidRDefault="00E7008A" w:rsidP="00E7008A">
            <w:pPr>
              <w:jc w:val="center"/>
              <w:rPr>
                <w:color w:val="000000"/>
                <w:sz w:val="20"/>
                <w:szCs w:val="20"/>
              </w:rPr>
            </w:pPr>
          </w:p>
        </w:tc>
      </w:tr>
      <w:tr w:rsidR="00E7008A" w:rsidRPr="00306931" w14:paraId="271EA0AD" w14:textId="77777777" w:rsidTr="009A1542">
        <w:trPr>
          <w:jc w:val="center"/>
        </w:trPr>
        <w:tc>
          <w:tcPr>
            <w:tcW w:w="596" w:type="dxa"/>
            <w:vAlign w:val="center"/>
          </w:tcPr>
          <w:p w14:paraId="544B1029" w14:textId="77777777" w:rsidR="00E7008A" w:rsidRPr="001B0FA4" w:rsidRDefault="00E7008A" w:rsidP="00E7008A">
            <w:pPr>
              <w:jc w:val="center"/>
              <w:rPr>
                <w:sz w:val="16"/>
                <w:szCs w:val="16"/>
              </w:rPr>
            </w:pPr>
            <w:r w:rsidRPr="001B0FA4">
              <w:rPr>
                <w:sz w:val="16"/>
                <w:szCs w:val="16"/>
              </w:rPr>
              <w:t>5</w:t>
            </w:r>
          </w:p>
        </w:tc>
        <w:tc>
          <w:tcPr>
            <w:tcW w:w="1702" w:type="dxa"/>
            <w:vAlign w:val="center"/>
          </w:tcPr>
          <w:p w14:paraId="5EB7D2C7" w14:textId="754C9E29" w:rsidR="00E7008A" w:rsidRPr="00215BD1" w:rsidRDefault="00E7008A" w:rsidP="00E7008A">
            <w:pPr>
              <w:ind w:right="-102"/>
              <w:jc w:val="center"/>
              <w:rPr>
                <w:color w:val="000000" w:themeColor="text1"/>
                <w:sz w:val="20"/>
                <w:szCs w:val="20"/>
              </w:rPr>
            </w:pPr>
            <w:r w:rsidRPr="00DA2013">
              <w:rPr>
                <w:b/>
                <w:bCs/>
                <w:color w:val="000000"/>
                <w:sz w:val="20"/>
                <w:szCs w:val="20"/>
              </w:rPr>
              <w:t>Lot 5.</w:t>
            </w:r>
            <w:r>
              <w:rPr>
                <w:color w:val="000000"/>
                <w:sz w:val="20"/>
                <w:szCs w:val="20"/>
              </w:rPr>
              <w:t xml:space="preserve"> </w:t>
            </w:r>
            <w:r w:rsidRPr="007E0D77">
              <w:rPr>
                <w:color w:val="000000"/>
                <w:sz w:val="20"/>
                <w:szCs w:val="20"/>
              </w:rPr>
              <w:t>Material fotopolimerizabil pentru sigilarea fisurilor</w:t>
            </w:r>
          </w:p>
        </w:tc>
        <w:tc>
          <w:tcPr>
            <w:tcW w:w="994" w:type="dxa"/>
            <w:vAlign w:val="center"/>
          </w:tcPr>
          <w:p w14:paraId="4D1E0CFC" w14:textId="77777777" w:rsidR="00E7008A" w:rsidRPr="00306931" w:rsidRDefault="00E7008A" w:rsidP="00E7008A">
            <w:pPr>
              <w:jc w:val="center"/>
            </w:pPr>
          </w:p>
        </w:tc>
        <w:tc>
          <w:tcPr>
            <w:tcW w:w="848" w:type="dxa"/>
            <w:vAlign w:val="center"/>
          </w:tcPr>
          <w:p w14:paraId="14E50095" w14:textId="77777777" w:rsidR="00E7008A" w:rsidRPr="00306931" w:rsidRDefault="00E7008A" w:rsidP="00E7008A">
            <w:pPr>
              <w:jc w:val="center"/>
            </w:pPr>
          </w:p>
        </w:tc>
        <w:tc>
          <w:tcPr>
            <w:tcW w:w="709" w:type="dxa"/>
          </w:tcPr>
          <w:p w14:paraId="30541039" w14:textId="77777777" w:rsidR="00E7008A" w:rsidRPr="007E0D77" w:rsidRDefault="00E7008A" w:rsidP="00E7008A">
            <w:pPr>
              <w:rPr>
                <w:color w:val="000000"/>
                <w:sz w:val="16"/>
                <w:szCs w:val="16"/>
              </w:rPr>
            </w:pPr>
          </w:p>
        </w:tc>
        <w:tc>
          <w:tcPr>
            <w:tcW w:w="7762" w:type="dxa"/>
            <w:vAlign w:val="center"/>
          </w:tcPr>
          <w:p w14:paraId="23FF281C" w14:textId="77777777" w:rsidR="00E7008A" w:rsidRPr="001B0FA4" w:rsidRDefault="00E7008A" w:rsidP="00E7008A">
            <w:pPr>
              <w:rPr>
                <w:color w:val="000000" w:themeColor="text1"/>
                <w:sz w:val="16"/>
                <w:szCs w:val="16"/>
              </w:rPr>
            </w:pPr>
            <w:r w:rsidRPr="007E0D77">
              <w:rPr>
                <w:color w:val="000000"/>
                <w:sz w:val="16"/>
                <w:szCs w:val="16"/>
              </w:rPr>
              <w:t>Material de culoare albă, fotopolimerizabil pentru sigilarea fisurilor  cu conținut de fluor și matrice de umplere cu concentrație mare(&gt;50%). Aderență bună pe smalț.</w:t>
            </w:r>
            <w:r w:rsidRPr="007E0D77">
              <w:rPr>
                <w:color w:val="000000"/>
                <w:sz w:val="16"/>
                <w:szCs w:val="16"/>
              </w:rPr>
              <w:br/>
              <w:t>Termen de valabilitate la livrare restant minim 50% din termenul total de valabilitate dar nu mai puțin de 1 an.</w:t>
            </w:r>
            <w:r w:rsidRPr="007E0D77">
              <w:rPr>
                <w:color w:val="000000"/>
                <w:sz w:val="16"/>
                <w:szCs w:val="16"/>
              </w:rPr>
              <w:br/>
              <w:t>Culoarea - albă</w:t>
            </w:r>
            <w:r w:rsidRPr="007E0D77">
              <w:rPr>
                <w:color w:val="000000"/>
                <w:sz w:val="16"/>
                <w:szCs w:val="16"/>
              </w:rPr>
              <w:br/>
              <w:t>Prezentare:</w:t>
            </w:r>
            <w:r w:rsidRPr="007E0D77">
              <w:rPr>
                <w:color w:val="000000"/>
                <w:sz w:val="16"/>
                <w:szCs w:val="16"/>
              </w:rPr>
              <w:br/>
              <w:t>seringă  minim 2,5 g,canule pentru aplicare.</w:t>
            </w:r>
          </w:p>
        </w:tc>
        <w:tc>
          <w:tcPr>
            <w:tcW w:w="992" w:type="dxa"/>
            <w:vAlign w:val="center"/>
          </w:tcPr>
          <w:p w14:paraId="0EB28601" w14:textId="77777777" w:rsidR="00E7008A" w:rsidRPr="00306931" w:rsidRDefault="00E7008A" w:rsidP="00E7008A">
            <w:pPr>
              <w:jc w:val="center"/>
            </w:pPr>
          </w:p>
        </w:tc>
        <w:tc>
          <w:tcPr>
            <w:tcW w:w="1134" w:type="dxa"/>
          </w:tcPr>
          <w:p w14:paraId="71CB80F1" w14:textId="77777777" w:rsidR="00E7008A" w:rsidRPr="007E0D77" w:rsidRDefault="00E7008A" w:rsidP="00E7008A">
            <w:pPr>
              <w:jc w:val="center"/>
              <w:rPr>
                <w:color w:val="000000"/>
                <w:sz w:val="20"/>
                <w:szCs w:val="20"/>
              </w:rPr>
            </w:pPr>
          </w:p>
        </w:tc>
      </w:tr>
      <w:tr w:rsidR="00E7008A" w:rsidRPr="00306931" w14:paraId="7D040053" w14:textId="77777777" w:rsidTr="009A1542">
        <w:trPr>
          <w:jc w:val="center"/>
        </w:trPr>
        <w:tc>
          <w:tcPr>
            <w:tcW w:w="596" w:type="dxa"/>
            <w:vAlign w:val="center"/>
          </w:tcPr>
          <w:p w14:paraId="5D06E1E4" w14:textId="77777777" w:rsidR="00E7008A" w:rsidRPr="001B0FA4" w:rsidRDefault="00E7008A" w:rsidP="00E7008A">
            <w:pPr>
              <w:jc w:val="center"/>
              <w:rPr>
                <w:sz w:val="16"/>
                <w:szCs w:val="16"/>
              </w:rPr>
            </w:pPr>
            <w:r w:rsidRPr="001B0FA4">
              <w:rPr>
                <w:sz w:val="16"/>
                <w:szCs w:val="16"/>
              </w:rPr>
              <w:t>6</w:t>
            </w:r>
          </w:p>
        </w:tc>
        <w:tc>
          <w:tcPr>
            <w:tcW w:w="1702" w:type="dxa"/>
            <w:vAlign w:val="center"/>
          </w:tcPr>
          <w:p w14:paraId="6C14C7E2" w14:textId="52E9C012" w:rsidR="00E7008A" w:rsidRPr="00215BD1" w:rsidRDefault="00E7008A" w:rsidP="00E7008A">
            <w:pPr>
              <w:jc w:val="center"/>
              <w:rPr>
                <w:color w:val="000000" w:themeColor="text1"/>
                <w:sz w:val="20"/>
                <w:szCs w:val="20"/>
              </w:rPr>
            </w:pPr>
            <w:r w:rsidRPr="00DA2013">
              <w:rPr>
                <w:b/>
                <w:bCs/>
                <w:color w:val="000000"/>
                <w:sz w:val="20"/>
                <w:szCs w:val="20"/>
              </w:rPr>
              <w:t>Lot 6.</w:t>
            </w:r>
            <w:r>
              <w:rPr>
                <w:color w:val="000000"/>
                <w:sz w:val="20"/>
                <w:szCs w:val="20"/>
              </w:rPr>
              <w:t xml:space="preserve"> </w:t>
            </w:r>
            <w:r w:rsidRPr="007E0D77">
              <w:rPr>
                <w:color w:val="000000"/>
                <w:sz w:val="20"/>
                <w:szCs w:val="20"/>
              </w:rPr>
              <w:t>Pastă pe bază de hidroxid de calciu fotopolimerizabilă</w:t>
            </w:r>
          </w:p>
        </w:tc>
        <w:tc>
          <w:tcPr>
            <w:tcW w:w="994" w:type="dxa"/>
            <w:vAlign w:val="center"/>
          </w:tcPr>
          <w:p w14:paraId="7445240E" w14:textId="77777777" w:rsidR="00E7008A" w:rsidRPr="00306931" w:rsidRDefault="00E7008A" w:rsidP="00E7008A">
            <w:pPr>
              <w:jc w:val="center"/>
            </w:pPr>
          </w:p>
        </w:tc>
        <w:tc>
          <w:tcPr>
            <w:tcW w:w="848" w:type="dxa"/>
            <w:vAlign w:val="center"/>
          </w:tcPr>
          <w:p w14:paraId="1B853023" w14:textId="77777777" w:rsidR="00E7008A" w:rsidRPr="00306931" w:rsidRDefault="00E7008A" w:rsidP="00E7008A">
            <w:pPr>
              <w:jc w:val="center"/>
            </w:pPr>
          </w:p>
        </w:tc>
        <w:tc>
          <w:tcPr>
            <w:tcW w:w="709" w:type="dxa"/>
          </w:tcPr>
          <w:p w14:paraId="5F947CB7" w14:textId="77777777" w:rsidR="00E7008A" w:rsidRPr="007E0D77" w:rsidRDefault="00E7008A" w:rsidP="00E7008A">
            <w:pPr>
              <w:rPr>
                <w:color w:val="000000"/>
                <w:sz w:val="16"/>
                <w:szCs w:val="16"/>
              </w:rPr>
            </w:pPr>
          </w:p>
        </w:tc>
        <w:tc>
          <w:tcPr>
            <w:tcW w:w="7762" w:type="dxa"/>
            <w:vAlign w:val="center"/>
          </w:tcPr>
          <w:p w14:paraId="5E8155B1" w14:textId="77777777" w:rsidR="00E7008A" w:rsidRPr="001B0FA4" w:rsidRDefault="00E7008A" w:rsidP="00E7008A">
            <w:pPr>
              <w:rPr>
                <w:color w:val="000000" w:themeColor="text1"/>
                <w:sz w:val="16"/>
                <w:szCs w:val="16"/>
              </w:rPr>
            </w:pPr>
            <w:r w:rsidRPr="007E0D77">
              <w:rPr>
                <w:color w:val="000000"/>
                <w:sz w:val="16"/>
                <w:szCs w:val="16"/>
              </w:rPr>
              <w:t>Material pentru coafaj, fotopolimerizabil, radio-opac, cu hidrixid de calciu, într-o baza dimetacrilat uretan. Are contracție minimă, bioactiv, aplicare precisă, nu necesită mixare, eliberază calciu.</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Seringă  minim 1,2ml</w:t>
            </w:r>
          </w:p>
        </w:tc>
        <w:tc>
          <w:tcPr>
            <w:tcW w:w="992" w:type="dxa"/>
            <w:vAlign w:val="center"/>
          </w:tcPr>
          <w:p w14:paraId="22C13FA5" w14:textId="77777777" w:rsidR="00E7008A" w:rsidRPr="00306931" w:rsidRDefault="00E7008A" w:rsidP="00E7008A">
            <w:pPr>
              <w:jc w:val="center"/>
            </w:pPr>
          </w:p>
        </w:tc>
        <w:tc>
          <w:tcPr>
            <w:tcW w:w="1134" w:type="dxa"/>
          </w:tcPr>
          <w:p w14:paraId="6AB35656" w14:textId="77777777" w:rsidR="00E7008A" w:rsidRPr="007E0D77" w:rsidRDefault="00E7008A" w:rsidP="00E7008A">
            <w:pPr>
              <w:jc w:val="center"/>
              <w:rPr>
                <w:color w:val="000000"/>
                <w:sz w:val="20"/>
                <w:szCs w:val="20"/>
              </w:rPr>
            </w:pPr>
          </w:p>
        </w:tc>
      </w:tr>
      <w:tr w:rsidR="00E7008A" w:rsidRPr="00306931" w14:paraId="2AEB0EF4" w14:textId="77777777" w:rsidTr="009A1542">
        <w:trPr>
          <w:jc w:val="center"/>
        </w:trPr>
        <w:tc>
          <w:tcPr>
            <w:tcW w:w="596" w:type="dxa"/>
            <w:vAlign w:val="center"/>
          </w:tcPr>
          <w:p w14:paraId="1D8D5D40" w14:textId="77777777" w:rsidR="00E7008A" w:rsidRPr="001B0FA4" w:rsidRDefault="00E7008A" w:rsidP="00E7008A">
            <w:pPr>
              <w:jc w:val="center"/>
              <w:rPr>
                <w:sz w:val="16"/>
                <w:szCs w:val="16"/>
              </w:rPr>
            </w:pPr>
            <w:r w:rsidRPr="001B0FA4">
              <w:rPr>
                <w:sz w:val="16"/>
                <w:szCs w:val="16"/>
              </w:rPr>
              <w:t>7</w:t>
            </w:r>
          </w:p>
        </w:tc>
        <w:tc>
          <w:tcPr>
            <w:tcW w:w="1702" w:type="dxa"/>
            <w:vAlign w:val="center"/>
          </w:tcPr>
          <w:p w14:paraId="533F25B5" w14:textId="298C2587" w:rsidR="00E7008A" w:rsidRPr="00215BD1" w:rsidRDefault="00E7008A" w:rsidP="00E7008A">
            <w:pPr>
              <w:jc w:val="center"/>
              <w:rPr>
                <w:color w:val="000000" w:themeColor="text1"/>
                <w:sz w:val="20"/>
                <w:szCs w:val="20"/>
              </w:rPr>
            </w:pPr>
            <w:r w:rsidRPr="00DA2013">
              <w:rPr>
                <w:b/>
                <w:bCs/>
                <w:color w:val="000000"/>
                <w:sz w:val="20"/>
                <w:szCs w:val="20"/>
              </w:rPr>
              <w:t>Lot 7</w:t>
            </w:r>
            <w:r>
              <w:rPr>
                <w:color w:val="000000"/>
                <w:sz w:val="20"/>
                <w:szCs w:val="20"/>
              </w:rPr>
              <w:t xml:space="preserve">. </w:t>
            </w:r>
            <w:r w:rsidRPr="007E0D77">
              <w:rPr>
                <w:color w:val="000000"/>
                <w:sz w:val="20"/>
                <w:szCs w:val="20"/>
              </w:rPr>
              <w:t>Liner fotopolimerizabil</w:t>
            </w:r>
          </w:p>
        </w:tc>
        <w:tc>
          <w:tcPr>
            <w:tcW w:w="994" w:type="dxa"/>
            <w:vAlign w:val="center"/>
          </w:tcPr>
          <w:p w14:paraId="38967934" w14:textId="77777777" w:rsidR="00E7008A" w:rsidRPr="00306931" w:rsidRDefault="00E7008A" w:rsidP="00E7008A">
            <w:pPr>
              <w:jc w:val="center"/>
            </w:pPr>
          </w:p>
        </w:tc>
        <w:tc>
          <w:tcPr>
            <w:tcW w:w="848" w:type="dxa"/>
            <w:vAlign w:val="center"/>
          </w:tcPr>
          <w:p w14:paraId="7FB4A1AB" w14:textId="77777777" w:rsidR="00E7008A" w:rsidRPr="00306931" w:rsidRDefault="00E7008A" w:rsidP="00E7008A">
            <w:pPr>
              <w:jc w:val="center"/>
            </w:pPr>
          </w:p>
        </w:tc>
        <w:tc>
          <w:tcPr>
            <w:tcW w:w="709" w:type="dxa"/>
          </w:tcPr>
          <w:p w14:paraId="4FAB1EE5" w14:textId="77777777" w:rsidR="00E7008A" w:rsidRPr="007E0D77" w:rsidRDefault="00E7008A" w:rsidP="00E7008A">
            <w:pPr>
              <w:rPr>
                <w:color w:val="000000"/>
                <w:sz w:val="16"/>
                <w:szCs w:val="16"/>
              </w:rPr>
            </w:pPr>
          </w:p>
        </w:tc>
        <w:tc>
          <w:tcPr>
            <w:tcW w:w="7762" w:type="dxa"/>
            <w:vAlign w:val="center"/>
          </w:tcPr>
          <w:p w14:paraId="72CD281B" w14:textId="77777777" w:rsidR="00E7008A" w:rsidRPr="001B0FA4" w:rsidRDefault="00E7008A" w:rsidP="00E7008A">
            <w:pPr>
              <w:rPr>
                <w:color w:val="000000" w:themeColor="text1"/>
                <w:sz w:val="16"/>
                <w:szCs w:val="16"/>
              </w:rPr>
            </w:pPr>
            <w:r w:rsidRPr="007E0D77">
              <w:rPr>
                <w:color w:val="000000"/>
                <w:sz w:val="16"/>
                <w:szCs w:val="16"/>
              </w:rPr>
              <w:t>Cement ionomer de sticlă fotopolimerizabil, fluid, indicat ca strat de bază(liner) sub orice tip de obturație. Radioopacitate ridicată, aderență la dentină, emană fluor, rezistent la comprimare, efect bactericid, biocompatibilitate ridicată.Termen de valabilitate la livrare restant minim 50% din termenul total de valabilitate dar nu mai puțin de 1an.                  Prezentare: Seringă minim 2ml</w:t>
            </w:r>
          </w:p>
        </w:tc>
        <w:tc>
          <w:tcPr>
            <w:tcW w:w="992" w:type="dxa"/>
            <w:vAlign w:val="center"/>
          </w:tcPr>
          <w:p w14:paraId="438889BF" w14:textId="77777777" w:rsidR="00E7008A" w:rsidRPr="00306931" w:rsidRDefault="00E7008A" w:rsidP="00E7008A">
            <w:pPr>
              <w:jc w:val="center"/>
            </w:pPr>
          </w:p>
        </w:tc>
        <w:tc>
          <w:tcPr>
            <w:tcW w:w="1134" w:type="dxa"/>
          </w:tcPr>
          <w:p w14:paraId="68193AA1" w14:textId="77777777" w:rsidR="00E7008A" w:rsidRPr="007E0D77" w:rsidRDefault="00E7008A" w:rsidP="00E7008A">
            <w:pPr>
              <w:jc w:val="center"/>
              <w:rPr>
                <w:color w:val="000000"/>
                <w:sz w:val="20"/>
                <w:szCs w:val="20"/>
              </w:rPr>
            </w:pPr>
          </w:p>
        </w:tc>
      </w:tr>
      <w:tr w:rsidR="00E7008A" w:rsidRPr="00306931" w14:paraId="5C44713C" w14:textId="77777777" w:rsidTr="009A1542">
        <w:trPr>
          <w:jc w:val="center"/>
        </w:trPr>
        <w:tc>
          <w:tcPr>
            <w:tcW w:w="596" w:type="dxa"/>
            <w:vAlign w:val="center"/>
          </w:tcPr>
          <w:p w14:paraId="16A95FAA" w14:textId="77777777" w:rsidR="00E7008A" w:rsidRPr="001B0FA4" w:rsidRDefault="00E7008A" w:rsidP="00E7008A">
            <w:pPr>
              <w:jc w:val="center"/>
              <w:rPr>
                <w:sz w:val="16"/>
                <w:szCs w:val="16"/>
              </w:rPr>
            </w:pPr>
            <w:r w:rsidRPr="001B0FA4">
              <w:rPr>
                <w:sz w:val="16"/>
                <w:szCs w:val="16"/>
              </w:rPr>
              <w:t>8</w:t>
            </w:r>
          </w:p>
        </w:tc>
        <w:tc>
          <w:tcPr>
            <w:tcW w:w="1702" w:type="dxa"/>
            <w:vAlign w:val="center"/>
          </w:tcPr>
          <w:p w14:paraId="7AC7B8FF" w14:textId="0B82FA75" w:rsidR="00E7008A" w:rsidRPr="00215BD1" w:rsidRDefault="00E7008A" w:rsidP="00E7008A">
            <w:pPr>
              <w:jc w:val="center"/>
              <w:rPr>
                <w:color w:val="000000" w:themeColor="text1"/>
                <w:sz w:val="20"/>
                <w:szCs w:val="20"/>
              </w:rPr>
            </w:pPr>
            <w:r w:rsidRPr="00DA2013">
              <w:rPr>
                <w:b/>
                <w:bCs/>
                <w:color w:val="000000"/>
                <w:sz w:val="20"/>
                <w:szCs w:val="20"/>
              </w:rPr>
              <w:t>Lot 8</w:t>
            </w:r>
            <w:r>
              <w:rPr>
                <w:color w:val="000000"/>
                <w:sz w:val="20"/>
                <w:szCs w:val="20"/>
              </w:rPr>
              <w:t xml:space="preserve">. </w:t>
            </w:r>
            <w:r w:rsidRPr="007E0D77">
              <w:rPr>
                <w:color w:val="000000"/>
                <w:sz w:val="20"/>
                <w:szCs w:val="20"/>
              </w:rPr>
              <w:t>Pastă  de hidroxid de calciu</w:t>
            </w:r>
          </w:p>
        </w:tc>
        <w:tc>
          <w:tcPr>
            <w:tcW w:w="994" w:type="dxa"/>
            <w:vAlign w:val="center"/>
          </w:tcPr>
          <w:p w14:paraId="5B111056" w14:textId="77777777" w:rsidR="00E7008A" w:rsidRPr="00306931" w:rsidRDefault="00E7008A" w:rsidP="00E7008A">
            <w:pPr>
              <w:jc w:val="center"/>
            </w:pPr>
          </w:p>
        </w:tc>
        <w:tc>
          <w:tcPr>
            <w:tcW w:w="848" w:type="dxa"/>
            <w:vAlign w:val="center"/>
          </w:tcPr>
          <w:p w14:paraId="38AC9D44" w14:textId="77777777" w:rsidR="00E7008A" w:rsidRPr="00306931" w:rsidRDefault="00E7008A" w:rsidP="00E7008A">
            <w:pPr>
              <w:jc w:val="center"/>
            </w:pPr>
          </w:p>
        </w:tc>
        <w:tc>
          <w:tcPr>
            <w:tcW w:w="709" w:type="dxa"/>
          </w:tcPr>
          <w:p w14:paraId="511A145E" w14:textId="77777777" w:rsidR="00E7008A" w:rsidRPr="007E0D77" w:rsidRDefault="00E7008A" w:rsidP="00E7008A">
            <w:pPr>
              <w:rPr>
                <w:color w:val="000000"/>
                <w:sz w:val="16"/>
                <w:szCs w:val="16"/>
              </w:rPr>
            </w:pPr>
          </w:p>
        </w:tc>
        <w:tc>
          <w:tcPr>
            <w:tcW w:w="7762" w:type="dxa"/>
            <w:vAlign w:val="center"/>
          </w:tcPr>
          <w:p w14:paraId="708C2BBE" w14:textId="77777777" w:rsidR="00E7008A" w:rsidRPr="001B0FA4" w:rsidRDefault="00E7008A" w:rsidP="00E7008A">
            <w:pPr>
              <w:rPr>
                <w:color w:val="000000" w:themeColor="text1"/>
                <w:sz w:val="16"/>
                <w:szCs w:val="16"/>
              </w:rPr>
            </w:pPr>
            <w:r w:rsidRPr="007E0D77">
              <w:rPr>
                <w:color w:val="000000"/>
                <w:sz w:val="16"/>
                <w:szCs w:val="16"/>
              </w:rPr>
              <w:t>Pastă  de hidroxid de calciu ce se recomandă ca pansament provizoriu în procedurile endodontice de apexificare. Este radioopac, PH ridicat 12,5. Aplicare precisă și ușoară.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1,2ml</w:t>
            </w:r>
          </w:p>
        </w:tc>
        <w:tc>
          <w:tcPr>
            <w:tcW w:w="992" w:type="dxa"/>
            <w:vAlign w:val="center"/>
          </w:tcPr>
          <w:p w14:paraId="4C7710CF" w14:textId="77777777" w:rsidR="00E7008A" w:rsidRPr="00306931" w:rsidRDefault="00E7008A" w:rsidP="00E7008A">
            <w:pPr>
              <w:jc w:val="center"/>
            </w:pPr>
          </w:p>
        </w:tc>
        <w:tc>
          <w:tcPr>
            <w:tcW w:w="1134" w:type="dxa"/>
          </w:tcPr>
          <w:p w14:paraId="0ECCA78C" w14:textId="77777777" w:rsidR="00E7008A" w:rsidRPr="007E0D77" w:rsidRDefault="00E7008A" w:rsidP="00E7008A">
            <w:pPr>
              <w:jc w:val="center"/>
              <w:rPr>
                <w:color w:val="000000"/>
                <w:sz w:val="20"/>
                <w:szCs w:val="20"/>
              </w:rPr>
            </w:pPr>
          </w:p>
        </w:tc>
      </w:tr>
      <w:tr w:rsidR="00E7008A" w:rsidRPr="00306931" w14:paraId="4505124E" w14:textId="77777777" w:rsidTr="009A1542">
        <w:trPr>
          <w:jc w:val="center"/>
        </w:trPr>
        <w:tc>
          <w:tcPr>
            <w:tcW w:w="596" w:type="dxa"/>
            <w:vAlign w:val="center"/>
          </w:tcPr>
          <w:p w14:paraId="48B900A9" w14:textId="77777777" w:rsidR="00E7008A" w:rsidRPr="001B0FA4" w:rsidRDefault="00E7008A" w:rsidP="00E7008A">
            <w:pPr>
              <w:jc w:val="center"/>
              <w:rPr>
                <w:sz w:val="16"/>
                <w:szCs w:val="16"/>
              </w:rPr>
            </w:pPr>
            <w:r w:rsidRPr="001B0FA4">
              <w:rPr>
                <w:sz w:val="16"/>
                <w:szCs w:val="16"/>
              </w:rPr>
              <w:t>9</w:t>
            </w:r>
          </w:p>
        </w:tc>
        <w:tc>
          <w:tcPr>
            <w:tcW w:w="1702" w:type="dxa"/>
            <w:vAlign w:val="center"/>
          </w:tcPr>
          <w:p w14:paraId="7C5B2284" w14:textId="33C2BA15" w:rsidR="00E7008A" w:rsidRPr="00215BD1" w:rsidRDefault="00E7008A" w:rsidP="00E7008A">
            <w:pPr>
              <w:jc w:val="center"/>
              <w:rPr>
                <w:color w:val="000000" w:themeColor="text1"/>
                <w:sz w:val="20"/>
                <w:szCs w:val="20"/>
              </w:rPr>
            </w:pPr>
            <w:r w:rsidRPr="00DA2013">
              <w:rPr>
                <w:b/>
                <w:bCs/>
                <w:color w:val="000000"/>
                <w:sz w:val="20"/>
                <w:szCs w:val="20"/>
              </w:rPr>
              <w:t>Lot 9</w:t>
            </w:r>
            <w:r>
              <w:rPr>
                <w:color w:val="000000"/>
                <w:sz w:val="20"/>
                <w:szCs w:val="20"/>
              </w:rPr>
              <w:t xml:space="preserve">. </w:t>
            </w:r>
            <w:r w:rsidRPr="007E0D77">
              <w:rPr>
                <w:color w:val="000000"/>
                <w:sz w:val="20"/>
                <w:szCs w:val="20"/>
              </w:rPr>
              <w:t>Material pentru obturarea canalelor radiculare</w:t>
            </w:r>
          </w:p>
        </w:tc>
        <w:tc>
          <w:tcPr>
            <w:tcW w:w="994" w:type="dxa"/>
            <w:vAlign w:val="center"/>
          </w:tcPr>
          <w:p w14:paraId="4F481AF6" w14:textId="77777777" w:rsidR="00E7008A" w:rsidRPr="00306931" w:rsidRDefault="00E7008A" w:rsidP="00E7008A">
            <w:pPr>
              <w:jc w:val="center"/>
            </w:pPr>
          </w:p>
        </w:tc>
        <w:tc>
          <w:tcPr>
            <w:tcW w:w="848" w:type="dxa"/>
            <w:vAlign w:val="center"/>
          </w:tcPr>
          <w:p w14:paraId="1C3F36B2" w14:textId="77777777" w:rsidR="00E7008A" w:rsidRPr="00306931" w:rsidRDefault="00E7008A" w:rsidP="00E7008A">
            <w:pPr>
              <w:jc w:val="center"/>
            </w:pPr>
          </w:p>
        </w:tc>
        <w:tc>
          <w:tcPr>
            <w:tcW w:w="709" w:type="dxa"/>
          </w:tcPr>
          <w:p w14:paraId="402210A6" w14:textId="77777777" w:rsidR="00E7008A" w:rsidRPr="007E0D77" w:rsidRDefault="00E7008A" w:rsidP="00E7008A">
            <w:pPr>
              <w:rPr>
                <w:color w:val="000000"/>
                <w:sz w:val="16"/>
                <w:szCs w:val="16"/>
              </w:rPr>
            </w:pPr>
          </w:p>
        </w:tc>
        <w:tc>
          <w:tcPr>
            <w:tcW w:w="7762" w:type="dxa"/>
            <w:vAlign w:val="center"/>
          </w:tcPr>
          <w:p w14:paraId="75E57CCE" w14:textId="77777777" w:rsidR="00E7008A" w:rsidRPr="001B0FA4" w:rsidRDefault="00E7008A" w:rsidP="00E7008A">
            <w:pPr>
              <w:rPr>
                <w:color w:val="000000" w:themeColor="text1"/>
                <w:sz w:val="16"/>
                <w:szCs w:val="16"/>
              </w:rPr>
            </w:pPr>
            <w:r w:rsidRPr="007E0D77">
              <w:rPr>
                <w:color w:val="000000"/>
                <w:sz w:val="16"/>
                <w:szCs w:val="16"/>
              </w:rPr>
              <w:t>Material  cu conținut de iodoform și hidroxid de calciu pentru obturarea canalelor radiculare infectate și greu accesibile, antibacterial, radioopac.</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seringă  minim 2,2 g.</w:t>
            </w:r>
            <w:r w:rsidRPr="007E0D77">
              <w:rPr>
                <w:color w:val="000000"/>
                <w:sz w:val="16"/>
                <w:szCs w:val="16"/>
              </w:rPr>
              <w:br/>
              <w:t>Canule de unica folosință</w:t>
            </w:r>
          </w:p>
        </w:tc>
        <w:tc>
          <w:tcPr>
            <w:tcW w:w="992" w:type="dxa"/>
            <w:vAlign w:val="center"/>
          </w:tcPr>
          <w:p w14:paraId="7FF1D621" w14:textId="77777777" w:rsidR="00E7008A" w:rsidRPr="00306931" w:rsidRDefault="00E7008A" w:rsidP="00E7008A">
            <w:pPr>
              <w:jc w:val="center"/>
            </w:pPr>
          </w:p>
        </w:tc>
        <w:tc>
          <w:tcPr>
            <w:tcW w:w="1134" w:type="dxa"/>
          </w:tcPr>
          <w:p w14:paraId="7BB0B462" w14:textId="77777777" w:rsidR="00E7008A" w:rsidRPr="007E0D77" w:rsidRDefault="00E7008A" w:rsidP="00E7008A">
            <w:pPr>
              <w:jc w:val="center"/>
              <w:rPr>
                <w:color w:val="000000"/>
                <w:sz w:val="20"/>
                <w:szCs w:val="20"/>
              </w:rPr>
            </w:pPr>
          </w:p>
        </w:tc>
      </w:tr>
      <w:tr w:rsidR="00E7008A" w:rsidRPr="00306931" w14:paraId="6FBC69A8" w14:textId="77777777" w:rsidTr="009A1542">
        <w:trPr>
          <w:jc w:val="center"/>
        </w:trPr>
        <w:tc>
          <w:tcPr>
            <w:tcW w:w="596" w:type="dxa"/>
            <w:vAlign w:val="center"/>
          </w:tcPr>
          <w:p w14:paraId="6E9C1A2B" w14:textId="77777777" w:rsidR="00E7008A" w:rsidRPr="001B0FA4" w:rsidRDefault="00E7008A" w:rsidP="00E7008A">
            <w:pPr>
              <w:jc w:val="center"/>
              <w:rPr>
                <w:sz w:val="16"/>
                <w:szCs w:val="16"/>
              </w:rPr>
            </w:pPr>
            <w:r w:rsidRPr="001B0FA4">
              <w:rPr>
                <w:sz w:val="16"/>
                <w:szCs w:val="16"/>
              </w:rPr>
              <w:t>10</w:t>
            </w:r>
          </w:p>
        </w:tc>
        <w:tc>
          <w:tcPr>
            <w:tcW w:w="1702" w:type="dxa"/>
            <w:vAlign w:val="center"/>
          </w:tcPr>
          <w:p w14:paraId="75A4C9AC" w14:textId="7CBC5D3D" w:rsidR="00E7008A" w:rsidRPr="00215BD1" w:rsidRDefault="00E7008A" w:rsidP="00E7008A">
            <w:pPr>
              <w:jc w:val="center"/>
              <w:rPr>
                <w:color w:val="000000" w:themeColor="text1"/>
                <w:sz w:val="20"/>
                <w:szCs w:val="20"/>
              </w:rPr>
            </w:pPr>
            <w:r w:rsidRPr="00DA2013">
              <w:rPr>
                <w:b/>
                <w:bCs/>
                <w:color w:val="000000"/>
                <w:sz w:val="20"/>
                <w:szCs w:val="20"/>
              </w:rPr>
              <w:t>Lot 10</w:t>
            </w:r>
            <w:r>
              <w:rPr>
                <w:color w:val="000000"/>
                <w:sz w:val="20"/>
                <w:szCs w:val="20"/>
              </w:rPr>
              <w:t xml:space="preserve">. </w:t>
            </w:r>
            <w:r w:rsidRPr="007E0D77">
              <w:rPr>
                <w:color w:val="000000"/>
                <w:sz w:val="20"/>
                <w:szCs w:val="20"/>
              </w:rPr>
              <w:t>Sistem adeziv</w:t>
            </w:r>
          </w:p>
        </w:tc>
        <w:tc>
          <w:tcPr>
            <w:tcW w:w="994" w:type="dxa"/>
            <w:vAlign w:val="center"/>
          </w:tcPr>
          <w:p w14:paraId="4DD9B49C" w14:textId="77777777" w:rsidR="00E7008A" w:rsidRPr="00306931" w:rsidRDefault="00E7008A" w:rsidP="00E7008A">
            <w:pPr>
              <w:jc w:val="center"/>
            </w:pPr>
          </w:p>
        </w:tc>
        <w:tc>
          <w:tcPr>
            <w:tcW w:w="848" w:type="dxa"/>
            <w:vAlign w:val="center"/>
          </w:tcPr>
          <w:p w14:paraId="33F29885" w14:textId="77777777" w:rsidR="00E7008A" w:rsidRPr="00306931" w:rsidRDefault="00E7008A" w:rsidP="00E7008A">
            <w:pPr>
              <w:jc w:val="center"/>
            </w:pPr>
          </w:p>
        </w:tc>
        <w:tc>
          <w:tcPr>
            <w:tcW w:w="709" w:type="dxa"/>
          </w:tcPr>
          <w:p w14:paraId="7CD1E39B" w14:textId="77777777" w:rsidR="00E7008A" w:rsidRPr="007E0D77" w:rsidRDefault="00E7008A" w:rsidP="00E7008A">
            <w:pPr>
              <w:rPr>
                <w:color w:val="000000"/>
                <w:sz w:val="16"/>
                <w:szCs w:val="16"/>
              </w:rPr>
            </w:pPr>
          </w:p>
        </w:tc>
        <w:tc>
          <w:tcPr>
            <w:tcW w:w="7762" w:type="dxa"/>
            <w:vAlign w:val="center"/>
          </w:tcPr>
          <w:p w14:paraId="1B15A17B" w14:textId="77777777" w:rsidR="00E7008A" w:rsidRPr="001B0FA4" w:rsidRDefault="00E7008A" w:rsidP="00E7008A">
            <w:pPr>
              <w:rPr>
                <w:color w:val="000000" w:themeColor="text1"/>
                <w:sz w:val="16"/>
                <w:szCs w:val="16"/>
              </w:rPr>
            </w:pPr>
            <w:r w:rsidRPr="007E0D77">
              <w:rPr>
                <w:color w:val="000000"/>
                <w:sz w:val="16"/>
                <w:szCs w:val="16"/>
              </w:rPr>
              <w:t>Sistem adeziv universal monocomponent  pentru smalț și dentină, fotopolimerizabil. Vâscozitate redusă.Termen de valabilitate la livrare restant minim 50% din termenul total de valabilitate dar nu mai puțin de 1 an.   Prezentare: flacon minim 5ml</w:t>
            </w:r>
          </w:p>
        </w:tc>
        <w:tc>
          <w:tcPr>
            <w:tcW w:w="992" w:type="dxa"/>
            <w:vAlign w:val="center"/>
          </w:tcPr>
          <w:p w14:paraId="27E09C04" w14:textId="77777777" w:rsidR="00E7008A" w:rsidRPr="00306931" w:rsidRDefault="00E7008A" w:rsidP="00E7008A">
            <w:pPr>
              <w:jc w:val="center"/>
            </w:pPr>
          </w:p>
        </w:tc>
        <w:tc>
          <w:tcPr>
            <w:tcW w:w="1134" w:type="dxa"/>
          </w:tcPr>
          <w:p w14:paraId="6ECDFEFF" w14:textId="77777777" w:rsidR="00E7008A" w:rsidRPr="007E0D77" w:rsidRDefault="00E7008A" w:rsidP="00E7008A">
            <w:pPr>
              <w:jc w:val="center"/>
              <w:rPr>
                <w:color w:val="000000"/>
                <w:sz w:val="20"/>
                <w:szCs w:val="20"/>
              </w:rPr>
            </w:pPr>
          </w:p>
        </w:tc>
      </w:tr>
      <w:tr w:rsidR="00E7008A" w:rsidRPr="00306931" w14:paraId="0C640AAD" w14:textId="77777777" w:rsidTr="009A1542">
        <w:trPr>
          <w:jc w:val="center"/>
        </w:trPr>
        <w:tc>
          <w:tcPr>
            <w:tcW w:w="596" w:type="dxa"/>
            <w:vAlign w:val="center"/>
          </w:tcPr>
          <w:p w14:paraId="2A2E36F6" w14:textId="77777777" w:rsidR="00E7008A" w:rsidRPr="001B0FA4" w:rsidRDefault="00E7008A" w:rsidP="00E7008A">
            <w:pPr>
              <w:jc w:val="center"/>
              <w:rPr>
                <w:sz w:val="16"/>
                <w:szCs w:val="16"/>
              </w:rPr>
            </w:pPr>
            <w:r w:rsidRPr="001B0FA4">
              <w:rPr>
                <w:sz w:val="16"/>
                <w:szCs w:val="16"/>
              </w:rPr>
              <w:t>11</w:t>
            </w:r>
          </w:p>
        </w:tc>
        <w:tc>
          <w:tcPr>
            <w:tcW w:w="1702" w:type="dxa"/>
            <w:vAlign w:val="center"/>
          </w:tcPr>
          <w:p w14:paraId="49FF489E" w14:textId="1BEF9E6F" w:rsidR="00E7008A" w:rsidRPr="00215BD1" w:rsidRDefault="00E7008A" w:rsidP="00E7008A">
            <w:pPr>
              <w:jc w:val="center"/>
              <w:rPr>
                <w:color w:val="000000" w:themeColor="text1"/>
                <w:sz w:val="20"/>
                <w:szCs w:val="20"/>
              </w:rPr>
            </w:pPr>
            <w:r w:rsidRPr="00DA2013">
              <w:rPr>
                <w:b/>
                <w:bCs/>
                <w:color w:val="000000"/>
                <w:sz w:val="20"/>
                <w:szCs w:val="20"/>
              </w:rPr>
              <w:t>Lot 11.</w:t>
            </w:r>
            <w:r>
              <w:rPr>
                <w:color w:val="000000"/>
                <w:sz w:val="20"/>
                <w:szCs w:val="20"/>
              </w:rPr>
              <w:t xml:space="preserve"> </w:t>
            </w:r>
            <w:r w:rsidRPr="007E0D77">
              <w:rPr>
                <w:color w:val="000000"/>
                <w:sz w:val="20"/>
                <w:szCs w:val="20"/>
              </w:rPr>
              <w:t>Gel pentru gravaj</w:t>
            </w:r>
          </w:p>
        </w:tc>
        <w:tc>
          <w:tcPr>
            <w:tcW w:w="994" w:type="dxa"/>
            <w:vAlign w:val="center"/>
          </w:tcPr>
          <w:p w14:paraId="6191B9A7" w14:textId="77777777" w:rsidR="00E7008A" w:rsidRPr="00306931" w:rsidRDefault="00E7008A" w:rsidP="00E7008A">
            <w:pPr>
              <w:jc w:val="center"/>
            </w:pPr>
          </w:p>
        </w:tc>
        <w:tc>
          <w:tcPr>
            <w:tcW w:w="848" w:type="dxa"/>
            <w:vAlign w:val="center"/>
          </w:tcPr>
          <w:p w14:paraId="2E8C16DB" w14:textId="77777777" w:rsidR="00E7008A" w:rsidRPr="00306931" w:rsidRDefault="00E7008A" w:rsidP="00E7008A">
            <w:pPr>
              <w:jc w:val="center"/>
            </w:pPr>
          </w:p>
        </w:tc>
        <w:tc>
          <w:tcPr>
            <w:tcW w:w="709" w:type="dxa"/>
          </w:tcPr>
          <w:p w14:paraId="4F55AB92" w14:textId="77777777" w:rsidR="00E7008A" w:rsidRPr="007E0D77" w:rsidRDefault="00E7008A" w:rsidP="00E7008A">
            <w:pPr>
              <w:rPr>
                <w:color w:val="000000"/>
                <w:sz w:val="16"/>
                <w:szCs w:val="16"/>
              </w:rPr>
            </w:pPr>
          </w:p>
        </w:tc>
        <w:tc>
          <w:tcPr>
            <w:tcW w:w="7762" w:type="dxa"/>
            <w:vAlign w:val="center"/>
          </w:tcPr>
          <w:p w14:paraId="24A3DBFA" w14:textId="77777777" w:rsidR="00E7008A" w:rsidRPr="001B0FA4" w:rsidRDefault="00E7008A" w:rsidP="00E7008A">
            <w:pPr>
              <w:rPr>
                <w:color w:val="000000" w:themeColor="text1"/>
                <w:sz w:val="16"/>
                <w:szCs w:val="16"/>
              </w:rPr>
            </w:pPr>
            <w:r w:rsidRPr="007E0D77">
              <w:rPr>
                <w:color w:val="000000"/>
                <w:sz w:val="16"/>
                <w:szCs w:val="16"/>
              </w:rPr>
              <w:t>Gel tixotrop pentru gravarea smalțului și dentinei, cu conținut de acid fosforic 37%.</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seringă minim 14 g</w:t>
            </w:r>
          </w:p>
        </w:tc>
        <w:tc>
          <w:tcPr>
            <w:tcW w:w="992" w:type="dxa"/>
            <w:vAlign w:val="center"/>
          </w:tcPr>
          <w:p w14:paraId="3D3ADACA" w14:textId="77777777" w:rsidR="00E7008A" w:rsidRPr="00306931" w:rsidRDefault="00E7008A" w:rsidP="00E7008A">
            <w:pPr>
              <w:jc w:val="center"/>
            </w:pPr>
          </w:p>
        </w:tc>
        <w:tc>
          <w:tcPr>
            <w:tcW w:w="1134" w:type="dxa"/>
          </w:tcPr>
          <w:p w14:paraId="15E8507A" w14:textId="77777777" w:rsidR="00E7008A" w:rsidRPr="007E0D77" w:rsidRDefault="00E7008A" w:rsidP="00E7008A">
            <w:pPr>
              <w:jc w:val="center"/>
              <w:rPr>
                <w:color w:val="000000"/>
                <w:sz w:val="20"/>
                <w:szCs w:val="20"/>
              </w:rPr>
            </w:pPr>
          </w:p>
        </w:tc>
      </w:tr>
      <w:tr w:rsidR="00E7008A" w:rsidRPr="00306931" w14:paraId="4505BC9D" w14:textId="77777777" w:rsidTr="009A1542">
        <w:trPr>
          <w:jc w:val="center"/>
        </w:trPr>
        <w:tc>
          <w:tcPr>
            <w:tcW w:w="596" w:type="dxa"/>
            <w:vAlign w:val="center"/>
          </w:tcPr>
          <w:p w14:paraId="74FA44B8" w14:textId="77777777" w:rsidR="00E7008A" w:rsidRPr="001B0FA4" w:rsidRDefault="00E7008A" w:rsidP="00E7008A">
            <w:pPr>
              <w:jc w:val="center"/>
              <w:rPr>
                <w:sz w:val="16"/>
                <w:szCs w:val="16"/>
              </w:rPr>
            </w:pPr>
            <w:r w:rsidRPr="001B0FA4">
              <w:rPr>
                <w:sz w:val="16"/>
                <w:szCs w:val="16"/>
              </w:rPr>
              <w:t>12</w:t>
            </w:r>
          </w:p>
        </w:tc>
        <w:tc>
          <w:tcPr>
            <w:tcW w:w="1702" w:type="dxa"/>
            <w:vAlign w:val="center"/>
          </w:tcPr>
          <w:p w14:paraId="402B37B0" w14:textId="08D89209" w:rsidR="00E7008A" w:rsidRPr="00215BD1" w:rsidRDefault="00E7008A" w:rsidP="00E7008A">
            <w:pPr>
              <w:jc w:val="center"/>
              <w:rPr>
                <w:color w:val="000000" w:themeColor="text1"/>
                <w:sz w:val="20"/>
                <w:szCs w:val="20"/>
              </w:rPr>
            </w:pPr>
            <w:r w:rsidRPr="00DA2013">
              <w:rPr>
                <w:b/>
                <w:bCs/>
                <w:color w:val="000000"/>
                <w:sz w:val="20"/>
                <w:szCs w:val="20"/>
              </w:rPr>
              <w:t>Lot 12</w:t>
            </w:r>
            <w:r>
              <w:rPr>
                <w:color w:val="000000"/>
                <w:sz w:val="20"/>
                <w:szCs w:val="20"/>
              </w:rPr>
              <w:t xml:space="preserve">. </w:t>
            </w:r>
            <w:r w:rsidRPr="007E0D77">
              <w:rPr>
                <w:color w:val="000000"/>
                <w:sz w:val="20"/>
                <w:szCs w:val="20"/>
              </w:rPr>
              <w:t>Material pentru obturarea canalelor</w:t>
            </w:r>
          </w:p>
        </w:tc>
        <w:tc>
          <w:tcPr>
            <w:tcW w:w="994" w:type="dxa"/>
            <w:vAlign w:val="center"/>
          </w:tcPr>
          <w:p w14:paraId="550423B1" w14:textId="77777777" w:rsidR="00E7008A" w:rsidRPr="00306931" w:rsidRDefault="00E7008A" w:rsidP="00E7008A">
            <w:pPr>
              <w:jc w:val="center"/>
            </w:pPr>
          </w:p>
        </w:tc>
        <w:tc>
          <w:tcPr>
            <w:tcW w:w="848" w:type="dxa"/>
            <w:vAlign w:val="center"/>
          </w:tcPr>
          <w:p w14:paraId="1ADA2574" w14:textId="77777777" w:rsidR="00E7008A" w:rsidRPr="00306931" w:rsidRDefault="00E7008A" w:rsidP="00E7008A">
            <w:pPr>
              <w:jc w:val="center"/>
            </w:pPr>
          </w:p>
        </w:tc>
        <w:tc>
          <w:tcPr>
            <w:tcW w:w="709" w:type="dxa"/>
          </w:tcPr>
          <w:p w14:paraId="3DDB990D" w14:textId="77777777" w:rsidR="00E7008A" w:rsidRPr="007E0D77" w:rsidRDefault="00E7008A" w:rsidP="00E7008A">
            <w:pPr>
              <w:rPr>
                <w:color w:val="000000"/>
                <w:sz w:val="16"/>
                <w:szCs w:val="16"/>
              </w:rPr>
            </w:pPr>
          </w:p>
        </w:tc>
        <w:tc>
          <w:tcPr>
            <w:tcW w:w="7762" w:type="dxa"/>
            <w:vAlign w:val="center"/>
          </w:tcPr>
          <w:p w14:paraId="2C8B4D42" w14:textId="77777777" w:rsidR="00E7008A" w:rsidRPr="001B0FA4" w:rsidRDefault="00E7008A" w:rsidP="00E7008A">
            <w:pPr>
              <w:rPr>
                <w:rFonts w:eastAsia="Calibri"/>
                <w:color w:val="000000" w:themeColor="text1"/>
                <w:sz w:val="16"/>
                <w:szCs w:val="16"/>
              </w:rPr>
            </w:pPr>
            <w:r w:rsidRPr="007E0D77">
              <w:rPr>
                <w:color w:val="000000"/>
                <w:sz w:val="16"/>
                <w:szCs w:val="16"/>
              </w:rPr>
              <w:t>Material pentru obturarea definitivă a canalelor radiculare pe bază de dexametazon. Posedă o biocompatibilitate înaltă și are acțiune antiinflamatoare, antibacteriană și antiseptică. Pătrunde în microcanale și menține efectul terapeutic până la întărirea complectă. Nu se rezorbă.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praf  minim15 g,lichid minim 15 ml</w:t>
            </w:r>
          </w:p>
        </w:tc>
        <w:tc>
          <w:tcPr>
            <w:tcW w:w="992" w:type="dxa"/>
            <w:vAlign w:val="center"/>
          </w:tcPr>
          <w:p w14:paraId="771FA607" w14:textId="77777777" w:rsidR="00E7008A" w:rsidRPr="00306931" w:rsidRDefault="00E7008A" w:rsidP="00E7008A">
            <w:pPr>
              <w:jc w:val="center"/>
            </w:pPr>
          </w:p>
        </w:tc>
        <w:tc>
          <w:tcPr>
            <w:tcW w:w="1134" w:type="dxa"/>
          </w:tcPr>
          <w:p w14:paraId="14315E92" w14:textId="77777777" w:rsidR="00E7008A" w:rsidRPr="007E0D77" w:rsidRDefault="00E7008A" w:rsidP="00E7008A">
            <w:pPr>
              <w:jc w:val="center"/>
              <w:rPr>
                <w:color w:val="000000"/>
                <w:sz w:val="20"/>
                <w:szCs w:val="20"/>
              </w:rPr>
            </w:pPr>
          </w:p>
        </w:tc>
      </w:tr>
      <w:tr w:rsidR="00E7008A" w:rsidRPr="00306931" w14:paraId="094C4C04" w14:textId="77777777" w:rsidTr="009A1542">
        <w:trPr>
          <w:jc w:val="center"/>
        </w:trPr>
        <w:tc>
          <w:tcPr>
            <w:tcW w:w="596" w:type="dxa"/>
            <w:vAlign w:val="center"/>
          </w:tcPr>
          <w:p w14:paraId="0821A802" w14:textId="77777777" w:rsidR="00E7008A" w:rsidRPr="001B0FA4" w:rsidRDefault="00E7008A" w:rsidP="00E7008A">
            <w:pPr>
              <w:jc w:val="center"/>
              <w:rPr>
                <w:sz w:val="16"/>
                <w:szCs w:val="16"/>
              </w:rPr>
            </w:pPr>
            <w:r w:rsidRPr="001B0FA4">
              <w:rPr>
                <w:sz w:val="16"/>
                <w:szCs w:val="16"/>
              </w:rPr>
              <w:t>13</w:t>
            </w:r>
          </w:p>
        </w:tc>
        <w:tc>
          <w:tcPr>
            <w:tcW w:w="1702" w:type="dxa"/>
            <w:vAlign w:val="center"/>
          </w:tcPr>
          <w:p w14:paraId="0E370775" w14:textId="495649C2" w:rsidR="00E7008A" w:rsidRPr="002E35AE" w:rsidRDefault="00E7008A" w:rsidP="00E7008A">
            <w:pPr>
              <w:jc w:val="center"/>
              <w:rPr>
                <w:color w:val="FF0000"/>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13. </w:t>
            </w:r>
            <w:r w:rsidRPr="007E0D77">
              <w:rPr>
                <w:color w:val="000000"/>
                <w:sz w:val="20"/>
                <w:szCs w:val="20"/>
              </w:rPr>
              <w:t>Material pentru tratamentul pulpitelor prin metoda amputării</w:t>
            </w:r>
          </w:p>
        </w:tc>
        <w:tc>
          <w:tcPr>
            <w:tcW w:w="994" w:type="dxa"/>
            <w:vAlign w:val="center"/>
          </w:tcPr>
          <w:p w14:paraId="7025C5DA" w14:textId="77777777" w:rsidR="00E7008A" w:rsidRPr="00306931" w:rsidRDefault="00E7008A" w:rsidP="00E7008A">
            <w:pPr>
              <w:jc w:val="center"/>
              <w:rPr>
                <w:color w:val="000000" w:themeColor="text1"/>
              </w:rPr>
            </w:pPr>
          </w:p>
        </w:tc>
        <w:tc>
          <w:tcPr>
            <w:tcW w:w="848" w:type="dxa"/>
            <w:vAlign w:val="center"/>
          </w:tcPr>
          <w:p w14:paraId="74243ECB" w14:textId="77777777" w:rsidR="00E7008A" w:rsidRPr="00306931" w:rsidRDefault="00E7008A" w:rsidP="00E7008A">
            <w:pPr>
              <w:jc w:val="center"/>
              <w:rPr>
                <w:color w:val="000000" w:themeColor="text1"/>
              </w:rPr>
            </w:pPr>
          </w:p>
        </w:tc>
        <w:tc>
          <w:tcPr>
            <w:tcW w:w="709" w:type="dxa"/>
          </w:tcPr>
          <w:p w14:paraId="2D89E2AA" w14:textId="77777777" w:rsidR="00E7008A" w:rsidRPr="007E0D77" w:rsidRDefault="00E7008A" w:rsidP="00E7008A">
            <w:pPr>
              <w:rPr>
                <w:color w:val="000000"/>
                <w:sz w:val="16"/>
                <w:szCs w:val="16"/>
              </w:rPr>
            </w:pPr>
          </w:p>
        </w:tc>
        <w:tc>
          <w:tcPr>
            <w:tcW w:w="7762" w:type="dxa"/>
            <w:vAlign w:val="center"/>
          </w:tcPr>
          <w:p w14:paraId="1DC96369" w14:textId="77777777" w:rsidR="00E7008A" w:rsidRPr="001B0FA4" w:rsidRDefault="00E7008A" w:rsidP="00E7008A">
            <w:pPr>
              <w:rPr>
                <w:color w:val="000000" w:themeColor="text1"/>
                <w:sz w:val="16"/>
                <w:szCs w:val="16"/>
              </w:rPr>
            </w:pPr>
            <w:r w:rsidRPr="007E0D77">
              <w:rPr>
                <w:color w:val="000000"/>
                <w:sz w:val="16"/>
                <w:szCs w:val="16"/>
              </w:rPr>
              <w:t>Material pentru tratamentul pulpitelor în dinți temporari și permanenți prin metoda amputare vitală. Substanțele din componența sa manifestă acțiune antiseptică, păstrează structura țesutului pulpar din canalul radicular.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praf  minim 15g, lichid minim 15 ml.</w:t>
            </w:r>
          </w:p>
        </w:tc>
        <w:tc>
          <w:tcPr>
            <w:tcW w:w="992" w:type="dxa"/>
            <w:vAlign w:val="center"/>
          </w:tcPr>
          <w:p w14:paraId="51F769D7" w14:textId="77777777" w:rsidR="00E7008A" w:rsidRPr="00306931" w:rsidRDefault="00E7008A" w:rsidP="00E7008A">
            <w:pPr>
              <w:jc w:val="center"/>
            </w:pPr>
          </w:p>
        </w:tc>
        <w:tc>
          <w:tcPr>
            <w:tcW w:w="1134" w:type="dxa"/>
          </w:tcPr>
          <w:p w14:paraId="1BA44DE0" w14:textId="77777777" w:rsidR="00E7008A" w:rsidRPr="007E0D77" w:rsidRDefault="00E7008A" w:rsidP="00E7008A">
            <w:pPr>
              <w:jc w:val="center"/>
              <w:rPr>
                <w:color w:val="000000"/>
                <w:sz w:val="20"/>
                <w:szCs w:val="20"/>
              </w:rPr>
            </w:pPr>
          </w:p>
        </w:tc>
      </w:tr>
      <w:tr w:rsidR="00E7008A" w:rsidRPr="00306931" w14:paraId="0C35EDFA" w14:textId="77777777" w:rsidTr="009A1542">
        <w:trPr>
          <w:jc w:val="center"/>
        </w:trPr>
        <w:tc>
          <w:tcPr>
            <w:tcW w:w="596" w:type="dxa"/>
            <w:vAlign w:val="center"/>
          </w:tcPr>
          <w:p w14:paraId="4F0CED6D" w14:textId="77777777" w:rsidR="00E7008A" w:rsidRPr="001B0FA4" w:rsidRDefault="00E7008A" w:rsidP="00E7008A">
            <w:pPr>
              <w:jc w:val="center"/>
              <w:rPr>
                <w:sz w:val="16"/>
                <w:szCs w:val="16"/>
              </w:rPr>
            </w:pPr>
            <w:r w:rsidRPr="001B0FA4">
              <w:rPr>
                <w:sz w:val="16"/>
                <w:szCs w:val="16"/>
              </w:rPr>
              <w:lastRenderedPageBreak/>
              <w:t>14</w:t>
            </w:r>
          </w:p>
        </w:tc>
        <w:tc>
          <w:tcPr>
            <w:tcW w:w="1702" w:type="dxa"/>
            <w:vAlign w:val="center"/>
          </w:tcPr>
          <w:p w14:paraId="3DFD3C60" w14:textId="6F9E9D8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14. </w:t>
            </w:r>
            <w:r w:rsidRPr="007E0D77">
              <w:rPr>
                <w:color w:val="000000"/>
                <w:sz w:val="20"/>
                <w:szCs w:val="20"/>
              </w:rPr>
              <w:t>Material pentru obturarea canalelor radiculare</w:t>
            </w:r>
          </w:p>
        </w:tc>
        <w:tc>
          <w:tcPr>
            <w:tcW w:w="994" w:type="dxa"/>
            <w:vAlign w:val="center"/>
          </w:tcPr>
          <w:p w14:paraId="3701F72F" w14:textId="77777777" w:rsidR="00E7008A" w:rsidRPr="00306931" w:rsidRDefault="00E7008A" w:rsidP="00E7008A">
            <w:pPr>
              <w:jc w:val="center"/>
            </w:pPr>
          </w:p>
        </w:tc>
        <w:tc>
          <w:tcPr>
            <w:tcW w:w="848" w:type="dxa"/>
            <w:vAlign w:val="center"/>
          </w:tcPr>
          <w:p w14:paraId="6174846A" w14:textId="77777777" w:rsidR="00E7008A" w:rsidRPr="00306931" w:rsidRDefault="00E7008A" w:rsidP="00E7008A">
            <w:pPr>
              <w:jc w:val="center"/>
            </w:pPr>
          </w:p>
        </w:tc>
        <w:tc>
          <w:tcPr>
            <w:tcW w:w="709" w:type="dxa"/>
          </w:tcPr>
          <w:p w14:paraId="4E08B524" w14:textId="77777777" w:rsidR="00E7008A" w:rsidRPr="007E0D77" w:rsidRDefault="00E7008A" w:rsidP="00E7008A">
            <w:pPr>
              <w:rPr>
                <w:color w:val="000000"/>
                <w:sz w:val="16"/>
                <w:szCs w:val="16"/>
              </w:rPr>
            </w:pPr>
          </w:p>
        </w:tc>
        <w:tc>
          <w:tcPr>
            <w:tcW w:w="7762" w:type="dxa"/>
            <w:vAlign w:val="center"/>
          </w:tcPr>
          <w:p w14:paraId="3F1A0FBA" w14:textId="77777777" w:rsidR="00E7008A" w:rsidRPr="001B0FA4" w:rsidRDefault="00E7008A" w:rsidP="00E7008A">
            <w:pPr>
              <w:rPr>
                <w:color w:val="000000" w:themeColor="text1"/>
                <w:sz w:val="16"/>
                <w:szCs w:val="16"/>
              </w:rPr>
            </w:pPr>
            <w:r w:rsidRPr="007E0D77">
              <w:rPr>
                <w:color w:val="000000"/>
                <w:sz w:val="16"/>
                <w:szCs w:val="16"/>
              </w:rPr>
              <w:t>Material pentru obturarea definitivă a canalelor radiculare în dinții molari. Are în componența sa rezorcin formalină, nu este recomandat în dinții frontali. Posedă proprietăți antiseptice. este radioopac, își păstrează plasticitatea timp de 2 ore și se întărește timp de 24 ore.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praf minim 40 gr,</w:t>
            </w:r>
            <w:r w:rsidRPr="007E0D77">
              <w:rPr>
                <w:color w:val="000000"/>
                <w:sz w:val="16"/>
                <w:szCs w:val="16"/>
              </w:rPr>
              <w:br/>
              <w:t>lichid nr.1 maxim 12 ml,</w:t>
            </w:r>
            <w:r w:rsidRPr="007E0D77">
              <w:rPr>
                <w:color w:val="000000"/>
                <w:sz w:val="16"/>
                <w:szCs w:val="16"/>
              </w:rPr>
              <w:br/>
              <w:t xml:space="preserve">lichid nr.2 minim12 ml, </w:t>
            </w:r>
            <w:r w:rsidRPr="007E0D77">
              <w:rPr>
                <w:color w:val="000000"/>
                <w:sz w:val="16"/>
                <w:szCs w:val="16"/>
              </w:rPr>
              <w:br/>
              <w:t>pad pentru mixare,</w:t>
            </w:r>
            <w:r w:rsidRPr="007E0D77">
              <w:rPr>
                <w:color w:val="000000"/>
                <w:sz w:val="16"/>
                <w:szCs w:val="16"/>
              </w:rPr>
              <w:br/>
              <w:t>linguriță dozatoare.</w:t>
            </w:r>
          </w:p>
        </w:tc>
        <w:tc>
          <w:tcPr>
            <w:tcW w:w="992" w:type="dxa"/>
            <w:vAlign w:val="center"/>
          </w:tcPr>
          <w:p w14:paraId="65DA30C1" w14:textId="77777777" w:rsidR="00E7008A" w:rsidRPr="00306931" w:rsidRDefault="00E7008A" w:rsidP="00E7008A">
            <w:pPr>
              <w:jc w:val="center"/>
            </w:pPr>
          </w:p>
        </w:tc>
        <w:tc>
          <w:tcPr>
            <w:tcW w:w="1134" w:type="dxa"/>
          </w:tcPr>
          <w:p w14:paraId="7E8D4250" w14:textId="77777777" w:rsidR="00E7008A" w:rsidRPr="007E0D77" w:rsidRDefault="00E7008A" w:rsidP="00E7008A">
            <w:pPr>
              <w:jc w:val="center"/>
              <w:rPr>
                <w:color w:val="000000"/>
                <w:sz w:val="20"/>
                <w:szCs w:val="20"/>
              </w:rPr>
            </w:pPr>
          </w:p>
        </w:tc>
      </w:tr>
      <w:tr w:rsidR="00E7008A" w:rsidRPr="00306931" w14:paraId="201A4BBA" w14:textId="77777777" w:rsidTr="009A1542">
        <w:trPr>
          <w:jc w:val="center"/>
        </w:trPr>
        <w:tc>
          <w:tcPr>
            <w:tcW w:w="596" w:type="dxa"/>
            <w:vAlign w:val="center"/>
          </w:tcPr>
          <w:p w14:paraId="0BF74D7D" w14:textId="77777777" w:rsidR="00E7008A" w:rsidRPr="001B0FA4" w:rsidRDefault="00E7008A" w:rsidP="00E7008A">
            <w:pPr>
              <w:jc w:val="center"/>
              <w:rPr>
                <w:sz w:val="16"/>
                <w:szCs w:val="16"/>
              </w:rPr>
            </w:pPr>
            <w:r w:rsidRPr="001B0FA4">
              <w:rPr>
                <w:sz w:val="16"/>
                <w:szCs w:val="16"/>
              </w:rPr>
              <w:t>15</w:t>
            </w:r>
          </w:p>
        </w:tc>
        <w:tc>
          <w:tcPr>
            <w:tcW w:w="1702" w:type="dxa"/>
            <w:vAlign w:val="center"/>
          </w:tcPr>
          <w:p w14:paraId="29647AB2" w14:textId="2CFF4F46"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15. </w:t>
            </w:r>
            <w:r w:rsidRPr="007E0D77">
              <w:rPr>
                <w:color w:val="000000"/>
                <w:sz w:val="20"/>
                <w:szCs w:val="20"/>
              </w:rPr>
              <w:t>Pastă pentru obturarea  canalelor infectante</w:t>
            </w:r>
          </w:p>
        </w:tc>
        <w:tc>
          <w:tcPr>
            <w:tcW w:w="994" w:type="dxa"/>
            <w:vAlign w:val="center"/>
          </w:tcPr>
          <w:p w14:paraId="0EC3C0AE" w14:textId="77777777" w:rsidR="00E7008A" w:rsidRPr="00306931" w:rsidRDefault="00E7008A" w:rsidP="00E7008A">
            <w:pPr>
              <w:jc w:val="center"/>
            </w:pPr>
          </w:p>
        </w:tc>
        <w:tc>
          <w:tcPr>
            <w:tcW w:w="848" w:type="dxa"/>
            <w:vAlign w:val="center"/>
          </w:tcPr>
          <w:p w14:paraId="06C387AA" w14:textId="77777777" w:rsidR="00E7008A" w:rsidRPr="00306931" w:rsidRDefault="00E7008A" w:rsidP="00E7008A">
            <w:pPr>
              <w:jc w:val="center"/>
            </w:pPr>
          </w:p>
        </w:tc>
        <w:tc>
          <w:tcPr>
            <w:tcW w:w="709" w:type="dxa"/>
          </w:tcPr>
          <w:p w14:paraId="16383DEE" w14:textId="77777777" w:rsidR="00E7008A" w:rsidRPr="007E0D77" w:rsidRDefault="00E7008A" w:rsidP="00E7008A">
            <w:pPr>
              <w:rPr>
                <w:color w:val="000000"/>
                <w:sz w:val="16"/>
                <w:szCs w:val="16"/>
              </w:rPr>
            </w:pPr>
          </w:p>
        </w:tc>
        <w:tc>
          <w:tcPr>
            <w:tcW w:w="7762" w:type="dxa"/>
            <w:vAlign w:val="center"/>
          </w:tcPr>
          <w:p w14:paraId="06AC9DA5" w14:textId="77777777" w:rsidR="00E7008A" w:rsidRPr="001B0FA4" w:rsidRDefault="00E7008A" w:rsidP="00E7008A">
            <w:pPr>
              <w:rPr>
                <w:color w:val="000000" w:themeColor="text1"/>
                <w:sz w:val="16"/>
                <w:szCs w:val="16"/>
              </w:rPr>
            </w:pPr>
            <w:r w:rsidRPr="007E0D77">
              <w:rPr>
                <w:color w:val="000000"/>
                <w:sz w:val="16"/>
                <w:szCs w:val="16"/>
              </w:rPr>
              <w:t>Pastă, gata pentru utilizare, pentru obturarea provizorie a canalelor infectate, precum și pentru obturația permanentă a canalelor după extirparea pulpei. Radioopac.Conține crezol - 9%, paraformaldechid  - 2,5%, dexametazone acetat  - 0,1%, ulei de scorțișoară – 5,2 %, umplutură până la 100%Termen de valabilitate la livrare restant minim 50% din termenul total de valabilitate dar nu mai puțin de 1 an.</w:t>
            </w:r>
            <w:r w:rsidRPr="007E0D77">
              <w:rPr>
                <w:color w:val="000000"/>
                <w:sz w:val="16"/>
                <w:szCs w:val="16"/>
              </w:rPr>
              <w:br/>
              <w:t>Prezentare: recipient minim12 g</w:t>
            </w:r>
          </w:p>
        </w:tc>
        <w:tc>
          <w:tcPr>
            <w:tcW w:w="992" w:type="dxa"/>
            <w:vAlign w:val="center"/>
          </w:tcPr>
          <w:p w14:paraId="27286FAD" w14:textId="77777777" w:rsidR="00E7008A" w:rsidRPr="00306931" w:rsidRDefault="00E7008A" w:rsidP="00E7008A">
            <w:pPr>
              <w:jc w:val="center"/>
            </w:pPr>
          </w:p>
        </w:tc>
        <w:tc>
          <w:tcPr>
            <w:tcW w:w="1134" w:type="dxa"/>
          </w:tcPr>
          <w:p w14:paraId="5551042E" w14:textId="77777777" w:rsidR="00E7008A" w:rsidRPr="007E0D77" w:rsidRDefault="00E7008A" w:rsidP="00E7008A">
            <w:pPr>
              <w:jc w:val="center"/>
              <w:rPr>
                <w:color w:val="000000"/>
                <w:sz w:val="20"/>
                <w:szCs w:val="20"/>
              </w:rPr>
            </w:pPr>
          </w:p>
        </w:tc>
      </w:tr>
      <w:tr w:rsidR="00E7008A" w:rsidRPr="00306931" w14:paraId="77AA93B5" w14:textId="77777777" w:rsidTr="009A1542">
        <w:trPr>
          <w:jc w:val="center"/>
        </w:trPr>
        <w:tc>
          <w:tcPr>
            <w:tcW w:w="596" w:type="dxa"/>
            <w:vAlign w:val="center"/>
          </w:tcPr>
          <w:p w14:paraId="2BD7F171" w14:textId="77777777" w:rsidR="00E7008A" w:rsidRPr="001B0FA4" w:rsidRDefault="00E7008A" w:rsidP="00E7008A">
            <w:pPr>
              <w:jc w:val="center"/>
              <w:rPr>
                <w:sz w:val="16"/>
                <w:szCs w:val="16"/>
              </w:rPr>
            </w:pPr>
            <w:r w:rsidRPr="001B0FA4">
              <w:rPr>
                <w:sz w:val="16"/>
                <w:szCs w:val="16"/>
              </w:rPr>
              <w:t>16</w:t>
            </w:r>
          </w:p>
        </w:tc>
        <w:tc>
          <w:tcPr>
            <w:tcW w:w="1702" w:type="dxa"/>
            <w:vAlign w:val="center"/>
          </w:tcPr>
          <w:p w14:paraId="165651D9" w14:textId="28195AB8"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16. </w:t>
            </w:r>
            <w:r w:rsidRPr="007E0D77">
              <w:rPr>
                <w:color w:val="000000"/>
                <w:sz w:val="20"/>
                <w:szCs w:val="20"/>
              </w:rPr>
              <w:t>Material pentru obturarea  canalelor ,cu dexametazonă</w:t>
            </w:r>
            <w:r w:rsidRPr="007E0D77">
              <w:rPr>
                <w:color w:val="000000"/>
                <w:sz w:val="20"/>
                <w:szCs w:val="20"/>
              </w:rPr>
              <w:br/>
              <w:t>(praf+lichid)</w:t>
            </w:r>
          </w:p>
        </w:tc>
        <w:tc>
          <w:tcPr>
            <w:tcW w:w="994" w:type="dxa"/>
            <w:vAlign w:val="center"/>
          </w:tcPr>
          <w:p w14:paraId="088EA47D" w14:textId="77777777" w:rsidR="00E7008A" w:rsidRPr="00306931" w:rsidRDefault="00E7008A" w:rsidP="00E7008A">
            <w:pPr>
              <w:jc w:val="center"/>
            </w:pPr>
          </w:p>
        </w:tc>
        <w:tc>
          <w:tcPr>
            <w:tcW w:w="848" w:type="dxa"/>
            <w:vAlign w:val="center"/>
          </w:tcPr>
          <w:p w14:paraId="6348FACB" w14:textId="77777777" w:rsidR="00E7008A" w:rsidRPr="00306931" w:rsidRDefault="00E7008A" w:rsidP="00E7008A">
            <w:pPr>
              <w:jc w:val="center"/>
            </w:pPr>
          </w:p>
        </w:tc>
        <w:tc>
          <w:tcPr>
            <w:tcW w:w="709" w:type="dxa"/>
          </w:tcPr>
          <w:p w14:paraId="01CA1E1C" w14:textId="77777777" w:rsidR="00E7008A" w:rsidRPr="007E0D77" w:rsidRDefault="00E7008A" w:rsidP="00E7008A">
            <w:pPr>
              <w:rPr>
                <w:color w:val="000000"/>
                <w:sz w:val="16"/>
                <w:szCs w:val="16"/>
              </w:rPr>
            </w:pPr>
          </w:p>
        </w:tc>
        <w:tc>
          <w:tcPr>
            <w:tcW w:w="7762" w:type="dxa"/>
            <w:vAlign w:val="center"/>
          </w:tcPr>
          <w:p w14:paraId="41F1BBEA" w14:textId="77777777" w:rsidR="00E7008A" w:rsidRPr="001B0FA4" w:rsidRDefault="00E7008A" w:rsidP="00E7008A">
            <w:pPr>
              <w:rPr>
                <w:color w:val="000000" w:themeColor="text1"/>
                <w:sz w:val="16"/>
                <w:szCs w:val="16"/>
              </w:rPr>
            </w:pPr>
            <w:r w:rsidRPr="007E0D77">
              <w:rPr>
                <w:color w:val="000000"/>
                <w:sz w:val="16"/>
                <w:szCs w:val="16"/>
              </w:rPr>
              <w:t>Material radioopac cu efect bactericid și antiseptic.Indicat pentru obturarea provizorie și  dezinfecția canalelor radiculare  infectate. Pulberea conține Dexamethasone Acetate 0,01% ,  umplutură până la 100%. Lichidul conține formaldehidă 43,8%, creozot 9,2%, timol 4,9%, umplutură până la 100%.</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Pulbere minim 15 g</w:t>
            </w:r>
            <w:r w:rsidRPr="007E0D77">
              <w:rPr>
                <w:color w:val="000000"/>
                <w:sz w:val="16"/>
                <w:szCs w:val="16"/>
              </w:rPr>
              <w:br/>
              <w:t>Lichid maxim 15 ml</w:t>
            </w:r>
          </w:p>
        </w:tc>
        <w:tc>
          <w:tcPr>
            <w:tcW w:w="992" w:type="dxa"/>
            <w:vAlign w:val="center"/>
          </w:tcPr>
          <w:p w14:paraId="71C2CC22" w14:textId="77777777" w:rsidR="00E7008A" w:rsidRPr="00306931" w:rsidRDefault="00E7008A" w:rsidP="00E7008A">
            <w:pPr>
              <w:jc w:val="center"/>
            </w:pPr>
          </w:p>
        </w:tc>
        <w:tc>
          <w:tcPr>
            <w:tcW w:w="1134" w:type="dxa"/>
          </w:tcPr>
          <w:p w14:paraId="591E3A2C" w14:textId="77777777" w:rsidR="00E7008A" w:rsidRPr="007E0D77" w:rsidRDefault="00E7008A" w:rsidP="00E7008A">
            <w:pPr>
              <w:jc w:val="center"/>
              <w:rPr>
                <w:color w:val="000000"/>
                <w:sz w:val="20"/>
                <w:szCs w:val="20"/>
              </w:rPr>
            </w:pPr>
          </w:p>
        </w:tc>
      </w:tr>
      <w:tr w:rsidR="00E7008A" w:rsidRPr="00306931" w14:paraId="3D80CF8E" w14:textId="77777777" w:rsidTr="009A1542">
        <w:trPr>
          <w:jc w:val="center"/>
        </w:trPr>
        <w:tc>
          <w:tcPr>
            <w:tcW w:w="596" w:type="dxa"/>
            <w:vAlign w:val="center"/>
          </w:tcPr>
          <w:p w14:paraId="65F16BE8" w14:textId="77777777" w:rsidR="00E7008A" w:rsidRPr="001B0FA4" w:rsidRDefault="00E7008A" w:rsidP="00E7008A">
            <w:pPr>
              <w:jc w:val="center"/>
              <w:rPr>
                <w:sz w:val="16"/>
                <w:szCs w:val="16"/>
              </w:rPr>
            </w:pPr>
            <w:r w:rsidRPr="001B0FA4">
              <w:rPr>
                <w:sz w:val="16"/>
                <w:szCs w:val="16"/>
              </w:rPr>
              <w:t>17</w:t>
            </w:r>
          </w:p>
        </w:tc>
        <w:tc>
          <w:tcPr>
            <w:tcW w:w="1702" w:type="dxa"/>
            <w:vAlign w:val="center"/>
          </w:tcPr>
          <w:p w14:paraId="79C58582" w14:textId="514F1BB9" w:rsidR="00E7008A" w:rsidRPr="002E35AE" w:rsidRDefault="00E7008A" w:rsidP="00E7008A">
            <w:pPr>
              <w:jc w:val="center"/>
              <w:rPr>
                <w:color w:val="000000" w:themeColor="text1"/>
                <w:sz w:val="20"/>
                <w:szCs w:val="20"/>
                <w:highlight w:val="cyan"/>
              </w:rPr>
            </w:pPr>
            <w:r w:rsidRPr="00DA2013">
              <w:rPr>
                <w:b/>
                <w:bCs/>
                <w:color w:val="000000"/>
                <w:sz w:val="20"/>
                <w:szCs w:val="20"/>
              </w:rPr>
              <w:t>Lot</w:t>
            </w:r>
            <w:r w:rsidRPr="007E0D77">
              <w:rPr>
                <w:color w:val="000000"/>
                <w:sz w:val="20"/>
                <w:szCs w:val="20"/>
              </w:rPr>
              <w:t xml:space="preserve"> </w:t>
            </w:r>
            <w:r>
              <w:rPr>
                <w:color w:val="000000"/>
                <w:sz w:val="20"/>
                <w:szCs w:val="20"/>
              </w:rPr>
              <w:t xml:space="preserve">17. </w:t>
            </w:r>
            <w:r w:rsidRPr="007E0D77">
              <w:rPr>
                <w:color w:val="000000"/>
                <w:sz w:val="20"/>
                <w:szCs w:val="20"/>
              </w:rPr>
              <w:t>Material pentru obturarea canalelor radiculare infectate</w:t>
            </w:r>
          </w:p>
        </w:tc>
        <w:tc>
          <w:tcPr>
            <w:tcW w:w="994" w:type="dxa"/>
            <w:vAlign w:val="center"/>
          </w:tcPr>
          <w:p w14:paraId="299FD173" w14:textId="77777777" w:rsidR="00E7008A" w:rsidRPr="00306931" w:rsidRDefault="00E7008A" w:rsidP="00E7008A">
            <w:pPr>
              <w:jc w:val="center"/>
            </w:pPr>
          </w:p>
        </w:tc>
        <w:tc>
          <w:tcPr>
            <w:tcW w:w="848" w:type="dxa"/>
            <w:vAlign w:val="center"/>
          </w:tcPr>
          <w:p w14:paraId="7333011D" w14:textId="77777777" w:rsidR="00E7008A" w:rsidRPr="00306931" w:rsidRDefault="00E7008A" w:rsidP="00E7008A">
            <w:pPr>
              <w:jc w:val="center"/>
            </w:pPr>
          </w:p>
        </w:tc>
        <w:tc>
          <w:tcPr>
            <w:tcW w:w="709" w:type="dxa"/>
          </w:tcPr>
          <w:p w14:paraId="06BEBBA9" w14:textId="77777777" w:rsidR="00E7008A" w:rsidRPr="007E0D77" w:rsidRDefault="00E7008A" w:rsidP="00E7008A">
            <w:pPr>
              <w:rPr>
                <w:color w:val="000000"/>
                <w:sz w:val="16"/>
                <w:szCs w:val="16"/>
              </w:rPr>
            </w:pPr>
          </w:p>
        </w:tc>
        <w:tc>
          <w:tcPr>
            <w:tcW w:w="7762" w:type="dxa"/>
            <w:vAlign w:val="center"/>
          </w:tcPr>
          <w:p w14:paraId="5E31FB43" w14:textId="77777777" w:rsidR="00E7008A" w:rsidRPr="001B0FA4" w:rsidRDefault="00E7008A" w:rsidP="00E7008A">
            <w:pPr>
              <w:rPr>
                <w:color w:val="000000" w:themeColor="text1"/>
                <w:sz w:val="16"/>
                <w:szCs w:val="16"/>
              </w:rPr>
            </w:pPr>
            <w:r w:rsidRPr="007E0D77">
              <w:rPr>
                <w:color w:val="000000"/>
                <w:sz w:val="16"/>
                <w:szCs w:val="16"/>
              </w:rPr>
              <w:t>Pastă, gata de utilizare, radioopacă, indicată în obturarea canalelor radiculare infectate și greu accesibile, pe bază de para-clorofenol. Este destinată umplerii canalelor infectate și greu de trecut, precum și umplerii canalelor cu extirpare incompletăa pulpei. Nu conține formol, nu irită țesuturilor periapicale. Baza antiseptică a pastei este paraclorofenolul, care are un efect antimicrobian și antiseptic. Pasta conține camfor, care atenuiază efectele fenolilor asupra organismului, și sulfat de zinc un antiseptic cu proprietăți astrigente. Materialul se întărește timp de 24-78 ore, legând umiditatea intracanal.</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recipient minim 25 g </w:t>
            </w:r>
          </w:p>
        </w:tc>
        <w:tc>
          <w:tcPr>
            <w:tcW w:w="992" w:type="dxa"/>
            <w:vAlign w:val="center"/>
          </w:tcPr>
          <w:p w14:paraId="3E81345F" w14:textId="77777777" w:rsidR="00E7008A" w:rsidRPr="00306931" w:rsidRDefault="00E7008A" w:rsidP="00E7008A">
            <w:pPr>
              <w:jc w:val="center"/>
            </w:pPr>
          </w:p>
        </w:tc>
        <w:tc>
          <w:tcPr>
            <w:tcW w:w="1134" w:type="dxa"/>
          </w:tcPr>
          <w:p w14:paraId="7DC30417" w14:textId="77777777" w:rsidR="00E7008A" w:rsidRPr="007E0D77" w:rsidRDefault="00E7008A" w:rsidP="00E7008A">
            <w:pPr>
              <w:jc w:val="center"/>
              <w:rPr>
                <w:color w:val="000000"/>
                <w:sz w:val="20"/>
                <w:szCs w:val="20"/>
              </w:rPr>
            </w:pPr>
          </w:p>
        </w:tc>
      </w:tr>
      <w:tr w:rsidR="00E7008A" w:rsidRPr="00306931" w14:paraId="68C29A8C" w14:textId="77777777" w:rsidTr="009A1542">
        <w:trPr>
          <w:jc w:val="center"/>
        </w:trPr>
        <w:tc>
          <w:tcPr>
            <w:tcW w:w="596" w:type="dxa"/>
            <w:vAlign w:val="center"/>
          </w:tcPr>
          <w:p w14:paraId="11A75554" w14:textId="77777777" w:rsidR="00E7008A" w:rsidRPr="001B0FA4" w:rsidRDefault="00E7008A" w:rsidP="00E7008A">
            <w:pPr>
              <w:jc w:val="center"/>
              <w:rPr>
                <w:sz w:val="16"/>
                <w:szCs w:val="16"/>
              </w:rPr>
            </w:pPr>
            <w:r w:rsidRPr="001B0FA4">
              <w:rPr>
                <w:sz w:val="16"/>
                <w:szCs w:val="16"/>
              </w:rPr>
              <w:t>18</w:t>
            </w:r>
          </w:p>
        </w:tc>
        <w:tc>
          <w:tcPr>
            <w:tcW w:w="1702" w:type="dxa"/>
            <w:vAlign w:val="center"/>
          </w:tcPr>
          <w:p w14:paraId="5B8129B7" w14:textId="5FE30C77" w:rsidR="00E7008A" w:rsidRPr="002E35AE" w:rsidRDefault="00E7008A" w:rsidP="00E7008A">
            <w:pPr>
              <w:jc w:val="center"/>
              <w:rPr>
                <w:color w:val="000000" w:themeColor="text1"/>
                <w:sz w:val="20"/>
                <w:szCs w:val="20"/>
                <w:highlight w:val="cyan"/>
              </w:rPr>
            </w:pPr>
            <w:r w:rsidRPr="00DA2013">
              <w:rPr>
                <w:b/>
                <w:bCs/>
                <w:color w:val="000000"/>
                <w:sz w:val="20"/>
                <w:szCs w:val="20"/>
              </w:rPr>
              <w:t>Lot</w:t>
            </w:r>
            <w:r w:rsidRPr="007E0D77">
              <w:rPr>
                <w:color w:val="000000"/>
                <w:sz w:val="20"/>
                <w:szCs w:val="20"/>
              </w:rPr>
              <w:t xml:space="preserve"> </w:t>
            </w:r>
            <w:r>
              <w:rPr>
                <w:color w:val="000000"/>
                <w:sz w:val="20"/>
                <w:szCs w:val="20"/>
              </w:rPr>
              <w:t xml:space="preserve">18. </w:t>
            </w:r>
            <w:r w:rsidRPr="007E0D77">
              <w:rPr>
                <w:color w:val="000000"/>
                <w:sz w:val="20"/>
                <w:szCs w:val="20"/>
              </w:rPr>
              <w:t>Gel pentru profilaxia cariei dentare</w:t>
            </w:r>
          </w:p>
        </w:tc>
        <w:tc>
          <w:tcPr>
            <w:tcW w:w="994" w:type="dxa"/>
            <w:vAlign w:val="center"/>
          </w:tcPr>
          <w:p w14:paraId="052A4626" w14:textId="77777777" w:rsidR="00E7008A" w:rsidRPr="00306931" w:rsidRDefault="00E7008A" w:rsidP="00E7008A">
            <w:pPr>
              <w:jc w:val="center"/>
            </w:pPr>
          </w:p>
        </w:tc>
        <w:tc>
          <w:tcPr>
            <w:tcW w:w="848" w:type="dxa"/>
            <w:vAlign w:val="center"/>
          </w:tcPr>
          <w:p w14:paraId="41D1CC2A" w14:textId="77777777" w:rsidR="00E7008A" w:rsidRPr="00306931" w:rsidRDefault="00E7008A" w:rsidP="00E7008A">
            <w:pPr>
              <w:jc w:val="center"/>
            </w:pPr>
          </w:p>
        </w:tc>
        <w:tc>
          <w:tcPr>
            <w:tcW w:w="709" w:type="dxa"/>
          </w:tcPr>
          <w:p w14:paraId="28922F1E" w14:textId="77777777" w:rsidR="00E7008A" w:rsidRPr="007E0D77" w:rsidRDefault="00E7008A" w:rsidP="00E7008A">
            <w:pPr>
              <w:rPr>
                <w:color w:val="000000"/>
                <w:sz w:val="16"/>
                <w:szCs w:val="16"/>
              </w:rPr>
            </w:pPr>
          </w:p>
        </w:tc>
        <w:tc>
          <w:tcPr>
            <w:tcW w:w="7762" w:type="dxa"/>
            <w:vAlign w:val="center"/>
          </w:tcPr>
          <w:p w14:paraId="0B264CCC" w14:textId="77777777" w:rsidR="00E7008A" w:rsidRPr="001B0FA4" w:rsidRDefault="00E7008A" w:rsidP="00E7008A">
            <w:pPr>
              <w:rPr>
                <w:color w:val="000000" w:themeColor="text1"/>
                <w:sz w:val="16"/>
                <w:szCs w:val="16"/>
              </w:rPr>
            </w:pPr>
            <w:r w:rsidRPr="007E0D77">
              <w:rPr>
                <w:color w:val="000000"/>
                <w:sz w:val="16"/>
                <w:szCs w:val="16"/>
              </w:rPr>
              <w:t>Este un preparat pentru utilizare ca agent profilactic pentru prevenirea cariei dentare. provoacă ocluzia mecanică și chimică a tuburilor dentinari în tratamentul hipersensibilității dentare. Are o rată mare de eliberare și absorbție a fluorului, textură netedă, aspect invizibil, îndulcit cu xilitol. Conține fluorură de sodiu 5%.</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1,2 g.</w:t>
            </w:r>
          </w:p>
        </w:tc>
        <w:tc>
          <w:tcPr>
            <w:tcW w:w="992" w:type="dxa"/>
            <w:vAlign w:val="center"/>
          </w:tcPr>
          <w:p w14:paraId="575CD8BE" w14:textId="77777777" w:rsidR="00E7008A" w:rsidRPr="00306931" w:rsidRDefault="00E7008A" w:rsidP="00E7008A">
            <w:pPr>
              <w:jc w:val="center"/>
            </w:pPr>
          </w:p>
        </w:tc>
        <w:tc>
          <w:tcPr>
            <w:tcW w:w="1134" w:type="dxa"/>
          </w:tcPr>
          <w:p w14:paraId="1FF3D86D" w14:textId="77777777" w:rsidR="00E7008A" w:rsidRPr="007E0D77" w:rsidRDefault="00E7008A" w:rsidP="00E7008A">
            <w:pPr>
              <w:jc w:val="center"/>
              <w:rPr>
                <w:color w:val="000000"/>
                <w:sz w:val="20"/>
                <w:szCs w:val="20"/>
              </w:rPr>
            </w:pPr>
          </w:p>
        </w:tc>
      </w:tr>
      <w:tr w:rsidR="00E7008A" w:rsidRPr="00306931" w14:paraId="0D580BF7" w14:textId="77777777" w:rsidTr="009A1542">
        <w:trPr>
          <w:jc w:val="center"/>
        </w:trPr>
        <w:tc>
          <w:tcPr>
            <w:tcW w:w="596" w:type="dxa"/>
            <w:vAlign w:val="center"/>
          </w:tcPr>
          <w:p w14:paraId="0CAFDB9B" w14:textId="77777777" w:rsidR="00E7008A" w:rsidRPr="001B0FA4" w:rsidRDefault="00E7008A" w:rsidP="00E7008A">
            <w:pPr>
              <w:jc w:val="center"/>
              <w:rPr>
                <w:sz w:val="16"/>
                <w:szCs w:val="16"/>
              </w:rPr>
            </w:pPr>
            <w:r w:rsidRPr="001B0FA4">
              <w:rPr>
                <w:sz w:val="16"/>
                <w:szCs w:val="16"/>
              </w:rPr>
              <w:t>19</w:t>
            </w:r>
          </w:p>
        </w:tc>
        <w:tc>
          <w:tcPr>
            <w:tcW w:w="1702" w:type="dxa"/>
            <w:vAlign w:val="center"/>
          </w:tcPr>
          <w:p w14:paraId="51888E9E" w14:textId="601605CC"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19. </w:t>
            </w:r>
            <w:r w:rsidRPr="007E0D77">
              <w:rPr>
                <w:color w:val="000000"/>
                <w:sz w:val="20"/>
                <w:szCs w:val="20"/>
              </w:rPr>
              <w:t>Lac fluorat</w:t>
            </w:r>
          </w:p>
        </w:tc>
        <w:tc>
          <w:tcPr>
            <w:tcW w:w="994" w:type="dxa"/>
            <w:vAlign w:val="center"/>
          </w:tcPr>
          <w:p w14:paraId="7ED41DE9" w14:textId="77777777" w:rsidR="00E7008A" w:rsidRPr="00306931" w:rsidRDefault="00E7008A" w:rsidP="00E7008A">
            <w:pPr>
              <w:jc w:val="center"/>
            </w:pPr>
          </w:p>
        </w:tc>
        <w:tc>
          <w:tcPr>
            <w:tcW w:w="848" w:type="dxa"/>
            <w:vAlign w:val="center"/>
          </w:tcPr>
          <w:p w14:paraId="2A8C5DAB" w14:textId="77777777" w:rsidR="00E7008A" w:rsidRPr="00306931" w:rsidRDefault="00E7008A" w:rsidP="00E7008A">
            <w:pPr>
              <w:jc w:val="center"/>
            </w:pPr>
          </w:p>
        </w:tc>
        <w:tc>
          <w:tcPr>
            <w:tcW w:w="709" w:type="dxa"/>
          </w:tcPr>
          <w:p w14:paraId="65F243DB"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1A22277D"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Lac transparent ce conține fluor (5% NaF). Indicat în tratementul de remineralizare a țesuturilor dentare; în sensibilitatea dentară; în profilaxia cariei dentare.Termen de valabilitate la livrare restant minim 50% din termenul total de valabilitate dar nu mai puțin de 1 an.Prezentare: Flacon – min 25ml</w:t>
            </w:r>
          </w:p>
        </w:tc>
        <w:tc>
          <w:tcPr>
            <w:tcW w:w="992" w:type="dxa"/>
            <w:vAlign w:val="center"/>
          </w:tcPr>
          <w:p w14:paraId="2B51B4B6" w14:textId="77777777" w:rsidR="00E7008A" w:rsidRPr="00306931" w:rsidRDefault="00E7008A" w:rsidP="00E7008A">
            <w:pPr>
              <w:jc w:val="center"/>
            </w:pPr>
          </w:p>
        </w:tc>
        <w:tc>
          <w:tcPr>
            <w:tcW w:w="1134" w:type="dxa"/>
          </w:tcPr>
          <w:p w14:paraId="788E7CD6" w14:textId="77777777" w:rsidR="00E7008A" w:rsidRPr="007E0D77" w:rsidRDefault="00E7008A" w:rsidP="00E7008A">
            <w:pPr>
              <w:jc w:val="center"/>
              <w:rPr>
                <w:color w:val="000000"/>
                <w:sz w:val="20"/>
                <w:szCs w:val="20"/>
              </w:rPr>
            </w:pPr>
          </w:p>
        </w:tc>
      </w:tr>
      <w:tr w:rsidR="00E7008A" w:rsidRPr="00306931" w14:paraId="1F1FD78B" w14:textId="77777777" w:rsidTr="009A1542">
        <w:trPr>
          <w:jc w:val="center"/>
        </w:trPr>
        <w:tc>
          <w:tcPr>
            <w:tcW w:w="596" w:type="dxa"/>
            <w:vAlign w:val="center"/>
          </w:tcPr>
          <w:p w14:paraId="05CFBDB4" w14:textId="77777777" w:rsidR="00E7008A" w:rsidRPr="001B0FA4" w:rsidRDefault="00E7008A" w:rsidP="00E7008A">
            <w:pPr>
              <w:jc w:val="center"/>
              <w:rPr>
                <w:sz w:val="16"/>
                <w:szCs w:val="16"/>
              </w:rPr>
            </w:pPr>
            <w:r w:rsidRPr="001B0FA4">
              <w:rPr>
                <w:sz w:val="16"/>
                <w:szCs w:val="16"/>
              </w:rPr>
              <w:t>20</w:t>
            </w:r>
          </w:p>
        </w:tc>
        <w:tc>
          <w:tcPr>
            <w:tcW w:w="1702" w:type="dxa"/>
            <w:vAlign w:val="center"/>
          </w:tcPr>
          <w:p w14:paraId="0DAD53FF" w14:textId="5A9D3EE5"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4D7C1A8E" w14:textId="77777777" w:rsidR="00E7008A" w:rsidRPr="00306931" w:rsidRDefault="00E7008A" w:rsidP="00E7008A">
            <w:pPr>
              <w:jc w:val="center"/>
            </w:pPr>
          </w:p>
        </w:tc>
        <w:tc>
          <w:tcPr>
            <w:tcW w:w="848" w:type="dxa"/>
            <w:vAlign w:val="center"/>
          </w:tcPr>
          <w:p w14:paraId="2D1386EA" w14:textId="77777777" w:rsidR="00E7008A" w:rsidRPr="00306931" w:rsidRDefault="00E7008A" w:rsidP="00E7008A">
            <w:pPr>
              <w:jc w:val="center"/>
            </w:pPr>
          </w:p>
        </w:tc>
        <w:tc>
          <w:tcPr>
            <w:tcW w:w="709" w:type="dxa"/>
          </w:tcPr>
          <w:p w14:paraId="612B83DD" w14:textId="77777777" w:rsidR="00E7008A" w:rsidRPr="007E0D77" w:rsidRDefault="00E7008A" w:rsidP="00E7008A">
            <w:pPr>
              <w:rPr>
                <w:color w:val="000000"/>
                <w:sz w:val="16"/>
                <w:szCs w:val="16"/>
              </w:rPr>
            </w:pPr>
          </w:p>
        </w:tc>
        <w:tc>
          <w:tcPr>
            <w:tcW w:w="7762" w:type="dxa"/>
            <w:vAlign w:val="center"/>
          </w:tcPr>
          <w:p w14:paraId="5D6EB2B7" w14:textId="77777777" w:rsidR="00E7008A" w:rsidRPr="001B0FA4" w:rsidRDefault="00E7008A" w:rsidP="00E7008A">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992" w:type="dxa"/>
            <w:vAlign w:val="center"/>
          </w:tcPr>
          <w:p w14:paraId="7ACAF2DD" w14:textId="77777777" w:rsidR="00E7008A" w:rsidRPr="00306931" w:rsidRDefault="00E7008A" w:rsidP="00E7008A">
            <w:pPr>
              <w:jc w:val="center"/>
            </w:pPr>
          </w:p>
        </w:tc>
        <w:tc>
          <w:tcPr>
            <w:tcW w:w="1134" w:type="dxa"/>
          </w:tcPr>
          <w:p w14:paraId="56D40710" w14:textId="77777777" w:rsidR="00E7008A" w:rsidRPr="007E0D77" w:rsidRDefault="00E7008A" w:rsidP="00E7008A">
            <w:pPr>
              <w:jc w:val="center"/>
              <w:rPr>
                <w:color w:val="000000"/>
                <w:sz w:val="20"/>
                <w:szCs w:val="20"/>
              </w:rPr>
            </w:pPr>
          </w:p>
        </w:tc>
      </w:tr>
      <w:tr w:rsidR="00E7008A" w:rsidRPr="00306931" w14:paraId="3A11D1FD" w14:textId="77777777" w:rsidTr="009A1542">
        <w:trPr>
          <w:jc w:val="center"/>
        </w:trPr>
        <w:tc>
          <w:tcPr>
            <w:tcW w:w="596" w:type="dxa"/>
            <w:vAlign w:val="center"/>
          </w:tcPr>
          <w:p w14:paraId="239CA419" w14:textId="77777777" w:rsidR="00E7008A" w:rsidRPr="001B0FA4" w:rsidRDefault="00E7008A" w:rsidP="00E7008A">
            <w:pPr>
              <w:jc w:val="center"/>
              <w:rPr>
                <w:sz w:val="16"/>
                <w:szCs w:val="16"/>
              </w:rPr>
            </w:pPr>
            <w:r w:rsidRPr="001B0FA4">
              <w:rPr>
                <w:sz w:val="16"/>
                <w:szCs w:val="16"/>
              </w:rPr>
              <w:t>21</w:t>
            </w:r>
          </w:p>
        </w:tc>
        <w:tc>
          <w:tcPr>
            <w:tcW w:w="1702" w:type="dxa"/>
            <w:vAlign w:val="center"/>
          </w:tcPr>
          <w:p w14:paraId="4B501A30" w14:textId="7C80328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 xml:space="preserve">Soluție pentru prevenirea și tratarea cariei </w:t>
            </w:r>
            <w:r w:rsidRPr="007E0D77">
              <w:rPr>
                <w:color w:val="000000"/>
                <w:sz w:val="20"/>
                <w:szCs w:val="20"/>
              </w:rPr>
              <w:lastRenderedPageBreak/>
              <w:t>incipiente în dinții temporari</w:t>
            </w:r>
          </w:p>
        </w:tc>
        <w:tc>
          <w:tcPr>
            <w:tcW w:w="994" w:type="dxa"/>
            <w:vAlign w:val="center"/>
          </w:tcPr>
          <w:p w14:paraId="5B098BBD" w14:textId="77777777" w:rsidR="00E7008A" w:rsidRPr="00306931" w:rsidRDefault="00E7008A" w:rsidP="00E7008A">
            <w:pPr>
              <w:jc w:val="center"/>
            </w:pPr>
          </w:p>
        </w:tc>
        <w:tc>
          <w:tcPr>
            <w:tcW w:w="848" w:type="dxa"/>
            <w:vAlign w:val="center"/>
          </w:tcPr>
          <w:p w14:paraId="1842A582" w14:textId="77777777" w:rsidR="00E7008A" w:rsidRPr="00306931" w:rsidRDefault="00E7008A" w:rsidP="00E7008A">
            <w:pPr>
              <w:jc w:val="center"/>
            </w:pPr>
          </w:p>
        </w:tc>
        <w:tc>
          <w:tcPr>
            <w:tcW w:w="709" w:type="dxa"/>
          </w:tcPr>
          <w:p w14:paraId="4FD42984"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19499D20"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992" w:type="dxa"/>
            <w:vAlign w:val="center"/>
          </w:tcPr>
          <w:p w14:paraId="381D84E1" w14:textId="77777777" w:rsidR="00E7008A" w:rsidRPr="00306931" w:rsidRDefault="00E7008A" w:rsidP="00E7008A">
            <w:pPr>
              <w:jc w:val="center"/>
            </w:pPr>
          </w:p>
        </w:tc>
        <w:tc>
          <w:tcPr>
            <w:tcW w:w="1134" w:type="dxa"/>
          </w:tcPr>
          <w:p w14:paraId="5F7F84AD" w14:textId="77777777" w:rsidR="00E7008A" w:rsidRPr="007E0D77" w:rsidRDefault="00E7008A" w:rsidP="00E7008A">
            <w:pPr>
              <w:jc w:val="center"/>
              <w:rPr>
                <w:color w:val="000000"/>
                <w:sz w:val="20"/>
                <w:szCs w:val="20"/>
              </w:rPr>
            </w:pPr>
          </w:p>
        </w:tc>
      </w:tr>
      <w:tr w:rsidR="00E7008A" w:rsidRPr="00306931" w14:paraId="66762A34" w14:textId="77777777" w:rsidTr="009A1542">
        <w:trPr>
          <w:jc w:val="center"/>
        </w:trPr>
        <w:tc>
          <w:tcPr>
            <w:tcW w:w="596" w:type="dxa"/>
            <w:vAlign w:val="center"/>
          </w:tcPr>
          <w:p w14:paraId="58B1BB63" w14:textId="77777777" w:rsidR="00E7008A" w:rsidRPr="001B0FA4" w:rsidRDefault="00E7008A" w:rsidP="00E7008A">
            <w:pPr>
              <w:jc w:val="center"/>
              <w:rPr>
                <w:sz w:val="16"/>
                <w:szCs w:val="16"/>
              </w:rPr>
            </w:pPr>
            <w:r w:rsidRPr="001B0FA4">
              <w:rPr>
                <w:sz w:val="16"/>
                <w:szCs w:val="16"/>
              </w:rPr>
              <w:t>22</w:t>
            </w:r>
          </w:p>
        </w:tc>
        <w:tc>
          <w:tcPr>
            <w:tcW w:w="1702" w:type="dxa"/>
            <w:vAlign w:val="center"/>
          </w:tcPr>
          <w:p w14:paraId="356EB50F" w14:textId="252C217F"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22. </w:t>
            </w:r>
            <w:r w:rsidRPr="007E0D77">
              <w:rPr>
                <w:color w:val="000000"/>
                <w:sz w:val="20"/>
                <w:szCs w:val="20"/>
              </w:rPr>
              <w:t>Pastă devitalizantă</w:t>
            </w:r>
          </w:p>
        </w:tc>
        <w:tc>
          <w:tcPr>
            <w:tcW w:w="994" w:type="dxa"/>
            <w:vAlign w:val="center"/>
          </w:tcPr>
          <w:p w14:paraId="7324D018" w14:textId="77777777" w:rsidR="00E7008A" w:rsidRPr="00306931" w:rsidRDefault="00E7008A" w:rsidP="00E7008A">
            <w:pPr>
              <w:jc w:val="center"/>
            </w:pPr>
          </w:p>
        </w:tc>
        <w:tc>
          <w:tcPr>
            <w:tcW w:w="848" w:type="dxa"/>
            <w:vAlign w:val="center"/>
          </w:tcPr>
          <w:p w14:paraId="66502C24" w14:textId="77777777" w:rsidR="00E7008A" w:rsidRPr="00306931" w:rsidRDefault="00E7008A" w:rsidP="00E7008A">
            <w:pPr>
              <w:jc w:val="center"/>
            </w:pPr>
          </w:p>
        </w:tc>
        <w:tc>
          <w:tcPr>
            <w:tcW w:w="709" w:type="dxa"/>
          </w:tcPr>
          <w:p w14:paraId="2CBA51FF"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02E87337"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Material pentru devitalizarea pulpei cu conținut de paraformaldehidă. Conține clorhidrat de lidocaina. Are efecte antiseptice, anestezice.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3 g</w:t>
            </w:r>
          </w:p>
        </w:tc>
        <w:tc>
          <w:tcPr>
            <w:tcW w:w="992" w:type="dxa"/>
            <w:vAlign w:val="center"/>
          </w:tcPr>
          <w:p w14:paraId="2A98B4B6" w14:textId="77777777" w:rsidR="00E7008A" w:rsidRPr="00306931" w:rsidRDefault="00E7008A" w:rsidP="00E7008A">
            <w:pPr>
              <w:jc w:val="center"/>
            </w:pPr>
          </w:p>
        </w:tc>
        <w:tc>
          <w:tcPr>
            <w:tcW w:w="1134" w:type="dxa"/>
          </w:tcPr>
          <w:p w14:paraId="3F5978A5" w14:textId="77777777" w:rsidR="00E7008A" w:rsidRPr="007E0D77" w:rsidRDefault="00E7008A" w:rsidP="00E7008A">
            <w:pPr>
              <w:jc w:val="center"/>
              <w:rPr>
                <w:color w:val="000000"/>
                <w:sz w:val="20"/>
                <w:szCs w:val="20"/>
              </w:rPr>
            </w:pPr>
          </w:p>
        </w:tc>
      </w:tr>
      <w:tr w:rsidR="00E7008A" w:rsidRPr="00306931" w14:paraId="2E60AF80" w14:textId="77777777" w:rsidTr="009A1542">
        <w:trPr>
          <w:jc w:val="center"/>
        </w:trPr>
        <w:tc>
          <w:tcPr>
            <w:tcW w:w="596" w:type="dxa"/>
            <w:vAlign w:val="center"/>
          </w:tcPr>
          <w:p w14:paraId="5E3E0C0B" w14:textId="77777777" w:rsidR="00E7008A" w:rsidRPr="001B0FA4" w:rsidRDefault="00E7008A" w:rsidP="00E7008A">
            <w:pPr>
              <w:jc w:val="center"/>
              <w:rPr>
                <w:sz w:val="16"/>
                <w:szCs w:val="16"/>
              </w:rPr>
            </w:pPr>
            <w:r w:rsidRPr="001B0FA4">
              <w:rPr>
                <w:sz w:val="16"/>
                <w:szCs w:val="16"/>
              </w:rPr>
              <w:t>23</w:t>
            </w:r>
          </w:p>
        </w:tc>
        <w:tc>
          <w:tcPr>
            <w:tcW w:w="1702" w:type="dxa"/>
            <w:vAlign w:val="center"/>
          </w:tcPr>
          <w:p w14:paraId="0D60E534" w14:textId="12F0DCDA"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23. </w:t>
            </w:r>
            <w:r w:rsidRPr="007E0D77">
              <w:rPr>
                <w:color w:val="000000"/>
                <w:sz w:val="20"/>
                <w:szCs w:val="20"/>
              </w:rPr>
              <w:t>Soluție paentru prelucrarea antiseptică a canalelor radiculare</w:t>
            </w:r>
          </w:p>
        </w:tc>
        <w:tc>
          <w:tcPr>
            <w:tcW w:w="994" w:type="dxa"/>
            <w:vAlign w:val="center"/>
          </w:tcPr>
          <w:p w14:paraId="5945C23F" w14:textId="77777777" w:rsidR="00E7008A" w:rsidRPr="00306931" w:rsidRDefault="00E7008A" w:rsidP="00E7008A">
            <w:pPr>
              <w:jc w:val="center"/>
            </w:pPr>
          </w:p>
        </w:tc>
        <w:tc>
          <w:tcPr>
            <w:tcW w:w="848" w:type="dxa"/>
            <w:vAlign w:val="center"/>
          </w:tcPr>
          <w:p w14:paraId="6439DA3A" w14:textId="77777777" w:rsidR="00E7008A" w:rsidRPr="00306931" w:rsidRDefault="00E7008A" w:rsidP="00E7008A">
            <w:pPr>
              <w:jc w:val="center"/>
            </w:pPr>
          </w:p>
        </w:tc>
        <w:tc>
          <w:tcPr>
            <w:tcW w:w="709" w:type="dxa"/>
          </w:tcPr>
          <w:p w14:paraId="1A75E021"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37240B89"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Soluție pentru prelucrarea antiseptică a canalelor radiculare. Conține hidrocortizon 0,5%, acetat de camfor, paraclorfenol, timol.</w:t>
            </w:r>
            <w:r w:rsidRPr="007E0D77">
              <w:rPr>
                <w:color w:val="000000"/>
                <w:sz w:val="16"/>
                <w:szCs w:val="16"/>
              </w:rPr>
              <w:br/>
              <w:t>Prezentare: flacon 10 ml</w:t>
            </w:r>
          </w:p>
        </w:tc>
        <w:tc>
          <w:tcPr>
            <w:tcW w:w="992" w:type="dxa"/>
            <w:vAlign w:val="center"/>
          </w:tcPr>
          <w:p w14:paraId="7CDB4D6C" w14:textId="77777777" w:rsidR="00E7008A" w:rsidRPr="00306931" w:rsidRDefault="00E7008A" w:rsidP="00E7008A">
            <w:pPr>
              <w:jc w:val="center"/>
            </w:pPr>
          </w:p>
        </w:tc>
        <w:tc>
          <w:tcPr>
            <w:tcW w:w="1134" w:type="dxa"/>
          </w:tcPr>
          <w:p w14:paraId="04363375" w14:textId="77777777" w:rsidR="00E7008A" w:rsidRPr="007E0D77" w:rsidRDefault="00E7008A" w:rsidP="00E7008A">
            <w:pPr>
              <w:jc w:val="center"/>
              <w:rPr>
                <w:color w:val="000000"/>
                <w:sz w:val="20"/>
                <w:szCs w:val="20"/>
              </w:rPr>
            </w:pPr>
          </w:p>
        </w:tc>
      </w:tr>
      <w:tr w:rsidR="00E7008A" w:rsidRPr="00306931" w14:paraId="6290BCFF" w14:textId="77777777" w:rsidTr="009A1542">
        <w:trPr>
          <w:jc w:val="center"/>
        </w:trPr>
        <w:tc>
          <w:tcPr>
            <w:tcW w:w="596" w:type="dxa"/>
            <w:vAlign w:val="center"/>
          </w:tcPr>
          <w:p w14:paraId="4E398A7B" w14:textId="77777777" w:rsidR="00E7008A" w:rsidRPr="001B0FA4" w:rsidRDefault="00E7008A" w:rsidP="00E7008A">
            <w:pPr>
              <w:jc w:val="center"/>
              <w:rPr>
                <w:sz w:val="16"/>
                <w:szCs w:val="16"/>
              </w:rPr>
            </w:pPr>
            <w:r w:rsidRPr="001B0FA4">
              <w:rPr>
                <w:sz w:val="16"/>
                <w:szCs w:val="16"/>
              </w:rPr>
              <w:t>24</w:t>
            </w:r>
          </w:p>
        </w:tc>
        <w:tc>
          <w:tcPr>
            <w:tcW w:w="1702" w:type="dxa"/>
            <w:vAlign w:val="center"/>
          </w:tcPr>
          <w:p w14:paraId="10826761" w14:textId="0B9D1FF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24. </w:t>
            </w:r>
            <w:r w:rsidRPr="007E0D77">
              <w:rPr>
                <w:color w:val="000000"/>
                <w:sz w:val="20"/>
                <w:szCs w:val="20"/>
              </w:rPr>
              <w:t>Pastă pe bază de sulfat de zinc pentru obturații provizorii</w:t>
            </w:r>
          </w:p>
        </w:tc>
        <w:tc>
          <w:tcPr>
            <w:tcW w:w="994" w:type="dxa"/>
            <w:vAlign w:val="center"/>
          </w:tcPr>
          <w:p w14:paraId="75C4ADC8" w14:textId="77777777" w:rsidR="00E7008A" w:rsidRPr="00306931" w:rsidRDefault="00E7008A" w:rsidP="00E7008A">
            <w:pPr>
              <w:jc w:val="center"/>
            </w:pPr>
          </w:p>
        </w:tc>
        <w:tc>
          <w:tcPr>
            <w:tcW w:w="848" w:type="dxa"/>
            <w:vAlign w:val="center"/>
          </w:tcPr>
          <w:p w14:paraId="154BBEAE" w14:textId="77777777" w:rsidR="00E7008A" w:rsidRPr="00306931" w:rsidRDefault="00E7008A" w:rsidP="00E7008A">
            <w:pPr>
              <w:jc w:val="center"/>
            </w:pPr>
          </w:p>
        </w:tc>
        <w:tc>
          <w:tcPr>
            <w:tcW w:w="709" w:type="dxa"/>
          </w:tcPr>
          <w:p w14:paraId="15DED7C7" w14:textId="77777777" w:rsidR="00E7008A" w:rsidRPr="007E0D77" w:rsidRDefault="00E7008A" w:rsidP="00E7008A">
            <w:pPr>
              <w:shd w:val="clear" w:color="auto" w:fill="FFFFFF" w:themeFill="background1"/>
              <w:rPr>
                <w:color w:val="000000"/>
                <w:sz w:val="16"/>
                <w:szCs w:val="16"/>
              </w:rPr>
            </w:pPr>
          </w:p>
        </w:tc>
        <w:tc>
          <w:tcPr>
            <w:tcW w:w="7762" w:type="dxa"/>
            <w:vAlign w:val="center"/>
          </w:tcPr>
          <w:p w14:paraId="2108BA79" w14:textId="77777777" w:rsidR="00E7008A" w:rsidRPr="001B0FA4" w:rsidRDefault="00E7008A" w:rsidP="00E7008A">
            <w:pPr>
              <w:shd w:val="clear" w:color="auto" w:fill="FFFFFF" w:themeFill="background1"/>
              <w:rPr>
                <w:color w:val="000000" w:themeColor="text1"/>
                <w:sz w:val="16"/>
                <w:szCs w:val="16"/>
              </w:rPr>
            </w:pPr>
            <w:r w:rsidRPr="007E0D77">
              <w:rPr>
                <w:color w:val="000000"/>
                <w:sz w:val="16"/>
                <w:szCs w:val="16"/>
              </w:rPr>
              <w:t>Pastă pe bază de sulfat de zinc fără eugenol pentru obturații provizorii și acoperirea pansamentelor medicametoase în procesul de trtatament, fără miros. Are un efect  bacteriostatic și nu irită pulpa. Este ușor de aplicat și se întărește repede în contact cu saliva.Termen de valabilitate la livrare restant minim 50% din termenul total de valabilitate dar nu mai puțin de 1 an.  Prezentare: Recipient maxim 50 g</w:t>
            </w:r>
          </w:p>
        </w:tc>
        <w:tc>
          <w:tcPr>
            <w:tcW w:w="992" w:type="dxa"/>
            <w:vAlign w:val="center"/>
          </w:tcPr>
          <w:p w14:paraId="66E66AE1" w14:textId="77777777" w:rsidR="00E7008A" w:rsidRPr="00306931" w:rsidRDefault="00E7008A" w:rsidP="00E7008A">
            <w:pPr>
              <w:jc w:val="center"/>
            </w:pPr>
          </w:p>
        </w:tc>
        <w:tc>
          <w:tcPr>
            <w:tcW w:w="1134" w:type="dxa"/>
          </w:tcPr>
          <w:p w14:paraId="309F190C" w14:textId="77777777" w:rsidR="00E7008A" w:rsidRPr="007E0D77" w:rsidRDefault="00E7008A" w:rsidP="00E7008A">
            <w:pPr>
              <w:jc w:val="center"/>
              <w:rPr>
                <w:color w:val="000000"/>
                <w:sz w:val="20"/>
                <w:szCs w:val="20"/>
              </w:rPr>
            </w:pPr>
          </w:p>
        </w:tc>
      </w:tr>
      <w:tr w:rsidR="00E7008A" w:rsidRPr="00306931" w14:paraId="66FC2FFC" w14:textId="77777777" w:rsidTr="009A1542">
        <w:trPr>
          <w:jc w:val="center"/>
        </w:trPr>
        <w:tc>
          <w:tcPr>
            <w:tcW w:w="596" w:type="dxa"/>
            <w:vAlign w:val="center"/>
          </w:tcPr>
          <w:p w14:paraId="65AF6218" w14:textId="77777777" w:rsidR="00E7008A" w:rsidRPr="001B0FA4" w:rsidRDefault="00E7008A" w:rsidP="00E7008A">
            <w:pPr>
              <w:jc w:val="center"/>
              <w:rPr>
                <w:sz w:val="16"/>
                <w:szCs w:val="16"/>
              </w:rPr>
            </w:pPr>
            <w:r w:rsidRPr="001B0FA4">
              <w:rPr>
                <w:sz w:val="16"/>
                <w:szCs w:val="16"/>
              </w:rPr>
              <w:t>25</w:t>
            </w:r>
          </w:p>
        </w:tc>
        <w:tc>
          <w:tcPr>
            <w:tcW w:w="1702" w:type="dxa"/>
            <w:vAlign w:val="center"/>
          </w:tcPr>
          <w:p w14:paraId="14531C4C" w14:textId="3287F7D6" w:rsidR="00E7008A" w:rsidRPr="00431331" w:rsidRDefault="00E7008A" w:rsidP="00E7008A">
            <w:pPr>
              <w:jc w:val="center"/>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25. </w:t>
            </w:r>
            <w:r w:rsidRPr="007E0D77">
              <w:rPr>
                <w:color w:val="000000"/>
                <w:sz w:val="20"/>
                <w:szCs w:val="20"/>
              </w:rPr>
              <w:t>Pastă pentru îndepărtarea plăcii bacteriene</w:t>
            </w:r>
          </w:p>
        </w:tc>
        <w:tc>
          <w:tcPr>
            <w:tcW w:w="994" w:type="dxa"/>
            <w:vAlign w:val="center"/>
          </w:tcPr>
          <w:p w14:paraId="53714076" w14:textId="77777777" w:rsidR="00E7008A" w:rsidRPr="00306931" w:rsidRDefault="00E7008A" w:rsidP="00E7008A">
            <w:pPr>
              <w:jc w:val="center"/>
            </w:pPr>
          </w:p>
        </w:tc>
        <w:tc>
          <w:tcPr>
            <w:tcW w:w="848" w:type="dxa"/>
            <w:vAlign w:val="center"/>
          </w:tcPr>
          <w:p w14:paraId="3AC2D931" w14:textId="77777777" w:rsidR="00E7008A" w:rsidRPr="00306931" w:rsidRDefault="00E7008A" w:rsidP="00E7008A">
            <w:pPr>
              <w:jc w:val="center"/>
            </w:pPr>
          </w:p>
        </w:tc>
        <w:tc>
          <w:tcPr>
            <w:tcW w:w="709" w:type="dxa"/>
          </w:tcPr>
          <w:p w14:paraId="6012FCF9" w14:textId="77777777" w:rsidR="00E7008A" w:rsidRPr="007E0D77" w:rsidRDefault="00E7008A" w:rsidP="00E7008A">
            <w:pPr>
              <w:rPr>
                <w:color w:val="000000"/>
                <w:sz w:val="16"/>
                <w:szCs w:val="16"/>
              </w:rPr>
            </w:pPr>
          </w:p>
        </w:tc>
        <w:tc>
          <w:tcPr>
            <w:tcW w:w="7762" w:type="dxa"/>
            <w:vAlign w:val="center"/>
          </w:tcPr>
          <w:p w14:paraId="537FC3EF" w14:textId="77777777" w:rsidR="00E7008A" w:rsidRPr="001B0FA4" w:rsidRDefault="00E7008A" w:rsidP="00E7008A">
            <w:pPr>
              <w:rPr>
                <w:color w:val="000000" w:themeColor="text1"/>
                <w:sz w:val="16"/>
                <w:szCs w:val="16"/>
              </w:rPr>
            </w:pPr>
            <w:r w:rsidRPr="007E0D77">
              <w:rPr>
                <w:color w:val="000000"/>
                <w:sz w:val="16"/>
                <w:szCs w:val="16"/>
              </w:rPr>
              <w:t>Pastă abrazivă fără uleiuri pentru curățarea și lustruirea dinților. Indicată pentru îndepărtarea plăcii bacteriene, tartrului și pigmentației, pentru pregătirea suprsafețelor dentare înainte de fluorizare.</w:t>
            </w:r>
            <w:r w:rsidRPr="007E0D77">
              <w:rPr>
                <w:color w:val="000000"/>
                <w:sz w:val="16"/>
                <w:szCs w:val="16"/>
              </w:rPr>
              <w:br/>
              <w:t>Nivelul de abraziune mediu.</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Pasta minim 30 g</w:t>
            </w:r>
          </w:p>
        </w:tc>
        <w:tc>
          <w:tcPr>
            <w:tcW w:w="992" w:type="dxa"/>
            <w:vAlign w:val="center"/>
          </w:tcPr>
          <w:p w14:paraId="678C7BBE" w14:textId="77777777" w:rsidR="00E7008A" w:rsidRPr="00306931" w:rsidRDefault="00E7008A" w:rsidP="00E7008A">
            <w:pPr>
              <w:jc w:val="center"/>
            </w:pPr>
          </w:p>
        </w:tc>
        <w:tc>
          <w:tcPr>
            <w:tcW w:w="1134" w:type="dxa"/>
          </w:tcPr>
          <w:p w14:paraId="137412A6" w14:textId="77777777" w:rsidR="00E7008A" w:rsidRPr="007E0D77" w:rsidRDefault="00E7008A" w:rsidP="00E7008A">
            <w:pPr>
              <w:jc w:val="center"/>
              <w:rPr>
                <w:color w:val="000000"/>
                <w:sz w:val="20"/>
                <w:szCs w:val="20"/>
              </w:rPr>
            </w:pPr>
          </w:p>
        </w:tc>
      </w:tr>
      <w:tr w:rsidR="00E7008A" w:rsidRPr="00306931" w14:paraId="5822B6DB" w14:textId="77777777" w:rsidTr="009A1542">
        <w:trPr>
          <w:jc w:val="center"/>
        </w:trPr>
        <w:tc>
          <w:tcPr>
            <w:tcW w:w="596" w:type="dxa"/>
            <w:vAlign w:val="center"/>
          </w:tcPr>
          <w:p w14:paraId="73C9D3E6" w14:textId="77777777" w:rsidR="00E7008A" w:rsidRPr="001B0FA4" w:rsidRDefault="00E7008A" w:rsidP="00E7008A">
            <w:pPr>
              <w:jc w:val="center"/>
              <w:rPr>
                <w:sz w:val="16"/>
                <w:szCs w:val="16"/>
              </w:rPr>
            </w:pPr>
            <w:r w:rsidRPr="001B0FA4">
              <w:rPr>
                <w:sz w:val="16"/>
                <w:szCs w:val="16"/>
              </w:rPr>
              <w:t>26</w:t>
            </w:r>
          </w:p>
        </w:tc>
        <w:tc>
          <w:tcPr>
            <w:tcW w:w="1702" w:type="dxa"/>
            <w:vAlign w:val="center"/>
          </w:tcPr>
          <w:p w14:paraId="20D31A57" w14:textId="7B16A372"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26. </w:t>
            </w:r>
            <w:r w:rsidRPr="007E0D77">
              <w:rPr>
                <w:color w:val="000000"/>
                <w:sz w:val="20"/>
                <w:szCs w:val="20"/>
              </w:rPr>
              <w:t>Soluție hemostatică</w:t>
            </w:r>
          </w:p>
        </w:tc>
        <w:tc>
          <w:tcPr>
            <w:tcW w:w="994" w:type="dxa"/>
            <w:vAlign w:val="center"/>
          </w:tcPr>
          <w:p w14:paraId="5DA631C7" w14:textId="77777777" w:rsidR="00E7008A" w:rsidRPr="00306931" w:rsidRDefault="00E7008A" w:rsidP="00E7008A">
            <w:pPr>
              <w:jc w:val="center"/>
            </w:pPr>
          </w:p>
        </w:tc>
        <w:tc>
          <w:tcPr>
            <w:tcW w:w="848" w:type="dxa"/>
            <w:vAlign w:val="center"/>
          </w:tcPr>
          <w:p w14:paraId="4BD085A5" w14:textId="77777777" w:rsidR="00E7008A" w:rsidRPr="00306931" w:rsidRDefault="00E7008A" w:rsidP="00E7008A">
            <w:pPr>
              <w:jc w:val="center"/>
            </w:pPr>
          </w:p>
        </w:tc>
        <w:tc>
          <w:tcPr>
            <w:tcW w:w="709" w:type="dxa"/>
          </w:tcPr>
          <w:p w14:paraId="19A3E96E" w14:textId="77777777" w:rsidR="00E7008A" w:rsidRPr="007E0D77" w:rsidRDefault="00E7008A" w:rsidP="00E7008A">
            <w:pPr>
              <w:rPr>
                <w:color w:val="000000"/>
                <w:sz w:val="16"/>
                <w:szCs w:val="16"/>
              </w:rPr>
            </w:pPr>
          </w:p>
        </w:tc>
        <w:tc>
          <w:tcPr>
            <w:tcW w:w="7762" w:type="dxa"/>
            <w:vAlign w:val="center"/>
          </w:tcPr>
          <w:p w14:paraId="403ED64F" w14:textId="77777777" w:rsidR="00E7008A" w:rsidRPr="001B0FA4" w:rsidRDefault="00E7008A" w:rsidP="00E7008A">
            <w:pPr>
              <w:rPr>
                <w:color w:val="000000" w:themeColor="text1"/>
                <w:sz w:val="16"/>
                <w:szCs w:val="16"/>
              </w:rPr>
            </w:pPr>
            <w:r w:rsidRPr="007E0D77">
              <w:rPr>
                <w:color w:val="000000"/>
                <w:sz w:val="16"/>
                <w:szCs w:val="16"/>
              </w:rPr>
              <w:t>Soluție hemostatică utilizată în canalele radiculare.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flacon minim 20 g</w:t>
            </w:r>
          </w:p>
        </w:tc>
        <w:tc>
          <w:tcPr>
            <w:tcW w:w="992" w:type="dxa"/>
            <w:vAlign w:val="center"/>
          </w:tcPr>
          <w:p w14:paraId="45B07B20" w14:textId="77777777" w:rsidR="00E7008A" w:rsidRPr="00306931" w:rsidRDefault="00E7008A" w:rsidP="00E7008A">
            <w:pPr>
              <w:jc w:val="center"/>
            </w:pPr>
          </w:p>
        </w:tc>
        <w:tc>
          <w:tcPr>
            <w:tcW w:w="1134" w:type="dxa"/>
          </w:tcPr>
          <w:p w14:paraId="1E706015" w14:textId="77777777" w:rsidR="00E7008A" w:rsidRPr="007E0D77" w:rsidRDefault="00E7008A" w:rsidP="00E7008A">
            <w:pPr>
              <w:jc w:val="center"/>
              <w:rPr>
                <w:color w:val="000000"/>
                <w:sz w:val="20"/>
                <w:szCs w:val="20"/>
              </w:rPr>
            </w:pPr>
          </w:p>
        </w:tc>
      </w:tr>
      <w:tr w:rsidR="00E7008A" w:rsidRPr="00306931" w14:paraId="6CA1C898" w14:textId="77777777" w:rsidTr="009A1542">
        <w:trPr>
          <w:jc w:val="center"/>
        </w:trPr>
        <w:tc>
          <w:tcPr>
            <w:tcW w:w="596" w:type="dxa"/>
            <w:vAlign w:val="center"/>
          </w:tcPr>
          <w:p w14:paraId="46CDD65C" w14:textId="77777777" w:rsidR="00E7008A" w:rsidRPr="001B0FA4" w:rsidRDefault="00E7008A" w:rsidP="00E7008A">
            <w:pPr>
              <w:jc w:val="center"/>
              <w:rPr>
                <w:sz w:val="16"/>
                <w:szCs w:val="16"/>
              </w:rPr>
            </w:pPr>
            <w:r w:rsidRPr="001B0FA4">
              <w:rPr>
                <w:sz w:val="16"/>
                <w:szCs w:val="16"/>
              </w:rPr>
              <w:t>27</w:t>
            </w:r>
          </w:p>
        </w:tc>
        <w:tc>
          <w:tcPr>
            <w:tcW w:w="1702" w:type="dxa"/>
            <w:vAlign w:val="center"/>
          </w:tcPr>
          <w:p w14:paraId="61A5695A" w14:textId="6438FBF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27. </w:t>
            </w:r>
            <w:r w:rsidRPr="007E0D77">
              <w:rPr>
                <w:color w:val="000000"/>
                <w:sz w:val="20"/>
                <w:szCs w:val="20"/>
              </w:rPr>
              <w:t>Cremă topică cu fluor</w:t>
            </w:r>
          </w:p>
        </w:tc>
        <w:tc>
          <w:tcPr>
            <w:tcW w:w="994" w:type="dxa"/>
            <w:vAlign w:val="center"/>
          </w:tcPr>
          <w:p w14:paraId="21C78B0C" w14:textId="77777777" w:rsidR="00E7008A" w:rsidRPr="00306931" w:rsidRDefault="00E7008A" w:rsidP="00E7008A">
            <w:pPr>
              <w:jc w:val="center"/>
            </w:pPr>
          </w:p>
        </w:tc>
        <w:tc>
          <w:tcPr>
            <w:tcW w:w="848" w:type="dxa"/>
            <w:vAlign w:val="center"/>
          </w:tcPr>
          <w:p w14:paraId="7F2E0DAB" w14:textId="77777777" w:rsidR="00E7008A" w:rsidRPr="00306931" w:rsidRDefault="00E7008A" w:rsidP="00E7008A">
            <w:pPr>
              <w:jc w:val="center"/>
            </w:pPr>
          </w:p>
        </w:tc>
        <w:tc>
          <w:tcPr>
            <w:tcW w:w="709" w:type="dxa"/>
          </w:tcPr>
          <w:p w14:paraId="24CF4FCF" w14:textId="77777777" w:rsidR="00E7008A" w:rsidRPr="007E0D77" w:rsidRDefault="00E7008A" w:rsidP="00E7008A">
            <w:pPr>
              <w:rPr>
                <w:color w:val="000000"/>
                <w:sz w:val="16"/>
                <w:szCs w:val="16"/>
              </w:rPr>
            </w:pPr>
          </w:p>
        </w:tc>
        <w:tc>
          <w:tcPr>
            <w:tcW w:w="7762" w:type="dxa"/>
            <w:vAlign w:val="center"/>
          </w:tcPr>
          <w:p w14:paraId="40358740" w14:textId="77777777" w:rsidR="00E7008A" w:rsidRPr="001B0FA4" w:rsidRDefault="00E7008A" w:rsidP="00E7008A">
            <w:pPr>
              <w:rPr>
                <w:color w:val="000000" w:themeColor="text1"/>
                <w:sz w:val="16"/>
                <w:szCs w:val="16"/>
              </w:rPr>
            </w:pPr>
            <w:r w:rsidRPr="007E0D77">
              <w:rPr>
                <w:color w:val="000000"/>
                <w:sz w:val="16"/>
                <w:szCs w:val="16"/>
              </w:rPr>
              <w:t>Cremă dentară topică, remineralizantă, pe bază de apă, fără zahăr, ce conține RECALDAENT CPP-ACP, fluor, calciu și fosfat utilizabile biologic. Este indicată pacienților cu carii agresive. Neutralizează modificările pH-ului plăcii bacteriene, împiedică adeziunea și dezvoltarea Streptococilor mutans și sobrinus, remineralizează leziunile incipiente și conferă rezistență smalțului.</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Tub minim 40g (35 ml)</w:t>
            </w:r>
          </w:p>
        </w:tc>
        <w:tc>
          <w:tcPr>
            <w:tcW w:w="992" w:type="dxa"/>
            <w:vAlign w:val="center"/>
          </w:tcPr>
          <w:p w14:paraId="60926DED" w14:textId="77777777" w:rsidR="00E7008A" w:rsidRPr="00306931" w:rsidRDefault="00E7008A" w:rsidP="00E7008A">
            <w:pPr>
              <w:jc w:val="center"/>
            </w:pPr>
          </w:p>
        </w:tc>
        <w:tc>
          <w:tcPr>
            <w:tcW w:w="1134" w:type="dxa"/>
          </w:tcPr>
          <w:p w14:paraId="6C900878" w14:textId="77777777" w:rsidR="00E7008A" w:rsidRPr="007E0D77" w:rsidRDefault="00E7008A" w:rsidP="00E7008A">
            <w:pPr>
              <w:jc w:val="center"/>
              <w:rPr>
                <w:color w:val="000000"/>
                <w:sz w:val="20"/>
                <w:szCs w:val="20"/>
              </w:rPr>
            </w:pPr>
          </w:p>
        </w:tc>
      </w:tr>
      <w:tr w:rsidR="00E7008A" w:rsidRPr="00306931" w14:paraId="59946BA2" w14:textId="77777777" w:rsidTr="009A1542">
        <w:trPr>
          <w:jc w:val="center"/>
        </w:trPr>
        <w:tc>
          <w:tcPr>
            <w:tcW w:w="596" w:type="dxa"/>
            <w:vAlign w:val="center"/>
          </w:tcPr>
          <w:p w14:paraId="159969BB" w14:textId="77777777" w:rsidR="00E7008A" w:rsidRPr="001B0FA4" w:rsidRDefault="00E7008A" w:rsidP="00E7008A">
            <w:pPr>
              <w:jc w:val="center"/>
              <w:rPr>
                <w:sz w:val="16"/>
                <w:szCs w:val="16"/>
              </w:rPr>
            </w:pPr>
            <w:r w:rsidRPr="001B0FA4">
              <w:rPr>
                <w:sz w:val="16"/>
                <w:szCs w:val="16"/>
              </w:rPr>
              <w:t>28</w:t>
            </w:r>
          </w:p>
        </w:tc>
        <w:tc>
          <w:tcPr>
            <w:tcW w:w="1702" w:type="dxa"/>
            <w:vAlign w:val="center"/>
          </w:tcPr>
          <w:p w14:paraId="3979DDD0" w14:textId="79DAF94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28. </w:t>
            </w:r>
            <w:r w:rsidRPr="007E0D77">
              <w:rPr>
                <w:color w:val="000000"/>
                <w:sz w:val="20"/>
                <w:szCs w:val="20"/>
              </w:rPr>
              <w:t>Gel anestezic</w:t>
            </w:r>
          </w:p>
        </w:tc>
        <w:tc>
          <w:tcPr>
            <w:tcW w:w="994" w:type="dxa"/>
            <w:vAlign w:val="center"/>
          </w:tcPr>
          <w:p w14:paraId="133F34DB" w14:textId="77777777" w:rsidR="00E7008A" w:rsidRPr="00306931" w:rsidRDefault="00E7008A" w:rsidP="00E7008A">
            <w:pPr>
              <w:jc w:val="center"/>
            </w:pPr>
          </w:p>
        </w:tc>
        <w:tc>
          <w:tcPr>
            <w:tcW w:w="848" w:type="dxa"/>
            <w:vAlign w:val="center"/>
          </w:tcPr>
          <w:p w14:paraId="7ADB6330" w14:textId="77777777" w:rsidR="00E7008A" w:rsidRPr="00306931" w:rsidRDefault="00E7008A" w:rsidP="00E7008A">
            <w:pPr>
              <w:jc w:val="center"/>
            </w:pPr>
          </w:p>
        </w:tc>
        <w:tc>
          <w:tcPr>
            <w:tcW w:w="709" w:type="dxa"/>
          </w:tcPr>
          <w:p w14:paraId="4D791A07" w14:textId="77777777" w:rsidR="00E7008A" w:rsidRPr="007E0D77" w:rsidRDefault="00E7008A" w:rsidP="00E7008A">
            <w:pPr>
              <w:rPr>
                <w:color w:val="000000"/>
                <w:sz w:val="16"/>
                <w:szCs w:val="16"/>
              </w:rPr>
            </w:pPr>
          </w:p>
        </w:tc>
        <w:tc>
          <w:tcPr>
            <w:tcW w:w="7762" w:type="dxa"/>
            <w:vAlign w:val="center"/>
          </w:tcPr>
          <w:p w14:paraId="39E86678" w14:textId="77777777" w:rsidR="00E7008A" w:rsidRPr="001B0FA4" w:rsidRDefault="00E7008A" w:rsidP="00E7008A">
            <w:pPr>
              <w:rPr>
                <w:color w:val="000000" w:themeColor="text1"/>
                <w:sz w:val="16"/>
                <w:szCs w:val="16"/>
              </w:rPr>
            </w:pPr>
            <w:r w:rsidRPr="007E0D77">
              <w:rPr>
                <w:color w:val="000000"/>
                <w:sz w:val="16"/>
                <w:szCs w:val="16"/>
              </w:rPr>
              <w:t>Gel anestezic, conține 20% Benzocaină, indicat pentru anestezia țesuturilor moi, reduce discomfortul la efectuarea anesteziei injectabile.</w:t>
            </w:r>
            <w:r w:rsidRPr="007E0D77">
              <w:rPr>
                <w:color w:val="000000"/>
                <w:sz w:val="16"/>
                <w:szCs w:val="16"/>
              </w:rPr>
              <w:br/>
              <w:t>Prezentare: borcan  min.30 ml</w:t>
            </w:r>
          </w:p>
        </w:tc>
        <w:tc>
          <w:tcPr>
            <w:tcW w:w="992" w:type="dxa"/>
            <w:vAlign w:val="center"/>
          </w:tcPr>
          <w:p w14:paraId="23AFE0F6" w14:textId="77777777" w:rsidR="00E7008A" w:rsidRPr="00306931" w:rsidRDefault="00E7008A" w:rsidP="00E7008A">
            <w:pPr>
              <w:jc w:val="center"/>
            </w:pPr>
          </w:p>
        </w:tc>
        <w:tc>
          <w:tcPr>
            <w:tcW w:w="1134" w:type="dxa"/>
          </w:tcPr>
          <w:p w14:paraId="2D560F44" w14:textId="77777777" w:rsidR="00E7008A" w:rsidRPr="007E0D77" w:rsidRDefault="00E7008A" w:rsidP="00E7008A">
            <w:pPr>
              <w:jc w:val="center"/>
              <w:rPr>
                <w:color w:val="000000"/>
                <w:sz w:val="20"/>
                <w:szCs w:val="20"/>
              </w:rPr>
            </w:pPr>
          </w:p>
        </w:tc>
      </w:tr>
      <w:tr w:rsidR="00E7008A" w:rsidRPr="00306931" w14:paraId="14CB3306" w14:textId="77777777" w:rsidTr="009A1542">
        <w:trPr>
          <w:jc w:val="center"/>
        </w:trPr>
        <w:tc>
          <w:tcPr>
            <w:tcW w:w="596" w:type="dxa"/>
            <w:vAlign w:val="center"/>
          </w:tcPr>
          <w:p w14:paraId="2DF20E14" w14:textId="77777777" w:rsidR="00E7008A" w:rsidRPr="001B0FA4" w:rsidRDefault="00E7008A" w:rsidP="00E7008A">
            <w:pPr>
              <w:jc w:val="center"/>
              <w:rPr>
                <w:sz w:val="16"/>
                <w:szCs w:val="16"/>
              </w:rPr>
            </w:pPr>
            <w:r w:rsidRPr="001B0FA4">
              <w:rPr>
                <w:sz w:val="16"/>
                <w:szCs w:val="16"/>
              </w:rPr>
              <w:t>29</w:t>
            </w:r>
          </w:p>
        </w:tc>
        <w:tc>
          <w:tcPr>
            <w:tcW w:w="1702" w:type="dxa"/>
            <w:vAlign w:val="center"/>
          </w:tcPr>
          <w:p w14:paraId="3A12E225" w14:textId="7D56F6E0"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29. </w:t>
            </w:r>
            <w:r w:rsidRPr="007E0D77">
              <w:rPr>
                <w:color w:val="000000"/>
                <w:sz w:val="20"/>
                <w:szCs w:val="20"/>
              </w:rPr>
              <w:t>Soluție pe bază de hipoclorid de sodiu 3%</w:t>
            </w:r>
          </w:p>
        </w:tc>
        <w:tc>
          <w:tcPr>
            <w:tcW w:w="994" w:type="dxa"/>
            <w:vAlign w:val="center"/>
          </w:tcPr>
          <w:p w14:paraId="017A66DC" w14:textId="77777777" w:rsidR="00E7008A" w:rsidRPr="00306931" w:rsidRDefault="00E7008A" w:rsidP="00E7008A">
            <w:pPr>
              <w:jc w:val="center"/>
            </w:pPr>
          </w:p>
        </w:tc>
        <w:tc>
          <w:tcPr>
            <w:tcW w:w="848" w:type="dxa"/>
            <w:vAlign w:val="center"/>
          </w:tcPr>
          <w:p w14:paraId="4FC8A8FD" w14:textId="77777777" w:rsidR="00E7008A" w:rsidRPr="00306931" w:rsidRDefault="00E7008A" w:rsidP="00E7008A">
            <w:pPr>
              <w:jc w:val="center"/>
            </w:pPr>
          </w:p>
        </w:tc>
        <w:tc>
          <w:tcPr>
            <w:tcW w:w="709" w:type="dxa"/>
          </w:tcPr>
          <w:p w14:paraId="6007CC0C" w14:textId="77777777" w:rsidR="00E7008A" w:rsidRPr="007E0D77" w:rsidRDefault="00E7008A" w:rsidP="00E7008A">
            <w:pPr>
              <w:rPr>
                <w:color w:val="000000"/>
                <w:sz w:val="16"/>
                <w:szCs w:val="16"/>
              </w:rPr>
            </w:pPr>
          </w:p>
        </w:tc>
        <w:tc>
          <w:tcPr>
            <w:tcW w:w="7762" w:type="dxa"/>
            <w:vAlign w:val="center"/>
          </w:tcPr>
          <w:p w14:paraId="262BE15F" w14:textId="77777777" w:rsidR="00E7008A" w:rsidRPr="001B0FA4" w:rsidRDefault="00E7008A" w:rsidP="00E7008A">
            <w:pPr>
              <w:rPr>
                <w:color w:val="000000" w:themeColor="text1"/>
                <w:sz w:val="16"/>
                <w:szCs w:val="16"/>
              </w:rPr>
            </w:pPr>
            <w:r w:rsidRPr="007E0D77">
              <w:rPr>
                <w:color w:val="000000"/>
                <w:sz w:val="16"/>
                <w:szCs w:val="16"/>
              </w:rPr>
              <w:t>Hipochlorit de sodiu 3% este folosit pentru irigarea canalelor radiculare. Are efect litic, antimicrobian, dizolvă partea organică, curăță și îndepartează stratul cleios din canalul radicular.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flacon minim 200 ml,</w:t>
            </w:r>
            <w:r w:rsidRPr="007E0D77">
              <w:rPr>
                <w:color w:val="000000"/>
                <w:sz w:val="16"/>
                <w:szCs w:val="16"/>
              </w:rPr>
              <w:br/>
              <w:t>adaptor.</w:t>
            </w:r>
          </w:p>
        </w:tc>
        <w:tc>
          <w:tcPr>
            <w:tcW w:w="992" w:type="dxa"/>
            <w:vAlign w:val="center"/>
          </w:tcPr>
          <w:p w14:paraId="7C71BA65" w14:textId="77777777" w:rsidR="00E7008A" w:rsidRPr="00306931" w:rsidRDefault="00E7008A" w:rsidP="00E7008A">
            <w:pPr>
              <w:jc w:val="center"/>
            </w:pPr>
          </w:p>
        </w:tc>
        <w:tc>
          <w:tcPr>
            <w:tcW w:w="1134" w:type="dxa"/>
          </w:tcPr>
          <w:p w14:paraId="3208C06F" w14:textId="77777777" w:rsidR="00E7008A" w:rsidRPr="007E0D77" w:rsidRDefault="00E7008A" w:rsidP="00E7008A">
            <w:pPr>
              <w:jc w:val="center"/>
              <w:rPr>
                <w:color w:val="000000"/>
                <w:sz w:val="20"/>
                <w:szCs w:val="20"/>
              </w:rPr>
            </w:pPr>
          </w:p>
        </w:tc>
      </w:tr>
      <w:tr w:rsidR="00E7008A" w:rsidRPr="00306931" w14:paraId="723E2234" w14:textId="77777777" w:rsidTr="009A1542">
        <w:trPr>
          <w:jc w:val="center"/>
        </w:trPr>
        <w:tc>
          <w:tcPr>
            <w:tcW w:w="596" w:type="dxa"/>
            <w:vAlign w:val="center"/>
          </w:tcPr>
          <w:p w14:paraId="527138B5" w14:textId="77777777" w:rsidR="00E7008A" w:rsidRPr="001B0FA4" w:rsidRDefault="00E7008A" w:rsidP="00E7008A">
            <w:pPr>
              <w:jc w:val="center"/>
              <w:rPr>
                <w:sz w:val="16"/>
                <w:szCs w:val="16"/>
              </w:rPr>
            </w:pPr>
            <w:r w:rsidRPr="001B0FA4">
              <w:rPr>
                <w:sz w:val="16"/>
                <w:szCs w:val="16"/>
              </w:rPr>
              <w:t>30</w:t>
            </w:r>
          </w:p>
        </w:tc>
        <w:tc>
          <w:tcPr>
            <w:tcW w:w="1702" w:type="dxa"/>
            <w:vAlign w:val="center"/>
          </w:tcPr>
          <w:p w14:paraId="5C995530" w14:textId="0AFD3801"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30. </w:t>
            </w:r>
            <w:r w:rsidRPr="007E0D77">
              <w:rPr>
                <w:color w:val="000000"/>
                <w:sz w:val="20"/>
                <w:szCs w:val="20"/>
              </w:rPr>
              <w:t>Conuri de hîrtie</w:t>
            </w:r>
            <w:r>
              <w:rPr>
                <w:color w:val="000000"/>
                <w:sz w:val="20"/>
                <w:szCs w:val="20"/>
              </w:rPr>
              <w:t xml:space="preserve"> </w:t>
            </w:r>
            <w:r w:rsidRPr="007E0D77">
              <w:rPr>
                <w:color w:val="000000"/>
                <w:sz w:val="20"/>
                <w:szCs w:val="20"/>
              </w:rPr>
              <w:t xml:space="preserve"> (absorbante)</w:t>
            </w:r>
          </w:p>
        </w:tc>
        <w:tc>
          <w:tcPr>
            <w:tcW w:w="994" w:type="dxa"/>
            <w:vAlign w:val="center"/>
          </w:tcPr>
          <w:p w14:paraId="0165FFB0" w14:textId="77777777" w:rsidR="00E7008A" w:rsidRPr="00306931" w:rsidRDefault="00E7008A" w:rsidP="00E7008A">
            <w:pPr>
              <w:jc w:val="center"/>
            </w:pPr>
          </w:p>
        </w:tc>
        <w:tc>
          <w:tcPr>
            <w:tcW w:w="848" w:type="dxa"/>
            <w:vAlign w:val="center"/>
          </w:tcPr>
          <w:p w14:paraId="410EAFF8" w14:textId="77777777" w:rsidR="00E7008A" w:rsidRPr="00306931" w:rsidRDefault="00E7008A" w:rsidP="00E7008A">
            <w:pPr>
              <w:jc w:val="center"/>
            </w:pPr>
          </w:p>
        </w:tc>
        <w:tc>
          <w:tcPr>
            <w:tcW w:w="709" w:type="dxa"/>
          </w:tcPr>
          <w:p w14:paraId="6B819D4D" w14:textId="77777777" w:rsidR="00E7008A" w:rsidRPr="007E0D77" w:rsidRDefault="00E7008A" w:rsidP="00E7008A">
            <w:pPr>
              <w:rPr>
                <w:color w:val="000000"/>
                <w:sz w:val="16"/>
                <w:szCs w:val="16"/>
              </w:rPr>
            </w:pPr>
          </w:p>
        </w:tc>
        <w:tc>
          <w:tcPr>
            <w:tcW w:w="7762" w:type="dxa"/>
            <w:vAlign w:val="center"/>
          </w:tcPr>
          <w:p w14:paraId="667C80F7" w14:textId="77777777" w:rsidR="00E7008A" w:rsidRPr="001B0FA4" w:rsidRDefault="00E7008A" w:rsidP="00E7008A">
            <w:pPr>
              <w:rPr>
                <w:color w:val="000000" w:themeColor="text1"/>
                <w:sz w:val="16"/>
                <w:szCs w:val="16"/>
              </w:rPr>
            </w:pPr>
            <w:r w:rsidRPr="007E0D77">
              <w:rPr>
                <w:color w:val="000000"/>
                <w:sz w:val="16"/>
                <w:szCs w:val="16"/>
              </w:rPr>
              <w:t xml:space="preserve">Conuri de hârtie destinate pentru uscarea canalelor radiculare; asortate-nr.15,20,25,30,35,40 </w:t>
            </w:r>
          </w:p>
        </w:tc>
        <w:tc>
          <w:tcPr>
            <w:tcW w:w="992" w:type="dxa"/>
            <w:vAlign w:val="center"/>
          </w:tcPr>
          <w:p w14:paraId="516C7672" w14:textId="77777777" w:rsidR="00E7008A" w:rsidRPr="00306931" w:rsidRDefault="00E7008A" w:rsidP="00E7008A">
            <w:pPr>
              <w:jc w:val="center"/>
            </w:pPr>
          </w:p>
        </w:tc>
        <w:tc>
          <w:tcPr>
            <w:tcW w:w="1134" w:type="dxa"/>
          </w:tcPr>
          <w:p w14:paraId="4908D0C6" w14:textId="77777777" w:rsidR="00E7008A" w:rsidRPr="007E0D77" w:rsidRDefault="00E7008A" w:rsidP="00E7008A">
            <w:pPr>
              <w:jc w:val="center"/>
              <w:rPr>
                <w:color w:val="000000"/>
                <w:sz w:val="20"/>
                <w:szCs w:val="20"/>
              </w:rPr>
            </w:pPr>
          </w:p>
        </w:tc>
      </w:tr>
      <w:tr w:rsidR="00E7008A" w:rsidRPr="00306931" w14:paraId="332C747D" w14:textId="77777777" w:rsidTr="009A1542">
        <w:trPr>
          <w:jc w:val="center"/>
        </w:trPr>
        <w:tc>
          <w:tcPr>
            <w:tcW w:w="596" w:type="dxa"/>
            <w:vAlign w:val="center"/>
          </w:tcPr>
          <w:p w14:paraId="54B322C5" w14:textId="77777777" w:rsidR="00E7008A" w:rsidRPr="001B0FA4" w:rsidRDefault="00E7008A" w:rsidP="00E7008A">
            <w:pPr>
              <w:jc w:val="center"/>
              <w:rPr>
                <w:sz w:val="16"/>
                <w:szCs w:val="16"/>
              </w:rPr>
            </w:pPr>
            <w:r w:rsidRPr="001B0FA4">
              <w:rPr>
                <w:sz w:val="16"/>
                <w:szCs w:val="16"/>
              </w:rPr>
              <w:lastRenderedPageBreak/>
              <w:t>31</w:t>
            </w:r>
          </w:p>
        </w:tc>
        <w:tc>
          <w:tcPr>
            <w:tcW w:w="1702" w:type="dxa"/>
            <w:vAlign w:val="center"/>
          </w:tcPr>
          <w:p w14:paraId="7749BF66" w14:textId="2FF510C6"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31. </w:t>
            </w:r>
            <w:r w:rsidRPr="007E0D77">
              <w:rPr>
                <w:color w:val="000000"/>
                <w:sz w:val="20"/>
                <w:szCs w:val="20"/>
              </w:rPr>
              <w:t>Conuri Gutta Percha, asortate</w:t>
            </w:r>
          </w:p>
        </w:tc>
        <w:tc>
          <w:tcPr>
            <w:tcW w:w="994" w:type="dxa"/>
            <w:vAlign w:val="center"/>
          </w:tcPr>
          <w:p w14:paraId="6340921B" w14:textId="77777777" w:rsidR="00E7008A" w:rsidRPr="00306931" w:rsidRDefault="00E7008A" w:rsidP="00E7008A">
            <w:pPr>
              <w:jc w:val="center"/>
            </w:pPr>
          </w:p>
        </w:tc>
        <w:tc>
          <w:tcPr>
            <w:tcW w:w="848" w:type="dxa"/>
            <w:vAlign w:val="center"/>
          </w:tcPr>
          <w:p w14:paraId="3F31FEEF" w14:textId="77777777" w:rsidR="00E7008A" w:rsidRPr="00306931" w:rsidRDefault="00E7008A" w:rsidP="00E7008A">
            <w:pPr>
              <w:jc w:val="center"/>
            </w:pPr>
          </w:p>
        </w:tc>
        <w:tc>
          <w:tcPr>
            <w:tcW w:w="709" w:type="dxa"/>
          </w:tcPr>
          <w:p w14:paraId="7C0DEA97" w14:textId="77777777" w:rsidR="00E7008A" w:rsidRPr="007E0D77" w:rsidRDefault="00E7008A" w:rsidP="00E7008A">
            <w:pPr>
              <w:rPr>
                <w:color w:val="000000"/>
                <w:sz w:val="16"/>
                <w:szCs w:val="16"/>
              </w:rPr>
            </w:pPr>
          </w:p>
        </w:tc>
        <w:tc>
          <w:tcPr>
            <w:tcW w:w="7762" w:type="dxa"/>
            <w:vAlign w:val="center"/>
          </w:tcPr>
          <w:p w14:paraId="3CEDA5E8" w14:textId="77777777" w:rsidR="00E7008A" w:rsidRPr="001B0FA4" w:rsidRDefault="00E7008A" w:rsidP="00E7008A">
            <w:pPr>
              <w:rPr>
                <w:color w:val="000000" w:themeColor="text1"/>
                <w:sz w:val="16"/>
                <w:szCs w:val="16"/>
              </w:rPr>
            </w:pPr>
            <w:r w:rsidRPr="007E0D77">
              <w:rPr>
                <w:color w:val="000000"/>
                <w:sz w:val="16"/>
                <w:szCs w:val="16"/>
              </w:rPr>
              <w:t>Conuri de gutapercă destinate pentru obturarea canalelor radiculare. Standart ISO</w:t>
            </w:r>
            <w:r w:rsidRPr="007E0D77">
              <w:rPr>
                <w:color w:val="000000"/>
                <w:sz w:val="16"/>
                <w:szCs w:val="16"/>
              </w:rPr>
              <w:br/>
              <w:t>Mărimea nr.15, 20, 25, 30, 35, 40</w:t>
            </w:r>
            <w:r w:rsidRPr="007E0D77">
              <w:rPr>
                <w:color w:val="000000"/>
                <w:sz w:val="16"/>
                <w:szCs w:val="16"/>
              </w:rPr>
              <w:br/>
              <w:t xml:space="preserve"> Prezentare: cutie N120; conicitatea 02</w:t>
            </w:r>
          </w:p>
        </w:tc>
        <w:tc>
          <w:tcPr>
            <w:tcW w:w="992" w:type="dxa"/>
            <w:vAlign w:val="center"/>
          </w:tcPr>
          <w:p w14:paraId="04028349" w14:textId="77777777" w:rsidR="00E7008A" w:rsidRPr="00306931" w:rsidRDefault="00E7008A" w:rsidP="00E7008A">
            <w:pPr>
              <w:jc w:val="center"/>
            </w:pPr>
          </w:p>
        </w:tc>
        <w:tc>
          <w:tcPr>
            <w:tcW w:w="1134" w:type="dxa"/>
          </w:tcPr>
          <w:p w14:paraId="6F733E5D" w14:textId="77777777" w:rsidR="00E7008A" w:rsidRPr="007E0D77" w:rsidRDefault="00E7008A" w:rsidP="00E7008A">
            <w:pPr>
              <w:jc w:val="center"/>
              <w:rPr>
                <w:color w:val="000000"/>
                <w:sz w:val="20"/>
                <w:szCs w:val="20"/>
              </w:rPr>
            </w:pPr>
          </w:p>
        </w:tc>
      </w:tr>
      <w:tr w:rsidR="00E7008A" w:rsidRPr="00306931" w14:paraId="40B21580" w14:textId="77777777" w:rsidTr="009A1542">
        <w:trPr>
          <w:jc w:val="center"/>
        </w:trPr>
        <w:tc>
          <w:tcPr>
            <w:tcW w:w="596" w:type="dxa"/>
            <w:vAlign w:val="center"/>
          </w:tcPr>
          <w:p w14:paraId="4B7DBF3E" w14:textId="77777777" w:rsidR="00E7008A" w:rsidRPr="001B0FA4" w:rsidRDefault="00E7008A" w:rsidP="00E7008A">
            <w:pPr>
              <w:jc w:val="center"/>
              <w:rPr>
                <w:sz w:val="16"/>
                <w:szCs w:val="16"/>
              </w:rPr>
            </w:pPr>
            <w:r w:rsidRPr="001B0FA4">
              <w:rPr>
                <w:sz w:val="16"/>
                <w:szCs w:val="16"/>
              </w:rPr>
              <w:t>32</w:t>
            </w:r>
          </w:p>
        </w:tc>
        <w:tc>
          <w:tcPr>
            <w:tcW w:w="1702" w:type="dxa"/>
            <w:shd w:val="clear" w:color="auto" w:fill="FFFFFF" w:themeFill="background1"/>
            <w:vAlign w:val="center"/>
          </w:tcPr>
          <w:p w14:paraId="321E9394" w14:textId="2A47F081"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32. </w:t>
            </w:r>
            <w:r w:rsidRPr="007E0D77">
              <w:rPr>
                <w:color w:val="000000"/>
                <w:sz w:val="20"/>
                <w:szCs w:val="20"/>
              </w:rPr>
              <w:t>Folii de protecție</w:t>
            </w:r>
          </w:p>
        </w:tc>
        <w:tc>
          <w:tcPr>
            <w:tcW w:w="994" w:type="dxa"/>
            <w:vAlign w:val="center"/>
          </w:tcPr>
          <w:p w14:paraId="5A105760" w14:textId="77777777" w:rsidR="00E7008A" w:rsidRPr="00306931" w:rsidRDefault="00E7008A" w:rsidP="00E7008A">
            <w:pPr>
              <w:jc w:val="center"/>
            </w:pPr>
          </w:p>
        </w:tc>
        <w:tc>
          <w:tcPr>
            <w:tcW w:w="848" w:type="dxa"/>
            <w:vAlign w:val="center"/>
          </w:tcPr>
          <w:p w14:paraId="3FF4EA12" w14:textId="77777777" w:rsidR="00E7008A" w:rsidRPr="00306931" w:rsidRDefault="00E7008A" w:rsidP="00E7008A">
            <w:pPr>
              <w:jc w:val="center"/>
            </w:pPr>
          </w:p>
        </w:tc>
        <w:tc>
          <w:tcPr>
            <w:tcW w:w="709" w:type="dxa"/>
          </w:tcPr>
          <w:p w14:paraId="31C49978" w14:textId="77777777" w:rsidR="00E7008A" w:rsidRPr="007E0D77" w:rsidRDefault="00E7008A" w:rsidP="00E7008A">
            <w:pPr>
              <w:rPr>
                <w:color w:val="000000"/>
                <w:sz w:val="16"/>
                <w:szCs w:val="16"/>
              </w:rPr>
            </w:pPr>
          </w:p>
        </w:tc>
        <w:tc>
          <w:tcPr>
            <w:tcW w:w="7762" w:type="dxa"/>
            <w:vAlign w:val="center"/>
          </w:tcPr>
          <w:p w14:paraId="5E405DC5" w14:textId="77777777" w:rsidR="00E7008A" w:rsidRPr="001B0FA4" w:rsidRDefault="00E7008A" w:rsidP="00E7008A">
            <w:pPr>
              <w:rPr>
                <w:color w:val="000000" w:themeColor="text1"/>
                <w:sz w:val="16"/>
                <w:szCs w:val="16"/>
              </w:rPr>
            </w:pPr>
            <w:r w:rsidRPr="007E0D77">
              <w:rPr>
                <w:color w:val="000000"/>
                <w:sz w:val="16"/>
                <w:szCs w:val="16"/>
              </w:rPr>
              <w:t>Folii de unică folosință pentru protecția suportului de mușcătură conpatibil cu echipamentele de radiologie. Cutii nr.500</w:t>
            </w:r>
          </w:p>
        </w:tc>
        <w:tc>
          <w:tcPr>
            <w:tcW w:w="992" w:type="dxa"/>
            <w:vAlign w:val="center"/>
          </w:tcPr>
          <w:p w14:paraId="665A2BDA" w14:textId="77777777" w:rsidR="00E7008A" w:rsidRPr="00306931" w:rsidRDefault="00E7008A" w:rsidP="00E7008A">
            <w:pPr>
              <w:jc w:val="center"/>
            </w:pPr>
          </w:p>
        </w:tc>
        <w:tc>
          <w:tcPr>
            <w:tcW w:w="1134" w:type="dxa"/>
          </w:tcPr>
          <w:p w14:paraId="2C512981" w14:textId="77777777" w:rsidR="00E7008A" w:rsidRPr="007E0D77" w:rsidRDefault="00E7008A" w:rsidP="00E7008A">
            <w:pPr>
              <w:jc w:val="center"/>
              <w:rPr>
                <w:color w:val="000000"/>
                <w:sz w:val="20"/>
                <w:szCs w:val="20"/>
              </w:rPr>
            </w:pPr>
          </w:p>
        </w:tc>
      </w:tr>
      <w:tr w:rsidR="00E7008A" w:rsidRPr="00306931" w14:paraId="111BFEFB" w14:textId="77777777" w:rsidTr="009A1542">
        <w:trPr>
          <w:jc w:val="center"/>
        </w:trPr>
        <w:tc>
          <w:tcPr>
            <w:tcW w:w="596" w:type="dxa"/>
            <w:vAlign w:val="center"/>
          </w:tcPr>
          <w:p w14:paraId="0AEFAEF6" w14:textId="77777777" w:rsidR="00E7008A" w:rsidRPr="001B0FA4" w:rsidRDefault="00E7008A" w:rsidP="00E7008A">
            <w:pPr>
              <w:jc w:val="center"/>
              <w:rPr>
                <w:sz w:val="16"/>
                <w:szCs w:val="16"/>
              </w:rPr>
            </w:pPr>
            <w:r w:rsidRPr="001B0FA4">
              <w:rPr>
                <w:sz w:val="16"/>
                <w:szCs w:val="16"/>
              </w:rPr>
              <w:t>33</w:t>
            </w:r>
          </w:p>
        </w:tc>
        <w:tc>
          <w:tcPr>
            <w:tcW w:w="1702" w:type="dxa"/>
            <w:vAlign w:val="center"/>
          </w:tcPr>
          <w:p w14:paraId="2817D694" w14:textId="19CB42E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33. </w:t>
            </w:r>
            <w:r w:rsidRPr="007E0D77">
              <w:rPr>
                <w:color w:val="000000"/>
                <w:sz w:val="20"/>
                <w:szCs w:val="20"/>
              </w:rPr>
              <w:t>Ață retracție nr.00</w:t>
            </w:r>
          </w:p>
        </w:tc>
        <w:tc>
          <w:tcPr>
            <w:tcW w:w="994" w:type="dxa"/>
            <w:vAlign w:val="center"/>
          </w:tcPr>
          <w:p w14:paraId="358FC2FC" w14:textId="77777777" w:rsidR="00E7008A" w:rsidRPr="00306931" w:rsidRDefault="00E7008A" w:rsidP="00E7008A">
            <w:pPr>
              <w:jc w:val="center"/>
            </w:pPr>
          </w:p>
        </w:tc>
        <w:tc>
          <w:tcPr>
            <w:tcW w:w="848" w:type="dxa"/>
            <w:vAlign w:val="center"/>
          </w:tcPr>
          <w:p w14:paraId="67380181" w14:textId="77777777" w:rsidR="00E7008A" w:rsidRPr="00306931" w:rsidRDefault="00E7008A" w:rsidP="00E7008A">
            <w:pPr>
              <w:jc w:val="center"/>
            </w:pPr>
          </w:p>
        </w:tc>
        <w:tc>
          <w:tcPr>
            <w:tcW w:w="709" w:type="dxa"/>
          </w:tcPr>
          <w:p w14:paraId="6A9EA866" w14:textId="77777777" w:rsidR="00E7008A" w:rsidRPr="007E0D77" w:rsidRDefault="00E7008A" w:rsidP="00E7008A">
            <w:pPr>
              <w:rPr>
                <w:color w:val="000000"/>
                <w:sz w:val="16"/>
                <w:szCs w:val="16"/>
              </w:rPr>
            </w:pPr>
          </w:p>
        </w:tc>
        <w:tc>
          <w:tcPr>
            <w:tcW w:w="7762" w:type="dxa"/>
            <w:vAlign w:val="center"/>
          </w:tcPr>
          <w:p w14:paraId="63AF3887" w14:textId="77777777" w:rsidR="00E7008A" w:rsidRPr="001B0FA4" w:rsidRDefault="00E7008A" w:rsidP="00E7008A">
            <w:pPr>
              <w:rPr>
                <w:color w:val="000000" w:themeColor="text1"/>
                <w:sz w:val="16"/>
                <w:szCs w:val="16"/>
              </w:rPr>
            </w:pPr>
            <w:r w:rsidRPr="007E0D77">
              <w:rPr>
                <w:color w:val="000000"/>
                <w:sz w:val="16"/>
                <w:szCs w:val="16"/>
              </w:rPr>
              <w:t>Ață de retracție gingivală impregnată cu clorură de aluminiu, efect hemostatic.</w:t>
            </w:r>
            <w:r w:rsidRPr="007E0D77">
              <w:rPr>
                <w:color w:val="000000"/>
                <w:sz w:val="16"/>
                <w:szCs w:val="16"/>
              </w:rPr>
              <w:br/>
              <w:t>Prezentare: dispenser, lungimea 254 cm</w:t>
            </w:r>
          </w:p>
        </w:tc>
        <w:tc>
          <w:tcPr>
            <w:tcW w:w="992" w:type="dxa"/>
            <w:vAlign w:val="center"/>
          </w:tcPr>
          <w:p w14:paraId="54188D53" w14:textId="77777777" w:rsidR="00E7008A" w:rsidRPr="00306931" w:rsidRDefault="00E7008A" w:rsidP="00E7008A">
            <w:pPr>
              <w:jc w:val="center"/>
            </w:pPr>
          </w:p>
        </w:tc>
        <w:tc>
          <w:tcPr>
            <w:tcW w:w="1134" w:type="dxa"/>
          </w:tcPr>
          <w:p w14:paraId="4CF293C6" w14:textId="77777777" w:rsidR="00E7008A" w:rsidRPr="007E0D77" w:rsidRDefault="00E7008A" w:rsidP="00E7008A">
            <w:pPr>
              <w:jc w:val="center"/>
              <w:rPr>
                <w:color w:val="000000"/>
                <w:sz w:val="20"/>
                <w:szCs w:val="20"/>
              </w:rPr>
            </w:pPr>
          </w:p>
        </w:tc>
      </w:tr>
      <w:tr w:rsidR="00E7008A" w:rsidRPr="00306931" w14:paraId="474EE292" w14:textId="77777777" w:rsidTr="009A1542">
        <w:trPr>
          <w:jc w:val="center"/>
        </w:trPr>
        <w:tc>
          <w:tcPr>
            <w:tcW w:w="596" w:type="dxa"/>
            <w:vAlign w:val="center"/>
          </w:tcPr>
          <w:p w14:paraId="7A1193CF" w14:textId="77777777" w:rsidR="00E7008A" w:rsidRPr="001B0FA4" w:rsidRDefault="00E7008A" w:rsidP="00E7008A">
            <w:pPr>
              <w:jc w:val="center"/>
              <w:rPr>
                <w:sz w:val="16"/>
                <w:szCs w:val="16"/>
              </w:rPr>
            </w:pPr>
            <w:r w:rsidRPr="001B0FA4">
              <w:rPr>
                <w:sz w:val="16"/>
                <w:szCs w:val="16"/>
              </w:rPr>
              <w:t>34</w:t>
            </w:r>
          </w:p>
        </w:tc>
        <w:tc>
          <w:tcPr>
            <w:tcW w:w="1702" w:type="dxa"/>
            <w:vAlign w:val="center"/>
          </w:tcPr>
          <w:p w14:paraId="0F6067FC" w14:textId="1FCE792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34. </w:t>
            </w:r>
            <w:r w:rsidRPr="007E0D77">
              <w:rPr>
                <w:color w:val="000000"/>
                <w:sz w:val="20"/>
                <w:szCs w:val="20"/>
              </w:rPr>
              <w:t>Freză diamantată pentru turbină, sferică,012,roșie</w:t>
            </w:r>
          </w:p>
        </w:tc>
        <w:tc>
          <w:tcPr>
            <w:tcW w:w="994" w:type="dxa"/>
            <w:vAlign w:val="center"/>
          </w:tcPr>
          <w:p w14:paraId="0081E4B9" w14:textId="77777777" w:rsidR="00E7008A" w:rsidRPr="00306931" w:rsidRDefault="00E7008A" w:rsidP="00E7008A">
            <w:pPr>
              <w:jc w:val="center"/>
            </w:pPr>
          </w:p>
        </w:tc>
        <w:tc>
          <w:tcPr>
            <w:tcW w:w="848" w:type="dxa"/>
            <w:vAlign w:val="center"/>
          </w:tcPr>
          <w:p w14:paraId="12304D33" w14:textId="77777777" w:rsidR="00E7008A" w:rsidRPr="00306931" w:rsidRDefault="00E7008A" w:rsidP="00E7008A">
            <w:pPr>
              <w:jc w:val="center"/>
            </w:pPr>
          </w:p>
        </w:tc>
        <w:tc>
          <w:tcPr>
            <w:tcW w:w="709" w:type="dxa"/>
          </w:tcPr>
          <w:p w14:paraId="620E55A6" w14:textId="77777777" w:rsidR="00E7008A" w:rsidRPr="007E0D77" w:rsidRDefault="00E7008A" w:rsidP="00E7008A">
            <w:pPr>
              <w:rPr>
                <w:color w:val="000000"/>
                <w:sz w:val="16"/>
                <w:szCs w:val="16"/>
              </w:rPr>
            </w:pPr>
          </w:p>
        </w:tc>
        <w:tc>
          <w:tcPr>
            <w:tcW w:w="7762" w:type="dxa"/>
            <w:vAlign w:val="center"/>
          </w:tcPr>
          <w:p w14:paraId="5AF8A884"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992" w:type="dxa"/>
            <w:vAlign w:val="center"/>
          </w:tcPr>
          <w:p w14:paraId="1065C4FF" w14:textId="77777777" w:rsidR="00E7008A" w:rsidRPr="00306931" w:rsidRDefault="00E7008A" w:rsidP="00E7008A">
            <w:pPr>
              <w:jc w:val="center"/>
            </w:pPr>
          </w:p>
        </w:tc>
        <w:tc>
          <w:tcPr>
            <w:tcW w:w="1134" w:type="dxa"/>
          </w:tcPr>
          <w:p w14:paraId="2B431379" w14:textId="77777777" w:rsidR="00E7008A" w:rsidRPr="007E0D77" w:rsidRDefault="00E7008A" w:rsidP="00E7008A">
            <w:pPr>
              <w:jc w:val="center"/>
              <w:rPr>
                <w:color w:val="000000"/>
                <w:sz w:val="20"/>
                <w:szCs w:val="20"/>
              </w:rPr>
            </w:pPr>
          </w:p>
        </w:tc>
      </w:tr>
      <w:tr w:rsidR="00E7008A" w:rsidRPr="00306931" w14:paraId="76E30FC3" w14:textId="77777777" w:rsidTr="009A1542">
        <w:trPr>
          <w:jc w:val="center"/>
        </w:trPr>
        <w:tc>
          <w:tcPr>
            <w:tcW w:w="596" w:type="dxa"/>
            <w:vAlign w:val="center"/>
          </w:tcPr>
          <w:p w14:paraId="3856DE2C" w14:textId="77777777" w:rsidR="00E7008A" w:rsidRPr="001B0FA4" w:rsidRDefault="00E7008A" w:rsidP="00E7008A">
            <w:pPr>
              <w:jc w:val="center"/>
              <w:rPr>
                <w:sz w:val="16"/>
                <w:szCs w:val="16"/>
              </w:rPr>
            </w:pPr>
            <w:r w:rsidRPr="001B0FA4">
              <w:rPr>
                <w:sz w:val="16"/>
                <w:szCs w:val="16"/>
              </w:rPr>
              <w:t>35</w:t>
            </w:r>
          </w:p>
        </w:tc>
        <w:tc>
          <w:tcPr>
            <w:tcW w:w="1702" w:type="dxa"/>
            <w:vAlign w:val="center"/>
          </w:tcPr>
          <w:p w14:paraId="7795FD5F" w14:textId="4BB1C08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35. </w:t>
            </w:r>
            <w:r w:rsidRPr="007E0D77">
              <w:rPr>
                <w:color w:val="000000"/>
                <w:sz w:val="20"/>
                <w:szCs w:val="20"/>
              </w:rPr>
              <w:t>Freză diamantată pentru turbină, sferică,014,roșie</w:t>
            </w:r>
          </w:p>
        </w:tc>
        <w:tc>
          <w:tcPr>
            <w:tcW w:w="994" w:type="dxa"/>
            <w:vAlign w:val="center"/>
          </w:tcPr>
          <w:p w14:paraId="502618FA" w14:textId="77777777" w:rsidR="00E7008A" w:rsidRPr="00306931" w:rsidRDefault="00E7008A" w:rsidP="00E7008A">
            <w:pPr>
              <w:jc w:val="center"/>
            </w:pPr>
          </w:p>
        </w:tc>
        <w:tc>
          <w:tcPr>
            <w:tcW w:w="848" w:type="dxa"/>
            <w:vAlign w:val="center"/>
          </w:tcPr>
          <w:p w14:paraId="60990536" w14:textId="77777777" w:rsidR="00E7008A" w:rsidRPr="00306931" w:rsidRDefault="00E7008A" w:rsidP="00E7008A">
            <w:pPr>
              <w:jc w:val="center"/>
            </w:pPr>
          </w:p>
        </w:tc>
        <w:tc>
          <w:tcPr>
            <w:tcW w:w="709" w:type="dxa"/>
          </w:tcPr>
          <w:p w14:paraId="6969D303" w14:textId="77777777" w:rsidR="00E7008A" w:rsidRPr="007E0D77" w:rsidRDefault="00E7008A" w:rsidP="00E7008A">
            <w:pPr>
              <w:rPr>
                <w:color w:val="000000"/>
                <w:sz w:val="16"/>
                <w:szCs w:val="16"/>
              </w:rPr>
            </w:pPr>
          </w:p>
        </w:tc>
        <w:tc>
          <w:tcPr>
            <w:tcW w:w="7762" w:type="dxa"/>
            <w:vAlign w:val="center"/>
          </w:tcPr>
          <w:p w14:paraId="1BD11799"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992" w:type="dxa"/>
            <w:vAlign w:val="center"/>
          </w:tcPr>
          <w:p w14:paraId="3F830593" w14:textId="77777777" w:rsidR="00E7008A" w:rsidRPr="00306931" w:rsidRDefault="00E7008A" w:rsidP="00E7008A">
            <w:pPr>
              <w:jc w:val="center"/>
            </w:pPr>
          </w:p>
        </w:tc>
        <w:tc>
          <w:tcPr>
            <w:tcW w:w="1134" w:type="dxa"/>
          </w:tcPr>
          <w:p w14:paraId="2079ACB3" w14:textId="77777777" w:rsidR="00E7008A" w:rsidRPr="007E0D77" w:rsidRDefault="00E7008A" w:rsidP="00E7008A">
            <w:pPr>
              <w:jc w:val="center"/>
              <w:rPr>
                <w:color w:val="000000"/>
                <w:sz w:val="20"/>
                <w:szCs w:val="20"/>
              </w:rPr>
            </w:pPr>
          </w:p>
        </w:tc>
      </w:tr>
      <w:tr w:rsidR="00E7008A" w:rsidRPr="00306931" w14:paraId="4ADDD2C2" w14:textId="77777777" w:rsidTr="009A1542">
        <w:trPr>
          <w:jc w:val="center"/>
        </w:trPr>
        <w:tc>
          <w:tcPr>
            <w:tcW w:w="596" w:type="dxa"/>
            <w:vAlign w:val="center"/>
          </w:tcPr>
          <w:p w14:paraId="7FE0A9A4" w14:textId="77777777" w:rsidR="00E7008A" w:rsidRPr="001B0FA4" w:rsidRDefault="00E7008A" w:rsidP="00E7008A">
            <w:pPr>
              <w:jc w:val="center"/>
              <w:rPr>
                <w:sz w:val="16"/>
                <w:szCs w:val="16"/>
              </w:rPr>
            </w:pPr>
            <w:r w:rsidRPr="001B0FA4">
              <w:rPr>
                <w:sz w:val="16"/>
                <w:szCs w:val="16"/>
              </w:rPr>
              <w:t>36</w:t>
            </w:r>
          </w:p>
        </w:tc>
        <w:tc>
          <w:tcPr>
            <w:tcW w:w="1702" w:type="dxa"/>
            <w:vAlign w:val="center"/>
          </w:tcPr>
          <w:p w14:paraId="68D8F7E1" w14:textId="734846C8"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36. </w:t>
            </w:r>
            <w:r w:rsidRPr="007E0D77">
              <w:rPr>
                <w:color w:val="000000"/>
                <w:sz w:val="20"/>
                <w:szCs w:val="20"/>
              </w:rPr>
              <w:t>Freză diamantată pentru turbină, sferică,016,roșie</w:t>
            </w:r>
          </w:p>
        </w:tc>
        <w:tc>
          <w:tcPr>
            <w:tcW w:w="994" w:type="dxa"/>
            <w:vAlign w:val="center"/>
          </w:tcPr>
          <w:p w14:paraId="66AA63F4" w14:textId="77777777" w:rsidR="00E7008A" w:rsidRPr="00306931" w:rsidRDefault="00E7008A" w:rsidP="00E7008A">
            <w:pPr>
              <w:jc w:val="center"/>
            </w:pPr>
          </w:p>
        </w:tc>
        <w:tc>
          <w:tcPr>
            <w:tcW w:w="848" w:type="dxa"/>
            <w:vAlign w:val="center"/>
          </w:tcPr>
          <w:p w14:paraId="31C97317" w14:textId="77777777" w:rsidR="00E7008A" w:rsidRPr="00306931" w:rsidRDefault="00E7008A" w:rsidP="00E7008A">
            <w:pPr>
              <w:jc w:val="center"/>
            </w:pPr>
          </w:p>
        </w:tc>
        <w:tc>
          <w:tcPr>
            <w:tcW w:w="709" w:type="dxa"/>
          </w:tcPr>
          <w:p w14:paraId="1850FEF7" w14:textId="77777777" w:rsidR="00E7008A" w:rsidRPr="007E0D77" w:rsidRDefault="00E7008A" w:rsidP="00E7008A">
            <w:pPr>
              <w:rPr>
                <w:color w:val="000000"/>
                <w:sz w:val="16"/>
                <w:szCs w:val="16"/>
              </w:rPr>
            </w:pPr>
          </w:p>
        </w:tc>
        <w:tc>
          <w:tcPr>
            <w:tcW w:w="7762" w:type="dxa"/>
            <w:vAlign w:val="center"/>
          </w:tcPr>
          <w:p w14:paraId="765219C0"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992" w:type="dxa"/>
            <w:vAlign w:val="center"/>
          </w:tcPr>
          <w:p w14:paraId="46B2DAA7" w14:textId="77777777" w:rsidR="00E7008A" w:rsidRPr="00306931" w:rsidRDefault="00E7008A" w:rsidP="00E7008A">
            <w:pPr>
              <w:jc w:val="center"/>
            </w:pPr>
          </w:p>
        </w:tc>
        <w:tc>
          <w:tcPr>
            <w:tcW w:w="1134" w:type="dxa"/>
          </w:tcPr>
          <w:p w14:paraId="567B14E7" w14:textId="77777777" w:rsidR="00E7008A" w:rsidRPr="007E0D77" w:rsidRDefault="00E7008A" w:rsidP="00E7008A">
            <w:pPr>
              <w:jc w:val="center"/>
              <w:rPr>
                <w:color w:val="000000"/>
                <w:sz w:val="20"/>
                <w:szCs w:val="20"/>
              </w:rPr>
            </w:pPr>
          </w:p>
        </w:tc>
      </w:tr>
      <w:tr w:rsidR="00E7008A" w:rsidRPr="00306931" w14:paraId="48494BAA" w14:textId="77777777" w:rsidTr="009A1542">
        <w:trPr>
          <w:jc w:val="center"/>
        </w:trPr>
        <w:tc>
          <w:tcPr>
            <w:tcW w:w="596" w:type="dxa"/>
            <w:vAlign w:val="center"/>
          </w:tcPr>
          <w:p w14:paraId="3AEB4B72" w14:textId="77777777" w:rsidR="00E7008A" w:rsidRPr="001B0FA4" w:rsidRDefault="00E7008A" w:rsidP="00E7008A">
            <w:pPr>
              <w:jc w:val="center"/>
              <w:rPr>
                <w:sz w:val="16"/>
                <w:szCs w:val="16"/>
              </w:rPr>
            </w:pPr>
            <w:r w:rsidRPr="001B0FA4">
              <w:rPr>
                <w:sz w:val="16"/>
                <w:szCs w:val="16"/>
              </w:rPr>
              <w:t>37</w:t>
            </w:r>
          </w:p>
        </w:tc>
        <w:tc>
          <w:tcPr>
            <w:tcW w:w="1702" w:type="dxa"/>
            <w:vAlign w:val="center"/>
          </w:tcPr>
          <w:p w14:paraId="6FBA2EA0" w14:textId="7126F8C6"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37. </w:t>
            </w:r>
            <w:r w:rsidRPr="007E0D77">
              <w:rPr>
                <w:color w:val="000000"/>
                <w:sz w:val="20"/>
                <w:szCs w:val="20"/>
              </w:rPr>
              <w:t>Freză diamantată pentru turbină, sferică,012, albastră</w:t>
            </w:r>
          </w:p>
        </w:tc>
        <w:tc>
          <w:tcPr>
            <w:tcW w:w="994" w:type="dxa"/>
            <w:vAlign w:val="center"/>
          </w:tcPr>
          <w:p w14:paraId="549BA4A3" w14:textId="77777777" w:rsidR="00E7008A" w:rsidRPr="00306931" w:rsidRDefault="00E7008A" w:rsidP="00E7008A">
            <w:pPr>
              <w:jc w:val="center"/>
            </w:pPr>
          </w:p>
        </w:tc>
        <w:tc>
          <w:tcPr>
            <w:tcW w:w="848" w:type="dxa"/>
            <w:vAlign w:val="center"/>
          </w:tcPr>
          <w:p w14:paraId="7207EC6F" w14:textId="77777777" w:rsidR="00E7008A" w:rsidRPr="00306931" w:rsidRDefault="00E7008A" w:rsidP="00E7008A">
            <w:pPr>
              <w:jc w:val="center"/>
            </w:pPr>
          </w:p>
        </w:tc>
        <w:tc>
          <w:tcPr>
            <w:tcW w:w="709" w:type="dxa"/>
          </w:tcPr>
          <w:p w14:paraId="35065BC1" w14:textId="77777777" w:rsidR="00E7008A" w:rsidRPr="007E0D77" w:rsidRDefault="00E7008A" w:rsidP="00E7008A">
            <w:pPr>
              <w:rPr>
                <w:color w:val="000000"/>
                <w:sz w:val="16"/>
                <w:szCs w:val="16"/>
              </w:rPr>
            </w:pPr>
          </w:p>
        </w:tc>
        <w:tc>
          <w:tcPr>
            <w:tcW w:w="7762" w:type="dxa"/>
            <w:vAlign w:val="center"/>
          </w:tcPr>
          <w:p w14:paraId="4FFAD7A6"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albastră, medie</w:t>
            </w:r>
          </w:p>
        </w:tc>
        <w:tc>
          <w:tcPr>
            <w:tcW w:w="992" w:type="dxa"/>
            <w:vAlign w:val="center"/>
          </w:tcPr>
          <w:p w14:paraId="652FE1A8" w14:textId="77777777" w:rsidR="00E7008A" w:rsidRPr="00306931" w:rsidRDefault="00E7008A" w:rsidP="00E7008A">
            <w:pPr>
              <w:jc w:val="center"/>
              <w:rPr>
                <w:color w:val="000000" w:themeColor="text1"/>
              </w:rPr>
            </w:pPr>
          </w:p>
        </w:tc>
        <w:tc>
          <w:tcPr>
            <w:tcW w:w="1134" w:type="dxa"/>
          </w:tcPr>
          <w:p w14:paraId="78F0C883" w14:textId="77777777" w:rsidR="00E7008A" w:rsidRPr="007E0D77" w:rsidRDefault="00E7008A" w:rsidP="00E7008A">
            <w:pPr>
              <w:jc w:val="center"/>
              <w:rPr>
                <w:color w:val="000000"/>
                <w:sz w:val="20"/>
                <w:szCs w:val="20"/>
              </w:rPr>
            </w:pPr>
          </w:p>
        </w:tc>
      </w:tr>
      <w:tr w:rsidR="00E7008A" w:rsidRPr="00306931" w14:paraId="7D8E1F96" w14:textId="77777777" w:rsidTr="009A1542">
        <w:trPr>
          <w:trHeight w:val="317"/>
          <w:jc w:val="center"/>
        </w:trPr>
        <w:tc>
          <w:tcPr>
            <w:tcW w:w="596" w:type="dxa"/>
            <w:vAlign w:val="center"/>
          </w:tcPr>
          <w:p w14:paraId="3EE89F2F" w14:textId="77777777" w:rsidR="00E7008A" w:rsidRPr="001B0FA4" w:rsidRDefault="00E7008A" w:rsidP="00E7008A">
            <w:pPr>
              <w:jc w:val="center"/>
              <w:rPr>
                <w:sz w:val="16"/>
                <w:szCs w:val="16"/>
              </w:rPr>
            </w:pPr>
            <w:r w:rsidRPr="001B0FA4">
              <w:rPr>
                <w:sz w:val="16"/>
                <w:szCs w:val="16"/>
              </w:rPr>
              <w:t>38</w:t>
            </w:r>
          </w:p>
        </w:tc>
        <w:tc>
          <w:tcPr>
            <w:tcW w:w="1702" w:type="dxa"/>
            <w:vAlign w:val="center"/>
          </w:tcPr>
          <w:p w14:paraId="7D2FB386" w14:textId="71E55407"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38. </w:t>
            </w:r>
            <w:r w:rsidRPr="007E0D77">
              <w:rPr>
                <w:color w:val="000000"/>
                <w:sz w:val="20"/>
                <w:szCs w:val="20"/>
              </w:rPr>
              <w:t>Freză diamantată pentru turbină, sferică,012, albastră,</w:t>
            </w:r>
            <w:r w:rsidRPr="007E0D77">
              <w:rPr>
                <w:color w:val="000000"/>
                <w:sz w:val="20"/>
                <w:szCs w:val="20"/>
              </w:rPr>
              <w:br/>
              <w:t>lungă</w:t>
            </w:r>
          </w:p>
        </w:tc>
        <w:tc>
          <w:tcPr>
            <w:tcW w:w="994" w:type="dxa"/>
            <w:vAlign w:val="center"/>
          </w:tcPr>
          <w:p w14:paraId="2A0719A3" w14:textId="77777777" w:rsidR="00E7008A" w:rsidRPr="00306931" w:rsidRDefault="00E7008A" w:rsidP="00E7008A">
            <w:pPr>
              <w:jc w:val="center"/>
            </w:pPr>
          </w:p>
        </w:tc>
        <w:tc>
          <w:tcPr>
            <w:tcW w:w="848" w:type="dxa"/>
            <w:vAlign w:val="center"/>
          </w:tcPr>
          <w:p w14:paraId="6D6F42BA" w14:textId="77777777" w:rsidR="00E7008A" w:rsidRPr="00306931" w:rsidRDefault="00E7008A" w:rsidP="00E7008A">
            <w:pPr>
              <w:jc w:val="center"/>
            </w:pPr>
          </w:p>
        </w:tc>
        <w:tc>
          <w:tcPr>
            <w:tcW w:w="709" w:type="dxa"/>
          </w:tcPr>
          <w:p w14:paraId="605FC278" w14:textId="77777777" w:rsidR="00E7008A" w:rsidRPr="007E0D77" w:rsidRDefault="00E7008A" w:rsidP="00E7008A">
            <w:pPr>
              <w:rPr>
                <w:color w:val="000000"/>
                <w:sz w:val="16"/>
                <w:szCs w:val="16"/>
              </w:rPr>
            </w:pPr>
          </w:p>
        </w:tc>
        <w:tc>
          <w:tcPr>
            <w:tcW w:w="7762" w:type="dxa"/>
            <w:vAlign w:val="center"/>
          </w:tcPr>
          <w:p w14:paraId="54B45AD2" w14:textId="77777777" w:rsidR="00E7008A" w:rsidRPr="001B0FA4" w:rsidRDefault="00E7008A" w:rsidP="00E7008A">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992" w:type="dxa"/>
            <w:vAlign w:val="center"/>
          </w:tcPr>
          <w:p w14:paraId="260D1357" w14:textId="77777777" w:rsidR="00E7008A" w:rsidRPr="00306931" w:rsidRDefault="00E7008A" w:rsidP="00E7008A">
            <w:pPr>
              <w:jc w:val="center"/>
            </w:pPr>
          </w:p>
        </w:tc>
        <w:tc>
          <w:tcPr>
            <w:tcW w:w="1134" w:type="dxa"/>
          </w:tcPr>
          <w:p w14:paraId="5EABBD68" w14:textId="77777777" w:rsidR="00E7008A" w:rsidRPr="007E0D77" w:rsidRDefault="00E7008A" w:rsidP="00E7008A">
            <w:pPr>
              <w:jc w:val="center"/>
              <w:rPr>
                <w:color w:val="000000"/>
                <w:sz w:val="20"/>
                <w:szCs w:val="20"/>
              </w:rPr>
            </w:pPr>
          </w:p>
        </w:tc>
      </w:tr>
      <w:tr w:rsidR="00E7008A" w:rsidRPr="00306931" w14:paraId="1A1CB774" w14:textId="77777777" w:rsidTr="009A1542">
        <w:trPr>
          <w:jc w:val="center"/>
        </w:trPr>
        <w:tc>
          <w:tcPr>
            <w:tcW w:w="596" w:type="dxa"/>
            <w:vAlign w:val="center"/>
          </w:tcPr>
          <w:p w14:paraId="505EB168" w14:textId="77777777" w:rsidR="00E7008A" w:rsidRPr="001B0FA4" w:rsidRDefault="00E7008A" w:rsidP="00E7008A">
            <w:pPr>
              <w:jc w:val="center"/>
              <w:rPr>
                <w:sz w:val="16"/>
                <w:szCs w:val="16"/>
              </w:rPr>
            </w:pPr>
            <w:r w:rsidRPr="001B0FA4">
              <w:rPr>
                <w:sz w:val="16"/>
                <w:szCs w:val="16"/>
              </w:rPr>
              <w:t>39</w:t>
            </w:r>
          </w:p>
        </w:tc>
        <w:tc>
          <w:tcPr>
            <w:tcW w:w="1702" w:type="dxa"/>
            <w:vAlign w:val="center"/>
          </w:tcPr>
          <w:p w14:paraId="5BC8BC9E" w14:textId="6A4A61B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39. </w:t>
            </w:r>
            <w:r w:rsidRPr="007E0D77">
              <w:rPr>
                <w:color w:val="000000"/>
                <w:sz w:val="20"/>
                <w:szCs w:val="20"/>
              </w:rPr>
              <w:t>Freză diamantată pentru turbină, sferică,014, albastră,</w:t>
            </w:r>
            <w:r w:rsidRPr="007E0D77">
              <w:rPr>
                <w:color w:val="000000"/>
                <w:sz w:val="20"/>
                <w:szCs w:val="20"/>
              </w:rPr>
              <w:br/>
              <w:t>lung</w:t>
            </w:r>
          </w:p>
        </w:tc>
        <w:tc>
          <w:tcPr>
            <w:tcW w:w="994" w:type="dxa"/>
            <w:vAlign w:val="center"/>
          </w:tcPr>
          <w:p w14:paraId="3EF8F16F" w14:textId="77777777" w:rsidR="00E7008A" w:rsidRPr="00306931" w:rsidRDefault="00E7008A" w:rsidP="00E7008A">
            <w:pPr>
              <w:jc w:val="center"/>
            </w:pPr>
          </w:p>
        </w:tc>
        <w:tc>
          <w:tcPr>
            <w:tcW w:w="848" w:type="dxa"/>
            <w:vAlign w:val="center"/>
          </w:tcPr>
          <w:p w14:paraId="6F5308B6" w14:textId="77777777" w:rsidR="00E7008A" w:rsidRPr="00306931" w:rsidRDefault="00E7008A" w:rsidP="00E7008A">
            <w:pPr>
              <w:jc w:val="center"/>
            </w:pPr>
          </w:p>
        </w:tc>
        <w:tc>
          <w:tcPr>
            <w:tcW w:w="709" w:type="dxa"/>
          </w:tcPr>
          <w:p w14:paraId="5F8222B4" w14:textId="77777777" w:rsidR="00E7008A" w:rsidRPr="007E0D77" w:rsidRDefault="00E7008A" w:rsidP="00E7008A">
            <w:pPr>
              <w:rPr>
                <w:color w:val="000000"/>
                <w:sz w:val="16"/>
                <w:szCs w:val="16"/>
              </w:rPr>
            </w:pPr>
          </w:p>
        </w:tc>
        <w:tc>
          <w:tcPr>
            <w:tcW w:w="7762" w:type="dxa"/>
            <w:vAlign w:val="center"/>
          </w:tcPr>
          <w:p w14:paraId="1E7A4582" w14:textId="77777777" w:rsidR="00E7008A" w:rsidRPr="001B0FA4" w:rsidRDefault="00E7008A" w:rsidP="00E7008A">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992" w:type="dxa"/>
            <w:vAlign w:val="center"/>
          </w:tcPr>
          <w:p w14:paraId="53C95834" w14:textId="77777777" w:rsidR="00E7008A" w:rsidRPr="00306931" w:rsidRDefault="00E7008A" w:rsidP="00E7008A">
            <w:pPr>
              <w:jc w:val="center"/>
            </w:pPr>
          </w:p>
        </w:tc>
        <w:tc>
          <w:tcPr>
            <w:tcW w:w="1134" w:type="dxa"/>
          </w:tcPr>
          <w:p w14:paraId="6E49A3C5" w14:textId="77777777" w:rsidR="00E7008A" w:rsidRPr="007E0D77" w:rsidRDefault="00E7008A" w:rsidP="00E7008A">
            <w:pPr>
              <w:jc w:val="center"/>
              <w:rPr>
                <w:color w:val="000000"/>
                <w:sz w:val="20"/>
                <w:szCs w:val="20"/>
              </w:rPr>
            </w:pPr>
          </w:p>
        </w:tc>
      </w:tr>
      <w:tr w:rsidR="00E7008A" w:rsidRPr="00306931" w14:paraId="197FA310" w14:textId="77777777" w:rsidTr="009A1542">
        <w:trPr>
          <w:jc w:val="center"/>
        </w:trPr>
        <w:tc>
          <w:tcPr>
            <w:tcW w:w="596" w:type="dxa"/>
            <w:vAlign w:val="center"/>
          </w:tcPr>
          <w:p w14:paraId="5AB68C6B" w14:textId="77777777" w:rsidR="00E7008A" w:rsidRPr="001B0FA4" w:rsidRDefault="00E7008A" w:rsidP="00E7008A">
            <w:pPr>
              <w:jc w:val="center"/>
              <w:rPr>
                <w:sz w:val="16"/>
                <w:szCs w:val="16"/>
              </w:rPr>
            </w:pPr>
            <w:r w:rsidRPr="001B0FA4">
              <w:rPr>
                <w:sz w:val="16"/>
                <w:szCs w:val="16"/>
              </w:rPr>
              <w:t>40</w:t>
            </w:r>
          </w:p>
        </w:tc>
        <w:tc>
          <w:tcPr>
            <w:tcW w:w="1702" w:type="dxa"/>
            <w:vAlign w:val="center"/>
          </w:tcPr>
          <w:p w14:paraId="2835D650" w14:textId="3D02BE20" w:rsidR="00E7008A" w:rsidRPr="00215BD1" w:rsidRDefault="00E7008A" w:rsidP="00E7008A">
            <w:pPr>
              <w:jc w:val="center"/>
              <w:rPr>
                <w:color w:val="000000" w:themeColor="text1"/>
                <w:sz w:val="20"/>
                <w:szCs w:val="20"/>
              </w:rPr>
            </w:pPr>
            <w:r w:rsidRPr="00DA2013">
              <w:rPr>
                <w:b/>
                <w:bCs/>
                <w:color w:val="000000"/>
                <w:sz w:val="20"/>
                <w:szCs w:val="20"/>
              </w:rPr>
              <w:t>Lot</w:t>
            </w:r>
            <w:r>
              <w:rPr>
                <w:b/>
                <w:bCs/>
                <w:color w:val="000000"/>
                <w:sz w:val="20"/>
                <w:szCs w:val="20"/>
              </w:rPr>
              <w:t xml:space="preserve"> 40.</w:t>
            </w:r>
            <w:r w:rsidRPr="007E0D77">
              <w:rPr>
                <w:color w:val="000000"/>
                <w:sz w:val="20"/>
                <w:szCs w:val="20"/>
              </w:rPr>
              <w:t xml:space="preserve"> Freză diamantată pentru turbină, sferică,016, </w:t>
            </w:r>
            <w:r w:rsidRPr="007E0D77">
              <w:rPr>
                <w:color w:val="000000"/>
                <w:sz w:val="20"/>
                <w:szCs w:val="20"/>
              </w:rPr>
              <w:lastRenderedPageBreak/>
              <w:t>albastră,</w:t>
            </w:r>
            <w:r w:rsidRPr="007E0D77">
              <w:rPr>
                <w:color w:val="000000"/>
                <w:sz w:val="20"/>
                <w:szCs w:val="20"/>
              </w:rPr>
              <w:br/>
              <w:t>lung</w:t>
            </w:r>
          </w:p>
        </w:tc>
        <w:tc>
          <w:tcPr>
            <w:tcW w:w="994" w:type="dxa"/>
            <w:vAlign w:val="center"/>
          </w:tcPr>
          <w:p w14:paraId="346B950D" w14:textId="77777777" w:rsidR="00E7008A" w:rsidRPr="00306931" w:rsidRDefault="00E7008A" w:rsidP="00E7008A">
            <w:pPr>
              <w:jc w:val="center"/>
            </w:pPr>
          </w:p>
        </w:tc>
        <w:tc>
          <w:tcPr>
            <w:tcW w:w="848" w:type="dxa"/>
            <w:vAlign w:val="center"/>
          </w:tcPr>
          <w:p w14:paraId="1E41F355" w14:textId="77777777" w:rsidR="00E7008A" w:rsidRPr="00306931" w:rsidRDefault="00E7008A" w:rsidP="00E7008A">
            <w:pPr>
              <w:jc w:val="center"/>
            </w:pPr>
          </w:p>
        </w:tc>
        <w:tc>
          <w:tcPr>
            <w:tcW w:w="709" w:type="dxa"/>
          </w:tcPr>
          <w:p w14:paraId="6320D506" w14:textId="77777777" w:rsidR="00E7008A" w:rsidRPr="007E0D77" w:rsidRDefault="00E7008A" w:rsidP="00E7008A">
            <w:pPr>
              <w:rPr>
                <w:color w:val="000000"/>
                <w:sz w:val="16"/>
                <w:szCs w:val="16"/>
              </w:rPr>
            </w:pPr>
          </w:p>
        </w:tc>
        <w:tc>
          <w:tcPr>
            <w:tcW w:w="7762" w:type="dxa"/>
            <w:vAlign w:val="center"/>
          </w:tcPr>
          <w:p w14:paraId="7D993C84" w14:textId="77777777" w:rsidR="00E7008A" w:rsidRPr="001B0FA4" w:rsidRDefault="00E7008A" w:rsidP="00E7008A">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992" w:type="dxa"/>
            <w:vAlign w:val="center"/>
          </w:tcPr>
          <w:p w14:paraId="7AB37F06" w14:textId="77777777" w:rsidR="00E7008A" w:rsidRPr="00306931" w:rsidRDefault="00E7008A" w:rsidP="00E7008A">
            <w:pPr>
              <w:jc w:val="center"/>
            </w:pPr>
          </w:p>
        </w:tc>
        <w:tc>
          <w:tcPr>
            <w:tcW w:w="1134" w:type="dxa"/>
          </w:tcPr>
          <w:p w14:paraId="531CF8BF" w14:textId="77777777" w:rsidR="00E7008A" w:rsidRPr="007E0D77" w:rsidRDefault="00E7008A" w:rsidP="00E7008A">
            <w:pPr>
              <w:jc w:val="center"/>
              <w:rPr>
                <w:color w:val="000000"/>
                <w:sz w:val="20"/>
                <w:szCs w:val="20"/>
              </w:rPr>
            </w:pPr>
          </w:p>
        </w:tc>
      </w:tr>
      <w:tr w:rsidR="00E7008A" w:rsidRPr="00306931" w14:paraId="4F999EA9" w14:textId="77777777" w:rsidTr="009A1542">
        <w:trPr>
          <w:jc w:val="center"/>
        </w:trPr>
        <w:tc>
          <w:tcPr>
            <w:tcW w:w="596" w:type="dxa"/>
            <w:vAlign w:val="center"/>
          </w:tcPr>
          <w:p w14:paraId="509F50F6" w14:textId="77777777" w:rsidR="00E7008A" w:rsidRPr="001B0FA4" w:rsidRDefault="00E7008A" w:rsidP="00E7008A">
            <w:pPr>
              <w:jc w:val="center"/>
              <w:rPr>
                <w:sz w:val="16"/>
                <w:szCs w:val="16"/>
              </w:rPr>
            </w:pPr>
            <w:r w:rsidRPr="001B0FA4">
              <w:rPr>
                <w:color w:val="000000"/>
                <w:sz w:val="16"/>
                <w:szCs w:val="16"/>
              </w:rPr>
              <w:t>41</w:t>
            </w:r>
          </w:p>
        </w:tc>
        <w:tc>
          <w:tcPr>
            <w:tcW w:w="1702" w:type="dxa"/>
            <w:vAlign w:val="center"/>
          </w:tcPr>
          <w:p w14:paraId="0AF1D765" w14:textId="3D2834C6"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41. </w:t>
            </w:r>
            <w:r w:rsidRPr="007E0D77">
              <w:rPr>
                <w:color w:val="000000"/>
                <w:sz w:val="20"/>
                <w:szCs w:val="20"/>
              </w:rPr>
              <w:t>Freză diamantată pentru turbină, sferică,012,verde</w:t>
            </w:r>
          </w:p>
        </w:tc>
        <w:tc>
          <w:tcPr>
            <w:tcW w:w="994" w:type="dxa"/>
            <w:vAlign w:val="center"/>
          </w:tcPr>
          <w:p w14:paraId="7AE0F1FD" w14:textId="77777777" w:rsidR="00E7008A" w:rsidRPr="00306931" w:rsidRDefault="00E7008A" w:rsidP="00E7008A">
            <w:pPr>
              <w:jc w:val="center"/>
            </w:pPr>
          </w:p>
        </w:tc>
        <w:tc>
          <w:tcPr>
            <w:tcW w:w="848" w:type="dxa"/>
            <w:vAlign w:val="center"/>
          </w:tcPr>
          <w:p w14:paraId="22B06EDF" w14:textId="77777777" w:rsidR="00E7008A" w:rsidRPr="00306931" w:rsidRDefault="00E7008A" w:rsidP="00E7008A">
            <w:pPr>
              <w:jc w:val="center"/>
            </w:pPr>
          </w:p>
        </w:tc>
        <w:tc>
          <w:tcPr>
            <w:tcW w:w="709" w:type="dxa"/>
          </w:tcPr>
          <w:p w14:paraId="659A3381" w14:textId="77777777" w:rsidR="00E7008A" w:rsidRPr="007E0D77" w:rsidRDefault="00E7008A" w:rsidP="00E7008A">
            <w:pPr>
              <w:rPr>
                <w:color w:val="000000"/>
                <w:sz w:val="16"/>
                <w:szCs w:val="16"/>
              </w:rPr>
            </w:pPr>
          </w:p>
        </w:tc>
        <w:tc>
          <w:tcPr>
            <w:tcW w:w="7762" w:type="dxa"/>
            <w:vAlign w:val="center"/>
          </w:tcPr>
          <w:p w14:paraId="67B6DB8A"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992" w:type="dxa"/>
            <w:vAlign w:val="center"/>
          </w:tcPr>
          <w:p w14:paraId="6D112AC0" w14:textId="77777777" w:rsidR="00E7008A" w:rsidRPr="00306931" w:rsidRDefault="00E7008A" w:rsidP="00E7008A">
            <w:pPr>
              <w:jc w:val="center"/>
            </w:pPr>
          </w:p>
        </w:tc>
        <w:tc>
          <w:tcPr>
            <w:tcW w:w="1134" w:type="dxa"/>
          </w:tcPr>
          <w:p w14:paraId="46A1FDFD" w14:textId="77777777" w:rsidR="00E7008A" w:rsidRPr="007E0D77" w:rsidRDefault="00E7008A" w:rsidP="00E7008A">
            <w:pPr>
              <w:jc w:val="center"/>
              <w:rPr>
                <w:color w:val="000000"/>
                <w:sz w:val="20"/>
                <w:szCs w:val="20"/>
              </w:rPr>
            </w:pPr>
          </w:p>
        </w:tc>
      </w:tr>
      <w:tr w:rsidR="00E7008A" w:rsidRPr="00306931" w14:paraId="318F850D" w14:textId="77777777" w:rsidTr="009A1542">
        <w:trPr>
          <w:jc w:val="center"/>
        </w:trPr>
        <w:tc>
          <w:tcPr>
            <w:tcW w:w="596" w:type="dxa"/>
            <w:vAlign w:val="center"/>
          </w:tcPr>
          <w:p w14:paraId="5368ABBC" w14:textId="77777777" w:rsidR="00E7008A" w:rsidRPr="001B0FA4" w:rsidRDefault="00E7008A" w:rsidP="00E7008A">
            <w:pPr>
              <w:jc w:val="center"/>
              <w:rPr>
                <w:sz w:val="16"/>
                <w:szCs w:val="16"/>
              </w:rPr>
            </w:pPr>
            <w:r w:rsidRPr="001B0FA4">
              <w:rPr>
                <w:color w:val="000000"/>
                <w:sz w:val="16"/>
                <w:szCs w:val="16"/>
              </w:rPr>
              <w:t>42</w:t>
            </w:r>
          </w:p>
        </w:tc>
        <w:tc>
          <w:tcPr>
            <w:tcW w:w="1702" w:type="dxa"/>
            <w:vAlign w:val="center"/>
          </w:tcPr>
          <w:p w14:paraId="71912C2D" w14:textId="4A46859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42. </w:t>
            </w:r>
            <w:r w:rsidRPr="007E0D77">
              <w:rPr>
                <w:color w:val="000000"/>
                <w:sz w:val="20"/>
                <w:szCs w:val="20"/>
              </w:rPr>
              <w:t>Freză diamantată pentru turbină, sferică,014, verde</w:t>
            </w:r>
          </w:p>
        </w:tc>
        <w:tc>
          <w:tcPr>
            <w:tcW w:w="994" w:type="dxa"/>
            <w:vAlign w:val="center"/>
          </w:tcPr>
          <w:p w14:paraId="6958B53A" w14:textId="77777777" w:rsidR="00E7008A" w:rsidRPr="00306931" w:rsidRDefault="00E7008A" w:rsidP="00E7008A">
            <w:pPr>
              <w:jc w:val="center"/>
            </w:pPr>
          </w:p>
        </w:tc>
        <w:tc>
          <w:tcPr>
            <w:tcW w:w="848" w:type="dxa"/>
            <w:vAlign w:val="center"/>
          </w:tcPr>
          <w:p w14:paraId="0B2D6E15" w14:textId="77777777" w:rsidR="00E7008A" w:rsidRPr="00306931" w:rsidRDefault="00E7008A" w:rsidP="00E7008A">
            <w:pPr>
              <w:jc w:val="center"/>
            </w:pPr>
          </w:p>
        </w:tc>
        <w:tc>
          <w:tcPr>
            <w:tcW w:w="709" w:type="dxa"/>
          </w:tcPr>
          <w:p w14:paraId="68E4C057" w14:textId="77777777" w:rsidR="00E7008A" w:rsidRPr="007E0D77" w:rsidRDefault="00E7008A" w:rsidP="00E7008A">
            <w:pPr>
              <w:rPr>
                <w:color w:val="000000"/>
                <w:sz w:val="16"/>
                <w:szCs w:val="16"/>
              </w:rPr>
            </w:pPr>
          </w:p>
        </w:tc>
        <w:tc>
          <w:tcPr>
            <w:tcW w:w="7762" w:type="dxa"/>
            <w:vAlign w:val="center"/>
          </w:tcPr>
          <w:p w14:paraId="2AB3C9F6" w14:textId="77777777" w:rsidR="00E7008A" w:rsidRPr="001B0FA4" w:rsidRDefault="00E7008A" w:rsidP="00E7008A">
            <w:pPr>
              <w:rPr>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992" w:type="dxa"/>
            <w:vAlign w:val="center"/>
          </w:tcPr>
          <w:p w14:paraId="4E579B9D" w14:textId="77777777" w:rsidR="00E7008A" w:rsidRPr="00306931" w:rsidRDefault="00E7008A" w:rsidP="00E7008A">
            <w:pPr>
              <w:jc w:val="center"/>
            </w:pPr>
          </w:p>
        </w:tc>
        <w:tc>
          <w:tcPr>
            <w:tcW w:w="1134" w:type="dxa"/>
          </w:tcPr>
          <w:p w14:paraId="11F9A730" w14:textId="77777777" w:rsidR="00E7008A" w:rsidRPr="007E0D77" w:rsidRDefault="00E7008A" w:rsidP="00E7008A">
            <w:pPr>
              <w:jc w:val="center"/>
              <w:rPr>
                <w:color w:val="000000"/>
                <w:sz w:val="20"/>
                <w:szCs w:val="20"/>
              </w:rPr>
            </w:pPr>
          </w:p>
        </w:tc>
      </w:tr>
      <w:tr w:rsidR="00E7008A" w:rsidRPr="00306931" w14:paraId="0B060935" w14:textId="77777777" w:rsidTr="009A1542">
        <w:trPr>
          <w:jc w:val="center"/>
        </w:trPr>
        <w:tc>
          <w:tcPr>
            <w:tcW w:w="596" w:type="dxa"/>
            <w:vAlign w:val="center"/>
          </w:tcPr>
          <w:p w14:paraId="69F0086E" w14:textId="77777777" w:rsidR="00E7008A" w:rsidRPr="001B0FA4" w:rsidRDefault="00E7008A" w:rsidP="00E7008A">
            <w:pPr>
              <w:jc w:val="center"/>
              <w:rPr>
                <w:sz w:val="16"/>
                <w:szCs w:val="16"/>
              </w:rPr>
            </w:pPr>
            <w:r w:rsidRPr="001B0FA4">
              <w:rPr>
                <w:color w:val="000000"/>
                <w:sz w:val="16"/>
                <w:szCs w:val="16"/>
              </w:rPr>
              <w:t>43</w:t>
            </w:r>
          </w:p>
        </w:tc>
        <w:tc>
          <w:tcPr>
            <w:tcW w:w="1702" w:type="dxa"/>
            <w:vAlign w:val="center"/>
          </w:tcPr>
          <w:p w14:paraId="38805374" w14:textId="6FCC07E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43. </w:t>
            </w:r>
            <w:r w:rsidRPr="007E0D77">
              <w:rPr>
                <w:color w:val="000000"/>
                <w:sz w:val="20"/>
                <w:szCs w:val="20"/>
              </w:rPr>
              <w:t>Freză diamantată pentru turbină, sferică,016, verde. Picior lung</w:t>
            </w:r>
          </w:p>
        </w:tc>
        <w:tc>
          <w:tcPr>
            <w:tcW w:w="994" w:type="dxa"/>
            <w:vAlign w:val="center"/>
          </w:tcPr>
          <w:p w14:paraId="2E0E6DC5" w14:textId="77777777" w:rsidR="00E7008A" w:rsidRPr="00306931" w:rsidRDefault="00E7008A" w:rsidP="00E7008A">
            <w:pPr>
              <w:jc w:val="center"/>
            </w:pPr>
          </w:p>
        </w:tc>
        <w:tc>
          <w:tcPr>
            <w:tcW w:w="848" w:type="dxa"/>
            <w:vAlign w:val="center"/>
          </w:tcPr>
          <w:p w14:paraId="7A95F63B" w14:textId="77777777" w:rsidR="00E7008A" w:rsidRPr="00306931" w:rsidRDefault="00E7008A" w:rsidP="00E7008A">
            <w:pPr>
              <w:jc w:val="center"/>
            </w:pPr>
          </w:p>
        </w:tc>
        <w:tc>
          <w:tcPr>
            <w:tcW w:w="709" w:type="dxa"/>
          </w:tcPr>
          <w:p w14:paraId="66142334" w14:textId="77777777" w:rsidR="00E7008A" w:rsidRPr="007E0D77" w:rsidRDefault="00E7008A" w:rsidP="00E7008A">
            <w:pPr>
              <w:rPr>
                <w:color w:val="000000"/>
                <w:sz w:val="16"/>
                <w:szCs w:val="16"/>
              </w:rPr>
            </w:pPr>
          </w:p>
        </w:tc>
        <w:tc>
          <w:tcPr>
            <w:tcW w:w="7762" w:type="dxa"/>
            <w:vAlign w:val="center"/>
          </w:tcPr>
          <w:p w14:paraId="2D975FC7"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992" w:type="dxa"/>
            <w:vAlign w:val="center"/>
          </w:tcPr>
          <w:p w14:paraId="23421FA0" w14:textId="77777777" w:rsidR="00E7008A" w:rsidRPr="00306931" w:rsidRDefault="00E7008A" w:rsidP="00E7008A">
            <w:pPr>
              <w:jc w:val="center"/>
            </w:pPr>
          </w:p>
        </w:tc>
        <w:tc>
          <w:tcPr>
            <w:tcW w:w="1134" w:type="dxa"/>
          </w:tcPr>
          <w:p w14:paraId="3AC3F7CB" w14:textId="77777777" w:rsidR="00E7008A" w:rsidRPr="007E0D77" w:rsidRDefault="00E7008A" w:rsidP="00E7008A">
            <w:pPr>
              <w:jc w:val="center"/>
              <w:rPr>
                <w:color w:val="000000"/>
                <w:sz w:val="20"/>
                <w:szCs w:val="20"/>
              </w:rPr>
            </w:pPr>
          </w:p>
        </w:tc>
      </w:tr>
      <w:tr w:rsidR="00E7008A" w:rsidRPr="00306931" w14:paraId="53118F92" w14:textId="77777777" w:rsidTr="009A1542">
        <w:trPr>
          <w:jc w:val="center"/>
        </w:trPr>
        <w:tc>
          <w:tcPr>
            <w:tcW w:w="596" w:type="dxa"/>
            <w:vAlign w:val="center"/>
          </w:tcPr>
          <w:p w14:paraId="019BDD4C" w14:textId="77777777" w:rsidR="00E7008A" w:rsidRPr="001B0FA4" w:rsidRDefault="00E7008A" w:rsidP="00E7008A">
            <w:pPr>
              <w:jc w:val="center"/>
              <w:rPr>
                <w:color w:val="000000"/>
                <w:sz w:val="16"/>
                <w:szCs w:val="16"/>
              </w:rPr>
            </w:pPr>
            <w:r w:rsidRPr="001B0FA4">
              <w:rPr>
                <w:color w:val="000000"/>
                <w:sz w:val="16"/>
                <w:szCs w:val="16"/>
              </w:rPr>
              <w:t>44</w:t>
            </w:r>
          </w:p>
        </w:tc>
        <w:tc>
          <w:tcPr>
            <w:tcW w:w="1702" w:type="dxa"/>
            <w:vAlign w:val="center"/>
          </w:tcPr>
          <w:p w14:paraId="53855213" w14:textId="53F1492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44. </w:t>
            </w:r>
            <w:r w:rsidRPr="007E0D77">
              <w:rPr>
                <w:color w:val="000000"/>
                <w:sz w:val="20"/>
                <w:szCs w:val="20"/>
              </w:rPr>
              <w:t>Freză diamantată pentru turbină, flacără cap ogival,018,roșie</w:t>
            </w:r>
          </w:p>
        </w:tc>
        <w:tc>
          <w:tcPr>
            <w:tcW w:w="994" w:type="dxa"/>
            <w:vAlign w:val="center"/>
          </w:tcPr>
          <w:p w14:paraId="3CAA75DA" w14:textId="77777777" w:rsidR="00E7008A" w:rsidRPr="00306931" w:rsidRDefault="00E7008A" w:rsidP="00E7008A">
            <w:pPr>
              <w:jc w:val="center"/>
            </w:pPr>
          </w:p>
        </w:tc>
        <w:tc>
          <w:tcPr>
            <w:tcW w:w="848" w:type="dxa"/>
            <w:vAlign w:val="center"/>
          </w:tcPr>
          <w:p w14:paraId="7277EE0E" w14:textId="77777777" w:rsidR="00E7008A" w:rsidRPr="00306931" w:rsidRDefault="00E7008A" w:rsidP="00E7008A">
            <w:pPr>
              <w:jc w:val="center"/>
            </w:pPr>
          </w:p>
        </w:tc>
        <w:tc>
          <w:tcPr>
            <w:tcW w:w="709" w:type="dxa"/>
          </w:tcPr>
          <w:p w14:paraId="7DF48252" w14:textId="77777777" w:rsidR="00E7008A" w:rsidRPr="007E0D77" w:rsidRDefault="00E7008A" w:rsidP="00E7008A">
            <w:pPr>
              <w:rPr>
                <w:color w:val="000000"/>
                <w:sz w:val="16"/>
                <w:szCs w:val="16"/>
              </w:rPr>
            </w:pPr>
          </w:p>
        </w:tc>
        <w:tc>
          <w:tcPr>
            <w:tcW w:w="7762" w:type="dxa"/>
            <w:vAlign w:val="center"/>
          </w:tcPr>
          <w:p w14:paraId="28389214"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992" w:type="dxa"/>
            <w:vAlign w:val="center"/>
          </w:tcPr>
          <w:p w14:paraId="1D48E0B6" w14:textId="77777777" w:rsidR="00E7008A" w:rsidRPr="00306931" w:rsidRDefault="00E7008A" w:rsidP="00E7008A">
            <w:pPr>
              <w:jc w:val="center"/>
            </w:pPr>
          </w:p>
        </w:tc>
        <w:tc>
          <w:tcPr>
            <w:tcW w:w="1134" w:type="dxa"/>
          </w:tcPr>
          <w:p w14:paraId="0FE1589F" w14:textId="77777777" w:rsidR="00E7008A" w:rsidRPr="007E0D77" w:rsidRDefault="00E7008A" w:rsidP="00E7008A">
            <w:pPr>
              <w:jc w:val="center"/>
              <w:rPr>
                <w:color w:val="000000"/>
                <w:sz w:val="20"/>
                <w:szCs w:val="20"/>
              </w:rPr>
            </w:pPr>
          </w:p>
        </w:tc>
      </w:tr>
      <w:tr w:rsidR="00E7008A" w:rsidRPr="00306931" w14:paraId="5C8BC823" w14:textId="77777777" w:rsidTr="009A1542">
        <w:trPr>
          <w:jc w:val="center"/>
        </w:trPr>
        <w:tc>
          <w:tcPr>
            <w:tcW w:w="596" w:type="dxa"/>
            <w:vAlign w:val="center"/>
          </w:tcPr>
          <w:p w14:paraId="63BDBCA3" w14:textId="77777777" w:rsidR="00E7008A" w:rsidRPr="001B0FA4" w:rsidRDefault="00E7008A" w:rsidP="00E7008A">
            <w:pPr>
              <w:jc w:val="center"/>
              <w:rPr>
                <w:color w:val="000000"/>
                <w:sz w:val="16"/>
                <w:szCs w:val="16"/>
              </w:rPr>
            </w:pPr>
            <w:r w:rsidRPr="001B0FA4">
              <w:rPr>
                <w:color w:val="000000"/>
                <w:sz w:val="16"/>
                <w:szCs w:val="16"/>
              </w:rPr>
              <w:t>45</w:t>
            </w:r>
          </w:p>
        </w:tc>
        <w:tc>
          <w:tcPr>
            <w:tcW w:w="1702" w:type="dxa"/>
            <w:vAlign w:val="center"/>
          </w:tcPr>
          <w:p w14:paraId="00FAA8F0" w14:textId="45A1BA5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45. </w:t>
            </w:r>
            <w:r w:rsidRPr="007E0D77">
              <w:rPr>
                <w:color w:val="000000"/>
                <w:sz w:val="20"/>
                <w:szCs w:val="20"/>
              </w:rPr>
              <w:t>Freză diamantată pentru turbină, flacără cap ogival,018,albastră</w:t>
            </w:r>
          </w:p>
        </w:tc>
        <w:tc>
          <w:tcPr>
            <w:tcW w:w="994" w:type="dxa"/>
            <w:vAlign w:val="center"/>
          </w:tcPr>
          <w:p w14:paraId="2B2FABFF" w14:textId="77777777" w:rsidR="00E7008A" w:rsidRPr="00306931" w:rsidRDefault="00E7008A" w:rsidP="00E7008A">
            <w:pPr>
              <w:jc w:val="center"/>
            </w:pPr>
          </w:p>
        </w:tc>
        <w:tc>
          <w:tcPr>
            <w:tcW w:w="848" w:type="dxa"/>
            <w:vAlign w:val="center"/>
          </w:tcPr>
          <w:p w14:paraId="5EE620F0" w14:textId="77777777" w:rsidR="00E7008A" w:rsidRPr="00306931" w:rsidRDefault="00E7008A" w:rsidP="00E7008A">
            <w:pPr>
              <w:jc w:val="center"/>
            </w:pPr>
          </w:p>
        </w:tc>
        <w:tc>
          <w:tcPr>
            <w:tcW w:w="709" w:type="dxa"/>
          </w:tcPr>
          <w:p w14:paraId="3D8A9195" w14:textId="77777777" w:rsidR="00E7008A" w:rsidRPr="007E0D77" w:rsidRDefault="00E7008A" w:rsidP="00E7008A">
            <w:pPr>
              <w:rPr>
                <w:color w:val="000000"/>
                <w:sz w:val="16"/>
                <w:szCs w:val="16"/>
              </w:rPr>
            </w:pPr>
          </w:p>
        </w:tc>
        <w:tc>
          <w:tcPr>
            <w:tcW w:w="7762" w:type="dxa"/>
            <w:vAlign w:val="center"/>
          </w:tcPr>
          <w:p w14:paraId="07FFE2FD"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992" w:type="dxa"/>
            <w:vAlign w:val="center"/>
          </w:tcPr>
          <w:p w14:paraId="7EB3BFED" w14:textId="77777777" w:rsidR="00E7008A" w:rsidRPr="00306931" w:rsidRDefault="00E7008A" w:rsidP="00E7008A">
            <w:pPr>
              <w:jc w:val="center"/>
            </w:pPr>
          </w:p>
        </w:tc>
        <w:tc>
          <w:tcPr>
            <w:tcW w:w="1134" w:type="dxa"/>
          </w:tcPr>
          <w:p w14:paraId="50D6D3E5" w14:textId="77777777" w:rsidR="00E7008A" w:rsidRPr="007E0D77" w:rsidRDefault="00E7008A" w:rsidP="00E7008A">
            <w:pPr>
              <w:jc w:val="center"/>
              <w:rPr>
                <w:color w:val="000000"/>
                <w:sz w:val="20"/>
                <w:szCs w:val="20"/>
              </w:rPr>
            </w:pPr>
          </w:p>
        </w:tc>
      </w:tr>
      <w:tr w:rsidR="00E7008A" w:rsidRPr="00306931" w14:paraId="352FF3FC" w14:textId="77777777" w:rsidTr="009A1542">
        <w:trPr>
          <w:jc w:val="center"/>
        </w:trPr>
        <w:tc>
          <w:tcPr>
            <w:tcW w:w="596" w:type="dxa"/>
            <w:vAlign w:val="center"/>
          </w:tcPr>
          <w:p w14:paraId="7989DFA5" w14:textId="77777777" w:rsidR="00E7008A" w:rsidRPr="001B0FA4" w:rsidRDefault="00E7008A" w:rsidP="00E7008A">
            <w:pPr>
              <w:jc w:val="center"/>
              <w:rPr>
                <w:color w:val="000000"/>
                <w:sz w:val="16"/>
                <w:szCs w:val="16"/>
              </w:rPr>
            </w:pPr>
            <w:r w:rsidRPr="001B0FA4">
              <w:rPr>
                <w:color w:val="000000"/>
                <w:sz w:val="16"/>
                <w:szCs w:val="16"/>
              </w:rPr>
              <w:t>46</w:t>
            </w:r>
          </w:p>
        </w:tc>
        <w:tc>
          <w:tcPr>
            <w:tcW w:w="1702" w:type="dxa"/>
            <w:vAlign w:val="center"/>
          </w:tcPr>
          <w:p w14:paraId="3955C397" w14:textId="38F6B11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46. </w:t>
            </w:r>
            <w:r w:rsidRPr="007E0D77">
              <w:rPr>
                <w:color w:val="000000"/>
                <w:sz w:val="20"/>
                <w:szCs w:val="20"/>
              </w:rPr>
              <w:t>Freză diamantată pentru turbină, flacără cap ogival,023,roșie</w:t>
            </w:r>
          </w:p>
        </w:tc>
        <w:tc>
          <w:tcPr>
            <w:tcW w:w="994" w:type="dxa"/>
            <w:vAlign w:val="center"/>
          </w:tcPr>
          <w:p w14:paraId="2A3D3B11" w14:textId="77777777" w:rsidR="00E7008A" w:rsidRPr="00306931" w:rsidRDefault="00E7008A" w:rsidP="00E7008A">
            <w:pPr>
              <w:jc w:val="center"/>
            </w:pPr>
          </w:p>
        </w:tc>
        <w:tc>
          <w:tcPr>
            <w:tcW w:w="848" w:type="dxa"/>
            <w:vAlign w:val="center"/>
          </w:tcPr>
          <w:p w14:paraId="0A0FD265" w14:textId="77777777" w:rsidR="00E7008A" w:rsidRPr="00306931" w:rsidRDefault="00E7008A" w:rsidP="00E7008A">
            <w:pPr>
              <w:jc w:val="center"/>
            </w:pPr>
          </w:p>
        </w:tc>
        <w:tc>
          <w:tcPr>
            <w:tcW w:w="709" w:type="dxa"/>
          </w:tcPr>
          <w:p w14:paraId="1C0730A7" w14:textId="77777777" w:rsidR="00E7008A" w:rsidRPr="007E0D77" w:rsidRDefault="00E7008A" w:rsidP="00E7008A">
            <w:pPr>
              <w:rPr>
                <w:color w:val="000000"/>
                <w:sz w:val="16"/>
                <w:szCs w:val="16"/>
              </w:rPr>
            </w:pPr>
          </w:p>
        </w:tc>
        <w:tc>
          <w:tcPr>
            <w:tcW w:w="7762" w:type="dxa"/>
            <w:vAlign w:val="center"/>
          </w:tcPr>
          <w:p w14:paraId="5AE246D7" w14:textId="77777777" w:rsidR="00E7008A" w:rsidRPr="001B0FA4" w:rsidRDefault="00E7008A" w:rsidP="00E7008A">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992" w:type="dxa"/>
            <w:vAlign w:val="center"/>
          </w:tcPr>
          <w:p w14:paraId="35C48D95" w14:textId="77777777" w:rsidR="00E7008A" w:rsidRPr="00306931" w:rsidRDefault="00E7008A" w:rsidP="00E7008A">
            <w:pPr>
              <w:jc w:val="center"/>
            </w:pPr>
          </w:p>
        </w:tc>
        <w:tc>
          <w:tcPr>
            <w:tcW w:w="1134" w:type="dxa"/>
          </w:tcPr>
          <w:p w14:paraId="5078610C" w14:textId="77777777" w:rsidR="00E7008A" w:rsidRPr="007E0D77" w:rsidRDefault="00E7008A" w:rsidP="00E7008A">
            <w:pPr>
              <w:jc w:val="center"/>
              <w:rPr>
                <w:color w:val="000000"/>
                <w:sz w:val="20"/>
                <w:szCs w:val="20"/>
              </w:rPr>
            </w:pPr>
          </w:p>
        </w:tc>
      </w:tr>
      <w:tr w:rsidR="00E7008A" w:rsidRPr="00306931" w14:paraId="6870E0F5" w14:textId="77777777" w:rsidTr="009A1542">
        <w:trPr>
          <w:jc w:val="center"/>
        </w:trPr>
        <w:tc>
          <w:tcPr>
            <w:tcW w:w="596" w:type="dxa"/>
            <w:vAlign w:val="center"/>
          </w:tcPr>
          <w:p w14:paraId="0BAFD03C" w14:textId="77777777" w:rsidR="00E7008A" w:rsidRPr="001B0FA4" w:rsidRDefault="00E7008A" w:rsidP="00E7008A">
            <w:pPr>
              <w:jc w:val="center"/>
              <w:rPr>
                <w:color w:val="000000"/>
                <w:sz w:val="16"/>
                <w:szCs w:val="16"/>
              </w:rPr>
            </w:pPr>
            <w:r w:rsidRPr="001B0FA4">
              <w:rPr>
                <w:color w:val="000000"/>
                <w:sz w:val="16"/>
                <w:szCs w:val="16"/>
              </w:rPr>
              <w:t>47</w:t>
            </w:r>
          </w:p>
        </w:tc>
        <w:tc>
          <w:tcPr>
            <w:tcW w:w="1702" w:type="dxa"/>
            <w:vAlign w:val="center"/>
          </w:tcPr>
          <w:p w14:paraId="72D43E6C" w14:textId="2C92FA1D"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47. </w:t>
            </w:r>
            <w:r w:rsidRPr="007E0D77">
              <w:rPr>
                <w:color w:val="000000"/>
                <w:sz w:val="20"/>
                <w:szCs w:val="20"/>
              </w:rPr>
              <w:t>Freză extradură pentru piesa contraunghi, sferică,1,2</w:t>
            </w:r>
          </w:p>
        </w:tc>
        <w:tc>
          <w:tcPr>
            <w:tcW w:w="994" w:type="dxa"/>
            <w:vAlign w:val="center"/>
          </w:tcPr>
          <w:p w14:paraId="536BB104" w14:textId="77777777" w:rsidR="00E7008A" w:rsidRPr="00306931" w:rsidRDefault="00E7008A" w:rsidP="00E7008A">
            <w:pPr>
              <w:jc w:val="center"/>
            </w:pPr>
          </w:p>
        </w:tc>
        <w:tc>
          <w:tcPr>
            <w:tcW w:w="848" w:type="dxa"/>
            <w:vAlign w:val="center"/>
          </w:tcPr>
          <w:p w14:paraId="6572C2FD" w14:textId="77777777" w:rsidR="00E7008A" w:rsidRPr="00306931" w:rsidRDefault="00E7008A" w:rsidP="00E7008A">
            <w:pPr>
              <w:jc w:val="center"/>
            </w:pPr>
          </w:p>
        </w:tc>
        <w:tc>
          <w:tcPr>
            <w:tcW w:w="709" w:type="dxa"/>
          </w:tcPr>
          <w:p w14:paraId="7EAF4A42" w14:textId="77777777" w:rsidR="00E7008A" w:rsidRPr="007E0D77" w:rsidRDefault="00E7008A" w:rsidP="00E7008A">
            <w:pPr>
              <w:rPr>
                <w:color w:val="000000"/>
                <w:sz w:val="16"/>
                <w:szCs w:val="16"/>
              </w:rPr>
            </w:pPr>
          </w:p>
        </w:tc>
        <w:tc>
          <w:tcPr>
            <w:tcW w:w="7762" w:type="dxa"/>
            <w:vAlign w:val="center"/>
          </w:tcPr>
          <w:p w14:paraId="25C0CAD4" w14:textId="77777777" w:rsidR="00E7008A" w:rsidRPr="001B0FA4" w:rsidRDefault="00E7008A" w:rsidP="00E7008A">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992" w:type="dxa"/>
            <w:vAlign w:val="center"/>
          </w:tcPr>
          <w:p w14:paraId="7031DC70" w14:textId="77777777" w:rsidR="00E7008A" w:rsidRPr="00306931" w:rsidRDefault="00E7008A" w:rsidP="00E7008A">
            <w:pPr>
              <w:jc w:val="center"/>
            </w:pPr>
          </w:p>
        </w:tc>
        <w:tc>
          <w:tcPr>
            <w:tcW w:w="1134" w:type="dxa"/>
          </w:tcPr>
          <w:p w14:paraId="43E2A215" w14:textId="77777777" w:rsidR="00E7008A" w:rsidRPr="007E0D77" w:rsidRDefault="00E7008A" w:rsidP="00E7008A">
            <w:pPr>
              <w:jc w:val="center"/>
              <w:rPr>
                <w:color w:val="000000"/>
                <w:sz w:val="20"/>
                <w:szCs w:val="20"/>
              </w:rPr>
            </w:pPr>
          </w:p>
        </w:tc>
      </w:tr>
      <w:tr w:rsidR="00E7008A" w:rsidRPr="00306931" w14:paraId="48A20DB3" w14:textId="77777777" w:rsidTr="009A1542">
        <w:trPr>
          <w:jc w:val="center"/>
        </w:trPr>
        <w:tc>
          <w:tcPr>
            <w:tcW w:w="596" w:type="dxa"/>
            <w:vAlign w:val="center"/>
          </w:tcPr>
          <w:p w14:paraId="4D731555" w14:textId="77777777" w:rsidR="00E7008A" w:rsidRPr="001B0FA4" w:rsidRDefault="00E7008A" w:rsidP="00E7008A">
            <w:pPr>
              <w:jc w:val="center"/>
              <w:rPr>
                <w:color w:val="000000"/>
                <w:sz w:val="16"/>
                <w:szCs w:val="16"/>
              </w:rPr>
            </w:pPr>
            <w:r w:rsidRPr="001B0FA4">
              <w:rPr>
                <w:color w:val="000000"/>
                <w:sz w:val="16"/>
                <w:szCs w:val="16"/>
              </w:rPr>
              <w:t>48</w:t>
            </w:r>
          </w:p>
        </w:tc>
        <w:tc>
          <w:tcPr>
            <w:tcW w:w="1702" w:type="dxa"/>
            <w:vAlign w:val="center"/>
          </w:tcPr>
          <w:p w14:paraId="53064128" w14:textId="01BF5697"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48. </w:t>
            </w:r>
            <w:r w:rsidRPr="007E0D77">
              <w:rPr>
                <w:color w:val="000000"/>
                <w:sz w:val="20"/>
                <w:szCs w:val="20"/>
              </w:rPr>
              <w:t>Freză extradură pentru piesa contraunghi, sferică,1,4</w:t>
            </w:r>
          </w:p>
        </w:tc>
        <w:tc>
          <w:tcPr>
            <w:tcW w:w="994" w:type="dxa"/>
            <w:vAlign w:val="center"/>
          </w:tcPr>
          <w:p w14:paraId="31FE8F39" w14:textId="77777777" w:rsidR="00E7008A" w:rsidRPr="00306931" w:rsidRDefault="00E7008A" w:rsidP="00E7008A">
            <w:pPr>
              <w:jc w:val="center"/>
            </w:pPr>
          </w:p>
        </w:tc>
        <w:tc>
          <w:tcPr>
            <w:tcW w:w="848" w:type="dxa"/>
            <w:vAlign w:val="center"/>
          </w:tcPr>
          <w:p w14:paraId="0DC94292" w14:textId="77777777" w:rsidR="00E7008A" w:rsidRPr="00306931" w:rsidRDefault="00E7008A" w:rsidP="00E7008A">
            <w:pPr>
              <w:jc w:val="center"/>
            </w:pPr>
          </w:p>
        </w:tc>
        <w:tc>
          <w:tcPr>
            <w:tcW w:w="709" w:type="dxa"/>
          </w:tcPr>
          <w:p w14:paraId="7D0B8BBD" w14:textId="77777777" w:rsidR="00E7008A" w:rsidRPr="007E0D77" w:rsidRDefault="00E7008A" w:rsidP="00E7008A">
            <w:pPr>
              <w:rPr>
                <w:color w:val="000000"/>
                <w:sz w:val="16"/>
                <w:szCs w:val="16"/>
              </w:rPr>
            </w:pPr>
          </w:p>
        </w:tc>
        <w:tc>
          <w:tcPr>
            <w:tcW w:w="7762" w:type="dxa"/>
            <w:vAlign w:val="center"/>
          </w:tcPr>
          <w:p w14:paraId="3EFCD469" w14:textId="77777777" w:rsidR="00E7008A" w:rsidRPr="001B0FA4" w:rsidRDefault="00E7008A" w:rsidP="00E7008A">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992" w:type="dxa"/>
            <w:vAlign w:val="center"/>
          </w:tcPr>
          <w:p w14:paraId="046D98A4" w14:textId="77777777" w:rsidR="00E7008A" w:rsidRPr="00306931" w:rsidRDefault="00E7008A" w:rsidP="00E7008A">
            <w:pPr>
              <w:jc w:val="center"/>
            </w:pPr>
          </w:p>
        </w:tc>
        <w:tc>
          <w:tcPr>
            <w:tcW w:w="1134" w:type="dxa"/>
          </w:tcPr>
          <w:p w14:paraId="7B856C8B" w14:textId="77777777" w:rsidR="00E7008A" w:rsidRPr="007E0D77" w:rsidRDefault="00E7008A" w:rsidP="00E7008A">
            <w:pPr>
              <w:jc w:val="center"/>
              <w:rPr>
                <w:color w:val="000000"/>
                <w:sz w:val="20"/>
                <w:szCs w:val="20"/>
              </w:rPr>
            </w:pPr>
          </w:p>
        </w:tc>
      </w:tr>
      <w:tr w:rsidR="00E7008A" w:rsidRPr="00306931" w14:paraId="7620B6DB" w14:textId="77777777" w:rsidTr="009A1542">
        <w:trPr>
          <w:jc w:val="center"/>
        </w:trPr>
        <w:tc>
          <w:tcPr>
            <w:tcW w:w="596" w:type="dxa"/>
            <w:vAlign w:val="center"/>
          </w:tcPr>
          <w:p w14:paraId="0BF479F3" w14:textId="77777777" w:rsidR="00E7008A" w:rsidRPr="001B0FA4" w:rsidRDefault="00E7008A" w:rsidP="00E7008A">
            <w:pPr>
              <w:jc w:val="center"/>
              <w:rPr>
                <w:color w:val="000000"/>
                <w:sz w:val="16"/>
                <w:szCs w:val="16"/>
              </w:rPr>
            </w:pPr>
            <w:r w:rsidRPr="001B0FA4">
              <w:rPr>
                <w:color w:val="000000"/>
                <w:sz w:val="16"/>
                <w:szCs w:val="16"/>
              </w:rPr>
              <w:lastRenderedPageBreak/>
              <w:t>49</w:t>
            </w:r>
          </w:p>
        </w:tc>
        <w:tc>
          <w:tcPr>
            <w:tcW w:w="1702" w:type="dxa"/>
            <w:vAlign w:val="center"/>
          </w:tcPr>
          <w:p w14:paraId="3CF724A9" w14:textId="0272C94C"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49. </w:t>
            </w:r>
            <w:r w:rsidRPr="007E0D77">
              <w:rPr>
                <w:color w:val="000000"/>
                <w:sz w:val="20"/>
                <w:szCs w:val="20"/>
              </w:rPr>
              <w:t>Freză extradură pentru piesa contraunghi, sferică,1,6</w:t>
            </w:r>
          </w:p>
        </w:tc>
        <w:tc>
          <w:tcPr>
            <w:tcW w:w="994" w:type="dxa"/>
            <w:vAlign w:val="center"/>
          </w:tcPr>
          <w:p w14:paraId="704648E0" w14:textId="77777777" w:rsidR="00E7008A" w:rsidRPr="00306931" w:rsidRDefault="00E7008A" w:rsidP="00E7008A">
            <w:pPr>
              <w:jc w:val="center"/>
            </w:pPr>
          </w:p>
        </w:tc>
        <w:tc>
          <w:tcPr>
            <w:tcW w:w="848" w:type="dxa"/>
            <w:vAlign w:val="center"/>
          </w:tcPr>
          <w:p w14:paraId="53669F47" w14:textId="77777777" w:rsidR="00E7008A" w:rsidRPr="00306931" w:rsidRDefault="00E7008A" w:rsidP="00E7008A">
            <w:pPr>
              <w:jc w:val="center"/>
            </w:pPr>
          </w:p>
        </w:tc>
        <w:tc>
          <w:tcPr>
            <w:tcW w:w="709" w:type="dxa"/>
          </w:tcPr>
          <w:p w14:paraId="22F941D5" w14:textId="77777777" w:rsidR="00E7008A" w:rsidRPr="007E0D77" w:rsidRDefault="00E7008A" w:rsidP="00E7008A">
            <w:pPr>
              <w:rPr>
                <w:color w:val="000000"/>
                <w:sz w:val="16"/>
                <w:szCs w:val="16"/>
              </w:rPr>
            </w:pPr>
          </w:p>
        </w:tc>
        <w:tc>
          <w:tcPr>
            <w:tcW w:w="7762" w:type="dxa"/>
            <w:vAlign w:val="center"/>
          </w:tcPr>
          <w:p w14:paraId="4F5F5674" w14:textId="77777777" w:rsidR="00E7008A" w:rsidRPr="001B0FA4" w:rsidRDefault="00E7008A" w:rsidP="00E7008A">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992" w:type="dxa"/>
            <w:vAlign w:val="center"/>
          </w:tcPr>
          <w:p w14:paraId="17848453" w14:textId="77777777" w:rsidR="00E7008A" w:rsidRPr="00306931" w:rsidRDefault="00E7008A" w:rsidP="00E7008A">
            <w:pPr>
              <w:jc w:val="center"/>
            </w:pPr>
          </w:p>
        </w:tc>
        <w:tc>
          <w:tcPr>
            <w:tcW w:w="1134" w:type="dxa"/>
          </w:tcPr>
          <w:p w14:paraId="51D51202" w14:textId="77777777" w:rsidR="00E7008A" w:rsidRPr="007E0D77" w:rsidRDefault="00E7008A" w:rsidP="00E7008A">
            <w:pPr>
              <w:jc w:val="center"/>
              <w:rPr>
                <w:color w:val="000000"/>
                <w:sz w:val="20"/>
                <w:szCs w:val="20"/>
              </w:rPr>
            </w:pPr>
          </w:p>
        </w:tc>
      </w:tr>
      <w:tr w:rsidR="00E7008A" w:rsidRPr="00306931" w14:paraId="7BF09B11" w14:textId="77777777" w:rsidTr="009A1542">
        <w:trPr>
          <w:jc w:val="center"/>
        </w:trPr>
        <w:tc>
          <w:tcPr>
            <w:tcW w:w="596" w:type="dxa"/>
            <w:vAlign w:val="center"/>
          </w:tcPr>
          <w:p w14:paraId="6013F17C" w14:textId="77777777" w:rsidR="00E7008A" w:rsidRPr="001B0FA4" w:rsidRDefault="00E7008A" w:rsidP="00E7008A">
            <w:pPr>
              <w:jc w:val="center"/>
              <w:rPr>
                <w:color w:val="000000"/>
                <w:sz w:val="16"/>
                <w:szCs w:val="16"/>
              </w:rPr>
            </w:pPr>
            <w:r w:rsidRPr="001B0FA4">
              <w:rPr>
                <w:color w:val="000000"/>
                <w:sz w:val="16"/>
                <w:szCs w:val="16"/>
              </w:rPr>
              <w:t>50</w:t>
            </w:r>
          </w:p>
        </w:tc>
        <w:tc>
          <w:tcPr>
            <w:tcW w:w="1702" w:type="dxa"/>
            <w:vAlign w:val="center"/>
          </w:tcPr>
          <w:p w14:paraId="7823FAAF" w14:textId="273DEF7D"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50. </w:t>
            </w:r>
            <w:r w:rsidRPr="007E0D77">
              <w:rPr>
                <w:color w:val="000000"/>
                <w:sz w:val="20"/>
                <w:szCs w:val="20"/>
              </w:rPr>
              <w:t>Freză extradură pentru piesa contraunghi, coninversă,1,4</w:t>
            </w:r>
          </w:p>
        </w:tc>
        <w:tc>
          <w:tcPr>
            <w:tcW w:w="994" w:type="dxa"/>
            <w:vAlign w:val="center"/>
          </w:tcPr>
          <w:p w14:paraId="17550735" w14:textId="77777777" w:rsidR="00E7008A" w:rsidRPr="00306931" w:rsidRDefault="00E7008A" w:rsidP="00E7008A">
            <w:pPr>
              <w:jc w:val="center"/>
            </w:pPr>
          </w:p>
        </w:tc>
        <w:tc>
          <w:tcPr>
            <w:tcW w:w="848" w:type="dxa"/>
            <w:vAlign w:val="center"/>
          </w:tcPr>
          <w:p w14:paraId="34024B01" w14:textId="77777777" w:rsidR="00E7008A" w:rsidRPr="00306931" w:rsidRDefault="00E7008A" w:rsidP="00E7008A">
            <w:pPr>
              <w:jc w:val="center"/>
            </w:pPr>
          </w:p>
        </w:tc>
        <w:tc>
          <w:tcPr>
            <w:tcW w:w="709" w:type="dxa"/>
          </w:tcPr>
          <w:p w14:paraId="57043B88" w14:textId="77777777" w:rsidR="00E7008A" w:rsidRPr="007E0D77" w:rsidRDefault="00E7008A" w:rsidP="00E7008A">
            <w:pPr>
              <w:rPr>
                <w:color w:val="000000"/>
                <w:sz w:val="16"/>
                <w:szCs w:val="16"/>
              </w:rPr>
            </w:pPr>
          </w:p>
        </w:tc>
        <w:tc>
          <w:tcPr>
            <w:tcW w:w="7762" w:type="dxa"/>
            <w:vAlign w:val="center"/>
          </w:tcPr>
          <w:p w14:paraId="586CA5E6" w14:textId="77777777" w:rsidR="00E7008A" w:rsidRPr="001B0FA4" w:rsidRDefault="00E7008A" w:rsidP="00E7008A">
            <w:pPr>
              <w:rPr>
                <w:color w:val="000000" w:themeColor="text1"/>
                <w:sz w:val="16"/>
                <w:szCs w:val="16"/>
              </w:rPr>
            </w:pPr>
            <w:r w:rsidRPr="007E0D77">
              <w:rPr>
                <w:color w:val="000000"/>
                <w:sz w:val="16"/>
                <w:szCs w:val="16"/>
              </w:rPr>
              <w:t>Freză dentară extradură pentru piesa  contraunghi; rezistantă la orice tip de sterilizare; standart ISO; Forma con inversă</w:t>
            </w:r>
          </w:p>
        </w:tc>
        <w:tc>
          <w:tcPr>
            <w:tcW w:w="992" w:type="dxa"/>
            <w:vAlign w:val="center"/>
          </w:tcPr>
          <w:p w14:paraId="5B254C0F" w14:textId="77777777" w:rsidR="00E7008A" w:rsidRPr="00306931" w:rsidRDefault="00E7008A" w:rsidP="00E7008A">
            <w:pPr>
              <w:jc w:val="center"/>
            </w:pPr>
          </w:p>
        </w:tc>
        <w:tc>
          <w:tcPr>
            <w:tcW w:w="1134" w:type="dxa"/>
          </w:tcPr>
          <w:p w14:paraId="40E3BDAE" w14:textId="77777777" w:rsidR="00E7008A" w:rsidRPr="007E0D77" w:rsidRDefault="00E7008A" w:rsidP="00E7008A">
            <w:pPr>
              <w:jc w:val="center"/>
              <w:rPr>
                <w:color w:val="000000"/>
                <w:sz w:val="20"/>
                <w:szCs w:val="20"/>
              </w:rPr>
            </w:pPr>
          </w:p>
        </w:tc>
      </w:tr>
      <w:tr w:rsidR="00E7008A" w:rsidRPr="00306931" w14:paraId="1A9481CD" w14:textId="77777777" w:rsidTr="009A1542">
        <w:trPr>
          <w:jc w:val="center"/>
        </w:trPr>
        <w:tc>
          <w:tcPr>
            <w:tcW w:w="596" w:type="dxa"/>
            <w:vAlign w:val="center"/>
          </w:tcPr>
          <w:p w14:paraId="5879D9BA" w14:textId="77777777" w:rsidR="00E7008A" w:rsidRPr="001B0FA4" w:rsidRDefault="00E7008A" w:rsidP="00E7008A">
            <w:pPr>
              <w:jc w:val="center"/>
              <w:rPr>
                <w:color w:val="000000"/>
                <w:sz w:val="16"/>
                <w:szCs w:val="16"/>
              </w:rPr>
            </w:pPr>
            <w:r w:rsidRPr="001B0FA4">
              <w:rPr>
                <w:color w:val="000000"/>
                <w:sz w:val="16"/>
                <w:szCs w:val="16"/>
              </w:rPr>
              <w:t>51</w:t>
            </w:r>
          </w:p>
        </w:tc>
        <w:tc>
          <w:tcPr>
            <w:tcW w:w="1702" w:type="dxa"/>
            <w:vAlign w:val="center"/>
          </w:tcPr>
          <w:p w14:paraId="55A2ACD4" w14:textId="7C6DFB3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51. </w:t>
            </w:r>
            <w:r w:rsidRPr="007E0D77">
              <w:rPr>
                <w:color w:val="000000"/>
                <w:sz w:val="20"/>
                <w:szCs w:val="20"/>
              </w:rPr>
              <w:t>Freză extradură pentru piesa contraunghi, coninversă,1,6</w:t>
            </w:r>
          </w:p>
        </w:tc>
        <w:tc>
          <w:tcPr>
            <w:tcW w:w="994" w:type="dxa"/>
            <w:vAlign w:val="center"/>
          </w:tcPr>
          <w:p w14:paraId="5CCD2F4F" w14:textId="77777777" w:rsidR="00E7008A" w:rsidRPr="00306931" w:rsidRDefault="00E7008A" w:rsidP="00E7008A">
            <w:pPr>
              <w:jc w:val="center"/>
            </w:pPr>
          </w:p>
        </w:tc>
        <w:tc>
          <w:tcPr>
            <w:tcW w:w="848" w:type="dxa"/>
            <w:vAlign w:val="center"/>
          </w:tcPr>
          <w:p w14:paraId="469CD1ED" w14:textId="77777777" w:rsidR="00E7008A" w:rsidRPr="00306931" w:rsidRDefault="00E7008A" w:rsidP="00E7008A">
            <w:pPr>
              <w:jc w:val="center"/>
            </w:pPr>
          </w:p>
        </w:tc>
        <w:tc>
          <w:tcPr>
            <w:tcW w:w="709" w:type="dxa"/>
          </w:tcPr>
          <w:p w14:paraId="092E3DFA" w14:textId="77777777" w:rsidR="00E7008A" w:rsidRPr="007E0D77" w:rsidRDefault="00E7008A" w:rsidP="00E7008A">
            <w:pPr>
              <w:rPr>
                <w:color w:val="000000"/>
                <w:sz w:val="16"/>
                <w:szCs w:val="16"/>
              </w:rPr>
            </w:pPr>
          </w:p>
        </w:tc>
        <w:tc>
          <w:tcPr>
            <w:tcW w:w="7762" w:type="dxa"/>
            <w:vAlign w:val="center"/>
          </w:tcPr>
          <w:p w14:paraId="4E0C613B" w14:textId="77777777" w:rsidR="00E7008A" w:rsidRPr="001B0FA4" w:rsidRDefault="00E7008A" w:rsidP="00E7008A">
            <w:pPr>
              <w:rPr>
                <w:color w:val="000000" w:themeColor="text1"/>
                <w:sz w:val="16"/>
                <w:szCs w:val="16"/>
              </w:rPr>
            </w:pPr>
            <w:r w:rsidRPr="007E0D77">
              <w:rPr>
                <w:color w:val="000000"/>
                <w:sz w:val="16"/>
                <w:szCs w:val="16"/>
              </w:rPr>
              <w:t>Freză dentară extradură pentru piesa  contraunghi; rezistantă la orice tip de sterilizare; standart ISO; Forma con inversă</w:t>
            </w:r>
          </w:p>
        </w:tc>
        <w:tc>
          <w:tcPr>
            <w:tcW w:w="992" w:type="dxa"/>
            <w:vAlign w:val="center"/>
          </w:tcPr>
          <w:p w14:paraId="4BFB043A" w14:textId="77777777" w:rsidR="00E7008A" w:rsidRPr="00306931" w:rsidRDefault="00E7008A" w:rsidP="00E7008A">
            <w:pPr>
              <w:jc w:val="center"/>
            </w:pPr>
          </w:p>
        </w:tc>
        <w:tc>
          <w:tcPr>
            <w:tcW w:w="1134" w:type="dxa"/>
          </w:tcPr>
          <w:p w14:paraId="77DDFF35" w14:textId="77777777" w:rsidR="00E7008A" w:rsidRPr="007E0D77" w:rsidRDefault="00E7008A" w:rsidP="00E7008A">
            <w:pPr>
              <w:jc w:val="center"/>
              <w:rPr>
                <w:color w:val="000000"/>
                <w:sz w:val="20"/>
                <w:szCs w:val="20"/>
              </w:rPr>
            </w:pPr>
          </w:p>
        </w:tc>
      </w:tr>
      <w:tr w:rsidR="00E7008A" w:rsidRPr="00306931" w14:paraId="79D38339" w14:textId="77777777" w:rsidTr="009A1542">
        <w:trPr>
          <w:jc w:val="center"/>
        </w:trPr>
        <w:tc>
          <w:tcPr>
            <w:tcW w:w="596" w:type="dxa"/>
            <w:vAlign w:val="center"/>
          </w:tcPr>
          <w:p w14:paraId="4E445E87" w14:textId="77777777" w:rsidR="00E7008A" w:rsidRPr="001B0FA4" w:rsidRDefault="00E7008A" w:rsidP="00E7008A">
            <w:pPr>
              <w:jc w:val="center"/>
              <w:rPr>
                <w:color w:val="000000"/>
                <w:sz w:val="16"/>
                <w:szCs w:val="16"/>
              </w:rPr>
            </w:pPr>
            <w:r w:rsidRPr="001B0FA4">
              <w:rPr>
                <w:color w:val="000000"/>
                <w:sz w:val="16"/>
                <w:szCs w:val="16"/>
              </w:rPr>
              <w:t>52</w:t>
            </w:r>
          </w:p>
        </w:tc>
        <w:tc>
          <w:tcPr>
            <w:tcW w:w="1702" w:type="dxa"/>
            <w:vAlign w:val="center"/>
          </w:tcPr>
          <w:p w14:paraId="2FEB3EB4" w14:textId="5000CC14"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52. </w:t>
            </w:r>
            <w:r w:rsidRPr="007E0D77">
              <w:rPr>
                <w:color w:val="000000"/>
                <w:sz w:val="20"/>
                <w:szCs w:val="20"/>
              </w:rPr>
              <w:t>Pulpextractoare N100</w:t>
            </w:r>
          </w:p>
        </w:tc>
        <w:tc>
          <w:tcPr>
            <w:tcW w:w="994" w:type="dxa"/>
            <w:vAlign w:val="center"/>
          </w:tcPr>
          <w:p w14:paraId="6ED15B2D" w14:textId="77777777" w:rsidR="00E7008A" w:rsidRPr="00306931" w:rsidRDefault="00E7008A" w:rsidP="00E7008A">
            <w:pPr>
              <w:jc w:val="center"/>
            </w:pPr>
          </w:p>
        </w:tc>
        <w:tc>
          <w:tcPr>
            <w:tcW w:w="848" w:type="dxa"/>
            <w:vAlign w:val="center"/>
          </w:tcPr>
          <w:p w14:paraId="70A3BABE" w14:textId="77777777" w:rsidR="00E7008A" w:rsidRPr="00306931" w:rsidRDefault="00E7008A" w:rsidP="00E7008A">
            <w:pPr>
              <w:jc w:val="center"/>
            </w:pPr>
          </w:p>
        </w:tc>
        <w:tc>
          <w:tcPr>
            <w:tcW w:w="709" w:type="dxa"/>
          </w:tcPr>
          <w:p w14:paraId="543FEC5B" w14:textId="77777777" w:rsidR="00E7008A" w:rsidRPr="007E0D77" w:rsidRDefault="00E7008A" w:rsidP="00E7008A">
            <w:pPr>
              <w:rPr>
                <w:color w:val="000000"/>
                <w:sz w:val="16"/>
                <w:szCs w:val="16"/>
              </w:rPr>
            </w:pPr>
          </w:p>
        </w:tc>
        <w:tc>
          <w:tcPr>
            <w:tcW w:w="7762" w:type="dxa"/>
            <w:vAlign w:val="center"/>
          </w:tcPr>
          <w:p w14:paraId="335B371A" w14:textId="77777777" w:rsidR="00E7008A" w:rsidRPr="001B0FA4" w:rsidRDefault="00E7008A" w:rsidP="00E7008A">
            <w:pPr>
              <w:rPr>
                <w:color w:val="000000" w:themeColor="text1"/>
                <w:sz w:val="16"/>
                <w:szCs w:val="16"/>
              </w:rPr>
            </w:pPr>
            <w:r w:rsidRPr="007E0D77">
              <w:rPr>
                <w:color w:val="000000"/>
                <w:sz w:val="16"/>
                <w:szCs w:val="16"/>
              </w:rPr>
              <w:t xml:space="preserve">Ace endodontice manuale pentru extirparea pulpei dentare din aliaj dur, fără mâner, flexibile. </w:t>
            </w:r>
            <w:r w:rsidRPr="007E0D77">
              <w:rPr>
                <w:color w:val="000000"/>
                <w:sz w:val="16"/>
                <w:szCs w:val="16"/>
              </w:rPr>
              <w:br/>
              <w:t>Prezentare:</w:t>
            </w:r>
            <w:r w:rsidRPr="007E0D77">
              <w:rPr>
                <w:color w:val="000000"/>
                <w:sz w:val="16"/>
                <w:szCs w:val="16"/>
              </w:rPr>
              <w:br/>
              <w:t xml:space="preserve">cutie minim 100 bucăți </w:t>
            </w:r>
          </w:p>
        </w:tc>
        <w:tc>
          <w:tcPr>
            <w:tcW w:w="992" w:type="dxa"/>
            <w:vAlign w:val="center"/>
          </w:tcPr>
          <w:p w14:paraId="4D5DA454" w14:textId="77777777" w:rsidR="00E7008A" w:rsidRPr="00306931" w:rsidRDefault="00E7008A" w:rsidP="00E7008A">
            <w:pPr>
              <w:jc w:val="center"/>
            </w:pPr>
          </w:p>
        </w:tc>
        <w:tc>
          <w:tcPr>
            <w:tcW w:w="1134" w:type="dxa"/>
          </w:tcPr>
          <w:p w14:paraId="1C761A16" w14:textId="77777777" w:rsidR="00E7008A" w:rsidRPr="007E0D77" w:rsidRDefault="00E7008A" w:rsidP="00E7008A">
            <w:pPr>
              <w:jc w:val="center"/>
              <w:rPr>
                <w:color w:val="000000"/>
                <w:sz w:val="20"/>
                <w:szCs w:val="20"/>
              </w:rPr>
            </w:pPr>
          </w:p>
        </w:tc>
      </w:tr>
      <w:tr w:rsidR="00E7008A" w:rsidRPr="00306931" w14:paraId="656FF5DD" w14:textId="77777777" w:rsidTr="009A1542">
        <w:trPr>
          <w:jc w:val="center"/>
        </w:trPr>
        <w:tc>
          <w:tcPr>
            <w:tcW w:w="596" w:type="dxa"/>
            <w:vAlign w:val="center"/>
          </w:tcPr>
          <w:p w14:paraId="425E1B9E" w14:textId="77777777" w:rsidR="00E7008A" w:rsidRPr="001B0FA4" w:rsidRDefault="00E7008A" w:rsidP="00E7008A">
            <w:pPr>
              <w:jc w:val="center"/>
              <w:rPr>
                <w:color w:val="000000"/>
                <w:sz w:val="16"/>
                <w:szCs w:val="16"/>
              </w:rPr>
            </w:pPr>
            <w:r w:rsidRPr="001B0FA4">
              <w:rPr>
                <w:color w:val="000000"/>
                <w:sz w:val="16"/>
                <w:szCs w:val="16"/>
              </w:rPr>
              <w:t>53</w:t>
            </w:r>
          </w:p>
        </w:tc>
        <w:tc>
          <w:tcPr>
            <w:tcW w:w="1702" w:type="dxa"/>
            <w:vAlign w:val="center"/>
          </w:tcPr>
          <w:p w14:paraId="2F564442" w14:textId="679DA37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53. </w:t>
            </w:r>
            <w:r w:rsidRPr="007E0D77">
              <w:rPr>
                <w:color w:val="000000"/>
                <w:sz w:val="20"/>
                <w:szCs w:val="20"/>
              </w:rPr>
              <w:t>Ace endodontice rotative pentru copii</w:t>
            </w:r>
          </w:p>
        </w:tc>
        <w:tc>
          <w:tcPr>
            <w:tcW w:w="994" w:type="dxa"/>
            <w:vAlign w:val="center"/>
          </w:tcPr>
          <w:p w14:paraId="1B8552DF" w14:textId="77777777" w:rsidR="00E7008A" w:rsidRPr="00306931" w:rsidRDefault="00E7008A" w:rsidP="00E7008A">
            <w:pPr>
              <w:jc w:val="center"/>
            </w:pPr>
          </w:p>
        </w:tc>
        <w:tc>
          <w:tcPr>
            <w:tcW w:w="848" w:type="dxa"/>
            <w:vAlign w:val="center"/>
          </w:tcPr>
          <w:p w14:paraId="64C90602" w14:textId="77777777" w:rsidR="00E7008A" w:rsidRPr="00306931" w:rsidRDefault="00E7008A" w:rsidP="00E7008A">
            <w:pPr>
              <w:jc w:val="center"/>
            </w:pPr>
          </w:p>
        </w:tc>
        <w:tc>
          <w:tcPr>
            <w:tcW w:w="709" w:type="dxa"/>
          </w:tcPr>
          <w:p w14:paraId="0EF86222" w14:textId="77777777" w:rsidR="00E7008A" w:rsidRPr="007E0D77" w:rsidRDefault="00E7008A" w:rsidP="00E7008A">
            <w:pPr>
              <w:rPr>
                <w:color w:val="000000"/>
                <w:sz w:val="16"/>
                <w:szCs w:val="16"/>
              </w:rPr>
            </w:pPr>
          </w:p>
        </w:tc>
        <w:tc>
          <w:tcPr>
            <w:tcW w:w="7762" w:type="dxa"/>
            <w:vAlign w:val="center"/>
          </w:tcPr>
          <w:p w14:paraId="69D958F0" w14:textId="77777777" w:rsidR="00E7008A" w:rsidRPr="001B0FA4" w:rsidRDefault="00E7008A" w:rsidP="00E7008A">
            <w:pPr>
              <w:rPr>
                <w:color w:val="000000" w:themeColor="text1"/>
                <w:sz w:val="16"/>
                <w:szCs w:val="16"/>
              </w:rPr>
            </w:pPr>
            <w:r w:rsidRPr="007E0D77">
              <w:rPr>
                <w:color w:val="000000"/>
                <w:sz w:val="16"/>
                <w:szCs w:val="16"/>
              </w:rPr>
              <w:t>Ace endodontice rotative destinate pentru tratamentul endodontic a dinților temporari, Dispun de margine laterală tăietoare pentru o eficiență sporită, flexibile, aliaj nichel-titan cu memorie de formă.Siguranță maximă în utilizare – păstrează complet forma anatomică a canalului radicular.</w:t>
            </w:r>
            <w:r w:rsidRPr="007E0D77">
              <w:rPr>
                <w:color w:val="000000"/>
                <w:sz w:val="16"/>
                <w:szCs w:val="16"/>
              </w:rPr>
              <w:br/>
              <w:t>Prezentare: set 6 bucăți</w:t>
            </w:r>
          </w:p>
        </w:tc>
        <w:tc>
          <w:tcPr>
            <w:tcW w:w="992" w:type="dxa"/>
            <w:vAlign w:val="center"/>
          </w:tcPr>
          <w:p w14:paraId="5235DDEE" w14:textId="77777777" w:rsidR="00E7008A" w:rsidRPr="00306931" w:rsidRDefault="00E7008A" w:rsidP="00E7008A">
            <w:pPr>
              <w:jc w:val="center"/>
            </w:pPr>
          </w:p>
        </w:tc>
        <w:tc>
          <w:tcPr>
            <w:tcW w:w="1134" w:type="dxa"/>
          </w:tcPr>
          <w:p w14:paraId="778FDF21" w14:textId="77777777" w:rsidR="00E7008A" w:rsidRPr="007E0D77" w:rsidRDefault="00E7008A" w:rsidP="00E7008A">
            <w:pPr>
              <w:jc w:val="center"/>
              <w:rPr>
                <w:color w:val="000000"/>
                <w:sz w:val="20"/>
                <w:szCs w:val="20"/>
              </w:rPr>
            </w:pPr>
          </w:p>
        </w:tc>
      </w:tr>
      <w:tr w:rsidR="00E7008A" w:rsidRPr="00306931" w14:paraId="48F355E1" w14:textId="77777777" w:rsidTr="009A1542">
        <w:trPr>
          <w:jc w:val="center"/>
        </w:trPr>
        <w:tc>
          <w:tcPr>
            <w:tcW w:w="596" w:type="dxa"/>
            <w:vAlign w:val="center"/>
          </w:tcPr>
          <w:p w14:paraId="13380950" w14:textId="77777777" w:rsidR="00E7008A" w:rsidRPr="001B0FA4" w:rsidRDefault="00E7008A" w:rsidP="00E7008A">
            <w:pPr>
              <w:jc w:val="center"/>
              <w:rPr>
                <w:color w:val="000000"/>
                <w:sz w:val="16"/>
                <w:szCs w:val="16"/>
              </w:rPr>
            </w:pPr>
            <w:r w:rsidRPr="001B0FA4">
              <w:rPr>
                <w:color w:val="000000"/>
                <w:sz w:val="16"/>
                <w:szCs w:val="16"/>
              </w:rPr>
              <w:t>54</w:t>
            </w:r>
          </w:p>
        </w:tc>
        <w:tc>
          <w:tcPr>
            <w:tcW w:w="1702" w:type="dxa"/>
            <w:vAlign w:val="center"/>
          </w:tcPr>
          <w:p w14:paraId="67C9F65C" w14:textId="48629781"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54. </w:t>
            </w:r>
            <w:r w:rsidRPr="007E0D77">
              <w:rPr>
                <w:color w:val="000000"/>
                <w:sz w:val="20"/>
                <w:szCs w:val="20"/>
              </w:rPr>
              <w:t>Ace endodontice rotative</w:t>
            </w:r>
          </w:p>
        </w:tc>
        <w:tc>
          <w:tcPr>
            <w:tcW w:w="994" w:type="dxa"/>
            <w:vAlign w:val="center"/>
          </w:tcPr>
          <w:p w14:paraId="49FD1F62" w14:textId="77777777" w:rsidR="00E7008A" w:rsidRPr="00306931" w:rsidRDefault="00E7008A" w:rsidP="00E7008A">
            <w:pPr>
              <w:jc w:val="center"/>
            </w:pPr>
          </w:p>
        </w:tc>
        <w:tc>
          <w:tcPr>
            <w:tcW w:w="848" w:type="dxa"/>
            <w:vAlign w:val="center"/>
          </w:tcPr>
          <w:p w14:paraId="0EA9C507" w14:textId="77777777" w:rsidR="00E7008A" w:rsidRPr="00306931" w:rsidRDefault="00E7008A" w:rsidP="00E7008A">
            <w:pPr>
              <w:jc w:val="center"/>
            </w:pPr>
          </w:p>
        </w:tc>
        <w:tc>
          <w:tcPr>
            <w:tcW w:w="709" w:type="dxa"/>
          </w:tcPr>
          <w:p w14:paraId="21F84987" w14:textId="77777777" w:rsidR="00E7008A" w:rsidRPr="007E0D77" w:rsidRDefault="00E7008A" w:rsidP="00E7008A">
            <w:pPr>
              <w:rPr>
                <w:color w:val="000000"/>
                <w:sz w:val="16"/>
                <w:szCs w:val="16"/>
              </w:rPr>
            </w:pPr>
          </w:p>
        </w:tc>
        <w:tc>
          <w:tcPr>
            <w:tcW w:w="7762" w:type="dxa"/>
            <w:vAlign w:val="center"/>
          </w:tcPr>
          <w:p w14:paraId="4D298B6C" w14:textId="77777777" w:rsidR="00E7008A" w:rsidRPr="001B0FA4" w:rsidRDefault="00E7008A" w:rsidP="00E7008A">
            <w:pPr>
              <w:rPr>
                <w:color w:val="000000" w:themeColor="text1"/>
                <w:sz w:val="16"/>
                <w:szCs w:val="16"/>
              </w:rPr>
            </w:pPr>
            <w:r w:rsidRPr="007E0D77">
              <w:rPr>
                <w:color w:val="000000"/>
                <w:sz w:val="16"/>
                <w:szCs w:val="16"/>
              </w:rPr>
              <w:t>Ace endodontice rotative, Dispun de margine laterală tăietoare pentru o eficiență sporită, flexibile, aliaj nichel-titan cu memorie de formă.Siguranță maximă în utilizare – păstrează complet forma anatomică a canalului radicular.</w:t>
            </w:r>
            <w:r w:rsidRPr="007E0D77">
              <w:rPr>
                <w:color w:val="000000"/>
                <w:sz w:val="16"/>
                <w:szCs w:val="16"/>
              </w:rPr>
              <w:br/>
              <w:t>Prezentare: set 6 bucăți, 25 mm</w:t>
            </w:r>
          </w:p>
        </w:tc>
        <w:tc>
          <w:tcPr>
            <w:tcW w:w="992" w:type="dxa"/>
            <w:vAlign w:val="center"/>
          </w:tcPr>
          <w:p w14:paraId="4DD67DBC" w14:textId="77777777" w:rsidR="00E7008A" w:rsidRPr="00306931" w:rsidRDefault="00E7008A" w:rsidP="00E7008A">
            <w:pPr>
              <w:jc w:val="center"/>
            </w:pPr>
          </w:p>
        </w:tc>
        <w:tc>
          <w:tcPr>
            <w:tcW w:w="1134" w:type="dxa"/>
          </w:tcPr>
          <w:p w14:paraId="38A2646C" w14:textId="77777777" w:rsidR="00E7008A" w:rsidRPr="007E0D77" w:rsidRDefault="00E7008A" w:rsidP="00E7008A">
            <w:pPr>
              <w:jc w:val="center"/>
              <w:rPr>
                <w:color w:val="000000"/>
                <w:sz w:val="20"/>
                <w:szCs w:val="20"/>
              </w:rPr>
            </w:pPr>
          </w:p>
        </w:tc>
      </w:tr>
      <w:tr w:rsidR="00E7008A" w:rsidRPr="00306931" w14:paraId="62DA6150" w14:textId="77777777" w:rsidTr="009A1542">
        <w:trPr>
          <w:jc w:val="center"/>
        </w:trPr>
        <w:tc>
          <w:tcPr>
            <w:tcW w:w="596" w:type="dxa"/>
            <w:vAlign w:val="center"/>
          </w:tcPr>
          <w:p w14:paraId="3A327FFD" w14:textId="77777777" w:rsidR="00E7008A" w:rsidRPr="001B0FA4" w:rsidRDefault="00E7008A" w:rsidP="00E7008A">
            <w:pPr>
              <w:jc w:val="center"/>
              <w:rPr>
                <w:color w:val="000000"/>
                <w:sz w:val="16"/>
                <w:szCs w:val="16"/>
              </w:rPr>
            </w:pPr>
            <w:r w:rsidRPr="001B0FA4">
              <w:rPr>
                <w:color w:val="000000"/>
                <w:sz w:val="16"/>
                <w:szCs w:val="16"/>
              </w:rPr>
              <w:t>55</w:t>
            </w:r>
          </w:p>
        </w:tc>
        <w:tc>
          <w:tcPr>
            <w:tcW w:w="1702" w:type="dxa"/>
            <w:vMerge w:val="restart"/>
            <w:vAlign w:val="center"/>
          </w:tcPr>
          <w:p w14:paraId="3E64F24A" w14:textId="0722527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55. </w:t>
            </w:r>
            <w:r w:rsidRPr="007E0D77">
              <w:rPr>
                <w:color w:val="000000"/>
                <w:sz w:val="20"/>
                <w:szCs w:val="20"/>
              </w:rPr>
              <w:t>Ace endodontice Reamer file</w:t>
            </w:r>
          </w:p>
        </w:tc>
        <w:tc>
          <w:tcPr>
            <w:tcW w:w="994" w:type="dxa"/>
            <w:vAlign w:val="center"/>
          </w:tcPr>
          <w:p w14:paraId="41AFD182" w14:textId="77777777" w:rsidR="00E7008A" w:rsidRPr="00306931" w:rsidRDefault="00E7008A" w:rsidP="00E7008A">
            <w:pPr>
              <w:jc w:val="center"/>
            </w:pPr>
          </w:p>
        </w:tc>
        <w:tc>
          <w:tcPr>
            <w:tcW w:w="848" w:type="dxa"/>
            <w:vAlign w:val="center"/>
          </w:tcPr>
          <w:p w14:paraId="11052CCA" w14:textId="77777777" w:rsidR="00E7008A" w:rsidRPr="00306931" w:rsidRDefault="00E7008A" w:rsidP="00E7008A">
            <w:pPr>
              <w:jc w:val="center"/>
            </w:pPr>
          </w:p>
        </w:tc>
        <w:tc>
          <w:tcPr>
            <w:tcW w:w="709" w:type="dxa"/>
          </w:tcPr>
          <w:p w14:paraId="0E93FC94" w14:textId="77777777" w:rsidR="00E7008A" w:rsidRPr="007E0D77" w:rsidRDefault="00E7008A" w:rsidP="00E7008A">
            <w:pPr>
              <w:rPr>
                <w:color w:val="000000"/>
                <w:sz w:val="16"/>
                <w:szCs w:val="16"/>
              </w:rPr>
            </w:pPr>
          </w:p>
        </w:tc>
        <w:tc>
          <w:tcPr>
            <w:tcW w:w="7762" w:type="dxa"/>
            <w:vAlign w:val="center"/>
          </w:tcPr>
          <w:p w14:paraId="5E4D8046" w14:textId="77777777" w:rsidR="00E7008A" w:rsidRPr="001B0FA4" w:rsidRDefault="00E7008A" w:rsidP="00E7008A">
            <w:pPr>
              <w:rPr>
                <w:color w:val="000000" w:themeColor="text1"/>
                <w:sz w:val="16"/>
                <w:szCs w:val="16"/>
              </w:rPr>
            </w:pPr>
            <w:r w:rsidRPr="007E0D77">
              <w:rPr>
                <w:color w:val="000000"/>
                <w:sz w:val="16"/>
                <w:szCs w:val="16"/>
              </w:rPr>
              <w:t>Ace endodontice manuale Reamers, destinate pentru lărgirea canalelor radiculare. Confecționate din oțel inoxidabil de înaltă calitate cu mâner pentru și stoper din silicon.</w:t>
            </w:r>
            <w:r w:rsidRPr="007E0D77">
              <w:rPr>
                <w:color w:val="000000"/>
                <w:sz w:val="16"/>
                <w:szCs w:val="16"/>
              </w:rPr>
              <w:br/>
              <w:t>Mărimea: asortate –  15,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992" w:type="dxa"/>
            <w:vAlign w:val="center"/>
          </w:tcPr>
          <w:p w14:paraId="5E3ED458" w14:textId="77777777" w:rsidR="00E7008A" w:rsidRPr="00306931" w:rsidRDefault="00E7008A" w:rsidP="00E7008A">
            <w:pPr>
              <w:jc w:val="center"/>
            </w:pPr>
          </w:p>
        </w:tc>
        <w:tc>
          <w:tcPr>
            <w:tcW w:w="1134" w:type="dxa"/>
          </w:tcPr>
          <w:p w14:paraId="2B6528C9" w14:textId="77777777" w:rsidR="00E7008A" w:rsidRPr="007E0D77" w:rsidRDefault="00E7008A" w:rsidP="00E7008A">
            <w:pPr>
              <w:jc w:val="center"/>
              <w:rPr>
                <w:color w:val="000000"/>
                <w:sz w:val="20"/>
                <w:szCs w:val="20"/>
              </w:rPr>
            </w:pPr>
          </w:p>
        </w:tc>
      </w:tr>
      <w:tr w:rsidR="00E7008A" w:rsidRPr="00306931" w14:paraId="4963E539" w14:textId="77777777" w:rsidTr="009A1542">
        <w:trPr>
          <w:jc w:val="center"/>
        </w:trPr>
        <w:tc>
          <w:tcPr>
            <w:tcW w:w="596" w:type="dxa"/>
            <w:vAlign w:val="center"/>
          </w:tcPr>
          <w:p w14:paraId="6ED4200A" w14:textId="77777777" w:rsidR="00E7008A" w:rsidRPr="001B0FA4" w:rsidRDefault="00E7008A" w:rsidP="00E7008A">
            <w:pPr>
              <w:jc w:val="center"/>
              <w:rPr>
                <w:color w:val="000000"/>
                <w:sz w:val="16"/>
                <w:szCs w:val="16"/>
              </w:rPr>
            </w:pPr>
            <w:r w:rsidRPr="001B0FA4">
              <w:rPr>
                <w:color w:val="000000"/>
                <w:sz w:val="16"/>
                <w:szCs w:val="16"/>
              </w:rPr>
              <w:t>55</w:t>
            </w:r>
          </w:p>
        </w:tc>
        <w:tc>
          <w:tcPr>
            <w:tcW w:w="1702" w:type="dxa"/>
            <w:vMerge/>
            <w:vAlign w:val="center"/>
          </w:tcPr>
          <w:p w14:paraId="5ADE01A3" w14:textId="77777777" w:rsidR="00E7008A" w:rsidRPr="00215BD1" w:rsidRDefault="00E7008A" w:rsidP="00E7008A">
            <w:pPr>
              <w:jc w:val="center"/>
              <w:rPr>
                <w:color w:val="000000" w:themeColor="text1"/>
                <w:sz w:val="20"/>
                <w:szCs w:val="20"/>
              </w:rPr>
            </w:pPr>
          </w:p>
        </w:tc>
        <w:tc>
          <w:tcPr>
            <w:tcW w:w="994" w:type="dxa"/>
            <w:vAlign w:val="center"/>
          </w:tcPr>
          <w:p w14:paraId="11F1BA89" w14:textId="77777777" w:rsidR="00E7008A" w:rsidRPr="00306931" w:rsidRDefault="00E7008A" w:rsidP="00E7008A">
            <w:pPr>
              <w:jc w:val="center"/>
            </w:pPr>
          </w:p>
        </w:tc>
        <w:tc>
          <w:tcPr>
            <w:tcW w:w="848" w:type="dxa"/>
            <w:vAlign w:val="center"/>
          </w:tcPr>
          <w:p w14:paraId="018DD7F7" w14:textId="77777777" w:rsidR="00E7008A" w:rsidRPr="00306931" w:rsidRDefault="00E7008A" w:rsidP="00E7008A">
            <w:pPr>
              <w:jc w:val="center"/>
            </w:pPr>
          </w:p>
        </w:tc>
        <w:tc>
          <w:tcPr>
            <w:tcW w:w="709" w:type="dxa"/>
          </w:tcPr>
          <w:p w14:paraId="39A2C911" w14:textId="77777777" w:rsidR="00E7008A" w:rsidRPr="007E0D77" w:rsidRDefault="00E7008A" w:rsidP="00E7008A">
            <w:pPr>
              <w:rPr>
                <w:color w:val="000000"/>
                <w:sz w:val="16"/>
                <w:szCs w:val="16"/>
              </w:rPr>
            </w:pPr>
          </w:p>
        </w:tc>
        <w:tc>
          <w:tcPr>
            <w:tcW w:w="7762" w:type="dxa"/>
            <w:vAlign w:val="center"/>
          </w:tcPr>
          <w:p w14:paraId="35085CB5" w14:textId="77777777" w:rsidR="00E7008A" w:rsidRPr="001B0FA4" w:rsidRDefault="00E7008A" w:rsidP="00E7008A">
            <w:pPr>
              <w:rPr>
                <w:color w:val="000000" w:themeColor="text1"/>
                <w:sz w:val="16"/>
                <w:szCs w:val="16"/>
              </w:rPr>
            </w:pPr>
            <w:r w:rsidRPr="007E0D77">
              <w:rPr>
                <w:color w:val="000000"/>
                <w:sz w:val="16"/>
                <w:szCs w:val="16"/>
              </w:rPr>
              <w:t>Ace endodontice manuale Reamers, destinate pentru lărgirea canalelor radiculare. Confecționate din oțel inoxidabil de înaltă calitate cu mâner pentru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992" w:type="dxa"/>
            <w:vAlign w:val="center"/>
          </w:tcPr>
          <w:p w14:paraId="1CD94E4B" w14:textId="77777777" w:rsidR="00E7008A" w:rsidRPr="00306931" w:rsidRDefault="00E7008A" w:rsidP="00E7008A">
            <w:pPr>
              <w:jc w:val="center"/>
            </w:pPr>
          </w:p>
        </w:tc>
        <w:tc>
          <w:tcPr>
            <w:tcW w:w="1134" w:type="dxa"/>
          </w:tcPr>
          <w:p w14:paraId="579D521C" w14:textId="77777777" w:rsidR="00E7008A" w:rsidRPr="007E0D77" w:rsidRDefault="00E7008A" w:rsidP="00E7008A">
            <w:pPr>
              <w:jc w:val="center"/>
              <w:rPr>
                <w:color w:val="000000"/>
                <w:sz w:val="20"/>
                <w:szCs w:val="20"/>
              </w:rPr>
            </w:pPr>
          </w:p>
        </w:tc>
      </w:tr>
      <w:tr w:rsidR="00E7008A" w:rsidRPr="00306931" w14:paraId="01B109ED" w14:textId="77777777" w:rsidTr="009A1542">
        <w:trPr>
          <w:jc w:val="center"/>
        </w:trPr>
        <w:tc>
          <w:tcPr>
            <w:tcW w:w="596" w:type="dxa"/>
            <w:vAlign w:val="center"/>
          </w:tcPr>
          <w:p w14:paraId="185D8883" w14:textId="77777777" w:rsidR="00E7008A" w:rsidRPr="001B0FA4" w:rsidRDefault="00E7008A" w:rsidP="00E7008A">
            <w:pPr>
              <w:jc w:val="center"/>
              <w:rPr>
                <w:color w:val="000000"/>
                <w:sz w:val="16"/>
                <w:szCs w:val="16"/>
              </w:rPr>
            </w:pPr>
            <w:r w:rsidRPr="001B0FA4">
              <w:rPr>
                <w:color w:val="000000"/>
                <w:sz w:val="16"/>
                <w:szCs w:val="16"/>
              </w:rPr>
              <w:t>56</w:t>
            </w:r>
          </w:p>
        </w:tc>
        <w:tc>
          <w:tcPr>
            <w:tcW w:w="1702" w:type="dxa"/>
            <w:vMerge w:val="restart"/>
            <w:vAlign w:val="center"/>
          </w:tcPr>
          <w:p w14:paraId="574AC408" w14:textId="0728CA8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56. </w:t>
            </w:r>
            <w:r w:rsidRPr="007E0D77">
              <w:rPr>
                <w:color w:val="000000"/>
                <w:sz w:val="20"/>
                <w:szCs w:val="20"/>
              </w:rPr>
              <w:t>Ace endodontice H file</w:t>
            </w:r>
          </w:p>
        </w:tc>
        <w:tc>
          <w:tcPr>
            <w:tcW w:w="994" w:type="dxa"/>
            <w:vAlign w:val="center"/>
          </w:tcPr>
          <w:p w14:paraId="6A4F5AD1" w14:textId="77777777" w:rsidR="00E7008A" w:rsidRPr="00306931" w:rsidRDefault="00E7008A" w:rsidP="00E7008A">
            <w:pPr>
              <w:jc w:val="center"/>
            </w:pPr>
          </w:p>
        </w:tc>
        <w:tc>
          <w:tcPr>
            <w:tcW w:w="848" w:type="dxa"/>
            <w:vAlign w:val="center"/>
          </w:tcPr>
          <w:p w14:paraId="015C040F" w14:textId="77777777" w:rsidR="00E7008A" w:rsidRPr="00306931" w:rsidRDefault="00E7008A" w:rsidP="00E7008A">
            <w:pPr>
              <w:jc w:val="center"/>
            </w:pPr>
          </w:p>
        </w:tc>
        <w:tc>
          <w:tcPr>
            <w:tcW w:w="709" w:type="dxa"/>
          </w:tcPr>
          <w:p w14:paraId="421457CA" w14:textId="77777777" w:rsidR="00E7008A" w:rsidRPr="007E0D77" w:rsidRDefault="00E7008A" w:rsidP="00E7008A">
            <w:pPr>
              <w:rPr>
                <w:color w:val="000000"/>
                <w:sz w:val="16"/>
                <w:szCs w:val="16"/>
              </w:rPr>
            </w:pPr>
          </w:p>
        </w:tc>
        <w:tc>
          <w:tcPr>
            <w:tcW w:w="7762" w:type="dxa"/>
            <w:vAlign w:val="center"/>
          </w:tcPr>
          <w:p w14:paraId="2178BDE6" w14:textId="77777777" w:rsidR="00E7008A" w:rsidRPr="001B0FA4" w:rsidRDefault="00E7008A" w:rsidP="00E7008A">
            <w:pPr>
              <w:rPr>
                <w:color w:val="000000" w:themeColor="text1"/>
                <w:sz w:val="16"/>
                <w:szCs w:val="16"/>
              </w:rPr>
            </w:pPr>
            <w:r w:rsidRPr="007E0D77">
              <w:rPr>
                <w:color w:val="000000"/>
                <w:sz w:val="16"/>
                <w:szCs w:val="16"/>
              </w:rPr>
              <w:t>Ace endodontice manuale H file, destinate pentru lărgirea canalelor radiculare. Confecționate din oțel inoxidabil de înaltă calitate cu mâner și stoper din silicon.</w:t>
            </w:r>
            <w:r w:rsidRPr="007E0D77">
              <w:rPr>
                <w:color w:val="000000"/>
                <w:sz w:val="16"/>
                <w:szCs w:val="16"/>
              </w:rPr>
              <w:br/>
              <w:t>Mărimea: asortate – 15,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992" w:type="dxa"/>
            <w:vAlign w:val="center"/>
          </w:tcPr>
          <w:p w14:paraId="3019D382" w14:textId="77777777" w:rsidR="00E7008A" w:rsidRPr="00306931" w:rsidRDefault="00E7008A" w:rsidP="00E7008A">
            <w:pPr>
              <w:jc w:val="center"/>
            </w:pPr>
          </w:p>
        </w:tc>
        <w:tc>
          <w:tcPr>
            <w:tcW w:w="1134" w:type="dxa"/>
          </w:tcPr>
          <w:p w14:paraId="69D3E97B" w14:textId="77777777" w:rsidR="00E7008A" w:rsidRPr="007E0D77" w:rsidRDefault="00E7008A" w:rsidP="00E7008A">
            <w:pPr>
              <w:jc w:val="center"/>
              <w:rPr>
                <w:color w:val="000000"/>
                <w:sz w:val="20"/>
                <w:szCs w:val="20"/>
              </w:rPr>
            </w:pPr>
          </w:p>
        </w:tc>
      </w:tr>
      <w:tr w:rsidR="00E7008A" w:rsidRPr="00306931" w14:paraId="692DA6BA" w14:textId="77777777" w:rsidTr="009A1542">
        <w:trPr>
          <w:jc w:val="center"/>
        </w:trPr>
        <w:tc>
          <w:tcPr>
            <w:tcW w:w="596" w:type="dxa"/>
            <w:vAlign w:val="center"/>
          </w:tcPr>
          <w:p w14:paraId="7FD66E55" w14:textId="77777777" w:rsidR="00E7008A" w:rsidRPr="001B0FA4" w:rsidRDefault="00E7008A" w:rsidP="00E7008A">
            <w:pPr>
              <w:jc w:val="center"/>
              <w:rPr>
                <w:color w:val="000000"/>
                <w:sz w:val="16"/>
                <w:szCs w:val="16"/>
              </w:rPr>
            </w:pPr>
            <w:r w:rsidRPr="001B0FA4">
              <w:rPr>
                <w:color w:val="000000"/>
                <w:sz w:val="16"/>
                <w:szCs w:val="16"/>
              </w:rPr>
              <w:t>56</w:t>
            </w:r>
          </w:p>
        </w:tc>
        <w:tc>
          <w:tcPr>
            <w:tcW w:w="1702" w:type="dxa"/>
            <w:vMerge/>
            <w:vAlign w:val="center"/>
          </w:tcPr>
          <w:p w14:paraId="6053BDA6" w14:textId="77777777" w:rsidR="00E7008A" w:rsidRPr="00215BD1" w:rsidRDefault="00E7008A" w:rsidP="00E7008A">
            <w:pPr>
              <w:jc w:val="center"/>
              <w:rPr>
                <w:color w:val="000000" w:themeColor="text1"/>
                <w:sz w:val="20"/>
                <w:szCs w:val="20"/>
              </w:rPr>
            </w:pPr>
          </w:p>
        </w:tc>
        <w:tc>
          <w:tcPr>
            <w:tcW w:w="994" w:type="dxa"/>
            <w:vAlign w:val="center"/>
          </w:tcPr>
          <w:p w14:paraId="079F6326" w14:textId="77777777" w:rsidR="00E7008A" w:rsidRPr="00306931" w:rsidRDefault="00E7008A" w:rsidP="00E7008A">
            <w:pPr>
              <w:jc w:val="center"/>
            </w:pPr>
          </w:p>
        </w:tc>
        <w:tc>
          <w:tcPr>
            <w:tcW w:w="848" w:type="dxa"/>
            <w:vAlign w:val="center"/>
          </w:tcPr>
          <w:p w14:paraId="08AB541E" w14:textId="77777777" w:rsidR="00E7008A" w:rsidRPr="00306931" w:rsidRDefault="00E7008A" w:rsidP="00E7008A">
            <w:pPr>
              <w:jc w:val="center"/>
            </w:pPr>
          </w:p>
        </w:tc>
        <w:tc>
          <w:tcPr>
            <w:tcW w:w="709" w:type="dxa"/>
          </w:tcPr>
          <w:p w14:paraId="2FC6B5ED" w14:textId="77777777" w:rsidR="00E7008A" w:rsidRPr="007E0D77" w:rsidRDefault="00E7008A" w:rsidP="00E7008A">
            <w:pPr>
              <w:rPr>
                <w:color w:val="000000"/>
                <w:sz w:val="16"/>
                <w:szCs w:val="16"/>
              </w:rPr>
            </w:pPr>
          </w:p>
        </w:tc>
        <w:tc>
          <w:tcPr>
            <w:tcW w:w="7762" w:type="dxa"/>
            <w:vAlign w:val="center"/>
          </w:tcPr>
          <w:p w14:paraId="753E1352" w14:textId="77777777" w:rsidR="00E7008A" w:rsidRPr="001B0FA4" w:rsidRDefault="00E7008A" w:rsidP="00E7008A">
            <w:pPr>
              <w:rPr>
                <w:color w:val="000000" w:themeColor="text1"/>
                <w:sz w:val="16"/>
                <w:szCs w:val="16"/>
              </w:rPr>
            </w:pPr>
            <w:r w:rsidRPr="007E0D77">
              <w:rPr>
                <w:color w:val="000000"/>
                <w:sz w:val="16"/>
                <w:szCs w:val="16"/>
              </w:rPr>
              <w:t>Ace endodontice manuale H file, destinate pentru lărgirea canalelor radiculare. Confecționate din oțel inoxidabil de înaltă calitate cu mâner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r>
            <w:r w:rsidRPr="007E0D77">
              <w:rPr>
                <w:color w:val="000000"/>
                <w:sz w:val="16"/>
                <w:szCs w:val="16"/>
              </w:rPr>
              <w:lastRenderedPageBreak/>
              <w:t xml:space="preserve">Cutie minim 6 bucăți </w:t>
            </w:r>
            <w:r w:rsidRPr="007E0D77">
              <w:rPr>
                <w:color w:val="000000"/>
                <w:sz w:val="16"/>
                <w:szCs w:val="16"/>
              </w:rPr>
              <w:br/>
              <w:t>Lungimea 25 mm</w:t>
            </w:r>
          </w:p>
        </w:tc>
        <w:tc>
          <w:tcPr>
            <w:tcW w:w="992" w:type="dxa"/>
            <w:vAlign w:val="center"/>
          </w:tcPr>
          <w:p w14:paraId="697822E7" w14:textId="77777777" w:rsidR="00E7008A" w:rsidRPr="00306931" w:rsidRDefault="00E7008A" w:rsidP="00E7008A">
            <w:pPr>
              <w:jc w:val="center"/>
            </w:pPr>
          </w:p>
        </w:tc>
        <w:tc>
          <w:tcPr>
            <w:tcW w:w="1134" w:type="dxa"/>
          </w:tcPr>
          <w:p w14:paraId="40DFEA55" w14:textId="77777777" w:rsidR="00E7008A" w:rsidRPr="007E0D77" w:rsidRDefault="00E7008A" w:rsidP="00E7008A">
            <w:pPr>
              <w:jc w:val="center"/>
              <w:rPr>
                <w:color w:val="000000"/>
                <w:sz w:val="20"/>
                <w:szCs w:val="20"/>
              </w:rPr>
            </w:pPr>
          </w:p>
        </w:tc>
      </w:tr>
      <w:tr w:rsidR="00E7008A" w:rsidRPr="00306931" w14:paraId="6CC73228" w14:textId="77777777" w:rsidTr="009A1542">
        <w:trPr>
          <w:jc w:val="center"/>
        </w:trPr>
        <w:tc>
          <w:tcPr>
            <w:tcW w:w="596" w:type="dxa"/>
            <w:vAlign w:val="center"/>
          </w:tcPr>
          <w:p w14:paraId="17622456" w14:textId="77777777" w:rsidR="00E7008A" w:rsidRPr="001B0FA4" w:rsidRDefault="00E7008A" w:rsidP="00E7008A">
            <w:pPr>
              <w:jc w:val="center"/>
              <w:rPr>
                <w:color w:val="000000"/>
                <w:sz w:val="16"/>
                <w:szCs w:val="16"/>
              </w:rPr>
            </w:pPr>
            <w:r w:rsidRPr="001B0FA4">
              <w:rPr>
                <w:color w:val="000000"/>
                <w:sz w:val="16"/>
                <w:szCs w:val="16"/>
              </w:rPr>
              <w:t>57</w:t>
            </w:r>
          </w:p>
        </w:tc>
        <w:tc>
          <w:tcPr>
            <w:tcW w:w="1702" w:type="dxa"/>
            <w:vAlign w:val="center"/>
          </w:tcPr>
          <w:p w14:paraId="2B18A6E6" w14:textId="7195FA38"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57. </w:t>
            </w:r>
            <w:r w:rsidRPr="007E0D77">
              <w:rPr>
                <w:color w:val="000000"/>
                <w:sz w:val="20"/>
                <w:szCs w:val="20"/>
              </w:rPr>
              <w:t>Obturatoare de canal</w:t>
            </w:r>
          </w:p>
        </w:tc>
        <w:tc>
          <w:tcPr>
            <w:tcW w:w="994" w:type="dxa"/>
            <w:vAlign w:val="center"/>
          </w:tcPr>
          <w:p w14:paraId="6BC78D1C" w14:textId="77777777" w:rsidR="00E7008A" w:rsidRPr="00306931" w:rsidRDefault="00E7008A" w:rsidP="00E7008A">
            <w:pPr>
              <w:jc w:val="center"/>
            </w:pPr>
          </w:p>
        </w:tc>
        <w:tc>
          <w:tcPr>
            <w:tcW w:w="848" w:type="dxa"/>
            <w:vAlign w:val="center"/>
          </w:tcPr>
          <w:p w14:paraId="617D56EB" w14:textId="77777777" w:rsidR="00E7008A" w:rsidRPr="00306931" w:rsidRDefault="00E7008A" w:rsidP="00E7008A">
            <w:pPr>
              <w:jc w:val="center"/>
            </w:pPr>
          </w:p>
        </w:tc>
        <w:tc>
          <w:tcPr>
            <w:tcW w:w="709" w:type="dxa"/>
          </w:tcPr>
          <w:p w14:paraId="207C5701" w14:textId="77777777" w:rsidR="00E7008A" w:rsidRPr="007E0D77" w:rsidRDefault="00E7008A" w:rsidP="00E7008A">
            <w:pPr>
              <w:rPr>
                <w:color w:val="000000"/>
                <w:sz w:val="16"/>
                <w:szCs w:val="16"/>
              </w:rPr>
            </w:pPr>
          </w:p>
        </w:tc>
        <w:tc>
          <w:tcPr>
            <w:tcW w:w="7762" w:type="dxa"/>
            <w:vAlign w:val="center"/>
          </w:tcPr>
          <w:p w14:paraId="5D228ED6" w14:textId="77777777" w:rsidR="00E7008A" w:rsidRPr="001B0FA4" w:rsidRDefault="00E7008A" w:rsidP="00E7008A">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w:t>
            </w:r>
            <w:r w:rsidRPr="007E0D77">
              <w:rPr>
                <w:color w:val="000000"/>
                <w:sz w:val="16"/>
                <w:szCs w:val="16"/>
              </w:rPr>
              <w:br/>
              <w:t xml:space="preserve">Prezentare:Cutie minim 4bucăți </w:t>
            </w:r>
            <w:r w:rsidRPr="007E0D77">
              <w:rPr>
                <w:color w:val="000000"/>
                <w:sz w:val="16"/>
                <w:szCs w:val="16"/>
              </w:rPr>
              <w:br/>
              <w:t>Lungimea 21 mm</w:t>
            </w:r>
          </w:p>
        </w:tc>
        <w:tc>
          <w:tcPr>
            <w:tcW w:w="992" w:type="dxa"/>
            <w:vAlign w:val="center"/>
          </w:tcPr>
          <w:p w14:paraId="11CEA0E8" w14:textId="77777777" w:rsidR="00E7008A" w:rsidRPr="00306931" w:rsidRDefault="00E7008A" w:rsidP="00E7008A">
            <w:pPr>
              <w:jc w:val="center"/>
            </w:pPr>
          </w:p>
        </w:tc>
        <w:tc>
          <w:tcPr>
            <w:tcW w:w="1134" w:type="dxa"/>
          </w:tcPr>
          <w:p w14:paraId="3EFF8CBE" w14:textId="77777777" w:rsidR="00E7008A" w:rsidRPr="007E0D77" w:rsidRDefault="00E7008A" w:rsidP="00E7008A">
            <w:pPr>
              <w:jc w:val="center"/>
              <w:rPr>
                <w:color w:val="000000"/>
                <w:sz w:val="20"/>
                <w:szCs w:val="20"/>
              </w:rPr>
            </w:pPr>
          </w:p>
        </w:tc>
      </w:tr>
      <w:tr w:rsidR="00E7008A" w:rsidRPr="00306931" w14:paraId="2D58ED5A" w14:textId="77777777" w:rsidTr="009A1542">
        <w:trPr>
          <w:jc w:val="center"/>
        </w:trPr>
        <w:tc>
          <w:tcPr>
            <w:tcW w:w="596" w:type="dxa"/>
            <w:vAlign w:val="center"/>
          </w:tcPr>
          <w:p w14:paraId="30DC2045" w14:textId="77777777" w:rsidR="00E7008A" w:rsidRPr="001B0FA4" w:rsidRDefault="00E7008A" w:rsidP="00E7008A">
            <w:pPr>
              <w:jc w:val="center"/>
              <w:rPr>
                <w:color w:val="000000"/>
                <w:sz w:val="16"/>
                <w:szCs w:val="16"/>
              </w:rPr>
            </w:pPr>
            <w:r w:rsidRPr="001B0FA4">
              <w:rPr>
                <w:color w:val="000000"/>
                <w:sz w:val="16"/>
                <w:szCs w:val="16"/>
              </w:rPr>
              <w:t>58</w:t>
            </w:r>
          </w:p>
        </w:tc>
        <w:tc>
          <w:tcPr>
            <w:tcW w:w="1702" w:type="dxa"/>
            <w:vAlign w:val="center"/>
          </w:tcPr>
          <w:p w14:paraId="07CEB4BC" w14:textId="096C34B7"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58. </w:t>
            </w:r>
            <w:r w:rsidRPr="007E0D77">
              <w:rPr>
                <w:color w:val="000000"/>
                <w:sz w:val="20"/>
                <w:szCs w:val="20"/>
              </w:rPr>
              <w:t>Obturatoare de canal</w:t>
            </w:r>
          </w:p>
        </w:tc>
        <w:tc>
          <w:tcPr>
            <w:tcW w:w="994" w:type="dxa"/>
            <w:vAlign w:val="center"/>
          </w:tcPr>
          <w:p w14:paraId="1FF85695" w14:textId="77777777" w:rsidR="00E7008A" w:rsidRPr="00306931" w:rsidRDefault="00E7008A" w:rsidP="00E7008A">
            <w:pPr>
              <w:jc w:val="center"/>
            </w:pPr>
          </w:p>
        </w:tc>
        <w:tc>
          <w:tcPr>
            <w:tcW w:w="848" w:type="dxa"/>
            <w:vAlign w:val="center"/>
          </w:tcPr>
          <w:p w14:paraId="151E5425" w14:textId="77777777" w:rsidR="00E7008A" w:rsidRPr="00306931" w:rsidRDefault="00E7008A" w:rsidP="00E7008A">
            <w:pPr>
              <w:jc w:val="center"/>
            </w:pPr>
          </w:p>
        </w:tc>
        <w:tc>
          <w:tcPr>
            <w:tcW w:w="709" w:type="dxa"/>
          </w:tcPr>
          <w:p w14:paraId="478EC3E4" w14:textId="77777777" w:rsidR="00E7008A" w:rsidRPr="007E0D77" w:rsidRDefault="00E7008A" w:rsidP="00E7008A">
            <w:pPr>
              <w:rPr>
                <w:color w:val="000000"/>
                <w:sz w:val="16"/>
                <w:szCs w:val="16"/>
              </w:rPr>
            </w:pPr>
          </w:p>
        </w:tc>
        <w:tc>
          <w:tcPr>
            <w:tcW w:w="7762" w:type="dxa"/>
            <w:vAlign w:val="center"/>
          </w:tcPr>
          <w:p w14:paraId="4AFDE15D" w14:textId="77777777" w:rsidR="00E7008A" w:rsidRPr="001B0FA4" w:rsidRDefault="00E7008A" w:rsidP="00E7008A">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w:t>
            </w:r>
            <w:r w:rsidRPr="007E0D77">
              <w:rPr>
                <w:color w:val="000000"/>
                <w:sz w:val="16"/>
                <w:szCs w:val="16"/>
              </w:rPr>
              <w:br/>
              <w:t xml:space="preserve">Prezentare:Cutie minim 4bucăți </w:t>
            </w:r>
            <w:r w:rsidRPr="007E0D77">
              <w:rPr>
                <w:color w:val="000000"/>
                <w:sz w:val="16"/>
                <w:szCs w:val="16"/>
              </w:rPr>
              <w:br/>
              <w:t>Lungimea 25 mm.</w:t>
            </w:r>
          </w:p>
        </w:tc>
        <w:tc>
          <w:tcPr>
            <w:tcW w:w="992" w:type="dxa"/>
            <w:vAlign w:val="center"/>
          </w:tcPr>
          <w:p w14:paraId="08BB76F8" w14:textId="77777777" w:rsidR="00E7008A" w:rsidRPr="00306931" w:rsidRDefault="00E7008A" w:rsidP="00E7008A">
            <w:pPr>
              <w:jc w:val="center"/>
            </w:pPr>
          </w:p>
        </w:tc>
        <w:tc>
          <w:tcPr>
            <w:tcW w:w="1134" w:type="dxa"/>
          </w:tcPr>
          <w:p w14:paraId="1ACFB4D4" w14:textId="77777777" w:rsidR="00E7008A" w:rsidRPr="007E0D77" w:rsidRDefault="00E7008A" w:rsidP="00E7008A">
            <w:pPr>
              <w:jc w:val="center"/>
              <w:rPr>
                <w:color w:val="000000"/>
                <w:sz w:val="20"/>
                <w:szCs w:val="20"/>
              </w:rPr>
            </w:pPr>
          </w:p>
        </w:tc>
      </w:tr>
      <w:tr w:rsidR="00E7008A" w:rsidRPr="00306931" w14:paraId="47EBC813" w14:textId="77777777" w:rsidTr="009A1542">
        <w:trPr>
          <w:jc w:val="center"/>
        </w:trPr>
        <w:tc>
          <w:tcPr>
            <w:tcW w:w="596" w:type="dxa"/>
            <w:vAlign w:val="center"/>
          </w:tcPr>
          <w:p w14:paraId="47966259" w14:textId="77777777" w:rsidR="00E7008A" w:rsidRPr="001B0FA4" w:rsidRDefault="00E7008A" w:rsidP="00E7008A">
            <w:pPr>
              <w:jc w:val="center"/>
              <w:rPr>
                <w:color w:val="000000"/>
                <w:sz w:val="16"/>
                <w:szCs w:val="16"/>
              </w:rPr>
            </w:pPr>
            <w:r w:rsidRPr="001B0FA4">
              <w:rPr>
                <w:color w:val="000000"/>
                <w:sz w:val="16"/>
                <w:szCs w:val="16"/>
              </w:rPr>
              <w:t>59</w:t>
            </w:r>
          </w:p>
        </w:tc>
        <w:tc>
          <w:tcPr>
            <w:tcW w:w="1702" w:type="dxa"/>
            <w:vMerge w:val="restart"/>
            <w:vAlign w:val="center"/>
          </w:tcPr>
          <w:p w14:paraId="6F47C333" w14:textId="033BAE3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59. </w:t>
            </w:r>
            <w:r w:rsidRPr="007E0D77">
              <w:rPr>
                <w:color w:val="000000"/>
                <w:sz w:val="20"/>
                <w:szCs w:val="20"/>
              </w:rPr>
              <w:t>Ace endodontice K-files</w:t>
            </w:r>
          </w:p>
        </w:tc>
        <w:tc>
          <w:tcPr>
            <w:tcW w:w="994" w:type="dxa"/>
            <w:vAlign w:val="center"/>
          </w:tcPr>
          <w:p w14:paraId="2F1877AF" w14:textId="77777777" w:rsidR="00E7008A" w:rsidRPr="00306931" w:rsidRDefault="00E7008A" w:rsidP="00E7008A">
            <w:pPr>
              <w:jc w:val="center"/>
            </w:pPr>
          </w:p>
        </w:tc>
        <w:tc>
          <w:tcPr>
            <w:tcW w:w="848" w:type="dxa"/>
            <w:vAlign w:val="center"/>
          </w:tcPr>
          <w:p w14:paraId="58B44DAA" w14:textId="77777777" w:rsidR="00E7008A" w:rsidRPr="00306931" w:rsidRDefault="00E7008A" w:rsidP="00E7008A">
            <w:pPr>
              <w:jc w:val="center"/>
            </w:pPr>
          </w:p>
        </w:tc>
        <w:tc>
          <w:tcPr>
            <w:tcW w:w="709" w:type="dxa"/>
          </w:tcPr>
          <w:p w14:paraId="18144B7A" w14:textId="77777777" w:rsidR="00E7008A" w:rsidRPr="007E0D77" w:rsidRDefault="00E7008A" w:rsidP="00E7008A">
            <w:pPr>
              <w:rPr>
                <w:color w:val="000000"/>
                <w:sz w:val="16"/>
                <w:szCs w:val="16"/>
              </w:rPr>
            </w:pPr>
          </w:p>
        </w:tc>
        <w:tc>
          <w:tcPr>
            <w:tcW w:w="7762" w:type="dxa"/>
            <w:vAlign w:val="center"/>
          </w:tcPr>
          <w:p w14:paraId="5DA03D31" w14:textId="77777777" w:rsidR="00E7008A" w:rsidRPr="001B0FA4" w:rsidRDefault="00E7008A" w:rsidP="00E7008A">
            <w:pPr>
              <w:rPr>
                <w:color w:val="000000" w:themeColor="text1"/>
                <w:sz w:val="16"/>
                <w:szCs w:val="16"/>
              </w:rPr>
            </w:pPr>
            <w:r w:rsidRPr="007E0D77">
              <w:rPr>
                <w:color w:val="000000"/>
                <w:sz w:val="16"/>
                <w:szCs w:val="16"/>
              </w:rPr>
              <w:t>Ace endodontice manuale K file, destinate pentru lărgirea canalelor radiculare. Confecționate din oțel inoxidabil de înaltă calitate cu mâner pentru și stoper din silicon.</w:t>
            </w:r>
            <w:r w:rsidRPr="007E0D77">
              <w:rPr>
                <w:color w:val="000000"/>
                <w:sz w:val="16"/>
                <w:szCs w:val="16"/>
              </w:rPr>
              <w:br/>
              <w:t>Mărimea: asortate - 15,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cm</w:t>
            </w:r>
          </w:p>
        </w:tc>
        <w:tc>
          <w:tcPr>
            <w:tcW w:w="992" w:type="dxa"/>
            <w:vAlign w:val="center"/>
          </w:tcPr>
          <w:p w14:paraId="675871A4" w14:textId="77777777" w:rsidR="00E7008A" w:rsidRPr="00306931" w:rsidRDefault="00E7008A" w:rsidP="00E7008A">
            <w:pPr>
              <w:jc w:val="center"/>
            </w:pPr>
          </w:p>
        </w:tc>
        <w:tc>
          <w:tcPr>
            <w:tcW w:w="1134" w:type="dxa"/>
          </w:tcPr>
          <w:p w14:paraId="470C8F8C" w14:textId="77777777" w:rsidR="00E7008A" w:rsidRPr="007E0D77" w:rsidRDefault="00E7008A" w:rsidP="00E7008A">
            <w:pPr>
              <w:jc w:val="center"/>
              <w:rPr>
                <w:color w:val="000000"/>
                <w:sz w:val="20"/>
                <w:szCs w:val="20"/>
              </w:rPr>
            </w:pPr>
          </w:p>
        </w:tc>
      </w:tr>
      <w:tr w:rsidR="00E7008A" w:rsidRPr="00306931" w14:paraId="37596DBC" w14:textId="77777777" w:rsidTr="009A1542">
        <w:trPr>
          <w:jc w:val="center"/>
        </w:trPr>
        <w:tc>
          <w:tcPr>
            <w:tcW w:w="596" w:type="dxa"/>
            <w:vAlign w:val="center"/>
          </w:tcPr>
          <w:p w14:paraId="3B674F0E" w14:textId="77777777" w:rsidR="00E7008A" w:rsidRPr="001B0FA4" w:rsidRDefault="00E7008A" w:rsidP="00E7008A">
            <w:pPr>
              <w:jc w:val="center"/>
              <w:rPr>
                <w:color w:val="000000"/>
                <w:sz w:val="16"/>
                <w:szCs w:val="16"/>
              </w:rPr>
            </w:pPr>
            <w:r w:rsidRPr="001B0FA4">
              <w:rPr>
                <w:color w:val="000000"/>
                <w:sz w:val="16"/>
                <w:szCs w:val="16"/>
              </w:rPr>
              <w:t>59</w:t>
            </w:r>
          </w:p>
        </w:tc>
        <w:tc>
          <w:tcPr>
            <w:tcW w:w="1702" w:type="dxa"/>
            <w:vMerge/>
            <w:vAlign w:val="center"/>
          </w:tcPr>
          <w:p w14:paraId="055090E0" w14:textId="77777777" w:rsidR="00E7008A" w:rsidRPr="00215BD1" w:rsidRDefault="00E7008A" w:rsidP="00E7008A">
            <w:pPr>
              <w:jc w:val="center"/>
              <w:rPr>
                <w:color w:val="000000" w:themeColor="text1"/>
                <w:sz w:val="20"/>
                <w:szCs w:val="20"/>
              </w:rPr>
            </w:pPr>
          </w:p>
        </w:tc>
        <w:tc>
          <w:tcPr>
            <w:tcW w:w="994" w:type="dxa"/>
            <w:vAlign w:val="center"/>
          </w:tcPr>
          <w:p w14:paraId="7ED28B1B" w14:textId="77777777" w:rsidR="00E7008A" w:rsidRPr="00306931" w:rsidRDefault="00E7008A" w:rsidP="00E7008A">
            <w:pPr>
              <w:jc w:val="center"/>
            </w:pPr>
          </w:p>
        </w:tc>
        <w:tc>
          <w:tcPr>
            <w:tcW w:w="848" w:type="dxa"/>
            <w:vAlign w:val="center"/>
          </w:tcPr>
          <w:p w14:paraId="6E2F91AD" w14:textId="77777777" w:rsidR="00E7008A" w:rsidRPr="00306931" w:rsidRDefault="00E7008A" w:rsidP="00E7008A">
            <w:pPr>
              <w:jc w:val="center"/>
            </w:pPr>
          </w:p>
        </w:tc>
        <w:tc>
          <w:tcPr>
            <w:tcW w:w="709" w:type="dxa"/>
          </w:tcPr>
          <w:p w14:paraId="31F49841" w14:textId="77777777" w:rsidR="00E7008A" w:rsidRPr="007E0D77" w:rsidRDefault="00E7008A" w:rsidP="00E7008A">
            <w:pPr>
              <w:rPr>
                <w:color w:val="000000"/>
                <w:sz w:val="16"/>
                <w:szCs w:val="16"/>
              </w:rPr>
            </w:pPr>
          </w:p>
        </w:tc>
        <w:tc>
          <w:tcPr>
            <w:tcW w:w="7762" w:type="dxa"/>
            <w:vAlign w:val="center"/>
          </w:tcPr>
          <w:p w14:paraId="0F81B994" w14:textId="77777777" w:rsidR="00E7008A" w:rsidRPr="001B0FA4" w:rsidRDefault="00E7008A" w:rsidP="00E7008A">
            <w:pPr>
              <w:rPr>
                <w:color w:val="000000" w:themeColor="text1"/>
                <w:sz w:val="16"/>
                <w:szCs w:val="16"/>
              </w:rPr>
            </w:pPr>
            <w:r w:rsidRPr="007E0D77">
              <w:rPr>
                <w:color w:val="000000"/>
                <w:sz w:val="16"/>
                <w:szCs w:val="16"/>
              </w:rPr>
              <w:t>Ace endodontice manuale K file, destinate pentru lărgirea canalelor radiculare. Confecționate din oțel inoxidabil de înaltă calitate cu mâner pentru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cm</w:t>
            </w:r>
          </w:p>
        </w:tc>
        <w:tc>
          <w:tcPr>
            <w:tcW w:w="992" w:type="dxa"/>
            <w:vAlign w:val="center"/>
          </w:tcPr>
          <w:p w14:paraId="7EB90C92" w14:textId="77777777" w:rsidR="00E7008A" w:rsidRPr="00306931" w:rsidRDefault="00E7008A" w:rsidP="00E7008A">
            <w:pPr>
              <w:jc w:val="center"/>
            </w:pPr>
          </w:p>
        </w:tc>
        <w:tc>
          <w:tcPr>
            <w:tcW w:w="1134" w:type="dxa"/>
          </w:tcPr>
          <w:p w14:paraId="1C244AE1" w14:textId="77777777" w:rsidR="00E7008A" w:rsidRPr="007E0D77" w:rsidRDefault="00E7008A" w:rsidP="00E7008A">
            <w:pPr>
              <w:jc w:val="center"/>
              <w:rPr>
                <w:color w:val="000000"/>
                <w:sz w:val="20"/>
                <w:szCs w:val="20"/>
              </w:rPr>
            </w:pPr>
          </w:p>
        </w:tc>
      </w:tr>
      <w:tr w:rsidR="00E7008A" w:rsidRPr="00306931" w14:paraId="0725C5C2" w14:textId="77777777" w:rsidTr="009A1542">
        <w:trPr>
          <w:jc w:val="center"/>
        </w:trPr>
        <w:tc>
          <w:tcPr>
            <w:tcW w:w="596" w:type="dxa"/>
            <w:vAlign w:val="center"/>
          </w:tcPr>
          <w:p w14:paraId="7CD39086" w14:textId="77777777" w:rsidR="00E7008A" w:rsidRPr="001B0FA4" w:rsidRDefault="00E7008A" w:rsidP="00E7008A">
            <w:pPr>
              <w:jc w:val="center"/>
              <w:rPr>
                <w:color w:val="000000"/>
                <w:sz w:val="16"/>
                <w:szCs w:val="16"/>
              </w:rPr>
            </w:pPr>
            <w:r w:rsidRPr="001B0FA4">
              <w:rPr>
                <w:color w:val="000000"/>
                <w:sz w:val="16"/>
                <w:szCs w:val="16"/>
              </w:rPr>
              <w:t>60</w:t>
            </w:r>
          </w:p>
        </w:tc>
        <w:tc>
          <w:tcPr>
            <w:tcW w:w="1702" w:type="dxa"/>
            <w:vAlign w:val="center"/>
          </w:tcPr>
          <w:p w14:paraId="5B5C4C9B" w14:textId="015D02C4"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60. </w:t>
            </w:r>
            <w:r w:rsidRPr="007E0D77">
              <w:rPr>
                <w:color w:val="000000"/>
                <w:sz w:val="20"/>
                <w:szCs w:val="20"/>
              </w:rPr>
              <w:t>Matrice conturate metalice, asortate  cu portmatrice</w:t>
            </w:r>
          </w:p>
        </w:tc>
        <w:tc>
          <w:tcPr>
            <w:tcW w:w="994" w:type="dxa"/>
            <w:vAlign w:val="center"/>
          </w:tcPr>
          <w:p w14:paraId="7EF3ADBF" w14:textId="77777777" w:rsidR="00E7008A" w:rsidRPr="00306931" w:rsidRDefault="00E7008A" w:rsidP="00E7008A">
            <w:pPr>
              <w:jc w:val="center"/>
            </w:pPr>
          </w:p>
        </w:tc>
        <w:tc>
          <w:tcPr>
            <w:tcW w:w="848" w:type="dxa"/>
            <w:vAlign w:val="center"/>
          </w:tcPr>
          <w:p w14:paraId="655D779D" w14:textId="77777777" w:rsidR="00E7008A" w:rsidRPr="00306931" w:rsidRDefault="00E7008A" w:rsidP="00E7008A">
            <w:pPr>
              <w:jc w:val="center"/>
            </w:pPr>
          </w:p>
        </w:tc>
        <w:tc>
          <w:tcPr>
            <w:tcW w:w="709" w:type="dxa"/>
          </w:tcPr>
          <w:p w14:paraId="4DC2AC5C" w14:textId="77777777" w:rsidR="00E7008A" w:rsidRPr="007E0D77" w:rsidRDefault="00E7008A" w:rsidP="00E7008A">
            <w:pPr>
              <w:rPr>
                <w:color w:val="000000"/>
                <w:sz w:val="16"/>
                <w:szCs w:val="16"/>
              </w:rPr>
            </w:pPr>
          </w:p>
        </w:tc>
        <w:tc>
          <w:tcPr>
            <w:tcW w:w="7762" w:type="dxa"/>
            <w:vAlign w:val="center"/>
          </w:tcPr>
          <w:p w14:paraId="405B1598" w14:textId="77777777" w:rsidR="00E7008A" w:rsidRPr="001B0FA4" w:rsidRDefault="00E7008A" w:rsidP="00E7008A">
            <w:pPr>
              <w:rPr>
                <w:color w:val="000000" w:themeColor="text1"/>
                <w:sz w:val="16"/>
                <w:szCs w:val="16"/>
              </w:rPr>
            </w:pPr>
            <w:r w:rsidRPr="007E0D77">
              <w:rPr>
                <w:color w:val="000000"/>
                <w:sz w:val="16"/>
                <w:szCs w:val="16"/>
              </w:rPr>
              <w:t>Matrice  conturate metalice + clește, 3,5mm conturate, molari/premolari, sunt folosite pentru separarea dinților vecini și conturarea reconstruirii  coronare din material compozit.</w:t>
            </w:r>
            <w:r w:rsidRPr="007E0D77">
              <w:rPr>
                <w:color w:val="000000"/>
                <w:sz w:val="16"/>
                <w:szCs w:val="16"/>
              </w:rPr>
              <w:br/>
              <w:t>Mărimea – asortate (small, medium, large.)</w:t>
            </w:r>
            <w:r w:rsidRPr="007E0D77">
              <w:rPr>
                <w:color w:val="000000"/>
                <w:sz w:val="16"/>
                <w:szCs w:val="16"/>
              </w:rPr>
              <w:br/>
              <w:t xml:space="preserve"> Prezentare: cutie 30 buc</w:t>
            </w:r>
          </w:p>
        </w:tc>
        <w:tc>
          <w:tcPr>
            <w:tcW w:w="992" w:type="dxa"/>
            <w:vAlign w:val="center"/>
          </w:tcPr>
          <w:p w14:paraId="01584FB3" w14:textId="77777777" w:rsidR="00E7008A" w:rsidRPr="00306931" w:rsidRDefault="00E7008A" w:rsidP="00E7008A">
            <w:pPr>
              <w:jc w:val="center"/>
            </w:pPr>
          </w:p>
        </w:tc>
        <w:tc>
          <w:tcPr>
            <w:tcW w:w="1134" w:type="dxa"/>
          </w:tcPr>
          <w:p w14:paraId="33F63396" w14:textId="77777777" w:rsidR="00E7008A" w:rsidRPr="007E0D77" w:rsidRDefault="00E7008A" w:rsidP="00E7008A">
            <w:pPr>
              <w:jc w:val="center"/>
              <w:rPr>
                <w:color w:val="000000"/>
                <w:sz w:val="20"/>
                <w:szCs w:val="20"/>
              </w:rPr>
            </w:pPr>
          </w:p>
        </w:tc>
      </w:tr>
      <w:tr w:rsidR="00E7008A" w:rsidRPr="00306931" w14:paraId="0134064F" w14:textId="77777777" w:rsidTr="009A1542">
        <w:trPr>
          <w:jc w:val="center"/>
        </w:trPr>
        <w:tc>
          <w:tcPr>
            <w:tcW w:w="596" w:type="dxa"/>
            <w:vAlign w:val="center"/>
          </w:tcPr>
          <w:p w14:paraId="4F204E4C" w14:textId="77777777" w:rsidR="00E7008A" w:rsidRPr="001B0FA4" w:rsidRDefault="00E7008A" w:rsidP="00E7008A">
            <w:pPr>
              <w:jc w:val="center"/>
              <w:rPr>
                <w:color w:val="000000"/>
                <w:sz w:val="16"/>
                <w:szCs w:val="16"/>
              </w:rPr>
            </w:pPr>
            <w:r w:rsidRPr="001B0FA4">
              <w:rPr>
                <w:color w:val="000000"/>
                <w:sz w:val="16"/>
                <w:szCs w:val="16"/>
              </w:rPr>
              <w:t>61</w:t>
            </w:r>
          </w:p>
        </w:tc>
        <w:tc>
          <w:tcPr>
            <w:tcW w:w="1702" w:type="dxa"/>
            <w:vAlign w:val="center"/>
          </w:tcPr>
          <w:p w14:paraId="25689F40" w14:textId="71B04B7C"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61. </w:t>
            </w:r>
            <w:r w:rsidRPr="007E0D77">
              <w:rPr>
                <w:color w:val="000000"/>
                <w:sz w:val="20"/>
                <w:szCs w:val="20"/>
              </w:rPr>
              <w:t>Matrice inox perforate N12</w:t>
            </w:r>
          </w:p>
        </w:tc>
        <w:tc>
          <w:tcPr>
            <w:tcW w:w="994" w:type="dxa"/>
            <w:vAlign w:val="center"/>
          </w:tcPr>
          <w:p w14:paraId="39B2301E" w14:textId="77777777" w:rsidR="00E7008A" w:rsidRPr="00306931" w:rsidRDefault="00E7008A" w:rsidP="00E7008A">
            <w:pPr>
              <w:jc w:val="center"/>
            </w:pPr>
          </w:p>
        </w:tc>
        <w:tc>
          <w:tcPr>
            <w:tcW w:w="848" w:type="dxa"/>
            <w:vAlign w:val="center"/>
          </w:tcPr>
          <w:p w14:paraId="03ECCEE3" w14:textId="77777777" w:rsidR="00E7008A" w:rsidRPr="00306931" w:rsidRDefault="00E7008A" w:rsidP="00E7008A">
            <w:pPr>
              <w:jc w:val="center"/>
            </w:pPr>
          </w:p>
        </w:tc>
        <w:tc>
          <w:tcPr>
            <w:tcW w:w="709" w:type="dxa"/>
          </w:tcPr>
          <w:p w14:paraId="2EC981BB" w14:textId="77777777" w:rsidR="00E7008A" w:rsidRPr="007E0D77" w:rsidRDefault="00E7008A" w:rsidP="00E7008A">
            <w:pPr>
              <w:rPr>
                <w:color w:val="000000"/>
                <w:sz w:val="16"/>
                <w:szCs w:val="16"/>
              </w:rPr>
            </w:pPr>
          </w:p>
        </w:tc>
        <w:tc>
          <w:tcPr>
            <w:tcW w:w="7762" w:type="dxa"/>
            <w:vAlign w:val="center"/>
          </w:tcPr>
          <w:p w14:paraId="03829D4F" w14:textId="77777777" w:rsidR="00E7008A" w:rsidRPr="001B0FA4" w:rsidRDefault="00E7008A" w:rsidP="00E7008A">
            <w:pPr>
              <w:rPr>
                <w:color w:val="000000" w:themeColor="text1"/>
                <w:sz w:val="16"/>
                <w:szCs w:val="16"/>
              </w:rPr>
            </w:pPr>
            <w:r w:rsidRPr="007E0D77">
              <w:rPr>
                <w:color w:val="000000"/>
                <w:sz w:val="16"/>
                <w:szCs w:val="16"/>
              </w:rPr>
              <w:t>Matrice metalice mici pentru separarea dinților vecini.</w:t>
            </w:r>
            <w:r w:rsidRPr="007E0D77">
              <w:rPr>
                <w:color w:val="000000"/>
                <w:sz w:val="16"/>
                <w:szCs w:val="16"/>
              </w:rPr>
              <w:br/>
              <w:t>Prezentare: plic – 12 bucăți</w:t>
            </w:r>
          </w:p>
        </w:tc>
        <w:tc>
          <w:tcPr>
            <w:tcW w:w="992" w:type="dxa"/>
            <w:vAlign w:val="center"/>
          </w:tcPr>
          <w:p w14:paraId="44D97FEB" w14:textId="77777777" w:rsidR="00E7008A" w:rsidRPr="00306931" w:rsidRDefault="00E7008A" w:rsidP="00E7008A">
            <w:pPr>
              <w:jc w:val="center"/>
            </w:pPr>
          </w:p>
        </w:tc>
        <w:tc>
          <w:tcPr>
            <w:tcW w:w="1134" w:type="dxa"/>
          </w:tcPr>
          <w:p w14:paraId="670D3841" w14:textId="77777777" w:rsidR="00E7008A" w:rsidRPr="007E0D77" w:rsidRDefault="00E7008A" w:rsidP="00E7008A">
            <w:pPr>
              <w:jc w:val="center"/>
              <w:rPr>
                <w:color w:val="000000"/>
                <w:sz w:val="20"/>
                <w:szCs w:val="20"/>
              </w:rPr>
            </w:pPr>
          </w:p>
        </w:tc>
      </w:tr>
      <w:tr w:rsidR="00E7008A" w:rsidRPr="00306931" w14:paraId="1D94250F" w14:textId="77777777" w:rsidTr="009A1542">
        <w:trPr>
          <w:jc w:val="center"/>
        </w:trPr>
        <w:tc>
          <w:tcPr>
            <w:tcW w:w="596" w:type="dxa"/>
            <w:vAlign w:val="center"/>
          </w:tcPr>
          <w:p w14:paraId="43E2BF5E" w14:textId="77777777" w:rsidR="00E7008A" w:rsidRPr="001B0FA4" w:rsidRDefault="00E7008A" w:rsidP="00E7008A">
            <w:pPr>
              <w:jc w:val="center"/>
              <w:rPr>
                <w:color w:val="000000"/>
                <w:sz w:val="16"/>
                <w:szCs w:val="16"/>
              </w:rPr>
            </w:pPr>
            <w:r w:rsidRPr="001B0FA4">
              <w:rPr>
                <w:color w:val="000000"/>
                <w:sz w:val="16"/>
                <w:szCs w:val="16"/>
              </w:rPr>
              <w:t>62</w:t>
            </w:r>
          </w:p>
        </w:tc>
        <w:tc>
          <w:tcPr>
            <w:tcW w:w="1702" w:type="dxa"/>
            <w:vAlign w:val="center"/>
          </w:tcPr>
          <w:p w14:paraId="6CD45B9A" w14:textId="06044697"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62. </w:t>
            </w:r>
            <w:r w:rsidRPr="007E0D77">
              <w:rPr>
                <w:color w:val="000000"/>
                <w:sz w:val="20"/>
                <w:szCs w:val="20"/>
              </w:rPr>
              <w:t>Matrice transparente</w:t>
            </w:r>
          </w:p>
        </w:tc>
        <w:tc>
          <w:tcPr>
            <w:tcW w:w="994" w:type="dxa"/>
            <w:vAlign w:val="center"/>
          </w:tcPr>
          <w:p w14:paraId="29CB222D" w14:textId="77777777" w:rsidR="00E7008A" w:rsidRPr="00306931" w:rsidRDefault="00E7008A" w:rsidP="00E7008A">
            <w:pPr>
              <w:jc w:val="center"/>
            </w:pPr>
          </w:p>
        </w:tc>
        <w:tc>
          <w:tcPr>
            <w:tcW w:w="848" w:type="dxa"/>
            <w:vAlign w:val="center"/>
          </w:tcPr>
          <w:p w14:paraId="70EADC4E" w14:textId="77777777" w:rsidR="00E7008A" w:rsidRPr="00306931" w:rsidRDefault="00E7008A" w:rsidP="00E7008A">
            <w:pPr>
              <w:jc w:val="center"/>
            </w:pPr>
          </w:p>
        </w:tc>
        <w:tc>
          <w:tcPr>
            <w:tcW w:w="709" w:type="dxa"/>
          </w:tcPr>
          <w:p w14:paraId="7D1292DE" w14:textId="77777777" w:rsidR="00E7008A" w:rsidRPr="007E0D77" w:rsidRDefault="00E7008A" w:rsidP="00E7008A">
            <w:pPr>
              <w:rPr>
                <w:color w:val="000000"/>
                <w:sz w:val="16"/>
                <w:szCs w:val="16"/>
              </w:rPr>
            </w:pPr>
          </w:p>
        </w:tc>
        <w:tc>
          <w:tcPr>
            <w:tcW w:w="7762" w:type="dxa"/>
            <w:vAlign w:val="center"/>
          </w:tcPr>
          <w:p w14:paraId="4C995CA3" w14:textId="77777777" w:rsidR="00E7008A" w:rsidRPr="001B0FA4" w:rsidRDefault="00E7008A" w:rsidP="00E7008A">
            <w:pPr>
              <w:rPr>
                <w:color w:val="000000" w:themeColor="text1"/>
                <w:sz w:val="16"/>
                <w:szCs w:val="16"/>
              </w:rPr>
            </w:pPr>
            <w:r w:rsidRPr="007E0D77">
              <w:rPr>
                <w:color w:val="000000"/>
                <w:sz w:val="16"/>
                <w:szCs w:val="16"/>
              </w:rPr>
              <w:t>Matrice conturate metalice, cu urechiușă, molari/premolari, sunt folosite pentru separarea dinților vecini și conturarea reconstruirii  coronare din material compozit.</w:t>
            </w:r>
            <w:r w:rsidRPr="007E0D77">
              <w:rPr>
                <w:color w:val="000000"/>
                <w:sz w:val="16"/>
                <w:szCs w:val="16"/>
              </w:rPr>
              <w:br/>
              <w:t>Prezentare:</w:t>
            </w:r>
            <w:r w:rsidRPr="007E0D77">
              <w:rPr>
                <w:color w:val="000000"/>
                <w:sz w:val="16"/>
                <w:szCs w:val="16"/>
              </w:rPr>
              <w:br/>
              <w:t xml:space="preserve">Cutie minim10 buc </w:t>
            </w:r>
          </w:p>
        </w:tc>
        <w:tc>
          <w:tcPr>
            <w:tcW w:w="992" w:type="dxa"/>
            <w:vAlign w:val="center"/>
          </w:tcPr>
          <w:p w14:paraId="3283BB26" w14:textId="77777777" w:rsidR="00E7008A" w:rsidRPr="00306931" w:rsidRDefault="00E7008A" w:rsidP="00E7008A">
            <w:pPr>
              <w:jc w:val="center"/>
            </w:pPr>
          </w:p>
        </w:tc>
        <w:tc>
          <w:tcPr>
            <w:tcW w:w="1134" w:type="dxa"/>
          </w:tcPr>
          <w:p w14:paraId="02AF63CB" w14:textId="77777777" w:rsidR="00E7008A" w:rsidRPr="007E0D77" w:rsidRDefault="00E7008A" w:rsidP="00E7008A">
            <w:pPr>
              <w:jc w:val="center"/>
              <w:rPr>
                <w:color w:val="000000"/>
                <w:sz w:val="20"/>
                <w:szCs w:val="20"/>
              </w:rPr>
            </w:pPr>
          </w:p>
        </w:tc>
      </w:tr>
      <w:tr w:rsidR="00E7008A" w:rsidRPr="00306931" w14:paraId="1FF09BFA" w14:textId="77777777" w:rsidTr="009A1542">
        <w:trPr>
          <w:jc w:val="center"/>
        </w:trPr>
        <w:tc>
          <w:tcPr>
            <w:tcW w:w="596" w:type="dxa"/>
            <w:vAlign w:val="center"/>
          </w:tcPr>
          <w:p w14:paraId="575E80C6" w14:textId="77777777" w:rsidR="00E7008A" w:rsidRPr="001B0FA4" w:rsidRDefault="00E7008A" w:rsidP="00E7008A">
            <w:pPr>
              <w:jc w:val="center"/>
              <w:rPr>
                <w:color w:val="000000"/>
                <w:sz w:val="16"/>
                <w:szCs w:val="16"/>
              </w:rPr>
            </w:pPr>
            <w:r w:rsidRPr="001B0FA4">
              <w:rPr>
                <w:color w:val="000000"/>
                <w:sz w:val="16"/>
                <w:szCs w:val="16"/>
              </w:rPr>
              <w:t>63</w:t>
            </w:r>
          </w:p>
        </w:tc>
        <w:tc>
          <w:tcPr>
            <w:tcW w:w="1702" w:type="dxa"/>
            <w:vAlign w:val="center"/>
          </w:tcPr>
          <w:p w14:paraId="5F7F11FB" w14:textId="4EDABAC9"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63. </w:t>
            </w:r>
            <w:r w:rsidRPr="007E0D77">
              <w:rPr>
                <w:color w:val="000000"/>
                <w:sz w:val="20"/>
                <w:szCs w:val="20"/>
              </w:rPr>
              <w:t>Periuță pentru periaj dentar profesional</w:t>
            </w:r>
          </w:p>
        </w:tc>
        <w:tc>
          <w:tcPr>
            <w:tcW w:w="994" w:type="dxa"/>
            <w:vAlign w:val="center"/>
          </w:tcPr>
          <w:p w14:paraId="28E1B329" w14:textId="77777777" w:rsidR="00E7008A" w:rsidRPr="00306931" w:rsidRDefault="00E7008A" w:rsidP="00E7008A">
            <w:pPr>
              <w:jc w:val="center"/>
            </w:pPr>
          </w:p>
        </w:tc>
        <w:tc>
          <w:tcPr>
            <w:tcW w:w="848" w:type="dxa"/>
            <w:vAlign w:val="center"/>
          </w:tcPr>
          <w:p w14:paraId="75A2F1BA" w14:textId="77777777" w:rsidR="00E7008A" w:rsidRPr="00306931" w:rsidRDefault="00E7008A" w:rsidP="00E7008A">
            <w:pPr>
              <w:jc w:val="center"/>
            </w:pPr>
          </w:p>
        </w:tc>
        <w:tc>
          <w:tcPr>
            <w:tcW w:w="709" w:type="dxa"/>
          </w:tcPr>
          <w:p w14:paraId="07205181" w14:textId="77777777" w:rsidR="00E7008A" w:rsidRPr="007E0D77" w:rsidRDefault="00E7008A" w:rsidP="00E7008A">
            <w:pPr>
              <w:rPr>
                <w:color w:val="000000"/>
                <w:sz w:val="16"/>
                <w:szCs w:val="16"/>
              </w:rPr>
            </w:pPr>
          </w:p>
        </w:tc>
        <w:tc>
          <w:tcPr>
            <w:tcW w:w="7762" w:type="dxa"/>
            <w:vAlign w:val="center"/>
          </w:tcPr>
          <w:p w14:paraId="7DE368BF" w14:textId="77777777" w:rsidR="00E7008A" w:rsidRPr="001B0FA4" w:rsidRDefault="00E7008A" w:rsidP="00E7008A">
            <w:pPr>
              <w:rPr>
                <w:color w:val="000000" w:themeColor="text1"/>
                <w:sz w:val="16"/>
                <w:szCs w:val="16"/>
              </w:rPr>
            </w:pPr>
            <w:r w:rsidRPr="007E0D77">
              <w:rPr>
                <w:color w:val="000000"/>
                <w:sz w:val="16"/>
                <w:szCs w:val="16"/>
              </w:rPr>
              <w:t>Periuțe pentru periaj dentar profesional, diferite mărimi, diferite culori, pentru piesa contrunchi.</w:t>
            </w:r>
            <w:r w:rsidRPr="007E0D77">
              <w:rPr>
                <w:color w:val="000000"/>
                <w:sz w:val="16"/>
                <w:szCs w:val="16"/>
              </w:rPr>
              <w:br/>
              <w:t>Prezentare:</w:t>
            </w:r>
            <w:r w:rsidRPr="007E0D77">
              <w:rPr>
                <w:color w:val="000000"/>
                <w:sz w:val="16"/>
                <w:szCs w:val="16"/>
              </w:rPr>
              <w:br/>
              <w:t>Cutie minim 100 bucăți</w:t>
            </w:r>
          </w:p>
        </w:tc>
        <w:tc>
          <w:tcPr>
            <w:tcW w:w="992" w:type="dxa"/>
            <w:vAlign w:val="center"/>
          </w:tcPr>
          <w:p w14:paraId="18367202" w14:textId="77777777" w:rsidR="00E7008A" w:rsidRPr="00306931" w:rsidRDefault="00E7008A" w:rsidP="00E7008A">
            <w:pPr>
              <w:jc w:val="center"/>
            </w:pPr>
          </w:p>
        </w:tc>
        <w:tc>
          <w:tcPr>
            <w:tcW w:w="1134" w:type="dxa"/>
          </w:tcPr>
          <w:p w14:paraId="7BC06BB3" w14:textId="77777777" w:rsidR="00E7008A" w:rsidRPr="007E0D77" w:rsidRDefault="00E7008A" w:rsidP="00E7008A">
            <w:pPr>
              <w:jc w:val="center"/>
              <w:rPr>
                <w:color w:val="000000"/>
                <w:sz w:val="20"/>
                <w:szCs w:val="20"/>
              </w:rPr>
            </w:pPr>
          </w:p>
        </w:tc>
      </w:tr>
      <w:tr w:rsidR="00E7008A" w:rsidRPr="00306931" w14:paraId="35247631" w14:textId="77777777" w:rsidTr="009A1542">
        <w:trPr>
          <w:jc w:val="center"/>
        </w:trPr>
        <w:tc>
          <w:tcPr>
            <w:tcW w:w="596" w:type="dxa"/>
            <w:vAlign w:val="center"/>
          </w:tcPr>
          <w:p w14:paraId="6C9C99AA" w14:textId="77777777" w:rsidR="00E7008A" w:rsidRPr="001B0FA4" w:rsidRDefault="00E7008A" w:rsidP="00E7008A">
            <w:pPr>
              <w:jc w:val="center"/>
              <w:rPr>
                <w:color w:val="000000"/>
                <w:sz w:val="16"/>
                <w:szCs w:val="16"/>
              </w:rPr>
            </w:pPr>
            <w:r w:rsidRPr="001B0FA4">
              <w:rPr>
                <w:color w:val="000000"/>
                <w:sz w:val="16"/>
                <w:szCs w:val="16"/>
              </w:rPr>
              <w:t>64</w:t>
            </w:r>
          </w:p>
        </w:tc>
        <w:tc>
          <w:tcPr>
            <w:tcW w:w="1702" w:type="dxa"/>
            <w:vAlign w:val="center"/>
          </w:tcPr>
          <w:p w14:paraId="4EBFF269" w14:textId="0671228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64. </w:t>
            </w:r>
            <w:r w:rsidRPr="007E0D77">
              <w:rPr>
                <w:color w:val="000000"/>
                <w:sz w:val="20"/>
                <w:szCs w:val="20"/>
              </w:rPr>
              <w:t>Spray lubrifiant</w:t>
            </w:r>
          </w:p>
        </w:tc>
        <w:tc>
          <w:tcPr>
            <w:tcW w:w="994" w:type="dxa"/>
            <w:vAlign w:val="center"/>
          </w:tcPr>
          <w:p w14:paraId="34C39677" w14:textId="77777777" w:rsidR="00E7008A" w:rsidRPr="00306931" w:rsidRDefault="00E7008A" w:rsidP="00E7008A">
            <w:pPr>
              <w:jc w:val="center"/>
            </w:pPr>
          </w:p>
        </w:tc>
        <w:tc>
          <w:tcPr>
            <w:tcW w:w="848" w:type="dxa"/>
            <w:vAlign w:val="center"/>
          </w:tcPr>
          <w:p w14:paraId="4E70116C" w14:textId="77777777" w:rsidR="00E7008A" w:rsidRPr="00306931" w:rsidRDefault="00E7008A" w:rsidP="00E7008A">
            <w:pPr>
              <w:jc w:val="center"/>
            </w:pPr>
          </w:p>
        </w:tc>
        <w:tc>
          <w:tcPr>
            <w:tcW w:w="709" w:type="dxa"/>
          </w:tcPr>
          <w:p w14:paraId="3C592CEF" w14:textId="77777777" w:rsidR="00E7008A" w:rsidRPr="007E0D77" w:rsidRDefault="00E7008A" w:rsidP="00E7008A">
            <w:pPr>
              <w:rPr>
                <w:color w:val="000000"/>
                <w:sz w:val="16"/>
                <w:szCs w:val="16"/>
              </w:rPr>
            </w:pPr>
          </w:p>
        </w:tc>
        <w:tc>
          <w:tcPr>
            <w:tcW w:w="7762" w:type="dxa"/>
            <w:vAlign w:val="center"/>
          </w:tcPr>
          <w:p w14:paraId="441D985A" w14:textId="77777777" w:rsidR="00E7008A" w:rsidRPr="001B0FA4" w:rsidRDefault="00E7008A" w:rsidP="00E7008A">
            <w:pPr>
              <w:rPr>
                <w:color w:val="000000" w:themeColor="text1"/>
                <w:sz w:val="16"/>
                <w:szCs w:val="16"/>
              </w:rPr>
            </w:pPr>
            <w:r w:rsidRPr="007E0D77">
              <w:rPr>
                <w:color w:val="000000"/>
                <w:sz w:val="16"/>
                <w:szCs w:val="16"/>
              </w:rPr>
              <w:t>Ulei sub formă de aerozol indicat la prelucrarea pieselor stomatologice pentru o funcționare mai îndelungată a acestora.</w:t>
            </w:r>
            <w:r w:rsidRPr="007E0D77">
              <w:rPr>
                <w:color w:val="000000"/>
                <w:sz w:val="16"/>
                <w:szCs w:val="16"/>
              </w:rPr>
              <w:br/>
              <w:t>Prezentare: flacon 320 ml</w:t>
            </w:r>
          </w:p>
        </w:tc>
        <w:tc>
          <w:tcPr>
            <w:tcW w:w="992" w:type="dxa"/>
            <w:vAlign w:val="center"/>
          </w:tcPr>
          <w:p w14:paraId="3E6A9222" w14:textId="77777777" w:rsidR="00E7008A" w:rsidRPr="00306931" w:rsidRDefault="00E7008A" w:rsidP="00E7008A">
            <w:pPr>
              <w:jc w:val="center"/>
            </w:pPr>
          </w:p>
        </w:tc>
        <w:tc>
          <w:tcPr>
            <w:tcW w:w="1134" w:type="dxa"/>
          </w:tcPr>
          <w:p w14:paraId="1974E93D" w14:textId="77777777" w:rsidR="00E7008A" w:rsidRPr="007E0D77" w:rsidRDefault="00E7008A" w:rsidP="00E7008A">
            <w:pPr>
              <w:jc w:val="center"/>
              <w:rPr>
                <w:color w:val="000000"/>
                <w:sz w:val="20"/>
                <w:szCs w:val="20"/>
              </w:rPr>
            </w:pPr>
          </w:p>
        </w:tc>
      </w:tr>
      <w:tr w:rsidR="00E7008A" w:rsidRPr="00306931" w14:paraId="5F5A4761" w14:textId="77777777" w:rsidTr="009A1542">
        <w:trPr>
          <w:jc w:val="center"/>
        </w:trPr>
        <w:tc>
          <w:tcPr>
            <w:tcW w:w="596" w:type="dxa"/>
            <w:vAlign w:val="center"/>
          </w:tcPr>
          <w:p w14:paraId="52D71602" w14:textId="77777777" w:rsidR="00E7008A" w:rsidRPr="001B0FA4" w:rsidRDefault="00E7008A" w:rsidP="00E7008A">
            <w:pPr>
              <w:jc w:val="center"/>
              <w:rPr>
                <w:color w:val="000000"/>
                <w:sz w:val="16"/>
                <w:szCs w:val="16"/>
              </w:rPr>
            </w:pPr>
            <w:r w:rsidRPr="001B0FA4">
              <w:rPr>
                <w:color w:val="000000"/>
                <w:sz w:val="16"/>
                <w:szCs w:val="16"/>
              </w:rPr>
              <w:t>65</w:t>
            </w:r>
          </w:p>
        </w:tc>
        <w:tc>
          <w:tcPr>
            <w:tcW w:w="1702" w:type="dxa"/>
            <w:vAlign w:val="center"/>
          </w:tcPr>
          <w:p w14:paraId="20742D42" w14:textId="6609C017"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65. </w:t>
            </w:r>
            <w:r w:rsidRPr="007E0D77">
              <w:rPr>
                <w:color w:val="000000"/>
                <w:sz w:val="20"/>
                <w:szCs w:val="20"/>
              </w:rPr>
              <w:t>Benzi abrazive albastre/verzi</w:t>
            </w:r>
          </w:p>
        </w:tc>
        <w:tc>
          <w:tcPr>
            <w:tcW w:w="994" w:type="dxa"/>
            <w:vAlign w:val="center"/>
          </w:tcPr>
          <w:p w14:paraId="23F91159" w14:textId="77777777" w:rsidR="00E7008A" w:rsidRPr="00306931" w:rsidRDefault="00E7008A" w:rsidP="00E7008A">
            <w:pPr>
              <w:jc w:val="center"/>
            </w:pPr>
          </w:p>
        </w:tc>
        <w:tc>
          <w:tcPr>
            <w:tcW w:w="848" w:type="dxa"/>
            <w:vAlign w:val="center"/>
          </w:tcPr>
          <w:p w14:paraId="251B4B0A" w14:textId="77777777" w:rsidR="00E7008A" w:rsidRPr="00306931" w:rsidRDefault="00E7008A" w:rsidP="00E7008A">
            <w:pPr>
              <w:jc w:val="center"/>
            </w:pPr>
          </w:p>
        </w:tc>
        <w:tc>
          <w:tcPr>
            <w:tcW w:w="709" w:type="dxa"/>
          </w:tcPr>
          <w:p w14:paraId="231A91F5" w14:textId="77777777" w:rsidR="00E7008A" w:rsidRPr="007E0D77" w:rsidRDefault="00E7008A" w:rsidP="00E7008A">
            <w:pPr>
              <w:rPr>
                <w:color w:val="000000"/>
                <w:sz w:val="16"/>
                <w:szCs w:val="16"/>
              </w:rPr>
            </w:pPr>
          </w:p>
        </w:tc>
        <w:tc>
          <w:tcPr>
            <w:tcW w:w="7762" w:type="dxa"/>
            <w:vAlign w:val="center"/>
          </w:tcPr>
          <w:p w14:paraId="4D5E16E1" w14:textId="77777777" w:rsidR="00E7008A" w:rsidRPr="001B0FA4" w:rsidRDefault="00E7008A" w:rsidP="00E7008A">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albastre/verzi</w:t>
            </w:r>
          </w:p>
        </w:tc>
        <w:tc>
          <w:tcPr>
            <w:tcW w:w="992" w:type="dxa"/>
            <w:vAlign w:val="center"/>
          </w:tcPr>
          <w:p w14:paraId="2DA09C64" w14:textId="77777777" w:rsidR="00E7008A" w:rsidRPr="00306931" w:rsidRDefault="00E7008A" w:rsidP="00E7008A">
            <w:pPr>
              <w:jc w:val="center"/>
            </w:pPr>
          </w:p>
        </w:tc>
        <w:tc>
          <w:tcPr>
            <w:tcW w:w="1134" w:type="dxa"/>
          </w:tcPr>
          <w:p w14:paraId="059C7C54" w14:textId="77777777" w:rsidR="00E7008A" w:rsidRPr="007E0D77" w:rsidRDefault="00E7008A" w:rsidP="00E7008A">
            <w:pPr>
              <w:jc w:val="center"/>
              <w:rPr>
                <w:color w:val="000000"/>
                <w:sz w:val="20"/>
                <w:szCs w:val="20"/>
              </w:rPr>
            </w:pPr>
          </w:p>
        </w:tc>
      </w:tr>
      <w:tr w:rsidR="00E7008A" w:rsidRPr="00306931" w14:paraId="4E4660FE" w14:textId="77777777" w:rsidTr="009A1542">
        <w:trPr>
          <w:jc w:val="center"/>
        </w:trPr>
        <w:tc>
          <w:tcPr>
            <w:tcW w:w="596" w:type="dxa"/>
            <w:vAlign w:val="center"/>
          </w:tcPr>
          <w:p w14:paraId="25713C2A" w14:textId="77777777" w:rsidR="00E7008A" w:rsidRPr="001B0FA4" w:rsidRDefault="00E7008A" w:rsidP="00E7008A">
            <w:pPr>
              <w:jc w:val="center"/>
              <w:rPr>
                <w:color w:val="000000"/>
                <w:sz w:val="16"/>
                <w:szCs w:val="16"/>
              </w:rPr>
            </w:pPr>
            <w:r w:rsidRPr="001B0FA4">
              <w:rPr>
                <w:color w:val="000000"/>
                <w:sz w:val="16"/>
                <w:szCs w:val="16"/>
              </w:rPr>
              <w:t>66</w:t>
            </w:r>
          </w:p>
        </w:tc>
        <w:tc>
          <w:tcPr>
            <w:tcW w:w="1702" w:type="dxa"/>
            <w:vAlign w:val="center"/>
          </w:tcPr>
          <w:p w14:paraId="041DEEA1" w14:textId="6CE05E20"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66. </w:t>
            </w:r>
            <w:r w:rsidRPr="007E0D77">
              <w:rPr>
                <w:color w:val="000000"/>
                <w:sz w:val="20"/>
                <w:szCs w:val="20"/>
              </w:rPr>
              <w:t>Benzi abrazive verzi/galbene</w:t>
            </w:r>
          </w:p>
        </w:tc>
        <w:tc>
          <w:tcPr>
            <w:tcW w:w="994" w:type="dxa"/>
            <w:vAlign w:val="center"/>
          </w:tcPr>
          <w:p w14:paraId="0B584206" w14:textId="77777777" w:rsidR="00E7008A" w:rsidRPr="00306931" w:rsidRDefault="00E7008A" w:rsidP="00E7008A">
            <w:pPr>
              <w:jc w:val="center"/>
            </w:pPr>
          </w:p>
        </w:tc>
        <w:tc>
          <w:tcPr>
            <w:tcW w:w="848" w:type="dxa"/>
            <w:vAlign w:val="center"/>
          </w:tcPr>
          <w:p w14:paraId="53E9A81C" w14:textId="77777777" w:rsidR="00E7008A" w:rsidRPr="00306931" w:rsidRDefault="00E7008A" w:rsidP="00E7008A">
            <w:pPr>
              <w:jc w:val="center"/>
            </w:pPr>
          </w:p>
        </w:tc>
        <w:tc>
          <w:tcPr>
            <w:tcW w:w="709" w:type="dxa"/>
          </w:tcPr>
          <w:p w14:paraId="45E32266" w14:textId="77777777" w:rsidR="00E7008A" w:rsidRPr="007E0D77" w:rsidRDefault="00E7008A" w:rsidP="00E7008A">
            <w:pPr>
              <w:rPr>
                <w:color w:val="000000"/>
                <w:sz w:val="16"/>
                <w:szCs w:val="16"/>
              </w:rPr>
            </w:pPr>
          </w:p>
        </w:tc>
        <w:tc>
          <w:tcPr>
            <w:tcW w:w="7762" w:type="dxa"/>
            <w:vAlign w:val="center"/>
          </w:tcPr>
          <w:p w14:paraId="35AB6FEF" w14:textId="77777777" w:rsidR="00E7008A" w:rsidRPr="001B0FA4" w:rsidRDefault="00E7008A" w:rsidP="00E7008A">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verzi/galbene</w:t>
            </w:r>
          </w:p>
        </w:tc>
        <w:tc>
          <w:tcPr>
            <w:tcW w:w="992" w:type="dxa"/>
            <w:vAlign w:val="center"/>
          </w:tcPr>
          <w:p w14:paraId="0CF1E53D" w14:textId="77777777" w:rsidR="00E7008A" w:rsidRPr="00306931" w:rsidRDefault="00E7008A" w:rsidP="00E7008A">
            <w:pPr>
              <w:jc w:val="center"/>
            </w:pPr>
          </w:p>
        </w:tc>
        <w:tc>
          <w:tcPr>
            <w:tcW w:w="1134" w:type="dxa"/>
          </w:tcPr>
          <w:p w14:paraId="36F41E97" w14:textId="77777777" w:rsidR="00E7008A" w:rsidRPr="007E0D77" w:rsidRDefault="00E7008A" w:rsidP="00E7008A">
            <w:pPr>
              <w:jc w:val="center"/>
              <w:rPr>
                <w:color w:val="000000"/>
                <w:sz w:val="20"/>
                <w:szCs w:val="20"/>
              </w:rPr>
            </w:pPr>
          </w:p>
        </w:tc>
      </w:tr>
      <w:tr w:rsidR="00E7008A" w:rsidRPr="00306931" w14:paraId="661C016D" w14:textId="77777777" w:rsidTr="009A1542">
        <w:trPr>
          <w:jc w:val="center"/>
        </w:trPr>
        <w:tc>
          <w:tcPr>
            <w:tcW w:w="596" w:type="dxa"/>
            <w:vAlign w:val="center"/>
          </w:tcPr>
          <w:p w14:paraId="7D03DDD1" w14:textId="77777777" w:rsidR="00E7008A" w:rsidRPr="001B0FA4" w:rsidRDefault="00E7008A" w:rsidP="00E7008A">
            <w:pPr>
              <w:jc w:val="center"/>
              <w:rPr>
                <w:color w:val="000000"/>
                <w:sz w:val="16"/>
                <w:szCs w:val="16"/>
              </w:rPr>
            </w:pPr>
            <w:r w:rsidRPr="001B0FA4">
              <w:rPr>
                <w:color w:val="000000"/>
                <w:sz w:val="16"/>
                <w:szCs w:val="16"/>
              </w:rPr>
              <w:lastRenderedPageBreak/>
              <w:t>67</w:t>
            </w:r>
          </w:p>
        </w:tc>
        <w:tc>
          <w:tcPr>
            <w:tcW w:w="1702" w:type="dxa"/>
            <w:vAlign w:val="center"/>
          </w:tcPr>
          <w:p w14:paraId="18618A32" w14:textId="560ABE25" w:rsidR="00E7008A" w:rsidRPr="00215BD1" w:rsidRDefault="00E7008A" w:rsidP="00E7008A">
            <w:pPr>
              <w:jc w:val="center"/>
              <w:rPr>
                <w:color w:val="000000" w:themeColor="text1"/>
                <w:sz w:val="20"/>
                <w:szCs w:val="20"/>
              </w:rPr>
            </w:pPr>
            <w:r w:rsidRPr="00DA2013">
              <w:rPr>
                <w:b/>
                <w:bCs/>
                <w:color w:val="000000"/>
                <w:sz w:val="20"/>
                <w:szCs w:val="20"/>
              </w:rPr>
              <w:t>Lot</w:t>
            </w:r>
            <w:r>
              <w:rPr>
                <w:b/>
                <w:bCs/>
                <w:color w:val="000000"/>
                <w:sz w:val="20"/>
                <w:szCs w:val="20"/>
              </w:rPr>
              <w:t xml:space="preserve"> 67.</w:t>
            </w:r>
            <w:r w:rsidRPr="007E0D77">
              <w:rPr>
                <w:color w:val="000000"/>
                <w:sz w:val="20"/>
                <w:szCs w:val="20"/>
              </w:rPr>
              <w:t xml:space="preserve"> Benzi abrazive galbene/albe</w:t>
            </w:r>
          </w:p>
        </w:tc>
        <w:tc>
          <w:tcPr>
            <w:tcW w:w="994" w:type="dxa"/>
            <w:vAlign w:val="center"/>
          </w:tcPr>
          <w:p w14:paraId="70FF6FF6" w14:textId="77777777" w:rsidR="00E7008A" w:rsidRPr="00306931" w:rsidRDefault="00E7008A" w:rsidP="00E7008A">
            <w:pPr>
              <w:jc w:val="center"/>
            </w:pPr>
          </w:p>
        </w:tc>
        <w:tc>
          <w:tcPr>
            <w:tcW w:w="848" w:type="dxa"/>
            <w:vAlign w:val="center"/>
          </w:tcPr>
          <w:p w14:paraId="12771B5E" w14:textId="77777777" w:rsidR="00E7008A" w:rsidRPr="00306931" w:rsidRDefault="00E7008A" w:rsidP="00E7008A">
            <w:pPr>
              <w:jc w:val="center"/>
            </w:pPr>
          </w:p>
        </w:tc>
        <w:tc>
          <w:tcPr>
            <w:tcW w:w="709" w:type="dxa"/>
          </w:tcPr>
          <w:p w14:paraId="7E61A74E" w14:textId="77777777" w:rsidR="00E7008A" w:rsidRPr="007E0D77" w:rsidRDefault="00E7008A" w:rsidP="00E7008A">
            <w:pPr>
              <w:rPr>
                <w:color w:val="000000"/>
                <w:sz w:val="16"/>
                <w:szCs w:val="16"/>
              </w:rPr>
            </w:pPr>
          </w:p>
        </w:tc>
        <w:tc>
          <w:tcPr>
            <w:tcW w:w="7762" w:type="dxa"/>
            <w:vAlign w:val="center"/>
          </w:tcPr>
          <w:p w14:paraId="035C6A74" w14:textId="77777777" w:rsidR="00E7008A" w:rsidRPr="001B0FA4" w:rsidRDefault="00E7008A" w:rsidP="00E7008A">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galbene/albe</w:t>
            </w:r>
          </w:p>
        </w:tc>
        <w:tc>
          <w:tcPr>
            <w:tcW w:w="992" w:type="dxa"/>
            <w:vAlign w:val="center"/>
          </w:tcPr>
          <w:p w14:paraId="0B6C9539" w14:textId="77777777" w:rsidR="00E7008A" w:rsidRPr="00306931" w:rsidRDefault="00E7008A" w:rsidP="00E7008A">
            <w:pPr>
              <w:jc w:val="center"/>
            </w:pPr>
          </w:p>
        </w:tc>
        <w:tc>
          <w:tcPr>
            <w:tcW w:w="1134" w:type="dxa"/>
          </w:tcPr>
          <w:p w14:paraId="5FA55E35" w14:textId="77777777" w:rsidR="00E7008A" w:rsidRPr="007E0D77" w:rsidRDefault="00E7008A" w:rsidP="00E7008A">
            <w:pPr>
              <w:jc w:val="center"/>
              <w:rPr>
                <w:color w:val="000000"/>
                <w:sz w:val="20"/>
                <w:szCs w:val="20"/>
              </w:rPr>
            </w:pPr>
          </w:p>
        </w:tc>
      </w:tr>
      <w:tr w:rsidR="00E7008A" w:rsidRPr="00306931" w14:paraId="301D6D09" w14:textId="77777777" w:rsidTr="009A1542">
        <w:trPr>
          <w:jc w:val="center"/>
        </w:trPr>
        <w:tc>
          <w:tcPr>
            <w:tcW w:w="596" w:type="dxa"/>
            <w:vAlign w:val="center"/>
          </w:tcPr>
          <w:p w14:paraId="5B6F9B32" w14:textId="77777777" w:rsidR="00E7008A" w:rsidRPr="001B0FA4" w:rsidRDefault="00E7008A" w:rsidP="00E7008A">
            <w:pPr>
              <w:jc w:val="center"/>
              <w:rPr>
                <w:color w:val="000000"/>
                <w:sz w:val="16"/>
                <w:szCs w:val="16"/>
              </w:rPr>
            </w:pPr>
            <w:r w:rsidRPr="001B0FA4">
              <w:rPr>
                <w:color w:val="000000"/>
                <w:sz w:val="16"/>
                <w:szCs w:val="16"/>
              </w:rPr>
              <w:t>68</w:t>
            </w:r>
          </w:p>
        </w:tc>
        <w:tc>
          <w:tcPr>
            <w:tcW w:w="1702" w:type="dxa"/>
            <w:vAlign w:val="center"/>
          </w:tcPr>
          <w:p w14:paraId="63A1BCE1" w14:textId="6AF7F523"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68. </w:t>
            </w:r>
            <w:r w:rsidRPr="007E0D77">
              <w:rPr>
                <w:color w:val="000000"/>
                <w:sz w:val="20"/>
                <w:szCs w:val="20"/>
              </w:rPr>
              <w:t>Hârtie de articulație</w:t>
            </w:r>
          </w:p>
        </w:tc>
        <w:tc>
          <w:tcPr>
            <w:tcW w:w="994" w:type="dxa"/>
            <w:vAlign w:val="center"/>
          </w:tcPr>
          <w:p w14:paraId="4ED7FD45" w14:textId="77777777" w:rsidR="00E7008A" w:rsidRPr="00306931" w:rsidRDefault="00E7008A" w:rsidP="00E7008A">
            <w:pPr>
              <w:jc w:val="center"/>
            </w:pPr>
          </w:p>
        </w:tc>
        <w:tc>
          <w:tcPr>
            <w:tcW w:w="848" w:type="dxa"/>
            <w:vAlign w:val="center"/>
          </w:tcPr>
          <w:p w14:paraId="4F1C31BB" w14:textId="77777777" w:rsidR="00E7008A" w:rsidRPr="00306931" w:rsidRDefault="00E7008A" w:rsidP="00E7008A">
            <w:pPr>
              <w:jc w:val="center"/>
            </w:pPr>
          </w:p>
        </w:tc>
        <w:tc>
          <w:tcPr>
            <w:tcW w:w="709" w:type="dxa"/>
          </w:tcPr>
          <w:p w14:paraId="07ACC1D5" w14:textId="77777777" w:rsidR="00E7008A" w:rsidRPr="007E0D77" w:rsidRDefault="00E7008A" w:rsidP="00E7008A">
            <w:pPr>
              <w:rPr>
                <w:color w:val="000000"/>
                <w:sz w:val="16"/>
                <w:szCs w:val="16"/>
              </w:rPr>
            </w:pPr>
          </w:p>
        </w:tc>
        <w:tc>
          <w:tcPr>
            <w:tcW w:w="7762" w:type="dxa"/>
            <w:vAlign w:val="center"/>
          </w:tcPr>
          <w:p w14:paraId="0994B544" w14:textId="77777777" w:rsidR="00E7008A" w:rsidRPr="001B0FA4" w:rsidRDefault="00E7008A" w:rsidP="00E7008A">
            <w:pPr>
              <w:rPr>
                <w:color w:val="000000" w:themeColor="text1"/>
                <w:sz w:val="16"/>
                <w:szCs w:val="16"/>
              </w:rPr>
            </w:pPr>
            <w:r w:rsidRPr="007E0D77">
              <w:rPr>
                <w:color w:val="000000"/>
                <w:sz w:val="16"/>
                <w:szCs w:val="16"/>
              </w:rPr>
              <w:t>Hârtie de articulație de 200μ grosimea, cu pigment pe ambele părți.</w:t>
            </w:r>
            <w:r w:rsidRPr="007E0D77">
              <w:rPr>
                <w:color w:val="000000"/>
                <w:sz w:val="16"/>
                <w:szCs w:val="16"/>
              </w:rPr>
              <w:br/>
              <w:t>Culoarea albastră</w:t>
            </w:r>
            <w:r w:rsidRPr="007E0D77">
              <w:rPr>
                <w:color w:val="000000"/>
                <w:sz w:val="16"/>
                <w:szCs w:val="16"/>
              </w:rPr>
              <w:br/>
              <w:t>Prezentare:</w:t>
            </w:r>
            <w:r w:rsidRPr="007E0D77">
              <w:rPr>
                <w:color w:val="000000"/>
                <w:sz w:val="16"/>
                <w:szCs w:val="16"/>
              </w:rPr>
              <w:br/>
              <w:t>Cutie plastic, minim 300 foițe.</w:t>
            </w:r>
          </w:p>
        </w:tc>
        <w:tc>
          <w:tcPr>
            <w:tcW w:w="992" w:type="dxa"/>
            <w:vAlign w:val="center"/>
          </w:tcPr>
          <w:p w14:paraId="28FA9D9D" w14:textId="77777777" w:rsidR="00E7008A" w:rsidRPr="00306931" w:rsidRDefault="00E7008A" w:rsidP="00E7008A">
            <w:pPr>
              <w:jc w:val="center"/>
            </w:pPr>
          </w:p>
        </w:tc>
        <w:tc>
          <w:tcPr>
            <w:tcW w:w="1134" w:type="dxa"/>
          </w:tcPr>
          <w:p w14:paraId="317D5472" w14:textId="77777777" w:rsidR="00E7008A" w:rsidRPr="007E0D77" w:rsidRDefault="00E7008A" w:rsidP="00E7008A">
            <w:pPr>
              <w:jc w:val="center"/>
              <w:rPr>
                <w:color w:val="000000"/>
                <w:sz w:val="20"/>
                <w:szCs w:val="20"/>
              </w:rPr>
            </w:pPr>
          </w:p>
        </w:tc>
      </w:tr>
      <w:tr w:rsidR="00E7008A" w:rsidRPr="00306931" w14:paraId="5C5F6843" w14:textId="77777777" w:rsidTr="009A1542">
        <w:trPr>
          <w:jc w:val="center"/>
        </w:trPr>
        <w:tc>
          <w:tcPr>
            <w:tcW w:w="596" w:type="dxa"/>
            <w:vAlign w:val="center"/>
          </w:tcPr>
          <w:p w14:paraId="73ECC104" w14:textId="77777777" w:rsidR="00E7008A" w:rsidRPr="001B0FA4" w:rsidRDefault="00E7008A" w:rsidP="00E7008A">
            <w:pPr>
              <w:jc w:val="center"/>
              <w:rPr>
                <w:color w:val="000000"/>
                <w:sz w:val="16"/>
                <w:szCs w:val="16"/>
              </w:rPr>
            </w:pPr>
            <w:r w:rsidRPr="001B0FA4">
              <w:rPr>
                <w:color w:val="000000"/>
                <w:sz w:val="16"/>
                <w:szCs w:val="16"/>
              </w:rPr>
              <w:t>69</w:t>
            </w:r>
          </w:p>
        </w:tc>
        <w:tc>
          <w:tcPr>
            <w:tcW w:w="1702" w:type="dxa"/>
            <w:vAlign w:val="center"/>
          </w:tcPr>
          <w:p w14:paraId="5CB5B2FC" w14:textId="795C1CB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69. </w:t>
            </w:r>
            <w:r w:rsidRPr="007E0D77">
              <w:rPr>
                <w:color w:val="000000"/>
                <w:sz w:val="20"/>
                <w:szCs w:val="20"/>
              </w:rPr>
              <w:t>Pastă devitalizantă cu arseniu</w:t>
            </w:r>
          </w:p>
        </w:tc>
        <w:tc>
          <w:tcPr>
            <w:tcW w:w="994" w:type="dxa"/>
            <w:vAlign w:val="center"/>
          </w:tcPr>
          <w:p w14:paraId="41A04331" w14:textId="77777777" w:rsidR="00E7008A" w:rsidRPr="00306931" w:rsidRDefault="00E7008A" w:rsidP="00E7008A">
            <w:pPr>
              <w:jc w:val="center"/>
            </w:pPr>
          </w:p>
        </w:tc>
        <w:tc>
          <w:tcPr>
            <w:tcW w:w="848" w:type="dxa"/>
            <w:vAlign w:val="center"/>
          </w:tcPr>
          <w:p w14:paraId="3C3E79E1" w14:textId="77777777" w:rsidR="00E7008A" w:rsidRPr="00306931" w:rsidRDefault="00E7008A" w:rsidP="00E7008A">
            <w:pPr>
              <w:jc w:val="center"/>
            </w:pPr>
          </w:p>
        </w:tc>
        <w:tc>
          <w:tcPr>
            <w:tcW w:w="709" w:type="dxa"/>
          </w:tcPr>
          <w:p w14:paraId="43D686BA" w14:textId="77777777" w:rsidR="00E7008A" w:rsidRPr="007E0D77" w:rsidRDefault="00E7008A" w:rsidP="00E7008A">
            <w:pPr>
              <w:rPr>
                <w:color w:val="000000"/>
                <w:sz w:val="16"/>
                <w:szCs w:val="16"/>
              </w:rPr>
            </w:pPr>
          </w:p>
        </w:tc>
        <w:tc>
          <w:tcPr>
            <w:tcW w:w="7762" w:type="dxa"/>
            <w:vAlign w:val="center"/>
          </w:tcPr>
          <w:p w14:paraId="17FB6D2E" w14:textId="77777777" w:rsidR="00E7008A" w:rsidRPr="001B0FA4" w:rsidRDefault="00E7008A" w:rsidP="00E7008A">
            <w:pPr>
              <w:rPr>
                <w:color w:val="000000" w:themeColor="text1"/>
                <w:sz w:val="16"/>
                <w:szCs w:val="16"/>
              </w:rPr>
            </w:pPr>
            <w:r w:rsidRPr="007E0D77">
              <w:rPr>
                <w:color w:val="000000"/>
                <w:sz w:val="16"/>
                <w:szCs w:val="16"/>
              </w:rPr>
              <w:t>Material pentru devitalizarea pulpei cu conținut de anghidridă de arseniu. Conține clorhidrat de lidocaina. Are efecte antiseptice, anestezice.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3 g</w:t>
            </w:r>
          </w:p>
        </w:tc>
        <w:tc>
          <w:tcPr>
            <w:tcW w:w="992" w:type="dxa"/>
            <w:vAlign w:val="center"/>
          </w:tcPr>
          <w:p w14:paraId="23984EDC" w14:textId="77777777" w:rsidR="00E7008A" w:rsidRPr="00306931" w:rsidRDefault="00E7008A" w:rsidP="00E7008A">
            <w:pPr>
              <w:jc w:val="center"/>
            </w:pPr>
          </w:p>
        </w:tc>
        <w:tc>
          <w:tcPr>
            <w:tcW w:w="1134" w:type="dxa"/>
          </w:tcPr>
          <w:p w14:paraId="25161CE6" w14:textId="77777777" w:rsidR="00E7008A" w:rsidRPr="007E0D77" w:rsidRDefault="00E7008A" w:rsidP="00E7008A">
            <w:pPr>
              <w:jc w:val="center"/>
              <w:rPr>
                <w:color w:val="000000"/>
                <w:sz w:val="20"/>
                <w:szCs w:val="20"/>
              </w:rPr>
            </w:pPr>
          </w:p>
        </w:tc>
      </w:tr>
      <w:tr w:rsidR="00E7008A" w:rsidRPr="00306931" w14:paraId="672A48ED" w14:textId="77777777" w:rsidTr="009A1542">
        <w:trPr>
          <w:jc w:val="center"/>
        </w:trPr>
        <w:tc>
          <w:tcPr>
            <w:tcW w:w="596" w:type="dxa"/>
            <w:vAlign w:val="center"/>
          </w:tcPr>
          <w:p w14:paraId="532FC1D5" w14:textId="77777777" w:rsidR="00E7008A" w:rsidRPr="001B0FA4" w:rsidRDefault="00E7008A" w:rsidP="00E7008A">
            <w:pPr>
              <w:jc w:val="center"/>
              <w:rPr>
                <w:color w:val="000000"/>
                <w:sz w:val="16"/>
                <w:szCs w:val="16"/>
              </w:rPr>
            </w:pPr>
            <w:r w:rsidRPr="001B0FA4">
              <w:rPr>
                <w:color w:val="000000"/>
                <w:sz w:val="16"/>
                <w:szCs w:val="16"/>
              </w:rPr>
              <w:t>70</w:t>
            </w:r>
          </w:p>
        </w:tc>
        <w:tc>
          <w:tcPr>
            <w:tcW w:w="1702" w:type="dxa"/>
            <w:vAlign w:val="center"/>
          </w:tcPr>
          <w:p w14:paraId="6A2BED01" w14:textId="4C93B0FD"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2303D65" w14:textId="77777777" w:rsidR="00E7008A" w:rsidRPr="00306931" w:rsidRDefault="00E7008A" w:rsidP="00E7008A">
            <w:pPr>
              <w:jc w:val="center"/>
            </w:pPr>
          </w:p>
        </w:tc>
        <w:tc>
          <w:tcPr>
            <w:tcW w:w="848" w:type="dxa"/>
            <w:vAlign w:val="center"/>
          </w:tcPr>
          <w:p w14:paraId="7FB01318" w14:textId="77777777" w:rsidR="00E7008A" w:rsidRPr="00306931" w:rsidRDefault="00E7008A" w:rsidP="00E7008A">
            <w:pPr>
              <w:jc w:val="center"/>
            </w:pPr>
          </w:p>
        </w:tc>
        <w:tc>
          <w:tcPr>
            <w:tcW w:w="709" w:type="dxa"/>
          </w:tcPr>
          <w:p w14:paraId="20D983E5" w14:textId="77777777" w:rsidR="00E7008A" w:rsidRPr="007E0D77" w:rsidRDefault="00E7008A" w:rsidP="00E7008A">
            <w:pPr>
              <w:rPr>
                <w:color w:val="000000"/>
                <w:sz w:val="16"/>
                <w:szCs w:val="16"/>
              </w:rPr>
            </w:pPr>
          </w:p>
        </w:tc>
        <w:tc>
          <w:tcPr>
            <w:tcW w:w="7762" w:type="dxa"/>
            <w:vAlign w:val="center"/>
          </w:tcPr>
          <w:p w14:paraId="53A5AB8D" w14:textId="77777777" w:rsidR="00E7008A" w:rsidRPr="001B0FA4" w:rsidRDefault="00E7008A" w:rsidP="00E7008A">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992" w:type="dxa"/>
            <w:vAlign w:val="center"/>
          </w:tcPr>
          <w:p w14:paraId="15B32561" w14:textId="77777777" w:rsidR="00E7008A" w:rsidRPr="00306931" w:rsidRDefault="00E7008A" w:rsidP="00E7008A">
            <w:pPr>
              <w:jc w:val="center"/>
            </w:pPr>
          </w:p>
        </w:tc>
        <w:tc>
          <w:tcPr>
            <w:tcW w:w="1134" w:type="dxa"/>
          </w:tcPr>
          <w:p w14:paraId="14ADB5F6" w14:textId="77777777" w:rsidR="00E7008A" w:rsidRPr="007E0D77" w:rsidRDefault="00E7008A" w:rsidP="00E7008A">
            <w:pPr>
              <w:jc w:val="center"/>
              <w:rPr>
                <w:color w:val="000000"/>
                <w:sz w:val="20"/>
                <w:szCs w:val="20"/>
              </w:rPr>
            </w:pPr>
          </w:p>
        </w:tc>
      </w:tr>
      <w:tr w:rsidR="00E7008A" w:rsidRPr="00306931" w14:paraId="017C7E93" w14:textId="77777777" w:rsidTr="009A1542">
        <w:trPr>
          <w:jc w:val="center"/>
        </w:trPr>
        <w:tc>
          <w:tcPr>
            <w:tcW w:w="596" w:type="dxa"/>
            <w:vAlign w:val="center"/>
          </w:tcPr>
          <w:p w14:paraId="5C3C8C87" w14:textId="77777777" w:rsidR="00E7008A" w:rsidRPr="001B0FA4" w:rsidRDefault="00E7008A" w:rsidP="00E7008A">
            <w:pPr>
              <w:jc w:val="center"/>
              <w:rPr>
                <w:color w:val="000000"/>
                <w:sz w:val="16"/>
                <w:szCs w:val="16"/>
              </w:rPr>
            </w:pPr>
            <w:r w:rsidRPr="001B0FA4">
              <w:rPr>
                <w:color w:val="000000"/>
                <w:sz w:val="16"/>
                <w:szCs w:val="16"/>
              </w:rPr>
              <w:t>71</w:t>
            </w:r>
          </w:p>
        </w:tc>
        <w:tc>
          <w:tcPr>
            <w:tcW w:w="1702" w:type="dxa"/>
            <w:vAlign w:val="center"/>
          </w:tcPr>
          <w:p w14:paraId="19E80E7B" w14:textId="01711BE5"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71. </w:t>
            </w:r>
            <w:r w:rsidRPr="007E0D77">
              <w:rPr>
                <w:color w:val="000000"/>
                <w:sz w:val="20"/>
                <w:szCs w:val="20"/>
              </w:rPr>
              <w:t>Obturatoare de canal</w:t>
            </w:r>
          </w:p>
        </w:tc>
        <w:tc>
          <w:tcPr>
            <w:tcW w:w="994" w:type="dxa"/>
            <w:vAlign w:val="center"/>
          </w:tcPr>
          <w:p w14:paraId="76804CB0" w14:textId="77777777" w:rsidR="00E7008A" w:rsidRPr="00306931" w:rsidRDefault="00E7008A" w:rsidP="00E7008A">
            <w:pPr>
              <w:jc w:val="center"/>
            </w:pPr>
          </w:p>
        </w:tc>
        <w:tc>
          <w:tcPr>
            <w:tcW w:w="848" w:type="dxa"/>
            <w:vAlign w:val="center"/>
          </w:tcPr>
          <w:p w14:paraId="330AEB22" w14:textId="77777777" w:rsidR="00E7008A" w:rsidRPr="00306931" w:rsidRDefault="00E7008A" w:rsidP="00E7008A">
            <w:pPr>
              <w:jc w:val="center"/>
            </w:pPr>
          </w:p>
        </w:tc>
        <w:tc>
          <w:tcPr>
            <w:tcW w:w="709" w:type="dxa"/>
          </w:tcPr>
          <w:p w14:paraId="44EB401B" w14:textId="77777777" w:rsidR="00E7008A" w:rsidRPr="007E0D77" w:rsidRDefault="00E7008A" w:rsidP="00E7008A">
            <w:pPr>
              <w:rPr>
                <w:color w:val="000000"/>
                <w:sz w:val="16"/>
                <w:szCs w:val="16"/>
              </w:rPr>
            </w:pPr>
          </w:p>
        </w:tc>
        <w:tc>
          <w:tcPr>
            <w:tcW w:w="7762" w:type="dxa"/>
            <w:vAlign w:val="center"/>
          </w:tcPr>
          <w:p w14:paraId="100733F6" w14:textId="77777777" w:rsidR="00E7008A" w:rsidRPr="001B0FA4" w:rsidRDefault="00E7008A" w:rsidP="00E7008A">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 30, 35, 40</w:t>
            </w:r>
            <w:r w:rsidRPr="007E0D77">
              <w:rPr>
                <w:color w:val="000000"/>
                <w:sz w:val="16"/>
                <w:szCs w:val="16"/>
              </w:rPr>
              <w:br/>
              <w:t>Prezentare:</w:t>
            </w:r>
            <w:r w:rsidRPr="007E0D77">
              <w:rPr>
                <w:color w:val="000000"/>
                <w:sz w:val="16"/>
                <w:szCs w:val="16"/>
              </w:rPr>
              <w:br/>
              <w:t xml:space="preserve">Cutie minim 4 bucăți </w:t>
            </w:r>
            <w:r w:rsidRPr="007E0D77">
              <w:rPr>
                <w:color w:val="000000"/>
                <w:sz w:val="16"/>
                <w:szCs w:val="16"/>
              </w:rPr>
              <w:br/>
              <w:t>Lungimea 25 mm</w:t>
            </w:r>
          </w:p>
        </w:tc>
        <w:tc>
          <w:tcPr>
            <w:tcW w:w="992" w:type="dxa"/>
            <w:vAlign w:val="center"/>
          </w:tcPr>
          <w:p w14:paraId="7F612A46" w14:textId="77777777" w:rsidR="00E7008A" w:rsidRPr="00306931" w:rsidRDefault="00E7008A" w:rsidP="00E7008A">
            <w:pPr>
              <w:jc w:val="center"/>
            </w:pPr>
          </w:p>
        </w:tc>
        <w:tc>
          <w:tcPr>
            <w:tcW w:w="1134" w:type="dxa"/>
          </w:tcPr>
          <w:p w14:paraId="4D9FAB53" w14:textId="77777777" w:rsidR="00E7008A" w:rsidRPr="007E0D77" w:rsidRDefault="00E7008A" w:rsidP="00E7008A">
            <w:pPr>
              <w:jc w:val="center"/>
              <w:rPr>
                <w:color w:val="000000"/>
                <w:sz w:val="20"/>
                <w:szCs w:val="20"/>
              </w:rPr>
            </w:pPr>
          </w:p>
        </w:tc>
      </w:tr>
      <w:tr w:rsidR="00E7008A" w:rsidRPr="00306931" w14:paraId="3D261503" w14:textId="77777777" w:rsidTr="009A1542">
        <w:trPr>
          <w:jc w:val="center"/>
        </w:trPr>
        <w:tc>
          <w:tcPr>
            <w:tcW w:w="596" w:type="dxa"/>
            <w:vAlign w:val="center"/>
          </w:tcPr>
          <w:p w14:paraId="201084B4" w14:textId="77777777" w:rsidR="00E7008A" w:rsidRPr="001B0FA4" w:rsidRDefault="00E7008A" w:rsidP="00E7008A">
            <w:pPr>
              <w:jc w:val="center"/>
              <w:rPr>
                <w:color w:val="000000"/>
                <w:sz w:val="16"/>
                <w:szCs w:val="16"/>
              </w:rPr>
            </w:pPr>
            <w:r w:rsidRPr="001B0FA4">
              <w:rPr>
                <w:color w:val="000000"/>
                <w:sz w:val="16"/>
                <w:szCs w:val="16"/>
              </w:rPr>
              <w:t>72</w:t>
            </w:r>
          </w:p>
        </w:tc>
        <w:tc>
          <w:tcPr>
            <w:tcW w:w="1702" w:type="dxa"/>
            <w:vAlign w:val="center"/>
          </w:tcPr>
          <w:p w14:paraId="34BFA2D1" w14:textId="3F53647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72. </w:t>
            </w:r>
            <w:r w:rsidRPr="007E0D77">
              <w:rPr>
                <w:color w:val="000000"/>
                <w:sz w:val="20"/>
                <w:szCs w:val="20"/>
              </w:rPr>
              <w:t>Pulbere pentru piesa Air-Flow</w:t>
            </w:r>
          </w:p>
        </w:tc>
        <w:tc>
          <w:tcPr>
            <w:tcW w:w="994" w:type="dxa"/>
            <w:vAlign w:val="center"/>
          </w:tcPr>
          <w:p w14:paraId="36D5FE76" w14:textId="77777777" w:rsidR="00E7008A" w:rsidRPr="00306931" w:rsidRDefault="00E7008A" w:rsidP="00E7008A">
            <w:pPr>
              <w:jc w:val="center"/>
            </w:pPr>
          </w:p>
        </w:tc>
        <w:tc>
          <w:tcPr>
            <w:tcW w:w="848" w:type="dxa"/>
            <w:vAlign w:val="center"/>
          </w:tcPr>
          <w:p w14:paraId="4A8FBE7C" w14:textId="77777777" w:rsidR="00E7008A" w:rsidRPr="00306931" w:rsidRDefault="00E7008A" w:rsidP="00E7008A">
            <w:pPr>
              <w:jc w:val="center"/>
            </w:pPr>
          </w:p>
        </w:tc>
        <w:tc>
          <w:tcPr>
            <w:tcW w:w="709" w:type="dxa"/>
          </w:tcPr>
          <w:p w14:paraId="078B7377" w14:textId="77777777" w:rsidR="00E7008A" w:rsidRPr="007E0D77" w:rsidRDefault="00E7008A" w:rsidP="00E7008A">
            <w:pPr>
              <w:rPr>
                <w:color w:val="000000"/>
                <w:sz w:val="16"/>
                <w:szCs w:val="16"/>
              </w:rPr>
            </w:pPr>
          </w:p>
        </w:tc>
        <w:tc>
          <w:tcPr>
            <w:tcW w:w="7762" w:type="dxa"/>
            <w:vAlign w:val="center"/>
          </w:tcPr>
          <w:p w14:paraId="0BD95C99" w14:textId="77777777" w:rsidR="00E7008A" w:rsidRPr="001B0FA4" w:rsidRDefault="00E7008A" w:rsidP="00E7008A">
            <w:pPr>
              <w:rPr>
                <w:color w:val="000000" w:themeColor="text1"/>
                <w:sz w:val="16"/>
                <w:szCs w:val="16"/>
              </w:rPr>
            </w:pPr>
            <w:r w:rsidRPr="007E0D77">
              <w:rPr>
                <w:color w:val="000000"/>
                <w:sz w:val="16"/>
                <w:szCs w:val="16"/>
              </w:rPr>
              <w:t xml:space="preserve">Pulbere profilactică cu bicarbonat de sodiu pentru înlăturarea depunirelor dentare extrinseci, compatibil cu toate genurile de piese de mana pentru airflow.Granulația: 50-70μm Prezentare: flacon nu mai puțin de 300g </w:t>
            </w:r>
          </w:p>
        </w:tc>
        <w:tc>
          <w:tcPr>
            <w:tcW w:w="992" w:type="dxa"/>
            <w:vAlign w:val="center"/>
          </w:tcPr>
          <w:p w14:paraId="2CC20E2F" w14:textId="77777777" w:rsidR="00E7008A" w:rsidRPr="00306931" w:rsidRDefault="00E7008A" w:rsidP="00E7008A">
            <w:pPr>
              <w:jc w:val="center"/>
            </w:pPr>
          </w:p>
        </w:tc>
        <w:tc>
          <w:tcPr>
            <w:tcW w:w="1134" w:type="dxa"/>
          </w:tcPr>
          <w:p w14:paraId="2BA6E82F" w14:textId="77777777" w:rsidR="00E7008A" w:rsidRPr="007E0D77" w:rsidRDefault="00E7008A" w:rsidP="00E7008A">
            <w:pPr>
              <w:jc w:val="center"/>
              <w:rPr>
                <w:color w:val="000000"/>
                <w:sz w:val="20"/>
                <w:szCs w:val="20"/>
              </w:rPr>
            </w:pPr>
          </w:p>
        </w:tc>
      </w:tr>
      <w:tr w:rsidR="00E7008A" w:rsidRPr="00306931" w14:paraId="3340E796" w14:textId="77777777" w:rsidTr="009A1542">
        <w:trPr>
          <w:jc w:val="center"/>
        </w:trPr>
        <w:tc>
          <w:tcPr>
            <w:tcW w:w="596" w:type="dxa"/>
            <w:vAlign w:val="center"/>
          </w:tcPr>
          <w:p w14:paraId="7900E7EE" w14:textId="77777777" w:rsidR="00E7008A" w:rsidRPr="001B0FA4" w:rsidRDefault="00E7008A" w:rsidP="00E7008A">
            <w:pPr>
              <w:jc w:val="center"/>
              <w:rPr>
                <w:color w:val="000000"/>
                <w:sz w:val="16"/>
                <w:szCs w:val="16"/>
              </w:rPr>
            </w:pPr>
            <w:r w:rsidRPr="001B0FA4">
              <w:rPr>
                <w:color w:val="000000"/>
                <w:sz w:val="16"/>
                <w:szCs w:val="16"/>
              </w:rPr>
              <w:t>73</w:t>
            </w:r>
          </w:p>
        </w:tc>
        <w:tc>
          <w:tcPr>
            <w:tcW w:w="1702" w:type="dxa"/>
            <w:vAlign w:val="center"/>
          </w:tcPr>
          <w:p w14:paraId="32CE9F7B" w14:textId="0D6DB1B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73. </w:t>
            </w:r>
            <w:r w:rsidRPr="007E0D77">
              <w:rPr>
                <w:color w:val="000000"/>
                <w:sz w:val="20"/>
                <w:szCs w:val="20"/>
              </w:rPr>
              <w:t>Șervețele(bavete)</w:t>
            </w:r>
          </w:p>
        </w:tc>
        <w:tc>
          <w:tcPr>
            <w:tcW w:w="994" w:type="dxa"/>
            <w:vAlign w:val="center"/>
          </w:tcPr>
          <w:p w14:paraId="3BC8FBA3" w14:textId="77777777" w:rsidR="00E7008A" w:rsidRPr="00306931" w:rsidRDefault="00E7008A" w:rsidP="00E7008A">
            <w:pPr>
              <w:jc w:val="center"/>
            </w:pPr>
          </w:p>
        </w:tc>
        <w:tc>
          <w:tcPr>
            <w:tcW w:w="848" w:type="dxa"/>
            <w:vAlign w:val="center"/>
          </w:tcPr>
          <w:p w14:paraId="286A80C5" w14:textId="77777777" w:rsidR="00E7008A" w:rsidRPr="00306931" w:rsidRDefault="00E7008A" w:rsidP="00E7008A">
            <w:pPr>
              <w:jc w:val="center"/>
            </w:pPr>
          </w:p>
        </w:tc>
        <w:tc>
          <w:tcPr>
            <w:tcW w:w="709" w:type="dxa"/>
          </w:tcPr>
          <w:p w14:paraId="18DAD644" w14:textId="77777777" w:rsidR="00E7008A" w:rsidRPr="007E0D77" w:rsidRDefault="00E7008A" w:rsidP="00E7008A">
            <w:pPr>
              <w:rPr>
                <w:color w:val="000000"/>
                <w:sz w:val="16"/>
                <w:szCs w:val="16"/>
              </w:rPr>
            </w:pPr>
          </w:p>
        </w:tc>
        <w:tc>
          <w:tcPr>
            <w:tcW w:w="7762" w:type="dxa"/>
            <w:vAlign w:val="center"/>
          </w:tcPr>
          <w:p w14:paraId="1E5ABA3C" w14:textId="77777777" w:rsidR="00E7008A" w:rsidRPr="001B0FA4" w:rsidRDefault="00E7008A" w:rsidP="00E7008A">
            <w:pPr>
              <w:rPr>
                <w:color w:val="000000" w:themeColor="text1"/>
                <w:sz w:val="16"/>
                <w:szCs w:val="16"/>
              </w:rPr>
            </w:pPr>
            <w:r w:rsidRPr="007E0D77">
              <w:rPr>
                <w:color w:val="000000"/>
                <w:sz w:val="16"/>
                <w:szCs w:val="16"/>
              </w:rPr>
              <w:t>Șervețele  u/f absorbante,în 2 straturipolipropilenî,celuloză, 33x45,</w:t>
            </w:r>
            <w:r w:rsidRPr="007E0D77">
              <w:rPr>
                <w:color w:val="000000"/>
                <w:sz w:val="16"/>
                <w:szCs w:val="16"/>
              </w:rPr>
              <w:br/>
              <w:t>Ambalaj 125</w:t>
            </w:r>
          </w:p>
        </w:tc>
        <w:tc>
          <w:tcPr>
            <w:tcW w:w="992" w:type="dxa"/>
            <w:vAlign w:val="center"/>
          </w:tcPr>
          <w:p w14:paraId="19A746DF" w14:textId="77777777" w:rsidR="00E7008A" w:rsidRPr="00306931" w:rsidRDefault="00E7008A" w:rsidP="00E7008A">
            <w:pPr>
              <w:jc w:val="center"/>
            </w:pPr>
          </w:p>
        </w:tc>
        <w:tc>
          <w:tcPr>
            <w:tcW w:w="1134" w:type="dxa"/>
          </w:tcPr>
          <w:p w14:paraId="41569FE5" w14:textId="77777777" w:rsidR="00E7008A" w:rsidRPr="007E0D77" w:rsidRDefault="00E7008A" w:rsidP="00E7008A">
            <w:pPr>
              <w:jc w:val="center"/>
              <w:rPr>
                <w:color w:val="000000"/>
                <w:sz w:val="20"/>
                <w:szCs w:val="20"/>
              </w:rPr>
            </w:pPr>
          </w:p>
        </w:tc>
      </w:tr>
      <w:tr w:rsidR="00E7008A" w:rsidRPr="00306931" w14:paraId="2CEF0797" w14:textId="77777777" w:rsidTr="009A1542">
        <w:trPr>
          <w:jc w:val="center"/>
        </w:trPr>
        <w:tc>
          <w:tcPr>
            <w:tcW w:w="596" w:type="dxa"/>
            <w:vAlign w:val="center"/>
          </w:tcPr>
          <w:p w14:paraId="5C0145B3" w14:textId="77777777" w:rsidR="00E7008A" w:rsidRPr="001B0FA4" w:rsidRDefault="00E7008A" w:rsidP="00E7008A">
            <w:pPr>
              <w:jc w:val="center"/>
              <w:rPr>
                <w:color w:val="000000"/>
                <w:sz w:val="16"/>
                <w:szCs w:val="16"/>
              </w:rPr>
            </w:pPr>
            <w:r w:rsidRPr="001B0FA4">
              <w:rPr>
                <w:color w:val="000000"/>
                <w:sz w:val="16"/>
                <w:szCs w:val="16"/>
              </w:rPr>
              <w:t>74</w:t>
            </w:r>
          </w:p>
        </w:tc>
        <w:tc>
          <w:tcPr>
            <w:tcW w:w="1702" w:type="dxa"/>
            <w:vAlign w:val="center"/>
          </w:tcPr>
          <w:p w14:paraId="37DBC68F" w14:textId="1D72160E"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74. </w:t>
            </w:r>
            <w:r w:rsidRPr="007E0D77">
              <w:rPr>
                <w:color w:val="000000"/>
                <w:sz w:val="20"/>
                <w:szCs w:val="20"/>
              </w:rPr>
              <w:t>Freze canal GATES</w:t>
            </w:r>
          </w:p>
        </w:tc>
        <w:tc>
          <w:tcPr>
            <w:tcW w:w="994" w:type="dxa"/>
            <w:vAlign w:val="center"/>
          </w:tcPr>
          <w:p w14:paraId="055D3053" w14:textId="77777777" w:rsidR="00E7008A" w:rsidRPr="00306931" w:rsidRDefault="00E7008A" w:rsidP="00E7008A">
            <w:pPr>
              <w:jc w:val="center"/>
            </w:pPr>
          </w:p>
        </w:tc>
        <w:tc>
          <w:tcPr>
            <w:tcW w:w="848" w:type="dxa"/>
            <w:vAlign w:val="center"/>
          </w:tcPr>
          <w:p w14:paraId="6313817E" w14:textId="77777777" w:rsidR="00E7008A" w:rsidRPr="00306931" w:rsidRDefault="00E7008A" w:rsidP="00E7008A">
            <w:pPr>
              <w:jc w:val="center"/>
            </w:pPr>
          </w:p>
        </w:tc>
        <w:tc>
          <w:tcPr>
            <w:tcW w:w="709" w:type="dxa"/>
          </w:tcPr>
          <w:p w14:paraId="7E5BB874" w14:textId="77777777" w:rsidR="00E7008A" w:rsidRPr="007E0D77" w:rsidRDefault="00E7008A" w:rsidP="00E7008A">
            <w:pPr>
              <w:rPr>
                <w:color w:val="000000"/>
                <w:sz w:val="16"/>
                <w:szCs w:val="16"/>
              </w:rPr>
            </w:pPr>
          </w:p>
        </w:tc>
        <w:tc>
          <w:tcPr>
            <w:tcW w:w="7762" w:type="dxa"/>
            <w:vAlign w:val="center"/>
          </w:tcPr>
          <w:p w14:paraId="1FC039BF" w14:textId="77777777" w:rsidR="00E7008A" w:rsidRPr="001B0FA4" w:rsidRDefault="00E7008A" w:rsidP="00E7008A">
            <w:pPr>
              <w:rPr>
                <w:color w:val="000000" w:themeColor="text1"/>
                <w:sz w:val="16"/>
                <w:szCs w:val="16"/>
              </w:rPr>
            </w:pPr>
            <w:r w:rsidRPr="007E0D77">
              <w:rPr>
                <w:color w:val="000000"/>
                <w:sz w:val="16"/>
                <w:szCs w:val="16"/>
              </w:rPr>
              <w:t>Freză rotativăîn formă de picătură care este fixaată în vîrf cu o tijă,folosită pentru a lărgiorificiul canalului radicularși a trece un segment drept al părții salecoronare,pentru a îndepărta gutaperca</w:t>
            </w:r>
            <w:r w:rsidRPr="007E0D77">
              <w:rPr>
                <w:color w:val="000000"/>
                <w:sz w:val="16"/>
                <w:szCs w:val="16"/>
              </w:rPr>
              <w:br/>
              <w:t>specificații tehnice</w:t>
            </w:r>
            <w:r w:rsidRPr="007E0D77">
              <w:rPr>
                <w:color w:val="000000"/>
                <w:sz w:val="16"/>
                <w:szCs w:val="16"/>
              </w:rPr>
              <w:br/>
              <w:t>lungimea 28 mm</w:t>
            </w:r>
            <w:r w:rsidRPr="007E0D77">
              <w:rPr>
                <w:color w:val="000000"/>
                <w:sz w:val="16"/>
                <w:szCs w:val="16"/>
              </w:rPr>
              <w:br/>
              <w:t>mărime 2</w:t>
            </w:r>
            <w:r w:rsidRPr="007E0D77">
              <w:rPr>
                <w:color w:val="000000"/>
                <w:sz w:val="16"/>
                <w:szCs w:val="16"/>
              </w:rPr>
              <w:br/>
              <w:t>viteza de lucru 450-600rpm</w:t>
            </w:r>
            <w:r w:rsidRPr="007E0D77">
              <w:rPr>
                <w:color w:val="000000"/>
                <w:sz w:val="16"/>
                <w:szCs w:val="16"/>
              </w:rPr>
              <w:br/>
              <w:t>cutii 6 bucăți</w:t>
            </w:r>
          </w:p>
        </w:tc>
        <w:tc>
          <w:tcPr>
            <w:tcW w:w="992" w:type="dxa"/>
            <w:vAlign w:val="center"/>
          </w:tcPr>
          <w:p w14:paraId="2C7414C0" w14:textId="77777777" w:rsidR="00E7008A" w:rsidRPr="00306931" w:rsidRDefault="00E7008A" w:rsidP="00E7008A">
            <w:pPr>
              <w:jc w:val="center"/>
            </w:pPr>
          </w:p>
        </w:tc>
        <w:tc>
          <w:tcPr>
            <w:tcW w:w="1134" w:type="dxa"/>
          </w:tcPr>
          <w:p w14:paraId="7C4CE4B6" w14:textId="77777777" w:rsidR="00E7008A" w:rsidRPr="007E0D77" w:rsidRDefault="00E7008A" w:rsidP="00E7008A">
            <w:pPr>
              <w:jc w:val="center"/>
              <w:rPr>
                <w:color w:val="000000"/>
                <w:sz w:val="20"/>
                <w:szCs w:val="20"/>
              </w:rPr>
            </w:pPr>
          </w:p>
        </w:tc>
      </w:tr>
      <w:tr w:rsidR="00E7008A" w:rsidRPr="00306931" w14:paraId="4B3EF588" w14:textId="77777777" w:rsidTr="009A1542">
        <w:trPr>
          <w:jc w:val="center"/>
        </w:trPr>
        <w:tc>
          <w:tcPr>
            <w:tcW w:w="596" w:type="dxa"/>
            <w:vAlign w:val="center"/>
          </w:tcPr>
          <w:p w14:paraId="6902EDDD" w14:textId="77777777" w:rsidR="00E7008A" w:rsidRPr="001B0FA4" w:rsidRDefault="00E7008A" w:rsidP="00E7008A">
            <w:pPr>
              <w:jc w:val="center"/>
              <w:rPr>
                <w:color w:val="000000"/>
                <w:sz w:val="16"/>
                <w:szCs w:val="16"/>
              </w:rPr>
            </w:pPr>
            <w:r w:rsidRPr="001B0FA4">
              <w:rPr>
                <w:color w:val="000000"/>
                <w:sz w:val="16"/>
                <w:szCs w:val="16"/>
              </w:rPr>
              <w:t>75</w:t>
            </w:r>
          </w:p>
        </w:tc>
        <w:tc>
          <w:tcPr>
            <w:tcW w:w="1702" w:type="dxa"/>
            <w:vAlign w:val="center"/>
          </w:tcPr>
          <w:p w14:paraId="306C3876" w14:textId="682DDED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42BEE667" w14:textId="77777777" w:rsidR="00E7008A" w:rsidRPr="00306931" w:rsidRDefault="00E7008A" w:rsidP="00E7008A">
            <w:pPr>
              <w:jc w:val="center"/>
            </w:pPr>
          </w:p>
        </w:tc>
        <w:tc>
          <w:tcPr>
            <w:tcW w:w="848" w:type="dxa"/>
            <w:vAlign w:val="center"/>
          </w:tcPr>
          <w:p w14:paraId="3099C799" w14:textId="77777777" w:rsidR="00E7008A" w:rsidRPr="00306931" w:rsidRDefault="00E7008A" w:rsidP="00E7008A">
            <w:pPr>
              <w:jc w:val="center"/>
            </w:pPr>
          </w:p>
        </w:tc>
        <w:tc>
          <w:tcPr>
            <w:tcW w:w="709" w:type="dxa"/>
          </w:tcPr>
          <w:p w14:paraId="168B0BAE" w14:textId="77777777" w:rsidR="00E7008A" w:rsidRPr="007E0D77" w:rsidRDefault="00E7008A" w:rsidP="00E7008A">
            <w:pPr>
              <w:rPr>
                <w:color w:val="000000"/>
                <w:sz w:val="16"/>
                <w:szCs w:val="16"/>
              </w:rPr>
            </w:pPr>
          </w:p>
        </w:tc>
        <w:tc>
          <w:tcPr>
            <w:tcW w:w="7762" w:type="dxa"/>
            <w:vAlign w:val="center"/>
          </w:tcPr>
          <w:p w14:paraId="6F4BD68B" w14:textId="77777777" w:rsidR="00E7008A" w:rsidRPr="001B0FA4" w:rsidRDefault="00E7008A" w:rsidP="00E7008A">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992" w:type="dxa"/>
            <w:vAlign w:val="center"/>
          </w:tcPr>
          <w:p w14:paraId="4B728583" w14:textId="77777777" w:rsidR="00E7008A" w:rsidRPr="00306931" w:rsidRDefault="00E7008A" w:rsidP="00E7008A">
            <w:pPr>
              <w:jc w:val="center"/>
            </w:pPr>
          </w:p>
        </w:tc>
        <w:tc>
          <w:tcPr>
            <w:tcW w:w="1134" w:type="dxa"/>
          </w:tcPr>
          <w:p w14:paraId="0378C58A" w14:textId="77777777" w:rsidR="00E7008A" w:rsidRPr="007E0D77" w:rsidRDefault="00E7008A" w:rsidP="00E7008A">
            <w:pPr>
              <w:jc w:val="center"/>
              <w:rPr>
                <w:color w:val="000000"/>
                <w:sz w:val="20"/>
                <w:szCs w:val="20"/>
              </w:rPr>
            </w:pPr>
          </w:p>
        </w:tc>
      </w:tr>
      <w:tr w:rsidR="00E7008A" w:rsidRPr="00306931" w14:paraId="60179163" w14:textId="77777777" w:rsidTr="009A1542">
        <w:trPr>
          <w:jc w:val="center"/>
        </w:trPr>
        <w:tc>
          <w:tcPr>
            <w:tcW w:w="596" w:type="dxa"/>
            <w:vAlign w:val="center"/>
          </w:tcPr>
          <w:p w14:paraId="495E374D" w14:textId="77777777" w:rsidR="00E7008A" w:rsidRPr="001B0FA4" w:rsidRDefault="00E7008A" w:rsidP="00E7008A">
            <w:pPr>
              <w:jc w:val="center"/>
              <w:rPr>
                <w:color w:val="000000"/>
                <w:sz w:val="16"/>
                <w:szCs w:val="16"/>
              </w:rPr>
            </w:pPr>
            <w:r w:rsidRPr="001B0FA4">
              <w:rPr>
                <w:color w:val="000000"/>
                <w:sz w:val="16"/>
                <w:szCs w:val="16"/>
              </w:rPr>
              <w:t>76</w:t>
            </w:r>
          </w:p>
        </w:tc>
        <w:tc>
          <w:tcPr>
            <w:tcW w:w="1702" w:type="dxa"/>
            <w:vAlign w:val="center"/>
          </w:tcPr>
          <w:p w14:paraId="3E7C5718" w14:textId="11C150E5"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76. </w:t>
            </w:r>
            <w:r w:rsidRPr="007E0D77">
              <w:rPr>
                <w:color w:val="000000"/>
                <w:sz w:val="20"/>
                <w:szCs w:val="20"/>
              </w:rPr>
              <w:t>Ace endodontice rotative</w:t>
            </w:r>
          </w:p>
        </w:tc>
        <w:tc>
          <w:tcPr>
            <w:tcW w:w="994" w:type="dxa"/>
            <w:vAlign w:val="center"/>
          </w:tcPr>
          <w:p w14:paraId="4326108E" w14:textId="77777777" w:rsidR="00E7008A" w:rsidRPr="00306931" w:rsidRDefault="00E7008A" w:rsidP="00E7008A">
            <w:pPr>
              <w:jc w:val="center"/>
            </w:pPr>
          </w:p>
        </w:tc>
        <w:tc>
          <w:tcPr>
            <w:tcW w:w="848" w:type="dxa"/>
            <w:vAlign w:val="center"/>
          </w:tcPr>
          <w:p w14:paraId="2655F373" w14:textId="77777777" w:rsidR="00E7008A" w:rsidRPr="00306931" w:rsidRDefault="00E7008A" w:rsidP="00E7008A">
            <w:pPr>
              <w:jc w:val="center"/>
            </w:pPr>
          </w:p>
        </w:tc>
        <w:tc>
          <w:tcPr>
            <w:tcW w:w="709" w:type="dxa"/>
          </w:tcPr>
          <w:p w14:paraId="4A6950C7" w14:textId="77777777" w:rsidR="00E7008A" w:rsidRPr="007E0D77" w:rsidRDefault="00E7008A" w:rsidP="00E7008A">
            <w:pPr>
              <w:rPr>
                <w:color w:val="000000"/>
                <w:sz w:val="16"/>
                <w:szCs w:val="16"/>
              </w:rPr>
            </w:pPr>
          </w:p>
        </w:tc>
        <w:tc>
          <w:tcPr>
            <w:tcW w:w="7762" w:type="dxa"/>
            <w:vAlign w:val="center"/>
          </w:tcPr>
          <w:p w14:paraId="454CBF81" w14:textId="77777777" w:rsidR="00E7008A" w:rsidRPr="001B0FA4" w:rsidRDefault="00E7008A" w:rsidP="00E7008A">
            <w:pPr>
              <w:rPr>
                <w:color w:val="000000" w:themeColor="text1"/>
                <w:sz w:val="16"/>
                <w:szCs w:val="16"/>
              </w:rPr>
            </w:pPr>
            <w:r w:rsidRPr="007E0D77">
              <w:rPr>
                <w:color w:val="000000"/>
                <w:sz w:val="16"/>
                <w:szCs w:val="16"/>
              </w:rPr>
              <w:t>Ace endodontice rotative model Protaper endo motor material NI-TI.ASORTATE SX-19mm pentru crearea formei canalului,</w:t>
            </w:r>
            <w:r w:rsidRPr="007E0D77">
              <w:rPr>
                <w:color w:val="000000"/>
                <w:sz w:val="16"/>
                <w:szCs w:val="16"/>
              </w:rPr>
              <w:br/>
              <w:t>S1-25mm-pentru crearea formei canalului</w:t>
            </w:r>
            <w:r w:rsidRPr="007E0D77">
              <w:rPr>
                <w:color w:val="000000"/>
                <w:sz w:val="16"/>
                <w:szCs w:val="16"/>
              </w:rPr>
              <w:br/>
              <w:t>S2-25mm pentru crearea formei canalului</w:t>
            </w:r>
            <w:r w:rsidRPr="007E0D77">
              <w:rPr>
                <w:color w:val="000000"/>
                <w:sz w:val="16"/>
                <w:szCs w:val="16"/>
              </w:rPr>
              <w:br/>
              <w:t>F1—25 mm pentru finisarea canalului</w:t>
            </w:r>
            <w:r w:rsidRPr="007E0D77">
              <w:rPr>
                <w:color w:val="000000"/>
                <w:sz w:val="16"/>
                <w:szCs w:val="16"/>
              </w:rPr>
              <w:br/>
              <w:t>F2-25 mm pentru finisarea canalului</w:t>
            </w:r>
            <w:r w:rsidRPr="007E0D77">
              <w:rPr>
                <w:color w:val="000000"/>
                <w:sz w:val="16"/>
                <w:szCs w:val="16"/>
              </w:rPr>
              <w:br/>
              <w:t>F3-25 mm pentru finisarea canalului</w:t>
            </w:r>
            <w:r w:rsidRPr="007E0D77">
              <w:rPr>
                <w:color w:val="000000"/>
                <w:sz w:val="16"/>
                <w:szCs w:val="16"/>
              </w:rPr>
              <w:br/>
            </w:r>
            <w:r w:rsidRPr="007E0D77">
              <w:rPr>
                <w:color w:val="000000"/>
                <w:sz w:val="16"/>
                <w:szCs w:val="16"/>
              </w:rPr>
              <w:lastRenderedPageBreak/>
              <w:t>F3-25 mm pentru finisarea canalului</w:t>
            </w:r>
            <w:r w:rsidRPr="007E0D77">
              <w:rPr>
                <w:color w:val="000000"/>
                <w:sz w:val="16"/>
                <w:szCs w:val="16"/>
              </w:rPr>
              <w:br/>
              <w:t>Prezentare set 6 bucăți</w:t>
            </w:r>
          </w:p>
        </w:tc>
        <w:tc>
          <w:tcPr>
            <w:tcW w:w="992" w:type="dxa"/>
            <w:vAlign w:val="center"/>
          </w:tcPr>
          <w:p w14:paraId="2C5B9035" w14:textId="77777777" w:rsidR="00E7008A" w:rsidRPr="00306931" w:rsidRDefault="00E7008A" w:rsidP="00E7008A">
            <w:pPr>
              <w:jc w:val="center"/>
            </w:pPr>
          </w:p>
        </w:tc>
        <w:tc>
          <w:tcPr>
            <w:tcW w:w="1134" w:type="dxa"/>
          </w:tcPr>
          <w:p w14:paraId="4FB7FAA6" w14:textId="77777777" w:rsidR="00E7008A" w:rsidRPr="007E0D77" w:rsidRDefault="00E7008A" w:rsidP="00E7008A">
            <w:pPr>
              <w:jc w:val="center"/>
              <w:rPr>
                <w:color w:val="000000"/>
                <w:sz w:val="20"/>
                <w:szCs w:val="20"/>
              </w:rPr>
            </w:pPr>
          </w:p>
        </w:tc>
      </w:tr>
      <w:tr w:rsidR="00E7008A" w:rsidRPr="00306931" w14:paraId="17333094" w14:textId="77777777" w:rsidTr="009A1542">
        <w:trPr>
          <w:jc w:val="center"/>
        </w:trPr>
        <w:tc>
          <w:tcPr>
            <w:tcW w:w="596" w:type="dxa"/>
            <w:vAlign w:val="center"/>
          </w:tcPr>
          <w:p w14:paraId="03317011" w14:textId="77777777" w:rsidR="00E7008A" w:rsidRPr="001B0FA4" w:rsidRDefault="00E7008A" w:rsidP="00E7008A">
            <w:pPr>
              <w:jc w:val="center"/>
              <w:rPr>
                <w:color w:val="000000"/>
                <w:sz w:val="16"/>
                <w:szCs w:val="16"/>
              </w:rPr>
            </w:pPr>
            <w:r w:rsidRPr="001B0FA4">
              <w:rPr>
                <w:color w:val="000000"/>
                <w:sz w:val="16"/>
                <w:szCs w:val="16"/>
              </w:rPr>
              <w:t>77</w:t>
            </w:r>
          </w:p>
        </w:tc>
        <w:tc>
          <w:tcPr>
            <w:tcW w:w="1702" w:type="dxa"/>
            <w:vAlign w:val="center"/>
          </w:tcPr>
          <w:p w14:paraId="1AA4DB46" w14:textId="51345891"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77. </w:t>
            </w:r>
            <w:r w:rsidRPr="007E0D77">
              <w:rPr>
                <w:color w:val="000000"/>
                <w:sz w:val="20"/>
                <w:szCs w:val="20"/>
              </w:rPr>
              <w:t>Compozit fotopolimerizabil micro-hibrid</w:t>
            </w:r>
          </w:p>
        </w:tc>
        <w:tc>
          <w:tcPr>
            <w:tcW w:w="994" w:type="dxa"/>
            <w:vAlign w:val="center"/>
          </w:tcPr>
          <w:p w14:paraId="417CCE85" w14:textId="77777777" w:rsidR="00E7008A" w:rsidRPr="00306931" w:rsidRDefault="00E7008A" w:rsidP="00E7008A">
            <w:pPr>
              <w:jc w:val="center"/>
            </w:pPr>
          </w:p>
        </w:tc>
        <w:tc>
          <w:tcPr>
            <w:tcW w:w="848" w:type="dxa"/>
            <w:vAlign w:val="center"/>
          </w:tcPr>
          <w:p w14:paraId="6C0B96BC" w14:textId="77777777" w:rsidR="00E7008A" w:rsidRPr="00306931" w:rsidRDefault="00E7008A" w:rsidP="00E7008A">
            <w:pPr>
              <w:jc w:val="center"/>
            </w:pPr>
          </w:p>
        </w:tc>
        <w:tc>
          <w:tcPr>
            <w:tcW w:w="709" w:type="dxa"/>
          </w:tcPr>
          <w:p w14:paraId="13A2A302" w14:textId="77777777" w:rsidR="00E7008A" w:rsidRPr="007E0D77" w:rsidRDefault="00E7008A" w:rsidP="00E7008A">
            <w:pPr>
              <w:rPr>
                <w:color w:val="000000"/>
                <w:sz w:val="16"/>
                <w:szCs w:val="16"/>
              </w:rPr>
            </w:pPr>
          </w:p>
        </w:tc>
        <w:tc>
          <w:tcPr>
            <w:tcW w:w="7762" w:type="dxa"/>
            <w:vAlign w:val="center"/>
          </w:tcPr>
          <w:p w14:paraId="61544F2D" w14:textId="77777777" w:rsidR="00E7008A" w:rsidRPr="001B0FA4" w:rsidRDefault="00E7008A" w:rsidP="00E7008A">
            <w:pPr>
              <w:rPr>
                <w:color w:val="000000" w:themeColor="text1"/>
                <w:sz w:val="16"/>
                <w:szCs w:val="16"/>
              </w:rPr>
            </w:pPr>
            <w:r w:rsidRPr="007E0D77">
              <w:rPr>
                <w:color w:val="000000"/>
                <w:sz w:val="16"/>
                <w:szCs w:val="16"/>
              </w:rPr>
              <w:t>Compozit fotopolimerizabil hibrid cu microumplutură, utilizat pentru orice tip de restaurare. Rezistanță în timp. Estetică excelentă și adaptarea perfectă a nuanței la structurile dentare adiacente. Timp de lucru extins datorită sensibilității scăzute la lumină. Vâscozitate echilibrată pentru manevrare superioară.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Kit - 7seringi x minim 2,7ml/4gr</w:t>
            </w:r>
            <w:r w:rsidRPr="007E0D77">
              <w:rPr>
                <w:color w:val="000000"/>
                <w:sz w:val="16"/>
                <w:szCs w:val="16"/>
              </w:rPr>
              <w:br/>
              <w:t>nuanțe - A1, A2, A3, AO2, AO3, PA2, PA3;</w:t>
            </w:r>
            <w:r w:rsidRPr="007E0D77">
              <w:rPr>
                <w:color w:val="000000"/>
                <w:sz w:val="16"/>
                <w:szCs w:val="16"/>
              </w:rPr>
              <w:br/>
              <w:t>adeziv – maxim 5 ml;</w:t>
            </w:r>
            <w:r w:rsidRPr="007E0D77">
              <w:rPr>
                <w:color w:val="000000"/>
                <w:sz w:val="16"/>
                <w:szCs w:val="16"/>
              </w:rPr>
              <w:br/>
              <w:t>aplicatoare;</w:t>
            </w:r>
            <w:r w:rsidRPr="007E0D77">
              <w:rPr>
                <w:color w:val="000000"/>
                <w:sz w:val="16"/>
                <w:szCs w:val="16"/>
              </w:rPr>
              <w:br/>
              <w:t>godeuri.</w:t>
            </w:r>
          </w:p>
        </w:tc>
        <w:tc>
          <w:tcPr>
            <w:tcW w:w="992" w:type="dxa"/>
            <w:vAlign w:val="center"/>
          </w:tcPr>
          <w:p w14:paraId="7A6E6E2D" w14:textId="77777777" w:rsidR="00E7008A" w:rsidRPr="00306931" w:rsidRDefault="00E7008A" w:rsidP="00E7008A">
            <w:pPr>
              <w:jc w:val="center"/>
            </w:pPr>
          </w:p>
        </w:tc>
        <w:tc>
          <w:tcPr>
            <w:tcW w:w="1134" w:type="dxa"/>
          </w:tcPr>
          <w:p w14:paraId="7985A5B6" w14:textId="77777777" w:rsidR="00E7008A" w:rsidRPr="007E0D77" w:rsidRDefault="00E7008A" w:rsidP="00E7008A">
            <w:pPr>
              <w:jc w:val="center"/>
              <w:rPr>
                <w:color w:val="000000"/>
                <w:sz w:val="20"/>
                <w:szCs w:val="20"/>
              </w:rPr>
            </w:pPr>
          </w:p>
        </w:tc>
      </w:tr>
      <w:tr w:rsidR="00E7008A" w:rsidRPr="00306931" w14:paraId="3EC2B786" w14:textId="77777777" w:rsidTr="009A1542">
        <w:trPr>
          <w:jc w:val="center"/>
        </w:trPr>
        <w:tc>
          <w:tcPr>
            <w:tcW w:w="596" w:type="dxa"/>
            <w:vAlign w:val="center"/>
          </w:tcPr>
          <w:p w14:paraId="21DB622D" w14:textId="77777777" w:rsidR="00E7008A" w:rsidRPr="001B0FA4" w:rsidRDefault="00E7008A" w:rsidP="00E7008A">
            <w:pPr>
              <w:jc w:val="center"/>
              <w:rPr>
                <w:color w:val="000000"/>
                <w:sz w:val="16"/>
                <w:szCs w:val="16"/>
              </w:rPr>
            </w:pPr>
            <w:r w:rsidRPr="001B0FA4">
              <w:rPr>
                <w:color w:val="000000"/>
                <w:sz w:val="16"/>
                <w:szCs w:val="16"/>
              </w:rPr>
              <w:t>78</w:t>
            </w:r>
          </w:p>
        </w:tc>
        <w:tc>
          <w:tcPr>
            <w:tcW w:w="1702" w:type="dxa"/>
            <w:vAlign w:val="center"/>
          </w:tcPr>
          <w:p w14:paraId="78522BF7" w14:textId="261008C4"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036D97D9" w14:textId="77777777" w:rsidR="00E7008A" w:rsidRPr="00306931" w:rsidRDefault="00E7008A" w:rsidP="00E7008A">
            <w:pPr>
              <w:jc w:val="center"/>
            </w:pPr>
          </w:p>
        </w:tc>
        <w:tc>
          <w:tcPr>
            <w:tcW w:w="848" w:type="dxa"/>
            <w:vAlign w:val="center"/>
          </w:tcPr>
          <w:p w14:paraId="1E670FB7" w14:textId="77777777" w:rsidR="00E7008A" w:rsidRPr="00306931" w:rsidRDefault="00E7008A" w:rsidP="00E7008A">
            <w:pPr>
              <w:jc w:val="center"/>
            </w:pPr>
          </w:p>
        </w:tc>
        <w:tc>
          <w:tcPr>
            <w:tcW w:w="709" w:type="dxa"/>
          </w:tcPr>
          <w:p w14:paraId="72D29593" w14:textId="77777777" w:rsidR="00E7008A" w:rsidRPr="007E0D77" w:rsidRDefault="00E7008A" w:rsidP="00E7008A">
            <w:pPr>
              <w:rPr>
                <w:color w:val="000000"/>
                <w:sz w:val="16"/>
                <w:szCs w:val="16"/>
              </w:rPr>
            </w:pPr>
          </w:p>
        </w:tc>
        <w:tc>
          <w:tcPr>
            <w:tcW w:w="7762" w:type="dxa"/>
            <w:vAlign w:val="center"/>
          </w:tcPr>
          <w:p w14:paraId="13C12E27" w14:textId="77777777" w:rsidR="00E7008A" w:rsidRPr="001B0FA4" w:rsidRDefault="00E7008A" w:rsidP="00E7008A">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992" w:type="dxa"/>
            <w:vAlign w:val="center"/>
          </w:tcPr>
          <w:p w14:paraId="75144A7B" w14:textId="77777777" w:rsidR="00E7008A" w:rsidRPr="00306931" w:rsidRDefault="00E7008A" w:rsidP="00E7008A">
            <w:pPr>
              <w:jc w:val="center"/>
            </w:pPr>
          </w:p>
        </w:tc>
        <w:tc>
          <w:tcPr>
            <w:tcW w:w="1134" w:type="dxa"/>
          </w:tcPr>
          <w:p w14:paraId="267A595B" w14:textId="77777777" w:rsidR="00E7008A" w:rsidRPr="007E0D77" w:rsidRDefault="00E7008A" w:rsidP="00E7008A">
            <w:pPr>
              <w:jc w:val="center"/>
              <w:rPr>
                <w:color w:val="000000"/>
                <w:sz w:val="20"/>
                <w:szCs w:val="20"/>
              </w:rPr>
            </w:pPr>
          </w:p>
        </w:tc>
      </w:tr>
      <w:tr w:rsidR="00E7008A" w:rsidRPr="00306931" w14:paraId="59083AA3" w14:textId="77777777" w:rsidTr="009A1542">
        <w:trPr>
          <w:jc w:val="center"/>
        </w:trPr>
        <w:tc>
          <w:tcPr>
            <w:tcW w:w="596" w:type="dxa"/>
            <w:vAlign w:val="center"/>
          </w:tcPr>
          <w:p w14:paraId="4F0763C0" w14:textId="77777777" w:rsidR="00E7008A" w:rsidRPr="001B0FA4" w:rsidRDefault="00E7008A" w:rsidP="00E7008A">
            <w:pPr>
              <w:jc w:val="center"/>
              <w:rPr>
                <w:color w:val="000000"/>
                <w:sz w:val="16"/>
                <w:szCs w:val="16"/>
              </w:rPr>
            </w:pPr>
            <w:r w:rsidRPr="001B0FA4">
              <w:rPr>
                <w:color w:val="000000"/>
                <w:sz w:val="16"/>
                <w:szCs w:val="16"/>
              </w:rPr>
              <w:t>79</w:t>
            </w:r>
          </w:p>
        </w:tc>
        <w:tc>
          <w:tcPr>
            <w:tcW w:w="1702" w:type="dxa"/>
            <w:vAlign w:val="center"/>
          </w:tcPr>
          <w:p w14:paraId="698A8EF2" w14:textId="6DB2BC2B"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79. </w:t>
            </w:r>
            <w:r w:rsidRPr="007E0D77">
              <w:rPr>
                <w:color w:val="000000"/>
                <w:sz w:val="20"/>
                <w:szCs w:val="20"/>
              </w:rPr>
              <w:t>Cement ionomer de sticlă fotopolimerizabil</w:t>
            </w:r>
          </w:p>
        </w:tc>
        <w:tc>
          <w:tcPr>
            <w:tcW w:w="994" w:type="dxa"/>
            <w:vAlign w:val="center"/>
          </w:tcPr>
          <w:p w14:paraId="039ABDB9" w14:textId="77777777" w:rsidR="00E7008A" w:rsidRPr="00306931" w:rsidRDefault="00E7008A" w:rsidP="00E7008A">
            <w:pPr>
              <w:jc w:val="center"/>
            </w:pPr>
          </w:p>
        </w:tc>
        <w:tc>
          <w:tcPr>
            <w:tcW w:w="848" w:type="dxa"/>
            <w:vAlign w:val="center"/>
          </w:tcPr>
          <w:p w14:paraId="626D1395" w14:textId="77777777" w:rsidR="00E7008A" w:rsidRPr="00306931" w:rsidRDefault="00E7008A" w:rsidP="00E7008A">
            <w:pPr>
              <w:jc w:val="center"/>
            </w:pPr>
          </w:p>
        </w:tc>
        <w:tc>
          <w:tcPr>
            <w:tcW w:w="709" w:type="dxa"/>
          </w:tcPr>
          <w:p w14:paraId="0D952FDF" w14:textId="77777777" w:rsidR="00E7008A" w:rsidRPr="007E0D77" w:rsidRDefault="00E7008A" w:rsidP="00E7008A">
            <w:pPr>
              <w:rPr>
                <w:color w:val="000000"/>
                <w:sz w:val="16"/>
                <w:szCs w:val="16"/>
              </w:rPr>
            </w:pPr>
          </w:p>
        </w:tc>
        <w:tc>
          <w:tcPr>
            <w:tcW w:w="7762" w:type="dxa"/>
            <w:vAlign w:val="center"/>
          </w:tcPr>
          <w:p w14:paraId="2F5A3157" w14:textId="77777777" w:rsidR="00E7008A" w:rsidRPr="001B0FA4" w:rsidRDefault="00E7008A" w:rsidP="00E7008A">
            <w:pPr>
              <w:rPr>
                <w:color w:val="000000" w:themeColor="text1"/>
                <w:sz w:val="16"/>
                <w:szCs w:val="16"/>
              </w:rPr>
            </w:pPr>
            <w:r w:rsidRPr="007E0D77">
              <w:rPr>
                <w:color w:val="000000"/>
                <w:sz w:val="16"/>
                <w:szCs w:val="16"/>
              </w:rPr>
              <w:t xml:space="preserve">Ciment ionomer de sticlă, fotopolimerizabil, pentru restaurări definitive. Indicat în restaurarea coronară a cavităților de clasa III, și V restaurare coronară pentru dinții temporari; obturații de bază; reconstruirea bonturilor,sigilări deșanțuri și fosete. Autoadeziv la sructura dentinară. Aplicare într-o singură etapă. Eliberează fluor, biocompatibilitate excelentă, radiopac, priză bună în mediul umed. </w:t>
            </w:r>
            <w:r w:rsidRPr="007E0D77">
              <w:rPr>
                <w:color w:val="000000"/>
                <w:sz w:val="16"/>
                <w:szCs w:val="16"/>
              </w:rPr>
              <w:br/>
              <w:t>Termen de valabilitate la livrare restant minim 50% din termenul total de valabilitate dar nu mai puțin de 1 an.</w:t>
            </w:r>
            <w:r w:rsidRPr="007E0D77">
              <w:rPr>
                <w:color w:val="000000"/>
                <w:sz w:val="16"/>
                <w:szCs w:val="16"/>
              </w:rPr>
              <w:br/>
              <w:t>Nuanța – A2 sau A3</w:t>
            </w:r>
            <w:r w:rsidRPr="007E0D77">
              <w:rPr>
                <w:color w:val="000000"/>
                <w:sz w:val="16"/>
                <w:szCs w:val="16"/>
              </w:rPr>
              <w:br/>
              <w:t xml:space="preserve">Prezentare: </w:t>
            </w:r>
            <w:r w:rsidRPr="007E0D77">
              <w:rPr>
                <w:color w:val="000000"/>
                <w:sz w:val="16"/>
                <w:szCs w:val="16"/>
              </w:rPr>
              <w:br/>
              <w:t>Set:50 CAPSULE a cîte 0,10ml</w:t>
            </w:r>
          </w:p>
        </w:tc>
        <w:tc>
          <w:tcPr>
            <w:tcW w:w="992" w:type="dxa"/>
            <w:vAlign w:val="center"/>
          </w:tcPr>
          <w:p w14:paraId="32239A58" w14:textId="77777777" w:rsidR="00E7008A" w:rsidRPr="00306931" w:rsidRDefault="00E7008A" w:rsidP="00E7008A">
            <w:pPr>
              <w:jc w:val="center"/>
            </w:pPr>
          </w:p>
        </w:tc>
        <w:tc>
          <w:tcPr>
            <w:tcW w:w="1134" w:type="dxa"/>
          </w:tcPr>
          <w:p w14:paraId="1AE4DD3D" w14:textId="77777777" w:rsidR="00E7008A" w:rsidRPr="007E0D77" w:rsidRDefault="00E7008A" w:rsidP="00E7008A">
            <w:pPr>
              <w:jc w:val="center"/>
              <w:rPr>
                <w:color w:val="000000"/>
                <w:sz w:val="20"/>
                <w:szCs w:val="20"/>
              </w:rPr>
            </w:pPr>
          </w:p>
        </w:tc>
      </w:tr>
      <w:tr w:rsidR="00E7008A" w:rsidRPr="00306931" w14:paraId="2B74B7C1" w14:textId="77777777" w:rsidTr="009A1542">
        <w:trPr>
          <w:jc w:val="center"/>
        </w:trPr>
        <w:tc>
          <w:tcPr>
            <w:tcW w:w="596" w:type="dxa"/>
            <w:vAlign w:val="center"/>
          </w:tcPr>
          <w:p w14:paraId="2BBE5203" w14:textId="77777777" w:rsidR="00E7008A" w:rsidRPr="001B0FA4" w:rsidRDefault="00E7008A" w:rsidP="00E7008A">
            <w:pPr>
              <w:jc w:val="center"/>
              <w:rPr>
                <w:color w:val="000000"/>
                <w:sz w:val="16"/>
                <w:szCs w:val="16"/>
              </w:rPr>
            </w:pPr>
            <w:r w:rsidRPr="001B0FA4">
              <w:rPr>
                <w:color w:val="000000"/>
                <w:sz w:val="16"/>
                <w:szCs w:val="16"/>
              </w:rPr>
              <w:t>80</w:t>
            </w:r>
          </w:p>
        </w:tc>
        <w:tc>
          <w:tcPr>
            <w:tcW w:w="1702" w:type="dxa"/>
            <w:vAlign w:val="center"/>
          </w:tcPr>
          <w:p w14:paraId="3F5D0BEA" w14:textId="29A64D22"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80. </w:t>
            </w:r>
            <w:r w:rsidRPr="007E0D77">
              <w:rPr>
                <w:color w:val="000000"/>
                <w:sz w:val="20"/>
                <w:szCs w:val="20"/>
              </w:rPr>
              <w:t>Material fotopolimerizabil pentru sigilarea fisurilor</w:t>
            </w:r>
          </w:p>
        </w:tc>
        <w:tc>
          <w:tcPr>
            <w:tcW w:w="994" w:type="dxa"/>
            <w:vAlign w:val="center"/>
          </w:tcPr>
          <w:p w14:paraId="6F9EED24" w14:textId="77777777" w:rsidR="00E7008A" w:rsidRPr="00306931" w:rsidRDefault="00E7008A" w:rsidP="00E7008A">
            <w:pPr>
              <w:jc w:val="center"/>
            </w:pPr>
          </w:p>
        </w:tc>
        <w:tc>
          <w:tcPr>
            <w:tcW w:w="848" w:type="dxa"/>
            <w:vAlign w:val="center"/>
          </w:tcPr>
          <w:p w14:paraId="3EFC75D0" w14:textId="77777777" w:rsidR="00E7008A" w:rsidRPr="00306931" w:rsidRDefault="00E7008A" w:rsidP="00E7008A">
            <w:pPr>
              <w:jc w:val="center"/>
            </w:pPr>
          </w:p>
        </w:tc>
        <w:tc>
          <w:tcPr>
            <w:tcW w:w="709" w:type="dxa"/>
          </w:tcPr>
          <w:p w14:paraId="76409097" w14:textId="77777777" w:rsidR="00E7008A" w:rsidRPr="007E0D77" w:rsidRDefault="00E7008A" w:rsidP="00E7008A">
            <w:pPr>
              <w:rPr>
                <w:color w:val="000000"/>
                <w:sz w:val="16"/>
                <w:szCs w:val="16"/>
              </w:rPr>
            </w:pPr>
          </w:p>
        </w:tc>
        <w:tc>
          <w:tcPr>
            <w:tcW w:w="7762" w:type="dxa"/>
            <w:vAlign w:val="center"/>
          </w:tcPr>
          <w:p w14:paraId="25F7DD81" w14:textId="77777777" w:rsidR="00E7008A" w:rsidRPr="001B0FA4" w:rsidRDefault="00E7008A" w:rsidP="00E7008A">
            <w:pPr>
              <w:rPr>
                <w:color w:val="000000" w:themeColor="text1"/>
                <w:sz w:val="16"/>
                <w:szCs w:val="16"/>
              </w:rPr>
            </w:pPr>
            <w:r w:rsidRPr="007E0D77">
              <w:rPr>
                <w:color w:val="000000"/>
                <w:sz w:val="16"/>
                <w:szCs w:val="16"/>
              </w:rPr>
              <w:t>Compozit fluid fotopolimerizabil, indicat în sigilarea fisurilor, fosetelor și în obturații mici în zone de stres minim ocluzal. Are proprietăți tixotrope, contracție de priză scazută, rodioopac, eliberare de fluor. Volum mare de material de umplutură(&gt;50%). Aderență bună pe smalț, rezistență la abraziune.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Nuanța – alb opac</w:t>
            </w:r>
            <w:r w:rsidRPr="007E0D77">
              <w:rPr>
                <w:color w:val="000000"/>
                <w:sz w:val="16"/>
                <w:szCs w:val="16"/>
              </w:rPr>
              <w:br/>
              <w:t>Prezentare:</w:t>
            </w:r>
            <w:r w:rsidRPr="007E0D77">
              <w:rPr>
                <w:color w:val="000000"/>
                <w:sz w:val="16"/>
                <w:szCs w:val="16"/>
              </w:rPr>
              <w:br/>
              <w:t>Seringă minim 1,2 ml</w:t>
            </w:r>
          </w:p>
        </w:tc>
        <w:tc>
          <w:tcPr>
            <w:tcW w:w="992" w:type="dxa"/>
            <w:vAlign w:val="center"/>
          </w:tcPr>
          <w:p w14:paraId="30F96007" w14:textId="77777777" w:rsidR="00E7008A" w:rsidRPr="00306931" w:rsidRDefault="00E7008A" w:rsidP="00E7008A">
            <w:pPr>
              <w:jc w:val="center"/>
            </w:pPr>
          </w:p>
        </w:tc>
        <w:tc>
          <w:tcPr>
            <w:tcW w:w="1134" w:type="dxa"/>
          </w:tcPr>
          <w:p w14:paraId="69E5AEED" w14:textId="77777777" w:rsidR="00E7008A" w:rsidRPr="007E0D77" w:rsidRDefault="00E7008A" w:rsidP="00E7008A">
            <w:pPr>
              <w:jc w:val="center"/>
              <w:rPr>
                <w:color w:val="000000"/>
                <w:sz w:val="20"/>
                <w:szCs w:val="20"/>
              </w:rPr>
            </w:pPr>
          </w:p>
        </w:tc>
      </w:tr>
      <w:tr w:rsidR="00E7008A" w:rsidRPr="00306931" w14:paraId="626561FF" w14:textId="77777777" w:rsidTr="009A1542">
        <w:trPr>
          <w:trHeight w:val="1438"/>
          <w:jc w:val="center"/>
        </w:trPr>
        <w:tc>
          <w:tcPr>
            <w:tcW w:w="596" w:type="dxa"/>
            <w:vAlign w:val="center"/>
          </w:tcPr>
          <w:p w14:paraId="37BA320B" w14:textId="77777777" w:rsidR="00E7008A" w:rsidRPr="001B0FA4" w:rsidRDefault="00E7008A" w:rsidP="00E7008A">
            <w:pPr>
              <w:jc w:val="center"/>
              <w:rPr>
                <w:color w:val="000000"/>
                <w:sz w:val="16"/>
                <w:szCs w:val="16"/>
              </w:rPr>
            </w:pPr>
            <w:r w:rsidRPr="001B0FA4">
              <w:rPr>
                <w:color w:val="000000"/>
                <w:sz w:val="16"/>
                <w:szCs w:val="16"/>
              </w:rPr>
              <w:t>81</w:t>
            </w:r>
          </w:p>
        </w:tc>
        <w:tc>
          <w:tcPr>
            <w:tcW w:w="1702" w:type="dxa"/>
            <w:vAlign w:val="center"/>
          </w:tcPr>
          <w:p w14:paraId="7D1E9C0B" w14:textId="02FFC161" w:rsidR="00E7008A" w:rsidRPr="00215BD1" w:rsidRDefault="00E7008A" w:rsidP="00E7008A">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81. </w:t>
            </w:r>
            <w:r w:rsidRPr="007E0D77">
              <w:rPr>
                <w:color w:val="000000"/>
                <w:sz w:val="20"/>
                <w:szCs w:val="20"/>
              </w:rPr>
              <w:t>Liner fotopolimerizabil</w:t>
            </w:r>
          </w:p>
        </w:tc>
        <w:tc>
          <w:tcPr>
            <w:tcW w:w="994" w:type="dxa"/>
            <w:vAlign w:val="center"/>
          </w:tcPr>
          <w:p w14:paraId="1A556036" w14:textId="77777777" w:rsidR="00E7008A" w:rsidRPr="00306931" w:rsidRDefault="00E7008A" w:rsidP="00E7008A">
            <w:pPr>
              <w:jc w:val="center"/>
            </w:pPr>
          </w:p>
        </w:tc>
        <w:tc>
          <w:tcPr>
            <w:tcW w:w="848" w:type="dxa"/>
            <w:vAlign w:val="center"/>
          </w:tcPr>
          <w:p w14:paraId="5858C82A" w14:textId="77777777" w:rsidR="00E7008A" w:rsidRPr="00306931" w:rsidRDefault="00E7008A" w:rsidP="00E7008A">
            <w:pPr>
              <w:jc w:val="center"/>
            </w:pPr>
          </w:p>
        </w:tc>
        <w:tc>
          <w:tcPr>
            <w:tcW w:w="709" w:type="dxa"/>
          </w:tcPr>
          <w:p w14:paraId="6103D736" w14:textId="77777777" w:rsidR="00E7008A" w:rsidRPr="007E0D77" w:rsidRDefault="00E7008A" w:rsidP="00E7008A">
            <w:pPr>
              <w:rPr>
                <w:color w:val="000000"/>
                <w:sz w:val="16"/>
                <w:szCs w:val="16"/>
              </w:rPr>
            </w:pPr>
          </w:p>
        </w:tc>
        <w:tc>
          <w:tcPr>
            <w:tcW w:w="7762" w:type="dxa"/>
            <w:vAlign w:val="center"/>
          </w:tcPr>
          <w:p w14:paraId="6B64184B" w14:textId="77777777" w:rsidR="00E7008A" w:rsidRPr="001B0FA4" w:rsidRDefault="00E7008A" w:rsidP="00E7008A">
            <w:pPr>
              <w:rPr>
                <w:color w:val="000000" w:themeColor="text1"/>
                <w:sz w:val="16"/>
                <w:szCs w:val="16"/>
              </w:rPr>
            </w:pPr>
            <w:r w:rsidRPr="007E0D77">
              <w:rPr>
                <w:color w:val="000000"/>
                <w:sz w:val="16"/>
                <w:szCs w:val="16"/>
              </w:rPr>
              <w:t>Material compomer fotopolimerizabil indicat ca strat de bază (liner) sub obturație de compozit. Previne apariția fisurilor și sensibilitatea postoperatorie și minimalizează microfracturile. Este radioopac, eliberează fluor pe o perioadă lungă de timp, datorită conținutului de zinc și a monomerilor oferă proprietăți antibacteriene.. Fotopolimerizare 20 sec., rezistență la comprimare 130Mpa.</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seringă 0,33gr</w:t>
            </w:r>
          </w:p>
        </w:tc>
        <w:tc>
          <w:tcPr>
            <w:tcW w:w="992" w:type="dxa"/>
            <w:vAlign w:val="center"/>
          </w:tcPr>
          <w:p w14:paraId="7A04E1BD" w14:textId="77777777" w:rsidR="00E7008A" w:rsidRPr="00306931" w:rsidRDefault="00E7008A" w:rsidP="00E7008A">
            <w:pPr>
              <w:jc w:val="center"/>
            </w:pPr>
          </w:p>
        </w:tc>
        <w:tc>
          <w:tcPr>
            <w:tcW w:w="1134" w:type="dxa"/>
          </w:tcPr>
          <w:p w14:paraId="28551077" w14:textId="77777777" w:rsidR="00E7008A" w:rsidRPr="007E0D77" w:rsidRDefault="00E7008A" w:rsidP="00E7008A">
            <w:pPr>
              <w:jc w:val="center"/>
              <w:rPr>
                <w:color w:val="000000"/>
                <w:sz w:val="20"/>
                <w:szCs w:val="20"/>
              </w:rPr>
            </w:pPr>
          </w:p>
        </w:tc>
      </w:tr>
      <w:tr w:rsidR="00E7008A" w:rsidRPr="00306931" w14:paraId="2F5727DA" w14:textId="77777777" w:rsidTr="009A1542">
        <w:trPr>
          <w:jc w:val="center"/>
        </w:trPr>
        <w:tc>
          <w:tcPr>
            <w:tcW w:w="596" w:type="dxa"/>
            <w:vAlign w:val="center"/>
          </w:tcPr>
          <w:p w14:paraId="666D5963" w14:textId="77777777" w:rsidR="00E7008A" w:rsidRPr="001B0FA4" w:rsidRDefault="00E7008A" w:rsidP="00E7008A">
            <w:pPr>
              <w:jc w:val="center"/>
              <w:rPr>
                <w:color w:val="000000"/>
                <w:sz w:val="16"/>
                <w:szCs w:val="16"/>
              </w:rPr>
            </w:pPr>
            <w:r w:rsidRPr="001B0FA4">
              <w:rPr>
                <w:color w:val="000000"/>
                <w:sz w:val="16"/>
                <w:szCs w:val="16"/>
              </w:rPr>
              <w:t>82</w:t>
            </w:r>
          </w:p>
        </w:tc>
        <w:tc>
          <w:tcPr>
            <w:tcW w:w="1702" w:type="dxa"/>
            <w:vAlign w:val="center"/>
          </w:tcPr>
          <w:p w14:paraId="0C0B1E6F" w14:textId="2BBC0216" w:rsidR="00E7008A" w:rsidRPr="007E0D77" w:rsidRDefault="00E7008A" w:rsidP="00E7008A">
            <w:pPr>
              <w:jc w:val="center"/>
              <w:rPr>
                <w:color w:val="000000"/>
                <w:sz w:val="20"/>
                <w:szCs w:val="20"/>
              </w:rPr>
            </w:pPr>
            <w:r w:rsidRPr="00DA2013">
              <w:rPr>
                <w:b/>
                <w:bCs/>
                <w:color w:val="000000"/>
                <w:sz w:val="20"/>
                <w:szCs w:val="20"/>
              </w:rPr>
              <w:t>Lot</w:t>
            </w:r>
            <w:r>
              <w:rPr>
                <w:color w:val="000000"/>
                <w:sz w:val="20"/>
                <w:szCs w:val="20"/>
              </w:rPr>
              <w:t xml:space="preserve"> 82. Mini rulori de vată</w:t>
            </w:r>
          </w:p>
        </w:tc>
        <w:tc>
          <w:tcPr>
            <w:tcW w:w="994" w:type="dxa"/>
            <w:vAlign w:val="center"/>
          </w:tcPr>
          <w:p w14:paraId="219B3848" w14:textId="77777777" w:rsidR="00E7008A" w:rsidRPr="007E0D77" w:rsidRDefault="00E7008A" w:rsidP="00E7008A">
            <w:pPr>
              <w:jc w:val="center"/>
              <w:rPr>
                <w:color w:val="000000"/>
                <w:sz w:val="20"/>
                <w:szCs w:val="20"/>
              </w:rPr>
            </w:pPr>
          </w:p>
        </w:tc>
        <w:tc>
          <w:tcPr>
            <w:tcW w:w="848" w:type="dxa"/>
            <w:vAlign w:val="center"/>
          </w:tcPr>
          <w:p w14:paraId="5ACADF39" w14:textId="77777777" w:rsidR="00E7008A" w:rsidRPr="007E0D77" w:rsidRDefault="00E7008A" w:rsidP="00E7008A">
            <w:pPr>
              <w:jc w:val="center"/>
              <w:rPr>
                <w:color w:val="000000"/>
                <w:sz w:val="20"/>
                <w:szCs w:val="20"/>
              </w:rPr>
            </w:pPr>
          </w:p>
        </w:tc>
        <w:tc>
          <w:tcPr>
            <w:tcW w:w="709" w:type="dxa"/>
          </w:tcPr>
          <w:p w14:paraId="33E268F9" w14:textId="77777777" w:rsidR="00E7008A" w:rsidRPr="001B0FA4" w:rsidRDefault="00E7008A" w:rsidP="00E7008A">
            <w:pPr>
              <w:shd w:val="clear" w:color="auto" w:fill="FFFFFF" w:themeFill="background1"/>
              <w:rPr>
                <w:color w:val="000000"/>
                <w:sz w:val="16"/>
                <w:szCs w:val="16"/>
                <w:lang w:val="en-US"/>
              </w:rPr>
            </w:pPr>
          </w:p>
        </w:tc>
        <w:tc>
          <w:tcPr>
            <w:tcW w:w="7762" w:type="dxa"/>
            <w:vAlign w:val="center"/>
          </w:tcPr>
          <w:p w14:paraId="0FE1D514" w14:textId="77777777" w:rsidR="00E7008A" w:rsidRPr="001B0FA4" w:rsidRDefault="00E7008A" w:rsidP="00E7008A">
            <w:pPr>
              <w:shd w:val="clear" w:color="auto" w:fill="FFFFFF" w:themeFill="background1"/>
              <w:rPr>
                <w:color w:val="000000"/>
                <w:sz w:val="16"/>
                <w:szCs w:val="16"/>
                <w:lang w:val="en-US"/>
              </w:rPr>
            </w:pPr>
            <w:r w:rsidRPr="001B0FA4">
              <w:rPr>
                <w:color w:val="000000"/>
                <w:sz w:val="16"/>
                <w:szCs w:val="16"/>
                <w:lang w:val="en-US"/>
              </w:rPr>
              <w:t>Mini rulouri de bumbac,dimensiuni diametru 0,8cm,lungime 4,ocm,fără clor,pentru aplicații externe,de unică folosință,pentru tratament stomatologic</w:t>
            </w:r>
          </w:p>
          <w:p w14:paraId="65B811B7" w14:textId="77777777" w:rsidR="00E7008A" w:rsidRPr="001B0FA4" w:rsidRDefault="00E7008A" w:rsidP="00E7008A">
            <w:pPr>
              <w:shd w:val="clear" w:color="auto" w:fill="FFFFFF" w:themeFill="background1"/>
              <w:rPr>
                <w:color w:val="000000"/>
                <w:sz w:val="16"/>
                <w:szCs w:val="16"/>
                <w:lang w:val="en-US"/>
              </w:rPr>
            </w:pPr>
            <w:r w:rsidRPr="001B0FA4">
              <w:rPr>
                <w:color w:val="000000"/>
                <w:sz w:val="16"/>
                <w:szCs w:val="16"/>
                <w:lang w:val="en-US"/>
              </w:rPr>
              <w:t xml:space="preserve">Prezentare pachete 300 gr </w:t>
            </w:r>
          </w:p>
          <w:p w14:paraId="618C952F" w14:textId="77777777" w:rsidR="00E7008A" w:rsidRPr="001B0FA4" w:rsidRDefault="00E7008A" w:rsidP="00E7008A">
            <w:pPr>
              <w:rPr>
                <w:color w:val="000000"/>
                <w:sz w:val="16"/>
                <w:szCs w:val="16"/>
              </w:rPr>
            </w:pPr>
            <w:r w:rsidRPr="001B0FA4">
              <w:rPr>
                <w:color w:val="000000"/>
                <w:sz w:val="16"/>
                <w:szCs w:val="16"/>
                <w:lang w:val="en-US"/>
              </w:rPr>
              <w:t>Termen de valabilitate min 2ani</w:t>
            </w:r>
          </w:p>
        </w:tc>
        <w:tc>
          <w:tcPr>
            <w:tcW w:w="992" w:type="dxa"/>
            <w:vAlign w:val="center"/>
          </w:tcPr>
          <w:p w14:paraId="69442801" w14:textId="77777777" w:rsidR="00E7008A" w:rsidRPr="007E0D77" w:rsidRDefault="00E7008A" w:rsidP="00E7008A">
            <w:pPr>
              <w:jc w:val="center"/>
              <w:rPr>
                <w:color w:val="000000"/>
                <w:sz w:val="20"/>
                <w:szCs w:val="20"/>
              </w:rPr>
            </w:pPr>
          </w:p>
        </w:tc>
        <w:tc>
          <w:tcPr>
            <w:tcW w:w="1134" w:type="dxa"/>
          </w:tcPr>
          <w:p w14:paraId="76BF98D5" w14:textId="77777777" w:rsidR="00E7008A" w:rsidRDefault="00E7008A" w:rsidP="00E7008A">
            <w:pPr>
              <w:jc w:val="center"/>
              <w:rPr>
                <w:color w:val="000000"/>
                <w:sz w:val="20"/>
                <w:szCs w:val="20"/>
              </w:rPr>
            </w:pPr>
          </w:p>
        </w:tc>
      </w:tr>
    </w:tbl>
    <w:p w14:paraId="3DA0B56E" w14:textId="77777777" w:rsidR="009A1542" w:rsidRDefault="009A1542" w:rsidP="009A1542"/>
    <w:p w14:paraId="39AC4210" w14:textId="77777777" w:rsidR="00CE6007" w:rsidRPr="009A1542" w:rsidRDefault="00CE6007" w:rsidP="00FD36C1"/>
    <w:p w14:paraId="206F3575" w14:textId="77777777" w:rsidR="00FD36C1" w:rsidRDefault="00FD36C1" w:rsidP="00FD36C1">
      <w:r w:rsidRPr="00C00499">
        <w:t>Semnat:_______________ Numele, Prenumele:_____________________________ În calitate de: ________________</w:t>
      </w:r>
    </w:p>
    <w:p w14:paraId="65629495" w14:textId="77777777" w:rsidR="008974C2" w:rsidRPr="00C6594F" w:rsidRDefault="00FD36C1" w:rsidP="00C6594F">
      <w:pPr>
        <w:rPr>
          <w:bCs/>
          <w:iCs/>
        </w:rPr>
      </w:pPr>
      <w:r w:rsidRPr="00C00499">
        <w:rPr>
          <w:bCs/>
          <w:iCs/>
        </w:rPr>
        <w:lastRenderedPageBreak/>
        <w:t>Ofertantul: _______________________ Adr</w:t>
      </w:r>
      <w:r w:rsidR="00C6594F">
        <w:rPr>
          <w:bCs/>
          <w:iCs/>
        </w:rPr>
        <w:t>esa: ________________________</w:t>
      </w:r>
    </w:p>
    <w:p w14:paraId="11EAF21F" w14:textId="77777777" w:rsidR="00E65982" w:rsidRDefault="00E65982" w:rsidP="00C6594F">
      <w:pPr>
        <w:jc w:val="both"/>
        <w:rPr>
          <w:lang w:val="it-IT"/>
        </w:rPr>
      </w:pPr>
    </w:p>
    <w:p w14:paraId="2EA333AF" w14:textId="77777777" w:rsidR="00427B56" w:rsidRDefault="00427B56" w:rsidP="00C6594F">
      <w:pPr>
        <w:jc w:val="both"/>
        <w:rPr>
          <w:lang w:val="it-IT"/>
        </w:rPr>
      </w:pPr>
    </w:p>
    <w:p w14:paraId="6AF0BCF0" w14:textId="77777777" w:rsidR="00427B56" w:rsidRDefault="00427B56" w:rsidP="00C6594F">
      <w:pPr>
        <w:jc w:val="both"/>
        <w:rPr>
          <w:lang w:val="it-IT"/>
        </w:rPr>
      </w:pPr>
    </w:p>
    <w:p w14:paraId="35C3EC0F" w14:textId="77777777" w:rsidR="00427B56" w:rsidRDefault="00427B56" w:rsidP="00C6594F">
      <w:pPr>
        <w:jc w:val="both"/>
        <w:rPr>
          <w:lang w:val="it-IT"/>
        </w:rPr>
      </w:pPr>
    </w:p>
    <w:p w14:paraId="1D2F2B7F" w14:textId="77777777" w:rsidR="00427B56" w:rsidRDefault="00427B56" w:rsidP="00C6594F">
      <w:pPr>
        <w:jc w:val="both"/>
        <w:rPr>
          <w:lang w:val="it-IT"/>
        </w:rPr>
      </w:pPr>
    </w:p>
    <w:p w14:paraId="25C405CE" w14:textId="77777777" w:rsidR="00E11210" w:rsidRDefault="00E11210" w:rsidP="00C6594F">
      <w:pPr>
        <w:jc w:val="both"/>
        <w:rPr>
          <w:lang w:val="it-IT"/>
        </w:rPr>
      </w:pPr>
    </w:p>
    <w:p w14:paraId="0E2B8377" w14:textId="77777777" w:rsidR="00E11210" w:rsidRDefault="00E11210" w:rsidP="00C6594F">
      <w:pPr>
        <w:jc w:val="both"/>
        <w:rPr>
          <w:lang w:val="it-IT"/>
        </w:rPr>
      </w:pPr>
    </w:p>
    <w:p w14:paraId="7D5291C3" w14:textId="77777777" w:rsidR="00E11210" w:rsidRDefault="00E11210" w:rsidP="00C6594F">
      <w:pPr>
        <w:jc w:val="both"/>
        <w:rPr>
          <w:lang w:val="it-IT"/>
        </w:rPr>
      </w:pPr>
    </w:p>
    <w:p w14:paraId="48E1388D" w14:textId="77777777" w:rsidR="00E11210" w:rsidRDefault="00E11210" w:rsidP="00C6594F">
      <w:pPr>
        <w:jc w:val="both"/>
        <w:rPr>
          <w:lang w:val="it-IT"/>
        </w:rPr>
      </w:pPr>
    </w:p>
    <w:p w14:paraId="4A0FB063" w14:textId="77777777" w:rsidR="00E11210" w:rsidRDefault="00E11210" w:rsidP="00C6594F">
      <w:pPr>
        <w:jc w:val="both"/>
        <w:rPr>
          <w:lang w:val="it-IT"/>
        </w:rPr>
      </w:pPr>
    </w:p>
    <w:p w14:paraId="1D109805" w14:textId="77777777" w:rsidR="00E11210" w:rsidRDefault="00E11210" w:rsidP="00C6594F">
      <w:pPr>
        <w:jc w:val="both"/>
        <w:rPr>
          <w:lang w:val="it-IT"/>
        </w:rPr>
      </w:pPr>
    </w:p>
    <w:p w14:paraId="6A8B140D" w14:textId="77777777" w:rsidR="00E11210" w:rsidRDefault="00E11210" w:rsidP="00C6594F">
      <w:pPr>
        <w:jc w:val="both"/>
        <w:rPr>
          <w:lang w:val="it-IT"/>
        </w:rPr>
      </w:pPr>
    </w:p>
    <w:p w14:paraId="65A6D49E" w14:textId="77777777" w:rsidR="00E11210" w:rsidRDefault="00E11210" w:rsidP="00C6594F">
      <w:pPr>
        <w:jc w:val="both"/>
        <w:rPr>
          <w:lang w:val="it-IT"/>
        </w:rPr>
      </w:pPr>
    </w:p>
    <w:p w14:paraId="0B77E2BB" w14:textId="77777777" w:rsidR="00E11210" w:rsidRDefault="00E11210" w:rsidP="00C6594F">
      <w:pPr>
        <w:jc w:val="both"/>
        <w:rPr>
          <w:lang w:val="it-IT"/>
        </w:rPr>
      </w:pPr>
    </w:p>
    <w:p w14:paraId="250D782E" w14:textId="547AB02A" w:rsidR="00E11210" w:rsidRDefault="00E11210" w:rsidP="00C6594F">
      <w:pPr>
        <w:jc w:val="both"/>
        <w:rPr>
          <w:lang w:val="it-IT"/>
        </w:rPr>
      </w:pPr>
    </w:p>
    <w:p w14:paraId="01C51B3F" w14:textId="01B2E727" w:rsidR="009A1542" w:rsidRDefault="009A1542" w:rsidP="00C6594F">
      <w:pPr>
        <w:jc w:val="both"/>
        <w:rPr>
          <w:lang w:val="it-IT"/>
        </w:rPr>
      </w:pPr>
    </w:p>
    <w:p w14:paraId="475A7D8A" w14:textId="758EF4B6" w:rsidR="009A1542" w:rsidRDefault="009A1542" w:rsidP="00C6594F">
      <w:pPr>
        <w:jc w:val="both"/>
        <w:rPr>
          <w:lang w:val="it-IT"/>
        </w:rPr>
      </w:pPr>
    </w:p>
    <w:p w14:paraId="084EDDA9" w14:textId="77777777" w:rsidR="009A1542" w:rsidRDefault="009A1542" w:rsidP="00C6594F">
      <w:pPr>
        <w:jc w:val="both"/>
        <w:rPr>
          <w:lang w:val="it-IT"/>
        </w:rPr>
      </w:pPr>
    </w:p>
    <w:p w14:paraId="00A78302" w14:textId="77777777" w:rsidR="00427B56" w:rsidRDefault="00427B56" w:rsidP="00C6594F">
      <w:pPr>
        <w:jc w:val="both"/>
        <w:rPr>
          <w:lang w:val="it-IT"/>
        </w:rPr>
      </w:pPr>
    </w:p>
    <w:p w14:paraId="7D574881" w14:textId="77777777" w:rsidR="00A854DD" w:rsidRPr="00666426" w:rsidRDefault="00A854DD" w:rsidP="00A854DD">
      <w:pPr>
        <w:ind w:left="11328"/>
        <w:jc w:val="both"/>
        <w:rPr>
          <w:lang w:val="it-IT"/>
        </w:rPr>
      </w:pPr>
      <w:r>
        <w:rPr>
          <w:lang w:val="it-IT"/>
        </w:rPr>
        <w:t>Anexa nr. 23</w:t>
      </w:r>
    </w:p>
    <w:p w14:paraId="18857460" w14:textId="77777777" w:rsidR="00A854DD" w:rsidRPr="00666426" w:rsidRDefault="00A854DD" w:rsidP="00A854DD">
      <w:pPr>
        <w:ind w:left="11328"/>
        <w:jc w:val="both"/>
        <w:rPr>
          <w:lang w:val="it-IT"/>
        </w:rPr>
      </w:pPr>
      <w:r w:rsidRPr="00666426">
        <w:rPr>
          <w:lang w:val="it-IT"/>
        </w:rPr>
        <w:t>la Documentația standard nr._____</w:t>
      </w:r>
    </w:p>
    <w:p w14:paraId="52CE55EC" w14:textId="77777777" w:rsidR="00A854DD" w:rsidRPr="00666426" w:rsidRDefault="00A854DD" w:rsidP="00A854DD">
      <w:pPr>
        <w:ind w:left="11328"/>
        <w:jc w:val="both"/>
        <w:rPr>
          <w:lang w:val="it-IT"/>
        </w:rPr>
      </w:pPr>
      <w:r w:rsidRPr="00666426">
        <w:rPr>
          <w:lang w:val="it-IT"/>
        </w:rPr>
        <w:t>din “____” ________ 20___</w:t>
      </w:r>
    </w:p>
    <w:p w14:paraId="50C330C6" w14:textId="77777777" w:rsidR="00CE6007" w:rsidRDefault="00CE6007" w:rsidP="00DF6ADE">
      <w:pPr>
        <w:rPr>
          <w:b/>
          <w:noProof w:val="0"/>
          <w:lang w:val="it-IT"/>
        </w:rPr>
      </w:pPr>
    </w:p>
    <w:p w14:paraId="6B33074D" w14:textId="77777777" w:rsidR="00A854DD" w:rsidRDefault="00A854DD" w:rsidP="00A854DD">
      <w:pPr>
        <w:pStyle w:val="Titlu2"/>
        <w:rPr>
          <w:noProof w:val="0"/>
          <w:lang w:val="it-IT"/>
        </w:rPr>
      </w:pPr>
      <w:r w:rsidRPr="00DC35AC">
        <w:rPr>
          <w:noProof w:val="0"/>
          <w:lang w:val="it-IT"/>
        </w:rPr>
        <w:t>Specificații de preț</w:t>
      </w:r>
    </w:p>
    <w:p w14:paraId="1FABF9FA" w14:textId="77777777"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3A1BFF8" w14:textId="77777777" w:rsidR="00A854DD" w:rsidRDefault="00A854DD" w:rsidP="00A854DD">
      <w:pPr>
        <w:jc w:val="both"/>
        <w:rPr>
          <w:i/>
          <w:iCs/>
          <w:sz w:val="22"/>
          <w:szCs w:val="22"/>
        </w:rPr>
      </w:pPr>
    </w:p>
    <w:tbl>
      <w:tblPr>
        <w:tblStyle w:val="Tabelgril"/>
        <w:tblW w:w="0" w:type="auto"/>
        <w:tblLook w:val="04A0" w:firstRow="1" w:lastRow="0" w:firstColumn="1" w:lastColumn="0" w:noHBand="0" w:noVBand="1"/>
      </w:tblPr>
      <w:tblGrid>
        <w:gridCol w:w="14567"/>
      </w:tblGrid>
      <w:tr w:rsidR="00A854DD" w14:paraId="47F613E0" w14:textId="77777777" w:rsidTr="00A854DD">
        <w:trPr>
          <w:trHeight w:val="543"/>
        </w:trPr>
        <w:tc>
          <w:tcPr>
            <w:tcW w:w="14567" w:type="dxa"/>
          </w:tcPr>
          <w:p w14:paraId="0F4E3FE6" w14:textId="77777777" w:rsidR="00A854DD" w:rsidRDefault="00A854DD" w:rsidP="001F1184">
            <w:r w:rsidRPr="00C00499">
              <w:t xml:space="preserve">Numărul </w:t>
            </w:r>
            <w:r>
              <w:t>procedurii de achiziție______________din_________</w:t>
            </w:r>
          </w:p>
        </w:tc>
      </w:tr>
      <w:tr w:rsidR="00A854DD" w14:paraId="37CDBCA1" w14:textId="77777777" w:rsidTr="00A854DD">
        <w:trPr>
          <w:trHeight w:val="405"/>
        </w:trPr>
        <w:tc>
          <w:tcPr>
            <w:tcW w:w="14567" w:type="dxa"/>
          </w:tcPr>
          <w:p w14:paraId="4665507E" w14:textId="011F4033" w:rsidR="00A854DD" w:rsidRDefault="00A854DD" w:rsidP="009251DB">
            <w:r>
              <w:t>Obiectul achiziției</w:t>
            </w:r>
            <w:r w:rsidRPr="00C00499">
              <w:t>:</w:t>
            </w:r>
            <w:r>
              <w:t xml:space="preserve">  </w:t>
            </w:r>
            <w:r w:rsidR="005144CA" w:rsidRPr="005144CA">
              <w:rPr>
                <w:b/>
                <w:i/>
                <w:noProof w:val="0"/>
                <w:u w:val="single"/>
                <w:lang w:val="it-IT" w:eastAsia="ru-RU"/>
              </w:rPr>
              <w:t>Materiale și consumabile stomat</w:t>
            </w:r>
            <w:r w:rsidR="00EA4C74">
              <w:rPr>
                <w:b/>
                <w:i/>
                <w:noProof w:val="0"/>
                <w:u w:val="single"/>
                <w:lang w:val="it-IT" w:eastAsia="ru-RU"/>
              </w:rPr>
              <w:t>ologice pentru anul 202</w:t>
            </w:r>
            <w:r w:rsidR="00934B93">
              <w:rPr>
                <w:b/>
                <w:i/>
                <w:noProof w:val="0"/>
                <w:u w:val="single"/>
                <w:lang w:val="it-IT" w:eastAsia="ru-RU"/>
              </w:rPr>
              <w:t>5</w:t>
            </w:r>
          </w:p>
        </w:tc>
      </w:tr>
    </w:tbl>
    <w:p w14:paraId="6ACA3192" w14:textId="77777777" w:rsidR="00A854DD" w:rsidRDefault="00A854DD" w:rsidP="00A854DD">
      <w:pPr>
        <w:jc w:val="both"/>
        <w:rPr>
          <w:i/>
          <w:iCs/>
          <w:sz w:val="22"/>
          <w:szCs w:val="22"/>
        </w:rPr>
      </w:pPr>
    </w:p>
    <w:tbl>
      <w:tblPr>
        <w:tblW w:w="14615" w:type="dxa"/>
        <w:tblInd w:w="93" w:type="dxa"/>
        <w:tblLayout w:type="fixed"/>
        <w:tblLook w:val="04A0" w:firstRow="1" w:lastRow="0" w:firstColumn="1" w:lastColumn="0" w:noHBand="0" w:noVBand="1"/>
      </w:tblPr>
      <w:tblGrid>
        <w:gridCol w:w="960"/>
        <w:gridCol w:w="4158"/>
        <w:gridCol w:w="1040"/>
        <w:gridCol w:w="860"/>
        <w:gridCol w:w="1053"/>
        <w:gridCol w:w="1134"/>
        <w:gridCol w:w="1134"/>
        <w:gridCol w:w="1276"/>
        <w:gridCol w:w="29"/>
        <w:gridCol w:w="1388"/>
        <w:gridCol w:w="1452"/>
        <w:gridCol w:w="131"/>
      </w:tblGrid>
      <w:tr w:rsidR="00F65397" w:rsidRPr="00F65397" w14:paraId="540F9778" w14:textId="77777777" w:rsidTr="007341E6">
        <w:trPr>
          <w:trHeight w:val="1044"/>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C9A02" w14:textId="77777777" w:rsidR="00F65397" w:rsidRPr="00F65397" w:rsidRDefault="00383B54" w:rsidP="00F65397">
            <w:pPr>
              <w:jc w:val="center"/>
              <w:rPr>
                <w:b/>
                <w:bCs/>
                <w:noProof w:val="0"/>
                <w:color w:val="000000"/>
                <w:lang w:val="ru-RU" w:eastAsia="ru-RU"/>
              </w:rPr>
            </w:pPr>
            <w:r>
              <w:rPr>
                <w:i/>
                <w:iCs/>
                <w:sz w:val="22"/>
                <w:szCs w:val="22"/>
              </w:rPr>
              <w:lastRenderedPageBreak/>
              <w:t xml:space="preserve">  </w:t>
            </w:r>
            <w:r w:rsidR="00F65397" w:rsidRPr="00F65397">
              <w:rPr>
                <w:b/>
                <w:bCs/>
                <w:noProof w:val="0"/>
                <w:color w:val="000000"/>
                <w:sz w:val="22"/>
                <w:szCs w:val="22"/>
                <w:lang w:val="ru-RU" w:eastAsia="ru-RU"/>
              </w:rPr>
              <w:t>Cod CPV</w:t>
            </w:r>
          </w:p>
        </w:tc>
        <w:tc>
          <w:tcPr>
            <w:tcW w:w="4158" w:type="dxa"/>
            <w:tcBorders>
              <w:top w:val="single" w:sz="4" w:space="0" w:color="auto"/>
              <w:left w:val="nil"/>
              <w:bottom w:val="single" w:sz="4" w:space="0" w:color="auto"/>
              <w:right w:val="single" w:sz="4" w:space="0" w:color="auto"/>
            </w:tcBorders>
            <w:shd w:val="clear" w:color="auto" w:fill="auto"/>
            <w:noWrap/>
            <w:vAlign w:val="center"/>
            <w:hideMark/>
          </w:tcPr>
          <w:p w14:paraId="4F0D3530"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Denumirea bunurilor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48BE52F2"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Unitatea de măsură</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4880E5F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Canti-tatea</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1402ABE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(fără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589130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Preţ unitar (cu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AC058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fără</w:t>
            </w:r>
            <w:r w:rsidRPr="00F65397">
              <w:rPr>
                <w:b/>
                <w:bCs/>
                <w:noProof w:val="0"/>
                <w:color w:val="000000"/>
                <w:sz w:val="22"/>
                <w:szCs w:val="22"/>
                <w:lang w:val="ru-RU" w:eastAsia="ru-RU"/>
              </w:rPr>
              <w:br/>
              <w:t>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05BF96A"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Suma</w:t>
            </w:r>
            <w:r w:rsidRPr="00F65397">
              <w:rPr>
                <w:b/>
                <w:bCs/>
                <w:noProof w:val="0"/>
                <w:color w:val="000000"/>
                <w:sz w:val="22"/>
                <w:szCs w:val="22"/>
                <w:lang w:val="ru-RU" w:eastAsia="ru-RU"/>
              </w:rPr>
              <w:br/>
              <w:t>cu TVA</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637BF8ED"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 xml:space="preserve">Termenul de </w:t>
            </w:r>
            <w:r w:rsidRPr="00F65397">
              <w:rPr>
                <w:b/>
                <w:bCs/>
                <w:noProof w:val="0"/>
                <w:color w:val="000000"/>
                <w:sz w:val="22"/>
                <w:szCs w:val="22"/>
                <w:lang w:val="ru-RU" w:eastAsia="ru-RU"/>
              </w:rPr>
              <w:br/>
              <w:t xml:space="preserve">livrare/prestare </w:t>
            </w:r>
          </w:p>
        </w:tc>
        <w:tc>
          <w:tcPr>
            <w:tcW w:w="1583" w:type="dxa"/>
            <w:gridSpan w:val="2"/>
            <w:tcBorders>
              <w:top w:val="single" w:sz="4" w:space="0" w:color="auto"/>
              <w:left w:val="nil"/>
              <w:bottom w:val="single" w:sz="4" w:space="0" w:color="auto"/>
              <w:right w:val="single" w:sz="4" w:space="0" w:color="auto"/>
            </w:tcBorders>
            <w:shd w:val="clear" w:color="auto" w:fill="auto"/>
            <w:vAlign w:val="center"/>
            <w:hideMark/>
          </w:tcPr>
          <w:p w14:paraId="26097664"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Clasificație bugetară</w:t>
            </w:r>
            <w:r w:rsidRPr="00F65397">
              <w:rPr>
                <w:b/>
                <w:bCs/>
                <w:noProof w:val="0"/>
                <w:color w:val="000000"/>
                <w:sz w:val="22"/>
                <w:szCs w:val="22"/>
                <w:lang w:val="ru-RU" w:eastAsia="ru-RU"/>
              </w:rPr>
              <w:br/>
              <w:t>(IBAN)</w:t>
            </w:r>
          </w:p>
        </w:tc>
      </w:tr>
      <w:tr w:rsidR="00F65397" w:rsidRPr="00F65397" w14:paraId="7DFFD8A6"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532B8D2" w14:textId="77777777" w:rsidR="00F65397" w:rsidRPr="00F65397" w:rsidRDefault="00F65397" w:rsidP="00F65397">
            <w:pPr>
              <w:jc w:val="center"/>
              <w:rPr>
                <w:noProof w:val="0"/>
                <w:color w:val="000000"/>
                <w:lang w:val="ro-MD" w:eastAsia="ru-RU"/>
              </w:rPr>
            </w:pPr>
            <w:r>
              <w:rPr>
                <w:noProof w:val="0"/>
                <w:color w:val="000000"/>
                <w:sz w:val="22"/>
                <w:szCs w:val="22"/>
                <w:lang w:val="ro-MD" w:eastAsia="ru-RU"/>
              </w:rPr>
              <w:t>1</w:t>
            </w:r>
          </w:p>
        </w:tc>
        <w:tc>
          <w:tcPr>
            <w:tcW w:w="4158" w:type="dxa"/>
            <w:tcBorders>
              <w:top w:val="nil"/>
              <w:left w:val="nil"/>
              <w:bottom w:val="single" w:sz="4" w:space="0" w:color="auto"/>
              <w:right w:val="single" w:sz="4" w:space="0" w:color="auto"/>
            </w:tcBorders>
            <w:shd w:val="clear" w:color="auto" w:fill="auto"/>
            <w:noWrap/>
            <w:vAlign w:val="center"/>
            <w:hideMark/>
          </w:tcPr>
          <w:p w14:paraId="35E95583" w14:textId="77777777" w:rsidR="00F65397" w:rsidRPr="00F65397" w:rsidRDefault="00F65397" w:rsidP="00F65397">
            <w:pPr>
              <w:jc w:val="center"/>
              <w:rPr>
                <w:b/>
                <w:bCs/>
                <w:noProof w:val="0"/>
                <w:color w:val="000000"/>
                <w:lang w:val="ro-MD" w:eastAsia="ru-RU"/>
              </w:rPr>
            </w:pPr>
            <w:r>
              <w:rPr>
                <w:b/>
                <w:bCs/>
                <w:noProof w:val="0"/>
                <w:color w:val="000000"/>
                <w:sz w:val="22"/>
                <w:szCs w:val="22"/>
                <w:lang w:val="ro-MD" w:eastAsia="ru-RU"/>
              </w:rPr>
              <w:t>2</w:t>
            </w:r>
          </w:p>
        </w:tc>
        <w:tc>
          <w:tcPr>
            <w:tcW w:w="1040" w:type="dxa"/>
            <w:tcBorders>
              <w:top w:val="nil"/>
              <w:left w:val="nil"/>
              <w:bottom w:val="single" w:sz="4" w:space="0" w:color="auto"/>
              <w:right w:val="single" w:sz="4" w:space="0" w:color="auto"/>
            </w:tcBorders>
            <w:shd w:val="clear" w:color="auto" w:fill="auto"/>
            <w:noWrap/>
            <w:vAlign w:val="center"/>
            <w:hideMark/>
          </w:tcPr>
          <w:p w14:paraId="53825AE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3</w:t>
            </w:r>
          </w:p>
        </w:tc>
        <w:tc>
          <w:tcPr>
            <w:tcW w:w="860" w:type="dxa"/>
            <w:tcBorders>
              <w:top w:val="nil"/>
              <w:left w:val="nil"/>
              <w:bottom w:val="single" w:sz="4" w:space="0" w:color="auto"/>
              <w:right w:val="single" w:sz="4" w:space="0" w:color="auto"/>
            </w:tcBorders>
            <w:shd w:val="clear" w:color="auto" w:fill="auto"/>
            <w:noWrap/>
            <w:vAlign w:val="center"/>
            <w:hideMark/>
          </w:tcPr>
          <w:p w14:paraId="4AE73C3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4</w:t>
            </w:r>
          </w:p>
        </w:tc>
        <w:tc>
          <w:tcPr>
            <w:tcW w:w="1053" w:type="dxa"/>
            <w:tcBorders>
              <w:top w:val="nil"/>
              <w:left w:val="nil"/>
              <w:bottom w:val="single" w:sz="4" w:space="0" w:color="auto"/>
              <w:right w:val="single" w:sz="4" w:space="0" w:color="auto"/>
            </w:tcBorders>
            <w:shd w:val="clear" w:color="auto" w:fill="auto"/>
            <w:noWrap/>
            <w:vAlign w:val="center"/>
            <w:hideMark/>
          </w:tcPr>
          <w:p w14:paraId="23FE0F6E"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5</w:t>
            </w:r>
          </w:p>
        </w:tc>
        <w:tc>
          <w:tcPr>
            <w:tcW w:w="1134" w:type="dxa"/>
            <w:tcBorders>
              <w:top w:val="nil"/>
              <w:left w:val="nil"/>
              <w:bottom w:val="single" w:sz="4" w:space="0" w:color="auto"/>
              <w:right w:val="single" w:sz="4" w:space="0" w:color="auto"/>
            </w:tcBorders>
            <w:shd w:val="clear" w:color="auto" w:fill="auto"/>
            <w:noWrap/>
            <w:vAlign w:val="center"/>
            <w:hideMark/>
          </w:tcPr>
          <w:p w14:paraId="64A2B5B1"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14:paraId="5121331F"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7</w:t>
            </w:r>
          </w:p>
        </w:tc>
        <w:tc>
          <w:tcPr>
            <w:tcW w:w="1276" w:type="dxa"/>
            <w:tcBorders>
              <w:top w:val="nil"/>
              <w:left w:val="nil"/>
              <w:bottom w:val="single" w:sz="4" w:space="0" w:color="auto"/>
              <w:right w:val="single" w:sz="4" w:space="0" w:color="auto"/>
            </w:tcBorders>
            <w:shd w:val="clear" w:color="auto" w:fill="auto"/>
            <w:noWrap/>
            <w:vAlign w:val="center"/>
            <w:hideMark/>
          </w:tcPr>
          <w:p w14:paraId="01B314B7"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8</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4E2E6BE6"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9</w:t>
            </w:r>
          </w:p>
        </w:tc>
        <w:tc>
          <w:tcPr>
            <w:tcW w:w="1583" w:type="dxa"/>
            <w:gridSpan w:val="2"/>
            <w:tcBorders>
              <w:top w:val="nil"/>
              <w:left w:val="nil"/>
              <w:bottom w:val="single" w:sz="4" w:space="0" w:color="auto"/>
              <w:right w:val="single" w:sz="4" w:space="0" w:color="auto"/>
            </w:tcBorders>
            <w:shd w:val="clear" w:color="auto" w:fill="auto"/>
            <w:noWrap/>
            <w:vAlign w:val="center"/>
            <w:hideMark/>
          </w:tcPr>
          <w:p w14:paraId="65EE31F8" w14:textId="77777777" w:rsidR="00F65397" w:rsidRPr="00F65397" w:rsidRDefault="00F65397" w:rsidP="00F65397">
            <w:pPr>
              <w:jc w:val="center"/>
              <w:rPr>
                <w:b/>
                <w:bCs/>
                <w:noProof w:val="0"/>
                <w:color w:val="000000"/>
                <w:lang w:val="ru-RU" w:eastAsia="ru-RU"/>
              </w:rPr>
            </w:pPr>
            <w:r w:rsidRPr="00F65397">
              <w:rPr>
                <w:b/>
                <w:bCs/>
                <w:noProof w:val="0"/>
                <w:color w:val="000000"/>
                <w:sz w:val="22"/>
                <w:szCs w:val="22"/>
                <w:lang w:val="ru-RU" w:eastAsia="ru-RU"/>
              </w:rPr>
              <w:t>10</w:t>
            </w:r>
          </w:p>
        </w:tc>
      </w:tr>
      <w:tr w:rsidR="009A1542" w:rsidRPr="00F65397" w14:paraId="2C36CE81"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B27452D" w14:textId="41D4BB20" w:rsidR="009A1542" w:rsidRPr="00973A91" w:rsidRDefault="00725098" w:rsidP="009A1542">
            <w:pPr>
              <w:rPr>
                <w:sz w:val="12"/>
                <w:szCs w:val="12"/>
              </w:rPr>
            </w:pPr>
            <w:r>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C95A658" w14:textId="05328613" w:rsidR="009A1542" w:rsidRPr="0082470A" w:rsidRDefault="00DA2013" w:rsidP="009A1542">
            <w:pPr>
              <w:shd w:val="clear" w:color="auto" w:fill="FFFFFF" w:themeFill="background1"/>
              <w:rPr>
                <w:color w:val="000000" w:themeColor="text1"/>
              </w:rPr>
            </w:pPr>
            <w:r w:rsidRPr="00DA2013">
              <w:rPr>
                <w:b/>
                <w:bCs/>
                <w:color w:val="000000"/>
                <w:sz w:val="20"/>
                <w:szCs w:val="20"/>
              </w:rPr>
              <w:t>Lot 1</w:t>
            </w:r>
            <w:r>
              <w:rPr>
                <w:color w:val="000000"/>
                <w:sz w:val="20"/>
                <w:szCs w:val="20"/>
              </w:rPr>
              <w:t>.</w:t>
            </w:r>
            <w:r w:rsidR="009A1542" w:rsidRPr="007E0D77">
              <w:rPr>
                <w:color w:val="000000"/>
                <w:sz w:val="20"/>
                <w:szCs w:val="20"/>
              </w:rPr>
              <w:t>Compozit fotopolimerizabil</w:t>
            </w:r>
          </w:p>
        </w:tc>
        <w:tc>
          <w:tcPr>
            <w:tcW w:w="1040" w:type="dxa"/>
            <w:tcBorders>
              <w:top w:val="nil"/>
              <w:left w:val="nil"/>
              <w:bottom w:val="single" w:sz="4" w:space="0" w:color="auto"/>
              <w:right w:val="single" w:sz="4" w:space="0" w:color="auto"/>
            </w:tcBorders>
            <w:shd w:val="clear" w:color="auto" w:fill="auto"/>
            <w:noWrap/>
            <w:vAlign w:val="center"/>
          </w:tcPr>
          <w:p w14:paraId="641B2D06" w14:textId="7E492727" w:rsidR="009A1542" w:rsidRPr="007B10C2" w:rsidRDefault="009A1542" w:rsidP="009A1542">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019B1BB8" w14:textId="7CCE6165" w:rsidR="009A1542" w:rsidRPr="007B10C2" w:rsidRDefault="009A1542" w:rsidP="009A1542">
            <w:pPr>
              <w:jc w:val="center"/>
              <w:rPr>
                <w:sz w:val="20"/>
                <w:szCs w:val="20"/>
              </w:rPr>
            </w:pPr>
            <w:r w:rsidRPr="007E0D77">
              <w:rPr>
                <w:color w:val="000000"/>
                <w:sz w:val="20"/>
                <w:szCs w:val="20"/>
              </w:rPr>
              <w:t>22</w:t>
            </w:r>
          </w:p>
        </w:tc>
        <w:tc>
          <w:tcPr>
            <w:tcW w:w="1053" w:type="dxa"/>
            <w:tcBorders>
              <w:top w:val="nil"/>
              <w:left w:val="nil"/>
              <w:bottom w:val="single" w:sz="4" w:space="0" w:color="auto"/>
              <w:right w:val="single" w:sz="4" w:space="0" w:color="auto"/>
            </w:tcBorders>
            <w:shd w:val="clear" w:color="auto" w:fill="auto"/>
            <w:noWrap/>
            <w:vAlign w:val="center"/>
          </w:tcPr>
          <w:p w14:paraId="368321D5" w14:textId="77777777" w:rsidR="009A1542" w:rsidRPr="005144CA" w:rsidRDefault="009A1542" w:rsidP="009A1542">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FB5C6DD" w14:textId="77777777" w:rsidR="009A1542" w:rsidRPr="005144CA" w:rsidRDefault="009A1542" w:rsidP="009A1542">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B9AF376" w14:textId="77777777" w:rsidR="009A1542" w:rsidRPr="005144CA" w:rsidRDefault="009A1542" w:rsidP="009A1542">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27AD446" w14:textId="77777777" w:rsidR="009A1542" w:rsidRPr="005144CA" w:rsidRDefault="009A1542" w:rsidP="009A1542">
            <w:pPr>
              <w:jc w:val="center"/>
              <w:rPr>
                <w:b/>
                <w:bCs/>
                <w:noProof w:val="0"/>
                <w:color w:val="000000"/>
                <w:lang w:val="en-US" w:eastAsia="ru-RU"/>
              </w:rPr>
            </w:pPr>
          </w:p>
        </w:tc>
        <w:tc>
          <w:tcPr>
            <w:tcW w:w="1417" w:type="dxa"/>
            <w:gridSpan w:val="2"/>
            <w:vMerge w:val="restart"/>
            <w:tcBorders>
              <w:top w:val="nil"/>
              <w:left w:val="nil"/>
              <w:right w:val="single" w:sz="4" w:space="0" w:color="auto"/>
            </w:tcBorders>
            <w:shd w:val="clear" w:color="auto" w:fill="auto"/>
            <w:noWrap/>
            <w:vAlign w:val="center"/>
          </w:tcPr>
          <w:p w14:paraId="1D2E7C8A" w14:textId="3FB20DE0" w:rsidR="009A1542" w:rsidRPr="00CD37FD" w:rsidRDefault="009A1542" w:rsidP="009A1542">
            <w:pPr>
              <w:jc w:val="center"/>
              <w:rPr>
                <w:b/>
                <w:bCs/>
                <w:noProof w:val="0"/>
                <w:color w:val="000000"/>
                <w:sz w:val="16"/>
                <w:szCs w:val="16"/>
                <w:lang w:val="en-US" w:eastAsia="ru-RU"/>
              </w:rPr>
            </w:pPr>
            <w:r w:rsidRPr="00CD37FD">
              <w:rPr>
                <w:i/>
                <w:noProof w:val="0"/>
                <w:sz w:val="16"/>
                <w:szCs w:val="16"/>
                <w:lang w:eastAsia="ru-RU"/>
              </w:rPr>
              <w:t xml:space="preserve"> </w:t>
            </w:r>
            <w:r w:rsidRPr="00C6594F">
              <w:rPr>
                <w:i/>
                <w:noProof w:val="0"/>
                <w:sz w:val="16"/>
                <w:szCs w:val="16"/>
                <w:lang w:eastAsia="ru-RU"/>
              </w:rPr>
              <w:t>La solicitare pe parcursul anului 202</w:t>
            </w:r>
            <w:r>
              <w:rPr>
                <w:i/>
                <w:noProof w:val="0"/>
                <w:sz w:val="16"/>
                <w:szCs w:val="16"/>
                <w:lang w:eastAsia="ru-RU"/>
              </w:rPr>
              <w:t>5</w:t>
            </w:r>
            <w:r w:rsidRPr="00C6594F">
              <w:rPr>
                <w:i/>
                <w:noProof w:val="0"/>
                <w:sz w:val="16"/>
                <w:szCs w:val="16"/>
                <w:lang w:eastAsia="ru-RU"/>
              </w:rPr>
              <w:t>, în decurs de 10 zile calendaristice de la solicitare, Incoterms DDP</w:t>
            </w:r>
          </w:p>
        </w:tc>
        <w:tc>
          <w:tcPr>
            <w:tcW w:w="1583" w:type="dxa"/>
            <w:gridSpan w:val="2"/>
            <w:vMerge w:val="restart"/>
            <w:tcBorders>
              <w:top w:val="nil"/>
              <w:left w:val="nil"/>
              <w:right w:val="single" w:sz="4" w:space="0" w:color="auto"/>
            </w:tcBorders>
            <w:shd w:val="clear" w:color="auto" w:fill="auto"/>
            <w:noWrap/>
            <w:vAlign w:val="center"/>
          </w:tcPr>
          <w:p w14:paraId="1B6C7E52" w14:textId="77777777" w:rsidR="009A1542" w:rsidRPr="005144CA" w:rsidRDefault="009A1542" w:rsidP="009A1542">
            <w:pPr>
              <w:jc w:val="center"/>
              <w:rPr>
                <w:b/>
                <w:bCs/>
                <w:noProof w:val="0"/>
                <w:color w:val="000000"/>
                <w:lang w:val="en-US" w:eastAsia="ru-RU"/>
              </w:rPr>
            </w:pPr>
            <w:r w:rsidRPr="00CD37FD">
              <w:rPr>
                <w:rFonts w:eastAsiaTheme="minorHAnsi"/>
                <w:noProof w:val="0"/>
                <w:color w:val="000000"/>
                <w:sz w:val="16"/>
                <w:szCs w:val="16"/>
                <w:lang w:val="en-US"/>
              </w:rPr>
              <w:t>MD04TRPCBW518430A00374AA</w:t>
            </w:r>
          </w:p>
        </w:tc>
      </w:tr>
      <w:tr w:rsidR="00725098" w:rsidRPr="00F65397" w14:paraId="556AD523"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D9D05FA" w14:textId="34E8C4C6"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BFB1CDE" w14:textId="244AFF4B" w:rsidR="00725098" w:rsidRPr="003F0075" w:rsidRDefault="00725098" w:rsidP="00725098">
            <w:pPr>
              <w:rPr>
                <w:color w:val="000000" w:themeColor="text1"/>
                <w:sz w:val="20"/>
                <w:szCs w:val="20"/>
              </w:rPr>
            </w:pPr>
            <w:r w:rsidRPr="00DA2013">
              <w:rPr>
                <w:b/>
                <w:bCs/>
                <w:color w:val="000000"/>
                <w:sz w:val="20"/>
                <w:szCs w:val="20"/>
              </w:rPr>
              <w:t xml:space="preserve">Lot </w:t>
            </w:r>
            <w:r w:rsidRPr="00DA2013">
              <w:rPr>
                <w:b/>
                <w:bCs/>
                <w:color w:val="000000"/>
                <w:sz w:val="20"/>
                <w:szCs w:val="20"/>
              </w:rPr>
              <w:t>2</w:t>
            </w:r>
            <w:r>
              <w:rPr>
                <w:color w:val="000000"/>
                <w:sz w:val="20"/>
                <w:szCs w:val="20"/>
              </w:rPr>
              <w:t xml:space="preserve">. </w:t>
            </w:r>
            <w:r w:rsidRPr="007E0D77">
              <w:rPr>
                <w:color w:val="000000"/>
                <w:sz w:val="20"/>
                <w:szCs w:val="20"/>
              </w:rPr>
              <w:t>Compozit Flow fotopolimerizabil</w:t>
            </w:r>
          </w:p>
        </w:tc>
        <w:tc>
          <w:tcPr>
            <w:tcW w:w="1040" w:type="dxa"/>
            <w:tcBorders>
              <w:top w:val="nil"/>
              <w:left w:val="nil"/>
              <w:bottom w:val="single" w:sz="4" w:space="0" w:color="auto"/>
              <w:right w:val="single" w:sz="4" w:space="0" w:color="auto"/>
            </w:tcBorders>
            <w:shd w:val="clear" w:color="auto" w:fill="auto"/>
            <w:noWrap/>
            <w:vAlign w:val="center"/>
          </w:tcPr>
          <w:p w14:paraId="0B8F2A59" w14:textId="073AA3C8"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0E584691" w14:textId="60CF3FCD" w:rsidR="00725098" w:rsidRPr="007B10C2" w:rsidRDefault="00725098" w:rsidP="00725098">
            <w:pPr>
              <w:jc w:val="center"/>
              <w:rPr>
                <w:sz w:val="20"/>
                <w:szCs w:val="20"/>
              </w:rPr>
            </w:pPr>
            <w:r w:rsidRPr="007E0D77">
              <w:rPr>
                <w:color w:val="000000"/>
                <w:sz w:val="20"/>
                <w:szCs w:val="20"/>
              </w:rPr>
              <w:t>60</w:t>
            </w:r>
          </w:p>
        </w:tc>
        <w:tc>
          <w:tcPr>
            <w:tcW w:w="1053" w:type="dxa"/>
            <w:tcBorders>
              <w:top w:val="nil"/>
              <w:left w:val="nil"/>
              <w:bottom w:val="single" w:sz="4" w:space="0" w:color="auto"/>
              <w:right w:val="single" w:sz="4" w:space="0" w:color="auto"/>
            </w:tcBorders>
            <w:shd w:val="clear" w:color="auto" w:fill="auto"/>
            <w:noWrap/>
            <w:vAlign w:val="center"/>
          </w:tcPr>
          <w:p w14:paraId="6B97DEEC"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C4FF10E"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1DF8086" w14:textId="77777777" w:rsidR="00725098" w:rsidRPr="003F0075"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65277BC" w14:textId="77777777" w:rsidR="00725098" w:rsidRPr="003F0075"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4C84615" w14:textId="77777777" w:rsidR="00725098" w:rsidRPr="003F0075"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23564DB" w14:textId="77777777" w:rsidR="00725098" w:rsidRPr="003F0075" w:rsidRDefault="00725098" w:rsidP="00725098">
            <w:pPr>
              <w:jc w:val="center"/>
              <w:rPr>
                <w:b/>
                <w:bCs/>
                <w:noProof w:val="0"/>
                <w:color w:val="000000"/>
                <w:lang w:val="en-US" w:eastAsia="ru-RU"/>
              </w:rPr>
            </w:pPr>
          </w:p>
        </w:tc>
      </w:tr>
      <w:tr w:rsidR="00725098" w:rsidRPr="00F65397" w14:paraId="22096F2F"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DDD4AFC" w14:textId="67665C88"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D928DC5" w14:textId="208792F7" w:rsidR="00725098" w:rsidRPr="0082470A" w:rsidRDefault="00725098" w:rsidP="00725098">
            <w:pPr>
              <w:shd w:val="clear" w:color="auto" w:fill="FFFFFF" w:themeFill="background1"/>
              <w:rPr>
                <w:color w:val="000000" w:themeColor="text1"/>
              </w:rPr>
            </w:pPr>
            <w:r w:rsidRPr="00DA2013">
              <w:rPr>
                <w:b/>
                <w:bCs/>
                <w:color w:val="000000"/>
                <w:sz w:val="20"/>
                <w:szCs w:val="20"/>
              </w:rPr>
              <w:t xml:space="preserve">Lot </w:t>
            </w:r>
            <w:r w:rsidRPr="00DA2013">
              <w:rPr>
                <w:b/>
                <w:bCs/>
                <w:color w:val="000000"/>
                <w:sz w:val="20"/>
                <w:szCs w:val="20"/>
              </w:rPr>
              <w:t>3</w:t>
            </w:r>
            <w:r>
              <w:rPr>
                <w:color w:val="000000"/>
                <w:sz w:val="20"/>
                <w:szCs w:val="20"/>
              </w:rPr>
              <w:t xml:space="preserve">. </w:t>
            </w:r>
            <w:r w:rsidRPr="007E0D77">
              <w:rPr>
                <w:color w:val="000000"/>
                <w:sz w:val="20"/>
                <w:szCs w:val="20"/>
              </w:rPr>
              <w:t>Compozit autopolimerizabil</w:t>
            </w:r>
          </w:p>
        </w:tc>
        <w:tc>
          <w:tcPr>
            <w:tcW w:w="1040" w:type="dxa"/>
            <w:tcBorders>
              <w:top w:val="nil"/>
              <w:left w:val="nil"/>
              <w:bottom w:val="single" w:sz="4" w:space="0" w:color="auto"/>
              <w:right w:val="single" w:sz="4" w:space="0" w:color="auto"/>
            </w:tcBorders>
            <w:shd w:val="clear" w:color="auto" w:fill="auto"/>
            <w:noWrap/>
            <w:vAlign w:val="center"/>
          </w:tcPr>
          <w:p w14:paraId="2A55B1CF" w14:textId="3479FFD3"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49313C3" w14:textId="18AAF364" w:rsidR="00725098" w:rsidRPr="007B10C2" w:rsidRDefault="00725098" w:rsidP="00725098">
            <w:pPr>
              <w:jc w:val="center"/>
              <w:rPr>
                <w:sz w:val="20"/>
                <w:szCs w:val="20"/>
              </w:rPr>
            </w:pPr>
            <w:r w:rsidRPr="007E0D77">
              <w:rPr>
                <w:color w:val="000000"/>
                <w:sz w:val="20"/>
                <w:szCs w:val="20"/>
              </w:rPr>
              <w:t>26</w:t>
            </w:r>
          </w:p>
        </w:tc>
        <w:tc>
          <w:tcPr>
            <w:tcW w:w="1053" w:type="dxa"/>
            <w:tcBorders>
              <w:top w:val="nil"/>
              <w:left w:val="nil"/>
              <w:bottom w:val="single" w:sz="4" w:space="0" w:color="auto"/>
              <w:right w:val="single" w:sz="4" w:space="0" w:color="auto"/>
            </w:tcBorders>
            <w:shd w:val="clear" w:color="auto" w:fill="auto"/>
            <w:noWrap/>
            <w:vAlign w:val="center"/>
          </w:tcPr>
          <w:p w14:paraId="0969F736" w14:textId="77777777" w:rsidR="00725098" w:rsidRPr="00F65397" w:rsidRDefault="00725098" w:rsidP="00725098">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14:paraId="413D7E27" w14:textId="77777777" w:rsidR="00725098" w:rsidRPr="00F65397" w:rsidRDefault="00725098" w:rsidP="00725098">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14:paraId="6F1D6619" w14:textId="77777777" w:rsidR="00725098" w:rsidRPr="00F65397" w:rsidRDefault="00725098" w:rsidP="00725098">
            <w:pPr>
              <w:jc w:val="center"/>
              <w:rPr>
                <w:b/>
                <w:bCs/>
                <w:noProof w:val="0"/>
                <w:color w:val="000000"/>
                <w:lang w:val="ru-RU" w:eastAsia="ru-RU"/>
              </w:rPr>
            </w:pPr>
          </w:p>
        </w:tc>
        <w:tc>
          <w:tcPr>
            <w:tcW w:w="1276" w:type="dxa"/>
            <w:tcBorders>
              <w:top w:val="nil"/>
              <w:left w:val="nil"/>
              <w:bottom w:val="single" w:sz="4" w:space="0" w:color="auto"/>
              <w:right w:val="single" w:sz="4" w:space="0" w:color="auto"/>
            </w:tcBorders>
            <w:shd w:val="clear" w:color="auto" w:fill="auto"/>
            <w:noWrap/>
            <w:vAlign w:val="center"/>
          </w:tcPr>
          <w:p w14:paraId="55E2B54E" w14:textId="77777777" w:rsidR="00725098" w:rsidRPr="00F65397" w:rsidRDefault="00725098" w:rsidP="00725098">
            <w:pPr>
              <w:jc w:val="center"/>
              <w:rPr>
                <w:b/>
                <w:bCs/>
                <w:noProof w:val="0"/>
                <w:color w:val="000000"/>
                <w:lang w:val="ru-RU" w:eastAsia="ru-RU"/>
              </w:rPr>
            </w:pPr>
          </w:p>
        </w:tc>
        <w:tc>
          <w:tcPr>
            <w:tcW w:w="1417" w:type="dxa"/>
            <w:gridSpan w:val="2"/>
            <w:vMerge/>
            <w:tcBorders>
              <w:left w:val="nil"/>
              <w:right w:val="single" w:sz="4" w:space="0" w:color="auto"/>
            </w:tcBorders>
            <w:shd w:val="clear" w:color="auto" w:fill="auto"/>
            <w:noWrap/>
            <w:vAlign w:val="center"/>
          </w:tcPr>
          <w:p w14:paraId="755264A6" w14:textId="77777777" w:rsidR="00725098" w:rsidRPr="00F65397" w:rsidRDefault="00725098" w:rsidP="00725098">
            <w:pPr>
              <w:jc w:val="center"/>
              <w:rPr>
                <w:b/>
                <w:bCs/>
                <w:noProof w:val="0"/>
                <w:color w:val="000000"/>
                <w:lang w:val="ru-RU" w:eastAsia="ru-RU"/>
              </w:rPr>
            </w:pPr>
          </w:p>
        </w:tc>
        <w:tc>
          <w:tcPr>
            <w:tcW w:w="1583" w:type="dxa"/>
            <w:gridSpan w:val="2"/>
            <w:vMerge/>
            <w:tcBorders>
              <w:left w:val="nil"/>
              <w:right w:val="single" w:sz="4" w:space="0" w:color="auto"/>
            </w:tcBorders>
            <w:shd w:val="clear" w:color="auto" w:fill="auto"/>
            <w:noWrap/>
            <w:vAlign w:val="center"/>
          </w:tcPr>
          <w:p w14:paraId="74EC230C" w14:textId="77777777" w:rsidR="00725098" w:rsidRPr="00F65397" w:rsidRDefault="00725098" w:rsidP="00725098">
            <w:pPr>
              <w:jc w:val="center"/>
              <w:rPr>
                <w:b/>
                <w:bCs/>
                <w:noProof w:val="0"/>
                <w:color w:val="000000"/>
                <w:lang w:val="ru-RU" w:eastAsia="ru-RU"/>
              </w:rPr>
            </w:pPr>
          </w:p>
        </w:tc>
      </w:tr>
      <w:tr w:rsidR="00725098" w:rsidRPr="00F65397" w14:paraId="2C559426"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EFB203C" w14:textId="4D374AE6"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310868B" w14:textId="00C85593" w:rsidR="00725098" w:rsidRPr="0082470A" w:rsidRDefault="00725098" w:rsidP="00725098">
            <w:pPr>
              <w:shd w:val="clear" w:color="auto" w:fill="FFFFFF" w:themeFill="background1"/>
              <w:rPr>
                <w:color w:val="000000" w:themeColor="text1"/>
              </w:rPr>
            </w:pPr>
            <w:r w:rsidRPr="00DA2013">
              <w:rPr>
                <w:b/>
                <w:bCs/>
                <w:color w:val="000000"/>
                <w:sz w:val="20"/>
                <w:szCs w:val="20"/>
              </w:rPr>
              <w:t xml:space="preserve">Lot </w:t>
            </w:r>
            <w:r w:rsidRPr="00DA2013">
              <w:rPr>
                <w:b/>
                <w:bCs/>
                <w:color w:val="000000"/>
                <w:sz w:val="20"/>
                <w:szCs w:val="20"/>
              </w:rPr>
              <w:t>4</w:t>
            </w:r>
            <w:r>
              <w:rPr>
                <w:color w:val="000000"/>
                <w:sz w:val="20"/>
                <w:szCs w:val="20"/>
              </w:rPr>
              <w:t xml:space="preserve">. </w:t>
            </w:r>
            <w:r w:rsidRPr="007E0D77">
              <w:rPr>
                <w:color w:val="000000"/>
                <w:sz w:val="20"/>
                <w:szCs w:val="20"/>
              </w:rPr>
              <w:t>Cement ionomer de sticlă</w:t>
            </w:r>
          </w:p>
        </w:tc>
        <w:tc>
          <w:tcPr>
            <w:tcW w:w="1040" w:type="dxa"/>
            <w:tcBorders>
              <w:top w:val="nil"/>
              <w:left w:val="nil"/>
              <w:bottom w:val="single" w:sz="4" w:space="0" w:color="auto"/>
              <w:right w:val="single" w:sz="4" w:space="0" w:color="auto"/>
            </w:tcBorders>
            <w:shd w:val="clear" w:color="auto" w:fill="auto"/>
            <w:noWrap/>
            <w:vAlign w:val="center"/>
          </w:tcPr>
          <w:p w14:paraId="0C068028" w14:textId="3F7093DB"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06F2318" w14:textId="5A366DC7" w:rsidR="00725098" w:rsidRPr="007B10C2" w:rsidRDefault="00725098" w:rsidP="00725098">
            <w:pPr>
              <w:jc w:val="center"/>
              <w:rPr>
                <w:sz w:val="20"/>
                <w:szCs w:val="20"/>
              </w:rPr>
            </w:pPr>
            <w:r w:rsidRPr="007E0D77">
              <w:rPr>
                <w:color w:val="000000"/>
                <w:sz w:val="20"/>
                <w:szCs w:val="20"/>
              </w:rPr>
              <w:t>149</w:t>
            </w:r>
          </w:p>
        </w:tc>
        <w:tc>
          <w:tcPr>
            <w:tcW w:w="1053" w:type="dxa"/>
            <w:tcBorders>
              <w:top w:val="nil"/>
              <w:left w:val="nil"/>
              <w:bottom w:val="single" w:sz="4" w:space="0" w:color="auto"/>
              <w:right w:val="single" w:sz="4" w:space="0" w:color="auto"/>
            </w:tcBorders>
            <w:shd w:val="clear" w:color="auto" w:fill="auto"/>
            <w:noWrap/>
            <w:vAlign w:val="center"/>
          </w:tcPr>
          <w:p w14:paraId="72A2422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5CFFA4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6C14D3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0BCCFA9"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6777091"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F265346" w14:textId="77777777" w:rsidR="00725098" w:rsidRPr="005144CA" w:rsidRDefault="00725098" w:rsidP="00725098">
            <w:pPr>
              <w:jc w:val="center"/>
              <w:rPr>
                <w:b/>
                <w:bCs/>
                <w:noProof w:val="0"/>
                <w:color w:val="000000"/>
                <w:lang w:val="en-US" w:eastAsia="ru-RU"/>
              </w:rPr>
            </w:pPr>
          </w:p>
        </w:tc>
      </w:tr>
      <w:tr w:rsidR="00725098" w:rsidRPr="00F65397" w14:paraId="4637FBF9"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A21490C" w14:textId="2A82AE2C"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9FC49FF" w14:textId="4DD679CF" w:rsidR="00725098" w:rsidRDefault="00725098" w:rsidP="00725098">
            <w:r w:rsidRPr="00DA2013">
              <w:rPr>
                <w:b/>
                <w:bCs/>
                <w:color w:val="000000"/>
                <w:sz w:val="20"/>
                <w:szCs w:val="20"/>
              </w:rPr>
              <w:t xml:space="preserve">Lot </w:t>
            </w:r>
            <w:r w:rsidRPr="00DA2013">
              <w:rPr>
                <w:b/>
                <w:bCs/>
                <w:color w:val="000000"/>
                <w:sz w:val="20"/>
                <w:szCs w:val="20"/>
              </w:rPr>
              <w:t>5.</w:t>
            </w:r>
            <w:r>
              <w:rPr>
                <w:color w:val="000000"/>
                <w:sz w:val="20"/>
                <w:szCs w:val="20"/>
              </w:rPr>
              <w:t xml:space="preserve"> </w:t>
            </w:r>
            <w:r w:rsidRPr="007E0D77">
              <w:rPr>
                <w:color w:val="000000"/>
                <w:sz w:val="20"/>
                <w:szCs w:val="20"/>
              </w:rPr>
              <w:t>Material fotopolimerizabil pentru sigilarea fisurilor</w:t>
            </w:r>
          </w:p>
        </w:tc>
        <w:tc>
          <w:tcPr>
            <w:tcW w:w="1040" w:type="dxa"/>
            <w:tcBorders>
              <w:top w:val="nil"/>
              <w:left w:val="nil"/>
              <w:bottom w:val="single" w:sz="4" w:space="0" w:color="auto"/>
              <w:right w:val="single" w:sz="4" w:space="0" w:color="auto"/>
            </w:tcBorders>
            <w:shd w:val="clear" w:color="auto" w:fill="auto"/>
            <w:noWrap/>
            <w:vAlign w:val="center"/>
          </w:tcPr>
          <w:p w14:paraId="7EAF800B" w14:textId="325459BA"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2DD01FFB" w14:textId="32B78190" w:rsidR="00725098" w:rsidRPr="007B10C2" w:rsidRDefault="00725098" w:rsidP="00725098">
            <w:pPr>
              <w:jc w:val="center"/>
              <w:rPr>
                <w:sz w:val="20"/>
                <w:szCs w:val="20"/>
              </w:rPr>
            </w:pPr>
            <w:r w:rsidRPr="007E0D77">
              <w:rPr>
                <w:color w:val="000000"/>
                <w:sz w:val="20"/>
                <w:szCs w:val="20"/>
              </w:rPr>
              <w:t>41</w:t>
            </w:r>
          </w:p>
        </w:tc>
        <w:tc>
          <w:tcPr>
            <w:tcW w:w="1053" w:type="dxa"/>
            <w:tcBorders>
              <w:top w:val="nil"/>
              <w:left w:val="nil"/>
              <w:bottom w:val="single" w:sz="4" w:space="0" w:color="auto"/>
              <w:right w:val="single" w:sz="4" w:space="0" w:color="auto"/>
            </w:tcBorders>
            <w:shd w:val="clear" w:color="auto" w:fill="auto"/>
            <w:noWrap/>
            <w:vAlign w:val="center"/>
          </w:tcPr>
          <w:p w14:paraId="2467AEEF"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8AEDCFE"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760D1C5" w14:textId="77777777" w:rsidR="00725098" w:rsidRPr="003F0075"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85C2FB5" w14:textId="77777777" w:rsidR="00725098" w:rsidRPr="003F0075"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39F14FD" w14:textId="77777777" w:rsidR="00725098" w:rsidRPr="003F0075"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8F4E668" w14:textId="77777777" w:rsidR="00725098" w:rsidRPr="003F0075" w:rsidRDefault="00725098" w:rsidP="00725098">
            <w:pPr>
              <w:jc w:val="center"/>
              <w:rPr>
                <w:b/>
                <w:bCs/>
                <w:noProof w:val="0"/>
                <w:color w:val="000000"/>
                <w:lang w:val="en-US" w:eastAsia="ru-RU"/>
              </w:rPr>
            </w:pPr>
          </w:p>
        </w:tc>
      </w:tr>
      <w:tr w:rsidR="00725098" w:rsidRPr="00F65397" w14:paraId="20BDD118"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CCA5147" w14:textId="01411942"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89CF81F" w14:textId="42C64DC0" w:rsidR="00725098" w:rsidRPr="003F0075" w:rsidRDefault="00725098" w:rsidP="00725098">
            <w:pPr>
              <w:rPr>
                <w:color w:val="000000" w:themeColor="text1"/>
                <w:sz w:val="20"/>
                <w:szCs w:val="20"/>
              </w:rPr>
            </w:pPr>
            <w:r w:rsidRPr="00DA2013">
              <w:rPr>
                <w:b/>
                <w:bCs/>
                <w:color w:val="000000"/>
                <w:sz w:val="20"/>
                <w:szCs w:val="20"/>
              </w:rPr>
              <w:t xml:space="preserve">Lot </w:t>
            </w:r>
            <w:r w:rsidRPr="00DA2013">
              <w:rPr>
                <w:b/>
                <w:bCs/>
                <w:color w:val="000000"/>
                <w:sz w:val="20"/>
                <w:szCs w:val="20"/>
              </w:rPr>
              <w:t>6.</w:t>
            </w:r>
            <w:r>
              <w:rPr>
                <w:color w:val="000000"/>
                <w:sz w:val="20"/>
                <w:szCs w:val="20"/>
              </w:rPr>
              <w:t xml:space="preserve"> </w:t>
            </w:r>
            <w:r w:rsidRPr="007E0D77">
              <w:rPr>
                <w:color w:val="000000"/>
                <w:sz w:val="20"/>
                <w:szCs w:val="20"/>
              </w:rPr>
              <w:t>Pastă pe bază de hidroxid de calciu fotopolimerizabilă</w:t>
            </w:r>
          </w:p>
        </w:tc>
        <w:tc>
          <w:tcPr>
            <w:tcW w:w="1040" w:type="dxa"/>
            <w:tcBorders>
              <w:top w:val="nil"/>
              <w:left w:val="nil"/>
              <w:bottom w:val="single" w:sz="4" w:space="0" w:color="auto"/>
              <w:right w:val="single" w:sz="4" w:space="0" w:color="auto"/>
            </w:tcBorders>
            <w:shd w:val="clear" w:color="auto" w:fill="auto"/>
            <w:noWrap/>
            <w:vAlign w:val="center"/>
          </w:tcPr>
          <w:p w14:paraId="28E78352" w14:textId="3C434BBB"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54A5B442" w14:textId="7E0D66B4" w:rsidR="00725098" w:rsidRPr="007B10C2" w:rsidRDefault="00725098" w:rsidP="00725098">
            <w:pPr>
              <w:jc w:val="center"/>
              <w:rPr>
                <w:sz w:val="20"/>
                <w:szCs w:val="20"/>
              </w:rPr>
            </w:pPr>
            <w:r w:rsidRPr="007E0D77">
              <w:rPr>
                <w:color w:val="000000"/>
                <w:sz w:val="20"/>
                <w:szCs w:val="20"/>
              </w:rPr>
              <w:t>54</w:t>
            </w:r>
          </w:p>
        </w:tc>
        <w:tc>
          <w:tcPr>
            <w:tcW w:w="1053" w:type="dxa"/>
            <w:tcBorders>
              <w:top w:val="nil"/>
              <w:left w:val="nil"/>
              <w:bottom w:val="single" w:sz="4" w:space="0" w:color="auto"/>
              <w:right w:val="single" w:sz="4" w:space="0" w:color="auto"/>
            </w:tcBorders>
            <w:shd w:val="clear" w:color="auto" w:fill="auto"/>
            <w:noWrap/>
            <w:vAlign w:val="center"/>
          </w:tcPr>
          <w:p w14:paraId="74012F26" w14:textId="77777777" w:rsidR="00725098" w:rsidRPr="00F65397" w:rsidRDefault="00725098" w:rsidP="00725098">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7AC993" w14:textId="77777777" w:rsidR="00725098" w:rsidRPr="00F65397" w:rsidRDefault="00725098" w:rsidP="00725098">
            <w:pPr>
              <w:jc w:val="center"/>
              <w:rPr>
                <w:b/>
                <w:bCs/>
                <w:noProof w:val="0"/>
                <w:color w:val="000000"/>
                <w:lang w:val="ru-RU" w:eastAsia="ru-RU"/>
              </w:rPr>
            </w:pPr>
          </w:p>
        </w:tc>
        <w:tc>
          <w:tcPr>
            <w:tcW w:w="1134" w:type="dxa"/>
            <w:tcBorders>
              <w:top w:val="nil"/>
              <w:left w:val="nil"/>
              <w:bottom w:val="single" w:sz="4" w:space="0" w:color="auto"/>
              <w:right w:val="single" w:sz="4" w:space="0" w:color="auto"/>
            </w:tcBorders>
            <w:shd w:val="clear" w:color="auto" w:fill="auto"/>
            <w:noWrap/>
            <w:vAlign w:val="center"/>
          </w:tcPr>
          <w:p w14:paraId="3D940783" w14:textId="77777777" w:rsidR="00725098" w:rsidRPr="00F65397" w:rsidRDefault="00725098" w:rsidP="00725098">
            <w:pPr>
              <w:jc w:val="center"/>
              <w:rPr>
                <w:b/>
                <w:bCs/>
                <w:noProof w:val="0"/>
                <w:color w:val="000000"/>
                <w:lang w:val="ru-RU" w:eastAsia="ru-RU"/>
              </w:rPr>
            </w:pPr>
          </w:p>
        </w:tc>
        <w:tc>
          <w:tcPr>
            <w:tcW w:w="1276" w:type="dxa"/>
            <w:tcBorders>
              <w:top w:val="nil"/>
              <w:left w:val="nil"/>
              <w:bottom w:val="single" w:sz="4" w:space="0" w:color="auto"/>
              <w:right w:val="single" w:sz="4" w:space="0" w:color="auto"/>
            </w:tcBorders>
            <w:shd w:val="clear" w:color="auto" w:fill="auto"/>
            <w:noWrap/>
            <w:vAlign w:val="center"/>
          </w:tcPr>
          <w:p w14:paraId="72F0F0D9" w14:textId="77777777" w:rsidR="00725098" w:rsidRPr="00F65397" w:rsidRDefault="00725098" w:rsidP="00725098">
            <w:pPr>
              <w:jc w:val="center"/>
              <w:rPr>
                <w:b/>
                <w:bCs/>
                <w:noProof w:val="0"/>
                <w:color w:val="000000"/>
                <w:lang w:val="ru-RU" w:eastAsia="ru-RU"/>
              </w:rPr>
            </w:pPr>
          </w:p>
        </w:tc>
        <w:tc>
          <w:tcPr>
            <w:tcW w:w="1417" w:type="dxa"/>
            <w:gridSpan w:val="2"/>
            <w:vMerge/>
            <w:tcBorders>
              <w:left w:val="nil"/>
              <w:right w:val="single" w:sz="4" w:space="0" w:color="auto"/>
            </w:tcBorders>
            <w:shd w:val="clear" w:color="auto" w:fill="auto"/>
            <w:noWrap/>
            <w:vAlign w:val="center"/>
          </w:tcPr>
          <w:p w14:paraId="2054A0E2" w14:textId="77777777" w:rsidR="00725098" w:rsidRPr="00F65397" w:rsidRDefault="00725098" w:rsidP="00725098">
            <w:pPr>
              <w:jc w:val="center"/>
              <w:rPr>
                <w:b/>
                <w:bCs/>
                <w:noProof w:val="0"/>
                <w:color w:val="000000"/>
                <w:lang w:val="ru-RU" w:eastAsia="ru-RU"/>
              </w:rPr>
            </w:pPr>
          </w:p>
        </w:tc>
        <w:tc>
          <w:tcPr>
            <w:tcW w:w="1583" w:type="dxa"/>
            <w:gridSpan w:val="2"/>
            <w:vMerge/>
            <w:tcBorders>
              <w:left w:val="nil"/>
              <w:right w:val="single" w:sz="4" w:space="0" w:color="auto"/>
            </w:tcBorders>
            <w:shd w:val="clear" w:color="auto" w:fill="auto"/>
            <w:noWrap/>
            <w:vAlign w:val="center"/>
          </w:tcPr>
          <w:p w14:paraId="69ACAEE1" w14:textId="77777777" w:rsidR="00725098" w:rsidRPr="00F65397" w:rsidRDefault="00725098" w:rsidP="00725098">
            <w:pPr>
              <w:jc w:val="center"/>
              <w:rPr>
                <w:b/>
                <w:bCs/>
                <w:noProof w:val="0"/>
                <w:color w:val="000000"/>
                <w:lang w:val="ru-RU" w:eastAsia="ru-RU"/>
              </w:rPr>
            </w:pPr>
          </w:p>
        </w:tc>
      </w:tr>
      <w:tr w:rsidR="00725098" w:rsidRPr="00F65397" w14:paraId="43127F09"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D0B5A04" w14:textId="00E11DB6"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7890C31" w14:textId="1FE48A12" w:rsidR="00725098" w:rsidRPr="003F0075" w:rsidRDefault="00725098" w:rsidP="00725098">
            <w:pPr>
              <w:rPr>
                <w:color w:val="000000" w:themeColor="text1"/>
                <w:sz w:val="20"/>
                <w:szCs w:val="20"/>
              </w:rPr>
            </w:pPr>
            <w:r w:rsidRPr="00DA2013">
              <w:rPr>
                <w:b/>
                <w:bCs/>
                <w:color w:val="000000"/>
                <w:sz w:val="20"/>
                <w:szCs w:val="20"/>
              </w:rPr>
              <w:t xml:space="preserve">Lot </w:t>
            </w:r>
            <w:r w:rsidRPr="00DA2013">
              <w:rPr>
                <w:b/>
                <w:bCs/>
                <w:color w:val="000000"/>
                <w:sz w:val="20"/>
                <w:szCs w:val="20"/>
              </w:rPr>
              <w:t>7</w:t>
            </w:r>
            <w:r>
              <w:rPr>
                <w:color w:val="000000"/>
                <w:sz w:val="20"/>
                <w:szCs w:val="20"/>
              </w:rPr>
              <w:t xml:space="preserve">. </w:t>
            </w:r>
            <w:r w:rsidRPr="007E0D77">
              <w:rPr>
                <w:color w:val="000000"/>
                <w:sz w:val="20"/>
                <w:szCs w:val="20"/>
              </w:rPr>
              <w:t>Liner fotopolimerizabil</w:t>
            </w:r>
          </w:p>
        </w:tc>
        <w:tc>
          <w:tcPr>
            <w:tcW w:w="1040" w:type="dxa"/>
            <w:tcBorders>
              <w:top w:val="nil"/>
              <w:left w:val="nil"/>
              <w:bottom w:val="single" w:sz="4" w:space="0" w:color="auto"/>
              <w:right w:val="single" w:sz="4" w:space="0" w:color="auto"/>
            </w:tcBorders>
            <w:shd w:val="clear" w:color="auto" w:fill="auto"/>
            <w:noWrap/>
            <w:vAlign w:val="center"/>
          </w:tcPr>
          <w:p w14:paraId="4FA58B3E" w14:textId="16E79EDB" w:rsidR="00725098" w:rsidRPr="007B10C2" w:rsidRDefault="00725098" w:rsidP="00725098">
            <w:pPr>
              <w:jc w:val="center"/>
              <w:rPr>
                <w:sz w:val="20"/>
                <w:szCs w:val="20"/>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1CDBA264" w14:textId="18E7F4AE" w:rsidR="00725098" w:rsidRPr="007B10C2" w:rsidRDefault="00725098" w:rsidP="00725098">
            <w:pPr>
              <w:jc w:val="center"/>
              <w:rPr>
                <w:sz w:val="20"/>
                <w:szCs w:val="20"/>
              </w:rPr>
            </w:pPr>
            <w:r w:rsidRPr="007E0D77">
              <w:rPr>
                <w:color w:val="000000"/>
                <w:sz w:val="20"/>
                <w:szCs w:val="20"/>
              </w:rPr>
              <w:t>44</w:t>
            </w:r>
          </w:p>
        </w:tc>
        <w:tc>
          <w:tcPr>
            <w:tcW w:w="1053" w:type="dxa"/>
            <w:tcBorders>
              <w:top w:val="nil"/>
              <w:left w:val="nil"/>
              <w:bottom w:val="single" w:sz="4" w:space="0" w:color="auto"/>
              <w:right w:val="single" w:sz="4" w:space="0" w:color="auto"/>
            </w:tcBorders>
            <w:shd w:val="clear" w:color="auto" w:fill="auto"/>
            <w:noWrap/>
            <w:vAlign w:val="center"/>
          </w:tcPr>
          <w:p w14:paraId="30F19A24"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FB31951"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4DF01C8" w14:textId="77777777" w:rsidR="00725098" w:rsidRPr="003F0075"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A5428D5" w14:textId="77777777" w:rsidR="00725098" w:rsidRPr="003F0075"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9AF1851" w14:textId="77777777" w:rsidR="00725098" w:rsidRPr="003F0075"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D44CA52" w14:textId="77777777" w:rsidR="00725098" w:rsidRPr="003F0075" w:rsidRDefault="00725098" w:rsidP="00725098">
            <w:pPr>
              <w:jc w:val="center"/>
              <w:rPr>
                <w:b/>
                <w:bCs/>
                <w:noProof w:val="0"/>
                <w:color w:val="000000"/>
                <w:lang w:val="en-US" w:eastAsia="ru-RU"/>
              </w:rPr>
            </w:pPr>
          </w:p>
        </w:tc>
      </w:tr>
      <w:tr w:rsidR="00725098" w:rsidRPr="00F65397" w14:paraId="0C8112B4"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7A04E8B" w14:textId="6F34E277"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BF1EEE8" w14:textId="1A7FA156" w:rsidR="00725098" w:rsidRPr="003F0075" w:rsidRDefault="00725098" w:rsidP="00725098">
            <w:pPr>
              <w:rPr>
                <w:color w:val="000000" w:themeColor="text1"/>
                <w:sz w:val="20"/>
                <w:szCs w:val="20"/>
              </w:rPr>
            </w:pPr>
            <w:r w:rsidRPr="00DA2013">
              <w:rPr>
                <w:b/>
                <w:bCs/>
                <w:color w:val="000000"/>
                <w:sz w:val="20"/>
                <w:szCs w:val="20"/>
              </w:rPr>
              <w:t xml:space="preserve">Lot </w:t>
            </w:r>
            <w:r w:rsidRPr="00DA2013">
              <w:rPr>
                <w:b/>
                <w:bCs/>
                <w:color w:val="000000"/>
                <w:sz w:val="20"/>
                <w:szCs w:val="20"/>
              </w:rPr>
              <w:t>8</w:t>
            </w:r>
            <w:r>
              <w:rPr>
                <w:color w:val="000000"/>
                <w:sz w:val="20"/>
                <w:szCs w:val="20"/>
              </w:rPr>
              <w:t xml:space="preserve">. </w:t>
            </w:r>
            <w:r w:rsidRPr="007E0D77">
              <w:rPr>
                <w:color w:val="000000"/>
                <w:sz w:val="20"/>
                <w:szCs w:val="20"/>
              </w:rPr>
              <w:t>Pastă  de hidroxid de calciu</w:t>
            </w:r>
          </w:p>
        </w:tc>
        <w:tc>
          <w:tcPr>
            <w:tcW w:w="1040" w:type="dxa"/>
            <w:tcBorders>
              <w:top w:val="nil"/>
              <w:left w:val="nil"/>
              <w:bottom w:val="single" w:sz="4" w:space="0" w:color="auto"/>
              <w:right w:val="single" w:sz="4" w:space="0" w:color="auto"/>
            </w:tcBorders>
            <w:shd w:val="clear" w:color="auto" w:fill="auto"/>
            <w:noWrap/>
            <w:vAlign w:val="center"/>
          </w:tcPr>
          <w:p w14:paraId="2B670DE7" w14:textId="3327771A"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2B8D25AB" w14:textId="031F2B88" w:rsidR="00725098" w:rsidRPr="007B10C2" w:rsidRDefault="00725098" w:rsidP="00725098">
            <w:pPr>
              <w:jc w:val="center"/>
              <w:rPr>
                <w:sz w:val="20"/>
                <w:szCs w:val="20"/>
              </w:rPr>
            </w:pPr>
            <w:r w:rsidRPr="007E0D77">
              <w:rPr>
                <w:color w:val="000000"/>
                <w:sz w:val="20"/>
                <w:szCs w:val="20"/>
              </w:rPr>
              <w:t>61</w:t>
            </w:r>
          </w:p>
        </w:tc>
        <w:tc>
          <w:tcPr>
            <w:tcW w:w="1053" w:type="dxa"/>
            <w:tcBorders>
              <w:top w:val="nil"/>
              <w:left w:val="nil"/>
              <w:bottom w:val="single" w:sz="4" w:space="0" w:color="auto"/>
              <w:right w:val="single" w:sz="4" w:space="0" w:color="auto"/>
            </w:tcBorders>
            <w:shd w:val="clear" w:color="auto" w:fill="auto"/>
            <w:noWrap/>
            <w:vAlign w:val="center"/>
          </w:tcPr>
          <w:p w14:paraId="60EAE749"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EB7D761" w14:textId="77777777" w:rsidR="00725098" w:rsidRPr="003F0075"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DCE6161" w14:textId="77777777" w:rsidR="00725098" w:rsidRPr="003F0075"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17AA878" w14:textId="77777777" w:rsidR="00725098" w:rsidRPr="003F0075"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99DE273" w14:textId="77777777" w:rsidR="00725098" w:rsidRPr="003F0075"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9055454" w14:textId="77777777" w:rsidR="00725098" w:rsidRPr="003F0075" w:rsidRDefault="00725098" w:rsidP="00725098">
            <w:pPr>
              <w:jc w:val="center"/>
              <w:rPr>
                <w:b/>
                <w:bCs/>
                <w:noProof w:val="0"/>
                <w:color w:val="000000"/>
                <w:lang w:val="en-US" w:eastAsia="ru-RU"/>
              </w:rPr>
            </w:pPr>
          </w:p>
        </w:tc>
      </w:tr>
      <w:tr w:rsidR="00725098" w:rsidRPr="00F65397" w14:paraId="2D2E5DE8"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EB7445A" w14:textId="00431E9D"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7C61D0A" w14:textId="64AD06BF" w:rsidR="00725098" w:rsidRPr="007B10C2" w:rsidRDefault="00725098" w:rsidP="00725098">
            <w:pPr>
              <w:rPr>
                <w:sz w:val="20"/>
                <w:szCs w:val="20"/>
              </w:rPr>
            </w:pPr>
            <w:r w:rsidRPr="00DA2013">
              <w:rPr>
                <w:b/>
                <w:bCs/>
                <w:color w:val="000000"/>
                <w:sz w:val="20"/>
                <w:szCs w:val="20"/>
              </w:rPr>
              <w:t xml:space="preserve">Lot </w:t>
            </w:r>
            <w:r w:rsidRPr="00DA2013">
              <w:rPr>
                <w:b/>
                <w:bCs/>
                <w:color w:val="000000"/>
                <w:sz w:val="20"/>
                <w:szCs w:val="20"/>
              </w:rPr>
              <w:t>9</w:t>
            </w:r>
            <w:r>
              <w:rPr>
                <w:color w:val="000000"/>
                <w:sz w:val="20"/>
                <w:szCs w:val="20"/>
              </w:rPr>
              <w:t xml:space="preserve">. </w:t>
            </w:r>
            <w:r w:rsidRPr="007E0D77">
              <w:rPr>
                <w:color w:val="000000"/>
                <w:sz w:val="20"/>
                <w:szCs w:val="20"/>
              </w:rPr>
              <w:t>Material pentru obturarea canalelor radiculare</w:t>
            </w:r>
          </w:p>
        </w:tc>
        <w:tc>
          <w:tcPr>
            <w:tcW w:w="1040" w:type="dxa"/>
            <w:tcBorders>
              <w:top w:val="nil"/>
              <w:left w:val="nil"/>
              <w:bottom w:val="single" w:sz="4" w:space="0" w:color="auto"/>
              <w:right w:val="single" w:sz="4" w:space="0" w:color="auto"/>
            </w:tcBorders>
            <w:shd w:val="clear" w:color="auto" w:fill="auto"/>
            <w:noWrap/>
            <w:vAlign w:val="center"/>
          </w:tcPr>
          <w:p w14:paraId="3654FB80" w14:textId="1DB5419E" w:rsidR="00725098" w:rsidRPr="007B10C2" w:rsidRDefault="00725098" w:rsidP="00725098">
            <w:pPr>
              <w:jc w:val="center"/>
              <w:rPr>
                <w:sz w:val="20"/>
                <w:szCs w:val="20"/>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7541226E" w14:textId="03AFAC7F" w:rsidR="00725098" w:rsidRPr="007B10C2" w:rsidRDefault="00725098" w:rsidP="00725098">
            <w:pPr>
              <w:jc w:val="center"/>
              <w:rPr>
                <w:sz w:val="20"/>
                <w:szCs w:val="20"/>
              </w:rPr>
            </w:pPr>
            <w:r w:rsidRPr="007E0D77">
              <w:rPr>
                <w:color w:val="000000"/>
                <w:sz w:val="20"/>
                <w:szCs w:val="20"/>
              </w:rPr>
              <w:t>25</w:t>
            </w:r>
          </w:p>
        </w:tc>
        <w:tc>
          <w:tcPr>
            <w:tcW w:w="1053" w:type="dxa"/>
            <w:tcBorders>
              <w:top w:val="nil"/>
              <w:left w:val="nil"/>
              <w:bottom w:val="single" w:sz="4" w:space="0" w:color="auto"/>
              <w:right w:val="single" w:sz="4" w:space="0" w:color="auto"/>
            </w:tcBorders>
            <w:shd w:val="clear" w:color="auto" w:fill="auto"/>
            <w:noWrap/>
            <w:vAlign w:val="center"/>
          </w:tcPr>
          <w:p w14:paraId="5ED2DA5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A0FD3C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C3BBF9A"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B322FA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F5B79DB"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35E8C05" w14:textId="77777777" w:rsidR="00725098" w:rsidRPr="005144CA" w:rsidRDefault="00725098" w:rsidP="00725098">
            <w:pPr>
              <w:jc w:val="center"/>
              <w:rPr>
                <w:b/>
                <w:bCs/>
                <w:noProof w:val="0"/>
                <w:color w:val="000000"/>
                <w:lang w:val="en-US" w:eastAsia="ru-RU"/>
              </w:rPr>
            </w:pPr>
          </w:p>
        </w:tc>
      </w:tr>
      <w:tr w:rsidR="00725098" w:rsidRPr="00F65397" w14:paraId="56522B42"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6D548B3" w14:textId="7A2305C1"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F52D671" w14:textId="29C2F2B6" w:rsidR="00725098" w:rsidRPr="00215BD1" w:rsidRDefault="00725098" w:rsidP="00725098">
            <w:pPr>
              <w:rPr>
                <w:color w:val="000000" w:themeColor="text1"/>
                <w:sz w:val="20"/>
                <w:szCs w:val="20"/>
              </w:rPr>
            </w:pPr>
            <w:r w:rsidRPr="00DA2013">
              <w:rPr>
                <w:b/>
                <w:bCs/>
                <w:color w:val="000000"/>
                <w:sz w:val="20"/>
                <w:szCs w:val="20"/>
              </w:rPr>
              <w:t xml:space="preserve">Lot </w:t>
            </w:r>
            <w:r w:rsidRPr="00DA2013">
              <w:rPr>
                <w:b/>
                <w:bCs/>
                <w:color w:val="000000"/>
                <w:sz w:val="20"/>
                <w:szCs w:val="20"/>
              </w:rPr>
              <w:t>10</w:t>
            </w:r>
            <w:r>
              <w:rPr>
                <w:color w:val="000000"/>
                <w:sz w:val="20"/>
                <w:szCs w:val="20"/>
              </w:rPr>
              <w:t xml:space="preserve">. </w:t>
            </w:r>
            <w:r w:rsidRPr="007E0D77">
              <w:rPr>
                <w:color w:val="000000"/>
                <w:sz w:val="20"/>
                <w:szCs w:val="20"/>
              </w:rPr>
              <w:t>Sistem adeziv</w:t>
            </w:r>
          </w:p>
        </w:tc>
        <w:tc>
          <w:tcPr>
            <w:tcW w:w="1040" w:type="dxa"/>
            <w:tcBorders>
              <w:top w:val="nil"/>
              <w:left w:val="nil"/>
              <w:bottom w:val="single" w:sz="4" w:space="0" w:color="auto"/>
              <w:right w:val="single" w:sz="4" w:space="0" w:color="auto"/>
            </w:tcBorders>
            <w:shd w:val="clear" w:color="auto" w:fill="auto"/>
            <w:noWrap/>
            <w:vAlign w:val="center"/>
          </w:tcPr>
          <w:p w14:paraId="47F9779B" w14:textId="5F69428D" w:rsidR="00725098" w:rsidRPr="007B10C2" w:rsidRDefault="00725098" w:rsidP="00725098">
            <w:pPr>
              <w:jc w:val="center"/>
              <w:rPr>
                <w:sz w:val="20"/>
                <w:szCs w:val="20"/>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486E44E2" w14:textId="5F97F204" w:rsidR="00725098" w:rsidRPr="007B10C2" w:rsidRDefault="00725098" w:rsidP="00725098">
            <w:pPr>
              <w:jc w:val="center"/>
              <w:rPr>
                <w:sz w:val="20"/>
                <w:szCs w:val="20"/>
              </w:rPr>
            </w:pPr>
            <w:r w:rsidRPr="007E0D77">
              <w:rPr>
                <w:color w:val="000000"/>
                <w:sz w:val="20"/>
                <w:szCs w:val="20"/>
              </w:rPr>
              <w:t>18</w:t>
            </w:r>
          </w:p>
        </w:tc>
        <w:tc>
          <w:tcPr>
            <w:tcW w:w="1053" w:type="dxa"/>
            <w:tcBorders>
              <w:top w:val="nil"/>
              <w:left w:val="nil"/>
              <w:bottom w:val="single" w:sz="4" w:space="0" w:color="auto"/>
              <w:right w:val="single" w:sz="4" w:space="0" w:color="auto"/>
            </w:tcBorders>
            <w:shd w:val="clear" w:color="auto" w:fill="auto"/>
            <w:noWrap/>
            <w:vAlign w:val="center"/>
          </w:tcPr>
          <w:p w14:paraId="4955683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8B14B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EA58B9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FE7F53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0B834E0"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5D137AF" w14:textId="77777777" w:rsidR="00725098" w:rsidRPr="005144CA" w:rsidRDefault="00725098" w:rsidP="00725098">
            <w:pPr>
              <w:jc w:val="center"/>
              <w:rPr>
                <w:b/>
                <w:bCs/>
                <w:noProof w:val="0"/>
                <w:color w:val="000000"/>
                <w:lang w:val="en-US" w:eastAsia="ru-RU"/>
              </w:rPr>
            </w:pPr>
          </w:p>
        </w:tc>
      </w:tr>
      <w:tr w:rsidR="00725098" w:rsidRPr="00F65397" w14:paraId="5A7091B1"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527864" w14:textId="2BF6507C" w:rsidR="00725098" w:rsidRPr="00973A91" w:rsidRDefault="00725098" w:rsidP="00725098">
            <w:pPr>
              <w:rPr>
                <w:sz w:val="12"/>
                <w:szCs w:val="12"/>
              </w:rPr>
            </w:pPr>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BE16001" w14:textId="25142F1F" w:rsidR="00725098" w:rsidRPr="007B10C2" w:rsidRDefault="00725098" w:rsidP="00725098">
            <w:pPr>
              <w:rPr>
                <w:b/>
                <w:sz w:val="20"/>
                <w:szCs w:val="20"/>
              </w:rPr>
            </w:pPr>
            <w:r w:rsidRPr="00DA2013">
              <w:rPr>
                <w:b/>
                <w:bCs/>
                <w:color w:val="000000"/>
                <w:sz w:val="20"/>
                <w:szCs w:val="20"/>
              </w:rPr>
              <w:t xml:space="preserve">Lot </w:t>
            </w:r>
            <w:r w:rsidRPr="00DA2013">
              <w:rPr>
                <w:b/>
                <w:bCs/>
                <w:color w:val="000000"/>
                <w:sz w:val="20"/>
                <w:szCs w:val="20"/>
              </w:rPr>
              <w:t>11.</w:t>
            </w:r>
            <w:r>
              <w:rPr>
                <w:color w:val="000000"/>
                <w:sz w:val="20"/>
                <w:szCs w:val="20"/>
              </w:rPr>
              <w:t xml:space="preserve"> </w:t>
            </w:r>
            <w:r w:rsidRPr="007E0D77">
              <w:rPr>
                <w:color w:val="000000"/>
                <w:sz w:val="20"/>
                <w:szCs w:val="20"/>
              </w:rPr>
              <w:t>Gel pentru gravaj</w:t>
            </w:r>
          </w:p>
        </w:tc>
        <w:tc>
          <w:tcPr>
            <w:tcW w:w="1040" w:type="dxa"/>
            <w:tcBorders>
              <w:top w:val="nil"/>
              <w:left w:val="nil"/>
              <w:bottom w:val="single" w:sz="4" w:space="0" w:color="auto"/>
              <w:right w:val="single" w:sz="4" w:space="0" w:color="auto"/>
            </w:tcBorders>
            <w:shd w:val="clear" w:color="auto" w:fill="auto"/>
            <w:noWrap/>
            <w:vAlign w:val="center"/>
          </w:tcPr>
          <w:p w14:paraId="702CF1BC" w14:textId="69F1A623" w:rsidR="00725098" w:rsidRPr="007B10C2" w:rsidRDefault="00725098" w:rsidP="00725098">
            <w:pPr>
              <w:jc w:val="center"/>
              <w:rPr>
                <w:sz w:val="20"/>
                <w:szCs w:val="20"/>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07429E4E" w14:textId="1425FDE0" w:rsidR="00725098" w:rsidRPr="007B10C2" w:rsidRDefault="00725098" w:rsidP="00725098">
            <w:pPr>
              <w:jc w:val="center"/>
              <w:rPr>
                <w:sz w:val="20"/>
                <w:szCs w:val="20"/>
              </w:rPr>
            </w:pPr>
            <w:r w:rsidRPr="007E0D77">
              <w:rPr>
                <w:color w:val="000000"/>
                <w:sz w:val="20"/>
                <w:szCs w:val="20"/>
              </w:rPr>
              <w:t>38</w:t>
            </w:r>
          </w:p>
        </w:tc>
        <w:tc>
          <w:tcPr>
            <w:tcW w:w="1053" w:type="dxa"/>
            <w:tcBorders>
              <w:top w:val="nil"/>
              <w:left w:val="nil"/>
              <w:bottom w:val="single" w:sz="4" w:space="0" w:color="auto"/>
              <w:right w:val="single" w:sz="4" w:space="0" w:color="auto"/>
            </w:tcBorders>
            <w:shd w:val="clear" w:color="auto" w:fill="auto"/>
            <w:noWrap/>
            <w:vAlign w:val="center"/>
          </w:tcPr>
          <w:p w14:paraId="21BFC41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4D38C1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2B1217F"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05EDD4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bottom w:val="single" w:sz="4" w:space="0" w:color="auto"/>
              <w:right w:val="single" w:sz="4" w:space="0" w:color="auto"/>
            </w:tcBorders>
            <w:shd w:val="clear" w:color="auto" w:fill="auto"/>
            <w:noWrap/>
            <w:vAlign w:val="center"/>
          </w:tcPr>
          <w:p w14:paraId="025AD17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bottom w:val="single" w:sz="4" w:space="0" w:color="auto"/>
              <w:right w:val="single" w:sz="4" w:space="0" w:color="auto"/>
            </w:tcBorders>
            <w:shd w:val="clear" w:color="auto" w:fill="auto"/>
            <w:noWrap/>
            <w:vAlign w:val="center"/>
          </w:tcPr>
          <w:p w14:paraId="7122ADC0" w14:textId="77777777" w:rsidR="00725098" w:rsidRPr="005144CA" w:rsidRDefault="00725098" w:rsidP="00725098">
            <w:pPr>
              <w:jc w:val="center"/>
              <w:rPr>
                <w:b/>
                <w:bCs/>
                <w:noProof w:val="0"/>
                <w:color w:val="000000"/>
                <w:lang w:val="en-US" w:eastAsia="ru-RU"/>
              </w:rPr>
            </w:pPr>
          </w:p>
        </w:tc>
      </w:tr>
      <w:tr w:rsidR="00725098" w:rsidRPr="00F65397" w14:paraId="0C05C5AA" w14:textId="77777777" w:rsidTr="004662A8">
        <w:trPr>
          <w:trHeight w:val="282"/>
        </w:trPr>
        <w:tc>
          <w:tcPr>
            <w:tcW w:w="960" w:type="dxa"/>
            <w:tcBorders>
              <w:top w:val="single" w:sz="4" w:space="0" w:color="auto"/>
              <w:left w:val="single" w:sz="4" w:space="0" w:color="auto"/>
              <w:bottom w:val="single" w:sz="4" w:space="0" w:color="auto"/>
              <w:right w:val="single" w:sz="4" w:space="0" w:color="auto"/>
            </w:tcBorders>
            <w:shd w:val="clear" w:color="auto" w:fill="auto"/>
            <w:noWrap/>
          </w:tcPr>
          <w:p w14:paraId="2B921648" w14:textId="2A7FDD60" w:rsidR="00725098" w:rsidRPr="006F2A84" w:rsidRDefault="00725098" w:rsidP="00725098">
            <w:pPr>
              <w:rPr>
                <w:sz w:val="12"/>
                <w:szCs w:val="12"/>
              </w:rPr>
            </w:pPr>
            <w:r w:rsidRPr="004852E6">
              <w:rPr>
                <w:sz w:val="12"/>
                <w:szCs w:val="12"/>
              </w:rPr>
              <w:t>33140000-3</w:t>
            </w:r>
          </w:p>
        </w:tc>
        <w:tc>
          <w:tcPr>
            <w:tcW w:w="4158" w:type="dxa"/>
            <w:tcBorders>
              <w:top w:val="single" w:sz="4" w:space="0" w:color="auto"/>
              <w:left w:val="nil"/>
              <w:bottom w:val="single" w:sz="4" w:space="0" w:color="auto"/>
              <w:right w:val="single" w:sz="4" w:space="0" w:color="auto"/>
            </w:tcBorders>
            <w:shd w:val="clear" w:color="auto" w:fill="auto"/>
            <w:noWrap/>
            <w:vAlign w:val="center"/>
          </w:tcPr>
          <w:p w14:paraId="1E6D9FF9" w14:textId="4FA5C6A1" w:rsidR="00725098" w:rsidRPr="007B10C2" w:rsidRDefault="00725098" w:rsidP="00725098">
            <w:pPr>
              <w:rPr>
                <w:sz w:val="20"/>
                <w:szCs w:val="20"/>
              </w:rPr>
            </w:pPr>
            <w:r w:rsidRPr="00DA2013">
              <w:rPr>
                <w:b/>
                <w:bCs/>
                <w:color w:val="000000"/>
                <w:sz w:val="20"/>
                <w:szCs w:val="20"/>
              </w:rPr>
              <w:t xml:space="preserve">Lot </w:t>
            </w:r>
            <w:r w:rsidRPr="00DA2013">
              <w:rPr>
                <w:b/>
                <w:bCs/>
                <w:color w:val="000000"/>
                <w:sz w:val="20"/>
                <w:szCs w:val="20"/>
              </w:rPr>
              <w:t>12</w:t>
            </w:r>
            <w:r>
              <w:rPr>
                <w:color w:val="000000"/>
                <w:sz w:val="20"/>
                <w:szCs w:val="20"/>
              </w:rPr>
              <w:t xml:space="preserve">. </w:t>
            </w:r>
            <w:r w:rsidRPr="007E0D77">
              <w:rPr>
                <w:color w:val="000000"/>
                <w:sz w:val="20"/>
                <w:szCs w:val="20"/>
              </w:rPr>
              <w:t>Material pentru obturarea canalelor</w:t>
            </w:r>
          </w:p>
        </w:tc>
        <w:tc>
          <w:tcPr>
            <w:tcW w:w="1040" w:type="dxa"/>
            <w:tcBorders>
              <w:top w:val="single" w:sz="4" w:space="0" w:color="auto"/>
              <w:left w:val="nil"/>
              <w:bottom w:val="single" w:sz="4" w:space="0" w:color="auto"/>
              <w:right w:val="single" w:sz="4" w:space="0" w:color="auto"/>
            </w:tcBorders>
            <w:shd w:val="clear" w:color="auto" w:fill="auto"/>
            <w:noWrap/>
            <w:vAlign w:val="center"/>
          </w:tcPr>
          <w:p w14:paraId="6E9EE8CC" w14:textId="698E7101" w:rsidR="00725098" w:rsidRPr="007B10C2" w:rsidRDefault="00725098" w:rsidP="00725098">
            <w:pPr>
              <w:jc w:val="center"/>
              <w:rPr>
                <w:sz w:val="20"/>
                <w:szCs w:val="20"/>
              </w:rPr>
            </w:pPr>
            <w:r w:rsidRPr="007E0D77">
              <w:rPr>
                <w:color w:val="000000"/>
                <w:sz w:val="20"/>
                <w:szCs w:val="20"/>
              </w:rPr>
              <w:t>cutie</w:t>
            </w:r>
          </w:p>
        </w:tc>
        <w:tc>
          <w:tcPr>
            <w:tcW w:w="860" w:type="dxa"/>
            <w:tcBorders>
              <w:top w:val="single" w:sz="4" w:space="0" w:color="auto"/>
              <w:left w:val="nil"/>
              <w:bottom w:val="single" w:sz="4" w:space="0" w:color="auto"/>
              <w:right w:val="single" w:sz="4" w:space="0" w:color="auto"/>
            </w:tcBorders>
            <w:shd w:val="clear" w:color="auto" w:fill="auto"/>
            <w:noWrap/>
            <w:vAlign w:val="center"/>
          </w:tcPr>
          <w:p w14:paraId="6155D60A" w14:textId="3AB48027" w:rsidR="00725098" w:rsidRPr="007B10C2" w:rsidRDefault="00725098" w:rsidP="00725098">
            <w:pPr>
              <w:jc w:val="center"/>
              <w:rPr>
                <w:sz w:val="20"/>
                <w:szCs w:val="20"/>
              </w:rPr>
            </w:pPr>
            <w:r w:rsidRPr="007E0D77">
              <w:rPr>
                <w:color w:val="000000"/>
                <w:sz w:val="20"/>
                <w:szCs w:val="20"/>
              </w:rPr>
              <w:t>40</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012842"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87231AA"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FE7F763" w14:textId="77777777" w:rsidR="00725098" w:rsidRPr="005144CA" w:rsidRDefault="00725098" w:rsidP="00725098">
            <w:pPr>
              <w:jc w:val="center"/>
              <w:rPr>
                <w:b/>
                <w:bCs/>
                <w:noProof w:val="0"/>
                <w:color w:val="000000"/>
                <w:lang w:val="en-US"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10A6663" w14:textId="77777777" w:rsidR="00725098" w:rsidRPr="005144CA" w:rsidRDefault="00725098" w:rsidP="00725098">
            <w:pPr>
              <w:jc w:val="center"/>
              <w:rPr>
                <w:b/>
                <w:bCs/>
                <w:noProof w:val="0"/>
                <w:color w:val="000000"/>
                <w:lang w:val="en-US" w:eastAsia="ru-RU"/>
              </w:rPr>
            </w:pPr>
          </w:p>
        </w:tc>
        <w:tc>
          <w:tcPr>
            <w:tcW w:w="1417" w:type="dxa"/>
            <w:gridSpan w:val="2"/>
            <w:vMerge w:val="restart"/>
            <w:tcBorders>
              <w:top w:val="single" w:sz="4" w:space="0" w:color="auto"/>
              <w:left w:val="nil"/>
              <w:right w:val="single" w:sz="4" w:space="0" w:color="auto"/>
            </w:tcBorders>
            <w:shd w:val="clear" w:color="auto" w:fill="auto"/>
            <w:noWrap/>
            <w:vAlign w:val="center"/>
          </w:tcPr>
          <w:p w14:paraId="27069A24" w14:textId="449DDDA0" w:rsidR="00725098" w:rsidRPr="005144CA" w:rsidRDefault="00725098" w:rsidP="00725098">
            <w:pPr>
              <w:jc w:val="center"/>
              <w:rPr>
                <w:b/>
                <w:bCs/>
                <w:noProof w:val="0"/>
                <w:color w:val="000000"/>
                <w:lang w:val="en-US" w:eastAsia="ru-RU"/>
              </w:rPr>
            </w:pPr>
            <w:r w:rsidRPr="00CD37FD">
              <w:rPr>
                <w:i/>
                <w:noProof w:val="0"/>
                <w:sz w:val="16"/>
                <w:szCs w:val="16"/>
                <w:lang w:eastAsia="ru-RU"/>
              </w:rPr>
              <w:t xml:space="preserve"> </w:t>
            </w:r>
            <w:r w:rsidRPr="00C6594F">
              <w:rPr>
                <w:i/>
                <w:noProof w:val="0"/>
                <w:sz w:val="16"/>
                <w:szCs w:val="16"/>
                <w:lang w:eastAsia="ru-RU"/>
              </w:rPr>
              <w:t>La solicitare pe parcursul anului 202</w:t>
            </w:r>
            <w:r>
              <w:rPr>
                <w:i/>
                <w:noProof w:val="0"/>
                <w:sz w:val="16"/>
                <w:szCs w:val="16"/>
                <w:lang w:eastAsia="ru-RU"/>
              </w:rPr>
              <w:t>5</w:t>
            </w:r>
            <w:r w:rsidRPr="00C6594F">
              <w:rPr>
                <w:i/>
                <w:noProof w:val="0"/>
                <w:sz w:val="16"/>
                <w:szCs w:val="16"/>
                <w:lang w:eastAsia="ru-RU"/>
              </w:rPr>
              <w:t>, în decurs de 10 zile calendaristice de la solicitare, Incoterms DDP</w:t>
            </w:r>
          </w:p>
        </w:tc>
        <w:tc>
          <w:tcPr>
            <w:tcW w:w="1583" w:type="dxa"/>
            <w:gridSpan w:val="2"/>
            <w:vMerge w:val="restart"/>
            <w:tcBorders>
              <w:top w:val="single" w:sz="4" w:space="0" w:color="auto"/>
              <w:left w:val="nil"/>
              <w:right w:val="single" w:sz="4" w:space="0" w:color="auto"/>
            </w:tcBorders>
            <w:shd w:val="clear" w:color="auto" w:fill="auto"/>
            <w:noWrap/>
            <w:vAlign w:val="center"/>
          </w:tcPr>
          <w:p w14:paraId="43541711" w14:textId="77777777" w:rsidR="00725098" w:rsidRPr="005144CA" w:rsidRDefault="00725098" w:rsidP="00725098">
            <w:pPr>
              <w:jc w:val="center"/>
              <w:rPr>
                <w:b/>
                <w:bCs/>
                <w:noProof w:val="0"/>
                <w:color w:val="000000"/>
                <w:lang w:val="en-US" w:eastAsia="ru-RU"/>
              </w:rPr>
            </w:pPr>
            <w:r w:rsidRPr="00CD37FD">
              <w:rPr>
                <w:rFonts w:eastAsiaTheme="minorHAnsi"/>
                <w:noProof w:val="0"/>
                <w:color w:val="000000"/>
                <w:sz w:val="16"/>
                <w:szCs w:val="16"/>
                <w:lang w:val="en-US"/>
              </w:rPr>
              <w:t>MD04TRPCBW518430A00374AA</w:t>
            </w:r>
          </w:p>
        </w:tc>
      </w:tr>
      <w:tr w:rsidR="00725098" w:rsidRPr="00F65397" w14:paraId="7B31A1BF"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47CC01B" w14:textId="242F89ED"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0E2B23C" w14:textId="61320D09" w:rsidR="00725098" w:rsidRPr="0082470A" w:rsidRDefault="00725098" w:rsidP="00725098">
            <w:pPr>
              <w:shd w:val="clear" w:color="auto" w:fill="FFFFFF" w:themeFill="background1"/>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13. </w:t>
            </w:r>
            <w:r w:rsidRPr="007E0D77">
              <w:rPr>
                <w:color w:val="000000"/>
                <w:sz w:val="20"/>
                <w:szCs w:val="20"/>
              </w:rPr>
              <w:t>Material pentru tratamentul pulpitelor prin metoda amputării</w:t>
            </w:r>
          </w:p>
        </w:tc>
        <w:tc>
          <w:tcPr>
            <w:tcW w:w="1040" w:type="dxa"/>
            <w:tcBorders>
              <w:top w:val="nil"/>
              <w:left w:val="nil"/>
              <w:bottom w:val="single" w:sz="4" w:space="0" w:color="auto"/>
              <w:right w:val="single" w:sz="4" w:space="0" w:color="auto"/>
            </w:tcBorders>
            <w:shd w:val="clear" w:color="auto" w:fill="auto"/>
            <w:noWrap/>
            <w:vAlign w:val="center"/>
          </w:tcPr>
          <w:p w14:paraId="23DC8D40" w14:textId="58964E81"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F23A7D7" w14:textId="764847E9" w:rsidR="00725098" w:rsidRPr="007B10C2" w:rsidRDefault="00725098" w:rsidP="00725098">
            <w:pPr>
              <w:jc w:val="center"/>
              <w:rPr>
                <w:sz w:val="20"/>
                <w:szCs w:val="20"/>
              </w:rPr>
            </w:pPr>
            <w:r w:rsidRPr="007E0D77">
              <w:rPr>
                <w:color w:val="000000"/>
                <w:sz w:val="20"/>
                <w:szCs w:val="20"/>
              </w:rPr>
              <w:t>41</w:t>
            </w:r>
          </w:p>
        </w:tc>
        <w:tc>
          <w:tcPr>
            <w:tcW w:w="1053" w:type="dxa"/>
            <w:tcBorders>
              <w:top w:val="nil"/>
              <w:left w:val="nil"/>
              <w:bottom w:val="single" w:sz="4" w:space="0" w:color="auto"/>
              <w:right w:val="single" w:sz="4" w:space="0" w:color="auto"/>
            </w:tcBorders>
            <w:shd w:val="clear" w:color="auto" w:fill="auto"/>
            <w:noWrap/>
            <w:vAlign w:val="center"/>
          </w:tcPr>
          <w:p w14:paraId="75EAC9E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B50AB3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0C5200A"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56B0F46"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735E326" w14:textId="77777777" w:rsidR="00725098" w:rsidRPr="00CD37FD" w:rsidRDefault="00725098" w:rsidP="00725098">
            <w:pPr>
              <w:jc w:val="center"/>
              <w:rPr>
                <w:b/>
                <w:bCs/>
                <w:noProof w:val="0"/>
                <w:color w:val="000000"/>
                <w:sz w:val="16"/>
                <w:szCs w:val="16"/>
                <w:lang w:val="en-US" w:eastAsia="ru-RU"/>
              </w:rPr>
            </w:pPr>
          </w:p>
        </w:tc>
        <w:tc>
          <w:tcPr>
            <w:tcW w:w="1583" w:type="dxa"/>
            <w:gridSpan w:val="2"/>
            <w:vMerge/>
            <w:tcBorders>
              <w:left w:val="nil"/>
              <w:right w:val="single" w:sz="4" w:space="0" w:color="auto"/>
            </w:tcBorders>
            <w:shd w:val="clear" w:color="auto" w:fill="auto"/>
            <w:noWrap/>
            <w:vAlign w:val="center"/>
          </w:tcPr>
          <w:p w14:paraId="3957DFCE" w14:textId="77777777" w:rsidR="00725098" w:rsidRPr="005144CA" w:rsidRDefault="00725098" w:rsidP="00725098">
            <w:pPr>
              <w:jc w:val="center"/>
              <w:rPr>
                <w:b/>
                <w:bCs/>
                <w:noProof w:val="0"/>
                <w:color w:val="000000"/>
                <w:lang w:val="en-US" w:eastAsia="ru-RU"/>
              </w:rPr>
            </w:pPr>
          </w:p>
        </w:tc>
      </w:tr>
      <w:tr w:rsidR="00725098" w:rsidRPr="00F65397" w14:paraId="46C652BC"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A171A44" w14:textId="5D92F633"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357828A" w14:textId="12806E3A"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14. </w:t>
            </w:r>
            <w:r w:rsidRPr="007E0D77">
              <w:rPr>
                <w:color w:val="000000"/>
                <w:sz w:val="20"/>
                <w:szCs w:val="20"/>
              </w:rPr>
              <w:t>Material pentru obturarea canalelor radiculare</w:t>
            </w:r>
          </w:p>
        </w:tc>
        <w:tc>
          <w:tcPr>
            <w:tcW w:w="1040" w:type="dxa"/>
            <w:tcBorders>
              <w:top w:val="nil"/>
              <w:left w:val="nil"/>
              <w:bottom w:val="single" w:sz="4" w:space="0" w:color="auto"/>
              <w:right w:val="single" w:sz="4" w:space="0" w:color="auto"/>
            </w:tcBorders>
            <w:shd w:val="clear" w:color="auto" w:fill="auto"/>
            <w:noWrap/>
            <w:vAlign w:val="center"/>
          </w:tcPr>
          <w:p w14:paraId="6F37A7D2" w14:textId="7A59C7E5"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52E0C43" w14:textId="524A8568" w:rsidR="00725098" w:rsidRPr="007B10C2" w:rsidRDefault="00725098" w:rsidP="00725098">
            <w:pPr>
              <w:jc w:val="center"/>
              <w:rPr>
                <w:sz w:val="20"/>
                <w:szCs w:val="20"/>
              </w:rP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1299529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F03169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485A81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68E7E62"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3932B07"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FE67292" w14:textId="77777777" w:rsidR="00725098" w:rsidRPr="005144CA" w:rsidRDefault="00725098" w:rsidP="00725098">
            <w:pPr>
              <w:jc w:val="center"/>
              <w:rPr>
                <w:b/>
                <w:bCs/>
                <w:noProof w:val="0"/>
                <w:color w:val="000000"/>
                <w:lang w:val="en-US" w:eastAsia="ru-RU"/>
              </w:rPr>
            </w:pPr>
          </w:p>
        </w:tc>
      </w:tr>
      <w:tr w:rsidR="00725098" w:rsidRPr="00F65397" w14:paraId="7FE18A0B"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160CE56" w14:textId="01E809CB"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9D8A37E" w14:textId="3F6582CA"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15. </w:t>
            </w:r>
            <w:r w:rsidRPr="007E0D77">
              <w:rPr>
                <w:color w:val="000000"/>
                <w:sz w:val="20"/>
                <w:szCs w:val="20"/>
              </w:rPr>
              <w:t>Pastă pentru obturarea  canalelor infectante</w:t>
            </w:r>
          </w:p>
        </w:tc>
        <w:tc>
          <w:tcPr>
            <w:tcW w:w="1040" w:type="dxa"/>
            <w:tcBorders>
              <w:top w:val="nil"/>
              <w:left w:val="nil"/>
              <w:bottom w:val="single" w:sz="4" w:space="0" w:color="auto"/>
              <w:right w:val="single" w:sz="4" w:space="0" w:color="auto"/>
            </w:tcBorders>
            <w:shd w:val="clear" w:color="auto" w:fill="auto"/>
            <w:noWrap/>
            <w:vAlign w:val="center"/>
          </w:tcPr>
          <w:p w14:paraId="4704E1FA" w14:textId="7F76B927"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215E1F6B" w14:textId="006AD4D8" w:rsidR="00725098" w:rsidRPr="007B10C2" w:rsidRDefault="00725098" w:rsidP="00725098">
            <w:pPr>
              <w:jc w:val="center"/>
              <w:rPr>
                <w:sz w:val="20"/>
                <w:szCs w:val="20"/>
              </w:rPr>
            </w:pPr>
            <w:r w:rsidRPr="007E0D77">
              <w:rPr>
                <w:color w:val="000000"/>
                <w:sz w:val="20"/>
                <w:szCs w:val="20"/>
              </w:rPr>
              <w:t>6</w:t>
            </w:r>
          </w:p>
        </w:tc>
        <w:tc>
          <w:tcPr>
            <w:tcW w:w="1053" w:type="dxa"/>
            <w:tcBorders>
              <w:top w:val="nil"/>
              <w:left w:val="nil"/>
              <w:bottom w:val="single" w:sz="4" w:space="0" w:color="auto"/>
              <w:right w:val="single" w:sz="4" w:space="0" w:color="auto"/>
            </w:tcBorders>
            <w:shd w:val="clear" w:color="auto" w:fill="auto"/>
            <w:noWrap/>
            <w:vAlign w:val="center"/>
          </w:tcPr>
          <w:p w14:paraId="32E81F6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E0A13A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3A0C7F5"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A23D72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C00A74B"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01E925C" w14:textId="77777777" w:rsidR="00725098" w:rsidRPr="005144CA" w:rsidRDefault="00725098" w:rsidP="00725098">
            <w:pPr>
              <w:jc w:val="center"/>
              <w:rPr>
                <w:b/>
                <w:bCs/>
                <w:noProof w:val="0"/>
                <w:color w:val="000000"/>
                <w:lang w:val="en-US" w:eastAsia="ru-RU"/>
              </w:rPr>
            </w:pPr>
          </w:p>
        </w:tc>
      </w:tr>
      <w:tr w:rsidR="00725098" w:rsidRPr="00F65397" w14:paraId="6212F581"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A79B1CC" w14:textId="659DCB56"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79A6A4DD" w14:textId="1B6D7904"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16. </w:t>
            </w:r>
            <w:r w:rsidRPr="007E0D77">
              <w:rPr>
                <w:color w:val="000000"/>
                <w:sz w:val="20"/>
                <w:szCs w:val="20"/>
              </w:rPr>
              <w:t>Material pentru obturarea  canalelor ,cu dexametazonă</w:t>
            </w:r>
            <w:r w:rsidRPr="007E0D77">
              <w:rPr>
                <w:color w:val="000000"/>
                <w:sz w:val="20"/>
                <w:szCs w:val="20"/>
              </w:rPr>
              <w:br/>
              <w:t>(praf+lichid)</w:t>
            </w:r>
          </w:p>
        </w:tc>
        <w:tc>
          <w:tcPr>
            <w:tcW w:w="1040" w:type="dxa"/>
            <w:tcBorders>
              <w:top w:val="nil"/>
              <w:left w:val="nil"/>
              <w:bottom w:val="single" w:sz="4" w:space="0" w:color="auto"/>
              <w:right w:val="single" w:sz="4" w:space="0" w:color="auto"/>
            </w:tcBorders>
            <w:shd w:val="clear" w:color="auto" w:fill="auto"/>
            <w:noWrap/>
            <w:vAlign w:val="center"/>
          </w:tcPr>
          <w:p w14:paraId="090FB69D" w14:textId="7A486475" w:rsidR="00725098" w:rsidRPr="008563C1" w:rsidRDefault="00725098" w:rsidP="00725098">
            <w:pPr>
              <w:jc w:val="center"/>
              <w:rPr>
                <w:color w:val="000000" w:themeColor="text1"/>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ADD501F" w14:textId="0EB0C6AD" w:rsidR="00725098" w:rsidRPr="008563C1" w:rsidRDefault="00725098" w:rsidP="00725098">
            <w:pPr>
              <w:jc w:val="center"/>
              <w:rPr>
                <w:color w:val="000000" w:themeColor="text1"/>
                <w:sz w:val="20"/>
                <w:szCs w:val="20"/>
              </w:rPr>
            </w:pPr>
            <w:r w:rsidRPr="007E0D77">
              <w:rPr>
                <w:color w:val="000000"/>
                <w:sz w:val="20"/>
                <w:szCs w:val="20"/>
              </w:rPr>
              <w:t>19</w:t>
            </w:r>
          </w:p>
        </w:tc>
        <w:tc>
          <w:tcPr>
            <w:tcW w:w="1053" w:type="dxa"/>
            <w:tcBorders>
              <w:top w:val="nil"/>
              <w:left w:val="nil"/>
              <w:bottom w:val="single" w:sz="4" w:space="0" w:color="auto"/>
              <w:right w:val="single" w:sz="4" w:space="0" w:color="auto"/>
            </w:tcBorders>
            <w:shd w:val="clear" w:color="auto" w:fill="auto"/>
            <w:noWrap/>
            <w:vAlign w:val="center"/>
          </w:tcPr>
          <w:p w14:paraId="575779B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1E66EF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03C3774"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1280D51"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893D4C3"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A560BE4" w14:textId="77777777" w:rsidR="00725098" w:rsidRPr="005144CA" w:rsidRDefault="00725098" w:rsidP="00725098">
            <w:pPr>
              <w:jc w:val="center"/>
              <w:rPr>
                <w:b/>
                <w:bCs/>
                <w:noProof w:val="0"/>
                <w:color w:val="000000"/>
                <w:lang w:val="en-US" w:eastAsia="ru-RU"/>
              </w:rPr>
            </w:pPr>
          </w:p>
        </w:tc>
      </w:tr>
      <w:tr w:rsidR="00725098" w:rsidRPr="00F65397" w14:paraId="1DD59B9B"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C61413D" w14:textId="048568EC"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A107FCE" w14:textId="0D50AB14"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17. </w:t>
            </w:r>
            <w:r w:rsidRPr="007E0D77">
              <w:rPr>
                <w:color w:val="000000"/>
                <w:sz w:val="20"/>
                <w:szCs w:val="20"/>
              </w:rPr>
              <w:t>Material pentru obturarea canalelor radiculare infectate</w:t>
            </w:r>
          </w:p>
        </w:tc>
        <w:tc>
          <w:tcPr>
            <w:tcW w:w="1040" w:type="dxa"/>
            <w:tcBorders>
              <w:top w:val="nil"/>
              <w:left w:val="nil"/>
              <w:bottom w:val="single" w:sz="4" w:space="0" w:color="auto"/>
              <w:right w:val="single" w:sz="4" w:space="0" w:color="auto"/>
            </w:tcBorders>
            <w:shd w:val="clear" w:color="auto" w:fill="auto"/>
            <w:noWrap/>
            <w:vAlign w:val="center"/>
          </w:tcPr>
          <w:p w14:paraId="3603AF9E" w14:textId="57A658FE"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46751990" w14:textId="55D64D93" w:rsidR="00725098" w:rsidRPr="007B10C2" w:rsidRDefault="00725098" w:rsidP="00725098">
            <w:pPr>
              <w:jc w:val="center"/>
              <w:rPr>
                <w:sz w:val="20"/>
                <w:szCs w:val="20"/>
              </w:rP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1562890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02E76C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18E94F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5F5B32E"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DE7BFAF"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EB19609" w14:textId="77777777" w:rsidR="00725098" w:rsidRPr="005144CA" w:rsidRDefault="00725098" w:rsidP="00725098">
            <w:pPr>
              <w:jc w:val="center"/>
              <w:rPr>
                <w:b/>
                <w:bCs/>
                <w:noProof w:val="0"/>
                <w:color w:val="000000"/>
                <w:lang w:val="en-US" w:eastAsia="ru-RU"/>
              </w:rPr>
            </w:pPr>
          </w:p>
        </w:tc>
      </w:tr>
      <w:tr w:rsidR="00725098" w:rsidRPr="00F65397" w14:paraId="0182D658"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6BF55F6" w14:textId="410AB91E"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551913E" w14:textId="33AE2F62"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18. </w:t>
            </w:r>
            <w:r w:rsidRPr="007E0D77">
              <w:rPr>
                <w:color w:val="000000"/>
                <w:sz w:val="20"/>
                <w:szCs w:val="20"/>
              </w:rPr>
              <w:t>Gel pentru profilaxia cariei dentare</w:t>
            </w:r>
          </w:p>
        </w:tc>
        <w:tc>
          <w:tcPr>
            <w:tcW w:w="1040" w:type="dxa"/>
            <w:tcBorders>
              <w:top w:val="nil"/>
              <w:left w:val="nil"/>
              <w:bottom w:val="single" w:sz="4" w:space="0" w:color="auto"/>
              <w:right w:val="single" w:sz="4" w:space="0" w:color="auto"/>
            </w:tcBorders>
            <w:shd w:val="clear" w:color="auto" w:fill="auto"/>
            <w:noWrap/>
            <w:vAlign w:val="center"/>
          </w:tcPr>
          <w:p w14:paraId="753DA6F3" w14:textId="58C8527A"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593AB7A7" w14:textId="6070EDCA" w:rsidR="00725098" w:rsidRPr="007B10C2" w:rsidRDefault="00725098" w:rsidP="00725098">
            <w:pPr>
              <w:jc w:val="center"/>
              <w:rPr>
                <w:sz w:val="20"/>
                <w:szCs w:val="20"/>
              </w:rPr>
            </w:pPr>
            <w:r w:rsidRPr="007E0D77">
              <w:rPr>
                <w:color w:val="000000"/>
                <w:sz w:val="20"/>
                <w:szCs w:val="20"/>
              </w:rPr>
              <w:t>75</w:t>
            </w:r>
          </w:p>
        </w:tc>
        <w:tc>
          <w:tcPr>
            <w:tcW w:w="1053" w:type="dxa"/>
            <w:tcBorders>
              <w:top w:val="nil"/>
              <w:left w:val="nil"/>
              <w:bottom w:val="single" w:sz="4" w:space="0" w:color="auto"/>
              <w:right w:val="single" w:sz="4" w:space="0" w:color="auto"/>
            </w:tcBorders>
            <w:shd w:val="clear" w:color="auto" w:fill="auto"/>
            <w:noWrap/>
            <w:vAlign w:val="center"/>
          </w:tcPr>
          <w:p w14:paraId="3CA479C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CE0A7A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18C7BC6"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575270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A6832E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A75BA8F" w14:textId="77777777" w:rsidR="00725098" w:rsidRPr="005144CA" w:rsidRDefault="00725098" w:rsidP="00725098">
            <w:pPr>
              <w:jc w:val="center"/>
              <w:rPr>
                <w:b/>
                <w:bCs/>
                <w:noProof w:val="0"/>
                <w:color w:val="000000"/>
                <w:lang w:val="en-US" w:eastAsia="ru-RU"/>
              </w:rPr>
            </w:pPr>
          </w:p>
        </w:tc>
      </w:tr>
      <w:tr w:rsidR="00725098" w:rsidRPr="00F65397" w14:paraId="30C46254"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365B202" w14:textId="04C031C5"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F6AA782" w14:textId="2A34E2CD"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19. </w:t>
            </w:r>
            <w:r w:rsidRPr="007E0D77">
              <w:rPr>
                <w:color w:val="000000"/>
                <w:sz w:val="20"/>
                <w:szCs w:val="20"/>
              </w:rPr>
              <w:t>Lac fluorat</w:t>
            </w:r>
          </w:p>
        </w:tc>
        <w:tc>
          <w:tcPr>
            <w:tcW w:w="1040" w:type="dxa"/>
            <w:tcBorders>
              <w:top w:val="nil"/>
              <w:left w:val="nil"/>
              <w:bottom w:val="single" w:sz="4" w:space="0" w:color="auto"/>
              <w:right w:val="single" w:sz="4" w:space="0" w:color="auto"/>
            </w:tcBorders>
            <w:shd w:val="clear" w:color="auto" w:fill="auto"/>
            <w:noWrap/>
            <w:vAlign w:val="center"/>
          </w:tcPr>
          <w:p w14:paraId="79A8EEB7" w14:textId="7272E685" w:rsidR="00725098" w:rsidRPr="007B10C2" w:rsidRDefault="00725098" w:rsidP="00725098">
            <w:pPr>
              <w:jc w:val="center"/>
              <w:rPr>
                <w:sz w:val="20"/>
                <w:szCs w:val="20"/>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60DAEBBF" w14:textId="1EF1FFCC" w:rsidR="00725098" w:rsidRPr="007B10C2" w:rsidRDefault="00725098" w:rsidP="00725098">
            <w:pPr>
              <w:jc w:val="center"/>
              <w:rPr>
                <w:sz w:val="20"/>
                <w:szCs w:val="20"/>
              </w:rPr>
            </w:pPr>
            <w:r w:rsidRPr="007E0D77">
              <w:rPr>
                <w:color w:val="000000"/>
                <w:sz w:val="20"/>
                <w:szCs w:val="20"/>
              </w:rPr>
              <w:t>8</w:t>
            </w:r>
          </w:p>
        </w:tc>
        <w:tc>
          <w:tcPr>
            <w:tcW w:w="1053" w:type="dxa"/>
            <w:tcBorders>
              <w:top w:val="nil"/>
              <w:left w:val="nil"/>
              <w:bottom w:val="single" w:sz="4" w:space="0" w:color="auto"/>
              <w:right w:val="single" w:sz="4" w:space="0" w:color="auto"/>
            </w:tcBorders>
            <w:shd w:val="clear" w:color="auto" w:fill="auto"/>
            <w:noWrap/>
            <w:vAlign w:val="center"/>
          </w:tcPr>
          <w:p w14:paraId="4992F59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5E4C80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4DB498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BA1943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0BFF4B3"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F1B2E19" w14:textId="77777777" w:rsidR="00725098" w:rsidRPr="005144CA" w:rsidRDefault="00725098" w:rsidP="00725098">
            <w:pPr>
              <w:jc w:val="center"/>
              <w:rPr>
                <w:b/>
                <w:bCs/>
                <w:noProof w:val="0"/>
                <w:color w:val="000000"/>
                <w:lang w:val="en-US" w:eastAsia="ru-RU"/>
              </w:rPr>
            </w:pPr>
          </w:p>
        </w:tc>
      </w:tr>
      <w:tr w:rsidR="00725098" w:rsidRPr="00F65397" w14:paraId="422F3F99" w14:textId="77777777" w:rsidTr="00DA2013">
        <w:trPr>
          <w:trHeight w:val="565"/>
        </w:trPr>
        <w:tc>
          <w:tcPr>
            <w:tcW w:w="960" w:type="dxa"/>
            <w:tcBorders>
              <w:top w:val="nil"/>
              <w:left w:val="single" w:sz="4" w:space="0" w:color="auto"/>
              <w:bottom w:val="single" w:sz="4" w:space="0" w:color="auto"/>
              <w:right w:val="single" w:sz="4" w:space="0" w:color="auto"/>
            </w:tcBorders>
            <w:shd w:val="clear" w:color="auto" w:fill="auto"/>
            <w:noWrap/>
          </w:tcPr>
          <w:p w14:paraId="78FD0F5F" w14:textId="6BB52841"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F43AE11" w14:textId="45D775E5"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02799414" w14:textId="7A5934EC"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0D3264D6" w14:textId="61A7FE61" w:rsidR="00725098" w:rsidRPr="007B10C2" w:rsidRDefault="00725098" w:rsidP="00725098">
            <w:pPr>
              <w:jc w:val="center"/>
              <w:rPr>
                <w:sz w:val="20"/>
                <w:szCs w:val="20"/>
              </w:rPr>
            </w:pPr>
            <w:r w:rsidRPr="007E0D77">
              <w:rPr>
                <w:color w:val="000000"/>
                <w:sz w:val="20"/>
                <w:szCs w:val="20"/>
              </w:rPr>
              <w:t>5</w:t>
            </w:r>
          </w:p>
        </w:tc>
        <w:tc>
          <w:tcPr>
            <w:tcW w:w="1053" w:type="dxa"/>
            <w:tcBorders>
              <w:top w:val="nil"/>
              <w:left w:val="nil"/>
              <w:bottom w:val="single" w:sz="4" w:space="0" w:color="auto"/>
              <w:right w:val="single" w:sz="4" w:space="0" w:color="auto"/>
            </w:tcBorders>
            <w:shd w:val="clear" w:color="auto" w:fill="auto"/>
            <w:noWrap/>
            <w:vAlign w:val="center"/>
          </w:tcPr>
          <w:p w14:paraId="6153279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E23492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ABB3923"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8BBBD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AB330C7"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763292B" w14:textId="77777777" w:rsidR="00725098" w:rsidRPr="005144CA" w:rsidRDefault="00725098" w:rsidP="00725098">
            <w:pPr>
              <w:jc w:val="center"/>
              <w:rPr>
                <w:b/>
                <w:bCs/>
                <w:noProof w:val="0"/>
                <w:color w:val="000000"/>
                <w:lang w:val="en-US" w:eastAsia="ru-RU"/>
              </w:rPr>
            </w:pPr>
          </w:p>
        </w:tc>
      </w:tr>
      <w:tr w:rsidR="00725098" w:rsidRPr="00F65397" w14:paraId="1ABEE080"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A7966B" w14:textId="754AADD5" w:rsidR="00725098" w:rsidRDefault="00725098" w:rsidP="00725098">
            <w:r w:rsidRPr="004852E6">
              <w:rPr>
                <w:sz w:val="12"/>
                <w:szCs w:val="12"/>
              </w:rPr>
              <w:lastRenderedPageBreak/>
              <w:t>33140000-3</w:t>
            </w:r>
          </w:p>
        </w:tc>
        <w:tc>
          <w:tcPr>
            <w:tcW w:w="4158" w:type="dxa"/>
            <w:tcBorders>
              <w:top w:val="nil"/>
              <w:left w:val="nil"/>
              <w:bottom w:val="single" w:sz="4" w:space="0" w:color="auto"/>
              <w:right w:val="single" w:sz="4" w:space="0" w:color="auto"/>
            </w:tcBorders>
            <w:shd w:val="clear" w:color="auto" w:fill="auto"/>
            <w:noWrap/>
            <w:vAlign w:val="center"/>
          </w:tcPr>
          <w:p w14:paraId="1D424570" w14:textId="30D200CE"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1040" w:type="dxa"/>
            <w:tcBorders>
              <w:top w:val="nil"/>
              <w:left w:val="nil"/>
              <w:bottom w:val="single" w:sz="4" w:space="0" w:color="auto"/>
              <w:right w:val="single" w:sz="4" w:space="0" w:color="auto"/>
            </w:tcBorders>
            <w:shd w:val="clear" w:color="auto" w:fill="auto"/>
            <w:noWrap/>
            <w:vAlign w:val="center"/>
          </w:tcPr>
          <w:p w14:paraId="126EA6DE" w14:textId="05085A6A"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A044992" w14:textId="76A500DD" w:rsidR="00725098" w:rsidRPr="007B10C2" w:rsidRDefault="00725098" w:rsidP="00725098">
            <w:pPr>
              <w:jc w:val="center"/>
              <w:rPr>
                <w:sz w:val="20"/>
                <w:szCs w:val="20"/>
              </w:rPr>
            </w:pPr>
            <w:r w:rsidRPr="007E0D77">
              <w:rPr>
                <w:color w:val="000000"/>
                <w:sz w:val="20"/>
                <w:szCs w:val="20"/>
              </w:rPr>
              <w:t>9</w:t>
            </w:r>
          </w:p>
        </w:tc>
        <w:tc>
          <w:tcPr>
            <w:tcW w:w="1053" w:type="dxa"/>
            <w:tcBorders>
              <w:top w:val="nil"/>
              <w:left w:val="nil"/>
              <w:bottom w:val="single" w:sz="4" w:space="0" w:color="auto"/>
              <w:right w:val="single" w:sz="4" w:space="0" w:color="auto"/>
            </w:tcBorders>
            <w:shd w:val="clear" w:color="auto" w:fill="auto"/>
            <w:noWrap/>
            <w:vAlign w:val="center"/>
          </w:tcPr>
          <w:p w14:paraId="5187455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D7C42F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322038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AEF21CC"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2F0665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B926879" w14:textId="77777777" w:rsidR="00725098" w:rsidRPr="005144CA" w:rsidRDefault="00725098" w:rsidP="00725098">
            <w:pPr>
              <w:jc w:val="center"/>
              <w:rPr>
                <w:b/>
                <w:bCs/>
                <w:noProof w:val="0"/>
                <w:color w:val="000000"/>
                <w:lang w:val="en-US" w:eastAsia="ru-RU"/>
              </w:rPr>
            </w:pPr>
          </w:p>
        </w:tc>
      </w:tr>
      <w:tr w:rsidR="00725098" w:rsidRPr="00F65397" w14:paraId="7740A93B"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7B74041" w14:textId="6FAED0F3"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C28C878" w14:textId="485A4554"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22. </w:t>
            </w:r>
            <w:r w:rsidRPr="007E0D77">
              <w:rPr>
                <w:color w:val="000000"/>
                <w:sz w:val="20"/>
                <w:szCs w:val="20"/>
              </w:rPr>
              <w:t>Pastă devitalizantă</w:t>
            </w:r>
          </w:p>
        </w:tc>
        <w:tc>
          <w:tcPr>
            <w:tcW w:w="1040" w:type="dxa"/>
            <w:tcBorders>
              <w:top w:val="nil"/>
              <w:left w:val="nil"/>
              <w:bottom w:val="single" w:sz="4" w:space="0" w:color="auto"/>
              <w:right w:val="single" w:sz="4" w:space="0" w:color="auto"/>
            </w:tcBorders>
            <w:shd w:val="clear" w:color="auto" w:fill="auto"/>
            <w:noWrap/>
            <w:vAlign w:val="center"/>
          </w:tcPr>
          <w:p w14:paraId="039F68AF" w14:textId="01315AC6" w:rsidR="00725098" w:rsidRPr="007B10C2" w:rsidRDefault="00725098" w:rsidP="00725098">
            <w:pPr>
              <w:jc w:val="center"/>
              <w:rPr>
                <w:sz w:val="20"/>
                <w:szCs w:val="20"/>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157FA0D2" w14:textId="48765855" w:rsidR="00725098" w:rsidRPr="007B10C2" w:rsidRDefault="00725098" w:rsidP="00725098">
            <w:pPr>
              <w:jc w:val="center"/>
              <w:rPr>
                <w:sz w:val="20"/>
                <w:szCs w:val="20"/>
              </w:rPr>
            </w:pPr>
            <w:r w:rsidRPr="007E0D77">
              <w:rPr>
                <w:color w:val="000000"/>
                <w:sz w:val="20"/>
                <w:szCs w:val="20"/>
              </w:rPr>
              <w:t>43</w:t>
            </w:r>
          </w:p>
        </w:tc>
        <w:tc>
          <w:tcPr>
            <w:tcW w:w="1053" w:type="dxa"/>
            <w:tcBorders>
              <w:top w:val="nil"/>
              <w:left w:val="nil"/>
              <w:bottom w:val="single" w:sz="4" w:space="0" w:color="auto"/>
              <w:right w:val="single" w:sz="4" w:space="0" w:color="auto"/>
            </w:tcBorders>
            <w:shd w:val="clear" w:color="auto" w:fill="auto"/>
            <w:noWrap/>
            <w:vAlign w:val="center"/>
          </w:tcPr>
          <w:p w14:paraId="5C49685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7339E9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258561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1EC33AE"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D878D4E"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4449CD0" w14:textId="77777777" w:rsidR="00725098" w:rsidRPr="005144CA" w:rsidRDefault="00725098" w:rsidP="00725098">
            <w:pPr>
              <w:jc w:val="center"/>
              <w:rPr>
                <w:b/>
                <w:bCs/>
                <w:noProof w:val="0"/>
                <w:color w:val="000000"/>
                <w:lang w:val="en-US" w:eastAsia="ru-RU"/>
              </w:rPr>
            </w:pPr>
          </w:p>
        </w:tc>
      </w:tr>
      <w:tr w:rsidR="00725098" w:rsidRPr="00F65397" w14:paraId="7B0B9934"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6A93C31" w14:textId="3D1F665E"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576CBBD" w14:textId="51D5F26A"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23. </w:t>
            </w:r>
            <w:r w:rsidRPr="007E0D77">
              <w:rPr>
                <w:color w:val="000000"/>
                <w:sz w:val="20"/>
                <w:szCs w:val="20"/>
              </w:rPr>
              <w:t>Soluție paentru prelucrarea antiseptică a canalelor radiculare</w:t>
            </w:r>
          </w:p>
        </w:tc>
        <w:tc>
          <w:tcPr>
            <w:tcW w:w="1040" w:type="dxa"/>
            <w:tcBorders>
              <w:top w:val="nil"/>
              <w:left w:val="nil"/>
              <w:bottom w:val="single" w:sz="4" w:space="0" w:color="auto"/>
              <w:right w:val="single" w:sz="4" w:space="0" w:color="auto"/>
            </w:tcBorders>
            <w:shd w:val="clear" w:color="auto" w:fill="auto"/>
            <w:noWrap/>
            <w:vAlign w:val="center"/>
          </w:tcPr>
          <w:p w14:paraId="5972E461" w14:textId="57EB69FC" w:rsidR="00725098" w:rsidRPr="007B10C2" w:rsidRDefault="00725098" w:rsidP="00725098">
            <w:pPr>
              <w:jc w:val="center"/>
              <w:rPr>
                <w:sz w:val="20"/>
                <w:szCs w:val="20"/>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27B04B76" w14:textId="2E68BC22" w:rsidR="00725098" w:rsidRPr="007B10C2" w:rsidRDefault="00725098" w:rsidP="00725098">
            <w:pPr>
              <w:jc w:val="center"/>
              <w:rPr>
                <w:sz w:val="20"/>
                <w:szCs w:val="20"/>
              </w:rPr>
            </w:pPr>
            <w:r w:rsidRPr="007E0D77">
              <w:rPr>
                <w:color w:val="000000"/>
                <w:sz w:val="20"/>
                <w:szCs w:val="20"/>
              </w:rPr>
              <w:t>10</w:t>
            </w:r>
          </w:p>
        </w:tc>
        <w:tc>
          <w:tcPr>
            <w:tcW w:w="1053" w:type="dxa"/>
            <w:tcBorders>
              <w:top w:val="nil"/>
              <w:left w:val="nil"/>
              <w:bottom w:val="single" w:sz="4" w:space="0" w:color="auto"/>
              <w:right w:val="single" w:sz="4" w:space="0" w:color="auto"/>
            </w:tcBorders>
            <w:shd w:val="clear" w:color="auto" w:fill="auto"/>
            <w:noWrap/>
            <w:vAlign w:val="center"/>
          </w:tcPr>
          <w:p w14:paraId="314BA8C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E9611D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E372625"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4BF2665"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430B91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C38D337" w14:textId="77777777" w:rsidR="00725098" w:rsidRPr="005144CA" w:rsidRDefault="00725098" w:rsidP="00725098">
            <w:pPr>
              <w:jc w:val="center"/>
              <w:rPr>
                <w:b/>
                <w:bCs/>
                <w:noProof w:val="0"/>
                <w:color w:val="000000"/>
                <w:lang w:val="en-US" w:eastAsia="ru-RU"/>
              </w:rPr>
            </w:pPr>
          </w:p>
        </w:tc>
      </w:tr>
      <w:tr w:rsidR="00725098" w:rsidRPr="00F65397" w14:paraId="0E2093BD"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70150E3" w14:textId="36206A7A"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888C4A4" w14:textId="440E7C91" w:rsidR="00725098" w:rsidRPr="003F0075"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24. </w:t>
            </w:r>
            <w:r w:rsidRPr="007E0D77">
              <w:rPr>
                <w:color w:val="000000"/>
                <w:sz w:val="20"/>
                <w:szCs w:val="20"/>
              </w:rPr>
              <w:t>Pastă pe bază de sulfat de zinc pentru obturații provizorii</w:t>
            </w:r>
          </w:p>
        </w:tc>
        <w:tc>
          <w:tcPr>
            <w:tcW w:w="1040" w:type="dxa"/>
            <w:tcBorders>
              <w:top w:val="nil"/>
              <w:left w:val="nil"/>
              <w:bottom w:val="single" w:sz="4" w:space="0" w:color="auto"/>
              <w:right w:val="single" w:sz="4" w:space="0" w:color="auto"/>
            </w:tcBorders>
            <w:shd w:val="clear" w:color="auto" w:fill="auto"/>
            <w:noWrap/>
            <w:vAlign w:val="center"/>
          </w:tcPr>
          <w:p w14:paraId="11ECBFEB" w14:textId="3F3B8087"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28B42E8" w14:textId="73036C87" w:rsidR="00725098" w:rsidRPr="007B10C2" w:rsidRDefault="00725098" w:rsidP="00725098">
            <w:pPr>
              <w:jc w:val="center"/>
              <w:rPr>
                <w:sz w:val="20"/>
                <w:szCs w:val="20"/>
              </w:rPr>
            </w:pPr>
            <w:r w:rsidRPr="007E0D77">
              <w:rPr>
                <w:color w:val="000000"/>
                <w:sz w:val="20"/>
                <w:szCs w:val="20"/>
              </w:rPr>
              <w:t>60</w:t>
            </w:r>
          </w:p>
        </w:tc>
        <w:tc>
          <w:tcPr>
            <w:tcW w:w="1053" w:type="dxa"/>
            <w:tcBorders>
              <w:top w:val="nil"/>
              <w:left w:val="nil"/>
              <w:bottom w:val="single" w:sz="4" w:space="0" w:color="auto"/>
              <w:right w:val="single" w:sz="4" w:space="0" w:color="auto"/>
            </w:tcBorders>
            <w:shd w:val="clear" w:color="auto" w:fill="auto"/>
            <w:noWrap/>
            <w:vAlign w:val="center"/>
          </w:tcPr>
          <w:p w14:paraId="7392A26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B6C7D3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0C8B4F"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84937D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BF0A49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9E76BD6" w14:textId="77777777" w:rsidR="00725098" w:rsidRPr="005144CA" w:rsidRDefault="00725098" w:rsidP="00725098">
            <w:pPr>
              <w:jc w:val="center"/>
              <w:rPr>
                <w:b/>
                <w:bCs/>
                <w:noProof w:val="0"/>
                <w:color w:val="000000"/>
                <w:lang w:val="en-US" w:eastAsia="ru-RU"/>
              </w:rPr>
            </w:pPr>
          </w:p>
        </w:tc>
      </w:tr>
      <w:tr w:rsidR="00725098" w:rsidRPr="00F65397" w14:paraId="2D72DB76"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2D06678" w14:textId="150FEE01"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FF7D4E5" w14:textId="4843BAFE"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25. </w:t>
            </w:r>
            <w:r w:rsidRPr="007E0D77">
              <w:rPr>
                <w:color w:val="000000"/>
                <w:sz w:val="20"/>
                <w:szCs w:val="20"/>
              </w:rPr>
              <w:t>Pastă pentru îndepărtarea plăcii bacteriene</w:t>
            </w:r>
          </w:p>
        </w:tc>
        <w:tc>
          <w:tcPr>
            <w:tcW w:w="1040" w:type="dxa"/>
            <w:tcBorders>
              <w:top w:val="nil"/>
              <w:left w:val="nil"/>
              <w:bottom w:val="single" w:sz="4" w:space="0" w:color="auto"/>
              <w:right w:val="single" w:sz="4" w:space="0" w:color="auto"/>
            </w:tcBorders>
            <w:shd w:val="clear" w:color="auto" w:fill="auto"/>
            <w:noWrap/>
            <w:vAlign w:val="center"/>
          </w:tcPr>
          <w:p w14:paraId="41AF4416" w14:textId="2362CEE2"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BD3D33C" w14:textId="5692E402" w:rsidR="00725098" w:rsidRPr="007B10C2" w:rsidRDefault="00725098" w:rsidP="00725098">
            <w:pPr>
              <w:jc w:val="center"/>
              <w:rPr>
                <w:sz w:val="20"/>
                <w:szCs w:val="20"/>
              </w:rPr>
            </w:pPr>
            <w:r w:rsidRPr="007E0D77">
              <w:rPr>
                <w:color w:val="000000"/>
                <w:sz w:val="20"/>
                <w:szCs w:val="20"/>
              </w:rPr>
              <w:t>15</w:t>
            </w:r>
          </w:p>
        </w:tc>
        <w:tc>
          <w:tcPr>
            <w:tcW w:w="1053" w:type="dxa"/>
            <w:tcBorders>
              <w:top w:val="nil"/>
              <w:left w:val="nil"/>
              <w:bottom w:val="single" w:sz="4" w:space="0" w:color="auto"/>
              <w:right w:val="single" w:sz="4" w:space="0" w:color="auto"/>
            </w:tcBorders>
            <w:shd w:val="clear" w:color="auto" w:fill="auto"/>
            <w:noWrap/>
            <w:vAlign w:val="center"/>
          </w:tcPr>
          <w:p w14:paraId="085B9D6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DB36FE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7D812A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750A3E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BACABD5"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A48FF32" w14:textId="77777777" w:rsidR="00725098" w:rsidRPr="005144CA" w:rsidRDefault="00725098" w:rsidP="00725098">
            <w:pPr>
              <w:jc w:val="center"/>
              <w:rPr>
                <w:b/>
                <w:bCs/>
                <w:noProof w:val="0"/>
                <w:color w:val="000000"/>
                <w:lang w:val="en-US" w:eastAsia="ru-RU"/>
              </w:rPr>
            </w:pPr>
          </w:p>
        </w:tc>
      </w:tr>
      <w:tr w:rsidR="00725098" w:rsidRPr="00F65397" w14:paraId="1E5C22ED"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A59FD7C" w14:textId="37B2A0D8"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95E39B0" w14:textId="377FD3A0"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26. </w:t>
            </w:r>
            <w:r w:rsidRPr="007E0D77">
              <w:rPr>
                <w:color w:val="000000"/>
                <w:sz w:val="20"/>
                <w:szCs w:val="20"/>
              </w:rPr>
              <w:t>Soluție hemostatică</w:t>
            </w:r>
          </w:p>
        </w:tc>
        <w:tc>
          <w:tcPr>
            <w:tcW w:w="1040" w:type="dxa"/>
            <w:tcBorders>
              <w:top w:val="nil"/>
              <w:left w:val="nil"/>
              <w:bottom w:val="single" w:sz="4" w:space="0" w:color="auto"/>
              <w:right w:val="single" w:sz="4" w:space="0" w:color="auto"/>
            </w:tcBorders>
            <w:shd w:val="clear" w:color="auto" w:fill="auto"/>
            <w:noWrap/>
            <w:vAlign w:val="center"/>
          </w:tcPr>
          <w:p w14:paraId="0ED80542" w14:textId="4B9FF3F0" w:rsidR="00725098" w:rsidRPr="007B10C2" w:rsidRDefault="00725098" w:rsidP="00725098">
            <w:pPr>
              <w:jc w:val="center"/>
              <w:rPr>
                <w:sz w:val="20"/>
                <w:szCs w:val="20"/>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104E732C" w14:textId="7CE117CA" w:rsidR="00725098" w:rsidRPr="007B10C2" w:rsidRDefault="00725098" w:rsidP="00725098">
            <w:pPr>
              <w:jc w:val="center"/>
              <w:rPr>
                <w:sz w:val="20"/>
                <w:szCs w:val="20"/>
              </w:rPr>
            </w:pPr>
            <w:r w:rsidRPr="007E0D77">
              <w:rPr>
                <w:color w:val="000000"/>
                <w:sz w:val="20"/>
                <w:szCs w:val="20"/>
              </w:rPr>
              <w:t>26</w:t>
            </w:r>
          </w:p>
        </w:tc>
        <w:tc>
          <w:tcPr>
            <w:tcW w:w="1053" w:type="dxa"/>
            <w:tcBorders>
              <w:top w:val="nil"/>
              <w:left w:val="nil"/>
              <w:bottom w:val="single" w:sz="4" w:space="0" w:color="auto"/>
              <w:right w:val="single" w:sz="4" w:space="0" w:color="auto"/>
            </w:tcBorders>
            <w:shd w:val="clear" w:color="auto" w:fill="auto"/>
            <w:noWrap/>
            <w:vAlign w:val="center"/>
          </w:tcPr>
          <w:p w14:paraId="2CA5095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2635A5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88CB2D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8B68F2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E9F380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D34D1A9" w14:textId="77777777" w:rsidR="00725098" w:rsidRPr="005144CA" w:rsidRDefault="00725098" w:rsidP="00725098">
            <w:pPr>
              <w:jc w:val="center"/>
              <w:rPr>
                <w:b/>
                <w:bCs/>
                <w:noProof w:val="0"/>
                <w:color w:val="000000"/>
                <w:lang w:val="en-US" w:eastAsia="ru-RU"/>
              </w:rPr>
            </w:pPr>
          </w:p>
        </w:tc>
      </w:tr>
      <w:tr w:rsidR="00725098" w:rsidRPr="00F65397" w14:paraId="5B3E188E"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FB4B28B" w14:textId="2AF96E99"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2324D2B" w14:textId="5234275C" w:rsidR="00725098" w:rsidRPr="007B10C2" w:rsidRDefault="00725098" w:rsidP="00725098">
            <w:pPr>
              <w:rPr>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27. </w:t>
            </w:r>
            <w:r w:rsidRPr="007E0D77">
              <w:rPr>
                <w:color w:val="000000"/>
                <w:sz w:val="20"/>
                <w:szCs w:val="20"/>
              </w:rPr>
              <w:t>Cremă topică cu fluor</w:t>
            </w:r>
          </w:p>
        </w:tc>
        <w:tc>
          <w:tcPr>
            <w:tcW w:w="1040" w:type="dxa"/>
            <w:tcBorders>
              <w:top w:val="nil"/>
              <w:left w:val="nil"/>
              <w:bottom w:val="single" w:sz="4" w:space="0" w:color="auto"/>
              <w:right w:val="single" w:sz="4" w:space="0" w:color="auto"/>
            </w:tcBorders>
            <w:shd w:val="clear" w:color="auto" w:fill="auto"/>
            <w:noWrap/>
            <w:vAlign w:val="center"/>
          </w:tcPr>
          <w:p w14:paraId="3EC7602F" w14:textId="5BF7C7D4"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01C1C4B1" w14:textId="3A245C00" w:rsidR="00725098" w:rsidRPr="007B10C2" w:rsidRDefault="00725098" w:rsidP="00725098">
            <w:pPr>
              <w:jc w:val="center"/>
              <w:rPr>
                <w:sz w:val="20"/>
                <w:szCs w:val="20"/>
              </w:rPr>
            </w:pPr>
            <w:r w:rsidRPr="007E0D77">
              <w:rPr>
                <w:color w:val="000000"/>
                <w:sz w:val="20"/>
                <w:szCs w:val="20"/>
              </w:rPr>
              <w:t>10</w:t>
            </w:r>
          </w:p>
        </w:tc>
        <w:tc>
          <w:tcPr>
            <w:tcW w:w="1053" w:type="dxa"/>
            <w:tcBorders>
              <w:top w:val="nil"/>
              <w:left w:val="nil"/>
              <w:bottom w:val="single" w:sz="4" w:space="0" w:color="auto"/>
              <w:right w:val="single" w:sz="4" w:space="0" w:color="auto"/>
            </w:tcBorders>
            <w:shd w:val="clear" w:color="auto" w:fill="auto"/>
            <w:noWrap/>
            <w:vAlign w:val="center"/>
          </w:tcPr>
          <w:p w14:paraId="01A3771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71BACE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BC60A8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78FF08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80B707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9E75895" w14:textId="77777777" w:rsidR="00725098" w:rsidRPr="005144CA" w:rsidRDefault="00725098" w:rsidP="00725098">
            <w:pPr>
              <w:jc w:val="center"/>
              <w:rPr>
                <w:b/>
                <w:bCs/>
                <w:noProof w:val="0"/>
                <w:color w:val="000000"/>
                <w:lang w:val="en-US" w:eastAsia="ru-RU"/>
              </w:rPr>
            </w:pPr>
          </w:p>
        </w:tc>
      </w:tr>
      <w:tr w:rsidR="00725098" w:rsidRPr="00F65397" w14:paraId="44A2721B" w14:textId="77777777" w:rsidTr="004662A8">
        <w:trPr>
          <w:trHeight w:val="308"/>
        </w:trPr>
        <w:tc>
          <w:tcPr>
            <w:tcW w:w="960" w:type="dxa"/>
            <w:tcBorders>
              <w:top w:val="nil"/>
              <w:left w:val="single" w:sz="4" w:space="0" w:color="auto"/>
              <w:bottom w:val="single" w:sz="4" w:space="0" w:color="auto"/>
              <w:right w:val="single" w:sz="4" w:space="0" w:color="auto"/>
            </w:tcBorders>
            <w:shd w:val="clear" w:color="auto" w:fill="auto"/>
            <w:noWrap/>
          </w:tcPr>
          <w:p w14:paraId="7840E3E9" w14:textId="3B9436D7"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C746A29" w14:textId="1B175F3E" w:rsidR="00725098" w:rsidRPr="0085142B" w:rsidRDefault="00725098" w:rsidP="00725098">
            <w:pPr>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28. </w:t>
            </w:r>
            <w:r w:rsidRPr="007E0D77">
              <w:rPr>
                <w:color w:val="000000"/>
                <w:sz w:val="20"/>
                <w:szCs w:val="20"/>
              </w:rPr>
              <w:t>Gel anestezic</w:t>
            </w:r>
          </w:p>
        </w:tc>
        <w:tc>
          <w:tcPr>
            <w:tcW w:w="1040" w:type="dxa"/>
            <w:tcBorders>
              <w:top w:val="nil"/>
              <w:left w:val="nil"/>
              <w:bottom w:val="single" w:sz="4" w:space="0" w:color="auto"/>
              <w:right w:val="single" w:sz="4" w:space="0" w:color="auto"/>
            </w:tcBorders>
            <w:shd w:val="clear" w:color="auto" w:fill="auto"/>
            <w:noWrap/>
            <w:vAlign w:val="center"/>
          </w:tcPr>
          <w:p w14:paraId="4919A54C" w14:textId="46ADAAD4"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77E73EEE" w14:textId="25125EF7" w:rsidR="00725098" w:rsidRPr="007B10C2" w:rsidRDefault="00725098" w:rsidP="00725098">
            <w:pPr>
              <w:jc w:val="center"/>
              <w:rPr>
                <w:sz w:val="20"/>
                <w:szCs w:val="20"/>
              </w:rPr>
            </w:pPr>
            <w:r w:rsidRPr="007E0D77">
              <w:rPr>
                <w:color w:val="000000"/>
                <w:sz w:val="20"/>
                <w:szCs w:val="20"/>
              </w:rPr>
              <w:t>8</w:t>
            </w:r>
          </w:p>
        </w:tc>
        <w:tc>
          <w:tcPr>
            <w:tcW w:w="1053" w:type="dxa"/>
            <w:tcBorders>
              <w:top w:val="nil"/>
              <w:left w:val="nil"/>
              <w:bottom w:val="single" w:sz="4" w:space="0" w:color="auto"/>
              <w:right w:val="single" w:sz="4" w:space="0" w:color="auto"/>
            </w:tcBorders>
            <w:shd w:val="clear" w:color="auto" w:fill="auto"/>
            <w:noWrap/>
            <w:vAlign w:val="center"/>
          </w:tcPr>
          <w:p w14:paraId="7D6626F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2F2EC4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C5EA845"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66A486A"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668F32F"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3462266" w14:textId="77777777" w:rsidR="00725098" w:rsidRPr="005144CA" w:rsidRDefault="00725098" w:rsidP="00725098">
            <w:pPr>
              <w:jc w:val="center"/>
              <w:rPr>
                <w:b/>
                <w:bCs/>
                <w:noProof w:val="0"/>
                <w:color w:val="000000"/>
                <w:lang w:val="en-US" w:eastAsia="ru-RU"/>
              </w:rPr>
            </w:pPr>
          </w:p>
        </w:tc>
      </w:tr>
      <w:tr w:rsidR="00725098" w:rsidRPr="00F65397" w14:paraId="261A91EB"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700417D" w14:textId="26C5FA6F"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FDD1D6B" w14:textId="09E2D91D" w:rsidR="00725098" w:rsidRPr="0082470A" w:rsidRDefault="00725098" w:rsidP="00725098">
            <w:pPr>
              <w:shd w:val="clear" w:color="auto" w:fill="FFFFFF" w:themeFill="background1"/>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29. </w:t>
            </w:r>
            <w:r w:rsidRPr="007E0D77">
              <w:rPr>
                <w:color w:val="000000"/>
                <w:sz w:val="20"/>
                <w:szCs w:val="20"/>
              </w:rPr>
              <w:t>Soluție pe bază de hipoclorid de sodiu 3%</w:t>
            </w:r>
          </w:p>
        </w:tc>
        <w:tc>
          <w:tcPr>
            <w:tcW w:w="1040" w:type="dxa"/>
            <w:tcBorders>
              <w:top w:val="nil"/>
              <w:left w:val="nil"/>
              <w:bottom w:val="single" w:sz="4" w:space="0" w:color="auto"/>
              <w:right w:val="single" w:sz="4" w:space="0" w:color="auto"/>
            </w:tcBorders>
            <w:shd w:val="clear" w:color="auto" w:fill="auto"/>
            <w:noWrap/>
            <w:vAlign w:val="center"/>
          </w:tcPr>
          <w:p w14:paraId="70BE76DF" w14:textId="067213AB" w:rsidR="00725098" w:rsidRPr="007B10C2" w:rsidRDefault="00725098" w:rsidP="00725098">
            <w:pPr>
              <w:jc w:val="center"/>
              <w:rPr>
                <w:sz w:val="20"/>
                <w:szCs w:val="20"/>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55E34385" w14:textId="1BCEDEB5" w:rsidR="00725098" w:rsidRPr="007B10C2" w:rsidRDefault="00725098" w:rsidP="00725098">
            <w:pPr>
              <w:jc w:val="center"/>
              <w:rPr>
                <w:sz w:val="20"/>
                <w:szCs w:val="20"/>
              </w:rPr>
            </w:pPr>
            <w:r w:rsidRPr="007E0D77">
              <w:rPr>
                <w:color w:val="000000"/>
                <w:sz w:val="20"/>
                <w:szCs w:val="20"/>
              </w:rPr>
              <w:t>13</w:t>
            </w:r>
          </w:p>
        </w:tc>
        <w:tc>
          <w:tcPr>
            <w:tcW w:w="1053" w:type="dxa"/>
            <w:tcBorders>
              <w:top w:val="nil"/>
              <w:left w:val="nil"/>
              <w:bottom w:val="single" w:sz="4" w:space="0" w:color="auto"/>
              <w:right w:val="single" w:sz="4" w:space="0" w:color="auto"/>
            </w:tcBorders>
            <w:shd w:val="clear" w:color="auto" w:fill="auto"/>
            <w:noWrap/>
            <w:vAlign w:val="center"/>
          </w:tcPr>
          <w:p w14:paraId="0AA21E8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87B143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4C43C27"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74495C3"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D321B68" w14:textId="77777777" w:rsidR="00725098" w:rsidRPr="00CD37FD" w:rsidRDefault="00725098" w:rsidP="00725098">
            <w:pPr>
              <w:jc w:val="center"/>
              <w:rPr>
                <w:b/>
                <w:bCs/>
                <w:noProof w:val="0"/>
                <w:color w:val="000000"/>
                <w:sz w:val="16"/>
                <w:szCs w:val="16"/>
                <w:lang w:val="en-US" w:eastAsia="ru-RU"/>
              </w:rPr>
            </w:pPr>
          </w:p>
        </w:tc>
        <w:tc>
          <w:tcPr>
            <w:tcW w:w="1583" w:type="dxa"/>
            <w:gridSpan w:val="2"/>
            <w:vMerge/>
            <w:tcBorders>
              <w:left w:val="nil"/>
              <w:right w:val="single" w:sz="4" w:space="0" w:color="auto"/>
            </w:tcBorders>
            <w:shd w:val="clear" w:color="auto" w:fill="auto"/>
            <w:noWrap/>
            <w:vAlign w:val="center"/>
          </w:tcPr>
          <w:p w14:paraId="565215C9" w14:textId="77777777" w:rsidR="00725098" w:rsidRPr="005144CA" w:rsidRDefault="00725098" w:rsidP="00725098">
            <w:pPr>
              <w:jc w:val="center"/>
              <w:rPr>
                <w:b/>
                <w:bCs/>
                <w:noProof w:val="0"/>
                <w:color w:val="000000"/>
                <w:lang w:val="en-US" w:eastAsia="ru-RU"/>
              </w:rPr>
            </w:pPr>
          </w:p>
        </w:tc>
      </w:tr>
      <w:tr w:rsidR="00725098" w:rsidRPr="00F65397" w14:paraId="005A7885"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45CAC4D" w14:textId="75207F58"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24AEE32" w14:textId="2ED38F98"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30. </w:t>
            </w:r>
            <w:r w:rsidRPr="007E0D77">
              <w:rPr>
                <w:color w:val="000000"/>
                <w:sz w:val="20"/>
                <w:szCs w:val="20"/>
              </w:rPr>
              <w:t>Conuri de hîrtie</w:t>
            </w:r>
            <w:r>
              <w:rPr>
                <w:color w:val="000000"/>
                <w:sz w:val="20"/>
                <w:szCs w:val="20"/>
              </w:rPr>
              <w:t xml:space="preserve"> </w:t>
            </w:r>
            <w:r w:rsidRPr="007E0D77">
              <w:rPr>
                <w:color w:val="000000"/>
                <w:sz w:val="20"/>
                <w:szCs w:val="20"/>
              </w:rPr>
              <w:t xml:space="preserve"> (absorbante)</w:t>
            </w:r>
          </w:p>
        </w:tc>
        <w:tc>
          <w:tcPr>
            <w:tcW w:w="1040" w:type="dxa"/>
            <w:tcBorders>
              <w:top w:val="nil"/>
              <w:left w:val="nil"/>
              <w:bottom w:val="single" w:sz="4" w:space="0" w:color="auto"/>
              <w:right w:val="single" w:sz="4" w:space="0" w:color="auto"/>
            </w:tcBorders>
            <w:shd w:val="clear" w:color="auto" w:fill="auto"/>
            <w:noWrap/>
            <w:vAlign w:val="center"/>
          </w:tcPr>
          <w:p w14:paraId="1FA0E768" w14:textId="16426262"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ADA4231" w14:textId="1FC8F2F5" w:rsidR="00725098" w:rsidRPr="0085142B" w:rsidRDefault="00725098" w:rsidP="00725098">
            <w:pPr>
              <w:jc w:val="center"/>
            </w:pPr>
            <w:r w:rsidRPr="007E0D77">
              <w:rPr>
                <w:color w:val="000000"/>
                <w:sz w:val="20"/>
                <w:szCs w:val="20"/>
              </w:rPr>
              <w:t>56</w:t>
            </w:r>
          </w:p>
        </w:tc>
        <w:tc>
          <w:tcPr>
            <w:tcW w:w="1053" w:type="dxa"/>
            <w:tcBorders>
              <w:top w:val="nil"/>
              <w:left w:val="nil"/>
              <w:bottom w:val="single" w:sz="4" w:space="0" w:color="auto"/>
              <w:right w:val="single" w:sz="4" w:space="0" w:color="auto"/>
            </w:tcBorders>
            <w:shd w:val="clear" w:color="auto" w:fill="auto"/>
            <w:noWrap/>
            <w:vAlign w:val="center"/>
          </w:tcPr>
          <w:p w14:paraId="222A419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A233E5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51C169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19C0136"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8E76AB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0F55F6C" w14:textId="77777777" w:rsidR="00725098" w:rsidRPr="005144CA" w:rsidRDefault="00725098" w:rsidP="00725098">
            <w:pPr>
              <w:jc w:val="center"/>
              <w:rPr>
                <w:b/>
                <w:bCs/>
                <w:noProof w:val="0"/>
                <w:color w:val="000000"/>
                <w:lang w:val="en-US" w:eastAsia="ru-RU"/>
              </w:rPr>
            </w:pPr>
          </w:p>
        </w:tc>
      </w:tr>
      <w:tr w:rsidR="00725098" w:rsidRPr="00F65397" w14:paraId="739E7F1E" w14:textId="77777777" w:rsidTr="004662A8">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CE4854" w14:textId="07F87F09" w:rsidR="00725098" w:rsidRDefault="00725098" w:rsidP="00725098">
            <w:r w:rsidRPr="004852E6">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9B99954" w14:textId="2325CB4D"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31. </w:t>
            </w:r>
            <w:r w:rsidRPr="007E0D77">
              <w:rPr>
                <w:color w:val="000000"/>
                <w:sz w:val="20"/>
                <w:szCs w:val="20"/>
              </w:rPr>
              <w:t>Conuri Gutta Percha, asortate</w:t>
            </w:r>
          </w:p>
        </w:tc>
        <w:tc>
          <w:tcPr>
            <w:tcW w:w="1040" w:type="dxa"/>
            <w:tcBorders>
              <w:top w:val="nil"/>
              <w:left w:val="nil"/>
              <w:bottom w:val="single" w:sz="4" w:space="0" w:color="auto"/>
              <w:right w:val="single" w:sz="4" w:space="0" w:color="auto"/>
            </w:tcBorders>
            <w:shd w:val="clear" w:color="auto" w:fill="auto"/>
            <w:noWrap/>
            <w:vAlign w:val="center"/>
          </w:tcPr>
          <w:p w14:paraId="103C1970" w14:textId="49C4CD36"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6CA8A312" w14:textId="351EF60B" w:rsidR="00725098" w:rsidRPr="007B10C2" w:rsidRDefault="00725098" w:rsidP="00725098">
            <w:pPr>
              <w:jc w:val="center"/>
              <w:rPr>
                <w:sz w:val="20"/>
                <w:szCs w:val="20"/>
              </w:rPr>
            </w:pPr>
            <w:r w:rsidRPr="007E0D77">
              <w:rPr>
                <w:color w:val="000000"/>
                <w:sz w:val="20"/>
                <w:szCs w:val="20"/>
              </w:rPr>
              <w:t>52</w:t>
            </w:r>
          </w:p>
        </w:tc>
        <w:tc>
          <w:tcPr>
            <w:tcW w:w="1053" w:type="dxa"/>
            <w:tcBorders>
              <w:top w:val="nil"/>
              <w:left w:val="nil"/>
              <w:bottom w:val="single" w:sz="4" w:space="0" w:color="auto"/>
              <w:right w:val="single" w:sz="4" w:space="0" w:color="auto"/>
            </w:tcBorders>
            <w:shd w:val="clear" w:color="auto" w:fill="auto"/>
            <w:noWrap/>
            <w:vAlign w:val="center"/>
          </w:tcPr>
          <w:p w14:paraId="1C84CB0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D6D64C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8C0A1C0"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10A3311"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F55F7BB"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00D91C9" w14:textId="77777777" w:rsidR="00725098" w:rsidRPr="005144CA" w:rsidRDefault="00725098" w:rsidP="00725098">
            <w:pPr>
              <w:jc w:val="center"/>
              <w:rPr>
                <w:b/>
                <w:bCs/>
                <w:noProof w:val="0"/>
                <w:color w:val="000000"/>
                <w:lang w:val="en-US" w:eastAsia="ru-RU"/>
              </w:rPr>
            </w:pPr>
          </w:p>
        </w:tc>
      </w:tr>
      <w:tr w:rsidR="007341E6" w14:paraId="0778E4A4" w14:textId="77777777" w:rsidTr="007341E6">
        <w:tblPrEx>
          <w:tblBorders>
            <w:top w:val="single" w:sz="4" w:space="0" w:color="auto"/>
          </w:tblBorders>
          <w:tblLook w:val="0000" w:firstRow="0" w:lastRow="0" w:firstColumn="0" w:lastColumn="0" w:noHBand="0" w:noVBand="0"/>
        </w:tblPrEx>
        <w:trPr>
          <w:gridBefore w:val="9"/>
          <w:gridAfter w:val="1"/>
          <w:wBefore w:w="11644" w:type="dxa"/>
          <w:wAfter w:w="131" w:type="dxa"/>
          <w:trHeight w:val="100"/>
        </w:trPr>
        <w:tc>
          <w:tcPr>
            <w:tcW w:w="2840" w:type="dxa"/>
            <w:gridSpan w:val="2"/>
          </w:tcPr>
          <w:p w14:paraId="74980807" w14:textId="77777777" w:rsidR="007341E6" w:rsidRDefault="007341E6" w:rsidP="00AC7FD4">
            <w:pPr>
              <w:rPr>
                <w:sz w:val="12"/>
                <w:szCs w:val="12"/>
              </w:rPr>
            </w:pPr>
          </w:p>
        </w:tc>
      </w:tr>
      <w:tr w:rsidR="00725098" w:rsidRPr="00F65397" w14:paraId="24B7B399" w14:textId="77777777" w:rsidTr="00D61B4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27F9D75" w14:textId="321DDB04"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4C85937" w14:textId="00219C25" w:rsidR="00725098" w:rsidRPr="007341E6" w:rsidRDefault="00725098" w:rsidP="00725098">
            <w:pPr>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32. </w:t>
            </w:r>
            <w:r w:rsidRPr="007E0D77">
              <w:rPr>
                <w:color w:val="000000"/>
                <w:sz w:val="20"/>
                <w:szCs w:val="20"/>
              </w:rPr>
              <w:t>Folii de protecție</w:t>
            </w:r>
          </w:p>
        </w:tc>
        <w:tc>
          <w:tcPr>
            <w:tcW w:w="1040" w:type="dxa"/>
            <w:tcBorders>
              <w:top w:val="nil"/>
              <w:left w:val="nil"/>
              <w:bottom w:val="single" w:sz="4" w:space="0" w:color="auto"/>
              <w:right w:val="single" w:sz="4" w:space="0" w:color="auto"/>
            </w:tcBorders>
            <w:shd w:val="clear" w:color="auto" w:fill="auto"/>
            <w:noWrap/>
            <w:vAlign w:val="center"/>
          </w:tcPr>
          <w:p w14:paraId="65133FEF" w14:textId="47A50E4E"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2E88B36E" w14:textId="25704FA2" w:rsidR="00725098" w:rsidRPr="007B10C2" w:rsidRDefault="00725098" w:rsidP="00725098">
            <w:pPr>
              <w:jc w:val="center"/>
              <w:rPr>
                <w:sz w:val="20"/>
                <w:szCs w:val="20"/>
              </w:rPr>
            </w:pPr>
            <w:r w:rsidRPr="007E0D77">
              <w:rPr>
                <w:color w:val="000000"/>
                <w:sz w:val="20"/>
                <w:szCs w:val="20"/>
              </w:rPr>
              <w:t>3</w:t>
            </w:r>
          </w:p>
        </w:tc>
        <w:tc>
          <w:tcPr>
            <w:tcW w:w="1053" w:type="dxa"/>
            <w:tcBorders>
              <w:top w:val="nil"/>
              <w:left w:val="nil"/>
              <w:bottom w:val="single" w:sz="4" w:space="0" w:color="auto"/>
              <w:right w:val="single" w:sz="4" w:space="0" w:color="auto"/>
            </w:tcBorders>
            <w:shd w:val="clear" w:color="auto" w:fill="auto"/>
            <w:noWrap/>
            <w:vAlign w:val="center"/>
          </w:tcPr>
          <w:p w14:paraId="4D58434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E18C23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6E0B61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5B75E7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6AFAC3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C6F4BB2" w14:textId="77777777" w:rsidR="00725098" w:rsidRPr="005144CA" w:rsidRDefault="00725098" w:rsidP="00725098">
            <w:pPr>
              <w:jc w:val="center"/>
              <w:rPr>
                <w:b/>
                <w:bCs/>
                <w:noProof w:val="0"/>
                <w:color w:val="000000"/>
                <w:lang w:val="en-US" w:eastAsia="ru-RU"/>
              </w:rPr>
            </w:pPr>
          </w:p>
        </w:tc>
      </w:tr>
      <w:tr w:rsidR="00725098" w:rsidRPr="00F65397" w14:paraId="7C32372A" w14:textId="77777777" w:rsidTr="00D61B4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671B672" w14:textId="362CF46E"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371004A" w14:textId="11A8FCAA" w:rsidR="00725098" w:rsidRPr="0082470A" w:rsidRDefault="00725098" w:rsidP="00725098">
            <w:pPr>
              <w:shd w:val="clear" w:color="auto" w:fill="FFFFFF" w:themeFill="background1"/>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33. </w:t>
            </w:r>
            <w:r w:rsidRPr="007E0D77">
              <w:rPr>
                <w:color w:val="000000"/>
                <w:sz w:val="20"/>
                <w:szCs w:val="20"/>
              </w:rPr>
              <w:t>Ață retracție nr.00</w:t>
            </w:r>
          </w:p>
        </w:tc>
        <w:tc>
          <w:tcPr>
            <w:tcW w:w="1040" w:type="dxa"/>
            <w:tcBorders>
              <w:top w:val="nil"/>
              <w:left w:val="nil"/>
              <w:bottom w:val="single" w:sz="4" w:space="0" w:color="auto"/>
              <w:right w:val="single" w:sz="4" w:space="0" w:color="auto"/>
            </w:tcBorders>
            <w:shd w:val="clear" w:color="auto" w:fill="auto"/>
            <w:noWrap/>
            <w:vAlign w:val="center"/>
          </w:tcPr>
          <w:p w14:paraId="6124FEA8" w14:textId="09D41363"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634A62D3" w14:textId="02E43ADF" w:rsidR="00725098" w:rsidRPr="007B10C2" w:rsidRDefault="00725098" w:rsidP="00725098">
            <w:pPr>
              <w:jc w:val="center"/>
              <w:rPr>
                <w:sz w:val="20"/>
                <w:szCs w:val="20"/>
              </w:rP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37BE12C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1E3BCE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8D3BF5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E6148E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535770B"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F24A747" w14:textId="77777777" w:rsidR="00725098" w:rsidRPr="005144CA" w:rsidRDefault="00725098" w:rsidP="00725098">
            <w:pPr>
              <w:jc w:val="center"/>
              <w:rPr>
                <w:b/>
                <w:bCs/>
                <w:noProof w:val="0"/>
                <w:color w:val="000000"/>
                <w:lang w:val="en-US" w:eastAsia="ru-RU"/>
              </w:rPr>
            </w:pPr>
          </w:p>
        </w:tc>
      </w:tr>
      <w:tr w:rsidR="00725098" w:rsidRPr="00F65397" w14:paraId="4BE01229" w14:textId="77777777" w:rsidTr="00D61B4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D7B4770" w14:textId="1248FD06"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D704CDB" w14:textId="5E4FACF9" w:rsidR="00725098" w:rsidRPr="0082470A" w:rsidRDefault="00725098" w:rsidP="00725098">
            <w:pPr>
              <w:shd w:val="clear" w:color="auto" w:fill="FFFFFF" w:themeFill="background1"/>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34. </w:t>
            </w:r>
            <w:r w:rsidRPr="007E0D77">
              <w:rPr>
                <w:color w:val="000000"/>
                <w:sz w:val="20"/>
                <w:szCs w:val="20"/>
              </w:rPr>
              <w:t>Freză diamantată pentru turbină, sferică,012,roșie</w:t>
            </w:r>
          </w:p>
        </w:tc>
        <w:tc>
          <w:tcPr>
            <w:tcW w:w="1040" w:type="dxa"/>
            <w:tcBorders>
              <w:top w:val="nil"/>
              <w:left w:val="nil"/>
              <w:bottom w:val="single" w:sz="4" w:space="0" w:color="auto"/>
              <w:right w:val="single" w:sz="4" w:space="0" w:color="auto"/>
            </w:tcBorders>
            <w:shd w:val="clear" w:color="auto" w:fill="auto"/>
            <w:noWrap/>
            <w:vAlign w:val="center"/>
          </w:tcPr>
          <w:p w14:paraId="08415E1B" w14:textId="3DB15118"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4EC3DEB1" w14:textId="25A369F0" w:rsidR="00725098" w:rsidRPr="007B10C2" w:rsidRDefault="00725098" w:rsidP="00725098">
            <w:pPr>
              <w:jc w:val="center"/>
              <w:rPr>
                <w:sz w:val="20"/>
                <w:szCs w:val="20"/>
              </w:rPr>
            </w:pPr>
            <w:r w:rsidRPr="007E0D77">
              <w:rPr>
                <w:color w:val="000000"/>
                <w:sz w:val="20"/>
                <w:szCs w:val="20"/>
              </w:rPr>
              <w:t>110</w:t>
            </w:r>
          </w:p>
        </w:tc>
        <w:tc>
          <w:tcPr>
            <w:tcW w:w="1053" w:type="dxa"/>
            <w:tcBorders>
              <w:top w:val="nil"/>
              <w:left w:val="nil"/>
              <w:bottom w:val="single" w:sz="4" w:space="0" w:color="auto"/>
              <w:right w:val="single" w:sz="4" w:space="0" w:color="auto"/>
            </w:tcBorders>
            <w:shd w:val="clear" w:color="auto" w:fill="auto"/>
            <w:noWrap/>
            <w:vAlign w:val="center"/>
          </w:tcPr>
          <w:p w14:paraId="4B42FE9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42D11C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0112C2F"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DD8D5D4"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28FD5D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30AAEC9" w14:textId="77777777" w:rsidR="00725098" w:rsidRPr="005144CA" w:rsidRDefault="00725098" w:rsidP="00725098">
            <w:pPr>
              <w:jc w:val="center"/>
              <w:rPr>
                <w:b/>
                <w:bCs/>
                <w:noProof w:val="0"/>
                <w:color w:val="000000"/>
                <w:lang w:val="en-US" w:eastAsia="ru-RU"/>
              </w:rPr>
            </w:pPr>
          </w:p>
        </w:tc>
      </w:tr>
      <w:tr w:rsidR="00725098" w:rsidRPr="00F65397" w14:paraId="1777CAB7" w14:textId="77777777" w:rsidTr="00D61B4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tcPr>
          <w:p w14:paraId="6E259120" w14:textId="73C4C5A2" w:rsidR="00725098" w:rsidRDefault="00725098" w:rsidP="00725098">
            <w:r w:rsidRPr="0095372A">
              <w:rPr>
                <w:sz w:val="12"/>
                <w:szCs w:val="12"/>
              </w:rPr>
              <w:t>33140000-3</w:t>
            </w:r>
          </w:p>
        </w:tc>
        <w:tc>
          <w:tcPr>
            <w:tcW w:w="4158" w:type="dxa"/>
            <w:tcBorders>
              <w:top w:val="single" w:sz="4" w:space="0" w:color="auto"/>
              <w:left w:val="nil"/>
              <w:bottom w:val="single" w:sz="4" w:space="0" w:color="auto"/>
              <w:right w:val="single" w:sz="4" w:space="0" w:color="auto"/>
            </w:tcBorders>
            <w:shd w:val="clear" w:color="auto" w:fill="auto"/>
            <w:noWrap/>
            <w:vAlign w:val="center"/>
          </w:tcPr>
          <w:p w14:paraId="323D6E7D" w14:textId="4F6947DF" w:rsidR="00725098" w:rsidRPr="0082470A" w:rsidRDefault="00725098" w:rsidP="00725098">
            <w:pPr>
              <w:shd w:val="clear" w:color="auto" w:fill="FFFFFF" w:themeFill="background1"/>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35. </w:t>
            </w:r>
            <w:r w:rsidRPr="007E0D77">
              <w:rPr>
                <w:color w:val="000000"/>
                <w:sz w:val="20"/>
                <w:szCs w:val="20"/>
              </w:rPr>
              <w:t>Freză diamantată pentru turbină, sferică,014,roșie</w:t>
            </w:r>
          </w:p>
        </w:tc>
        <w:tc>
          <w:tcPr>
            <w:tcW w:w="1040" w:type="dxa"/>
            <w:tcBorders>
              <w:top w:val="single" w:sz="4" w:space="0" w:color="auto"/>
              <w:left w:val="nil"/>
              <w:bottom w:val="single" w:sz="4" w:space="0" w:color="auto"/>
              <w:right w:val="single" w:sz="4" w:space="0" w:color="auto"/>
            </w:tcBorders>
            <w:shd w:val="clear" w:color="auto" w:fill="auto"/>
            <w:noWrap/>
            <w:vAlign w:val="center"/>
          </w:tcPr>
          <w:p w14:paraId="79C4809B" w14:textId="5F9A7CD5" w:rsidR="00725098" w:rsidRPr="007B10C2" w:rsidRDefault="00725098" w:rsidP="00725098">
            <w:pPr>
              <w:jc w:val="center"/>
              <w:rPr>
                <w:sz w:val="20"/>
                <w:szCs w:val="20"/>
              </w:rPr>
            </w:pPr>
            <w:r w:rsidRPr="007E0D77">
              <w:rPr>
                <w:color w:val="000000"/>
                <w:sz w:val="20"/>
                <w:szCs w:val="20"/>
              </w:rPr>
              <w:t>buc</w:t>
            </w:r>
          </w:p>
        </w:tc>
        <w:tc>
          <w:tcPr>
            <w:tcW w:w="860" w:type="dxa"/>
            <w:tcBorders>
              <w:top w:val="single" w:sz="4" w:space="0" w:color="auto"/>
              <w:left w:val="nil"/>
              <w:bottom w:val="single" w:sz="4" w:space="0" w:color="auto"/>
              <w:right w:val="single" w:sz="4" w:space="0" w:color="auto"/>
            </w:tcBorders>
            <w:shd w:val="clear" w:color="auto" w:fill="auto"/>
            <w:noWrap/>
            <w:vAlign w:val="center"/>
          </w:tcPr>
          <w:p w14:paraId="0286BA4A" w14:textId="43624C83" w:rsidR="00725098" w:rsidRPr="007B10C2" w:rsidRDefault="00725098" w:rsidP="00725098">
            <w:pPr>
              <w:jc w:val="center"/>
              <w:rPr>
                <w:sz w:val="20"/>
                <w:szCs w:val="20"/>
              </w:rPr>
            </w:pPr>
            <w:r w:rsidRPr="007E0D77">
              <w:rPr>
                <w:color w:val="000000"/>
                <w:sz w:val="20"/>
                <w:szCs w:val="20"/>
              </w:rPr>
              <w:t>110</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05A565A7"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5397710"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8995E8A" w14:textId="77777777" w:rsidR="00725098" w:rsidRPr="005144CA" w:rsidRDefault="00725098" w:rsidP="00725098">
            <w:pPr>
              <w:jc w:val="center"/>
              <w:rPr>
                <w:b/>
                <w:bCs/>
                <w:noProof w:val="0"/>
                <w:color w:val="000000"/>
                <w:lang w:val="en-US"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ECCDED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bottom w:val="single" w:sz="4" w:space="0" w:color="auto"/>
              <w:right w:val="single" w:sz="4" w:space="0" w:color="auto"/>
            </w:tcBorders>
            <w:shd w:val="clear" w:color="auto" w:fill="auto"/>
            <w:noWrap/>
            <w:vAlign w:val="center"/>
          </w:tcPr>
          <w:p w14:paraId="048E96C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bottom w:val="single" w:sz="4" w:space="0" w:color="auto"/>
              <w:right w:val="single" w:sz="4" w:space="0" w:color="auto"/>
            </w:tcBorders>
            <w:shd w:val="clear" w:color="auto" w:fill="auto"/>
            <w:noWrap/>
            <w:vAlign w:val="center"/>
          </w:tcPr>
          <w:p w14:paraId="6D3B4FF8" w14:textId="77777777" w:rsidR="00725098" w:rsidRPr="005144CA" w:rsidRDefault="00725098" w:rsidP="00725098">
            <w:pPr>
              <w:jc w:val="center"/>
              <w:rPr>
                <w:b/>
                <w:bCs/>
                <w:noProof w:val="0"/>
                <w:color w:val="000000"/>
                <w:lang w:val="en-US" w:eastAsia="ru-RU"/>
              </w:rPr>
            </w:pPr>
          </w:p>
        </w:tc>
      </w:tr>
      <w:tr w:rsidR="00725098" w:rsidRPr="00F65397" w14:paraId="261895DD" w14:textId="77777777" w:rsidTr="006B45D4">
        <w:trPr>
          <w:trHeight w:val="180"/>
        </w:trPr>
        <w:tc>
          <w:tcPr>
            <w:tcW w:w="960" w:type="dxa"/>
            <w:tcBorders>
              <w:top w:val="single" w:sz="4" w:space="0" w:color="auto"/>
              <w:left w:val="single" w:sz="4" w:space="0" w:color="auto"/>
              <w:bottom w:val="single" w:sz="4" w:space="0" w:color="auto"/>
              <w:right w:val="single" w:sz="4" w:space="0" w:color="auto"/>
            </w:tcBorders>
            <w:shd w:val="clear" w:color="auto" w:fill="auto"/>
            <w:noWrap/>
          </w:tcPr>
          <w:p w14:paraId="69A89E6D" w14:textId="2486B4AF" w:rsidR="00725098" w:rsidRDefault="00725098" w:rsidP="00725098">
            <w:r w:rsidRPr="0095372A">
              <w:rPr>
                <w:sz w:val="12"/>
                <w:szCs w:val="12"/>
              </w:rPr>
              <w:t>33140000-3</w:t>
            </w:r>
          </w:p>
        </w:tc>
        <w:tc>
          <w:tcPr>
            <w:tcW w:w="4158" w:type="dxa"/>
            <w:tcBorders>
              <w:top w:val="single" w:sz="4" w:space="0" w:color="auto"/>
              <w:left w:val="nil"/>
              <w:bottom w:val="single" w:sz="4" w:space="0" w:color="auto"/>
              <w:right w:val="single" w:sz="4" w:space="0" w:color="auto"/>
            </w:tcBorders>
            <w:shd w:val="clear" w:color="auto" w:fill="auto"/>
            <w:noWrap/>
            <w:vAlign w:val="center"/>
          </w:tcPr>
          <w:p w14:paraId="04D2B489" w14:textId="50B18E2B" w:rsidR="00725098"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36. </w:t>
            </w:r>
            <w:r w:rsidRPr="007E0D77">
              <w:rPr>
                <w:color w:val="000000"/>
                <w:sz w:val="20"/>
                <w:szCs w:val="20"/>
              </w:rPr>
              <w:t>Freză diamantată pentru turbină, sferică,016,roșie</w:t>
            </w:r>
          </w:p>
        </w:tc>
        <w:tc>
          <w:tcPr>
            <w:tcW w:w="1040" w:type="dxa"/>
            <w:tcBorders>
              <w:top w:val="single" w:sz="4" w:space="0" w:color="auto"/>
              <w:left w:val="nil"/>
              <w:bottom w:val="single" w:sz="4" w:space="0" w:color="auto"/>
              <w:right w:val="single" w:sz="4" w:space="0" w:color="auto"/>
            </w:tcBorders>
            <w:shd w:val="clear" w:color="auto" w:fill="auto"/>
            <w:noWrap/>
            <w:vAlign w:val="center"/>
          </w:tcPr>
          <w:p w14:paraId="2264A5B1" w14:textId="2E9CB53C" w:rsidR="00725098" w:rsidRPr="007B10C2" w:rsidRDefault="00725098" w:rsidP="00725098">
            <w:pPr>
              <w:jc w:val="center"/>
              <w:rPr>
                <w:sz w:val="20"/>
                <w:szCs w:val="20"/>
              </w:rPr>
            </w:pPr>
            <w:r w:rsidRPr="007E0D77">
              <w:rPr>
                <w:color w:val="000000"/>
                <w:sz w:val="20"/>
                <w:szCs w:val="20"/>
              </w:rPr>
              <w:t>buc</w:t>
            </w:r>
          </w:p>
        </w:tc>
        <w:tc>
          <w:tcPr>
            <w:tcW w:w="860" w:type="dxa"/>
            <w:tcBorders>
              <w:top w:val="single" w:sz="4" w:space="0" w:color="auto"/>
              <w:left w:val="nil"/>
              <w:bottom w:val="single" w:sz="4" w:space="0" w:color="auto"/>
              <w:right w:val="single" w:sz="4" w:space="0" w:color="auto"/>
            </w:tcBorders>
            <w:shd w:val="clear" w:color="auto" w:fill="auto"/>
            <w:noWrap/>
            <w:vAlign w:val="center"/>
          </w:tcPr>
          <w:p w14:paraId="0A353A71" w14:textId="032873BB" w:rsidR="00725098" w:rsidRPr="007B10C2" w:rsidRDefault="00725098" w:rsidP="00725098">
            <w:pPr>
              <w:jc w:val="center"/>
              <w:rPr>
                <w:sz w:val="20"/>
                <w:szCs w:val="20"/>
              </w:rPr>
            </w:pPr>
            <w:r w:rsidRPr="007E0D77">
              <w:rPr>
                <w:color w:val="000000"/>
                <w:sz w:val="20"/>
                <w:szCs w:val="20"/>
              </w:rPr>
              <w:t>110</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70FAAF0"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F1D8144" w14:textId="77777777" w:rsidR="00725098" w:rsidRPr="005144CA" w:rsidRDefault="00725098" w:rsidP="00725098">
            <w:pPr>
              <w:jc w:val="center"/>
              <w:rPr>
                <w:b/>
                <w:bCs/>
                <w:noProof w:val="0"/>
                <w:color w:val="000000"/>
                <w:lang w:val="en-US"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9F503DD" w14:textId="77777777" w:rsidR="00725098" w:rsidRPr="005144CA" w:rsidRDefault="00725098" w:rsidP="00725098">
            <w:pPr>
              <w:jc w:val="center"/>
              <w:rPr>
                <w:b/>
                <w:bCs/>
                <w:noProof w:val="0"/>
                <w:color w:val="000000"/>
                <w:lang w:val="en-US"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7A2205C" w14:textId="77777777" w:rsidR="00725098" w:rsidRPr="005144CA" w:rsidRDefault="00725098" w:rsidP="00725098">
            <w:pPr>
              <w:jc w:val="center"/>
              <w:rPr>
                <w:b/>
                <w:bCs/>
                <w:noProof w:val="0"/>
                <w:color w:val="000000"/>
                <w:lang w:val="en-US" w:eastAsia="ru-RU"/>
              </w:rPr>
            </w:pPr>
          </w:p>
        </w:tc>
        <w:tc>
          <w:tcPr>
            <w:tcW w:w="1417" w:type="dxa"/>
            <w:gridSpan w:val="2"/>
            <w:vMerge w:val="restart"/>
            <w:tcBorders>
              <w:top w:val="single" w:sz="4" w:space="0" w:color="auto"/>
              <w:left w:val="nil"/>
              <w:right w:val="single" w:sz="4" w:space="0" w:color="auto"/>
            </w:tcBorders>
            <w:shd w:val="clear" w:color="auto" w:fill="auto"/>
            <w:noWrap/>
            <w:vAlign w:val="center"/>
          </w:tcPr>
          <w:p w14:paraId="11C0328E" w14:textId="6AED5125" w:rsidR="00725098" w:rsidRPr="005144CA" w:rsidRDefault="00725098" w:rsidP="00725098">
            <w:pPr>
              <w:jc w:val="center"/>
              <w:rPr>
                <w:b/>
                <w:bCs/>
                <w:noProof w:val="0"/>
                <w:color w:val="000000"/>
                <w:lang w:val="en-US" w:eastAsia="ru-RU"/>
              </w:rPr>
            </w:pPr>
            <w:r w:rsidRPr="00CD37FD">
              <w:rPr>
                <w:i/>
                <w:noProof w:val="0"/>
                <w:sz w:val="16"/>
                <w:szCs w:val="16"/>
                <w:lang w:eastAsia="ru-RU"/>
              </w:rPr>
              <w:t xml:space="preserve"> </w:t>
            </w:r>
            <w:r w:rsidRPr="00C6594F">
              <w:rPr>
                <w:i/>
                <w:noProof w:val="0"/>
                <w:sz w:val="16"/>
                <w:szCs w:val="16"/>
                <w:lang w:eastAsia="ru-RU"/>
              </w:rPr>
              <w:t>La solicitare pe parcursul anului 202</w:t>
            </w:r>
            <w:r>
              <w:rPr>
                <w:i/>
                <w:noProof w:val="0"/>
                <w:sz w:val="16"/>
                <w:szCs w:val="16"/>
                <w:lang w:eastAsia="ru-RU"/>
              </w:rPr>
              <w:t>5</w:t>
            </w:r>
            <w:r w:rsidRPr="00C6594F">
              <w:rPr>
                <w:i/>
                <w:noProof w:val="0"/>
                <w:sz w:val="16"/>
                <w:szCs w:val="16"/>
                <w:lang w:eastAsia="ru-RU"/>
              </w:rPr>
              <w:t>, în decurs de 10 zile calendaristice de la solicitare, Incoterms DDP</w:t>
            </w:r>
          </w:p>
        </w:tc>
        <w:tc>
          <w:tcPr>
            <w:tcW w:w="1583" w:type="dxa"/>
            <w:gridSpan w:val="2"/>
            <w:vMerge w:val="restart"/>
            <w:tcBorders>
              <w:top w:val="single" w:sz="4" w:space="0" w:color="auto"/>
              <w:left w:val="nil"/>
              <w:right w:val="single" w:sz="4" w:space="0" w:color="auto"/>
            </w:tcBorders>
            <w:shd w:val="clear" w:color="auto" w:fill="auto"/>
            <w:noWrap/>
            <w:vAlign w:val="center"/>
          </w:tcPr>
          <w:p w14:paraId="15602FDB" w14:textId="77777777" w:rsidR="00725098" w:rsidRPr="005144CA" w:rsidRDefault="00725098" w:rsidP="00725098">
            <w:pPr>
              <w:jc w:val="center"/>
              <w:rPr>
                <w:b/>
                <w:bCs/>
                <w:noProof w:val="0"/>
                <w:color w:val="000000"/>
                <w:lang w:val="en-US" w:eastAsia="ru-RU"/>
              </w:rPr>
            </w:pPr>
            <w:r w:rsidRPr="00CD37FD">
              <w:rPr>
                <w:rFonts w:eastAsiaTheme="minorHAnsi"/>
                <w:noProof w:val="0"/>
                <w:color w:val="000000"/>
                <w:sz w:val="16"/>
                <w:szCs w:val="16"/>
                <w:lang w:val="en-US"/>
              </w:rPr>
              <w:t>MD04TRPCBW518430A00374AA</w:t>
            </w:r>
          </w:p>
        </w:tc>
      </w:tr>
      <w:tr w:rsidR="00725098" w:rsidRPr="00F65397" w14:paraId="11F97174" w14:textId="77777777" w:rsidTr="006B45D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83A06B2" w14:textId="2BFF91C9"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51F921D" w14:textId="7883D651"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37. </w:t>
            </w:r>
            <w:r w:rsidRPr="007E0D77">
              <w:rPr>
                <w:color w:val="000000"/>
                <w:sz w:val="20"/>
                <w:szCs w:val="20"/>
              </w:rPr>
              <w:t>Freză diamantată pentru turbină, sferică,012, albastră</w:t>
            </w:r>
          </w:p>
        </w:tc>
        <w:tc>
          <w:tcPr>
            <w:tcW w:w="1040" w:type="dxa"/>
            <w:tcBorders>
              <w:top w:val="nil"/>
              <w:left w:val="nil"/>
              <w:bottom w:val="single" w:sz="4" w:space="0" w:color="auto"/>
              <w:right w:val="single" w:sz="4" w:space="0" w:color="auto"/>
            </w:tcBorders>
            <w:shd w:val="clear" w:color="auto" w:fill="auto"/>
            <w:noWrap/>
            <w:vAlign w:val="center"/>
          </w:tcPr>
          <w:p w14:paraId="273525E6" w14:textId="4A762811"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3CFBA758" w14:textId="44E88C2D" w:rsidR="00725098" w:rsidRPr="007B10C2" w:rsidRDefault="00725098" w:rsidP="00725098">
            <w:pPr>
              <w:jc w:val="center"/>
              <w:rPr>
                <w:sz w:val="20"/>
                <w:szCs w:val="20"/>
              </w:rPr>
            </w:pPr>
            <w:r w:rsidRPr="007E0D77">
              <w:rPr>
                <w:color w:val="000000"/>
                <w:sz w:val="20"/>
                <w:szCs w:val="20"/>
              </w:rPr>
              <w:t>90</w:t>
            </w:r>
          </w:p>
        </w:tc>
        <w:tc>
          <w:tcPr>
            <w:tcW w:w="1053" w:type="dxa"/>
            <w:tcBorders>
              <w:top w:val="nil"/>
              <w:left w:val="nil"/>
              <w:bottom w:val="single" w:sz="4" w:space="0" w:color="auto"/>
              <w:right w:val="single" w:sz="4" w:space="0" w:color="auto"/>
            </w:tcBorders>
            <w:shd w:val="clear" w:color="auto" w:fill="auto"/>
            <w:noWrap/>
            <w:vAlign w:val="center"/>
          </w:tcPr>
          <w:p w14:paraId="1D4FBD0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7146CA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598D66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364F1F2"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2A2BF4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8911C5A" w14:textId="77777777" w:rsidR="00725098" w:rsidRPr="005144CA" w:rsidRDefault="00725098" w:rsidP="00725098">
            <w:pPr>
              <w:jc w:val="center"/>
              <w:rPr>
                <w:b/>
                <w:bCs/>
                <w:noProof w:val="0"/>
                <w:color w:val="000000"/>
                <w:lang w:val="en-US" w:eastAsia="ru-RU"/>
              </w:rPr>
            </w:pPr>
          </w:p>
        </w:tc>
      </w:tr>
      <w:tr w:rsidR="00725098" w:rsidRPr="00F65397" w14:paraId="1F7102E3" w14:textId="77777777" w:rsidTr="006B45D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8230EE" w14:textId="3F59083F"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29BE060" w14:textId="62A04B83"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38. </w:t>
            </w:r>
            <w:r w:rsidRPr="007E0D77">
              <w:rPr>
                <w:color w:val="000000"/>
                <w:sz w:val="20"/>
                <w:szCs w:val="20"/>
              </w:rPr>
              <w:t>Freză diamantată pentru turbină, sferică,012, albastră,</w:t>
            </w:r>
            <w:r w:rsidRPr="007E0D77">
              <w:rPr>
                <w:color w:val="000000"/>
                <w:sz w:val="20"/>
                <w:szCs w:val="20"/>
              </w:rPr>
              <w:br/>
              <w:t>lungă</w:t>
            </w:r>
          </w:p>
        </w:tc>
        <w:tc>
          <w:tcPr>
            <w:tcW w:w="1040" w:type="dxa"/>
            <w:tcBorders>
              <w:top w:val="nil"/>
              <w:left w:val="nil"/>
              <w:bottom w:val="single" w:sz="4" w:space="0" w:color="auto"/>
              <w:right w:val="single" w:sz="4" w:space="0" w:color="auto"/>
            </w:tcBorders>
            <w:shd w:val="clear" w:color="auto" w:fill="auto"/>
            <w:noWrap/>
            <w:vAlign w:val="center"/>
          </w:tcPr>
          <w:p w14:paraId="30FB620C" w14:textId="7300958C"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36ED2F6B" w14:textId="66A95D59" w:rsidR="00725098" w:rsidRPr="007B10C2" w:rsidRDefault="00725098" w:rsidP="00725098">
            <w:pPr>
              <w:jc w:val="center"/>
              <w:rPr>
                <w:sz w:val="20"/>
                <w:szCs w:val="20"/>
              </w:rPr>
            </w:pPr>
            <w:r w:rsidRPr="007E0D77">
              <w:rPr>
                <w:color w:val="000000"/>
                <w:sz w:val="20"/>
                <w:szCs w:val="20"/>
              </w:rPr>
              <w:t>70</w:t>
            </w:r>
          </w:p>
        </w:tc>
        <w:tc>
          <w:tcPr>
            <w:tcW w:w="1053" w:type="dxa"/>
            <w:tcBorders>
              <w:top w:val="nil"/>
              <w:left w:val="nil"/>
              <w:bottom w:val="single" w:sz="4" w:space="0" w:color="auto"/>
              <w:right w:val="single" w:sz="4" w:space="0" w:color="auto"/>
            </w:tcBorders>
            <w:shd w:val="clear" w:color="auto" w:fill="auto"/>
            <w:noWrap/>
            <w:vAlign w:val="center"/>
          </w:tcPr>
          <w:p w14:paraId="4440EA2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9646CB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AB239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C81F8E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137939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C2696B8" w14:textId="77777777" w:rsidR="00725098" w:rsidRPr="005144CA" w:rsidRDefault="00725098" w:rsidP="00725098">
            <w:pPr>
              <w:jc w:val="center"/>
              <w:rPr>
                <w:b/>
                <w:bCs/>
                <w:noProof w:val="0"/>
                <w:color w:val="000000"/>
                <w:lang w:val="en-US" w:eastAsia="ru-RU"/>
              </w:rPr>
            </w:pPr>
          </w:p>
        </w:tc>
      </w:tr>
      <w:tr w:rsidR="00725098" w:rsidRPr="00F65397" w14:paraId="3F2FD722" w14:textId="77777777" w:rsidTr="006B45D4">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D8883A0" w14:textId="3085C152"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92E5DB5" w14:textId="623977B7"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39. </w:t>
            </w:r>
            <w:r w:rsidRPr="007E0D77">
              <w:rPr>
                <w:color w:val="000000"/>
                <w:sz w:val="20"/>
                <w:szCs w:val="20"/>
              </w:rPr>
              <w:t>Freză diamantată pentru turbină, sferică,014, albastră,</w:t>
            </w:r>
            <w:r w:rsidRPr="007E0D77">
              <w:rPr>
                <w:color w:val="000000"/>
                <w:sz w:val="20"/>
                <w:szCs w:val="20"/>
              </w:rPr>
              <w:br/>
              <w:t>lung</w:t>
            </w:r>
          </w:p>
        </w:tc>
        <w:tc>
          <w:tcPr>
            <w:tcW w:w="1040" w:type="dxa"/>
            <w:tcBorders>
              <w:top w:val="nil"/>
              <w:left w:val="nil"/>
              <w:bottom w:val="single" w:sz="4" w:space="0" w:color="auto"/>
              <w:right w:val="single" w:sz="4" w:space="0" w:color="auto"/>
            </w:tcBorders>
            <w:shd w:val="clear" w:color="auto" w:fill="auto"/>
            <w:noWrap/>
            <w:vAlign w:val="center"/>
          </w:tcPr>
          <w:p w14:paraId="52CD8E4B" w14:textId="5F4962E5"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32D8AD29" w14:textId="1CB4DA17" w:rsidR="00725098" w:rsidRPr="007B10C2" w:rsidRDefault="00725098" w:rsidP="00725098">
            <w:pPr>
              <w:jc w:val="center"/>
              <w:rPr>
                <w:sz w:val="20"/>
                <w:szCs w:val="20"/>
              </w:rPr>
            </w:pPr>
            <w:r w:rsidRPr="007E0D77">
              <w:rPr>
                <w:color w:val="000000"/>
                <w:sz w:val="20"/>
                <w:szCs w:val="20"/>
              </w:rPr>
              <w:t>80</w:t>
            </w:r>
          </w:p>
        </w:tc>
        <w:tc>
          <w:tcPr>
            <w:tcW w:w="1053" w:type="dxa"/>
            <w:tcBorders>
              <w:top w:val="nil"/>
              <w:left w:val="nil"/>
              <w:bottom w:val="single" w:sz="4" w:space="0" w:color="auto"/>
              <w:right w:val="single" w:sz="4" w:space="0" w:color="auto"/>
            </w:tcBorders>
            <w:shd w:val="clear" w:color="auto" w:fill="auto"/>
            <w:noWrap/>
            <w:vAlign w:val="center"/>
          </w:tcPr>
          <w:p w14:paraId="3D77D68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96E1B0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0101D3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53E4F08"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26A9D4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F208F8D" w14:textId="77777777" w:rsidR="00725098" w:rsidRPr="005144CA" w:rsidRDefault="00725098" w:rsidP="00725098">
            <w:pPr>
              <w:jc w:val="center"/>
              <w:rPr>
                <w:b/>
                <w:bCs/>
                <w:noProof w:val="0"/>
                <w:color w:val="000000"/>
                <w:lang w:val="en-US" w:eastAsia="ru-RU"/>
              </w:rPr>
            </w:pPr>
          </w:p>
        </w:tc>
      </w:tr>
      <w:tr w:rsidR="00725098" w:rsidRPr="00F65397" w14:paraId="2D9A126D"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95D150F" w14:textId="0630CFB5"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72FDB4E4" w14:textId="58178B18" w:rsidR="00725098" w:rsidRPr="0082470A" w:rsidRDefault="00725098" w:rsidP="00725098">
            <w:pPr>
              <w:rPr>
                <w:color w:val="000000" w:themeColor="text1"/>
              </w:rPr>
            </w:pPr>
            <w:r w:rsidRPr="00DA2013">
              <w:rPr>
                <w:b/>
                <w:bCs/>
                <w:color w:val="000000"/>
                <w:sz w:val="20"/>
                <w:szCs w:val="20"/>
              </w:rPr>
              <w:t>Lot</w:t>
            </w:r>
            <w:r>
              <w:rPr>
                <w:b/>
                <w:bCs/>
                <w:color w:val="000000"/>
                <w:sz w:val="20"/>
                <w:szCs w:val="20"/>
              </w:rPr>
              <w:t xml:space="preserve"> 40.</w:t>
            </w:r>
            <w:r w:rsidRPr="007E0D77">
              <w:rPr>
                <w:color w:val="000000"/>
                <w:sz w:val="20"/>
                <w:szCs w:val="20"/>
              </w:rPr>
              <w:t xml:space="preserve"> </w:t>
            </w:r>
            <w:r w:rsidRPr="007E0D77">
              <w:rPr>
                <w:color w:val="000000"/>
                <w:sz w:val="20"/>
                <w:szCs w:val="20"/>
              </w:rPr>
              <w:t>Freză diamantată pentru turbină, sferică,016, albastră,</w:t>
            </w:r>
            <w:r w:rsidRPr="007E0D77">
              <w:rPr>
                <w:color w:val="000000"/>
                <w:sz w:val="20"/>
                <w:szCs w:val="20"/>
              </w:rPr>
              <w:br/>
              <w:t>lung</w:t>
            </w:r>
          </w:p>
        </w:tc>
        <w:tc>
          <w:tcPr>
            <w:tcW w:w="1040" w:type="dxa"/>
            <w:tcBorders>
              <w:top w:val="nil"/>
              <w:left w:val="nil"/>
              <w:bottom w:val="single" w:sz="4" w:space="0" w:color="auto"/>
              <w:right w:val="single" w:sz="4" w:space="0" w:color="auto"/>
            </w:tcBorders>
            <w:shd w:val="clear" w:color="auto" w:fill="auto"/>
            <w:noWrap/>
            <w:vAlign w:val="center"/>
          </w:tcPr>
          <w:p w14:paraId="0A1183DF" w14:textId="3B1414C2"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5CFCAAFF" w14:textId="50D2A867" w:rsidR="00725098" w:rsidRPr="007B10C2" w:rsidRDefault="00725098" w:rsidP="00725098">
            <w:pPr>
              <w:jc w:val="center"/>
              <w:rPr>
                <w:sz w:val="20"/>
                <w:szCs w:val="20"/>
              </w:rPr>
            </w:pPr>
            <w:r w:rsidRPr="007E0D77">
              <w:rPr>
                <w:color w:val="000000"/>
                <w:sz w:val="20"/>
                <w:szCs w:val="20"/>
              </w:rPr>
              <w:t>60</w:t>
            </w:r>
          </w:p>
        </w:tc>
        <w:tc>
          <w:tcPr>
            <w:tcW w:w="1053" w:type="dxa"/>
            <w:tcBorders>
              <w:top w:val="nil"/>
              <w:left w:val="nil"/>
              <w:bottom w:val="single" w:sz="4" w:space="0" w:color="auto"/>
              <w:right w:val="single" w:sz="4" w:space="0" w:color="auto"/>
            </w:tcBorders>
            <w:shd w:val="clear" w:color="auto" w:fill="auto"/>
            <w:noWrap/>
            <w:vAlign w:val="center"/>
          </w:tcPr>
          <w:p w14:paraId="6438E03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4FD6C5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93192A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DD3FD1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8A12ED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A8E3BD5" w14:textId="77777777" w:rsidR="00725098" w:rsidRPr="005144CA" w:rsidRDefault="00725098" w:rsidP="00725098">
            <w:pPr>
              <w:jc w:val="center"/>
              <w:rPr>
                <w:b/>
                <w:bCs/>
                <w:noProof w:val="0"/>
                <w:color w:val="000000"/>
                <w:lang w:val="en-US" w:eastAsia="ru-RU"/>
              </w:rPr>
            </w:pPr>
          </w:p>
        </w:tc>
      </w:tr>
      <w:tr w:rsidR="00725098" w:rsidRPr="00F65397" w14:paraId="4878DCDA"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AC1B458" w14:textId="37B73A99"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4305827" w14:textId="4D8D87E1"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41. </w:t>
            </w:r>
            <w:r w:rsidRPr="007E0D77">
              <w:rPr>
                <w:color w:val="000000"/>
                <w:sz w:val="20"/>
                <w:szCs w:val="20"/>
              </w:rPr>
              <w:t>Freză diamantată pentru turbină, sferică,012,verde</w:t>
            </w:r>
          </w:p>
        </w:tc>
        <w:tc>
          <w:tcPr>
            <w:tcW w:w="1040" w:type="dxa"/>
            <w:tcBorders>
              <w:top w:val="nil"/>
              <w:left w:val="nil"/>
              <w:bottom w:val="single" w:sz="4" w:space="0" w:color="auto"/>
              <w:right w:val="single" w:sz="4" w:space="0" w:color="auto"/>
            </w:tcBorders>
            <w:shd w:val="clear" w:color="auto" w:fill="auto"/>
            <w:noWrap/>
            <w:vAlign w:val="center"/>
          </w:tcPr>
          <w:p w14:paraId="0DB2B540" w14:textId="40EDD2AF"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7D5F8E0A" w14:textId="03266EB3" w:rsidR="00725098" w:rsidRPr="007B10C2" w:rsidRDefault="00725098" w:rsidP="00725098">
            <w:pPr>
              <w:jc w:val="center"/>
              <w:rPr>
                <w:sz w:val="20"/>
                <w:szCs w:val="20"/>
              </w:rPr>
            </w:pPr>
            <w:r w:rsidRPr="007E0D77">
              <w:rPr>
                <w:color w:val="000000"/>
                <w:sz w:val="20"/>
                <w:szCs w:val="20"/>
              </w:rPr>
              <w:t>120</w:t>
            </w:r>
          </w:p>
        </w:tc>
        <w:tc>
          <w:tcPr>
            <w:tcW w:w="1053" w:type="dxa"/>
            <w:tcBorders>
              <w:top w:val="nil"/>
              <w:left w:val="nil"/>
              <w:bottom w:val="single" w:sz="4" w:space="0" w:color="auto"/>
              <w:right w:val="single" w:sz="4" w:space="0" w:color="auto"/>
            </w:tcBorders>
            <w:shd w:val="clear" w:color="auto" w:fill="auto"/>
            <w:noWrap/>
            <w:vAlign w:val="center"/>
          </w:tcPr>
          <w:p w14:paraId="55D91C0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51619D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BE9C490"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226AD65"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0D6B070"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73BB417" w14:textId="77777777" w:rsidR="00725098" w:rsidRPr="005144CA" w:rsidRDefault="00725098" w:rsidP="00725098">
            <w:pPr>
              <w:jc w:val="center"/>
              <w:rPr>
                <w:b/>
                <w:bCs/>
                <w:noProof w:val="0"/>
                <w:color w:val="000000"/>
                <w:lang w:val="en-US" w:eastAsia="ru-RU"/>
              </w:rPr>
            </w:pPr>
          </w:p>
        </w:tc>
      </w:tr>
      <w:tr w:rsidR="00725098" w:rsidRPr="00F65397" w14:paraId="27BE4B82"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07C3972" w14:textId="0B4FD527" w:rsidR="00725098" w:rsidRPr="0075561B" w:rsidRDefault="00725098" w:rsidP="00725098">
            <w:pPr>
              <w:rPr>
                <w:sz w:val="12"/>
                <w:szCs w:val="12"/>
              </w:rPr>
            </w:pPr>
            <w:r w:rsidRPr="0095372A">
              <w:rPr>
                <w:sz w:val="12"/>
                <w:szCs w:val="12"/>
              </w:rPr>
              <w:lastRenderedPageBreak/>
              <w:t>33140000-3</w:t>
            </w:r>
          </w:p>
        </w:tc>
        <w:tc>
          <w:tcPr>
            <w:tcW w:w="4158" w:type="dxa"/>
            <w:tcBorders>
              <w:top w:val="nil"/>
              <w:left w:val="nil"/>
              <w:bottom w:val="single" w:sz="4" w:space="0" w:color="auto"/>
              <w:right w:val="single" w:sz="4" w:space="0" w:color="auto"/>
            </w:tcBorders>
            <w:shd w:val="clear" w:color="auto" w:fill="auto"/>
            <w:noWrap/>
            <w:vAlign w:val="center"/>
          </w:tcPr>
          <w:p w14:paraId="08B482B0" w14:textId="72D2A723"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42. </w:t>
            </w:r>
            <w:r w:rsidRPr="007E0D77">
              <w:rPr>
                <w:color w:val="000000"/>
                <w:sz w:val="20"/>
                <w:szCs w:val="20"/>
              </w:rPr>
              <w:t>Freză diamantată pentru turbină, sferică,014, verde</w:t>
            </w:r>
          </w:p>
        </w:tc>
        <w:tc>
          <w:tcPr>
            <w:tcW w:w="1040" w:type="dxa"/>
            <w:tcBorders>
              <w:top w:val="nil"/>
              <w:left w:val="nil"/>
              <w:bottom w:val="single" w:sz="4" w:space="0" w:color="auto"/>
              <w:right w:val="single" w:sz="4" w:space="0" w:color="auto"/>
            </w:tcBorders>
            <w:shd w:val="clear" w:color="auto" w:fill="auto"/>
            <w:noWrap/>
            <w:vAlign w:val="center"/>
          </w:tcPr>
          <w:p w14:paraId="10065D3A" w14:textId="4088B520"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5F3331E4" w14:textId="57995C6C" w:rsidR="00725098" w:rsidRPr="00306931" w:rsidRDefault="00725098" w:rsidP="00725098">
            <w:pPr>
              <w:jc w:val="center"/>
            </w:pPr>
            <w:r w:rsidRPr="007E0D77">
              <w:rPr>
                <w:color w:val="000000"/>
                <w:sz w:val="20"/>
                <w:szCs w:val="20"/>
              </w:rPr>
              <w:t>110</w:t>
            </w:r>
          </w:p>
        </w:tc>
        <w:tc>
          <w:tcPr>
            <w:tcW w:w="1053" w:type="dxa"/>
            <w:tcBorders>
              <w:top w:val="nil"/>
              <w:left w:val="nil"/>
              <w:bottom w:val="single" w:sz="4" w:space="0" w:color="auto"/>
              <w:right w:val="single" w:sz="4" w:space="0" w:color="auto"/>
            </w:tcBorders>
            <w:shd w:val="clear" w:color="auto" w:fill="auto"/>
            <w:noWrap/>
            <w:vAlign w:val="center"/>
          </w:tcPr>
          <w:p w14:paraId="4A0DDE0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10BA97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770AB1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8609D66"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D83182F"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943C3E1" w14:textId="77777777" w:rsidR="00725098" w:rsidRPr="005144CA" w:rsidRDefault="00725098" w:rsidP="00725098">
            <w:pPr>
              <w:jc w:val="center"/>
              <w:rPr>
                <w:b/>
                <w:bCs/>
                <w:noProof w:val="0"/>
                <w:color w:val="000000"/>
                <w:lang w:val="en-US" w:eastAsia="ru-RU"/>
              </w:rPr>
            </w:pPr>
          </w:p>
        </w:tc>
      </w:tr>
      <w:tr w:rsidR="00725098" w:rsidRPr="00F65397" w14:paraId="46ACFA1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FBD72D5" w14:textId="70F16AE6" w:rsidR="00725098" w:rsidRDefault="00725098" w:rsidP="00725098">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1EB34D7" w14:textId="007BA736"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43. </w:t>
            </w:r>
            <w:r w:rsidRPr="007E0D77">
              <w:rPr>
                <w:color w:val="000000"/>
                <w:sz w:val="20"/>
                <w:szCs w:val="20"/>
              </w:rPr>
              <w:t>Freză diamantată pentru turbină, sferică,016, verde. Picior lung</w:t>
            </w:r>
          </w:p>
        </w:tc>
        <w:tc>
          <w:tcPr>
            <w:tcW w:w="1040" w:type="dxa"/>
            <w:tcBorders>
              <w:top w:val="nil"/>
              <w:left w:val="nil"/>
              <w:bottom w:val="single" w:sz="4" w:space="0" w:color="auto"/>
              <w:right w:val="single" w:sz="4" w:space="0" w:color="auto"/>
            </w:tcBorders>
            <w:shd w:val="clear" w:color="auto" w:fill="auto"/>
            <w:noWrap/>
            <w:vAlign w:val="center"/>
          </w:tcPr>
          <w:p w14:paraId="3756DF51" w14:textId="16FA1B8F" w:rsidR="00725098" w:rsidRPr="007B10C2" w:rsidRDefault="00725098" w:rsidP="00725098">
            <w:pPr>
              <w:jc w:val="center"/>
              <w:rPr>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1AC1FDA6" w14:textId="5C91F8F3" w:rsidR="00725098" w:rsidRPr="007B10C2" w:rsidRDefault="00725098" w:rsidP="00725098">
            <w:pPr>
              <w:jc w:val="center"/>
              <w:rPr>
                <w:sz w:val="20"/>
                <w:szCs w:val="20"/>
              </w:rPr>
            </w:pPr>
            <w:r w:rsidRPr="007E0D77">
              <w:rPr>
                <w:color w:val="000000"/>
                <w:sz w:val="20"/>
                <w:szCs w:val="20"/>
              </w:rPr>
              <w:t>50</w:t>
            </w:r>
          </w:p>
        </w:tc>
        <w:tc>
          <w:tcPr>
            <w:tcW w:w="1053" w:type="dxa"/>
            <w:tcBorders>
              <w:top w:val="nil"/>
              <w:left w:val="nil"/>
              <w:bottom w:val="single" w:sz="4" w:space="0" w:color="auto"/>
              <w:right w:val="single" w:sz="4" w:space="0" w:color="auto"/>
            </w:tcBorders>
            <w:shd w:val="clear" w:color="auto" w:fill="auto"/>
            <w:noWrap/>
            <w:vAlign w:val="center"/>
          </w:tcPr>
          <w:p w14:paraId="1F2C7DE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8E6F464"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F3A6244"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DD89E8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A47448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B1C45C2" w14:textId="77777777" w:rsidR="00725098" w:rsidRPr="005144CA" w:rsidRDefault="00725098" w:rsidP="00725098">
            <w:pPr>
              <w:jc w:val="center"/>
              <w:rPr>
                <w:b/>
                <w:bCs/>
                <w:noProof w:val="0"/>
                <w:color w:val="000000"/>
                <w:lang w:val="en-US" w:eastAsia="ru-RU"/>
              </w:rPr>
            </w:pPr>
          </w:p>
        </w:tc>
      </w:tr>
      <w:tr w:rsidR="00725098" w:rsidRPr="00F65397" w14:paraId="61C89E04"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CFFBF3D" w14:textId="789EFF26"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A584127" w14:textId="4A4D6651"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44. </w:t>
            </w:r>
            <w:r w:rsidRPr="007E0D77">
              <w:rPr>
                <w:color w:val="000000"/>
                <w:sz w:val="20"/>
                <w:szCs w:val="20"/>
              </w:rPr>
              <w:t>Freză diamantată pentru turbină, flacără cap ogival,018,roșie</w:t>
            </w:r>
          </w:p>
        </w:tc>
        <w:tc>
          <w:tcPr>
            <w:tcW w:w="1040" w:type="dxa"/>
            <w:tcBorders>
              <w:top w:val="nil"/>
              <w:left w:val="nil"/>
              <w:bottom w:val="single" w:sz="4" w:space="0" w:color="auto"/>
              <w:right w:val="single" w:sz="4" w:space="0" w:color="auto"/>
            </w:tcBorders>
            <w:shd w:val="clear" w:color="auto" w:fill="auto"/>
            <w:noWrap/>
            <w:vAlign w:val="center"/>
          </w:tcPr>
          <w:p w14:paraId="56C865A2" w14:textId="48F90318"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60EFEA57" w14:textId="13F882E4" w:rsidR="00725098" w:rsidRPr="00306931" w:rsidRDefault="00725098" w:rsidP="00725098">
            <w:pPr>
              <w:jc w:val="center"/>
            </w:pPr>
            <w:r w:rsidRPr="007E0D77">
              <w:rPr>
                <w:color w:val="000000"/>
                <w:sz w:val="20"/>
                <w:szCs w:val="20"/>
              </w:rPr>
              <w:t>90</w:t>
            </w:r>
          </w:p>
        </w:tc>
        <w:tc>
          <w:tcPr>
            <w:tcW w:w="1053" w:type="dxa"/>
            <w:tcBorders>
              <w:top w:val="nil"/>
              <w:left w:val="nil"/>
              <w:bottom w:val="single" w:sz="4" w:space="0" w:color="auto"/>
              <w:right w:val="single" w:sz="4" w:space="0" w:color="auto"/>
            </w:tcBorders>
            <w:shd w:val="clear" w:color="auto" w:fill="auto"/>
            <w:noWrap/>
            <w:vAlign w:val="center"/>
          </w:tcPr>
          <w:p w14:paraId="6EFDFA6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07CF3E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4A4AEEA"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CD73F5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8A5E205"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EDCA592" w14:textId="77777777" w:rsidR="00725098" w:rsidRPr="005144CA" w:rsidRDefault="00725098" w:rsidP="00725098">
            <w:pPr>
              <w:jc w:val="center"/>
              <w:rPr>
                <w:b/>
                <w:bCs/>
                <w:noProof w:val="0"/>
                <w:color w:val="000000"/>
                <w:lang w:val="en-US" w:eastAsia="ru-RU"/>
              </w:rPr>
            </w:pPr>
          </w:p>
        </w:tc>
      </w:tr>
      <w:tr w:rsidR="00725098" w:rsidRPr="00F65397" w14:paraId="41C5BE4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801156B" w14:textId="06AF4FEA"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C9F8176" w14:textId="4B2E9803"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45. </w:t>
            </w:r>
            <w:r w:rsidRPr="007E0D77">
              <w:rPr>
                <w:color w:val="000000"/>
                <w:sz w:val="20"/>
                <w:szCs w:val="20"/>
              </w:rPr>
              <w:t>Freză diamantată pentru turbină, flacără cap ogival,018,albastră</w:t>
            </w:r>
          </w:p>
        </w:tc>
        <w:tc>
          <w:tcPr>
            <w:tcW w:w="1040" w:type="dxa"/>
            <w:tcBorders>
              <w:top w:val="nil"/>
              <w:left w:val="nil"/>
              <w:bottom w:val="single" w:sz="4" w:space="0" w:color="auto"/>
              <w:right w:val="single" w:sz="4" w:space="0" w:color="auto"/>
            </w:tcBorders>
            <w:shd w:val="clear" w:color="auto" w:fill="auto"/>
            <w:noWrap/>
            <w:vAlign w:val="center"/>
          </w:tcPr>
          <w:p w14:paraId="4E3672AB" w14:textId="17BD50E3"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19D9EC0E" w14:textId="54D4C159" w:rsidR="00725098" w:rsidRPr="00306931" w:rsidRDefault="00725098" w:rsidP="00725098">
            <w:pPr>
              <w:jc w:val="center"/>
            </w:pPr>
            <w:r w:rsidRPr="007E0D77">
              <w:rPr>
                <w:color w:val="000000"/>
                <w:sz w:val="20"/>
                <w:szCs w:val="20"/>
              </w:rPr>
              <w:t>90</w:t>
            </w:r>
          </w:p>
        </w:tc>
        <w:tc>
          <w:tcPr>
            <w:tcW w:w="1053" w:type="dxa"/>
            <w:tcBorders>
              <w:top w:val="nil"/>
              <w:left w:val="nil"/>
              <w:bottom w:val="single" w:sz="4" w:space="0" w:color="auto"/>
              <w:right w:val="single" w:sz="4" w:space="0" w:color="auto"/>
            </w:tcBorders>
            <w:shd w:val="clear" w:color="auto" w:fill="auto"/>
            <w:noWrap/>
            <w:vAlign w:val="center"/>
          </w:tcPr>
          <w:p w14:paraId="5841981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773D33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17AB54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8A4063"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1D4E1A5"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EE13BF4" w14:textId="77777777" w:rsidR="00725098" w:rsidRPr="005144CA" w:rsidRDefault="00725098" w:rsidP="00725098">
            <w:pPr>
              <w:jc w:val="center"/>
              <w:rPr>
                <w:b/>
                <w:bCs/>
                <w:noProof w:val="0"/>
                <w:color w:val="000000"/>
                <w:lang w:val="en-US" w:eastAsia="ru-RU"/>
              </w:rPr>
            </w:pPr>
          </w:p>
        </w:tc>
      </w:tr>
      <w:tr w:rsidR="00725098" w:rsidRPr="00F65397" w14:paraId="349ECED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29B32DC" w14:textId="0E998845"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6FB09A0" w14:textId="3250BB8E"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46. </w:t>
            </w:r>
            <w:r w:rsidRPr="007E0D77">
              <w:rPr>
                <w:color w:val="000000"/>
                <w:sz w:val="20"/>
                <w:szCs w:val="20"/>
              </w:rPr>
              <w:t>Freză diamantată pentru turbină, flacără cap ogival,023,roșie</w:t>
            </w:r>
          </w:p>
        </w:tc>
        <w:tc>
          <w:tcPr>
            <w:tcW w:w="1040" w:type="dxa"/>
            <w:tcBorders>
              <w:top w:val="nil"/>
              <w:left w:val="nil"/>
              <w:bottom w:val="single" w:sz="4" w:space="0" w:color="auto"/>
              <w:right w:val="single" w:sz="4" w:space="0" w:color="auto"/>
            </w:tcBorders>
            <w:shd w:val="clear" w:color="auto" w:fill="auto"/>
            <w:noWrap/>
            <w:vAlign w:val="center"/>
          </w:tcPr>
          <w:p w14:paraId="07AD0197" w14:textId="021D0FB9"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1322B5C1" w14:textId="2FF0D977" w:rsidR="00725098" w:rsidRPr="00306931" w:rsidRDefault="00725098" w:rsidP="00725098">
            <w:pPr>
              <w:jc w:val="center"/>
            </w:pPr>
            <w:r w:rsidRPr="007E0D77">
              <w:rPr>
                <w:color w:val="000000"/>
                <w:sz w:val="20"/>
                <w:szCs w:val="20"/>
              </w:rPr>
              <w:t>60</w:t>
            </w:r>
          </w:p>
        </w:tc>
        <w:tc>
          <w:tcPr>
            <w:tcW w:w="1053" w:type="dxa"/>
            <w:tcBorders>
              <w:top w:val="nil"/>
              <w:left w:val="nil"/>
              <w:bottom w:val="single" w:sz="4" w:space="0" w:color="auto"/>
              <w:right w:val="single" w:sz="4" w:space="0" w:color="auto"/>
            </w:tcBorders>
            <w:shd w:val="clear" w:color="auto" w:fill="auto"/>
            <w:noWrap/>
            <w:vAlign w:val="center"/>
          </w:tcPr>
          <w:p w14:paraId="35A373E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AA2F12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80A963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931EADE"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B0BF82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53CB2A8" w14:textId="77777777" w:rsidR="00725098" w:rsidRPr="005144CA" w:rsidRDefault="00725098" w:rsidP="00725098">
            <w:pPr>
              <w:jc w:val="center"/>
              <w:rPr>
                <w:b/>
                <w:bCs/>
                <w:noProof w:val="0"/>
                <w:color w:val="000000"/>
                <w:lang w:val="en-US" w:eastAsia="ru-RU"/>
              </w:rPr>
            </w:pPr>
          </w:p>
        </w:tc>
      </w:tr>
      <w:tr w:rsidR="00725098" w:rsidRPr="00F65397" w14:paraId="70765DAA"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7CB6CB9" w14:textId="330D84C0"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216C275" w14:textId="729859B9"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47. </w:t>
            </w:r>
            <w:r w:rsidRPr="007E0D77">
              <w:rPr>
                <w:color w:val="000000"/>
                <w:sz w:val="20"/>
                <w:szCs w:val="20"/>
              </w:rPr>
              <w:t>Freză extradură pentru piesa contraunghi, sferică,1,2</w:t>
            </w:r>
          </w:p>
        </w:tc>
        <w:tc>
          <w:tcPr>
            <w:tcW w:w="1040" w:type="dxa"/>
            <w:tcBorders>
              <w:top w:val="nil"/>
              <w:left w:val="nil"/>
              <w:bottom w:val="single" w:sz="4" w:space="0" w:color="auto"/>
              <w:right w:val="single" w:sz="4" w:space="0" w:color="auto"/>
            </w:tcBorders>
            <w:shd w:val="clear" w:color="auto" w:fill="auto"/>
            <w:noWrap/>
            <w:vAlign w:val="center"/>
          </w:tcPr>
          <w:p w14:paraId="1E2EE6C3" w14:textId="5E8E307F"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08577BAB" w14:textId="0FE75726" w:rsidR="00725098" w:rsidRPr="00306931" w:rsidRDefault="00725098" w:rsidP="00725098">
            <w:pPr>
              <w:jc w:val="center"/>
            </w:pPr>
            <w:r w:rsidRPr="007E0D77">
              <w:rPr>
                <w:color w:val="000000"/>
                <w:sz w:val="20"/>
                <w:szCs w:val="20"/>
              </w:rPr>
              <w:t>150</w:t>
            </w:r>
          </w:p>
        </w:tc>
        <w:tc>
          <w:tcPr>
            <w:tcW w:w="1053" w:type="dxa"/>
            <w:tcBorders>
              <w:top w:val="nil"/>
              <w:left w:val="nil"/>
              <w:bottom w:val="single" w:sz="4" w:space="0" w:color="auto"/>
              <w:right w:val="single" w:sz="4" w:space="0" w:color="auto"/>
            </w:tcBorders>
            <w:shd w:val="clear" w:color="auto" w:fill="auto"/>
            <w:noWrap/>
            <w:vAlign w:val="center"/>
          </w:tcPr>
          <w:p w14:paraId="1F3004C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033D58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F928AD5"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3E4E678"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F6A6250"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F4A4CEF" w14:textId="77777777" w:rsidR="00725098" w:rsidRPr="005144CA" w:rsidRDefault="00725098" w:rsidP="00725098">
            <w:pPr>
              <w:jc w:val="center"/>
              <w:rPr>
                <w:b/>
                <w:bCs/>
                <w:noProof w:val="0"/>
                <w:color w:val="000000"/>
                <w:lang w:val="en-US" w:eastAsia="ru-RU"/>
              </w:rPr>
            </w:pPr>
          </w:p>
        </w:tc>
      </w:tr>
      <w:tr w:rsidR="00725098" w:rsidRPr="00F65397" w14:paraId="25018831"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D8B06D6" w14:textId="28AA90BE"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991FEAF" w14:textId="4FEC519A"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48. </w:t>
            </w:r>
            <w:r w:rsidRPr="007E0D77">
              <w:rPr>
                <w:color w:val="000000"/>
                <w:sz w:val="20"/>
                <w:szCs w:val="20"/>
              </w:rPr>
              <w:t>Freză extradură pentru piesa contraunghi, sferică,1,4</w:t>
            </w:r>
          </w:p>
        </w:tc>
        <w:tc>
          <w:tcPr>
            <w:tcW w:w="1040" w:type="dxa"/>
            <w:tcBorders>
              <w:top w:val="nil"/>
              <w:left w:val="nil"/>
              <w:bottom w:val="single" w:sz="4" w:space="0" w:color="auto"/>
              <w:right w:val="single" w:sz="4" w:space="0" w:color="auto"/>
            </w:tcBorders>
            <w:shd w:val="clear" w:color="auto" w:fill="auto"/>
            <w:noWrap/>
            <w:vAlign w:val="center"/>
          </w:tcPr>
          <w:p w14:paraId="60E4493A" w14:textId="5E7A069E"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30DA251E" w14:textId="0A5CC37A" w:rsidR="00725098" w:rsidRPr="00306931" w:rsidRDefault="00725098" w:rsidP="00725098">
            <w:pPr>
              <w:jc w:val="center"/>
            </w:pPr>
            <w:r w:rsidRPr="007E0D77">
              <w:rPr>
                <w:color w:val="000000"/>
                <w:sz w:val="20"/>
                <w:szCs w:val="20"/>
              </w:rPr>
              <w:t>150</w:t>
            </w:r>
          </w:p>
        </w:tc>
        <w:tc>
          <w:tcPr>
            <w:tcW w:w="1053" w:type="dxa"/>
            <w:tcBorders>
              <w:top w:val="nil"/>
              <w:left w:val="nil"/>
              <w:bottom w:val="single" w:sz="4" w:space="0" w:color="auto"/>
              <w:right w:val="single" w:sz="4" w:space="0" w:color="auto"/>
            </w:tcBorders>
            <w:shd w:val="clear" w:color="auto" w:fill="auto"/>
            <w:noWrap/>
            <w:vAlign w:val="center"/>
          </w:tcPr>
          <w:p w14:paraId="3BCEAAB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2781EE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5453C8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C302059"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D55D93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17BCA03" w14:textId="77777777" w:rsidR="00725098" w:rsidRPr="005144CA" w:rsidRDefault="00725098" w:rsidP="00725098">
            <w:pPr>
              <w:jc w:val="center"/>
              <w:rPr>
                <w:b/>
                <w:bCs/>
                <w:noProof w:val="0"/>
                <w:color w:val="000000"/>
                <w:lang w:val="en-US" w:eastAsia="ru-RU"/>
              </w:rPr>
            </w:pPr>
          </w:p>
        </w:tc>
      </w:tr>
      <w:tr w:rsidR="00725098" w:rsidRPr="00F65397" w14:paraId="4B041A64"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3196FB7" w14:textId="327F9E71"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1DF871D" w14:textId="76FD1AF6"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49. </w:t>
            </w:r>
            <w:r w:rsidRPr="007E0D77">
              <w:rPr>
                <w:color w:val="000000"/>
                <w:sz w:val="20"/>
                <w:szCs w:val="20"/>
              </w:rPr>
              <w:t>Freză extradură pentru piesa contraunghi, sferică,1,6</w:t>
            </w:r>
          </w:p>
        </w:tc>
        <w:tc>
          <w:tcPr>
            <w:tcW w:w="1040" w:type="dxa"/>
            <w:tcBorders>
              <w:top w:val="nil"/>
              <w:left w:val="nil"/>
              <w:bottom w:val="single" w:sz="4" w:space="0" w:color="auto"/>
              <w:right w:val="single" w:sz="4" w:space="0" w:color="auto"/>
            </w:tcBorders>
            <w:shd w:val="clear" w:color="auto" w:fill="auto"/>
            <w:noWrap/>
            <w:vAlign w:val="center"/>
          </w:tcPr>
          <w:p w14:paraId="174F2FE4" w14:textId="2C3279FF"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53ECF4D3" w14:textId="277EF452" w:rsidR="00725098" w:rsidRPr="00306931" w:rsidRDefault="00725098" w:rsidP="00725098">
            <w:pPr>
              <w:jc w:val="center"/>
            </w:pPr>
            <w:r w:rsidRPr="007E0D77">
              <w:rPr>
                <w:color w:val="000000"/>
                <w:sz w:val="20"/>
                <w:szCs w:val="20"/>
              </w:rPr>
              <w:t>80</w:t>
            </w:r>
          </w:p>
        </w:tc>
        <w:tc>
          <w:tcPr>
            <w:tcW w:w="1053" w:type="dxa"/>
            <w:tcBorders>
              <w:top w:val="nil"/>
              <w:left w:val="nil"/>
              <w:bottom w:val="single" w:sz="4" w:space="0" w:color="auto"/>
              <w:right w:val="single" w:sz="4" w:space="0" w:color="auto"/>
            </w:tcBorders>
            <w:shd w:val="clear" w:color="auto" w:fill="auto"/>
            <w:noWrap/>
            <w:vAlign w:val="center"/>
          </w:tcPr>
          <w:p w14:paraId="447928E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72409F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C9F9BA7"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2233BC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CB9CAB1"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EA1AA03" w14:textId="77777777" w:rsidR="00725098" w:rsidRPr="005144CA" w:rsidRDefault="00725098" w:rsidP="00725098">
            <w:pPr>
              <w:jc w:val="center"/>
              <w:rPr>
                <w:b/>
                <w:bCs/>
                <w:noProof w:val="0"/>
                <w:color w:val="000000"/>
                <w:lang w:val="en-US" w:eastAsia="ru-RU"/>
              </w:rPr>
            </w:pPr>
          </w:p>
        </w:tc>
      </w:tr>
      <w:tr w:rsidR="00725098" w:rsidRPr="00F65397" w14:paraId="512B53D2"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3E5EA1D" w14:textId="64EE3196"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652FF2D" w14:textId="65C7E8E6"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50. </w:t>
            </w:r>
            <w:r w:rsidRPr="007E0D77">
              <w:rPr>
                <w:color w:val="000000"/>
                <w:sz w:val="20"/>
                <w:szCs w:val="20"/>
              </w:rPr>
              <w:t>Freză extradură pentru piesa contraunghi, coninversă,1,4</w:t>
            </w:r>
          </w:p>
        </w:tc>
        <w:tc>
          <w:tcPr>
            <w:tcW w:w="1040" w:type="dxa"/>
            <w:tcBorders>
              <w:top w:val="nil"/>
              <w:left w:val="nil"/>
              <w:bottom w:val="single" w:sz="4" w:space="0" w:color="auto"/>
              <w:right w:val="single" w:sz="4" w:space="0" w:color="auto"/>
            </w:tcBorders>
            <w:shd w:val="clear" w:color="auto" w:fill="auto"/>
            <w:noWrap/>
            <w:vAlign w:val="center"/>
          </w:tcPr>
          <w:p w14:paraId="5914345E" w14:textId="72A432B3"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7729DDE0" w14:textId="2039E88D" w:rsidR="00725098" w:rsidRPr="00306931" w:rsidRDefault="00725098" w:rsidP="00725098">
            <w:pPr>
              <w:jc w:val="center"/>
            </w:pPr>
            <w:r w:rsidRPr="007E0D77">
              <w:rPr>
                <w:color w:val="000000"/>
                <w:sz w:val="20"/>
                <w:szCs w:val="20"/>
              </w:rPr>
              <w:t>80</w:t>
            </w:r>
          </w:p>
        </w:tc>
        <w:tc>
          <w:tcPr>
            <w:tcW w:w="1053" w:type="dxa"/>
            <w:tcBorders>
              <w:top w:val="nil"/>
              <w:left w:val="nil"/>
              <w:bottom w:val="single" w:sz="4" w:space="0" w:color="auto"/>
              <w:right w:val="single" w:sz="4" w:space="0" w:color="auto"/>
            </w:tcBorders>
            <w:shd w:val="clear" w:color="auto" w:fill="auto"/>
            <w:noWrap/>
            <w:vAlign w:val="center"/>
          </w:tcPr>
          <w:p w14:paraId="1C31D18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E3F613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082220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610BB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150C224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D8C0F15" w14:textId="77777777" w:rsidR="00725098" w:rsidRPr="005144CA" w:rsidRDefault="00725098" w:rsidP="00725098">
            <w:pPr>
              <w:jc w:val="center"/>
              <w:rPr>
                <w:b/>
                <w:bCs/>
                <w:noProof w:val="0"/>
                <w:color w:val="000000"/>
                <w:lang w:val="en-US" w:eastAsia="ru-RU"/>
              </w:rPr>
            </w:pPr>
          </w:p>
        </w:tc>
      </w:tr>
      <w:tr w:rsidR="00725098" w:rsidRPr="00F65397" w14:paraId="0C4ECF43"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B904AB1" w14:textId="20F12DD9"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798E3A45" w14:textId="5F51C8E2"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51. </w:t>
            </w:r>
            <w:r w:rsidRPr="007E0D77">
              <w:rPr>
                <w:color w:val="000000"/>
                <w:sz w:val="20"/>
                <w:szCs w:val="20"/>
              </w:rPr>
              <w:t>Freză extradură pentru piesa contraunghi, coninversă,1,6</w:t>
            </w:r>
          </w:p>
        </w:tc>
        <w:tc>
          <w:tcPr>
            <w:tcW w:w="1040" w:type="dxa"/>
            <w:tcBorders>
              <w:top w:val="nil"/>
              <w:left w:val="nil"/>
              <w:bottom w:val="single" w:sz="4" w:space="0" w:color="auto"/>
              <w:right w:val="single" w:sz="4" w:space="0" w:color="auto"/>
            </w:tcBorders>
            <w:shd w:val="clear" w:color="auto" w:fill="auto"/>
            <w:noWrap/>
            <w:vAlign w:val="center"/>
          </w:tcPr>
          <w:p w14:paraId="605E5E54" w14:textId="256EA53F"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1F55A0B2" w14:textId="20C637AF" w:rsidR="00725098" w:rsidRPr="00306931" w:rsidRDefault="00725098" w:rsidP="00725098">
            <w:pPr>
              <w:jc w:val="center"/>
            </w:pPr>
            <w:r w:rsidRPr="007E0D77">
              <w:rPr>
                <w:color w:val="000000"/>
                <w:sz w:val="20"/>
                <w:szCs w:val="20"/>
              </w:rPr>
              <w:t>60</w:t>
            </w:r>
          </w:p>
        </w:tc>
        <w:tc>
          <w:tcPr>
            <w:tcW w:w="1053" w:type="dxa"/>
            <w:tcBorders>
              <w:top w:val="nil"/>
              <w:left w:val="nil"/>
              <w:bottom w:val="single" w:sz="4" w:space="0" w:color="auto"/>
              <w:right w:val="single" w:sz="4" w:space="0" w:color="auto"/>
            </w:tcBorders>
            <w:shd w:val="clear" w:color="auto" w:fill="auto"/>
            <w:noWrap/>
            <w:vAlign w:val="center"/>
          </w:tcPr>
          <w:p w14:paraId="3302A0E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6E2DE3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8747F5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846C4EA"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DFD0C5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FCF3C73" w14:textId="77777777" w:rsidR="00725098" w:rsidRPr="005144CA" w:rsidRDefault="00725098" w:rsidP="00725098">
            <w:pPr>
              <w:jc w:val="center"/>
              <w:rPr>
                <w:b/>
                <w:bCs/>
                <w:noProof w:val="0"/>
                <w:color w:val="000000"/>
                <w:lang w:val="en-US" w:eastAsia="ru-RU"/>
              </w:rPr>
            </w:pPr>
          </w:p>
        </w:tc>
      </w:tr>
      <w:tr w:rsidR="00725098" w:rsidRPr="00F65397" w14:paraId="6497A38B"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E41CFCA" w14:textId="5F7895F4"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DCD215F" w14:textId="2416F9EF"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52. </w:t>
            </w:r>
            <w:r w:rsidRPr="007E0D77">
              <w:rPr>
                <w:color w:val="000000"/>
                <w:sz w:val="20"/>
                <w:szCs w:val="20"/>
              </w:rPr>
              <w:t>Pulpextractoare N100</w:t>
            </w:r>
          </w:p>
        </w:tc>
        <w:tc>
          <w:tcPr>
            <w:tcW w:w="1040" w:type="dxa"/>
            <w:tcBorders>
              <w:top w:val="nil"/>
              <w:left w:val="nil"/>
              <w:bottom w:val="single" w:sz="4" w:space="0" w:color="auto"/>
              <w:right w:val="single" w:sz="4" w:space="0" w:color="auto"/>
            </w:tcBorders>
            <w:shd w:val="clear" w:color="auto" w:fill="auto"/>
            <w:noWrap/>
            <w:vAlign w:val="center"/>
          </w:tcPr>
          <w:p w14:paraId="1185FAB4" w14:textId="5A7D6DD1"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BEF7FEA" w14:textId="18EACB5C" w:rsidR="00725098" w:rsidRPr="00306931" w:rsidRDefault="00725098" w:rsidP="00725098">
            <w:pPr>
              <w:jc w:val="center"/>
            </w:pPr>
            <w:r w:rsidRPr="007E0D77">
              <w:rPr>
                <w:color w:val="000000"/>
                <w:sz w:val="20"/>
                <w:szCs w:val="20"/>
              </w:rPr>
              <w:t>40</w:t>
            </w:r>
          </w:p>
        </w:tc>
        <w:tc>
          <w:tcPr>
            <w:tcW w:w="1053" w:type="dxa"/>
            <w:tcBorders>
              <w:top w:val="nil"/>
              <w:left w:val="nil"/>
              <w:bottom w:val="single" w:sz="4" w:space="0" w:color="auto"/>
              <w:right w:val="single" w:sz="4" w:space="0" w:color="auto"/>
            </w:tcBorders>
            <w:shd w:val="clear" w:color="auto" w:fill="auto"/>
            <w:noWrap/>
            <w:vAlign w:val="center"/>
          </w:tcPr>
          <w:p w14:paraId="0E0B1A8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B04D9A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41E88C6"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271FB1C"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9BB1937"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9C34E17" w14:textId="77777777" w:rsidR="00725098" w:rsidRPr="005144CA" w:rsidRDefault="00725098" w:rsidP="00725098">
            <w:pPr>
              <w:jc w:val="center"/>
              <w:rPr>
                <w:b/>
                <w:bCs/>
                <w:noProof w:val="0"/>
                <w:color w:val="000000"/>
                <w:lang w:val="en-US" w:eastAsia="ru-RU"/>
              </w:rPr>
            </w:pPr>
          </w:p>
        </w:tc>
      </w:tr>
      <w:tr w:rsidR="00725098" w:rsidRPr="00F65397" w14:paraId="114BE937"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A19EA56" w14:textId="301D8D5B"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F3FB651" w14:textId="0A59B839"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53. </w:t>
            </w:r>
            <w:r w:rsidRPr="007E0D77">
              <w:rPr>
                <w:color w:val="000000"/>
                <w:sz w:val="20"/>
                <w:szCs w:val="20"/>
              </w:rPr>
              <w:t>Ace endodontice rotative pentru copii</w:t>
            </w:r>
          </w:p>
        </w:tc>
        <w:tc>
          <w:tcPr>
            <w:tcW w:w="1040" w:type="dxa"/>
            <w:tcBorders>
              <w:top w:val="nil"/>
              <w:left w:val="nil"/>
              <w:bottom w:val="single" w:sz="4" w:space="0" w:color="auto"/>
              <w:right w:val="single" w:sz="4" w:space="0" w:color="auto"/>
            </w:tcBorders>
            <w:shd w:val="clear" w:color="auto" w:fill="auto"/>
            <w:noWrap/>
            <w:vAlign w:val="center"/>
          </w:tcPr>
          <w:p w14:paraId="1A42096F" w14:textId="43DE2525"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270B027" w14:textId="3C43C546" w:rsidR="00725098" w:rsidRPr="00306931" w:rsidRDefault="00725098" w:rsidP="00725098">
            <w:pPr>
              <w:jc w:val="center"/>
            </w:pPr>
            <w:r w:rsidRPr="007E0D77">
              <w:rPr>
                <w:color w:val="000000"/>
                <w:sz w:val="20"/>
                <w:szCs w:val="20"/>
              </w:rPr>
              <w:t>4</w:t>
            </w:r>
          </w:p>
        </w:tc>
        <w:tc>
          <w:tcPr>
            <w:tcW w:w="1053" w:type="dxa"/>
            <w:tcBorders>
              <w:top w:val="nil"/>
              <w:left w:val="nil"/>
              <w:bottom w:val="single" w:sz="4" w:space="0" w:color="auto"/>
              <w:right w:val="single" w:sz="4" w:space="0" w:color="auto"/>
            </w:tcBorders>
            <w:shd w:val="clear" w:color="auto" w:fill="auto"/>
            <w:noWrap/>
            <w:vAlign w:val="center"/>
          </w:tcPr>
          <w:p w14:paraId="6822B74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6DE53B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A3F9343"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401591E"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2C49D54"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BD479A8" w14:textId="77777777" w:rsidR="00725098" w:rsidRPr="005144CA" w:rsidRDefault="00725098" w:rsidP="00725098">
            <w:pPr>
              <w:jc w:val="center"/>
              <w:rPr>
                <w:b/>
                <w:bCs/>
                <w:noProof w:val="0"/>
                <w:color w:val="000000"/>
                <w:lang w:val="en-US" w:eastAsia="ru-RU"/>
              </w:rPr>
            </w:pPr>
          </w:p>
        </w:tc>
      </w:tr>
      <w:tr w:rsidR="00725098" w:rsidRPr="00F65397" w14:paraId="30B11E91"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BE955D2" w14:textId="78C49C1F" w:rsidR="00725098" w:rsidRPr="0075561B" w:rsidRDefault="00725098" w:rsidP="00725098">
            <w:pPr>
              <w:rPr>
                <w:sz w:val="12"/>
                <w:szCs w:val="12"/>
              </w:rPr>
            </w:pPr>
            <w:r w:rsidRPr="0095372A">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18E3574" w14:textId="56029C4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54. </w:t>
            </w:r>
            <w:r w:rsidRPr="007E0D77">
              <w:rPr>
                <w:color w:val="000000"/>
                <w:sz w:val="20"/>
                <w:szCs w:val="20"/>
              </w:rPr>
              <w:t>Ace endodontice rotative</w:t>
            </w:r>
          </w:p>
        </w:tc>
        <w:tc>
          <w:tcPr>
            <w:tcW w:w="1040" w:type="dxa"/>
            <w:tcBorders>
              <w:top w:val="nil"/>
              <w:left w:val="nil"/>
              <w:bottom w:val="single" w:sz="4" w:space="0" w:color="auto"/>
              <w:right w:val="single" w:sz="4" w:space="0" w:color="auto"/>
            </w:tcBorders>
            <w:shd w:val="clear" w:color="auto" w:fill="auto"/>
            <w:noWrap/>
            <w:vAlign w:val="center"/>
          </w:tcPr>
          <w:p w14:paraId="47A566A7" w14:textId="3F058686"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2F5FE166" w14:textId="52068969" w:rsidR="00725098" w:rsidRPr="00306931" w:rsidRDefault="00725098" w:rsidP="00725098">
            <w:pPr>
              <w:jc w:val="center"/>
            </w:pPr>
            <w:r w:rsidRPr="007E0D77">
              <w:rPr>
                <w:color w:val="000000"/>
                <w:sz w:val="20"/>
                <w:szCs w:val="20"/>
              </w:rPr>
              <w:t>4</w:t>
            </w:r>
          </w:p>
        </w:tc>
        <w:tc>
          <w:tcPr>
            <w:tcW w:w="1053" w:type="dxa"/>
            <w:tcBorders>
              <w:top w:val="nil"/>
              <w:left w:val="nil"/>
              <w:bottom w:val="single" w:sz="4" w:space="0" w:color="auto"/>
              <w:right w:val="single" w:sz="4" w:space="0" w:color="auto"/>
            </w:tcBorders>
            <w:shd w:val="clear" w:color="auto" w:fill="auto"/>
            <w:noWrap/>
            <w:vAlign w:val="center"/>
          </w:tcPr>
          <w:p w14:paraId="0C56C4F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7D0344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972E9E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8850A6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2EDF5E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E006861" w14:textId="77777777" w:rsidR="00725098" w:rsidRPr="005144CA" w:rsidRDefault="00725098" w:rsidP="00725098">
            <w:pPr>
              <w:jc w:val="center"/>
              <w:rPr>
                <w:b/>
                <w:bCs/>
                <w:noProof w:val="0"/>
                <w:color w:val="000000"/>
                <w:lang w:val="en-US" w:eastAsia="ru-RU"/>
              </w:rPr>
            </w:pPr>
          </w:p>
        </w:tc>
      </w:tr>
      <w:tr w:rsidR="00725098" w:rsidRPr="00F65397" w14:paraId="62C2AA85" w14:textId="77777777" w:rsidTr="00C82581">
        <w:trPr>
          <w:trHeight w:val="282"/>
        </w:trPr>
        <w:tc>
          <w:tcPr>
            <w:tcW w:w="960" w:type="dxa"/>
            <w:vMerge w:val="restart"/>
            <w:tcBorders>
              <w:top w:val="nil"/>
              <w:left w:val="single" w:sz="4" w:space="0" w:color="auto"/>
              <w:right w:val="single" w:sz="4" w:space="0" w:color="auto"/>
            </w:tcBorders>
            <w:shd w:val="clear" w:color="auto" w:fill="auto"/>
            <w:noWrap/>
          </w:tcPr>
          <w:p w14:paraId="6EACABA2" w14:textId="16E58351" w:rsidR="00725098" w:rsidRPr="0075561B" w:rsidRDefault="00725098" w:rsidP="00725098">
            <w:pPr>
              <w:rPr>
                <w:sz w:val="12"/>
                <w:szCs w:val="12"/>
              </w:rPr>
            </w:pPr>
            <w:r w:rsidRPr="002C1247">
              <w:rPr>
                <w:sz w:val="12"/>
                <w:szCs w:val="12"/>
              </w:rPr>
              <w:t>33140000-3</w:t>
            </w:r>
          </w:p>
        </w:tc>
        <w:tc>
          <w:tcPr>
            <w:tcW w:w="4158" w:type="dxa"/>
            <w:vMerge w:val="restart"/>
            <w:tcBorders>
              <w:top w:val="nil"/>
              <w:left w:val="nil"/>
              <w:right w:val="single" w:sz="4" w:space="0" w:color="auto"/>
            </w:tcBorders>
            <w:shd w:val="clear" w:color="auto" w:fill="auto"/>
            <w:noWrap/>
            <w:vAlign w:val="center"/>
          </w:tcPr>
          <w:p w14:paraId="71415A5D" w14:textId="05AC2846"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55. </w:t>
            </w:r>
            <w:r w:rsidRPr="007E0D77">
              <w:rPr>
                <w:color w:val="000000"/>
                <w:sz w:val="20"/>
                <w:szCs w:val="20"/>
              </w:rPr>
              <w:t>Ace endodontice Reamer file</w:t>
            </w:r>
          </w:p>
        </w:tc>
        <w:tc>
          <w:tcPr>
            <w:tcW w:w="1040" w:type="dxa"/>
            <w:tcBorders>
              <w:top w:val="nil"/>
              <w:left w:val="nil"/>
              <w:bottom w:val="single" w:sz="4" w:space="0" w:color="auto"/>
              <w:right w:val="single" w:sz="4" w:space="0" w:color="auto"/>
            </w:tcBorders>
            <w:shd w:val="clear" w:color="auto" w:fill="auto"/>
            <w:noWrap/>
            <w:vAlign w:val="center"/>
          </w:tcPr>
          <w:p w14:paraId="73348D01" w14:textId="26AB282F"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2125CDE" w14:textId="0F314E7F" w:rsidR="00725098" w:rsidRPr="00306931" w:rsidRDefault="00725098" w:rsidP="00725098">
            <w:pPr>
              <w:jc w:val="center"/>
            </w:pPr>
            <w:r w:rsidRPr="007E0D77">
              <w:rPr>
                <w:color w:val="000000"/>
                <w:sz w:val="20"/>
                <w:szCs w:val="20"/>
              </w:rPr>
              <w:t>107</w:t>
            </w:r>
          </w:p>
        </w:tc>
        <w:tc>
          <w:tcPr>
            <w:tcW w:w="1053" w:type="dxa"/>
            <w:tcBorders>
              <w:top w:val="nil"/>
              <w:left w:val="nil"/>
              <w:bottom w:val="single" w:sz="4" w:space="0" w:color="auto"/>
              <w:right w:val="single" w:sz="4" w:space="0" w:color="auto"/>
            </w:tcBorders>
            <w:shd w:val="clear" w:color="auto" w:fill="auto"/>
            <w:noWrap/>
            <w:vAlign w:val="center"/>
          </w:tcPr>
          <w:p w14:paraId="55819414"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71A9E8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3408407"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D15B1F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45A58F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91481C1" w14:textId="77777777" w:rsidR="00725098" w:rsidRPr="005144CA" w:rsidRDefault="00725098" w:rsidP="00725098">
            <w:pPr>
              <w:jc w:val="center"/>
              <w:rPr>
                <w:b/>
                <w:bCs/>
                <w:noProof w:val="0"/>
                <w:color w:val="000000"/>
                <w:lang w:val="en-US" w:eastAsia="ru-RU"/>
              </w:rPr>
            </w:pPr>
          </w:p>
        </w:tc>
      </w:tr>
      <w:tr w:rsidR="00725098" w:rsidRPr="00F65397" w14:paraId="57B5B08A" w14:textId="77777777" w:rsidTr="00C82581">
        <w:trPr>
          <w:trHeight w:val="282"/>
        </w:trPr>
        <w:tc>
          <w:tcPr>
            <w:tcW w:w="960" w:type="dxa"/>
            <w:vMerge/>
            <w:tcBorders>
              <w:left w:val="single" w:sz="4" w:space="0" w:color="auto"/>
              <w:bottom w:val="single" w:sz="4" w:space="0" w:color="auto"/>
              <w:right w:val="single" w:sz="4" w:space="0" w:color="auto"/>
            </w:tcBorders>
            <w:shd w:val="clear" w:color="auto" w:fill="auto"/>
            <w:noWrap/>
          </w:tcPr>
          <w:p w14:paraId="59200430" w14:textId="77777777" w:rsidR="00725098" w:rsidRPr="0075561B" w:rsidRDefault="00725098" w:rsidP="00725098">
            <w:pPr>
              <w:rPr>
                <w:sz w:val="12"/>
                <w:szCs w:val="12"/>
              </w:rPr>
            </w:pPr>
          </w:p>
        </w:tc>
        <w:tc>
          <w:tcPr>
            <w:tcW w:w="4158" w:type="dxa"/>
            <w:vMerge/>
            <w:tcBorders>
              <w:left w:val="nil"/>
              <w:bottom w:val="single" w:sz="4" w:space="0" w:color="auto"/>
              <w:right w:val="single" w:sz="4" w:space="0" w:color="auto"/>
            </w:tcBorders>
            <w:shd w:val="clear" w:color="auto" w:fill="auto"/>
            <w:noWrap/>
            <w:vAlign w:val="center"/>
          </w:tcPr>
          <w:p w14:paraId="3C4D87D2" w14:textId="690426C8" w:rsidR="00725098" w:rsidRPr="00DA2013" w:rsidRDefault="00725098" w:rsidP="00725098">
            <w:pPr>
              <w:rPr>
                <w:bCs/>
                <w:color w:val="000000" w:themeColor="text1"/>
                <w:sz w:val="20"/>
                <w:szCs w:val="20"/>
              </w:rPr>
            </w:pPr>
          </w:p>
        </w:tc>
        <w:tc>
          <w:tcPr>
            <w:tcW w:w="1040" w:type="dxa"/>
            <w:tcBorders>
              <w:top w:val="nil"/>
              <w:left w:val="nil"/>
              <w:bottom w:val="single" w:sz="4" w:space="0" w:color="auto"/>
              <w:right w:val="single" w:sz="4" w:space="0" w:color="auto"/>
            </w:tcBorders>
            <w:shd w:val="clear" w:color="auto" w:fill="auto"/>
            <w:noWrap/>
            <w:vAlign w:val="center"/>
          </w:tcPr>
          <w:p w14:paraId="056049BA" w14:textId="719D132F"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9F90E27" w14:textId="31F5E2FE" w:rsidR="00725098" w:rsidRPr="00306931" w:rsidRDefault="00725098" w:rsidP="00725098">
            <w:pPr>
              <w:jc w:val="center"/>
            </w:pPr>
            <w:r w:rsidRPr="007E0D77">
              <w:rPr>
                <w:color w:val="000000"/>
                <w:sz w:val="20"/>
                <w:szCs w:val="20"/>
              </w:rPr>
              <w:t>11</w:t>
            </w:r>
          </w:p>
        </w:tc>
        <w:tc>
          <w:tcPr>
            <w:tcW w:w="1053" w:type="dxa"/>
            <w:tcBorders>
              <w:top w:val="nil"/>
              <w:left w:val="nil"/>
              <w:bottom w:val="single" w:sz="4" w:space="0" w:color="auto"/>
              <w:right w:val="single" w:sz="4" w:space="0" w:color="auto"/>
            </w:tcBorders>
            <w:shd w:val="clear" w:color="auto" w:fill="auto"/>
            <w:noWrap/>
            <w:vAlign w:val="center"/>
          </w:tcPr>
          <w:p w14:paraId="42A0E71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1CEB0B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15EB91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9EEB7CA"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60D8877"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0390D07" w14:textId="77777777" w:rsidR="00725098" w:rsidRPr="005144CA" w:rsidRDefault="00725098" w:rsidP="00725098">
            <w:pPr>
              <w:jc w:val="center"/>
              <w:rPr>
                <w:b/>
                <w:bCs/>
                <w:noProof w:val="0"/>
                <w:color w:val="000000"/>
                <w:lang w:val="en-US" w:eastAsia="ru-RU"/>
              </w:rPr>
            </w:pPr>
          </w:p>
        </w:tc>
      </w:tr>
      <w:tr w:rsidR="00725098" w:rsidRPr="00F65397" w14:paraId="51F20B8B" w14:textId="77777777" w:rsidTr="00B17752">
        <w:trPr>
          <w:trHeight w:val="282"/>
        </w:trPr>
        <w:tc>
          <w:tcPr>
            <w:tcW w:w="960" w:type="dxa"/>
            <w:vMerge w:val="restart"/>
            <w:tcBorders>
              <w:top w:val="nil"/>
              <w:left w:val="single" w:sz="4" w:space="0" w:color="auto"/>
              <w:right w:val="single" w:sz="4" w:space="0" w:color="auto"/>
            </w:tcBorders>
            <w:shd w:val="clear" w:color="auto" w:fill="auto"/>
            <w:noWrap/>
          </w:tcPr>
          <w:p w14:paraId="6ED048BD" w14:textId="7DEB74A4" w:rsidR="00725098" w:rsidRPr="0075561B" w:rsidRDefault="00725098" w:rsidP="00725098">
            <w:pPr>
              <w:rPr>
                <w:sz w:val="12"/>
                <w:szCs w:val="12"/>
              </w:rPr>
            </w:pPr>
            <w:r w:rsidRPr="002C1247">
              <w:rPr>
                <w:sz w:val="12"/>
                <w:szCs w:val="12"/>
              </w:rPr>
              <w:t>33140000-3</w:t>
            </w:r>
          </w:p>
        </w:tc>
        <w:tc>
          <w:tcPr>
            <w:tcW w:w="4158" w:type="dxa"/>
            <w:vMerge w:val="restart"/>
            <w:tcBorders>
              <w:top w:val="nil"/>
              <w:left w:val="nil"/>
              <w:right w:val="single" w:sz="4" w:space="0" w:color="auto"/>
            </w:tcBorders>
            <w:shd w:val="clear" w:color="auto" w:fill="auto"/>
            <w:noWrap/>
            <w:vAlign w:val="center"/>
          </w:tcPr>
          <w:p w14:paraId="47835CD1" w14:textId="2903B74B"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56. </w:t>
            </w:r>
            <w:r w:rsidRPr="007E0D77">
              <w:rPr>
                <w:color w:val="000000"/>
                <w:sz w:val="20"/>
                <w:szCs w:val="20"/>
              </w:rPr>
              <w:t>Ace endodontice H file</w:t>
            </w:r>
          </w:p>
        </w:tc>
        <w:tc>
          <w:tcPr>
            <w:tcW w:w="1040" w:type="dxa"/>
            <w:tcBorders>
              <w:top w:val="nil"/>
              <w:left w:val="nil"/>
              <w:bottom w:val="single" w:sz="4" w:space="0" w:color="auto"/>
              <w:right w:val="single" w:sz="4" w:space="0" w:color="auto"/>
            </w:tcBorders>
            <w:shd w:val="clear" w:color="auto" w:fill="auto"/>
            <w:noWrap/>
            <w:vAlign w:val="center"/>
          </w:tcPr>
          <w:p w14:paraId="158C95F8" w14:textId="69ADAFCB"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D620EFA" w14:textId="473DEF83" w:rsidR="00725098" w:rsidRPr="00306931" w:rsidRDefault="00725098" w:rsidP="00725098">
            <w:pPr>
              <w:jc w:val="center"/>
            </w:pPr>
            <w:r w:rsidRPr="007E0D77">
              <w:rPr>
                <w:color w:val="000000"/>
                <w:sz w:val="20"/>
                <w:szCs w:val="20"/>
              </w:rPr>
              <w:t>162</w:t>
            </w:r>
          </w:p>
        </w:tc>
        <w:tc>
          <w:tcPr>
            <w:tcW w:w="1053" w:type="dxa"/>
            <w:tcBorders>
              <w:top w:val="nil"/>
              <w:left w:val="nil"/>
              <w:bottom w:val="single" w:sz="4" w:space="0" w:color="auto"/>
              <w:right w:val="single" w:sz="4" w:space="0" w:color="auto"/>
            </w:tcBorders>
            <w:shd w:val="clear" w:color="auto" w:fill="auto"/>
            <w:noWrap/>
            <w:vAlign w:val="center"/>
          </w:tcPr>
          <w:p w14:paraId="45E57C6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FE1CD9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497E0D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19A1FB4"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0BF16AF"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DD5E654" w14:textId="77777777" w:rsidR="00725098" w:rsidRPr="005144CA" w:rsidRDefault="00725098" w:rsidP="00725098">
            <w:pPr>
              <w:jc w:val="center"/>
              <w:rPr>
                <w:b/>
                <w:bCs/>
                <w:noProof w:val="0"/>
                <w:color w:val="000000"/>
                <w:lang w:val="en-US" w:eastAsia="ru-RU"/>
              </w:rPr>
            </w:pPr>
          </w:p>
        </w:tc>
      </w:tr>
      <w:tr w:rsidR="00725098" w:rsidRPr="00F65397" w14:paraId="036278D8" w14:textId="77777777" w:rsidTr="00B17752">
        <w:trPr>
          <w:trHeight w:val="282"/>
        </w:trPr>
        <w:tc>
          <w:tcPr>
            <w:tcW w:w="960" w:type="dxa"/>
            <w:vMerge/>
            <w:tcBorders>
              <w:left w:val="single" w:sz="4" w:space="0" w:color="auto"/>
              <w:bottom w:val="single" w:sz="4" w:space="0" w:color="auto"/>
              <w:right w:val="single" w:sz="4" w:space="0" w:color="auto"/>
            </w:tcBorders>
            <w:shd w:val="clear" w:color="auto" w:fill="auto"/>
            <w:noWrap/>
          </w:tcPr>
          <w:p w14:paraId="10A3B6CA" w14:textId="77777777" w:rsidR="00725098" w:rsidRPr="0075561B" w:rsidRDefault="00725098" w:rsidP="00725098">
            <w:pPr>
              <w:rPr>
                <w:sz w:val="12"/>
                <w:szCs w:val="12"/>
              </w:rPr>
            </w:pPr>
          </w:p>
        </w:tc>
        <w:tc>
          <w:tcPr>
            <w:tcW w:w="4158" w:type="dxa"/>
            <w:vMerge/>
            <w:tcBorders>
              <w:left w:val="nil"/>
              <w:bottom w:val="single" w:sz="4" w:space="0" w:color="auto"/>
              <w:right w:val="single" w:sz="4" w:space="0" w:color="auto"/>
            </w:tcBorders>
            <w:shd w:val="clear" w:color="auto" w:fill="auto"/>
            <w:noWrap/>
            <w:vAlign w:val="center"/>
          </w:tcPr>
          <w:p w14:paraId="73A824F1" w14:textId="77777777" w:rsidR="00725098" w:rsidRPr="00B769DA" w:rsidRDefault="00725098" w:rsidP="00725098">
            <w:pPr>
              <w:rPr>
                <w:b/>
                <w:color w:val="000000" w:themeColor="text1"/>
                <w:sz w:val="20"/>
                <w:szCs w:val="20"/>
              </w:rPr>
            </w:pPr>
          </w:p>
        </w:tc>
        <w:tc>
          <w:tcPr>
            <w:tcW w:w="1040" w:type="dxa"/>
            <w:tcBorders>
              <w:top w:val="nil"/>
              <w:left w:val="nil"/>
              <w:bottom w:val="single" w:sz="4" w:space="0" w:color="auto"/>
              <w:right w:val="single" w:sz="4" w:space="0" w:color="auto"/>
            </w:tcBorders>
            <w:shd w:val="clear" w:color="auto" w:fill="auto"/>
            <w:noWrap/>
            <w:vAlign w:val="center"/>
          </w:tcPr>
          <w:p w14:paraId="149E2F49" w14:textId="2E1A5C97"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1388AF35" w14:textId="445EEB31" w:rsidR="00725098" w:rsidRPr="00306931" w:rsidRDefault="00725098" w:rsidP="00725098">
            <w:pPr>
              <w:jc w:val="center"/>
            </w:pPr>
            <w:r w:rsidRPr="007E0D77">
              <w:rPr>
                <w:color w:val="000000"/>
                <w:sz w:val="20"/>
                <w:szCs w:val="20"/>
              </w:rPr>
              <w:t>20</w:t>
            </w:r>
          </w:p>
        </w:tc>
        <w:tc>
          <w:tcPr>
            <w:tcW w:w="1053" w:type="dxa"/>
            <w:tcBorders>
              <w:top w:val="nil"/>
              <w:left w:val="nil"/>
              <w:bottom w:val="single" w:sz="4" w:space="0" w:color="auto"/>
              <w:right w:val="single" w:sz="4" w:space="0" w:color="auto"/>
            </w:tcBorders>
            <w:shd w:val="clear" w:color="auto" w:fill="auto"/>
            <w:noWrap/>
            <w:vAlign w:val="center"/>
          </w:tcPr>
          <w:p w14:paraId="7DB633C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1EC797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7FC719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A9DAF61"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E5DDEB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2355749" w14:textId="77777777" w:rsidR="00725098" w:rsidRPr="005144CA" w:rsidRDefault="00725098" w:rsidP="00725098">
            <w:pPr>
              <w:jc w:val="center"/>
              <w:rPr>
                <w:b/>
                <w:bCs/>
                <w:noProof w:val="0"/>
                <w:color w:val="000000"/>
                <w:lang w:val="en-US" w:eastAsia="ru-RU"/>
              </w:rPr>
            </w:pPr>
          </w:p>
        </w:tc>
      </w:tr>
      <w:tr w:rsidR="00725098" w:rsidRPr="00F65397" w14:paraId="5465228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529F9B2" w14:textId="4CE6BCF3"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65CE388" w14:textId="1D6B171F"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57. </w:t>
            </w:r>
            <w:r w:rsidRPr="007E0D77">
              <w:rPr>
                <w:color w:val="000000"/>
                <w:sz w:val="20"/>
                <w:szCs w:val="20"/>
              </w:rPr>
              <w:t>Obturatoare de canal</w:t>
            </w:r>
          </w:p>
        </w:tc>
        <w:tc>
          <w:tcPr>
            <w:tcW w:w="1040" w:type="dxa"/>
            <w:tcBorders>
              <w:top w:val="nil"/>
              <w:left w:val="nil"/>
              <w:bottom w:val="single" w:sz="4" w:space="0" w:color="auto"/>
              <w:right w:val="single" w:sz="4" w:space="0" w:color="auto"/>
            </w:tcBorders>
            <w:shd w:val="clear" w:color="auto" w:fill="auto"/>
            <w:noWrap/>
            <w:vAlign w:val="center"/>
          </w:tcPr>
          <w:p w14:paraId="34917EEC" w14:textId="05F7EA13"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CBEE525" w14:textId="12DB993F" w:rsidR="00725098" w:rsidRPr="00306931" w:rsidRDefault="00725098" w:rsidP="00725098">
            <w:pPr>
              <w:jc w:val="center"/>
            </w:pPr>
            <w:r w:rsidRPr="007E0D77">
              <w:rPr>
                <w:color w:val="000000"/>
                <w:sz w:val="20"/>
                <w:szCs w:val="20"/>
              </w:rPr>
              <w:t>62</w:t>
            </w:r>
          </w:p>
        </w:tc>
        <w:tc>
          <w:tcPr>
            <w:tcW w:w="1053" w:type="dxa"/>
            <w:tcBorders>
              <w:top w:val="nil"/>
              <w:left w:val="nil"/>
              <w:bottom w:val="single" w:sz="4" w:space="0" w:color="auto"/>
              <w:right w:val="single" w:sz="4" w:space="0" w:color="auto"/>
            </w:tcBorders>
            <w:shd w:val="clear" w:color="auto" w:fill="auto"/>
            <w:noWrap/>
            <w:vAlign w:val="center"/>
          </w:tcPr>
          <w:p w14:paraId="5269AC3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B0153F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CFDE55F"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355366A"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715769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D73893F" w14:textId="77777777" w:rsidR="00725098" w:rsidRPr="005144CA" w:rsidRDefault="00725098" w:rsidP="00725098">
            <w:pPr>
              <w:jc w:val="center"/>
              <w:rPr>
                <w:b/>
                <w:bCs/>
                <w:noProof w:val="0"/>
                <w:color w:val="000000"/>
                <w:lang w:val="en-US" w:eastAsia="ru-RU"/>
              </w:rPr>
            </w:pPr>
          </w:p>
        </w:tc>
      </w:tr>
      <w:tr w:rsidR="00725098" w:rsidRPr="00F65397" w14:paraId="46D872C2"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D697DBF" w14:textId="4AEB9C67"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309D6D6" w14:textId="2F9FE912"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58. </w:t>
            </w:r>
            <w:r w:rsidRPr="007E0D77">
              <w:rPr>
                <w:color w:val="000000"/>
                <w:sz w:val="20"/>
                <w:szCs w:val="20"/>
              </w:rPr>
              <w:t>Obturatoare de canal</w:t>
            </w:r>
          </w:p>
        </w:tc>
        <w:tc>
          <w:tcPr>
            <w:tcW w:w="1040" w:type="dxa"/>
            <w:tcBorders>
              <w:top w:val="nil"/>
              <w:left w:val="nil"/>
              <w:bottom w:val="single" w:sz="4" w:space="0" w:color="auto"/>
              <w:right w:val="single" w:sz="4" w:space="0" w:color="auto"/>
            </w:tcBorders>
            <w:shd w:val="clear" w:color="auto" w:fill="auto"/>
            <w:noWrap/>
            <w:vAlign w:val="center"/>
          </w:tcPr>
          <w:p w14:paraId="6B83B066" w14:textId="5195EE2E"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6131F08" w14:textId="7FDF38E4" w:rsidR="00725098" w:rsidRPr="00306931" w:rsidRDefault="00725098" w:rsidP="00725098">
            <w:pPr>
              <w:jc w:val="center"/>
            </w:pPr>
            <w:r w:rsidRPr="007E0D77">
              <w:rPr>
                <w:color w:val="000000"/>
                <w:sz w:val="20"/>
                <w:szCs w:val="20"/>
              </w:rPr>
              <w:t>138</w:t>
            </w:r>
          </w:p>
        </w:tc>
        <w:tc>
          <w:tcPr>
            <w:tcW w:w="1053" w:type="dxa"/>
            <w:tcBorders>
              <w:top w:val="nil"/>
              <w:left w:val="nil"/>
              <w:bottom w:val="single" w:sz="4" w:space="0" w:color="auto"/>
              <w:right w:val="single" w:sz="4" w:space="0" w:color="auto"/>
            </w:tcBorders>
            <w:shd w:val="clear" w:color="auto" w:fill="auto"/>
            <w:noWrap/>
            <w:vAlign w:val="center"/>
          </w:tcPr>
          <w:p w14:paraId="169A57F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A2E55D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E9FACD0"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6EB578A2"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2E1CD39"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B8ACC9C" w14:textId="77777777" w:rsidR="00725098" w:rsidRPr="005144CA" w:rsidRDefault="00725098" w:rsidP="00725098">
            <w:pPr>
              <w:jc w:val="center"/>
              <w:rPr>
                <w:b/>
                <w:bCs/>
                <w:noProof w:val="0"/>
                <w:color w:val="000000"/>
                <w:lang w:val="en-US" w:eastAsia="ru-RU"/>
              </w:rPr>
            </w:pPr>
          </w:p>
        </w:tc>
      </w:tr>
      <w:tr w:rsidR="00725098" w:rsidRPr="00F65397" w14:paraId="2B5CD8F5" w14:textId="77777777" w:rsidTr="004344B5">
        <w:trPr>
          <w:trHeight w:val="282"/>
        </w:trPr>
        <w:tc>
          <w:tcPr>
            <w:tcW w:w="960" w:type="dxa"/>
            <w:vMerge w:val="restart"/>
            <w:tcBorders>
              <w:top w:val="nil"/>
              <w:left w:val="single" w:sz="4" w:space="0" w:color="auto"/>
              <w:right w:val="single" w:sz="4" w:space="0" w:color="auto"/>
            </w:tcBorders>
            <w:shd w:val="clear" w:color="auto" w:fill="auto"/>
            <w:noWrap/>
          </w:tcPr>
          <w:p w14:paraId="0695D9A2" w14:textId="4BDC0B5C" w:rsidR="00725098" w:rsidRPr="0075561B" w:rsidRDefault="00725098" w:rsidP="00725098">
            <w:pPr>
              <w:rPr>
                <w:sz w:val="12"/>
                <w:szCs w:val="12"/>
              </w:rPr>
            </w:pPr>
            <w:r w:rsidRPr="002C1247">
              <w:rPr>
                <w:sz w:val="12"/>
                <w:szCs w:val="12"/>
              </w:rPr>
              <w:t>33140000-3</w:t>
            </w:r>
          </w:p>
        </w:tc>
        <w:tc>
          <w:tcPr>
            <w:tcW w:w="4158" w:type="dxa"/>
            <w:vMerge w:val="restart"/>
            <w:tcBorders>
              <w:top w:val="nil"/>
              <w:left w:val="nil"/>
              <w:right w:val="single" w:sz="4" w:space="0" w:color="auto"/>
            </w:tcBorders>
            <w:shd w:val="clear" w:color="auto" w:fill="auto"/>
            <w:noWrap/>
            <w:vAlign w:val="center"/>
          </w:tcPr>
          <w:p w14:paraId="3DCADAB8" w14:textId="04B74B9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59. </w:t>
            </w:r>
            <w:r w:rsidRPr="007E0D77">
              <w:rPr>
                <w:color w:val="000000"/>
                <w:sz w:val="20"/>
                <w:szCs w:val="20"/>
              </w:rPr>
              <w:t>Ace endodontice K-files</w:t>
            </w:r>
          </w:p>
        </w:tc>
        <w:tc>
          <w:tcPr>
            <w:tcW w:w="1040" w:type="dxa"/>
            <w:tcBorders>
              <w:top w:val="nil"/>
              <w:left w:val="nil"/>
              <w:bottom w:val="single" w:sz="4" w:space="0" w:color="auto"/>
              <w:right w:val="single" w:sz="4" w:space="0" w:color="auto"/>
            </w:tcBorders>
            <w:shd w:val="clear" w:color="auto" w:fill="auto"/>
            <w:noWrap/>
            <w:vAlign w:val="center"/>
          </w:tcPr>
          <w:p w14:paraId="2A358788" w14:textId="7807E63C"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629D3935" w14:textId="6218961D" w:rsidR="00725098" w:rsidRPr="00306931" w:rsidRDefault="00725098" w:rsidP="00725098">
            <w:pPr>
              <w:jc w:val="center"/>
            </w:pPr>
            <w:r w:rsidRPr="007E0D77">
              <w:rPr>
                <w:color w:val="000000"/>
                <w:sz w:val="20"/>
                <w:szCs w:val="20"/>
              </w:rPr>
              <w:t>120</w:t>
            </w:r>
          </w:p>
        </w:tc>
        <w:tc>
          <w:tcPr>
            <w:tcW w:w="1053" w:type="dxa"/>
            <w:tcBorders>
              <w:top w:val="nil"/>
              <w:left w:val="nil"/>
              <w:bottom w:val="single" w:sz="4" w:space="0" w:color="auto"/>
              <w:right w:val="single" w:sz="4" w:space="0" w:color="auto"/>
            </w:tcBorders>
            <w:shd w:val="clear" w:color="auto" w:fill="auto"/>
            <w:noWrap/>
            <w:vAlign w:val="center"/>
          </w:tcPr>
          <w:p w14:paraId="44A8871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0523E5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E2F4F8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80B9EE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0DCC79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0E27986" w14:textId="77777777" w:rsidR="00725098" w:rsidRPr="005144CA" w:rsidRDefault="00725098" w:rsidP="00725098">
            <w:pPr>
              <w:jc w:val="center"/>
              <w:rPr>
                <w:b/>
                <w:bCs/>
                <w:noProof w:val="0"/>
                <w:color w:val="000000"/>
                <w:lang w:val="en-US" w:eastAsia="ru-RU"/>
              </w:rPr>
            </w:pPr>
          </w:p>
        </w:tc>
      </w:tr>
      <w:tr w:rsidR="00725098" w:rsidRPr="00F65397" w14:paraId="53B66495" w14:textId="77777777" w:rsidTr="004344B5">
        <w:trPr>
          <w:trHeight w:val="282"/>
        </w:trPr>
        <w:tc>
          <w:tcPr>
            <w:tcW w:w="960" w:type="dxa"/>
            <w:vMerge/>
            <w:tcBorders>
              <w:left w:val="single" w:sz="4" w:space="0" w:color="auto"/>
              <w:bottom w:val="single" w:sz="4" w:space="0" w:color="auto"/>
              <w:right w:val="single" w:sz="4" w:space="0" w:color="auto"/>
            </w:tcBorders>
            <w:shd w:val="clear" w:color="auto" w:fill="auto"/>
            <w:noWrap/>
          </w:tcPr>
          <w:p w14:paraId="6CAB728C" w14:textId="77777777" w:rsidR="00725098" w:rsidRPr="0075561B" w:rsidRDefault="00725098" w:rsidP="00725098">
            <w:pPr>
              <w:rPr>
                <w:sz w:val="12"/>
                <w:szCs w:val="12"/>
              </w:rPr>
            </w:pPr>
          </w:p>
        </w:tc>
        <w:tc>
          <w:tcPr>
            <w:tcW w:w="4158" w:type="dxa"/>
            <w:vMerge/>
            <w:tcBorders>
              <w:left w:val="nil"/>
              <w:bottom w:val="single" w:sz="4" w:space="0" w:color="auto"/>
              <w:right w:val="single" w:sz="4" w:space="0" w:color="auto"/>
            </w:tcBorders>
            <w:shd w:val="clear" w:color="auto" w:fill="auto"/>
            <w:noWrap/>
            <w:vAlign w:val="center"/>
          </w:tcPr>
          <w:p w14:paraId="08565255" w14:textId="77777777" w:rsidR="00725098" w:rsidRPr="00B769DA" w:rsidRDefault="00725098" w:rsidP="00725098">
            <w:pPr>
              <w:rPr>
                <w:b/>
                <w:color w:val="000000" w:themeColor="text1"/>
                <w:sz w:val="20"/>
                <w:szCs w:val="20"/>
              </w:rPr>
            </w:pPr>
          </w:p>
        </w:tc>
        <w:tc>
          <w:tcPr>
            <w:tcW w:w="1040" w:type="dxa"/>
            <w:tcBorders>
              <w:top w:val="nil"/>
              <w:left w:val="nil"/>
              <w:bottom w:val="single" w:sz="4" w:space="0" w:color="auto"/>
              <w:right w:val="single" w:sz="4" w:space="0" w:color="auto"/>
            </w:tcBorders>
            <w:shd w:val="clear" w:color="auto" w:fill="auto"/>
            <w:noWrap/>
            <w:vAlign w:val="center"/>
          </w:tcPr>
          <w:p w14:paraId="72A148E3" w14:textId="6443BC5C"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0762DA4" w14:textId="159E0FDC" w:rsidR="00725098" w:rsidRPr="00306931" w:rsidRDefault="00725098" w:rsidP="00725098">
            <w:pPr>
              <w:jc w:val="center"/>
            </w:pPr>
            <w:r w:rsidRPr="007E0D77">
              <w:rPr>
                <w:color w:val="000000"/>
                <w:sz w:val="20"/>
                <w:szCs w:val="20"/>
              </w:rPr>
              <w:t>13</w:t>
            </w:r>
          </w:p>
        </w:tc>
        <w:tc>
          <w:tcPr>
            <w:tcW w:w="1053" w:type="dxa"/>
            <w:tcBorders>
              <w:top w:val="nil"/>
              <w:left w:val="nil"/>
              <w:bottom w:val="single" w:sz="4" w:space="0" w:color="auto"/>
              <w:right w:val="single" w:sz="4" w:space="0" w:color="auto"/>
            </w:tcBorders>
            <w:shd w:val="clear" w:color="auto" w:fill="auto"/>
            <w:noWrap/>
            <w:vAlign w:val="center"/>
          </w:tcPr>
          <w:p w14:paraId="40C1CC1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5C03EB6"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B32C594"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5D2831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7FC491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48D16F4" w14:textId="77777777" w:rsidR="00725098" w:rsidRPr="005144CA" w:rsidRDefault="00725098" w:rsidP="00725098">
            <w:pPr>
              <w:jc w:val="center"/>
              <w:rPr>
                <w:b/>
                <w:bCs/>
                <w:noProof w:val="0"/>
                <w:color w:val="000000"/>
                <w:lang w:val="en-US" w:eastAsia="ru-RU"/>
              </w:rPr>
            </w:pPr>
          </w:p>
        </w:tc>
      </w:tr>
      <w:tr w:rsidR="00725098" w:rsidRPr="00F65397" w14:paraId="6E29904B"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1EAF00B" w14:textId="53ACB07F"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7D078A11" w14:textId="7E140AF3"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60. </w:t>
            </w:r>
            <w:r w:rsidRPr="007E0D77">
              <w:rPr>
                <w:color w:val="000000"/>
                <w:sz w:val="20"/>
                <w:szCs w:val="20"/>
              </w:rPr>
              <w:t>Matrice conturate metalice, asortate  cu portmatrice</w:t>
            </w:r>
          </w:p>
        </w:tc>
        <w:tc>
          <w:tcPr>
            <w:tcW w:w="1040" w:type="dxa"/>
            <w:tcBorders>
              <w:top w:val="nil"/>
              <w:left w:val="nil"/>
              <w:bottom w:val="single" w:sz="4" w:space="0" w:color="auto"/>
              <w:right w:val="single" w:sz="4" w:space="0" w:color="auto"/>
            </w:tcBorders>
            <w:shd w:val="clear" w:color="auto" w:fill="auto"/>
            <w:noWrap/>
            <w:vAlign w:val="center"/>
          </w:tcPr>
          <w:p w14:paraId="2548B799" w14:textId="1C1CCDEC"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1B82126" w14:textId="1814881D" w:rsidR="00725098" w:rsidRPr="00306931" w:rsidRDefault="00725098" w:rsidP="00725098">
            <w:pPr>
              <w:jc w:val="center"/>
            </w:pPr>
            <w:r w:rsidRPr="007E0D77">
              <w:rPr>
                <w:color w:val="000000"/>
                <w:sz w:val="20"/>
                <w:szCs w:val="20"/>
              </w:rPr>
              <w:t>16</w:t>
            </w:r>
          </w:p>
        </w:tc>
        <w:tc>
          <w:tcPr>
            <w:tcW w:w="1053" w:type="dxa"/>
            <w:tcBorders>
              <w:top w:val="nil"/>
              <w:left w:val="nil"/>
              <w:bottom w:val="single" w:sz="4" w:space="0" w:color="auto"/>
              <w:right w:val="single" w:sz="4" w:space="0" w:color="auto"/>
            </w:tcBorders>
            <w:shd w:val="clear" w:color="auto" w:fill="auto"/>
            <w:noWrap/>
            <w:vAlign w:val="center"/>
          </w:tcPr>
          <w:p w14:paraId="3FDCB454"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0FEC85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9598D6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B9348D2"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7C5D58EE"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429AEF4" w14:textId="77777777" w:rsidR="00725098" w:rsidRPr="005144CA" w:rsidRDefault="00725098" w:rsidP="00725098">
            <w:pPr>
              <w:jc w:val="center"/>
              <w:rPr>
                <w:b/>
                <w:bCs/>
                <w:noProof w:val="0"/>
                <w:color w:val="000000"/>
                <w:lang w:val="en-US" w:eastAsia="ru-RU"/>
              </w:rPr>
            </w:pPr>
          </w:p>
        </w:tc>
      </w:tr>
      <w:tr w:rsidR="00725098" w:rsidRPr="00F65397" w14:paraId="678AD216"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7719D498" w14:textId="22FBDD71"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4FDB146" w14:textId="4FAE5179"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61. </w:t>
            </w:r>
            <w:r w:rsidRPr="007E0D77">
              <w:rPr>
                <w:color w:val="000000"/>
                <w:sz w:val="20"/>
                <w:szCs w:val="20"/>
              </w:rPr>
              <w:t>Matrice inox perforate N12</w:t>
            </w:r>
          </w:p>
        </w:tc>
        <w:tc>
          <w:tcPr>
            <w:tcW w:w="1040" w:type="dxa"/>
            <w:tcBorders>
              <w:top w:val="nil"/>
              <w:left w:val="nil"/>
              <w:bottom w:val="single" w:sz="4" w:space="0" w:color="auto"/>
              <w:right w:val="single" w:sz="4" w:space="0" w:color="auto"/>
            </w:tcBorders>
            <w:shd w:val="clear" w:color="auto" w:fill="auto"/>
            <w:noWrap/>
            <w:vAlign w:val="center"/>
          </w:tcPr>
          <w:p w14:paraId="03868D32" w14:textId="04955A56" w:rsidR="00725098" w:rsidRPr="00306931" w:rsidRDefault="00725098" w:rsidP="00725098">
            <w:pPr>
              <w:jc w:val="center"/>
              <w:rPr>
                <w:color w:val="000000" w:themeColor="text1"/>
              </w:rPr>
            </w:pPr>
            <w:r w:rsidRPr="007E0D77">
              <w:rPr>
                <w:color w:val="000000"/>
                <w:sz w:val="20"/>
                <w:szCs w:val="20"/>
              </w:rPr>
              <w:t>plic</w:t>
            </w:r>
          </w:p>
        </w:tc>
        <w:tc>
          <w:tcPr>
            <w:tcW w:w="860" w:type="dxa"/>
            <w:tcBorders>
              <w:top w:val="nil"/>
              <w:left w:val="nil"/>
              <w:bottom w:val="single" w:sz="4" w:space="0" w:color="auto"/>
              <w:right w:val="single" w:sz="4" w:space="0" w:color="auto"/>
            </w:tcBorders>
            <w:shd w:val="clear" w:color="auto" w:fill="auto"/>
            <w:noWrap/>
            <w:vAlign w:val="center"/>
          </w:tcPr>
          <w:p w14:paraId="5BE36492" w14:textId="70B758FA" w:rsidR="00725098" w:rsidRPr="00306931" w:rsidRDefault="00725098" w:rsidP="00725098">
            <w:pPr>
              <w:jc w:val="center"/>
            </w:pPr>
            <w:r w:rsidRPr="007E0D77">
              <w:rPr>
                <w:color w:val="000000"/>
                <w:sz w:val="20"/>
                <w:szCs w:val="20"/>
              </w:rPr>
              <w:t>50</w:t>
            </w:r>
          </w:p>
        </w:tc>
        <w:tc>
          <w:tcPr>
            <w:tcW w:w="1053" w:type="dxa"/>
            <w:tcBorders>
              <w:top w:val="nil"/>
              <w:left w:val="nil"/>
              <w:bottom w:val="single" w:sz="4" w:space="0" w:color="auto"/>
              <w:right w:val="single" w:sz="4" w:space="0" w:color="auto"/>
            </w:tcBorders>
            <w:shd w:val="clear" w:color="auto" w:fill="auto"/>
            <w:noWrap/>
            <w:vAlign w:val="center"/>
          </w:tcPr>
          <w:p w14:paraId="3D9611B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132DA7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6F5106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28235B4"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852F36A"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150E5C1" w14:textId="77777777" w:rsidR="00725098" w:rsidRPr="005144CA" w:rsidRDefault="00725098" w:rsidP="00725098">
            <w:pPr>
              <w:jc w:val="center"/>
              <w:rPr>
                <w:b/>
                <w:bCs/>
                <w:noProof w:val="0"/>
                <w:color w:val="000000"/>
                <w:lang w:val="en-US" w:eastAsia="ru-RU"/>
              </w:rPr>
            </w:pPr>
          </w:p>
        </w:tc>
      </w:tr>
      <w:tr w:rsidR="00725098" w:rsidRPr="00F65397" w14:paraId="09BDE4F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DFD6945" w14:textId="336B01B5"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DBC4C17" w14:textId="24E7306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62. </w:t>
            </w:r>
            <w:r w:rsidRPr="007E0D77">
              <w:rPr>
                <w:color w:val="000000"/>
                <w:sz w:val="20"/>
                <w:szCs w:val="20"/>
              </w:rPr>
              <w:t>Matrice transparente</w:t>
            </w:r>
          </w:p>
        </w:tc>
        <w:tc>
          <w:tcPr>
            <w:tcW w:w="1040" w:type="dxa"/>
            <w:tcBorders>
              <w:top w:val="nil"/>
              <w:left w:val="nil"/>
              <w:bottom w:val="single" w:sz="4" w:space="0" w:color="auto"/>
              <w:right w:val="single" w:sz="4" w:space="0" w:color="auto"/>
            </w:tcBorders>
            <w:shd w:val="clear" w:color="auto" w:fill="auto"/>
            <w:noWrap/>
            <w:vAlign w:val="center"/>
          </w:tcPr>
          <w:p w14:paraId="7BBFE7E4" w14:textId="79643FB0"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0C30185B" w14:textId="15EC4311" w:rsidR="00725098" w:rsidRPr="00306931" w:rsidRDefault="00725098" w:rsidP="00725098">
            <w:pPr>
              <w:jc w:val="cente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2C231EB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A5E538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FB673D2"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5863813"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9220340"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8E379A1" w14:textId="77777777" w:rsidR="00725098" w:rsidRPr="005144CA" w:rsidRDefault="00725098" w:rsidP="00725098">
            <w:pPr>
              <w:jc w:val="center"/>
              <w:rPr>
                <w:b/>
                <w:bCs/>
                <w:noProof w:val="0"/>
                <w:color w:val="000000"/>
                <w:lang w:val="en-US" w:eastAsia="ru-RU"/>
              </w:rPr>
            </w:pPr>
          </w:p>
        </w:tc>
      </w:tr>
      <w:tr w:rsidR="00725098" w:rsidRPr="00F65397" w14:paraId="6B9DE75A"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AB1797F" w14:textId="2B2D4570"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58EC152" w14:textId="69791169"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63. </w:t>
            </w:r>
            <w:r w:rsidRPr="007E0D77">
              <w:rPr>
                <w:color w:val="000000"/>
                <w:sz w:val="20"/>
                <w:szCs w:val="20"/>
              </w:rPr>
              <w:t>Periuță pentru periaj dentar profesional</w:t>
            </w:r>
          </w:p>
        </w:tc>
        <w:tc>
          <w:tcPr>
            <w:tcW w:w="1040" w:type="dxa"/>
            <w:tcBorders>
              <w:top w:val="nil"/>
              <w:left w:val="nil"/>
              <w:bottom w:val="single" w:sz="4" w:space="0" w:color="auto"/>
              <w:right w:val="single" w:sz="4" w:space="0" w:color="auto"/>
            </w:tcBorders>
            <w:shd w:val="clear" w:color="auto" w:fill="auto"/>
            <w:noWrap/>
            <w:vAlign w:val="center"/>
          </w:tcPr>
          <w:p w14:paraId="609B4BDE" w14:textId="57822DFD"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0BA5EC3" w14:textId="382B2EE2" w:rsidR="00725098" w:rsidRPr="00306931" w:rsidRDefault="00725098" w:rsidP="00725098">
            <w:pPr>
              <w:jc w:val="center"/>
            </w:pPr>
            <w:r w:rsidRPr="007E0D77">
              <w:rPr>
                <w:color w:val="000000"/>
                <w:sz w:val="20"/>
                <w:szCs w:val="20"/>
              </w:rPr>
              <w:t>29</w:t>
            </w:r>
          </w:p>
        </w:tc>
        <w:tc>
          <w:tcPr>
            <w:tcW w:w="1053" w:type="dxa"/>
            <w:tcBorders>
              <w:top w:val="nil"/>
              <w:left w:val="nil"/>
              <w:bottom w:val="single" w:sz="4" w:space="0" w:color="auto"/>
              <w:right w:val="single" w:sz="4" w:space="0" w:color="auto"/>
            </w:tcBorders>
            <w:shd w:val="clear" w:color="auto" w:fill="auto"/>
            <w:noWrap/>
            <w:vAlign w:val="center"/>
          </w:tcPr>
          <w:p w14:paraId="48D233E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31D452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4F30A7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AE63A06"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D4CBF23"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44D7C14" w14:textId="77777777" w:rsidR="00725098" w:rsidRPr="005144CA" w:rsidRDefault="00725098" w:rsidP="00725098">
            <w:pPr>
              <w:jc w:val="center"/>
              <w:rPr>
                <w:b/>
                <w:bCs/>
                <w:noProof w:val="0"/>
                <w:color w:val="000000"/>
                <w:lang w:val="en-US" w:eastAsia="ru-RU"/>
              </w:rPr>
            </w:pPr>
          </w:p>
        </w:tc>
      </w:tr>
      <w:tr w:rsidR="00725098" w:rsidRPr="00F65397" w14:paraId="40CD5910"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8FD56A6" w14:textId="02CD9483" w:rsidR="00725098" w:rsidRPr="0075561B" w:rsidRDefault="00725098" w:rsidP="00725098">
            <w:pPr>
              <w:rPr>
                <w:sz w:val="12"/>
                <w:szCs w:val="12"/>
              </w:rPr>
            </w:pPr>
            <w:r w:rsidRPr="002C1247">
              <w:rPr>
                <w:sz w:val="12"/>
                <w:szCs w:val="12"/>
              </w:rPr>
              <w:lastRenderedPageBreak/>
              <w:t>33140000-3</w:t>
            </w:r>
          </w:p>
        </w:tc>
        <w:tc>
          <w:tcPr>
            <w:tcW w:w="4158" w:type="dxa"/>
            <w:tcBorders>
              <w:top w:val="nil"/>
              <w:left w:val="nil"/>
              <w:bottom w:val="single" w:sz="4" w:space="0" w:color="auto"/>
              <w:right w:val="single" w:sz="4" w:space="0" w:color="auto"/>
            </w:tcBorders>
            <w:shd w:val="clear" w:color="auto" w:fill="auto"/>
            <w:noWrap/>
            <w:vAlign w:val="center"/>
          </w:tcPr>
          <w:p w14:paraId="79F1CCAF" w14:textId="22FC5C55"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64. </w:t>
            </w:r>
            <w:r w:rsidRPr="007E0D77">
              <w:rPr>
                <w:color w:val="000000"/>
                <w:sz w:val="20"/>
                <w:szCs w:val="20"/>
              </w:rPr>
              <w:t>Spray lubrifiant</w:t>
            </w:r>
          </w:p>
        </w:tc>
        <w:tc>
          <w:tcPr>
            <w:tcW w:w="1040" w:type="dxa"/>
            <w:tcBorders>
              <w:top w:val="nil"/>
              <w:left w:val="nil"/>
              <w:bottom w:val="single" w:sz="4" w:space="0" w:color="auto"/>
              <w:right w:val="single" w:sz="4" w:space="0" w:color="auto"/>
            </w:tcBorders>
            <w:shd w:val="clear" w:color="auto" w:fill="auto"/>
            <w:noWrap/>
            <w:vAlign w:val="center"/>
          </w:tcPr>
          <w:p w14:paraId="4C46401F" w14:textId="35B7F92A" w:rsidR="00725098" w:rsidRPr="00306931" w:rsidRDefault="00725098" w:rsidP="00725098">
            <w:pPr>
              <w:jc w:val="center"/>
              <w:rPr>
                <w:color w:val="000000" w:themeColor="text1"/>
              </w:rPr>
            </w:pPr>
            <w:r w:rsidRPr="007E0D77">
              <w:rPr>
                <w:color w:val="000000"/>
                <w:sz w:val="20"/>
                <w:szCs w:val="20"/>
              </w:rPr>
              <w:t>flacon</w:t>
            </w:r>
          </w:p>
        </w:tc>
        <w:tc>
          <w:tcPr>
            <w:tcW w:w="860" w:type="dxa"/>
            <w:tcBorders>
              <w:top w:val="nil"/>
              <w:left w:val="nil"/>
              <w:bottom w:val="single" w:sz="4" w:space="0" w:color="auto"/>
              <w:right w:val="single" w:sz="4" w:space="0" w:color="auto"/>
            </w:tcBorders>
            <w:shd w:val="clear" w:color="auto" w:fill="auto"/>
            <w:noWrap/>
            <w:vAlign w:val="center"/>
          </w:tcPr>
          <w:p w14:paraId="3E16CA7E" w14:textId="6DDE9C7E" w:rsidR="00725098" w:rsidRPr="00306931" w:rsidRDefault="00725098" w:rsidP="00725098">
            <w:pPr>
              <w:jc w:val="center"/>
            </w:pPr>
            <w:r w:rsidRPr="007E0D77">
              <w:rPr>
                <w:color w:val="000000"/>
                <w:sz w:val="20"/>
                <w:szCs w:val="20"/>
              </w:rPr>
              <w:t>27</w:t>
            </w:r>
          </w:p>
        </w:tc>
        <w:tc>
          <w:tcPr>
            <w:tcW w:w="1053" w:type="dxa"/>
            <w:tcBorders>
              <w:top w:val="nil"/>
              <w:left w:val="nil"/>
              <w:bottom w:val="single" w:sz="4" w:space="0" w:color="auto"/>
              <w:right w:val="single" w:sz="4" w:space="0" w:color="auto"/>
            </w:tcBorders>
            <w:shd w:val="clear" w:color="auto" w:fill="auto"/>
            <w:noWrap/>
            <w:vAlign w:val="center"/>
          </w:tcPr>
          <w:p w14:paraId="0B63067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0FBA9A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1A8E5EF"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789A903"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725B1D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C24F4BA" w14:textId="77777777" w:rsidR="00725098" w:rsidRPr="005144CA" w:rsidRDefault="00725098" w:rsidP="00725098">
            <w:pPr>
              <w:jc w:val="center"/>
              <w:rPr>
                <w:b/>
                <w:bCs/>
                <w:noProof w:val="0"/>
                <w:color w:val="000000"/>
                <w:lang w:val="en-US" w:eastAsia="ru-RU"/>
              </w:rPr>
            </w:pPr>
          </w:p>
        </w:tc>
      </w:tr>
      <w:tr w:rsidR="00725098" w:rsidRPr="00F65397" w14:paraId="653C083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27F6780" w14:textId="23C70942"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CB27E5B" w14:textId="5B11A37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65. </w:t>
            </w:r>
            <w:r w:rsidRPr="007E0D77">
              <w:rPr>
                <w:color w:val="000000"/>
                <w:sz w:val="20"/>
                <w:szCs w:val="20"/>
              </w:rPr>
              <w:t>Benzi abrazive albastre/verzi</w:t>
            </w:r>
          </w:p>
        </w:tc>
        <w:tc>
          <w:tcPr>
            <w:tcW w:w="1040" w:type="dxa"/>
            <w:tcBorders>
              <w:top w:val="nil"/>
              <w:left w:val="nil"/>
              <w:bottom w:val="single" w:sz="4" w:space="0" w:color="auto"/>
              <w:right w:val="single" w:sz="4" w:space="0" w:color="auto"/>
            </w:tcBorders>
            <w:shd w:val="clear" w:color="auto" w:fill="auto"/>
            <w:noWrap/>
            <w:vAlign w:val="center"/>
          </w:tcPr>
          <w:p w14:paraId="56A62F44" w14:textId="2FD43C28"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070251C" w14:textId="7C148C51" w:rsidR="00725098" w:rsidRPr="00306931" w:rsidRDefault="00725098" w:rsidP="00725098">
            <w:pPr>
              <w:jc w:val="center"/>
            </w:pPr>
            <w:r w:rsidRPr="007E0D77">
              <w:rPr>
                <w:color w:val="000000"/>
                <w:sz w:val="20"/>
                <w:szCs w:val="20"/>
              </w:rPr>
              <w:t>14</w:t>
            </w:r>
          </w:p>
        </w:tc>
        <w:tc>
          <w:tcPr>
            <w:tcW w:w="1053" w:type="dxa"/>
            <w:tcBorders>
              <w:top w:val="nil"/>
              <w:left w:val="nil"/>
              <w:bottom w:val="single" w:sz="4" w:space="0" w:color="auto"/>
              <w:right w:val="single" w:sz="4" w:space="0" w:color="auto"/>
            </w:tcBorders>
            <w:shd w:val="clear" w:color="auto" w:fill="auto"/>
            <w:noWrap/>
            <w:vAlign w:val="center"/>
          </w:tcPr>
          <w:p w14:paraId="294C821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72824F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A1F0BC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4145285"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AAEA81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29741450" w14:textId="77777777" w:rsidR="00725098" w:rsidRPr="005144CA" w:rsidRDefault="00725098" w:rsidP="00725098">
            <w:pPr>
              <w:jc w:val="center"/>
              <w:rPr>
                <w:b/>
                <w:bCs/>
                <w:noProof w:val="0"/>
                <w:color w:val="000000"/>
                <w:lang w:val="en-US" w:eastAsia="ru-RU"/>
              </w:rPr>
            </w:pPr>
          </w:p>
        </w:tc>
      </w:tr>
      <w:tr w:rsidR="00725098" w:rsidRPr="00F65397" w14:paraId="10226D8B"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DDCD91A" w14:textId="25BAEE24"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C819AF4" w14:textId="7E69C97C"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66. </w:t>
            </w:r>
            <w:r w:rsidRPr="007E0D77">
              <w:rPr>
                <w:color w:val="000000"/>
                <w:sz w:val="20"/>
                <w:szCs w:val="20"/>
              </w:rPr>
              <w:t>Benzi abrazive verzi/galbene</w:t>
            </w:r>
          </w:p>
        </w:tc>
        <w:tc>
          <w:tcPr>
            <w:tcW w:w="1040" w:type="dxa"/>
            <w:tcBorders>
              <w:top w:val="nil"/>
              <w:left w:val="nil"/>
              <w:bottom w:val="single" w:sz="4" w:space="0" w:color="auto"/>
              <w:right w:val="single" w:sz="4" w:space="0" w:color="auto"/>
            </w:tcBorders>
            <w:shd w:val="clear" w:color="auto" w:fill="auto"/>
            <w:noWrap/>
            <w:vAlign w:val="center"/>
          </w:tcPr>
          <w:p w14:paraId="23225AAF" w14:textId="36F9F7A3"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7FDAF75" w14:textId="2E9DF83D" w:rsidR="00725098" w:rsidRPr="00306931" w:rsidRDefault="00725098" w:rsidP="00725098">
            <w:pPr>
              <w:jc w:val="center"/>
            </w:pPr>
            <w:r w:rsidRPr="007E0D77">
              <w:rPr>
                <w:color w:val="000000"/>
                <w:sz w:val="20"/>
                <w:szCs w:val="20"/>
              </w:rPr>
              <w:t>9</w:t>
            </w:r>
          </w:p>
        </w:tc>
        <w:tc>
          <w:tcPr>
            <w:tcW w:w="1053" w:type="dxa"/>
            <w:tcBorders>
              <w:top w:val="nil"/>
              <w:left w:val="nil"/>
              <w:bottom w:val="single" w:sz="4" w:space="0" w:color="auto"/>
              <w:right w:val="single" w:sz="4" w:space="0" w:color="auto"/>
            </w:tcBorders>
            <w:shd w:val="clear" w:color="auto" w:fill="auto"/>
            <w:noWrap/>
            <w:vAlign w:val="center"/>
          </w:tcPr>
          <w:p w14:paraId="5A410B1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C529D3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865FB2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5B600B03"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0E934CC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43F459B6" w14:textId="77777777" w:rsidR="00725098" w:rsidRPr="005144CA" w:rsidRDefault="00725098" w:rsidP="00725098">
            <w:pPr>
              <w:jc w:val="center"/>
              <w:rPr>
                <w:b/>
                <w:bCs/>
                <w:noProof w:val="0"/>
                <w:color w:val="000000"/>
                <w:lang w:val="en-US" w:eastAsia="ru-RU"/>
              </w:rPr>
            </w:pPr>
          </w:p>
        </w:tc>
      </w:tr>
      <w:tr w:rsidR="00725098" w:rsidRPr="00F65397" w14:paraId="6263DB0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12B92E3" w14:textId="0F4E984C"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FAEEE3A" w14:textId="61108887" w:rsidR="00725098" w:rsidRPr="00B769DA" w:rsidRDefault="00725098" w:rsidP="00725098">
            <w:pPr>
              <w:rPr>
                <w:b/>
                <w:color w:val="000000" w:themeColor="text1"/>
                <w:sz w:val="20"/>
                <w:szCs w:val="20"/>
              </w:rPr>
            </w:pPr>
            <w:r w:rsidRPr="00DA2013">
              <w:rPr>
                <w:b/>
                <w:bCs/>
                <w:color w:val="000000"/>
                <w:sz w:val="20"/>
                <w:szCs w:val="20"/>
              </w:rPr>
              <w:t>Lot</w:t>
            </w:r>
            <w:r>
              <w:rPr>
                <w:b/>
                <w:bCs/>
                <w:color w:val="000000"/>
                <w:sz w:val="20"/>
                <w:szCs w:val="20"/>
              </w:rPr>
              <w:t xml:space="preserve"> 67.</w:t>
            </w:r>
            <w:r w:rsidRPr="007E0D77">
              <w:rPr>
                <w:color w:val="000000"/>
                <w:sz w:val="20"/>
                <w:szCs w:val="20"/>
              </w:rPr>
              <w:t xml:space="preserve"> </w:t>
            </w:r>
            <w:r w:rsidRPr="007E0D77">
              <w:rPr>
                <w:color w:val="000000"/>
                <w:sz w:val="20"/>
                <w:szCs w:val="20"/>
              </w:rPr>
              <w:t>Benzi abrazive galbene/albe</w:t>
            </w:r>
          </w:p>
        </w:tc>
        <w:tc>
          <w:tcPr>
            <w:tcW w:w="1040" w:type="dxa"/>
            <w:tcBorders>
              <w:top w:val="nil"/>
              <w:left w:val="nil"/>
              <w:bottom w:val="single" w:sz="4" w:space="0" w:color="auto"/>
              <w:right w:val="single" w:sz="4" w:space="0" w:color="auto"/>
            </w:tcBorders>
            <w:shd w:val="clear" w:color="auto" w:fill="auto"/>
            <w:noWrap/>
            <w:vAlign w:val="center"/>
          </w:tcPr>
          <w:p w14:paraId="44F5DFCB" w14:textId="77D25030"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2797357B" w14:textId="5A5B2B76" w:rsidR="00725098" w:rsidRPr="00306931" w:rsidRDefault="00725098" w:rsidP="00725098">
            <w:pPr>
              <w:jc w:val="center"/>
            </w:pPr>
            <w:r w:rsidRPr="007E0D77">
              <w:rPr>
                <w:color w:val="000000"/>
                <w:sz w:val="20"/>
                <w:szCs w:val="20"/>
              </w:rPr>
              <w:t>9</w:t>
            </w:r>
          </w:p>
        </w:tc>
        <w:tc>
          <w:tcPr>
            <w:tcW w:w="1053" w:type="dxa"/>
            <w:tcBorders>
              <w:top w:val="nil"/>
              <w:left w:val="nil"/>
              <w:bottom w:val="single" w:sz="4" w:space="0" w:color="auto"/>
              <w:right w:val="single" w:sz="4" w:space="0" w:color="auto"/>
            </w:tcBorders>
            <w:shd w:val="clear" w:color="auto" w:fill="auto"/>
            <w:noWrap/>
            <w:vAlign w:val="center"/>
          </w:tcPr>
          <w:p w14:paraId="6EEB7524"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9F9CE8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F74F2F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49A23C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485C7E83"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F6E37EA" w14:textId="77777777" w:rsidR="00725098" w:rsidRPr="005144CA" w:rsidRDefault="00725098" w:rsidP="00725098">
            <w:pPr>
              <w:jc w:val="center"/>
              <w:rPr>
                <w:b/>
                <w:bCs/>
                <w:noProof w:val="0"/>
                <w:color w:val="000000"/>
                <w:lang w:val="en-US" w:eastAsia="ru-RU"/>
              </w:rPr>
            </w:pPr>
          </w:p>
        </w:tc>
      </w:tr>
      <w:tr w:rsidR="00725098" w:rsidRPr="00F65397" w14:paraId="5433F69A"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50C9F34" w14:textId="55355E72"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7044500D" w14:textId="1BCCF8A3"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68. </w:t>
            </w:r>
            <w:r w:rsidRPr="007E0D77">
              <w:rPr>
                <w:color w:val="000000"/>
                <w:sz w:val="20"/>
                <w:szCs w:val="20"/>
              </w:rPr>
              <w:t>Hârtie de articulație</w:t>
            </w:r>
          </w:p>
        </w:tc>
        <w:tc>
          <w:tcPr>
            <w:tcW w:w="1040" w:type="dxa"/>
            <w:tcBorders>
              <w:top w:val="nil"/>
              <w:left w:val="nil"/>
              <w:bottom w:val="single" w:sz="4" w:space="0" w:color="auto"/>
              <w:right w:val="single" w:sz="4" w:space="0" w:color="auto"/>
            </w:tcBorders>
            <w:shd w:val="clear" w:color="auto" w:fill="auto"/>
            <w:noWrap/>
            <w:vAlign w:val="center"/>
          </w:tcPr>
          <w:p w14:paraId="07BFEB7A" w14:textId="52E59ADF"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68B95865" w14:textId="4D7351D3" w:rsidR="00725098" w:rsidRPr="00306931" w:rsidRDefault="00725098" w:rsidP="00725098">
            <w:pPr>
              <w:jc w:val="center"/>
            </w:pPr>
            <w:r w:rsidRPr="007E0D77">
              <w:rPr>
                <w:color w:val="000000"/>
                <w:sz w:val="20"/>
                <w:szCs w:val="20"/>
              </w:rPr>
              <w:t>18</w:t>
            </w:r>
          </w:p>
        </w:tc>
        <w:tc>
          <w:tcPr>
            <w:tcW w:w="1053" w:type="dxa"/>
            <w:tcBorders>
              <w:top w:val="nil"/>
              <w:left w:val="nil"/>
              <w:bottom w:val="single" w:sz="4" w:space="0" w:color="auto"/>
              <w:right w:val="single" w:sz="4" w:space="0" w:color="auto"/>
            </w:tcBorders>
            <w:shd w:val="clear" w:color="auto" w:fill="auto"/>
            <w:noWrap/>
            <w:vAlign w:val="center"/>
          </w:tcPr>
          <w:p w14:paraId="298119E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8CC368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D555B1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E94977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58276DB"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916A139" w14:textId="77777777" w:rsidR="00725098" w:rsidRPr="005144CA" w:rsidRDefault="00725098" w:rsidP="00725098">
            <w:pPr>
              <w:jc w:val="center"/>
              <w:rPr>
                <w:b/>
                <w:bCs/>
                <w:noProof w:val="0"/>
                <w:color w:val="000000"/>
                <w:lang w:val="en-US" w:eastAsia="ru-RU"/>
              </w:rPr>
            </w:pPr>
          </w:p>
        </w:tc>
      </w:tr>
      <w:tr w:rsidR="00725098" w:rsidRPr="00F65397" w14:paraId="016C5F6F"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F415682" w14:textId="7B751626"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8A0B143" w14:textId="780ED22F"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69. </w:t>
            </w:r>
            <w:r w:rsidRPr="007E0D77">
              <w:rPr>
                <w:color w:val="000000"/>
                <w:sz w:val="20"/>
                <w:szCs w:val="20"/>
              </w:rPr>
              <w:t>Pastă devitalizantă cu arseniu</w:t>
            </w:r>
          </w:p>
        </w:tc>
        <w:tc>
          <w:tcPr>
            <w:tcW w:w="1040" w:type="dxa"/>
            <w:tcBorders>
              <w:top w:val="nil"/>
              <w:left w:val="nil"/>
              <w:bottom w:val="single" w:sz="4" w:space="0" w:color="auto"/>
              <w:right w:val="single" w:sz="4" w:space="0" w:color="auto"/>
            </w:tcBorders>
            <w:shd w:val="clear" w:color="auto" w:fill="auto"/>
            <w:noWrap/>
            <w:vAlign w:val="center"/>
          </w:tcPr>
          <w:p w14:paraId="07BD30E2" w14:textId="767478AC" w:rsidR="00725098" w:rsidRPr="00306931" w:rsidRDefault="00725098" w:rsidP="00725098">
            <w:pPr>
              <w:jc w:val="center"/>
              <w:rPr>
                <w:color w:val="000000" w:themeColor="text1"/>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000903E8" w14:textId="6D4666DA" w:rsidR="00725098" w:rsidRPr="00306931" w:rsidRDefault="00725098" w:rsidP="00725098">
            <w:pPr>
              <w:jc w:val="center"/>
            </w:pPr>
            <w:r w:rsidRPr="007E0D77">
              <w:rPr>
                <w:color w:val="000000"/>
                <w:sz w:val="20"/>
                <w:szCs w:val="20"/>
              </w:rPr>
              <w:t>10</w:t>
            </w:r>
          </w:p>
        </w:tc>
        <w:tc>
          <w:tcPr>
            <w:tcW w:w="1053" w:type="dxa"/>
            <w:tcBorders>
              <w:top w:val="nil"/>
              <w:left w:val="nil"/>
              <w:bottom w:val="single" w:sz="4" w:space="0" w:color="auto"/>
              <w:right w:val="single" w:sz="4" w:space="0" w:color="auto"/>
            </w:tcBorders>
            <w:shd w:val="clear" w:color="auto" w:fill="auto"/>
            <w:noWrap/>
            <w:vAlign w:val="center"/>
          </w:tcPr>
          <w:p w14:paraId="74E7786D"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F03E0B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2CFA79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35C213E"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07430E0"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483DAC3" w14:textId="77777777" w:rsidR="00725098" w:rsidRPr="005144CA" w:rsidRDefault="00725098" w:rsidP="00725098">
            <w:pPr>
              <w:jc w:val="center"/>
              <w:rPr>
                <w:b/>
                <w:bCs/>
                <w:noProof w:val="0"/>
                <w:color w:val="000000"/>
                <w:lang w:val="en-US" w:eastAsia="ru-RU"/>
              </w:rPr>
            </w:pPr>
          </w:p>
        </w:tc>
      </w:tr>
      <w:tr w:rsidR="00725098" w:rsidRPr="00F65397" w14:paraId="1094F50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D99559F" w14:textId="55DFAEBB"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E7668FD" w14:textId="68A38B3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1040" w:type="dxa"/>
            <w:tcBorders>
              <w:top w:val="nil"/>
              <w:left w:val="nil"/>
              <w:bottom w:val="single" w:sz="4" w:space="0" w:color="auto"/>
              <w:right w:val="single" w:sz="4" w:space="0" w:color="auto"/>
            </w:tcBorders>
            <w:shd w:val="clear" w:color="auto" w:fill="auto"/>
            <w:noWrap/>
            <w:vAlign w:val="center"/>
          </w:tcPr>
          <w:p w14:paraId="3FA67C8A" w14:textId="1F47EB3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710490AC" w14:textId="25179B03" w:rsidR="00725098" w:rsidRPr="00306931" w:rsidRDefault="00725098" w:rsidP="00725098">
            <w:pPr>
              <w:jc w:val="center"/>
            </w:pPr>
            <w:r w:rsidRPr="007E0D77">
              <w:rPr>
                <w:color w:val="000000"/>
                <w:sz w:val="20"/>
                <w:szCs w:val="20"/>
              </w:rPr>
              <w:t>10</w:t>
            </w:r>
          </w:p>
        </w:tc>
        <w:tc>
          <w:tcPr>
            <w:tcW w:w="1053" w:type="dxa"/>
            <w:tcBorders>
              <w:top w:val="nil"/>
              <w:left w:val="nil"/>
              <w:bottom w:val="single" w:sz="4" w:space="0" w:color="auto"/>
              <w:right w:val="single" w:sz="4" w:space="0" w:color="auto"/>
            </w:tcBorders>
            <w:shd w:val="clear" w:color="auto" w:fill="auto"/>
            <w:noWrap/>
            <w:vAlign w:val="center"/>
          </w:tcPr>
          <w:p w14:paraId="572F0ED1"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3585D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0019E4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9221B8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C86EF0C"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F8D7382" w14:textId="77777777" w:rsidR="00725098" w:rsidRPr="005144CA" w:rsidRDefault="00725098" w:rsidP="00725098">
            <w:pPr>
              <w:jc w:val="center"/>
              <w:rPr>
                <w:b/>
                <w:bCs/>
                <w:noProof w:val="0"/>
                <w:color w:val="000000"/>
                <w:lang w:val="en-US" w:eastAsia="ru-RU"/>
              </w:rPr>
            </w:pPr>
          </w:p>
        </w:tc>
      </w:tr>
      <w:tr w:rsidR="00725098" w:rsidRPr="00F65397" w14:paraId="1A101476"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4DF0A51" w14:textId="013F30C0"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B9BBA3E" w14:textId="5B5232D2"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71. </w:t>
            </w:r>
            <w:r w:rsidRPr="007E0D77">
              <w:rPr>
                <w:color w:val="000000"/>
                <w:sz w:val="20"/>
                <w:szCs w:val="20"/>
              </w:rPr>
              <w:t>Obturatoare de canal</w:t>
            </w:r>
          </w:p>
        </w:tc>
        <w:tc>
          <w:tcPr>
            <w:tcW w:w="1040" w:type="dxa"/>
            <w:tcBorders>
              <w:top w:val="nil"/>
              <w:left w:val="nil"/>
              <w:bottom w:val="single" w:sz="4" w:space="0" w:color="auto"/>
              <w:right w:val="single" w:sz="4" w:space="0" w:color="auto"/>
            </w:tcBorders>
            <w:shd w:val="clear" w:color="auto" w:fill="auto"/>
            <w:noWrap/>
            <w:vAlign w:val="center"/>
          </w:tcPr>
          <w:p w14:paraId="704496D1" w14:textId="1781AAF3"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125AB5E8" w14:textId="6487EFA3" w:rsidR="00725098" w:rsidRPr="00306931" w:rsidRDefault="00725098" w:rsidP="00725098">
            <w:pPr>
              <w:jc w:val="center"/>
            </w:pPr>
            <w:r w:rsidRPr="007E0D77">
              <w:rPr>
                <w:color w:val="000000"/>
                <w:sz w:val="20"/>
                <w:szCs w:val="20"/>
              </w:rPr>
              <w:t>19</w:t>
            </w:r>
          </w:p>
        </w:tc>
        <w:tc>
          <w:tcPr>
            <w:tcW w:w="1053" w:type="dxa"/>
            <w:tcBorders>
              <w:top w:val="nil"/>
              <w:left w:val="nil"/>
              <w:bottom w:val="single" w:sz="4" w:space="0" w:color="auto"/>
              <w:right w:val="single" w:sz="4" w:space="0" w:color="auto"/>
            </w:tcBorders>
            <w:shd w:val="clear" w:color="auto" w:fill="auto"/>
            <w:noWrap/>
            <w:vAlign w:val="center"/>
          </w:tcPr>
          <w:p w14:paraId="3D01410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4276DE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7B0D72B"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63B5DC5"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E891D8A"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1D3F2235" w14:textId="77777777" w:rsidR="00725098" w:rsidRPr="005144CA" w:rsidRDefault="00725098" w:rsidP="00725098">
            <w:pPr>
              <w:jc w:val="center"/>
              <w:rPr>
                <w:b/>
                <w:bCs/>
                <w:noProof w:val="0"/>
                <w:color w:val="000000"/>
                <w:lang w:val="en-US" w:eastAsia="ru-RU"/>
              </w:rPr>
            </w:pPr>
          </w:p>
        </w:tc>
      </w:tr>
      <w:tr w:rsidR="00725098" w:rsidRPr="00F65397" w14:paraId="04FAB5C4"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C453376" w14:textId="703DF00B"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5D4291C" w14:textId="6ECAB290"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72. </w:t>
            </w:r>
            <w:r w:rsidRPr="007E0D77">
              <w:rPr>
                <w:color w:val="000000"/>
                <w:sz w:val="20"/>
                <w:szCs w:val="20"/>
              </w:rPr>
              <w:t>Pulbere pentru piesa Air-Flow</w:t>
            </w:r>
          </w:p>
        </w:tc>
        <w:tc>
          <w:tcPr>
            <w:tcW w:w="1040" w:type="dxa"/>
            <w:tcBorders>
              <w:top w:val="nil"/>
              <w:left w:val="nil"/>
              <w:bottom w:val="single" w:sz="4" w:space="0" w:color="auto"/>
              <w:right w:val="single" w:sz="4" w:space="0" w:color="auto"/>
            </w:tcBorders>
            <w:shd w:val="clear" w:color="auto" w:fill="auto"/>
            <w:noWrap/>
            <w:vAlign w:val="center"/>
          </w:tcPr>
          <w:p w14:paraId="2739D8BC" w14:textId="1D03693B"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713C7BA9" w14:textId="26E8CD5C" w:rsidR="00725098" w:rsidRPr="00306931" w:rsidRDefault="00725098" w:rsidP="00725098">
            <w:pPr>
              <w:jc w:val="center"/>
            </w:pPr>
            <w:r w:rsidRPr="007E0D77">
              <w:rPr>
                <w:color w:val="000000"/>
                <w:sz w:val="20"/>
                <w:szCs w:val="20"/>
              </w:rPr>
              <w:t>15</w:t>
            </w:r>
          </w:p>
        </w:tc>
        <w:tc>
          <w:tcPr>
            <w:tcW w:w="1053" w:type="dxa"/>
            <w:tcBorders>
              <w:top w:val="nil"/>
              <w:left w:val="nil"/>
              <w:bottom w:val="single" w:sz="4" w:space="0" w:color="auto"/>
              <w:right w:val="single" w:sz="4" w:space="0" w:color="auto"/>
            </w:tcBorders>
            <w:shd w:val="clear" w:color="auto" w:fill="auto"/>
            <w:noWrap/>
            <w:vAlign w:val="center"/>
          </w:tcPr>
          <w:p w14:paraId="3860FAA8"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B7CC70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CEC9376"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AE204F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BE61FC5"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765DBBCE" w14:textId="77777777" w:rsidR="00725098" w:rsidRPr="005144CA" w:rsidRDefault="00725098" w:rsidP="00725098">
            <w:pPr>
              <w:jc w:val="center"/>
              <w:rPr>
                <w:b/>
                <w:bCs/>
                <w:noProof w:val="0"/>
                <w:color w:val="000000"/>
                <w:lang w:val="en-US" w:eastAsia="ru-RU"/>
              </w:rPr>
            </w:pPr>
          </w:p>
        </w:tc>
      </w:tr>
      <w:tr w:rsidR="00725098" w:rsidRPr="00F65397" w14:paraId="0412F9D7"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5935D36" w14:textId="132EBBFA"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16B9452" w14:textId="2D760753"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73. </w:t>
            </w:r>
            <w:r w:rsidRPr="007E0D77">
              <w:rPr>
                <w:color w:val="000000"/>
                <w:sz w:val="20"/>
                <w:szCs w:val="20"/>
              </w:rPr>
              <w:t>Șervețele(bavete)</w:t>
            </w:r>
          </w:p>
        </w:tc>
        <w:tc>
          <w:tcPr>
            <w:tcW w:w="1040" w:type="dxa"/>
            <w:tcBorders>
              <w:top w:val="nil"/>
              <w:left w:val="nil"/>
              <w:bottom w:val="single" w:sz="4" w:space="0" w:color="auto"/>
              <w:right w:val="single" w:sz="4" w:space="0" w:color="auto"/>
            </w:tcBorders>
            <w:shd w:val="clear" w:color="auto" w:fill="auto"/>
            <w:noWrap/>
            <w:vAlign w:val="center"/>
          </w:tcPr>
          <w:p w14:paraId="1725CE01" w14:textId="42553ED9" w:rsidR="00725098" w:rsidRPr="00306931" w:rsidRDefault="00725098" w:rsidP="00725098">
            <w:pPr>
              <w:jc w:val="center"/>
              <w:rPr>
                <w:color w:val="000000" w:themeColor="text1"/>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205CC965" w14:textId="5B58D2D6" w:rsidR="00725098" w:rsidRPr="00306931" w:rsidRDefault="00725098" w:rsidP="00725098">
            <w:pPr>
              <w:jc w:val="center"/>
            </w:pPr>
            <w:r w:rsidRPr="007E0D77">
              <w:rPr>
                <w:color w:val="000000"/>
                <w:sz w:val="20"/>
                <w:szCs w:val="20"/>
              </w:rPr>
              <w:t>39250</w:t>
            </w:r>
          </w:p>
        </w:tc>
        <w:tc>
          <w:tcPr>
            <w:tcW w:w="1053" w:type="dxa"/>
            <w:tcBorders>
              <w:top w:val="nil"/>
              <w:left w:val="nil"/>
              <w:bottom w:val="single" w:sz="4" w:space="0" w:color="auto"/>
              <w:right w:val="single" w:sz="4" w:space="0" w:color="auto"/>
            </w:tcBorders>
            <w:shd w:val="clear" w:color="auto" w:fill="auto"/>
            <w:noWrap/>
            <w:vAlign w:val="center"/>
          </w:tcPr>
          <w:p w14:paraId="22A6DC2E"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659A08B"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770F62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3A05649"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91B3517"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3D095E3" w14:textId="77777777" w:rsidR="00725098" w:rsidRPr="005144CA" w:rsidRDefault="00725098" w:rsidP="00725098">
            <w:pPr>
              <w:jc w:val="center"/>
              <w:rPr>
                <w:b/>
                <w:bCs/>
                <w:noProof w:val="0"/>
                <w:color w:val="000000"/>
                <w:lang w:val="en-US" w:eastAsia="ru-RU"/>
              </w:rPr>
            </w:pPr>
          </w:p>
        </w:tc>
      </w:tr>
      <w:tr w:rsidR="00725098" w:rsidRPr="00F65397" w14:paraId="3771FBEB"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7476F9F" w14:textId="02EE2D15"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A921042" w14:textId="10FD6D4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74. </w:t>
            </w:r>
            <w:r w:rsidRPr="007E0D77">
              <w:rPr>
                <w:color w:val="000000"/>
                <w:sz w:val="20"/>
                <w:szCs w:val="20"/>
              </w:rPr>
              <w:t>Freze canal GATES</w:t>
            </w:r>
          </w:p>
        </w:tc>
        <w:tc>
          <w:tcPr>
            <w:tcW w:w="1040" w:type="dxa"/>
            <w:tcBorders>
              <w:top w:val="nil"/>
              <w:left w:val="nil"/>
              <w:bottom w:val="single" w:sz="4" w:space="0" w:color="auto"/>
              <w:right w:val="single" w:sz="4" w:space="0" w:color="auto"/>
            </w:tcBorders>
            <w:shd w:val="clear" w:color="auto" w:fill="auto"/>
            <w:noWrap/>
            <w:vAlign w:val="center"/>
          </w:tcPr>
          <w:p w14:paraId="0086AA98" w14:textId="2250A1F2"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494B2AF0" w14:textId="0A6182C8" w:rsidR="00725098" w:rsidRPr="00306931" w:rsidRDefault="00725098" w:rsidP="00725098">
            <w:pPr>
              <w:jc w:val="cente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63BB08F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954A203"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ED8073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09A60D7"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D81DBF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9E1687A" w14:textId="77777777" w:rsidR="00725098" w:rsidRPr="005144CA" w:rsidRDefault="00725098" w:rsidP="00725098">
            <w:pPr>
              <w:jc w:val="center"/>
              <w:rPr>
                <w:b/>
                <w:bCs/>
                <w:noProof w:val="0"/>
                <w:color w:val="000000"/>
                <w:lang w:val="en-US" w:eastAsia="ru-RU"/>
              </w:rPr>
            </w:pPr>
          </w:p>
        </w:tc>
      </w:tr>
      <w:tr w:rsidR="00725098" w:rsidRPr="00F65397" w14:paraId="41ACDAFF"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4E230BAB" w14:textId="06442825"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1837CA2" w14:textId="6A5C4F84"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1040" w:type="dxa"/>
            <w:tcBorders>
              <w:top w:val="nil"/>
              <w:left w:val="nil"/>
              <w:bottom w:val="single" w:sz="4" w:space="0" w:color="auto"/>
              <w:right w:val="single" w:sz="4" w:space="0" w:color="auto"/>
            </w:tcBorders>
            <w:shd w:val="clear" w:color="auto" w:fill="auto"/>
            <w:noWrap/>
            <w:vAlign w:val="center"/>
          </w:tcPr>
          <w:p w14:paraId="1C5120B4" w14:textId="6EB22E65" w:rsidR="00725098" w:rsidRPr="00306931" w:rsidRDefault="00725098" w:rsidP="00725098">
            <w:pPr>
              <w:jc w:val="center"/>
              <w:rPr>
                <w:color w:val="000000" w:themeColor="text1"/>
              </w:rPr>
            </w:pPr>
            <w:r w:rsidRPr="007E0D77">
              <w:rPr>
                <w:color w:val="000000"/>
                <w:sz w:val="20"/>
                <w:szCs w:val="20"/>
              </w:rPr>
              <w:t>set</w:t>
            </w:r>
          </w:p>
        </w:tc>
        <w:tc>
          <w:tcPr>
            <w:tcW w:w="860" w:type="dxa"/>
            <w:tcBorders>
              <w:top w:val="nil"/>
              <w:left w:val="nil"/>
              <w:bottom w:val="single" w:sz="4" w:space="0" w:color="auto"/>
              <w:right w:val="single" w:sz="4" w:space="0" w:color="auto"/>
            </w:tcBorders>
            <w:shd w:val="clear" w:color="auto" w:fill="auto"/>
            <w:noWrap/>
            <w:vAlign w:val="center"/>
          </w:tcPr>
          <w:p w14:paraId="6F6068AA" w14:textId="44AAC87C" w:rsidR="00725098" w:rsidRPr="00306931" w:rsidRDefault="00725098" w:rsidP="00725098">
            <w:pPr>
              <w:jc w:val="center"/>
            </w:pPr>
            <w:r w:rsidRPr="007E0D77">
              <w:rPr>
                <w:color w:val="000000"/>
                <w:sz w:val="20"/>
                <w:szCs w:val="20"/>
              </w:rPr>
              <w:t>6</w:t>
            </w:r>
          </w:p>
        </w:tc>
        <w:tc>
          <w:tcPr>
            <w:tcW w:w="1053" w:type="dxa"/>
            <w:tcBorders>
              <w:top w:val="nil"/>
              <w:left w:val="nil"/>
              <w:bottom w:val="single" w:sz="4" w:space="0" w:color="auto"/>
              <w:right w:val="single" w:sz="4" w:space="0" w:color="auto"/>
            </w:tcBorders>
            <w:shd w:val="clear" w:color="auto" w:fill="auto"/>
            <w:noWrap/>
            <w:vAlign w:val="center"/>
          </w:tcPr>
          <w:p w14:paraId="609C225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0DE42B0"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9B14708"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0FEE9B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E596D05"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7B83A9A" w14:textId="77777777" w:rsidR="00725098" w:rsidRPr="005144CA" w:rsidRDefault="00725098" w:rsidP="00725098">
            <w:pPr>
              <w:jc w:val="center"/>
              <w:rPr>
                <w:b/>
                <w:bCs/>
                <w:noProof w:val="0"/>
                <w:color w:val="000000"/>
                <w:lang w:val="en-US" w:eastAsia="ru-RU"/>
              </w:rPr>
            </w:pPr>
          </w:p>
        </w:tc>
      </w:tr>
      <w:tr w:rsidR="00725098" w:rsidRPr="00F65397" w14:paraId="09A95CDB"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08F5934E" w14:textId="7FC4B8AE"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5020C591" w14:textId="5B8B1671"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76. </w:t>
            </w:r>
            <w:r w:rsidRPr="007E0D77">
              <w:rPr>
                <w:color w:val="000000"/>
                <w:sz w:val="20"/>
                <w:szCs w:val="20"/>
              </w:rPr>
              <w:t>Ace endodontice rotative</w:t>
            </w:r>
          </w:p>
        </w:tc>
        <w:tc>
          <w:tcPr>
            <w:tcW w:w="1040" w:type="dxa"/>
            <w:tcBorders>
              <w:top w:val="nil"/>
              <w:left w:val="nil"/>
              <w:bottom w:val="single" w:sz="4" w:space="0" w:color="auto"/>
              <w:right w:val="single" w:sz="4" w:space="0" w:color="auto"/>
            </w:tcBorders>
            <w:shd w:val="clear" w:color="auto" w:fill="auto"/>
            <w:noWrap/>
            <w:vAlign w:val="center"/>
          </w:tcPr>
          <w:p w14:paraId="1448284A" w14:textId="57B8539E" w:rsidR="00725098" w:rsidRPr="00306931" w:rsidRDefault="00725098" w:rsidP="00725098">
            <w:pPr>
              <w:jc w:val="center"/>
              <w:rPr>
                <w:color w:val="000000" w:themeColor="text1"/>
              </w:rPr>
            </w:pPr>
            <w:r w:rsidRPr="007E0D77">
              <w:rPr>
                <w:color w:val="000000"/>
                <w:sz w:val="20"/>
                <w:szCs w:val="20"/>
              </w:rPr>
              <w:t>set</w:t>
            </w:r>
          </w:p>
        </w:tc>
        <w:tc>
          <w:tcPr>
            <w:tcW w:w="860" w:type="dxa"/>
            <w:tcBorders>
              <w:top w:val="nil"/>
              <w:left w:val="nil"/>
              <w:bottom w:val="single" w:sz="4" w:space="0" w:color="auto"/>
              <w:right w:val="single" w:sz="4" w:space="0" w:color="auto"/>
            </w:tcBorders>
            <w:shd w:val="clear" w:color="auto" w:fill="auto"/>
            <w:noWrap/>
            <w:vAlign w:val="center"/>
          </w:tcPr>
          <w:p w14:paraId="2F3E65D7" w14:textId="556CC3AA" w:rsidR="00725098" w:rsidRPr="00306931" w:rsidRDefault="00725098" w:rsidP="00725098">
            <w:pPr>
              <w:jc w:val="center"/>
            </w:pPr>
            <w:r w:rsidRPr="007E0D77">
              <w:rPr>
                <w:color w:val="000000"/>
                <w:sz w:val="20"/>
                <w:szCs w:val="20"/>
              </w:rPr>
              <w:t>6</w:t>
            </w:r>
          </w:p>
        </w:tc>
        <w:tc>
          <w:tcPr>
            <w:tcW w:w="1053" w:type="dxa"/>
            <w:tcBorders>
              <w:top w:val="nil"/>
              <w:left w:val="nil"/>
              <w:bottom w:val="single" w:sz="4" w:space="0" w:color="auto"/>
              <w:right w:val="single" w:sz="4" w:space="0" w:color="auto"/>
            </w:tcBorders>
            <w:shd w:val="clear" w:color="auto" w:fill="auto"/>
            <w:noWrap/>
            <w:vAlign w:val="center"/>
          </w:tcPr>
          <w:p w14:paraId="07D5C379"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EB8AEA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E122C1D"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A334BC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CEDB7ED"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06B5DB43" w14:textId="77777777" w:rsidR="00725098" w:rsidRPr="005144CA" w:rsidRDefault="00725098" w:rsidP="00725098">
            <w:pPr>
              <w:jc w:val="center"/>
              <w:rPr>
                <w:b/>
                <w:bCs/>
                <w:noProof w:val="0"/>
                <w:color w:val="000000"/>
                <w:lang w:val="en-US" w:eastAsia="ru-RU"/>
              </w:rPr>
            </w:pPr>
          </w:p>
        </w:tc>
      </w:tr>
      <w:tr w:rsidR="00725098" w:rsidRPr="00F65397" w14:paraId="788FC008"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3629EF7D" w14:textId="38EDE69C"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01D56F4C" w14:textId="3E5AED4D"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77. </w:t>
            </w:r>
            <w:r w:rsidRPr="007E0D77">
              <w:rPr>
                <w:color w:val="000000"/>
                <w:sz w:val="20"/>
                <w:szCs w:val="20"/>
              </w:rPr>
              <w:t>Compozit fotopolimerizabil micro-hibrid</w:t>
            </w:r>
          </w:p>
        </w:tc>
        <w:tc>
          <w:tcPr>
            <w:tcW w:w="1040" w:type="dxa"/>
            <w:tcBorders>
              <w:top w:val="nil"/>
              <w:left w:val="nil"/>
              <w:bottom w:val="single" w:sz="4" w:space="0" w:color="auto"/>
              <w:right w:val="single" w:sz="4" w:space="0" w:color="auto"/>
            </w:tcBorders>
            <w:shd w:val="clear" w:color="auto" w:fill="auto"/>
            <w:noWrap/>
            <w:vAlign w:val="center"/>
          </w:tcPr>
          <w:p w14:paraId="741B64C3" w14:textId="07F9B080"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9F588D9" w14:textId="10F4E4C9" w:rsidR="00725098" w:rsidRPr="00306931" w:rsidRDefault="00725098" w:rsidP="00725098">
            <w:pPr>
              <w:jc w:val="center"/>
            </w:pPr>
            <w:r w:rsidRPr="007E0D77">
              <w:rPr>
                <w:color w:val="000000"/>
                <w:sz w:val="20"/>
                <w:szCs w:val="20"/>
              </w:rPr>
              <w:t>20</w:t>
            </w:r>
          </w:p>
        </w:tc>
        <w:tc>
          <w:tcPr>
            <w:tcW w:w="1053" w:type="dxa"/>
            <w:tcBorders>
              <w:top w:val="nil"/>
              <w:left w:val="nil"/>
              <w:bottom w:val="single" w:sz="4" w:space="0" w:color="auto"/>
              <w:right w:val="single" w:sz="4" w:space="0" w:color="auto"/>
            </w:tcBorders>
            <w:shd w:val="clear" w:color="auto" w:fill="auto"/>
            <w:noWrap/>
            <w:vAlign w:val="center"/>
          </w:tcPr>
          <w:p w14:paraId="3B8FCEE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701B7E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37FA05E5"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0DC0F344"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E413FB6"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835F1F2" w14:textId="77777777" w:rsidR="00725098" w:rsidRPr="005144CA" w:rsidRDefault="00725098" w:rsidP="00725098">
            <w:pPr>
              <w:jc w:val="center"/>
              <w:rPr>
                <w:b/>
                <w:bCs/>
                <w:noProof w:val="0"/>
                <w:color w:val="000000"/>
                <w:lang w:val="en-US" w:eastAsia="ru-RU"/>
              </w:rPr>
            </w:pPr>
          </w:p>
        </w:tc>
      </w:tr>
      <w:tr w:rsidR="00725098" w:rsidRPr="00F65397" w14:paraId="3969894E"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50398D15" w14:textId="19B4BF86"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4AE6382B" w14:textId="15E61E17" w:rsidR="00725098" w:rsidRPr="00B769DA" w:rsidRDefault="00725098" w:rsidP="00725098">
            <w:pPr>
              <w:rPr>
                <w:b/>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1040" w:type="dxa"/>
            <w:tcBorders>
              <w:top w:val="nil"/>
              <w:left w:val="nil"/>
              <w:bottom w:val="single" w:sz="4" w:space="0" w:color="auto"/>
              <w:right w:val="single" w:sz="4" w:space="0" w:color="auto"/>
            </w:tcBorders>
            <w:shd w:val="clear" w:color="auto" w:fill="auto"/>
            <w:noWrap/>
            <w:vAlign w:val="center"/>
          </w:tcPr>
          <w:p w14:paraId="7D05A5C8" w14:textId="0FA2CEB9" w:rsidR="00725098" w:rsidRPr="00306931" w:rsidRDefault="00725098" w:rsidP="00725098">
            <w:pPr>
              <w:jc w:val="center"/>
              <w:rPr>
                <w:color w:val="000000" w:themeColor="text1"/>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5CB5D387" w14:textId="73E14860" w:rsidR="00725098" w:rsidRPr="00306931" w:rsidRDefault="00725098" w:rsidP="00725098">
            <w:pPr>
              <w:jc w:val="center"/>
            </w:pPr>
            <w:r w:rsidRPr="007E0D77">
              <w:rPr>
                <w:color w:val="000000"/>
                <w:sz w:val="20"/>
                <w:szCs w:val="20"/>
              </w:rPr>
              <w:t>19</w:t>
            </w:r>
          </w:p>
        </w:tc>
        <w:tc>
          <w:tcPr>
            <w:tcW w:w="1053" w:type="dxa"/>
            <w:tcBorders>
              <w:top w:val="nil"/>
              <w:left w:val="nil"/>
              <w:bottom w:val="single" w:sz="4" w:space="0" w:color="auto"/>
              <w:right w:val="single" w:sz="4" w:space="0" w:color="auto"/>
            </w:tcBorders>
            <w:shd w:val="clear" w:color="auto" w:fill="auto"/>
            <w:noWrap/>
            <w:vAlign w:val="center"/>
          </w:tcPr>
          <w:p w14:paraId="4680D535"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780330F"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6C33BA5C"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7815B8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8A1FB13"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929F359" w14:textId="77777777" w:rsidR="00725098" w:rsidRPr="005144CA" w:rsidRDefault="00725098" w:rsidP="00725098">
            <w:pPr>
              <w:jc w:val="center"/>
              <w:rPr>
                <w:b/>
                <w:bCs/>
                <w:noProof w:val="0"/>
                <w:color w:val="000000"/>
                <w:lang w:val="en-US" w:eastAsia="ru-RU"/>
              </w:rPr>
            </w:pPr>
          </w:p>
        </w:tc>
      </w:tr>
      <w:tr w:rsidR="00725098" w:rsidRPr="00F65397" w14:paraId="3D47C603"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750343A8" w14:textId="748A0FD9" w:rsidR="00725098" w:rsidRDefault="00725098" w:rsidP="00725098">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1947752D" w14:textId="678D59FE" w:rsidR="00725098" w:rsidRPr="00215BD1" w:rsidRDefault="00725098" w:rsidP="00725098">
            <w:pP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79. </w:t>
            </w:r>
            <w:r w:rsidRPr="007E0D77">
              <w:rPr>
                <w:color w:val="000000"/>
                <w:sz w:val="20"/>
                <w:szCs w:val="20"/>
              </w:rPr>
              <w:t>Cement ionomer de sticlă fotopolimerizabil</w:t>
            </w:r>
          </w:p>
        </w:tc>
        <w:tc>
          <w:tcPr>
            <w:tcW w:w="1040" w:type="dxa"/>
            <w:tcBorders>
              <w:top w:val="nil"/>
              <w:left w:val="nil"/>
              <w:bottom w:val="single" w:sz="4" w:space="0" w:color="auto"/>
              <w:right w:val="single" w:sz="4" w:space="0" w:color="auto"/>
            </w:tcBorders>
            <w:shd w:val="clear" w:color="auto" w:fill="auto"/>
            <w:noWrap/>
            <w:vAlign w:val="center"/>
          </w:tcPr>
          <w:p w14:paraId="6566FD9C" w14:textId="46BCEC65" w:rsidR="00725098" w:rsidRPr="007B10C2" w:rsidRDefault="00725098" w:rsidP="00725098">
            <w:pPr>
              <w:jc w:val="center"/>
              <w:rPr>
                <w:sz w:val="20"/>
                <w:szCs w:val="20"/>
              </w:rPr>
            </w:pPr>
            <w:r w:rsidRPr="007E0D77">
              <w:rPr>
                <w:color w:val="000000"/>
                <w:sz w:val="20"/>
                <w:szCs w:val="20"/>
              </w:rPr>
              <w:t>cutie</w:t>
            </w:r>
          </w:p>
        </w:tc>
        <w:tc>
          <w:tcPr>
            <w:tcW w:w="860" w:type="dxa"/>
            <w:tcBorders>
              <w:top w:val="nil"/>
              <w:left w:val="nil"/>
              <w:bottom w:val="single" w:sz="4" w:space="0" w:color="auto"/>
              <w:right w:val="single" w:sz="4" w:space="0" w:color="auto"/>
            </w:tcBorders>
            <w:shd w:val="clear" w:color="auto" w:fill="auto"/>
            <w:noWrap/>
            <w:vAlign w:val="center"/>
          </w:tcPr>
          <w:p w14:paraId="3B1C47B4" w14:textId="335675D0" w:rsidR="00725098" w:rsidRPr="007B10C2" w:rsidRDefault="00725098" w:rsidP="00725098">
            <w:pPr>
              <w:jc w:val="center"/>
              <w:rPr>
                <w:sz w:val="20"/>
                <w:szCs w:val="20"/>
              </w:rPr>
            </w:pPr>
            <w:r w:rsidRPr="007E0D77">
              <w:rPr>
                <w:color w:val="000000"/>
                <w:sz w:val="20"/>
                <w:szCs w:val="20"/>
              </w:rPr>
              <w:t>12</w:t>
            </w:r>
          </w:p>
        </w:tc>
        <w:tc>
          <w:tcPr>
            <w:tcW w:w="1053" w:type="dxa"/>
            <w:tcBorders>
              <w:top w:val="nil"/>
              <w:left w:val="nil"/>
              <w:bottom w:val="single" w:sz="4" w:space="0" w:color="auto"/>
              <w:right w:val="single" w:sz="4" w:space="0" w:color="auto"/>
            </w:tcBorders>
            <w:shd w:val="clear" w:color="auto" w:fill="auto"/>
            <w:noWrap/>
            <w:vAlign w:val="center"/>
          </w:tcPr>
          <w:p w14:paraId="46F78BC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21BAEEE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B6C9719"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2FED58E0"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3F774518"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DA27AA4" w14:textId="77777777" w:rsidR="00725098" w:rsidRPr="005144CA" w:rsidRDefault="00725098" w:rsidP="00725098">
            <w:pPr>
              <w:jc w:val="center"/>
              <w:rPr>
                <w:b/>
                <w:bCs/>
                <w:noProof w:val="0"/>
                <w:color w:val="000000"/>
                <w:lang w:val="en-US" w:eastAsia="ru-RU"/>
              </w:rPr>
            </w:pPr>
          </w:p>
        </w:tc>
      </w:tr>
      <w:tr w:rsidR="00725098" w:rsidRPr="00F65397" w14:paraId="106F4AA1"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1AA0B6D1" w14:textId="6F8EE5D3" w:rsidR="00725098" w:rsidRPr="0075561B" w:rsidRDefault="00725098" w:rsidP="00725098">
            <w:pPr>
              <w:rPr>
                <w:sz w:val="12"/>
                <w:szCs w:val="12"/>
              </w:rPr>
            </w:pPr>
            <w:r w:rsidRPr="002C1247">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22923FE0" w14:textId="000A4DD6" w:rsidR="00725098" w:rsidRPr="007E0D77" w:rsidRDefault="00725098" w:rsidP="00725098">
            <w:pPr>
              <w:rPr>
                <w:color w:val="000000"/>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80. </w:t>
            </w:r>
            <w:r w:rsidRPr="007E0D77">
              <w:rPr>
                <w:color w:val="000000"/>
                <w:sz w:val="20"/>
                <w:szCs w:val="20"/>
              </w:rPr>
              <w:t>Material fotopolimerizabil pentru sigilarea fisurilor</w:t>
            </w:r>
          </w:p>
        </w:tc>
        <w:tc>
          <w:tcPr>
            <w:tcW w:w="1040" w:type="dxa"/>
            <w:tcBorders>
              <w:top w:val="nil"/>
              <w:left w:val="nil"/>
              <w:bottom w:val="single" w:sz="4" w:space="0" w:color="auto"/>
              <w:right w:val="single" w:sz="4" w:space="0" w:color="auto"/>
            </w:tcBorders>
            <w:shd w:val="clear" w:color="auto" w:fill="auto"/>
            <w:noWrap/>
            <w:vAlign w:val="center"/>
          </w:tcPr>
          <w:p w14:paraId="5FA946F2" w14:textId="07FCAD8D" w:rsidR="00725098" w:rsidRPr="007E0D77" w:rsidRDefault="00725098" w:rsidP="00725098">
            <w:pPr>
              <w:jc w:val="center"/>
              <w:rPr>
                <w:color w:val="000000"/>
                <w:sz w:val="20"/>
                <w:szCs w:val="20"/>
              </w:rPr>
            </w:pPr>
            <w:r w:rsidRPr="007E0D77">
              <w:rPr>
                <w:color w:val="000000"/>
                <w:sz w:val="20"/>
                <w:szCs w:val="20"/>
              </w:rPr>
              <w:t>buc</w:t>
            </w:r>
          </w:p>
        </w:tc>
        <w:tc>
          <w:tcPr>
            <w:tcW w:w="860" w:type="dxa"/>
            <w:tcBorders>
              <w:top w:val="nil"/>
              <w:left w:val="nil"/>
              <w:bottom w:val="single" w:sz="4" w:space="0" w:color="auto"/>
              <w:right w:val="single" w:sz="4" w:space="0" w:color="auto"/>
            </w:tcBorders>
            <w:shd w:val="clear" w:color="auto" w:fill="auto"/>
            <w:noWrap/>
            <w:vAlign w:val="center"/>
          </w:tcPr>
          <w:p w14:paraId="7C139232" w14:textId="039A9E31" w:rsidR="00725098" w:rsidRPr="007E0D77" w:rsidRDefault="00725098" w:rsidP="00725098">
            <w:pPr>
              <w:jc w:val="center"/>
              <w:rPr>
                <w:color w:val="000000"/>
                <w:sz w:val="20"/>
                <w:szCs w:val="20"/>
              </w:rPr>
            </w:pPr>
            <w:r w:rsidRPr="007E0D77">
              <w:rPr>
                <w:color w:val="000000"/>
                <w:sz w:val="20"/>
                <w:szCs w:val="20"/>
              </w:rPr>
              <w:t>10</w:t>
            </w:r>
          </w:p>
        </w:tc>
        <w:tc>
          <w:tcPr>
            <w:tcW w:w="1053" w:type="dxa"/>
            <w:tcBorders>
              <w:top w:val="nil"/>
              <w:left w:val="nil"/>
              <w:bottom w:val="single" w:sz="4" w:space="0" w:color="auto"/>
              <w:right w:val="single" w:sz="4" w:space="0" w:color="auto"/>
            </w:tcBorders>
            <w:shd w:val="clear" w:color="auto" w:fill="auto"/>
            <w:noWrap/>
            <w:vAlign w:val="center"/>
          </w:tcPr>
          <w:p w14:paraId="15DC71AA"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4501570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F73AFCE"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742C67FF"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669E8CA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6B860B60" w14:textId="77777777" w:rsidR="00725098" w:rsidRPr="005144CA" w:rsidRDefault="00725098" w:rsidP="00725098">
            <w:pPr>
              <w:jc w:val="center"/>
              <w:rPr>
                <w:b/>
                <w:bCs/>
                <w:noProof w:val="0"/>
                <w:color w:val="000000"/>
                <w:lang w:val="en-US" w:eastAsia="ru-RU"/>
              </w:rPr>
            </w:pPr>
          </w:p>
        </w:tc>
      </w:tr>
      <w:tr w:rsidR="00725098" w:rsidRPr="00F65397" w14:paraId="2BCC4540"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26A6FD7" w14:textId="1DCE0F2C" w:rsidR="00725098" w:rsidRPr="0075561B" w:rsidRDefault="00725098" w:rsidP="00725098">
            <w:pPr>
              <w:rPr>
                <w:sz w:val="12"/>
                <w:szCs w:val="12"/>
              </w:rPr>
            </w:pPr>
            <w:r w:rsidRPr="00BB3B11">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68515B34" w14:textId="20541C81" w:rsidR="00725098" w:rsidRPr="007E0D77" w:rsidRDefault="00725098" w:rsidP="00725098">
            <w:pPr>
              <w:rPr>
                <w:color w:val="000000"/>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81. </w:t>
            </w:r>
            <w:r w:rsidRPr="007E0D77">
              <w:rPr>
                <w:color w:val="000000"/>
                <w:sz w:val="20"/>
                <w:szCs w:val="20"/>
              </w:rPr>
              <w:t>Liner fotopolimerizabil</w:t>
            </w:r>
          </w:p>
        </w:tc>
        <w:tc>
          <w:tcPr>
            <w:tcW w:w="1040" w:type="dxa"/>
            <w:tcBorders>
              <w:top w:val="nil"/>
              <w:left w:val="nil"/>
              <w:bottom w:val="single" w:sz="4" w:space="0" w:color="auto"/>
              <w:right w:val="single" w:sz="4" w:space="0" w:color="auto"/>
            </w:tcBorders>
            <w:shd w:val="clear" w:color="auto" w:fill="auto"/>
            <w:noWrap/>
            <w:vAlign w:val="center"/>
          </w:tcPr>
          <w:p w14:paraId="1424BA67" w14:textId="4921760D" w:rsidR="00725098" w:rsidRPr="007E0D77" w:rsidRDefault="00725098" w:rsidP="00725098">
            <w:pPr>
              <w:jc w:val="center"/>
              <w:rPr>
                <w:color w:val="000000"/>
                <w:sz w:val="20"/>
                <w:szCs w:val="20"/>
              </w:rPr>
            </w:pPr>
            <w:r w:rsidRPr="007E0D77">
              <w:rPr>
                <w:color w:val="000000"/>
                <w:sz w:val="20"/>
                <w:szCs w:val="20"/>
              </w:rPr>
              <w:t>seringa</w:t>
            </w:r>
          </w:p>
        </w:tc>
        <w:tc>
          <w:tcPr>
            <w:tcW w:w="860" w:type="dxa"/>
            <w:tcBorders>
              <w:top w:val="nil"/>
              <w:left w:val="nil"/>
              <w:bottom w:val="single" w:sz="4" w:space="0" w:color="auto"/>
              <w:right w:val="single" w:sz="4" w:space="0" w:color="auto"/>
            </w:tcBorders>
            <w:shd w:val="clear" w:color="auto" w:fill="auto"/>
            <w:noWrap/>
            <w:vAlign w:val="center"/>
          </w:tcPr>
          <w:p w14:paraId="600FB318" w14:textId="23BA9E20" w:rsidR="00725098" w:rsidRPr="007E0D77" w:rsidRDefault="00725098" w:rsidP="00725098">
            <w:pPr>
              <w:jc w:val="center"/>
              <w:rPr>
                <w:color w:val="000000"/>
                <w:sz w:val="20"/>
                <w:szCs w:val="20"/>
              </w:rPr>
            </w:pPr>
            <w:r w:rsidRPr="007E0D77">
              <w:rPr>
                <w:color w:val="000000"/>
                <w:sz w:val="20"/>
                <w:szCs w:val="20"/>
              </w:rPr>
              <w:t>64</w:t>
            </w:r>
          </w:p>
        </w:tc>
        <w:tc>
          <w:tcPr>
            <w:tcW w:w="1053" w:type="dxa"/>
            <w:tcBorders>
              <w:top w:val="nil"/>
              <w:left w:val="nil"/>
              <w:bottom w:val="single" w:sz="4" w:space="0" w:color="auto"/>
              <w:right w:val="single" w:sz="4" w:space="0" w:color="auto"/>
            </w:tcBorders>
            <w:shd w:val="clear" w:color="auto" w:fill="auto"/>
            <w:noWrap/>
            <w:vAlign w:val="center"/>
          </w:tcPr>
          <w:p w14:paraId="555689F7"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73F7B84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1662736"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46FAEFCD"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23CE5342"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3D5CCA5E" w14:textId="77777777" w:rsidR="00725098" w:rsidRPr="005144CA" w:rsidRDefault="00725098" w:rsidP="00725098">
            <w:pPr>
              <w:jc w:val="center"/>
              <w:rPr>
                <w:b/>
                <w:bCs/>
                <w:noProof w:val="0"/>
                <w:color w:val="000000"/>
                <w:lang w:val="en-US" w:eastAsia="ru-RU"/>
              </w:rPr>
            </w:pPr>
          </w:p>
        </w:tc>
      </w:tr>
      <w:tr w:rsidR="00725098" w:rsidRPr="00F65397" w14:paraId="26EFBBD5" w14:textId="77777777" w:rsidTr="00B5615F">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65B06C19" w14:textId="0528D10C" w:rsidR="00725098" w:rsidRPr="0075561B" w:rsidRDefault="00725098" w:rsidP="00725098">
            <w:pPr>
              <w:rPr>
                <w:sz w:val="12"/>
                <w:szCs w:val="12"/>
              </w:rPr>
            </w:pPr>
            <w:r w:rsidRPr="00BB3B11">
              <w:rPr>
                <w:sz w:val="12"/>
                <w:szCs w:val="12"/>
              </w:rPr>
              <w:t>33140000-3</w:t>
            </w:r>
          </w:p>
        </w:tc>
        <w:tc>
          <w:tcPr>
            <w:tcW w:w="4158" w:type="dxa"/>
            <w:tcBorders>
              <w:top w:val="nil"/>
              <w:left w:val="nil"/>
              <w:bottom w:val="single" w:sz="4" w:space="0" w:color="auto"/>
              <w:right w:val="single" w:sz="4" w:space="0" w:color="auto"/>
            </w:tcBorders>
            <w:shd w:val="clear" w:color="auto" w:fill="auto"/>
            <w:noWrap/>
            <w:vAlign w:val="center"/>
          </w:tcPr>
          <w:p w14:paraId="3C2FE5EE" w14:textId="3ECFCD6E" w:rsidR="00725098" w:rsidRPr="007E0D77" w:rsidRDefault="00725098" w:rsidP="00725098">
            <w:pPr>
              <w:rPr>
                <w:color w:val="000000"/>
                <w:sz w:val="20"/>
                <w:szCs w:val="20"/>
              </w:rPr>
            </w:pPr>
            <w:r w:rsidRPr="00DA2013">
              <w:rPr>
                <w:b/>
                <w:bCs/>
                <w:color w:val="000000"/>
                <w:sz w:val="20"/>
                <w:szCs w:val="20"/>
              </w:rPr>
              <w:t>Lot</w:t>
            </w:r>
            <w:r>
              <w:rPr>
                <w:color w:val="000000"/>
                <w:sz w:val="20"/>
                <w:szCs w:val="20"/>
              </w:rPr>
              <w:t xml:space="preserve"> 82. </w:t>
            </w:r>
            <w:r>
              <w:rPr>
                <w:color w:val="000000"/>
                <w:sz w:val="20"/>
                <w:szCs w:val="20"/>
              </w:rPr>
              <w:t>Mini rulori de vată</w:t>
            </w:r>
          </w:p>
        </w:tc>
        <w:tc>
          <w:tcPr>
            <w:tcW w:w="1040" w:type="dxa"/>
            <w:tcBorders>
              <w:top w:val="nil"/>
              <w:left w:val="nil"/>
              <w:bottom w:val="single" w:sz="4" w:space="0" w:color="auto"/>
              <w:right w:val="single" w:sz="4" w:space="0" w:color="auto"/>
            </w:tcBorders>
            <w:shd w:val="clear" w:color="auto" w:fill="auto"/>
            <w:noWrap/>
            <w:vAlign w:val="center"/>
          </w:tcPr>
          <w:p w14:paraId="1494B60D" w14:textId="43181E16" w:rsidR="00725098" w:rsidRPr="007E0D77" w:rsidRDefault="00725098" w:rsidP="00725098">
            <w:pPr>
              <w:jc w:val="center"/>
              <w:rPr>
                <w:color w:val="000000"/>
                <w:sz w:val="20"/>
                <w:szCs w:val="20"/>
              </w:rPr>
            </w:pPr>
            <w:r>
              <w:rPr>
                <w:color w:val="000000"/>
                <w:sz w:val="20"/>
                <w:szCs w:val="20"/>
              </w:rPr>
              <w:t>pachete</w:t>
            </w:r>
          </w:p>
        </w:tc>
        <w:tc>
          <w:tcPr>
            <w:tcW w:w="860" w:type="dxa"/>
            <w:tcBorders>
              <w:top w:val="nil"/>
              <w:left w:val="nil"/>
              <w:bottom w:val="single" w:sz="4" w:space="0" w:color="auto"/>
              <w:right w:val="single" w:sz="4" w:space="0" w:color="auto"/>
            </w:tcBorders>
            <w:shd w:val="clear" w:color="auto" w:fill="auto"/>
            <w:noWrap/>
            <w:vAlign w:val="center"/>
          </w:tcPr>
          <w:p w14:paraId="2818DB5A" w14:textId="0F470EC2" w:rsidR="00725098" w:rsidRPr="007E0D77" w:rsidRDefault="00725098" w:rsidP="00725098">
            <w:pPr>
              <w:jc w:val="center"/>
              <w:rPr>
                <w:color w:val="000000"/>
                <w:sz w:val="20"/>
                <w:szCs w:val="20"/>
              </w:rPr>
            </w:pPr>
            <w:r>
              <w:rPr>
                <w:color w:val="000000"/>
                <w:sz w:val="20"/>
                <w:szCs w:val="20"/>
              </w:rPr>
              <w:t>55</w:t>
            </w:r>
          </w:p>
        </w:tc>
        <w:tc>
          <w:tcPr>
            <w:tcW w:w="1053" w:type="dxa"/>
            <w:tcBorders>
              <w:top w:val="nil"/>
              <w:left w:val="nil"/>
              <w:bottom w:val="single" w:sz="4" w:space="0" w:color="auto"/>
              <w:right w:val="single" w:sz="4" w:space="0" w:color="auto"/>
            </w:tcBorders>
            <w:shd w:val="clear" w:color="auto" w:fill="auto"/>
            <w:noWrap/>
            <w:vAlign w:val="center"/>
          </w:tcPr>
          <w:p w14:paraId="5CA3E23C"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162B1022" w14:textId="77777777" w:rsidR="00725098" w:rsidRPr="005144CA" w:rsidRDefault="00725098" w:rsidP="00725098">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D16B741" w14:textId="77777777" w:rsidR="00725098" w:rsidRPr="005144CA" w:rsidRDefault="00725098" w:rsidP="00725098">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3B80F65B" w14:textId="77777777" w:rsidR="00725098" w:rsidRPr="005144CA" w:rsidRDefault="00725098" w:rsidP="00725098">
            <w:pPr>
              <w:jc w:val="center"/>
              <w:rPr>
                <w:b/>
                <w:bCs/>
                <w:noProof w:val="0"/>
                <w:color w:val="000000"/>
                <w:lang w:val="en-US" w:eastAsia="ru-RU"/>
              </w:rPr>
            </w:pPr>
          </w:p>
        </w:tc>
        <w:tc>
          <w:tcPr>
            <w:tcW w:w="1417" w:type="dxa"/>
            <w:gridSpan w:val="2"/>
            <w:vMerge/>
            <w:tcBorders>
              <w:left w:val="nil"/>
              <w:right w:val="single" w:sz="4" w:space="0" w:color="auto"/>
            </w:tcBorders>
            <w:shd w:val="clear" w:color="auto" w:fill="auto"/>
            <w:noWrap/>
            <w:vAlign w:val="center"/>
          </w:tcPr>
          <w:p w14:paraId="5D77CE4F" w14:textId="77777777" w:rsidR="00725098" w:rsidRPr="005144CA" w:rsidRDefault="00725098" w:rsidP="00725098">
            <w:pPr>
              <w:jc w:val="center"/>
              <w:rPr>
                <w:b/>
                <w:bCs/>
                <w:noProof w:val="0"/>
                <w:color w:val="000000"/>
                <w:lang w:val="en-US" w:eastAsia="ru-RU"/>
              </w:rPr>
            </w:pPr>
          </w:p>
        </w:tc>
        <w:tc>
          <w:tcPr>
            <w:tcW w:w="1583" w:type="dxa"/>
            <w:gridSpan w:val="2"/>
            <w:vMerge/>
            <w:tcBorders>
              <w:left w:val="nil"/>
              <w:right w:val="single" w:sz="4" w:space="0" w:color="auto"/>
            </w:tcBorders>
            <w:shd w:val="clear" w:color="auto" w:fill="auto"/>
            <w:noWrap/>
            <w:vAlign w:val="center"/>
          </w:tcPr>
          <w:p w14:paraId="583290F4" w14:textId="77777777" w:rsidR="00725098" w:rsidRPr="005144CA" w:rsidRDefault="00725098" w:rsidP="00725098">
            <w:pPr>
              <w:jc w:val="center"/>
              <w:rPr>
                <w:b/>
                <w:bCs/>
                <w:noProof w:val="0"/>
                <w:color w:val="000000"/>
                <w:lang w:val="en-US" w:eastAsia="ru-RU"/>
              </w:rPr>
            </w:pPr>
          </w:p>
        </w:tc>
      </w:tr>
      <w:tr w:rsidR="00AC7FD4" w:rsidRPr="00F65397" w14:paraId="028049EC" w14:textId="77777777" w:rsidTr="007341E6">
        <w:trPr>
          <w:trHeight w:val="282"/>
        </w:trPr>
        <w:tc>
          <w:tcPr>
            <w:tcW w:w="960" w:type="dxa"/>
            <w:tcBorders>
              <w:top w:val="nil"/>
              <w:left w:val="single" w:sz="4" w:space="0" w:color="auto"/>
              <w:bottom w:val="single" w:sz="4" w:space="0" w:color="auto"/>
              <w:right w:val="single" w:sz="4" w:space="0" w:color="auto"/>
            </w:tcBorders>
            <w:shd w:val="clear" w:color="auto" w:fill="auto"/>
            <w:noWrap/>
          </w:tcPr>
          <w:p w14:paraId="207A53C8" w14:textId="3970FE06" w:rsidR="00AC7FD4" w:rsidRDefault="00AC7FD4" w:rsidP="00AC7FD4"/>
        </w:tc>
        <w:tc>
          <w:tcPr>
            <w:tcW w:w="4158" w:type="dxa"/>
            <w:tcBorders>
              <w:top w:val="nil"/>
              <w:left w:val="nil"/>
              <w:bottom w:val="single" w:sz="4" w:space="0" w:color="auto"/>
              <w:right w:val="single" w:sz="4" w:space="0" w:color="auto"/>
            </w:tcBorders>
            <w:shd w:val="clear" w:color="auto" w:fill="auto"/>
            <w:noWrap/>
          </w:tcPr>
          <w:p w14:paraId="0FECDA54" w14:textId="2A84E00C" w:rsidR="00AC7FD4" w:rsidRPr="0082470A" w:rsidRDefault="00AC7FD4" w:rsidP="00AC7FD4">
            <w:pPr>
              <w:jc w:val="center"/>
              <w:rPr>
                <w:b/>
                <w:bCs/>
                <w:color w:val="000000" w:themeColor="text1"/>
                <w:sz w:val="20"/>
                <w:szCs w:val="20"/>
              </w:rPr>
            </w:pPr>
            <w:r w:rsidRPr="0082470A">
              <w:rPr>
                <w:b/>
                <w:bCs/>
                <w:color w:val="000000" w:themeColor="text1"/>
                <w:sz w:val="20"/>
                <w:szCs w:val="20"/>
              </w:rPr>
              <w:t>TOTAL</w:t>
            </w:r>
          </w:p>
        </w:tc>
        <w:tc>
          <w:tcPr>
            <w:tcW w:w="1040" w:type="dxa"/>
            <w:tcBorders>
              <w:top w:val="nil"/>
              <w:left w:val="nil"/>
              <w:bottom w:val="single" w:sz="4" w:space="0" w:color="auto"/>
              <w:right w:val="single" w:sz="4" w:space="0" w:color="auto"/>
            </w:tcBorders>
            <w:shd w:val="clear" w:color="auto" w:fill="auto"/>
            <w:noWrap/>
            <w:vAlign w:val="center"/>
          </w:tcPr>
          <w:p w14:paraId="0C80849D" w14:textId="3BB2C68F" w:rsidR="00AC7FD4" w:rsidRPr="007B10C2" w:rsidRDefault="00AC7FD4" w:rsidP="00AC7FD4">
            <w:pPr>
              <w:jc w:val="center"/>
              <w:rPr>
                <w:sz w:val="20"/>
                <w:szCs w:val="20"/>
              </w:rPr>
            </w:pPr>
          </w:p>
        </w:tc>
        <w:tc>
          <w:tcPr>
            <w:tcW w:w="860" w:type="dxa"/>
            <w:tcBorders>
              <w:top w:val="nil"/>
              <w:left w:val="nil"/>
              <w:bottom w:val="single" w:sz="4" w:space="0" w:color="auto"/>
              <w:right w:val="single" w:sz="4" w:space="0" w:color="auto"/>
            </w:tcBorders>
            <w:shd w:val="clear" w:color="auto" w:fill="auto"/>
            <w:noWrap/>
            <w:vAlign w:val="center"/>
          </w:tcPr>
          <w:p w14:paraId="396C2213" w14:textId="7AE8452D" w:rsidR="00AC7FD4" w:rsidRPr="007B10C2" w:rsidRDefault="00AC7FD4" w:rsidP="00AC7FD4">
            <w:pPr>
              <w:jc w:val="center"/>
              <w:rPr>
                <w:sz w:val="20"/>
                <w:szCs w:val="20"/>
              </w:rPr>
            </w:pPr>
          </w:p>
        </w:tc>
        <w:tc>
          <w:tcPr>
            <w:tcW w:w="1053" w:type="dxa"/>
            <w:tcBorders>
              <w:top w:val="nil"/>
              <w:left w:val="nil"/>
              <w:bottom w:val="single" w:sz="4" w:space="0" w:color="auto"/>
              <w:right w:val="single" w:sz="4" w:space="0" w:color="auto"/>
            </w:tcBorders>
            <w:shd w:val="clear" w:color="auto" w:fill="auto"/>
            <w:noWrap/>
            <w:vAlign w:val="center"/>
          </w:tcPr>
          <w:p w14:paraId="0463FEBC"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0B301EE2" w14:textId="77777777" w:rsidR="00AC7FD4" w:rsidRPr="003F0075" w:rsidRDefault="00AC7FD4" w:rsidP="00AC7FD4">
            <w:pPr>
              <w:jc w:val="center"/>
              <w:rPr>
                <w:b/>
                <w:bCs/>
                <w:noProof w:val="0"/>
                <w:color w:val="000000"/>
                <w:lang w:val="en-US" w:eastAsia="ru-RU"/>
              </w:rPr>
            </w:pPr>
          </w:p>
        </w:tc>
        <w:tc>
          <w:tcPr>
            <w:tcW w:w="1134" w:type="dxa"/>
            <w:tcBorders>
              <w:top w:val="nil"/>
              <w:left w:val="nil"/>
              <w:bottom w:val="single" w:sz="4" w:space="0" w:color="auto"/>
              <w:right w:val="single" w:sz="4" w:space="0" w:color="auto"/>
            </w:tcBorders>
            <w:shd w:val="clear" w:color="auto" w:fill="auto"/>
            <w:noWrap/>
            <w:vAlign w:val="center"/>
          </w:tcPr>
          <w:p w14:paraId="501D7A80" w14:textId="77777777" w:rsidR="00AC7FD4" w:rsidRPr="003F0075" w:rsidRDefault="00AC7FD4" w:rsidP="00AC7FD4">
            <w:pPr>
              <w:jc w:val="center"/>
              <w:rPr>
                <w:b/>
                <w:bCs/>
                <w:noProof w:val="0"/>
                <w:color w:val="000000"/>
                <w:lang w:val="en-US" w:eastAsia="ru-RU"/>
              </w:rPr>
            </w:pPr>
          </w:p>
        </w:tc>
        <w:tc>
          <w:tcPr>
            <w:tcW w:w="1276" w:type="dxa"/>
            <w:tcBorders>
              <w:top w:val="nil"/>
              <w:left w:val="nil"/>
              <w:bottom w:val="single" w:sz="4" w:space="0" w:color="auto"/>
              <w:right w:val="single" w:sz="4" w:space="0" w:color="auto"/>
            </w:tcBorders>
            <w:shd w:val="clear" w:color="auto" w:fill="auto"/>
            <w:noWrap/>
            <w:vAlign w:val="center"/>
          </w:tcPr>
          <w:p w14:paraId="15F15566" w14:textId="77777777" w:rsidR="00AC7FD4" w:rsidRPr="003F0075" w:rsidRDefault="00AC7FD4" w:rsidP="00AC7FD4">
            <w:pPr>
              <w:jc w:val="center"/>
              <w:rPr>
                <w:b/>
                <w:bCs/>
                <w:noProof w:val="0"/>
                <w:color w:val="000000"/>
                <w:lang w:val="en-US" w:eastAsia="ru-RU"/>
              </w:rPr>
            </w:pPr>
          </w:p>
        </w:tc>
        <w:tc>
          <w:tcPr>
            <w:tcW w:w="1417" w:type="dxa"/>
            <w:gridSpan w:val="2"/>
            <w:vMerge/>
            <w:tcBorders>
              <w:left w:val="nil"/>
              <w:bottom w:val="single" w:sz="4" w:space="0" w:color="auto"/>
              <w:right w:val="single" w:sz="4" w:space="0" w:color="auto"/>
            </w:tcBorders>
            <w:shd w:val="clear" w:color="auto" w:fill="auto"/>
            <w:noWrap/>
            <w:vAlign w:val="center"/>
          </w:tcPr>
          <w:p w14:paraId="6665D5D0" w14:textId="77777777" w:rsidR="00AC7FD4" w:rsidRPr="003F0075" w:rsidRDefault="00AC7FD4" w:rsidP="00AC7FD4">
            <w:pPr>
              <w:jc w:val="center"/>
              <w:rPr>
                <w:b/>
                <w:bCs/>
                <w:noProof w:val="0"/>
                <w:color w:val="000000"/>
                <w:lang w:val="en-US" w:eastAsia="ru-RU"/>
              </w:rPr>
            </w:pPr>
          </w:p>
        </w:tc>
        <w:tc>
          <w:tcPr>
            <w:tcW w:w="1583" w:type="dxa"/>
            <w:gridSpan w:val="2"/>
            <w:vMerge/>
            <w:tcBorders>
              <w:left w:val="nil"/>
              <w:bottom w:val="single" w:sz="4" w:space="0" w:color="auto"/>
              <w:right w:val="single" w:sz="4" w:space="0" w:color="auto"/>
            </w:tcBorders>
            <w:shd w:val="clear" w:color="auto" w:fill="auto"/>
            <w:noWrap/>
            <w:vAlign w:val="center"/>
          </w:tcPr>
          <w:p w14:paraId="6BC86965" w14:textId="77777777" w:rsidR="00AC7FD4" w:rsidRPr="003F0075" w:rsidRDefault="00AC7FD4" w:rsidP="00AC7FD4">
            <w:pPr>
              <w:jc w:val="center"/>
              <w:rPr>
                <w:b/>
                <w:bCs/>
                <w:noProof w:val="0"/>
                <w:color w:val="000000"/>
                <w:lang w:val="en-US" w:eastAsia="ru-RU"/>
              </w:rPr>
            </w:pPr>
          </w:p>
        </w:tc>
      </w:tr>
    </w:tbl>
    <w:p w14:paraId="64E721F9" w14:textId="77777777" w:rsidR="003F0075" w:rsidRDefault="003F0075" w:rsidP="00383B54"/>
    <w:p w14:paraId="120F2BB8" w14:textId="77777777" w:rsidR="003F0075" w:rsidRDefault="003F0075" w:rsidP="00383B54"/>
    <w:p w14:paraId="6B0CF8A6" w14:textId="77777777" w:rsidR="00E65982" w:rsidRDefault="00E65982" w:rsidP="00383B54"/>
    <w:p w14:paraId="6BABEB18" w14:textId="77777777" w:rsidR="00383B54" w:rsidRDefault="00383B54" w:rsidP="00383B54">
      <w:r w:rsidRPr="00C00499">
        <w:t>Semnat:_______________ Numele, Prenumele:_____________________________ În calitate de: ________________</w:t>
      </w:r>
    </w:p>
    <w:p w14:paraId="3D66DC0C" w14:textId="77777777" w:rsidR="00383B54" w:rsidRPr="00C00499" w:rsidRDefault="00383B54" w:rsidP="00383B54"/>
    <w:p w14:paraId="2E149A97" w14:textId="77777777" w:rsidR="00383B54" w:rsidRPr="00C00499" w:rsidRDefault="00383B54" w:rsidP="00383B54">
      <w:pPr>
        <w:rPr>
          <w:bCs/>
          <w:iCs/>
        </w:rPr>
      </w:pPr>
      <w:r w:rsidRPr="00C00499">
        <w:rPr>
          <w:bCs/>
          <w:iCs/>
        </w:rPr>
        <w:t>Ofertantul: _______________________ Adresa: __________________________</w:t>
      </w:r>
    </w:p>
    <w:p w14:paraId="677B71B6" w14:textId="77777777" w:rsidR="00A854DD" w:rsidRPr="00A854DD" w:rsidRDefault="00A854DD" w:rsidP="00A854DD">
      <w:pPr>
        <w:jc w:val="both"/>
        <w:rPr>
          <w:i/>
          <w:iCs/>
          <w:sz w:val="22"/>
          <w:szCs w:val="22"/>
        </w:rPr>
        <w:sectPr w:rsidR="00A854DD" w:rsidRPr="00A854DD" w:rsidSect="006F2A84">
          <w:pgSz w:w="16838" w:h="11906" w:orient="landscape"/>
          <w:pgMar w:top="1134" w:right="568" w:bottom="1418" w:left="1418" w:header="708" w:footer="708" w:gutter="0"/>
          <w:cols w:space="708"/>
          <w:docGrid w:linePitch="360"/>
        </w:sectPr>
      </w:pPr>
    </w:p>
    <w:p w14:paraId="05C651AD"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438054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3068AA" w14:textId="77777777" w:rsidR="009613A9" w:rsidRPr="00D22624" w:rsidRDefault="009613A9" w:rsidP="009613A9">
      <w:pPr>
        <w:jc w:val="right"/>
        <w:rPr>
          <w:noProof w:val="0"/>
          <w:lang w:val="it-IT"/>
        </w:rPr>
      </w:pPr>
      <w:r w:rsidRPr="0003591A">
        <w:rPr>
          <w:noProof w:val="0"/>
          <w:lang w:val="it-IT"/>
        </w:rPr>
        <w:t>din “____” ________ 20___</w:t>
      </w:r>
    </w:p>
    <w:p w14:paraId="202C07BE" w14:textId="77777777" w:rsidR="00215125" w:rsidRDefault="00215125" w:rsidP="007B392A">
      <w:pPr>
        <w:jc w:val="center"/>
        <w:rPr>
          <w:b/>
          <w:noProof w:val="0"/>
        </w:rPr>
      </w:pPr>
    </w:p>
    <w:p w14:paraId="5431D086" w14:textId="77777777"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16198FFB" w14:textId="77777777" w:rsidR="00806E2B" w:rsidRPr="007B392A" w:rsidRDefault="00806E2B" w:rsidP="00196AB4">
      <w:pPr>
        <w:pStyle w:val="Listparagraf"/>
        <w:numPr>
          <w:ilvl w:val="0"/>
          <w:numId w:val="0"/>
        </w:numPr>
        <w:ind w:right="-1"/>
        <w:rPr>
          <w:lang w:val="ro-RO"/>
        </w:rPr>
      </w:pPr>
    </w:p>
    <w:p w14:paraId="6DB547D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FCC993C" w14:textId="77777777" w:rsidTr="00BB0773">
        <w:trPr>
          <w:trHeight w:val="697"/>
        </w:trPr>
        <w:tc>
          <w:tcPr>
            <w:tcW w:w="10173" w:type="dxa"/>
            <w:vAlign w:val="center"/>
          </w:tcPr>
          <w:p w14:paraId="5E9274D3" w14:textId="77777777" w:rsidR="00233538" w:rsidRPr="00E91463" w:rsidRDefault="00233538" w:rsidP="00196AB4">
            <w:pPr>
              <w:jc w:val="both"/>
            </w:pPr>
          </w:p>
          <w:p w14:paraId="33989B98" w14:textId="77777777" w:rsidR="00460653" w:rsidRPr="00E91463" w:rsidRDefault="00460653" w:rsidP="00196AB4">
            <w:pPr>
              <w:jc w:val="both"/>
              <w:rPr>
                <w:caps/>
                <w:sz w:val="28"/>
                <w:szCs w:val="28"/>
              </w:rPr>
            </w:pPr>
          </w:p>
          <w:p w14:paraId="0095E10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0E57B1E" w14:textId="77777777"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14:paraId="4EB0F7A1" w14:textId="78CADAA9" w:rsidR="00157E78" w:rsidRPr="00157E78" w:rsidRDefault="00CD37FD" w:rsidP="00E91463">
            <w:pPr>
              <w:jc w:val="center"/>
              <w:rPr>
                <w:b/>
                <w:i/>
              </w:rPr>
            </w:pPr>
            <w:r w:rsidRPr="00CD37FD">
              <w:rPr>
                <w:b/>
              </w:rPr>
              <w:t xml:space="preserve">Materiale și consumabile stomatologice </w:t>
            </w:r>
            <w:r w:rsidR="00EA4C74">
              <w:rPr>
                <w:b/>
              </w:rPr>
              <w:t>pentru anul 202</w:t>
            </w:r>
            <w:r w:rsidR="007E1C87">
              <w:rPr>
                <w:b/>
              </w:rPr>
              <w:t>6</w:t>
            </w:r>
          </w:p>
          <w:p w14:paraId="7618B6A3" w14:textId="77777777" w:rsidR="00E91463" w:rsidRPr="005D560A" w:rsidRDefault="000F0030" w:rsidP="00E91463">
            <w:pPr>
              <w:jc w:val="center"/>
              <w:rPr>
                <w:i/>
              </w:rPr>
            </w:pPr>
            <w:r>
              <w:rPr>
                <w:i/>
              </w:rPr>
              <w:t xml:space="preserve">I </w:t>
            </w:r>
            <w:r w:rsidR="00E91463" w:rsidRPr="005D560A">
              <w:rPr>
                <w:i/>
              </w:rPr>
              <w:t>PARTEA GENERALĂ</w:t>
            </w:r>
          </w:p>
          <w:p w14:paraId="2D2376F7" w14:textId="77777777" w:rsidR="00B56360" w:rsidRPr="005D560A" w:rsidRDefault="00E91463" w:rsidP="00E91463">
            <w:pPr>
              <w:jc w:val="center"/>
              <w:rPr>
                <w:i/>
              </w:rPr>
            </w:pPr>
            <w:r w:rsidRPr="005D560A">
              <w:rPr>
                <w:i/>
              </w:rPr>
              <w:t>(OBLIGATORIU)</w:t>
            </w:r>
          </w:p>
          <w:p w14:paraId="44979D00" w14:textId="77777777" w:rsidR="00E91463" w:rsidRDefault="00E91463" w:rsidP="00E91463">
            <w:pPr>
              <w:jc w:val="center"/>
              <w:rPr>
                <w:iCs/>
              </w:rPr>
            </w:pPr>
          </w:p>
          <w:p w14:paraId="076ED67B" w14:textId="77777777" w:rsidR="00E91463" w:rsidRDefault="00E91463" w:rsidP="00E91463">
            <w:pPr>
              <w:jc w:val="center"/>
              <w:rPr>
                <w:iCs/>
              </w:rPr>
            </w:pPr>
          </w:p>
          <w:p w14:paraId="4226D91E" w14:textId="77777777" w:rsidR="00E91463" w:rsidRPr="00E91463" w:rsidRDefault="00E91463" w:rsidP="00E91463">
            <w:pPr>
              <w:jc w:val="center"/>
              <w:rPr>
                <w:iCs/>
              </w:rPr>
            </w:pPr>
          </w:p>
          <w:p w14:paraId="676422B9" w14:textId="68FDABE0" w:rsidR="00CD37FD" w:rsidRDefault="00E91463" w:rsidP="00157E78">
            <w:pPr>
              <w:jc w:val="both"/>
              <w:rPr>
                <w:b/>
              </w:rPr>
            </w:pPr>
            <w:r w:rsidRPr="00E91463">
              <w:rPr>
                <w:i/>
              </w:rPr>
              <w:t>Obiectul achiziției</w:t>
            </w:r>
            <w:r w:rsidR="00B56360" w:rsidRPr="00E91463">
              <w:rPr>
                <w:i/>
              </w:rPr>
              <w:t xml:space="preserve"> </w:t>
            </w:r>
            <w:r w:rsidR="004A16C7">
              <w:rPr>
                <w:b/>
              </w:rPr>
              <w:t xml:space="preserve">   </w:t>
            </w:r>
            <w:r w:rsidR="00CD37FD" w:rsidRPr="00CD37FD">
              <w:rPr>
                <w:b/>
              </w:rPr>
              <w:t>Materiale și consumabil</w:t>
            </w:r>
            <w:r w:rsidR="00EA4C74">
              <w:rPr>
                <w:b/>
              </w:rPr>
              <w:t>e stomatologice pentru anul 202</w:t>
            </w:r>
            <w:r w:rsidR="007E1C87">
              <w:rPr>
                <w:b/>
              </w:rPr>
              <w:t>6</w:t>
            </w:r>
          </w:p>
          <w:p w14:paraId="0794F059" w14:textId="1FF97DD4" w:rsidR="00B56360" w:rsidRPr="00E91463" w:rsidRDefault="00B56360" w:rsidP="00157E78">
            <w:pPr>
              <w:jc w:val="both"/>
              <w:rPr>
                <w:i/>
              </w:rPr>
            </w:pPr>
            <w:r w:rsidRPr="00E91463">
              <w:rPr>
                <w:i/>
              </w:rPr>
              <w:t xml:space="preserve">Cod CPV: </w:t>
            </w:r>
            <w:r w:rsidR="004B36B8" w:rsidRPr="004B36B8">
              <w:rPr>
                <w:b/>
              </w:rPr>
              <w:t>33100000-0</w:t>
            </w:r>
          </w:p>
          <w:p w14:paraId="77D53156" w14:textId="77777777" w:rsidR="00B56360" w:rsidRPr="00E91463" w:rsidRDefault="00B56360" w:rsidP="00B56360">
            <w:pPr>
              <w:jc w:val="both"/>
              <w:rPr>
                <w:i/>
              </w:rPr>
            </w:pPr>
          </w:p>
          <w:p w14:paraId="48D2BA7C" w14:textId="5943843A" w:rsidR="00B56360" w:rsidRPr="00FE1B60" w:rsidRDefault="00EA4C74" w:rsidP="004A16C7">
            <w:pPr>
              <w:jc w:val="both"/>
              <w:rPr>
                <w:i/>
                <w:lang w:val="en-US"/>
              </w:rPr>
            </w:pPr>
            <w:r>
              <w:rPr>
                <w:i/>
              </w:rPr>
              <w:t>“___”_________202</w:t>
            </w:r>
            <w:r w:rsidR="001D1207">
              <w:rPr>
                <w:i/>
              </w:rPr>
              <w:t>5</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14:paraId="574905D4" w14:textId="77777777" w:rsidR="00B56360" w:rsidRPr="00E91463" w:rsidRDefault="00B56360" w:rsidP="00B56360">
            <w:pPr>
              <w:jc w:val="both"/>
              <w:rPr>
                <w:i/>
              </w:rPr>
            </w:pPr>
          </w:p>
          <w:p w14:paraId="27718D9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DA0E36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5222E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11456A" w14:textId="77777777" w:rsidR="00E91463" w:rsidRPr="00C00499" w:rsidRDefault="00E91463" w:rsidP="00E91463">
                  <w:pPr>
                    <w:jc w:val="center"/>
                    <w:rPr>
                      <w:b/>
                      <w:caps/>
                      <w:sz w:val="40"/>
                    </w:rPr>
                  </w:pPr>
                  <w:r w:rsidRPr="0095589A">
                    <w:rPr>
                      <w:b/>
                      <w:bCs/>
                    </w:rPr>
                    <w:t>Autoritatea contractantă</w:t>
                  </w:r>
                </w:p>
              </w:tc>
            </w:tr>
            <w:tr w:rsidR="00E91463" w:rsidRPr="00C00499" w14:paraId="2A584DC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03FBAFC" w14:textId="77777777" w:rsidR="00E91463" w:rsidRPr="00C00499" w:rsidRDefault="00E91463" w:rsidP="00E91463">
                  <w:pPr>
                    <w:rPr>
                      <w:b/>
                    </w:rPr>
                  </w:pPr>
                </w:p>
                <w:p w14:paraId="17F5189C" w14:textId="77777777" w:rsidR="00E91463" w:rsidRPr="00C00499" w:rsidRDefault="00E91463" w:rsidP="00E91463">
                  <w:r w:rsidRPr="00C00499">
                    <w:rPr>
                      <w:b/>
                    </w:rPr>
                    <w:t>______________________________________</w:t>
                  </w:r>
                  <w:r w:rsidRPr="00C00499">
                    <w:t>,</w:t>
                  </w:r>
                </w:p>
                <w:p w14:paraId="30BDE1F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F9219D7" w14:textId="77777777" w:rsidR="00E91463" w:rsidRPr="00C00499" w:rsidRDefault="00E91463" w:rsidP="00E91463">
                  <w:r w:rsidRPr="00C00499">
                    <w:t xml:space="preserve">reprezentată prin </w:t>
                  </w:r>
                  <w:r w:rsidRPr="00C00499">
                    <w:rPr>
                      <w:b/>
                    </w:rPr>
                    <w:t>________________________</w:t>
                  </w:r>
                  <w:r w:rsidRPr="00C00499">
                    <w:t>,</w:t>
                  </w:r>
                </w:p>
                <w:p w14:paraId="22F642E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711359" w14:textId="77777777" w:rsidR="00E91463" w:rsidRPr="00C00499" w:rsidRDefault="00E91463" w:rsidP="00E91463">
                  <w:r w:rsidRPr="00C00499">
                    <w:t xml:space="preserve">care acţionează în baza </w:t>
                  </w:r>
                  <w:r w:rsidRPr="00C00499">
                    <w:rPr>
                      <w:b/>
                    </w:rPr>
                    <w:t>___________________</w:t>
                  </w:r>
                  <w:r w:rsidRPr="00C00499">
                    <w:t>,</w:t>
                  </w:r>
                </w:p>
                <w:p w14:paraId="7900141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0FE9F6"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48F44FA" w14:textId="77777777" w:rsidR="00E91463" w:rsidRPr="00C00499" w:rsidRDefault="00E91463" w:rsidP="00E91463">
                  <w:r w:rsidRPr="00C00499">
                    <w:rPr>
                      <w:b/>
                    </w:rPr>
                    <w:t>______________________________________</w:t>
                  </w:r>
                  <w:r w:rsidRPr="00C00499">
                    <w:t>,</w:t>
                  </w:r>
                </w:p>
                <w:p w14:paraId="6756170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CBDD96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A4951C7" w14:textId="77777777" w:rsidR="00E91463" w:rsidRPr="00C00499" w:rsidRDefault="00E91463" w:rsidP="00E91463">
                  <w:pPr>
                    <w:rPr>
                      <w:b/>
                    </w:rPr>
                  </w:pPr>
                </w:p>
                <w:p w14:paraId="79D31CBA" w14:textId="77777777" w:rsidR="00CD37FD" w:rsidRDefault="00CD37FD" w:rsidP="004A16C7">
                  <w:pPr>
                    <w:spacing w:line="276" w:lineRule="auto"/>
                    <w:rPr>
                      <w:b/>
                      <w:u w:val="single"/>
                    </w:rPr>
                  </w:pPr>
                  <w:r w:rsidRPr="00CD37FD">
                    <w:rPr>
                      <w:b/>
                      <w:u w:val="single"/>
                    </w:rPr>
                    <w:t xml:space="preserve">IMSP Centrul Stomatologic Municipal de Copii </w:t>
                  </w:r>
                </w:p>
                <w:p w14:paraId="3301F8D1" w14:textId="77777777" w:rsidR="004A16C7" w:rsidRDefault="00E91463" w:rsidP="00E91463">
                  <w:pPr>
                    <w:spacing w:line="360" w:lineRule="auto"/>
                    <w:rPr>
                      <w:b/>
                      <w:u w:val="single"/>
                    </w:rPr>
                  </w:pPr>
                  <w:r w:rsidRPr="00C00499">
                    <w:t xml:space="preserve">reprezentată prin </w:t>
                  </w:r>
                  <w:r w:rsidR="00CD37FD" w:rsidRPr="00CD37FD">
                    <w:rPr>
                      <w:b/>
                      <w:u w:val="single"/>
                    </w:rPr>
                    <w:t xml:space="preserve">Director Igor CIUMEICO </w:t>
                  </w:r>
                  <w:r w:rsidRPr="00C00499">
                    <w:t xml:space="preserve">care acţionează în baza </w:t>
                  </w:r>
                  <w:r w:rsidR="00CD37FD" w:rsidRPr="00CD37FD">
                    <w:rPr>
                      <w:b/>
                      <w:u w:val="single"/>
                    </w:rPr>
                    <w:t>Statutului,</w:t>
                  </w:r>
                </w:p>
                <w:p w14:paraId="6DB33D78" w14:textId="77777777" w:rsidR="00E91463" w:rsidRPr="00C00499" w:rsidRDefault="00E91463" w:rsidP="00E91463">
                  <w:pPr>
                    <w:spacing w:line="360" w:lineRule="auto"/>
                  </w:pPr>
                  <w:r w:rsidRPr="00C00499">
                    <w:t xml:space="preserve">denumit(a) în continuare </w:t>
                  </w:r>
                  <w:r>
                    <w:rPr>
                      <w:i/>
                    </w:rPr>
                    <w:t>Cumpărător</w:t>
                  </w:r>
                </w:p>
                <w:p w14:paraId="104A12BE" w14:textId="77777777" w:rsidR="004A16C7" w:rsidRPr="008724CA" w:rsidRDefault="004A16C7" w:rsidP="004A16C7">
                  <w:pPr>
                    <w:spacing w:line="276" w:lineRule="auto"/>
                  </w:pPr>
                  <w:r w:rsidRPr="008724CA">
                    <w:t>înregistra</w:t>
                  </w:r>
                  <w:r>
                    <w:t xml:space="preserve">t (ă) </w:t>
                  </w:r>
                  <w:r w:rsidRPr="008724CA">
                    <w:t>în Registrul de Stat</w:t>
                  </w:r>
                </w:p>
                <w:p w14:paraId="04BDB71A" w14:textId="77777777" w:rsidR="004A16C7" w:rsidRPr="00825F7A" w:rsidRDefault="004A16C7" w:rsidP="004A16C7">
                  <w:pPr>
                    <w:spacing w:line="276" w:lineRule="auto"/>
                  </w:pPr>
                  <w:r w:rsidRPr="009F538D">
                    <w:rPr>
                      <w:b/>
                      <w:u w:val="single"/>
                    </w:rPr>
                    <w:t xml:space="preserve">nr. </w:t>
                  </w:r>
                  <w:r w:rsidR="00CD37FD" w:rsidRPr="00CD37FD">
                    <w:rPr>
                      <w:b/>
                      <w:u w:val="single"/>
                    </w:rPr>
                    <w:t>1003600153049</w:t>
                  </w:r>
                </w:p>
                <w:p w14:paraId="7D261D22" w14:textId="77777777" w:rsidR="00E91463" w:rsidRPr="00C00499" w:rsidRDefault="00E91463" w:rsidP="00E91463">
                  <w:pPr>
                    <w:spacing w:line="360" w:lineRule="auto"/>
                    <w:jc w:val="center"/>
                    <w:rPr>
                      <w:i/>
                      <w:sz w:val="18"/>
                      <w:szCs w:val="18"/>
                    </w:rPr>
                  </w:pPr>
                </w:p>
                <w:p w14:paraId="3A38A680" w14:textId="77777777" w:rsidR="00E91463" w:rsidRPr="00C00499" w:rsidRDefault="00E91463" w:rsidP="00E91463">
                  <w:pPr>
                    <w:spacing w:line="360" w:lineRule="auto"/>
                    <w:rPr>
                      <w:b/>
                      <w:caps/>
                      <w:sz w:val="40"/>
                    </w:rPr>
                  </w:pPr>
                  <w:r w:rsidRPr="00DC72B4">
                    <w:rPr>
                      <w:bCs/>
                    </w:rPr>
                    <w:t>pe de altă parte</w:t>
                  </w:r>
                  <w:r w:rsidRPr="00C00499">
                    <w:t>,</w:t>
                  </w:r>
                </w:p>
              </w:tc>
            </w:tr>
          </w:tbl>
          <w:p w14:paraId="18AD6806" w14:textId="77777777" w:rsidR="00E91463" w:rsidRDefault="00E91463" w:rsidP="00B56360">
            <w:pPr>
              <w:jc w:val="both"/>
              <w:rPr>
                <w:i/>
              </w:rPr>
            </w:pPr>
          </w:p>
          <w:p w14:paraId="4F7C6AA5" w14:textId="77777777" w:rsidR="00E91463" w:rsidRDefault="00E91463" w:rsidP="00B56360">
            <w:pPr>
              <w:jc w:val="both"/>
              <w:rPr>
                <w:i/>
              </w:rPr>
            </w:pPr>
          </w:p>
          <w:p w14:paraId="73142C2E" w14:textId="77777777" w:rsidR="00E91463" w:rsidRDefault="00E91463" w:rsidP="00B56360">
            <w:pPr>
              <w:jc w:val="both"/>
              <w:rPr>
                <w:i/>
              </w:rPr>
            </w:pPr>
          </w:p>
          <w:p w14:paraId="67EFE4A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23FC49" w14:textId="77777777" w:rsidR="00B56360" w:rsidRPr="00E91463" w:rsidRDefault="00B56360" w:rsidP="00B56360">
            <w:pPr>
              <w:jc w:val="both"/>
              <w:rPr>
                <w:iCs/>
              </w:rPr>
            </w:pPr>
          </w:p>
          <w:p w14:paraId="74927500" w14:textId="2265D41D" w:rsidR="00B56360" w:rsidRPr="00157E78" w:rsidRDefault="00B56360" w:rsidP="00157E78">
            <w:pPr>
              <w:jc w:val="both"/>
              <w:rPr>
                <w:b/>
              </w:rPr>
            </w:pPr>
            <w:r w:rsidRPr="00E91463">
              <w:rPr>
                <w:iCs/>
              </w:rPr>
              <w:t>a.</w:t>
            </w:r>
            <w:r w:rsidRPr="00E91463">
              <w:rPr>
                <w:iCs/>
              </w:rPr>
              <w:tab/>
              <w:t xml:space="preserve">Achiziţionarea </w:t>
            </w:r>
            <w:r w:rsidR="00157E78">
              <w:rPr>
                <w:iCs/>
              </w:rPr>
              <w:t xml:space="preserve">   </w:t>
            </w:r>
            <w:r w:rsidR="00CD37FD" w:rsidRPr="00CD37FD">
              <w:rPr>
                <w:b/>
              </w:rPr>
              <w:t>Materiale și consumabil</w:t>
            </w:r>
            <w:r w:rsidR="00EA4C74">
              <w:rPr>
                <w:b/>
              </w:rPr>
              <w:t>e stomatologice pentru anul 202</w:t>
            </w:r>
            <w:r w:rsidR="007E1C87">
              <w:rPr>
                <w:b/>
              </w:rPr>
              <w:t>6</w:t>
            </w:r>
          </w:p>
          <w:p w14:paraId="319F8433" w14:textId="77777777" w:rsidR="00B56360" w:rsidRPr="000A2D22" w:rsidRDefault="00B56360" w:rsidP="004A16C7">
            <w:pPr>
              <w:rPr>
                <w:i/>
                <w:sz w:val="20"/>
                <w:szCs w:val="20"/>
              </w:rPr>
            </w:pPr>
          </w:p>
          <w:p w14:paraId="4F9F7477" w14:textId="4EE65A5D"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4B36B8">
              <w:rPr>
                <w:iCs/>
              </w:rPr>
              <w:t xml:space="preserve"> COP</w:t>
            </w:r>
            <w:r w:rsidR="004A16C7">
              <w:rPr>
                <w:iCs/>
              </w:rPr>
              <w:t xml:space="preserve"> </w:t>
            </w:r>
            <w:r w:rsidRPr="00E91463">
              <w:rPr>
                <w:iCs/>
              </w:rPr>
              <w:t>nr._______ din_________________,</w:t>
            </w:r>
          </w:p>
          <w:p w14:paraId="3343CE33" w14:textId="77777777"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14:paraId="4B4A539E" w14:textId="77777777" w:rsidR="00B56360" w:rsidRPr="00E91463" w:rsidRDefault="00B56360" w:rsidP="00B56360">
            <w:pPr>
              <w:jc w:val="both"/>
              <w:rPr>
                <w:iCs/>
              </w:rPr>
            </w:pPr>
          </w:p>
          <w:p w14:paraId="7D76AD1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DC0DC5" w14:textId="77777777" w:rsidR="00B56360" w:rsidRPr="00E91463" w:rsidRDefault="00B56360" w:rsidP="00B56360">
            <w:pPr>
              <w:jc w:val="both"/>
              <w:rPr>
                <w:iCs/>
              </w:rPr>
            </w:pPr>
          </w:p>
          <w:p w14:paraId="31092F7C" w14:textId="77777777" w:rsidR="00B56360" w:rsidRPr="00E91463" w:rsidRDefault="00B56360" w:rsidP="00B56360">
            <w:pPr>
              <w:jc w:val="both"/>
              <w:rPr>
                <w:iCs/>
              </w:rPr>
            </w:pPr>
            <w:r w:rsidRPr="00E91463">
              <w:rPr>
                <w:iCs/>
              </w:rPr>
              <w:t>a)</w:t>
            </w:r>
            <w:r w:rsidRPr="00E91463">
              <w:rPr>
                <w:iCs/>
              </w:rPr>
              <w:tab/>
              <w:t>Specificaţia tehnică;</w:t>
            </w:r>
          </w:p>
          <w:p w14:paraId="486F779F" w14:textId="77777777" w:rsidR="00B56360" w:rsidRPr="00E91463" w:rsidRDefault="00B56360" w:rsidP="00B56360">
            <w:pPr>
              <w:jc w:val="both"/>
              <w:rPr>
                <w:iCs/>
              </w:rPr>
            </w:pPr>
            <w:r w:rsidRPr="00E91463">
              <w:rPr>
                <w:iCs/>
              </w:rPr>
              <w:t>b)</w:t>
            </w:r>
            <w:r w:rsidRPr="00E91463">
              <w:rPr>
                <w:iCs/>
              </w:rPr>
              <w:tab/>
              <w:t>Specificația de preț;</w:t>
            </w:r>
          </w:p>
          <w:p w14:paraId="774CE4DA"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F47415" w14:textId="77777777" w:rsidR="00B56360" w:rsidRPr="00E91463" w:rsidRDefault="00B56360" w:rsidP="00B56360">
            <w:pPr>
              <w:jc w:val="both"/>
              <w:rPr>
                <w:iCs/>
              </w:rPr>
            </w:pPr>
          </w:p>
          <w:p w14:paraId="4C16314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6C6C7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C8A19F9"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9135240" w14:textId="77777777" w:rsidR="00227010" w:rsidRPr="00E91463" w:rsidRDefault="00227010" w:rsidP="00B56360">
            <w:pPr>
              <w:jc w:val="both"/>
              <w:rPr>
                <w:iCs/>
              </w:rPr>
            </w:pPr>
          </w:p>
          <w:p w14:paraId="55475790" w14:textId="77777777" w:rsidR="00B56360" w:rsidRPr="00227010" w:rsidRDefault="00B56360" w:rsidP="00B56360">
            <w:pPr>
              <w:jc w:val="both"/>
              <w:rPr>
                <w:b/>
                <w:bCs/>
                <w:iCs/>
              </w:rPr>
            </w:pPr>
            <w:r w:rsidRPr="00227010">
              <w:rPr>
                <w:b/>
                <w:bCs/>
                <w:iCs/>
              </w:rPr>
              <w:t>1.</w:t>
            </w:r>
            <w:r w:rsidRPr="00227010">
              <w:rPr>
                <w:b/>
                <w:bCs/>
                <w:iCs/>
              </w:rPr>
              <w:tab/>
              <w:t>Obiectul Contractului</w:t>
            </w:r>
          </w:p>
          <w:p w14:paraId="2CF701E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B101B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3F7681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5617DB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81FDDB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98AB830" w14:textId="77777777" w:rsidR="00227010" w:rsidRPr="00E91463" w:rsidRDefault="00227010" w:rsidP="00B56360">
            <w:pPr>
              <w:jc w:val="both"/>
              <w:rPr>
                <w:iCs/>
              </w:rPr>
            </w:pPr>
          </w:p>
          <w:p w14:paraId="79C8CE12"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967111" w14:textId="77777777"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17C5BA3" w14:textId="77777777" w:rsidR="006A5548" w:rsidRDefault="006A5548" w:rsidP="006A5548">
            <w:pPr>
              <w:rPr>
                <w:noProof w:val="0"/>
                <w:sz w:val="16"/>
                <w:szCs w:val="16"/>
                <w:lang w:val="it-IT" w:eastAsia="ru-RU"/>
              </w:rPr>
            </w:pPr>
          </w:p>
          <w:p w14:paraId="2AD45A7A" w14:textId="2DA52A78" w:rsidR="006A5548" w:rsidRPr="006A5548" w:rsidRDefault="00EA4C74" w:rsidP="00B56360">
            <w:pPr>
              <w:jc w:val="both"/>
              <w:rPr>
                <w:iCs/>
                <w:lang w:val="en-US"/>
              </w:rPr>
            </w:pPr>
            <w:r>
              <w:rPr>
                <w:b/>
                <w:i/>
                <w:noProof w:val="0"/>
                <w:lang w:val="it-IT" w:eastAsia="ru-RU"/>
              </w:rPr>
              <w:t>La solicitare pe parcursul anului 202</w:t>
            </w:r>
            <w:r w:rsidR="007E1C87">
              <w:rPr>
                <w:b/>
                <w:i/>
                <w:noProof w:val="0"/>
                <w:lang w:val="it-IT" w:eastAsia="ru-RU"/>
              </w:rPr>
              <w:t>6</w:t>
            </w:r>
            <w:r w:rsidR="00875A81" w:rsidRPr="00875A81">
              <w:rPr>
                <w:b/>
                <w:i/>
                <w:noProof w:val="0"/>
                <w:lang w:val="it-IT" w:eastAsia="ru-RU"/>
              </w:rPr>
              <w:t xml:space="preserve">, în decurs de 10 zile calendaristice de la solicitare, Incoterms DDP </w:t>
            </w:r>
          </w:p>
          <w:p w14:paraId="2F9FC12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EC0DB6B" w14:textId="77777777" w:rsidR="00B56360" w:rsidRDefault="00A84F7D" w:rsidP="00B56360">
            <w:pPr>
              <w:jc w:val="both"/>
              <w:rPr>
                <w:i/>
              </w:rPr>
            </w:pPr>
            <w:r>
              <w:rPr>
                <w:i/>
              </w:rPr>
              <w:t xml:space="preserve">            Factura fiscala -2 exemplare;</w:t>
            </w:r>
          </w:p>
          <w:p w14:paraId="67AE55D6" w14:textId="77777777" w:rsidR="00EA4C74" w:rsidRDefault="00A84F7D" w:rsidP="00B56360">
            <w:pPr>
              <w:jc w:val="both"/>
              <w:rPr>
                <w:i/>
              </w:rPr>
            </w:pPr>
            <w:r>
              <w:rPr>
                <w:i/>
              </w:rPr>
              <w:t xml:space="preserve">            Act de primire-predare - exemplare;</w:t>
            </w:r>
          </w:p>
          <w:p w14:paraId="261FD4E6" w14:textId="77777777" w:rsidR="00A84F7D" w:rsidRDefault="00EA4C74" w:rsidP="00B56360">
            <w:pPr>
              <w:jc w:val="both"/>
              <w:rPr>
                <w:i/>
              </w:rPr>
            </w:pPr>
            <w:r>
              <w:rPr>
                <w:i/>
              </w:rPr>
              <w:t xml:space="preserve">            Certificat de conformitate</w:t>
            </w:r>
          </w:p>
          <w:p w14:paraId="2E375372" w14:textId="77777777" w:rsidR="00EA4C74" w:rsidRPr="00E91463" w:rsidRDefault="00EA4C74" w:rsidP="00B56360">
            <w:pPr>
              <w:jc w:val="both"/>
              <w:rPr>
                <w:iCs/>
              </w:rPr>
            </w:pPr>
          </w:p>
          <w:p w14:paraId="1B8918B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866904" w14:textId="77777777" w:rsidR="00227010" w:rsidRPr="00E91463" w:rsidRDefault="00227010" w:rsidP="00B56360">
            <w:pPr>
              <w:jc w:val="both"/>
              <w:rPr>
                <w:iCs/>
              </w:rPr>
            </w:pPr>
          </w:p>
          <w:p w14:paraId="4077A94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9A6C9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E9523A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86BED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E556A1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DD408F1"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A67C08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95186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7995B71" w14:textId="77777777" w:rsidR="0081505C" w:rsidRPr="00E91463" w:rsidRDefault="0081505C" w:rsidP="00B56360">
            <w:pPr>
              <w:jc w:val="both"/>
              <w:rPr>
                <w:iCs/>
              </w:rPr>
            </w:pPr>
          </w:p>
          <w:p w14:paraId="2155A50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DA84F4F"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CF7872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F07D98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B30D01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AAC815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6EA9ECE" w14:textId="77777777" w:rsidR="0081505C" w:rsidRPr="00E91463" w:rsidRDefault="0081505C" w:rsidP="00B56360">
            <w:pPr>
              <w:jc w:val="both"/>
              <w:rPr>
                <w:iCs/>
              </w:rPr>
            </w:pPr>
          </w:p>
          <w:p w14:paraId="71DB0127" w14:textId="77777777" w:rsidR="00B56360" w:rsidRPr="0081505C" w:rsidRDefault="00B56360" w:rsidP="00B56360">
            <w:pPr>
              <w:jc w:val="both"/>
              <w:rPr>
                <w:b/>
                <w:bCs/>
                <w:iCs/>
              </w:rPr>
            </w:pPr>
            <w:r w:rsidRPr="0081505C">
              <w:rPr>
                <w:b/>
                <w:bCs/>
                <w:iCs/>
              </w:rPr>
              <w:t>5.</w:t>
            </w:r>
            <w:r w:rsidRPr="0081505C">
              <w:rPr>
                <w:b/>
                <w:bCs/>
                <w:iCs/>
              </w:rPr>
              <w:tab/>
              <w:t>Standarde</w:t>
            </w:r>
          </w:p>
          <w:p w14:paraId="79C8177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C3962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08F8D2B" w14:textId="77777777" w:rsidR="0081505C" w:rsidRPr="00E91463" w:rsidRDefault="0081505C" w:rsidP="00B56360">
            <w:pPr>
              <w:jc w:val="both"/>
              <w:rPr>
                <w:iCs/>
              </w:rPr>
            </w:pPr>
          </w:p>
          <w:p w14:paraId="6E275D6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737D7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4632A9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B64A83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F95E7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E0CE1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4EEED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2EA29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21FB8D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030F55" w14:textId="77777777" w:rsidR="00B74898" w:rsidRPr="00E91463" w:rsidRDefault="00B74898" w:rsidP="00B56360">
            <w:pPr>
              <w:jc w:val="both"/>
              <w:rPr>
                <w:iCs/>
              </w:rPr>
            </w:pPr>
          </w:p>
          <w:p w14:paraId="1E701A0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DA44D5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337328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799786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ACAC5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5D0DF4" w14:textId="77777777" w:rsidR="00B74898" w:rsidRPr="00E91463" w:rsidRDefault="00B74898" w:rsidP="00B56360">
            <w:pPr>
              <w:jc w:val="both"/>
              <w:rPr>
                <w:iCs/>
              </w:rPr>
            </w:pPr>
          </w:p>
          <w:p w14:paraId="28ED1CE3"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B7A02BD"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2C7D11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6AC732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0CABAA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C67391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F06D9F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4E496B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760CE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BD98C0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3DEA6E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B630D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14:paraId="5B7C1C5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35821F4" w14:textId="77777777" w:rsidR="00B74898" w:rsidRPr="00E91463" w:rsidRDefault="00B74898" w:rsidP="00B56360">
            <w:pPr>
              <w:jc w:val="both"/>
              <w:rPr>
                <w:iCs/>
              </w:rPr>
            </w:pPr>
          </w:p>
          <w:p w14:paraId="271B5A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F5E02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48DFAE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45DF94E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D6087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B38908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40D77C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3B86342" w14:textId="77777777" w:rsidR="00B56360" w:rsidRPr="00E91463" w:rsidRDefault="00B56360" w:rsidP="00B56360">
            <w:pPr>
              <w:jc w:val="both"/>
              <w:rPr>
                <w:iCs/>
              </w:rPr>
            </w:pPr>
          </w:p>
          <w:p w14:paraId="13C4B8B7" w14:textId="77777777" w:rsidR="00B56360" w:rsidRPr="008D7109" w:rsidRDefault="00B56360" w:rsidP="00B56360">
            <w:pPr>
              <w:jc w:val="both"/>
              <w:rPr>
                <w:b/>
                <w:bCs/>
                <w:iCs/>
              </w:rPr>
            </w:pPr>
            <w:r w:rsidRPr="008D7109">
              <w:rPr>
                <w:b/>
                <w:bCs/>
                <w:iCs/>
              </w:rPr>
              <w:t>10.</w:t>
            </w:r>
            <w:r w:rsidRPr="008D7109">
              <w:rPr>
                <w:b/>
                <w:bCs/>
                <w:iCs/>
              </w:rPr>
              <w:tab/>
              <w:t>Sancţiuni</w:t>
            </w:r>
          </w:p>
          <w:p w14:paraId="7CEF00D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14:paraId="7801544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14:paraId="660B564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BFAA37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14:paraId="395DB7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142C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77BC91F" w14:textId="77777777" w:rsidR="0016683B" w:rsidRPr="00E91463" w:rsidRDefault="0016683B" w:rsidP="00B56360">
            <w:pPr>
              <w:jc w:val="both"/>
              <w:rPr>
                <w:iCs/>
              </w:rPr>
            </w:pPr>
          </w:p>
          <w:p w14:paraId="42DF9BA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762428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F9E58F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77FC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87DC7CA" w14:textId="77777777" w:rsidR="008D7109" w:rsidRPr="00E91463" w:rsidRDefault="008D7109" w:rsidP="00B56360">
            <w:pPr>
              <w:jc w:val="both"/>
              <w:rPr>
                <w:iCs/>
              </w:rPr>
            </w:pPr>
          </w:p>
          <w:p w14:paraId="1C6669B3" w14:textId="77777777" w:rsidR="00B56360" w:rsidRPr="008D7109" w:rsidRDefault="00B56360" w:rsidP="00B56360">
            <w:pPr>
              <w:jc w:val="both"/>
              <w:rPr>
                <w:b/>
                <w:bCs/>
                <w:iCs/>
              </w:rPr>
            </w:pPr>
            <w:r w:rsidRPr="008D7109">
              <w:rPr>
                <w:b/>
                <w:bCs/>
                <w:iCs/>
              </w:rPr>
              <w:t>12.</w:t>
            </w:r>
            <w:r w:rsidRPr="008D7109">
              <w:rPr>
                <w:b/>
                <w:bCs/>
                <w:iCs/>
              </w:rPr>
              <w:tab/>
              <w:t>Dispoziţii finale</w:t>
            </w:r>
          </w:p>
          <w:p w14:paraId="1FF1BF4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44236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90EA54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E812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F20536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2D76BB" w14:textId="545CF6A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A4C74">
              <w:rPr>
                <w:iCs/>
              </w:rPr>
              <w:t>31.12.202</w:t>
            </w:r>
            <w:r w:rsidR="001D1207">
              <w:rPr>
                <w:iCs/>
              </w:rPr>
              <w:t>5</w:t>
            </w:r>
          </w:p>
          <w:p w14:paraId="7930C09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A61B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C62732E" w14:textId="77777777" w:rsidR="00B56360" w:rsidRPr="00E91463" w:rsidRDefault="00B56360" w:rsidP="00B56360">
            <w:pPr>
              <w:jc w:val="both"/>
              <w:rPr>
                <w:i/>
              </w:rPr>
            </w:pPr>
          </w:p>
          <w:p w14:paraId="77E9882B" w14:textId="77777777" w:rsidR="00773661" w:rsidRPr="00773661" w:rsidRDefault="00773661" w:rsidP="00B56360">
            <w:pPr>
              <w:jc w:val="both"/>
              <w:rPr>
                <w:b/>
                <w:bCs/>
                <w:iCs/>
              </w:rPr>
            </w:pPr>
          </w:p>
          <w:p w14:paraId="5519DF5E" w14:textId="77777777" w:rsidR="00B56360" w:rsidRDefault="00B56360" w:rsidP="00B56360">
            <w:pPr>
              <w:jc w:val="both"/>
              <w:rPr>
                <w:i/>
              </w:rPr>
            </w:pPr>
          </w:p>
          <w:p w14:paraId="5C9AFBD4" w14:textId="77777777" w:rsidR="00E91463" w:rsidRDefault="00E91463" w:rsidP="00B56360">
            <w:pPr>
              <w:jc w:val="both"/>
              <w:rPr>
                <w:i/>
              </w:rPr>
            </w:pPr>
          </w:p>
          <w:p w14:paraId="40BBD652" w14:textId="77777777" w:rsidR="00E91463" w:rsidRDefault="00E91463" w:rsidP="00B56360">
            <w:pPr>
              <w:jc w:val="both"/>
              <w:rPr>
                <w:i/>
              </w:rPr>
            </w:pPr>
          </w:p>
          <w:p w14:paraId="0119ED9F" w14:textId="77777777" w:rsidR="00773661" w:rsidRDefault="00773661" w:rsidP="00B56360">
            <w:pPr>
              <w:jc w:val="both"/>
              <w:rPr>
                <w:i/>
              </w:rPr>
            </w:pPr>
          </w:p>
          <w:p w14:paraId="5ABD9A77" w14:textId="77777777" w:rsidR="00773661" w:rsidRDefault="00773661" w:rsidP="00B56360">
            <w:pPr>
              <w:jc w:val="both"/>
              <w:rPr>
                <w:i/>
              </w:rPr>
            </w:pPr>
          </w:p>
          <w:p w14:paraId="36DBBFCB" w14:textId="77777777" w:rsidR="00F041BF" w:rsidRPr="00E91463" w:rsidRDefault="00F041BF" w:rsidP="00B56360">
            <w:pPr>
              <w:jc w:val="both"/>
              <w:rPr>
                <w:i/>
              </w:rPr>
            </w:pPr>
          </w:p>
          <w:p w14:paraId="275997A7" w14:textId="77777777" w:rsidR="00B56360" w:rsidRPr="00E91463" w:rsidRDefault="00B56360" w:rsidP="00B56360">
            <w:pPr>
              <w:jc w:val="both"/>
              <w:rPr>
                <w:iCs/>
              </w:rPr>
            </w:pPr>
          </w:p>
          <w:p w14:paraId="331BB165"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8712D5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E5E8B5" w14:textId="77777777"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14:paraId="671D29C4" w14:textId="77777777" w:rsidR="00F041BF" w:rsidRDefault="00F041BF" w:rsidP="00F041BF">
            <w:pPr>
              <w:tabs>
                <w:tab w:val="left" w:pos="567"/>
                <w:tab w:val="left" w:pos="4005"/>
              </w:tabs>
              <w:jc w:val="both"/>
            </w:pPr>
          </w:p>
          <w:p w14:paraId="64D81F04" w14:textId="77777777" w:rsidR="00590BCC" w:rsidRPr="00E91463" w:rsidRDefault="00590BCC" w:rsidP="00590BCC">
            <w:pPr>
              <w:tabs>
                <w:tab w:val="left" w:pos="2295"/>
              </w:tabs>
              <w:jc w:val="both"/>
            </w:pPr>
          </w:p>
          <w:p w14:paraId="522ABBFC" w14:textId="77777777" w:rsidR="001407E8" w:rsidRDefault="001407E8" w:rsidP="00590BCC">
            <w:pPr>
              <w:tabs>
                <w:tab w:val="left" w:pos="2295"/>
              </w:tabs>
              <w:jc w:val="both"/>
            </w:pPr>
          </w:p>
          <w:p w14:paraId="4C7AA317" w14:textId="77777777" w:rsidR="007D2573" w:rsidRDefault="007D2573" w:rsidP="00952BD0">
            <w:pPr>
              <w:jc w:val="both"/>
            </w:pPr>
          </w:p>
          <w:p w14:paraId="17CF7C74" w14:textId="77777777" w:rsidR="00F041BF" w:rsidRDefault="00F041BF" w:rsidP="00952BD0">
            <w:pPr>
              <w:jc w:val="both"/>
            </w:pPr>
          </w:p>
          <w:p w14:paraId="0DE6327B" w14:textId="77777777" w:rsidR="00F041BF" w:rsidRDefault="00F041BF" w:rsidP="00952BD0">
            <w:pPr>
              <w:jc w:val="both"/>
            </w:pPr>
          </w:p>
          <w:p w14:paraId="532B3EF9" w14:textId="77777777" w:rsidR="00F041BF" w:rsidRDefault="00F041BF" w:rsidP="00952BD0">
            <w:pPr>
              <w:jc w:val="both"/>
            </w:pPr>
          </w:p>
          <w:p w14:paraId="3D1BA954" w14:textId="77777777" w:rsidR="00F041BF" w:rsidRDefault="00F041BF" w:rsidP="00952BD0">
            <w:pPr>
              <w:jc w:val="both"/>
            </w:pPr>
          </w:p>
          <w:p w14:paraId="693BD14E" w14:textId="77777777" w:rsidR="00F041BF" w:rsidRDefault="00F041BF" w:rsidP="00952BD0">
            <w:pPr>
              <w:jc w:val="both"/>
            </w:pPr>
          </w:p>
          <w:p w14:paraId="36D99CB7" w14:textId="77777777" w:rsidR="00B50773" w:rsidRDefault="00B50773" w:rsidP="00952BD0">
            <w:pPr>
              <w:jc w:val="both"/>
            </w:pPr>
          </w:p>
          <w:p w14:paraId="555DEA3A" w14:textId="77777777" w:rsidR="00FB14BE" w:rsidRDefault="00FB14BE" w:rsidP="00952BD0">
            <w:pPr>
              <w:jc w:val="both"/>
            </w:pPr>
          </w:p>
          <w:p w14:paraId="0EEF936E" w14:textId="77777777" w:rsidR="00FB14BE" w:rsidRDefault="00FB14BE" w:rsidP="00952BD0">
            <w:pPr>
              <w:jc w:val="both"/>
            </w:pPr>
          </w:p>
          <w:p w14:paraId="17F7AD1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3B7314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6BB41B9" w14:textId="77777777" w:rsidTr="000D11C4">
              <w:trPr>
                <w:jc w:val="center"/>
              </w:trPr>
              <w:tc>
                <w:tcPr>
                  <w:tcW w:w="5163" w:type="dxa"/>
                  <w:tcBorders>
                    <w:top w:val="nil"/>
                    <w:left w:val="nil"/>
                    <w:bottom w:val="nil"/>
                    <w:right w:val="nil"/>
                  </w:tcBorders>
                </w:tcPr>
                <w:p w14:paraId="75EB45C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E14906" w14:textId="77777777" w:rsidR="00B50773" w:rsidRPr="0013795E" w:rsidRDefault="00F041BF" w:rsidP="00B50773">
                  <w:pPr>
                    <w:tabs>
                      <w:tab w:val="left" w:pos="3295"/>
                    </w:tabs>
                    <w:jc w:val="center"/>
                  </w:pPr>
                  <w:r w:rsidRPr="00F041BF">
                    <w:rPr>
                      <w:b/>
                      <w:iCs/>
                    </w:rPr>
                    <w:t>Cumpărătorul/Beneficiarul</w:t>
                  </w:r>
                </w:p>
              </w:tc>
            </w:tr>
            <w:tr w:rsidR="00B50773" w:rsidRPr="0013795E" w14:paraId="73C2B3D9" w14:textId="77777777" w:rsidTr="0085055F">
              <w:trPr>
                <w:trHeight w:val="266"/>
                <w:jc w:val="center"/>
              </w:trPr>
              <w:tc>
                <w:tcPr>
                  <w:tcW w:w="5163" w:type="dxa"/>
                  <w:tcBorders>
                    <w:top w:val="nil"/>
                    <w:left w:val="nil"/>
                    <w:bottom w:val="nil"/>
                    <w:right w:val="nil"/>
                  </w:tcBorders>
                  <w:vAlign w:val="center"/>
                </w:tcPr>
                <w:p w14:paraId="78D5282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733B9D" w14:textId="77777777" w:rsidR="00B50773" w:rsidRPr="0013795E" w:rsidRDefault="0089769B" w:rsidP="0085055F">
                  <w:pPr>
                    <w:tabs>
                      <w:tab w:val="left" w:pos="2310"/>
                      <w:tab w:val="left" w:pos="4680"/>
                      <w:tab w:val="left" w:pos="7020"/>
                    </w:tabs>
                    <w:suppressAutoHyphens/>
                    <w:jc w:val="both"/>
                  </w:pPr>
                  <w:r>
                    <w:t xml:space="preserve"> </w:t>
                  </w:r>
                  <w:r w:rsidR="00B50773" w:rsidRPr="0013795E">
                    <w:t>Adresa poştală:</w:t>
                  </w:r>
                  <w:r>
                    <w:t xml:space="preserve"> </w:t>
                  </w:r>
                  <w:r w:rsidR="0085055F" w:rsidRPr="0085055F">
                    <w:t>mun.Chișinău, bd. C.Negruzii 3</w:t>
                  </w:r>
                </w:p>
              </w:tc>
            </w:tr>
            <w:tr w:rsidR="00B50773" w:rsidRPr="0013795E" w14:paraId="4F851F24" w14:textId="77777777" w:rsidTr="000D11C4">
              <w:trPr>
                <w:jc w:val="center"/>
              </w:trPr>
              <w:tc>
                <w:tcPr>
                  <w:tcW w:w="5163" w:type="dxa"/>
                  <w:tcBorders>
                    <w:top w:val="nil"/>
                    <w:left w:val="nil"/>
                    <w:bottom w:val="nil"/>
                    <w:right w:val="nil"/>
                  </w:tcBorders>
                  <w:vAlign w:val="center"/>
                </w:tcPr>
                <w:p w14:paraId="0F7A86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8370A3" w14:textId="77777777" w:rsidR="00B50773" w:rsidRPr="0013795E" w:rsidRDefault="00B50773" w:rsidP="0085055F">
                  <w:pPr>
                    <w:tabs>
                      <w:tab w:val="left" w:pos="1134"/>
                      <w:tab w:val="left" w:pos="4680"/>
                      <w:tab w:val="left" w:pos="7020"/>
                    </w:tabs>
                    <w:suppressAutoHyphens/>
                    <w:jc w:val="both"/>
                  </w:pPr>
                  <w:r w:rsidRPr="0013795E">
                    <w:t>Telefon:</w:t>
                  </w:r>
                  <w:r w:rsidR="0089769B">
                    <w:t xml:space="preserve"> </w:t>
                  </w:r>
                  <w:r w:rsidR="0085055F" w:rsidRPr="00BC4CDB">
                    <w:t>0-22-272-531</w:t>
                  </w:r>
                </w:p>
              </w:tc>
            </w:tr>
            <w:tr w:rsidR="00B50773" w:rsidRPr="0013795E" w14:paraId="71CE9B5A" w14:textId="77777777" w:rsidTr="000D11C4">
              <w:trPr>
                <w:jc w:val="center"/>
              </w:trPr>
              <w:tc>
                <w:tcPr>
                  <w:tcW w:w="5163" w:type="dxa"/>
                  <w:tcBorders>
                    <w:top w:val="nil"/>
                    <w:left w:val="nil"/>
                    <w:bottom w:val="nil"/>
                    <w:right w:val="nil"/>
                  </w:tcBorders>
                  <w:vAlign w:val="center"/>
                </w:tcPr>
                <w:p w14:paraId="4108809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E39285E" w14:textId="77777777" w:rsidR="00B50773" w:rsidRPr="0013795E" w:rsidRDefault="00B50773" w:rsidP="0085055F">
                  <w:pPr>
                    <w:tabs>
                      <w:tab w:val="left" w:pos="1134"/>
                      <w:tab w:val="left" w:pos="4680"/>
                      <w:tab w:val="left" w:pos="7020"/>
                    </w:tabs>
                    <w:suppressAutoHyphens/>
                    <w:jc w:val="both"/>
                  </w:pPr>
                  <w:r w:rsidRPr="0013795E">
                    <w:t>Cod fiscal:</w:t>
                  </w:r>
                  <w:r w:rsidR="0089769B">
                    <w:t xml:space="preserve"> </w:t>
                  </w:r>
                  <w:r w:rsidR="0085055F" w:rsidRPr="00BC4CDB">
                    <w:t>1003600153049</w:t>
                  </w:r>
                </w:p>
              </w:tc>
            </w:tr>
            <w:tr w:rsidR="00B50773" w:rsidRPr="0013795E" w14:paraId="21776503" w14:textId="77777777" w:rsidTr="000D11C4">
              <w:trPr>
                <w:jc w:val="center"/>
              </w:trPr>
              <w:tc>
                <w:tcPr>
                  <w:tcW w:w="5163" w:type="dxa"/>
                  <w:tcBorders>
                    <w:top w:val="nil"/>
                    <w:left w:val="nil"/>
                    <w:bottom w:val="nil"/>
                    <w:right w:val="nil"/>
                  </w:tcBorders>
                  <w:vAlign w:val="center"/>
                </w:tcPr>
                <w:p w14:paraId="1E2AB99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81FA7DB" w14:textId="77777777" w:rsidR="00B50773" w:rsidRPr="0013795E" w:rsidRDefault="00B50773" w:rsidP="0085055F">
                  <w:pPr>
                    <w:tabs>
                      <w:tab w:val="left" w:pos="1134"/>
                      <w:tab w:val="left" w:pos="4680"/>
                      <w:tab w:val="left" w:pos="7020"/>
                    </w:tabs>
                    <w:suppressAutoHyphens/>
                    <w:jc w:val="both"/>
                  </w:pPr>
                  <w:r w:rsidRPr="0013795E">
                    <w:t>Banca:</w:t>
                  </w:r>
                  <w:r w:rsidR="0089769B">
                    <w:t xml:space="preserve"> </w:t>
                  </w:r>
                  <w:r w:rsidR="0085055F" w:rsidRPr="005C77B9">
                    <w:t>Ministerul Finanțelor-Trezoreria de Stat</w:t>
                  </w:r>
                </w:p>
              </w:tc>
            </w:tr>
            <w:tr w:rsidR="00B50773" w:rsidRPr="0013795E" w14:paraId="3A34B322" w14:textId="77777777" w:rsidTr="000D11C4">
              <w:trPr>
                <w:jc w:val="center"/>
              </w:trPr>
              <w:tc>
                <w:tcPr>
                  <w:tcW w:w="5163" w:type="dxa"/>
                  <w:tcBorders>
                    <w:top w:val="nil"/>
                    <w:left w:val="nil"/>
                    <w:bottom w:val="nil"/>
                    <w:right w:val="nil"/>
                  </w:tcBorders>
                  <w:vAlign w:val="center"/>
                </w:tcPr>
                <w:p w14:paraId="7C6ADF8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B0D59A4" w14:textId="77777777" w:rsidR="00B50773" w:rsidRPr="0013795E" w:rsidRDefault="00B50773" w:rsidP="0085055F">
                  <w:pPr>
                    <w:tabs>
                      <w:tab w:val="left" w:pos="1134"/>
                      <w:tab w:val="left" w:pos="4680"/>
                      <w:tab w:val="left" w:pos="7020"/>
                    </w:tabs>
                    <w:suppressAutoHyphens/>
                    <w:jc w:val="both"/>
                  </w:pPr>
                  <w:r w:rsidRPr="0013795E">
                    <w:t>Cod:</w:t>
                  </w:r>
                  <w:r w:rsidR="0089769B">
                    <w:t xml:space="preserve"> </w:t>
                  </w:r>
                  <w:r w:rsidR="0085055F" w:rsidRPr="005C77B9">
                    <w:t>TREZMD2X</w:t>
                  </w:r>
                </w:p>
              </w:tc>
            </w:tr>
            <w:tr w:rsidR="00B50773" w:rsidRPr="0013795E" w14:paraId="5279B653" w14:textId="77777777" w:rsidTr="000D11C4">
              <w:trPr>
                <w:jc w:val="center"/>
              </w:trPr>
              <w:tc>
                <w:tcPr>
                  <w:tcW w:w="5163" w:type="dxa"/>
                  <w:tcBorders>
                    <w:top w:val="nil"/>
                    <w:left w:val="nil"/>
                    <w:bottom w:val="nil"/>
                    <w:right w:val="nil"/>
                  </w:tcBorders>
                  <w:vAlign w:val="center"/>
                </w:tcPr>
                <w:p w14:paraId="12C8EEE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82D031" w14:textId="77777777" w:rsidR="00B50773" w:rsidRPr="0013795E" w:rsidRDefault="00B50773" w:rsidP="0085055F">
                  <w:pPr>
                    <w:tabs>
                      <w:tab w:val="left" w:pos="1134"/>
                      <w:tab w:val="left" w:pos="4680"/>
                      <w:tab w:val="left" w:pos="7020"/>
                    </w:tabs>
                    <w:suppressAutoHyphens/>
                    <w:jc w:val="both"/>
                  </w:pPr>
                  <w:r w:rsidRPr="0013795E">
                    <w:t>IBAN</w:t>
                  </w:r>
                  <w:r w:rsidR="0089769B">
                    <w:t xml:space="preserve">: </w:t>
                  </w:r>
                  <w:r w:rsidR="0085055F" w:rsidRPr="005C77B9">
                    <w:t>MD04TRPCBW518430A00374AA</w:t>
                  </w:r>
                </w:p>
              </w:tc>
            </w:tr>
            <w:tr w:rsidR="00B50773" w:rsidRPr="0013795E" w14:paraId="28346F9E" w14:textId="77777777" w:rsidTr="000D11C4">
              <w:trPr>
                <w:trHeight w:val="713"/>
                <w:jc w:val="center"/>
              </w:trPr>
              <w:tc>
                <w:tcPr>
                  <w:tcW w:w="5163" w:type="dxa"/>
                  <w:tcBorders>
                    <w:top w:val="nil"/>
                    <w:left w:val="nil"/>
                    <w:bottom w:val="nil"/>
                    <w:right w:val="nil"/>
                  </w:tcBorders>
                  <w:vAlign w:val="center"/>
                </w:tcPr>
                <w:p w14:paraId="225475C8" w14:textId="77777777" w:rsidR="00B50773" w:rsidRDefault="00B50773" w:rsidP="00B50773">
                  <w:pPr>
                    <w:tabs>
                      <w:tab w:val="left" w:pos="1134"/>
                      <w:tab w:val="left" w:pos="4680"/>
                      <w:tab w:val="left" w:pos="7020"/>
                    </w:tabs>
                    <w:suppressAutoHyphens/>
                    <w:jc w:val="both"/>
                  </w:pPr>
                </w:p>
                <w:p w14:paraId="1D373527" w14:textId="77777777" w:rsidR="00F041BF" w:rsidRDefault="00F041BF" w:rsidP="00B50773">
                  <w:pPr>
                    <w:tabs>
                      <w:tab w:val="left" w:pos="1134"/>
                      <w:tab w:val="left" w:pos="4680"/>
                      <w:tab w:val="left" w:pos="7020"/>
                    </w:tabs>
                    <w:suppressAutoHyphens/>
                    <w:jc w:val="both"/>
                  </w:pPr>
                </w:p>
                <w:p w14:paraId="69FED52F" w14:textId="77777777" w:rsidR="00F041BF" w:rsidRDefault="00F041BF" w:rsidP="00B50773">
                  <w:pPr>
                    <w:tabs>
                      <w:tab w:val="left" w:pos="1134"/>
                      <w:tab w:val="left" w:pos="4680"/>
                      <w:tab w:val="left" w:pos="7020"/>
                    </w:tabs>
                    <w:suppressAutoHyphens/>
                    <w:jc w:val="both"/>
                  </w:pPr>
                </w:p>
                <w:p w14:paraId="704558DE" w14:textId="77777777" w:rsidR="00F041BF" w:rsidRDefault="00F041BF" w:rsidP="00B50773">
                  <w:pPr>
                    <w:tabs>
                      <w:tab w:val="left" w:pos="1134"/>
                      <w:tab w:val="left" w:pos="4680"/>
                      <w:tab w:val="left" w:pos="7020"/>
                    </w:tabs>
                    <w:suppressAutoHyphens/>
                    <w:jc w:val="both"/>
                  </w:pPr>
                </w:p>
                <w:p w14:paraId="2F6F32F6" w14:textId="77777777" w:rsidR="00F041BF" w:rsidRDefault="00F041BF" w:rsidP="00B50773">
                  <w:pPr>
                    <w:tabs>
                      <w:tab w:val="left" w:pos="1134"/>
                      <w:tab w:val="left" w:pos="4680"/>
                      <w:tab w:val="left" w:pos="7020"/>
                    </w:tabs>
                    <w:suppressAutoHyphens/>
                    <w:jc w:val="both"/>
                  </w:pPr>
                </w:p>
                <w:p w14:paraId="5802DA03" w14:textId="77777777" w:rsidR="00F041BF" w:rsidRDefault="00F041BF" w:rsidP="00B50773">
                  <w:pPr>
                    <w:tabs>
                      <w:tab w:val="left" w:pos="1134"/>
                      <w:tab w:val="left" w:pos="4680"/>
                      <w:tab w:val="left" w:pos="7020"/>
                    </w:tabs>
                    <w:suppressAutoHyphens/>
                    <w:jc w:val="both"/>
                  </w:pPr>
                </w:p>
                <w:p w14:paraId="00728C58" w14:textId="77777777" w:rsidR="00F041BF" w:rsidRDefault="00F041BF" w:rsidP="00B50773">
                  <w:pPr>
                    <w:tabs>
                      <w:tab w:val="left" w:pos="1134"/>
                      <w:tab w:val="left" w:pos="4680"/>
                      <w:tab w:val="left" w:pos="7020"/>
                    </w:tabs>
                    <w:suppressAutoHyphens/>
                    <w:jc w:val="both"/>
                  </w:pPr>
                </w:p>
                <w:p w14:paraId="457ECAFC" w14:textId="77777777" w:rsidR="00F041BF" w:rsidRDefault="00F041BF" w:rsidP="00B50773">
                  <w:pPr>
                    <w:tabs>
                      <w:tab w:val="left" w:pos="1134"/>
                      <w:tab w:val="left" w:pos="4680"/>
                      <w:tab w:val="left" w:pos="7020"/>
                    </w:tabs>
                    <w:suppressAutoHyphens/>
                    <w:jc w:val="both"/>
                  </w:pPr>
                </w:p>
                <w:p w14:paraId="2C3DF62C" w14:textId="77777777" w:rsidR="00F041BF" w:rsidRDefault="00F041BF" w:rsidP="00B50773">
                  <w:pPr>
                    <w:tabs>
                      <w:tab w:val="left" w:pos="1134"/>
                      <w:tab w:val="left" w:pos="4680"/>
                      <w:tab w:val="left" w:pos="7020"/>
                    </w:tabs>
                    <w:suppressAutoHyphens/>
                    <w:jc w:val="both"/>
                  </w:pPr>
                </w:p>
                <w:p w14:paraId="6019C60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7CE1444" w14:textId="77777777" w:rsidR="00B50773" w:rsidRPr="0013795E" w:rsidRDefault="00B50773" w:rsidP="00B50773">
                  <w:pPr>
                    <w:tabs>
                      <w:tab w:val="left" w:pos="1134"/>
                      <w:tab w:val="left" w:pos="4680"/>
                      <w:tab w:val="left" w:pos="7020"/>
                    </w:tabs>
                    <w:suppressAutoHyphens/>
                    <w:ind w:firstLine="567"/>
                    <w:jc w:val="both"/>
                  </w:pPr>
                </w:p>
                <w:p w14:paraId="17EC50DE" w14:textId="77777777" w:rsidR="00B50773" w:rsidRPr="0013795E" w:rsidRDefault="00B50773" w:rsidP="00B50773">
                  <w:pPr>
                    <w:tabs>
                      <w:tab w:val="left" w:pos="1134"/>
                      <w:tab w:val="left" w:pos="4680"/>
                      <w:tab w:val="left" w:pos="7020"/>
                    </w:tabs>
                    <w:suppressAutoHyphens/>
                    <w:ind w:firstLine="567"/>
                    <w:jc w:val="both"/>
                  </w:pPr>
                </w:p>
                <w:p w14:paraId="5FE71828" w14:textId="77777777" w:rsidR="00B50773" w:rsidRPr="0013795E" w:rsidRDefault="00B50773" w:rsidP="00B50773">
                  <w:pPr>
                    <w:tabs>
                      <w:tab w:val="left" w:pos="1134"/>
                      <w:tab w:val="left" w:pos="4680"/>
                      <w:tab w:val="left" w:pos="7020"/>
                    </w:tabs>
                    <w:suppressAutoHyphens/>
                    <w:ind w:firstLine="567"/>
                    <w:jc w:val="both"/>
                  </w:pPr>
                </w:p>
                <w:p w14:paraId="3F96A99F" w14:textId="77777777" w:rsidR="00B50773" w:rsidRPr="0013795E" w:rsidRDefault="00B50773" w:rsidP="00B50773">
                  <w:pPr>
                    <w:tabs>
                      <w:tab w:val="left" w:pos="1134"/>
                      <w:tab w:val="left" w:pos="4680"/>
                      <w:tab w:val="left" w:pos="7020"/>
                    </w:tabs>
                    <w:suppressAutoHyphens/>
                    <w:ind w:firstLine="567"/>
                    <w:jc w:val="both"/>
                  </w:pPr>
                </w:p>
                <w:p w14:paraId="11F6129B" w14:textId="77777777" w:rsidR="00B50773" w:rsidRPr="0013795E" w:rsidRDefault="00B50773" w:rsidP="00B50773">
                  <w:pPr>
                    <w:tabs>
                      <w:tab w:val="left" w:pos="1134"/>
                      <w:tab w:val="left" w:pos="4680"/>
                      <w:tab w:val="left" w:pos="7020"/>
                    </w:tabs>
                    <w:suppressAutoHyphens/>
                    <w:ind w:firstLine="567"/>
                    <w:jc w:val="both"/>
                  </w:pPr>
                </w:p>
              </w:tc>
            </w:tr>
          </w:tbl>
          <w:p w14:paraId="7EAAD9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8045A6" w14:textId="77777777" w:rsidTr="000D11C4">
              <w:trPr>
                <w:trHeight w:val="357"/>
                <w:jc w:val="center"/>
              </w:trPr>
              <w:tc>
                <w:tcPr>
                  <w:tcW w:w="5188" w:type="dxa"/>
                  <w:vAlign w:val="center"/>
                </w:tcPr>
                <w:p w14:paraId="7B71E89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F5746C" w14:textId="77777777" w:rsidR="00B50773" w:rsidRPr="0013795E" w:rsidRDefault="00F041BF" w:rsidP="00B50773">
                  <w:pPr>
                    <w:jc w:val="center"/>
                    <w:rPr>
                      <w:b/>
                    </w:rPr>
                  </w:pPr>
                  <w:r w:rsidRPr="00F041BF">
                    <w:rPr>
                      <w:b/>
                    </w:rPr>
                    <w:t>Cumpărătorul/Beneficiarul</w:t>
                  </w:r>
                </w:p>
              </w:tc>
            </w:tr>
            <w:tr w:rsidR="00B50773" w:rsidRPr="0013795E" w14:paraId="0C081B52" w14:textId="77777777" w:rsidTr="000D11C4">
              <w:trPr>
                <w:trHeight w:val="357"/>
                <w:jc w:val="center"/>
              </w:trPr>
              <w:tc>
                <w:tcPr>
                  <w:tcW w:w="5188" w:type="dxa"/>
                  <w:vAlign w:val="center"/>
                </w:tcPr>
                <w:p w14:paraId="3DFCD928" w14:textId="77777777" w:rsidR="00B50773" w:rsidRPr="0013795E" w:rsidRDefault="00B50773" w:rsidP="00B50773">
                  <w:pPr>
                    <w:jc w:val="both"/>
                    <w:rPr>
                      <w:b/>
                    </w:rPr>
                  </w:pPr>
                </w:p>
                <w:p w14:paraId="2823A415" w14:textId="77777777" w:rsidR="00B50773" w:rsidRPr="0013795E" w:rsidRDefault="00B50773" w:rsidP="00B50773">
                  <w:pPr>
                    <w:jc w:val="both"/>
                    <w:rPr>
                      <w:b/>
                    </w:rPr>
                  </w:pPr>
                </w:p>
                <w:p w14:paraId="7A5A7737" w14:textId="77777777" w:rsidR="00B50773" w:rsidRPr="0013795E" w:rsidRDefault="00B50773" w:rsidP="00B50773">
                  <w:pPr>
                    <w:jc w:val="both"/>
                    <w:rPr>
                      <w:b/>
                    </w:rPr>
                  </w:pPr>
                  <w:r w:rsidRPr="0013795E">
                    <w:rPr>
                      <w:b/>
                    </w:rPr>
                    <w:t>.</w:t>
                  </w:r>
                </w:p>
              </w:tc>
              <w:tc>
                <w:tcPr>
                  <w:tcW w:w="4559" w:type="dxa"/>
                  <w:vAlign w:val="center"/>
                </w:tcPr>
                <w:p w14:paraId="7B9C8505" w14:textId="77777777" w:rsidR="00B50773" w:rsidRPr="0013795E" w:rsidRDefault="00B50773" w:rsidP="00B50773">
                  <w:pPr>
                    <w:jc w:val="both"/>
                    <w:rPr>
                      <w:b/>
                    </w:rPr>
                  </w:pPr>
                </w:p>
                <w:p w14:paraId="3EA7FD63" w14:textId="77777777" w:rsidR="00B50773" w:rsidRPr="0013795E" w:rsidRDefault="00B50773" w:rsidP="00B50773">
                  <w:pPr>
                    <w:jc w:val="both"/>
                    <w:rPr>
                      <w:b/>
                    </w:rPr>
                  </w:pPr>
                </w:p>
                <w:p w14:paraId="4DB0A072" w14:textId="77777777" w:rsidR="00B50773" w:rsidRPr="0013795E" w:rsidRDefault="00B50773" w:rsidP="00B50773">
                  <w:pPr>
                    <w:jc w:val="both"/>
                    <w:rPr>
                      <w:b/>
                    </w:rPr>
                  </w:pPr>
                </w:p>
              </w:tc>
            </w:tr>
          </w:tbl>
          <w:p w14:paraId="2E0CCD77" w14:textId="77777777" w:rsidR="00FB14BE" w:rsidRDefault="00FB14BE" w:rsidP="00952BD0">
            <w:pPr>
              <w:jc w:val="both"/>
            </w:pPr>
          </w:p>
          <w:p w14:paraId="3C331C4E" w14:textId="77777777" w:rsidR="00FB14BE" w:rsidRDefault="00FB14BE" w:rsidP="00952BD0">
            <w:pPr>
              <w:jc w:val="both"/>
            </w:pPr>
          </w:p>
          <w:p w14:paraId="0FD1C085" w14:textId="77777777" w:rsidR="00FB14BE" w:rsidRDefault="00FB14BE" w:rsidP="00952BD0">
            <w:pPr>
              <w:jc w:val="both"/>
            </w:pPr>
          </w:p>
          <w:p w14:paraId="7CD35C2B" w14:textId="77777777" w:rsidR="00FB14BE" w:rsidRDefault="00FB14BE" w:rsidP="00952BD0">
            <w:pPr>
              <w:jc w:val="both"/>
            </w:pPr>
          </w:p>
          <w:p w14:paraId="5383E41E" w14:textId="77777777" w:rsidR="002E783A" w:rsidRDefault="002E783A" w:rsidP="00952BD0">
            <w:pPr>
              <w:jc w:val="both"/>
            </w:pPr>
          </w:p>
          <w:p w14:paraId="05D32E8A" w14:textId="77777777" w:rsidR="002E783A" w:rsidRDefault="002E783A" w:rsidP="00952BD0">
            <w:pPr>
              <w:jc w:val="both"/>
            </w:pPr>
          </w:p>
          <w:p w14:paraId="11AD1D3B" w14:textId="77777777" w:rsidR="00FB14BE" w:rsidRDefault="00FB14BE" w:rsidP="00952BD0">
            <w:pPr>
              <w:jc w:val="both"/>
            </w:pPr>
          </w:p>
          <w:p w14:paraId="394723A5" w14:textId="77777777" w:rsidR="00FE1B60" w:rsidRDefault="00FE1B60" w:rsidP="00757C6B">
            <w:pPr>
              <w:tabs>
                <w:tab w:val="left" w:pos="2295"/>
              </w:tabs>
              <w:jc w:val="right"/>
            </w:pPr>
          </w:p>
          <w:p w14:paraId="792F4828" w14:textId="77777777" w:rsidR="00FE1B60" w:rsidRDefault="00FE1B60" w:rsidP="00757C6B">
            <w:pPr>
              <w:tabs>
                <w:tab w:val="left" w:pos="2295"/>
              </w:tabs>
              <w:jc w:val="right"/>
            </w:pPr>
          </w:p>
          <w:p w14:paraId="25F010DB" w14:textId="77777777" w:rsidR="00FE1B60" w:rsidRDefault="00FE1B60" w:rsidP="00757C6B">
            <w:pPr>
              <w:tabs>
                <w:tab w:val="left" w:pos="2295"/>
              </w:tabs>
              <w:jc w:val="right"/>
            </w:pPr>
          </w:p>
          <w:p w14:paraId="05C371D0"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5F1DA48" w14:textId="77777777" w:rsidR="00461DAC" w:rsidRPr="00E91463" w:rsidRDefault="002838D9" w:rsidP="00757C6B">
            <w:pPr>
              <w:tabs>
                <w:tab w:val="left" w:pos="2295"/>
              </w:tabs>
              <w:jc w:val="right"/>
            </w:pPr>
            <w:r>
              <w:t>l</w:t>
            </w:r>
            <w:r w:rsidR="00461DAC" w:rsidRPr="00E91463">
              <w:t>a contractul nr. ___________</w:t>
            </w:r>
          </w:p>
          <w:p w14:paraId="1A4FCBF5" w14:textId="77777777" w:rsidR="00461DAC" w:rsidRPr="00E91463" w:rsidRDefault="00461DAC" w:rsidP="00757C6B">
            <w:pPr>
              <w:tabs>
                <w:tab w:val="left" w:pos="2295"/>
              </w:tabs>
              <w:jc w:val="right"/>
            </w:pPr>
            <w:r w:rsidRPr="00E91463">
              <w:t>Din „____”  _____ 20_____</w:t>
            </w:r>
            <w:r w:rsidR="002B4D12" w:rsidRPr="00E91463">
              <w:t>__</w:t>
            </w:r>
          </w:p>
          <w:p w14:paraId="02503AA4" w14:textId="77777777" w:rsidR="007323B6" w:rsidRPr="00E91463" w:rsidRDefault="007323B6" w:rsidP="00196AB4">
            <w:pPr>
              <w:tabs>
                <w:tab w:val="left" w:pos="2295"/>
              </w:tabs>
              <w:jc w:val="both"/>
            </w:pPr>
          </w:p>
          <w:p w14:paraId="5AE667BD" w14:textId="77777777" w:rsidR="002B4D12" w:rsidRPr="00E91463" w:rsidRDefault="002B4D12" w:rsidP="00196AB4">
            <w:pPr>
              <w:tabs>
                <w:tab w:val="left" w:pos="2295"/>
              </w:tabs>
              <w:jc w:val="both"/>
            </w:pPr>
          </w:p>
          <w:p w14:paraId="5426A6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9CAF870" w14:textId="77777777" w:rsidR="002B4D12" w:rsidRPr="00E91463" w:rsidRDefault="002B4D12" w:rsidP="00196AB4">
            <w:pPr>
              <w:tabs>
                <w:tab w:val="left" w:pos="2295"/>
              </w:tabs>
              <w:jc w:val="both"/>
            </w:pPr>
          </w:p>
          <w:p w14:paraId="2AA9C8EA" w14:textId="77777777" w:rsidR="00425938" w:rsidRPr="00962B31" w:rsidRDefault="00425938" w:rsidP="00196AB4">
            <w:pPr>
              <w:ind w:firstLine="567"/>
              <w:jc w:val="both"/>
              <w:rPr>
                <w:noProof w:val="0"/>
                <w:lang w:val="it-IT"/>
              </w:rPr>
            </w:pPr>
            <w:r w:rsidRPr="00962B31">
              <w:rPr>
                <w:noProof w:val="0"/>
                <w:lang w:val="it-IT"/>
              </w:rPr>
              <w:t> </w:t>
            </w:r>
          </w:p>
          <w:p w14:paraId="4E8D85E2" w14:textId="77777777" w:rsidR="002D6E71" w:rsidRPr="00962B31" w:rsidRDefault="002D6E71" w:rsidP="002B4D12">
            <w:pPr>
              <w:ind w:firstLine="567"/>
              <w:jc w:val="both"/>
              <w:rPr>
                <w:noProof w:val="0"/>
                <w:lang w:val="it-IT"/>
              </w:rPr>
            </w:pPr>
          </w:p>
          <w:p w14:paraId="265616E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B99E26D" w14:textId="77777777" w:rsidTr="000D11C4">
              <w:trPr>
                <w:trHeight w:val="713"/>
                <w:jc w:val="center"/>
              </w:trPr>
              <w:tc>
                <w:tcPr>
                  <w:tcW w:w="5163" w:type="dxa"/>
                  <w:tcBorders>
                    <w:top w:val="nil"/>
                    <w:left w:val="nil"/>
                    <w:bottom w:val="nil"/>
                    <w:right w:val="nil"/>
                  </w:tcBorders>
                  <w:vAlign w:val="center"/>
                </w:tcPr>
                <w:p w14:paraId="4FB87F2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F36EC2" w14:textId="77777777" w:rsidR="00B50773" w:rsidRDefault="00B50773" w:rsidP="00B50773">
                  <w:pPr>
                    <w:tabs>
                      <w:tab w:val="left" w:pos="1134"/>
                      <w:tab w:val="left" w:pos="4680"/>
                      <w:tab w:val="left" w:pos="7020"/>
                    </w:tabs>
                    <w:suppressAutoHyphens/>
                    <w:ind w:firstLine="567"/>
                    <w:jc w:val="both"/>
                  </w:pPr>
                </w:p>
                <w:p w14:paraId="5CECF605" w14:textId="77777777" w:rsidR="00B50773" w:rsidRDefault="00B50773" w:rsidP="00B50773">
                  <w:pPr>
                    <w:tabs>
                      <w:tab w:val="left" w:pos="1134"/>
                      <w:tab w:val="left" w:pos="4680"/>
                      <w:tab w:val="left" w:pos="7020"/>
                    </w:tabs>
                    <w:suppressAutoHyphens/>
                    <w:ind w:firstLine="567"/>
                    <w:jc w:val="both"/>
                  </w:pPr>
                </w:p>
                <w:p w14:paraId="09A70D3D" w14:textId="77777777" w:rsidR="00B50773" w:rsidRDefault="00B50773" w:rsidP="00B50773">
                  <w:pPr>
                    <w:tabs>
                      <w:tab w:val="left" w:pos="1134"/>
                      <w:tab w:val="left" w:pos="4680"/>
                      <w:tab w:val="left" w:pos="7020"/>
                    </w:tabs>
                    <w:suppressAutoHyphens/>
                    <w:ind w:firstLine="567"/>
                    <w:jc w:val="both"/>
                  </w:pPr>
                </w:p>
                <w:p w14:paraId="68B39475" w14:textId="77777777" w:rsidR="00B50773" w:rsidRDefault="00B50773" w:rsidP="00B50773">
                  <w:pPr>
                    <w:tabs>
                      <w:tab w:val="left" w:pos="1134"/>
                      <w:tab w:val="left" w:pos="4680"/>
                      <w:tab w:val="left" w:pos="7020"/>
                    </w:tabs>
                    <w:suppressAutoHyphens/>
                    <w:ind w:firstLine="567"/>
                    <w:jc w:val="both"/>
                  </w:pPr>
                </w:p>
                <w:p w14:paraId="4C53284A" w14:textId="77777777" w:rsidR="00B50773" w:rsidRDefault="00B50773" w:rsidP="00B50773">
                  <w:pPr>
                    <w:tabs>
                      <w:tab w:val="left" w:pos="1134"/>
                      <w:tab w:val="left" w:pos="4680"/>
                      <w:tab w:val="left" w:pos="7020"/>
                    </w:tabs>
                    <w:suppressAutoHyphens/>
                    <w:ind w:firstLine="567"/>
                    <w:jc w:val="both"/>
                  </w:pPr>
                </w:p>
                <w:p w14:paraId="2D3D8C48" w14:textId="77777777" w:rsidR="00B50773" w:rsidRDefault="00B50773" w:rsidP="00B50773">
                  <w:pPr>
                    <w:tabs>
                      <w:tab w:val="left" w:pos="1134"/>
                      <w:tab w:val="left" w:pos="4680"/>
                      <w:tab w:val="left" w:pos="7020"/>
                    </w:tabs>
                    <w:suppressAutoHyphens/>
                    <w:ind w:firstLine="567"/>
                    <w:jc w:val="both"/>
                  </w:pPr>
                </w:p>
                <w:p w14:paraId="2D3B6120" w14:textId="77777777" w:rsidR="00B50773" w:rsidRDefault="00B50773" w:rsidP="00B50773">
                  <w:pPr>
                    <w:tabs>
                      <w:tab w:val="left" w:pos="1134"/>
                      <w:tab w:val="left" w:pos="4680"/>
                      <w:tab w:val="left" w:pos="7020"/>
                    </w:tabs>
                    <w:suppressAutoHyphens/>
                    <w:ind w:firstLine="567"/>
                    <w:jc w:val="both"/>
                  </w:pPr>
                </w:p>
                <w:p w14:paraId="5A09E097" w14:textId="77777777" w:rsidR="00B50773" w:rsidRDefault="00B50773" w:rsidP="00B50773">
                  <w:pPr>
                    <w:tabs>
                      <w:tab w:val="left" w:pos="1134"/>
                      <w:tab w:val="left" w:pos="4680"/>
                      <w:tab w:val="left" w:pos="7020"/>
                    </w:tabs>
                    <w:suppressAutoHyphens/>
                    <w:ind w:firstLine="567"/>
                    <w:jc w:val="both"/>
                  </w:pPr>
                </w:p>
                <w:p w14:paraId="47F9E423" w14:textId="77777777" w:rsidR="00B50773" w:rsidRDefault="00B50773" w:rsidP="00B50773">
                  <w:pPr>
                    <w:tabs>
                      <w:tab w:val="left" w:pos="1134"/>
                      <w:tab w:val="left" w:pos="4680"/>
                      <w:tab w:val="left" w:pos="7020"/>
                    </w:tabs>
                    <w:suppressAutoHyphens/>
                    <w:ind w:firstLine="567"/>
                    <w:jc w:val="both"/>
                  </w:pPr>
                </w:p>
                <w:p w14:paraId="58B1E00A" w14:textId="77777777" w:rsidR="00B50773" w:rsidRDefault="00B50773" w:rsidP="00B50773">
                  <w:pPr>
                    <w:tabs>
                      <w:tab w:val="left" w:pos="1134"/>
                      <w:tab w:val="left" w:pos="4680"/>
                      <w:tab w:val="left" w:pos="7020"/>
                    </w:tabs>
                    <w:suppressAutoHyphens/>
                    <w:ind w:firstLine="567"/>
                    <w:jc w:val="both"/>
                  </w:pPr>
                </w:p>
                <w:p w14:paraId="3AECCADB" w14:textId="77777777" w:rsidR="00B50773" w:rsidRDefault="00B50773" w:rsidP="00B50773">
                  <w:pPr>
                    <w:tabs>
                      <w:tab w:val="left" w:pos="1134"/>
                      <w:tab w:val="left" w:pos="4680"/>
                      <w:tab w:val="left" w:pos="7020"/>
                    </w:tabs>
                    <w:suppressAutoHyphens/>
                    <w:ind w:firstLine="567"/>
                    <w:jc w:val="both"/>
                  </w:pPr>
                </w:p>
                <w:p w14:paraId="292F0AA1" w14:textId="77777777" w:rsidR="00B50773" w:rsidRDefault="00B50773" w:rsidP="00B50773">
                  <w:pPr>
                    <w:tabs>
                      <w:tab w:val="left" w:pos="1134"/>
                      <w:tab w:val="left" w:pos="4680"/>
                      <w:tab w:val="left" w:pos="7020"/>
                    </w:tabs>
                    <w:suppressAutoHyphens/>
                    <w:ind w:firstLine="567"/>
                    <w:jc w:val="both"/>
                  </w:pPr>
                </w:p>
                <w:p w14:paraId="0CB77884" w14:textId="77777777" w:rsidR="00B50773" w:rsidRDefault="00B50773" w:rsidP="00B50773">
                  <w:pPr>
                    <w:tabs>
                      <w:tab w:val="left" w:pos="1134"/>
                      <w:tab w:val="left" w:pos="4680"/>
                      <w:tab w:val="left" w:pos="7020"/>
                    </w:tabs>
                    <w:suppressAutoHyphens/>
                    <w:ind w:firstLine="567"/>
                    <w:jc w:val="both"/>
                  </w:pPr>
                </w:p>
                <w:p w14:paraId="75971201" w14:textId="77777777" w:rsidR="00B50773" w:rsidRDefault="00B50773" w:rsidP="00B50773">
                  <w:pPr>
                    <w:tabs>
                      <w:tab w:val="left" w:pos="1134"/>
                      <w:tab w:val="left" w:pos="4680"/>
                      <w:tab w:val="left" w:pos="7020"/>
                    </w:tabs>
                    <w:suppressAutoHyphens/>
                    <w:ind w:firstLine="567"/>
                    <w:jc w:val="both"/>
                  </w:pPr>
                </w:p>
                <w:p w14:paraId="3F9A9717" w14:textId="77777777" w:rsidR="00B50773" w:rsidRPr="0013795E" w:rsidRDefault="00B50773" w:rsidP="00B50773">
                  <w:pPr>
                    <w:tabs>
                      <w:tab w:val="left" w:pos="1134"/>
                      <w:tab w:val="left" w:pos="4680"/>
                      <w:tab w:val="left" w:pos="7020"/>
                    </w:tabs>
                    <w:suppressAutoHyphens/>
                    <w:ind w:firstLine="567"/>
                    <w:jc w:val="both"/>
                  </w:pPr>
                </w:p>
                <w:p w14:paraId="28A32865" w14:textId="77777777" w:rsidR="00B50773" w:rsidRPr="0013795E" w:rsidRDefault="00B50773" w:rsidP="00B50773">
                  <w:pPr>
                    <w:tabs>
                      <w:tab w:val="left" w:pos="1134"/>
                      <w:tab w:val="left" w:pos="4680"/>
                      <w:tab w:val="left" w:pos="7020"/>
                    </w:tabs>
                    <w:suppressAutoHyphens/>
                    <w:ind w:firstLine="567"/>
                    <w:jc w:val="both"/>
                  </w:pPr>
                </w:p>
                <w:p w14:paraId="165178C5" w14:textId="77777777" w:rsidR="00B50773" w:rsidRPr="0013795E" w:rsidRDefault="00B50773" w:rsidP="00B50773">
                  <w:pPr>
                    <w:tabs>
                      <w:tab w:val="left" w:pos="1134"/>
                      <w:tab w:val="left" w:pos="4680"/>
                      <w:tab w:val="left" w:pos="7020"/>
                    </w:tabs>
                    <w:suppressAutoHyphens/>
                    <w:ind w:firstLine="567"/>
                    <w:jc w:val="both"/>
                  </w:pPr>
                </w:p>
                <w:p w14:paraId="4E92DB62" w14:textId="77777777" w:rsidR="00B50773" w:rsidRPr="0013795E" w:rsidRDefault="00B50773" w:rsidP="00B50773">
                  <w:pPr>
                    <w:tabs>
                      <w:tab w:val="left" w:pos="1134"/>
                      <w:tab w:val="left" w:pos="4680"/>
                      <w:tab w:val="left" w:pos="7020"/>
                    </w:tabs>
                    <w:suppressAutoHyphens/>
                    <w:ind w:firstLine="567"/>
                    <w:jc w:val="both"/>
                  </w:pPr>
                </w:p>
                <w:p w14:paraId="72F712D1" w14:textId="77777777" w:rsidR="00B50773" w:rsidRPr="0013795E" w:rsidRDefault="00B50773" w:rsidP="00B50773">
                  <w:pPr>
                    <w:tabs>
                      <w:tab w:val="left" w:pos="1134"/>
                      <w:tab w:val="left" w:pos="4680"/>
                      <w:tab w:val="left" w:pos="7020"/>
                    </w:tabs>
                    <w:suppressAutoHyphens/>
                    <w:ind w:firstLine="567"/>
                    <w:jc w:val="both"/>
                  </w:pPr>
                </w:p>
              </w:tc>
            </w:tr>
          </w:tbl>
          <w:p w14:paraId="299024E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3547D6" w14:textId="77777777" w:rsidTr="000D11C4">
              <w:trPr>
                <w:trHeight w:val="357"/>
                <w:jc w:val="center"/>
              </w:trPr>
              <w:tc>
                <w:tcPr>
                  <w:tcW w:w="5188" w:type="dxa"/>
                  <w:vAlign w:val="center"/>
                </w:tcPr>
                <w:p w14:paraId="19E35E7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AC0B2B" w14:textId="77777777" w:rsidR="00B50773" w:rsidRPr="0013795E" w:rsidRDefault="00F041BF" w:rsidP="00B50773">
                  <w:pPr>
                    <w:jc w:val="center"/>
                    <w:rPr>
                      <w:b/>
                    </w:rPr>
                  </w:pPr>
                  <w:r w:rsidRPr="00F041BF">
                    <w:rPr>
                      <w:b/>
                    </w:rPr>
                    <w:t>Cumpărătorul/Beneficiarul</w:t>
                  </w:r>
                </w:p>
              </w:tc>
            </w:tr>
            <w:tr w:rsidR="00B50773" w:rsidRPr="0013795E" w14:paraId="4F250EED" w14:textId="77777777" w:rsidTr="000D11C4">
              <w:trPr>
                <w:trHeight w:val="357"/>
                <w:jc w:val="center"/>
              </w:trPr>
              <w:tc>
                <w:tcPr>
                  <w:tcW w:w="5188" w:type="dxa"/>
                  <w:vAlign w:val="center"/>
                </w:tcPr>
                <w:p w14:paraId="6011C710" w14:textId="77777777" w:rsidR="00B50773" w:rsidRPr="0013795E" w:rsidRDefault="00B50773" w:rsidP="00B50773">
                  <w:pPr>
                    <w:jc w:val="both"/>
                    <w:rPr>
                      <w:b/>
                    </w:rPr>
                  </w:pPr>
                </w:p>
                <w:p w14:paraId="250EA75A" w14:textId="77777777" w:rsidR="00B50773" w:rsidRPr="0013795E" w:rsidRDefault="00B50773" w:rsidP="00B50773">
                  <w:pPr>
                    <w:jc w:val="both"/>
                    <w:rPr>
                      <w:b/>
                    </w:rPr>
                  </w:pPr>
                </w:p>
                <w:p w14:paraId="3E36E8CF" w14:textId="77777777" w:rsidR="00B50773" w:rsidRPr="0013795E" w:rsidRDefault="00B50773" w:rsidP="00B50773">
                  <w:pPr>
                    <w:jc w:val="both"/>
                    <w:rPr>
                      <w:b/>
                    </w:rPr>
                  </w:pPr>
                </w:p>
              </w:tc>
              <w:tc>
                <w:tcPr>
                  <w:tcW w:w="4559" w:type="dxa"/>
                  <w:vAlign w:val="center"/>
                </w:tcPr>
                <w:p w14:paraId="5B8E211E" w14:textId="77777777" w:rsidR="00B50773" w:rsidRPr="0013795E" w:rsidRDefault="00B50773" w:rsidP="00B50773">
                  <w:pPr>
                    <w:jc w:val="both"/>
                    <w:rPr>
                      <w:b/>
                    </w:rPr>
                  </w:pPr>
                </w:p>
                <w:p w14:paraId="76996685" w14:textId="77777777" w:rsidR="00B50773" w:rsidRPr="0013795E" w:rsidRDefault="00B50773" w:rsidP="00B50773">
                  <w:pPr>
                    <w:jc w:val="both"/>
                    <w:rPr>
                      <w:b/>
                    </w:rPr>
                  </w:pPr>
                </w:p>
                <w:p w14:paraId="75FEE85C" w14:textId="77777777" w:rsidR="00B50773" w:rsidRPr="0013795E" w:rsidRDefault="00B50773" w:rsidP="00B50773">
                  <w:pPr>
                    <w:jc w:val="both"/>
                    <w:rPr>
                      <w:b/>
                    </w:rPr>
                  </w:pPr>
                  <w:r w:rsidRPr="0013795E">
                    <w:rPr>
                      <w:b/>
                    </w:rPr>
                    <w:t xml:space="preserve">  </w:t>
                  </w:r>
                </w:p>
              </w:tc>
            </w:tr>
          </w:tbl>
          <w:p w14:paraId="5BBA7D87" w14:textId="77777777" w:rsidR="00B50773" w:rsidRDefault="00B50773" w:rsidP="00B50773">
            <w:pPr>
              <w:jc w:val="both"/>
            </w:pPr>
          </w:p>
          <w:p w14:paraId="1C6E7F4F" w14:textId="77777777" w:rsidR="00757C6B" w:rsidRPr="00A85592" w:rsidRDefault="00757C6B" w:rsidP="002B4D12">
            <w:pPr>
              <w:ind w:firstLine="567"/>
              <w:jc w:val="both"/>
              <w:rPr>
                <w:noProof w:val="0"/>
              </w:rPr>
            </w:pPr>
          </w:p>
          <w:p w14:paraId="5616B651" w14:textId="77777777" w:rsidR="00B50773" w:rsidRPr="00B50773" w:rsidRDefault="00B50773" w:rsidP="00B50773">
            <w:pPr>
              <w:tabs>
                <w:tab w:val="left" w:pos="2295"/>
              </w:tabs>
              <w:jc w:val="both"/>
            </w:pPr>
          </w:p>
          <w:p w14:paraId="405D193E" w14:textId="77777777" w:rsidR="00757C6B" w:rsidRPr="00A85592" w:rsidRDefault="00757C6B" w:rsidP="002B4D12">
            <w:pPr>
              <w:ind w:firstLine="567"/>
              <w:jc w:val="both"/>
              <w:rPr>
                <w:noProof w:val="0"/>
              </w:rPr>
            </w:pPr>
          </w:p>
          <w:p w14:paraId="4E9E34DE" w14:textId="77777777" w:rsidR="00B50773" w:rsidRPr="00A85592" w:rsidRDefault="00B50773" w:rsidP="002B4D12">
            <w:pPr>
              <w:ind w:firstLine="567"/>
              <w:jc w:val="both"/>
              <w:rPr>
                <w:noProof w:val="0"/>
              </w:rPr>
            </w:pPr>
          </w:p>
          <w:p w14:paraId="265EFE38" w14:textId="77777777" w:rsidR="00B50773" w:rsidRPr="00A85592" w:rsidRDefault="00B50773" w:rsidP="002B4D12">
            <w:pPr>
              <w:ind w:firstLine="567"/>
              <w:jc w:val="both"/>
              <w:rPr>
                <w:noProof w:val="0"/>
              </w:rPr>
            </w:pPr>
          </w:p>
          <w:p w14:paraId="254B6E75" w14:textId="77777777" w:rsidR="00B50773" w:rsidRPr="00A85592" w:rsidRDefault="00B50773" w:rsidP="002B4D12">
            <w:pPr>
              <w:ind w:firstLine="567"/>
              <w:jc w:val="both"/>
              <w:rPr>
                <w:noProof w:val="0"/>
              </w:rPr>
            </w:pPr>
          </w:p>
          <w:p w14:paraId="59D93640" w14:textId="77777777" w:rsidR="00B50773" w:rsidRPr="00A85592" w:rsidRDefault="00B50773" w:rsidP="002B4D12">
            <w:pPr>
              <w:ind w:firstLine="567"/>
              <w:jc w:val="both"/>
              <w:rPr>
                <w:noProof w:val="0"/>
              </w:rPr>
            </w:pPr>
          </w:p>
          <w:p w14:paraId="7D03147B" w14:textId="77777777" w:rsidR="00B50773" w:rsidRPr="00A85592" w:rsidRDefault="00B50773" w:rsidP="002B4D12">
            <w:pPr>
              <w:ind w:firstLine="567"/>
              <w:jc w:val="both"/>
              <w:rPr>
                <w:noProof w:val="0"/>
              </w:rPr>
            </w:pPr>
          </w:p>
          <w:p w14:paraId="7A35ADB6" w14:textId="77777777" w:rsidR="00B50773" w:rsidRPr="00A85592" w:rsidRDefault="00B50773" w:rsidP="002B4D12">
            <w:pPr>
              <w:ind w:firstLine="567"/>
              <w:jc w:val="both"/>
              <w:rPr>
                <w:noProof w:val="0"/>
              </w:rPr>
            </w:pPr>
          </w:p>
          <w:p w14:paraId="78562935" w14:textId="77777777" w:rsidR="00B50773" w:rsidRPr="00A85592" w:rsidRDefault="00B50773" w:rsidP="002B4D12">
            <w:pPr>
              <w:ind w:firstLine="567"/>
              <w:jc w:val="both"/>
              <w:rPr>
                <w:noProof w:val="0"/>
              </w:rPr>
            </w:pPr>
          </w:p>
          <w:p w14:paraId="1C77CD78" w14:textId="77777777" w:rsidR="00B50773" w:rsidRPr="00A85592" w:rsidRDefault="00B50773" w:rsidP="002B4D12">
            <w:pPr>
              <w:ind w:firstLine="567"/>
              <w:jc w:val="both"/>
              <w:rPr>
                <w:noProof w:val="0"/>
              </w:rPr>
            </w:pPr>
          </w:p>
          <w:p w14:paraId="3B1227C5" w14:textId="77777777" w:rsidR="00B50773" w:rsidRDefault="00B50773" w:rsidP="002B4D12">
            <w:pPr>
              <w:ind w:firstLine="567"/>
              <w:jc w:val="both"/>
              <w:rPr>
                <w:noProof w:val="0"/>
              </w:rPr>
            </w:pPr>
          </w:p>
          <w:p w14:paraId="428C8CBA" w14:textId="77777777" w:rsidR="008B0C74" w:rsidRDefault="008B0C74" w:rsidP="002B4D12">
            <w:pPr>
              <w:ind w:firstLine="567"/>
              <w:jc w:val="both"/>
              <w:rPr>
                <w:noProof w:val="0"/>
              </w:rPr>
            </w:pPr>
          </w:p>
          <w:p w14:paraId="24FFA572" w14:textId="77777777" w:rsidR="008B0C74" w:rsidRPr="00A85592" w:rsidRDefault="008B0C74" w:rsidP="002B4D12">
            <w:pPr>
              <w:ind w:firstLine="567"/>
              <w:jc w:val="both"/>
              <w:rPr>
                <w:noProof w:val="0"/>
              </w:rPr>
            </w:pPr>
          </w:p>
          <w:p w14:paraId="7E7AD323" w14:textId="77777777" w:rsidR="00B50773" w:rsidRPr="00A85592" w:rsidRDefault="00B50773" w:rsidP="002B4D12">
            <w:pPr>
              <w:ind w:firstLine="567"/>
              <w:jc w:val="both"/>
              <w:rPr>
                <w:noProof w:val="0"/>
              </w:rPr>
            </w:pPr>
          </w:p>
          <w:p w14:paraId="4902E5EB" w14:textId="77777777" w:rsidR="00B50773" w:rsidRPr="00A85592" w:rsidRDefault="00B50773" w:rsidP="002B4D12">
            <w:pPr>
              <w:ind w:firstLine="567"/>
              <w:jc w:val="both"/>
              <w:rPr>
                <w:noProof w:val="0"/>
              </w:rPr>
            </w:pPr>
          </w:p>
          <w:p w14:paraId="0F3B3A1F" w14:textId="77777777" w:rsidR="00B50773" w:rsidRPr="00A85592" w:rsidRDefault="00B50773" w:rsidP="002B4D12">
            <w:pPr>
              <w:ind w:firstLine="567"/>
              <w:jc w:val="both"/>
              <w:rPr>
                <w:noProof w:val="0"/>
              </w:rPr>
            </w:pPr>
          </w:p>
          <w:p w14:paraId="6E317141"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9D2BB14" w14:textId="77777777" w:rsidR="002B4D12" w:rsidRPr="00E91463" w:rsidRDefault="0003591A" w:rsidP="00757C6B">
            <w:pPr>
              <w:jc w:val="right"/>
              <w:rPr>
                <w:noProof w:val="0"/>
                <w:lang w:val="it-IT"/>
              </w:rPr>
            </w:pPr>
            <w:r w:rsidRPr="00E91463">
              <w:rPr>
                <w:noProof w:val="0"/>
                <w:lang w:val="it-IT"/>
              </w:rPr>
              <w:t>la contractul nr.__________</w:t>
            </w:r>
          </w:p>
          <w:p w14:paraId="245FE0D5" w14:textId="77777777" w:rsidR="002B4D12" w:rsidRPr="00E91463" w:rsidRDefault="0003591A" w:rsidP="00757C6B">
            <w:pPr>
              <w:jc w:val="right"/>
              <w:rPr>
                <w:noProof w:val="0"/>
                <w:lang w:val="it-IT"/>
              </w:rPr>
            </w:pPr>
            <w:r w:rsidRPr="00E91463">
              <w:rPr>
                <w:noProof w:val="0"/>
                <w:lang w:val="it-IT"/>
              </w:rPr>
              <w:t>din “____” ________ 20___</w:t>
            </w:r>
          </w:p>
          <w:p w14:paraId="0D411AE2" w14:textId="77777777" w:rsidR="002B4D12" w:rsidRPr="00E91463" w:rsidRDefault="002B4D12" w:rsidP="002B4D12">
            <w:pPr>
              <w:keepNext/>
              <w:keepLines/>
              <w:spacing w:before="200"/>
              <w:ind w:firstLine="567"/>
              <w:jc w:val="both"/>
              <w:outlineLvl w:val="2"/>
              <w:rPr>
                <w:noProof w:val="0"/>
                <w:lang w:val="it-IT"/>
              </w:rPr>
            </w:pPr>
          </w:p>
          <w:p w14:paraId="15B0F8D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4808EE" w14:textId="77777777" w:rsidR="002B4D12" w:rsidRPr="00E91463" w:rsidRDefault="002B4D12" w:rsidP="00196AB4">
            <w:pPr>
              <w:keepNext/>
              <w:keepLines/>
              <w:spacing w:before="200"/>
              <w:ind w:firstLine="567"/>
              <w:jc w:val="both"/>
              <w:outlineLvl w:val="2"/>
              <w:rPr>
                <w:noProof w:val="0"/>
                <w:lang w:val="it-IT"/>
              </w:rPr>
            </w:pPr>
          </w:p>
          <w:p w14:paraId="038B79B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45CF6A" w14:textId="77777777" w:rsidTr="000D11C4">
              <w:trPr>
                <w:trHeight w:val="713"/>
                <w:jc w:val="center"/>
              </w:trPr>
              <w:tc>
                <w:tcPr>
                  <w:tcW w:w="5163" w:type="dxa"/>
                  <w:tcBorders>
                    <w:top w:val="nil"/>
                    <w:left w:val="nil"/>
                    <w:bottom w:val="nil"/>
                    <w:right w:val="nil"/>
                  </w:tcBorders>
                  <w:vAlign w:val="center"/>
                </w:tcPr>
                <w:p w14:paraId="18C9207F" w14:textId="77777777" w:rsidR="00B50773" w:rsidRDefault="00B50773" w:rsidP="00B50773">
                  <w:pPr>
                    <w:tabs>
                      <w:tab w:val="left" w:pos="1134"/>
                      <w:tab w:val="left" w:pos="4680"/>
                      <w:tab w:val="left" w:pos="7020"/>
                    </w:tabs>
                    <w:suppressAutoHyphens/>
                    <w:jc w:val="both"/>
                  </w:pPr>
                </w:p>
                <w:p w14:paraId="76F078C2" w14:textId="77777777" w:rsidR="00B50773" w:rsidRDefault="00B50773" w:rsidP="00B50773">
                  <w:pPr>
                    <w:tabs>
                      <w:tab w:val="left" w:pos="1134"/>
                      <w:tab w:val="left" w:pos="4680"/>
                      <w:tab w:val="left" w:pos="7020"/>
                    </w:tabs>
                    <w:suppressAutoHyphens/>
                    <w:jc w:val="both"/>
                  </w:pPr>
                </w:p>
                <w:p w14:paraId="02559567" w14:textId="77777777" w:rsidR="00B50773" w:rsidRDefault="00B50773" w:rsidP="00B50773">
                  <w:pPr>
                    <w:tabs>
                      <w:tab w:val="left" w:pos="1134"/>
                      <w:tab w:val="left" w:pos="4680"/>
                      <w:tab w:val="left" w:pos="7020"/>
                    </w:tabs>
                    <w:suppressAutoHyphens/>
                    <w:jc w:val="both"/>
                  </w:pPr>
                </w:p>
                <w:p w14:paraId="28514BB0" w14:textId="77777777" w:rsidR="00B50773" w:rsidRDefault="00B50773" w:rsidP="00B50773">
                  <w:pPr>
                    <w:tabs>
                      <w:tab w:val="left" w:pos="1134"/>
                      <w:tab w:val="left" w:pos="4680"/>
                      <w:tab w:val="left" w:pos="7020"/>
                    </w:tabs>
                    <w:suppressAutoHyphens/>
                    <w:jc w:val="both"/>
                  </w:pPr>
                </w:p>
                <w:p w14:paraId="51D16C6A" w14:textId="77777777" w:rsidR="00B50773" w:rsidRDefault="00B50773" w:rsidP="00B50773">
                  <w:pPr>
                    <w:tabs>
                      <w:tab w:val="left" w:pos="1134"/>
                      <w:tab w:val="left" w:pos="4680"/>
                      <w:tab w:val="left" w:pos="7020"/>
                    </w:tabs>
                    <w:suppressAutoHyphens/>
                    <w:jc w:val="both"/>
                  </w:pPr>
                </w:p>
                <w:p w14:paraId="6A39084E" w14:textId="77777777" w:rsidR="00B50773" w:rsidRDefault="00B50773" w:rsidP="00B50773">
                  <w:pPr>
                    <w:tabs>
                      <w:tab w:val="left" w:pos="1134"/>
                      <w:tab w:val="left" w:pos="4680"/>
                      <w:tab w:val="left" w:pos="7020"/>
                    </w:tabs>
                    <w:suppressAutoHyphens/>
                    <w:jc w:val="both"/>
                  </w:pPr>
                </w:p>
                <w:p w14:paraId="29008476" w14:textId="77777777" w:rsidR="00B50773" w:rsidRDefault="00B50773" w:rsidP="00B50773">
                  <w:pPr>
                    <w:tabs>
                      <w:tab w:val="left" w:pos="1134"/>
                      <w:tab w:val="left" w:pos="4680"/>
                      <w:tab w:val="left" w:pos="7020"/>
                    </w:tabs>
                    <w:suppressAutoHyphens/>
                    <w:jc w:val="both"/>
                  </w:pPr>
                </w:p>
                <w:p w14:paraId="13E65A78" w14:textId="77777777" w:rsidR="00B50773" w:rsidRDefault="00B50773" w:rsidP="00B50773">
                  <w:pPr>
                    <w:tabs>
                      <w:tab w:val="left" w:pos="1134"/>
                      <w:tab w:val="left" w:pos="4680"/>
                      <w:tab w:val="left" w:pos="7020"/>
                    </w:tabs>
                    <w:suppressAutoHyphens/>
                    <w:jc w:val="both"/>
                  </w:pPr>
                </w:p>
                <w:p w14:paraId="07295888" w14:textId="77777777" w:rsidR="00B50773" w:rsidRDefault="00B50773" w:rsidP="00B50773">
                  <w:pPr>
                    <w:tabs>
                      <w:tab w:val="left" w:pos="1134"/>
                      <w:tab w:val="left" w:pos="4680"/>
                      <w:tab w:val="left" w:pos="7020"/>
                    </w:tabs>
                    <w:suppressAutoHyphens/>
                    <w:jc w:val="both"/>
                  </w:pPr>
                </w:p>
                <w:p w14:paraId="58360FF4" w14:textId="77777777" w:rsidR="00B50773" w:rsidRDefault="00B50773" w:rsidP="00B50773">
                  <w:pPr>
                    <w:tabs>
                      <w:tab w:val="left" w:pos="1134"/>
                      <w:tab w:val="left" w:pos="4680"/>
                      <w:tab w:val="left" w:pos="7020"/>
                    </w:tabs>
                    <w:suppressAutoHyphens/>
                    <w:jc w:val="both"/>
                  </w:pPr>
                </w:p>
                <w:p w14:paraId="2D0EE679" w14:textId="77777777" w:rsidR="00B50773" w:rsidRDefault="00B50773" w:rsidP="00B50773">
                  <w:pPr>
                    <w:tabs>
                      <w:tab w:val="left" w:pos="1134"/>
                      <w:tab w:val="left" w:pos="4680"/>
                      <w:tab w:val="left" w:pos="7020"/>
                    </w:tabs>
                    <w:suppressAutoHyphens/>
                    <w:jc w:val="both"/>
                  </w:pPr>
                </w:p>
                <w:p w14:paraId="2FAC79D6" w14:textId="77777777" w:rsidR="007E0CEB" w:rsidRDefault="007E0CEB" w:rsidP="00B50773">
                  <w:pPr>
                    <w:tabs>
                      <w:tab w:val="left" w:pos="1134"/>
                      <w:tab w:val="left" w:pos="4680"/>
                      <w:tab w:val="left" w:pos="7020"/>
                    </w:tabs>
                    <w:suppressAutoHyphens/>
                    <w:jc w:val="both"/>
                  </w:pPr>
                </w:p>
                <w:p w14:paraId="06CAE455" w14:textId="77777777" w:rsidR="007E0CEB" w:rsidRDefault="007E0CEB" w:rsidP="00B50773">
                  <w:pPr>
                    <w:tabs>
                      <w:tab w:val="left" w:pos="1134"/>
                      <w:tab w:val="left" w:pos="4680"/>
                      <w:tab w:val="left" w:pos="7020"/>
                    </w:tabs>
                    <w:suppressAutoHyphens/>
                    <w:jc w:val="both"/>
                  </w:pPr>
                </w:p>
                <w:p w14:paraId="30A63F56" w14:textId="77777777" w:rsidR="007E0CEB" w:rsidRDefault="007E0CEB" w:rsidP="00B50773">
                  <w:pPr>
                    <w:tabs>
                      <w:tab w:val="left" w:pos="1134"/>
                      <w:tab w:val="left" w:pos="4680"/>
                      <w:tab w:val="left" w:pos="7020"/>
                    </w:tabs>
                    <w:suppressAutoHyphens/>
                    <w:jc w:val="both"/>
                  </w:pPr>
                </w:p>
                <w:p w14:paraId="74D89164" w14:textId="77777777" w:rsidR="007E0CEB" w:rsidRDefault="007E0CEB" w:rsidP="00B50773">
                  <w:pPr>
                    <w:tabs>
                      <w:tab w:val="left" w:pos="1134"/>
                      <w:tab w:val="left" w:pos="4680"/>
                      <w:tab w:val="left" w:pos="7020"/>
                    </w:tabs>
                    <w:suppressAutoHyphens/>
                    <w:jc w:val="both"/>
                  </w:pPr>
                </w:p>
                <w:p w14:paraId="334EB0A6" w14:textId="77777777" w:rsidR="007E0CEB" w:rsidRDefault="007E0CEB" w:rsidP="00B50773">
                  <w:pPr>
                    <w:tabs>
                      <w:tab w:val="left" w:pos="1134"/>
                      <w:tab w:val="left" w:pos="4680"/>
                      <w:tab w:val="left" w:pos="7020"/>
                    </w:tabs>
                    <w:suppressAutoHyphens/>
                    <w:jc w:val="both"/>
                  </w:pPr>
                </w:p>
                <w:p w14:paraId="6CDBABF1" w14:textId="77777777" w:rsidR="007E0CEB" w:rsidRDefault="007E0CEB" w:rsidP="00B50773">
                  <w:pPr>
                    <w:tabs>
                      <w:tab w:val="left" w:pos="1134"/>
                      <w:tab w:val="left" w:pos="4680"/>
                      <w:tab w:val="left" w:pos="7020"/>
                    </w:tabs>
                    <w:suppressAutoHyphens/>
                    <w:jc w:val="both"/>
                  </w:pPr>
                </w:p>
                <w:p w14:paraId="42601C0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C1F6272" w14:textId="77777777" w:rsidR="00B50773" w:rsidRPr="0013795E" w:rsidRDefault="00B50773" w:rsidP="00B50773">
                  <w:pPr>
                    <w:tabs>
                      <w:tab w:val="left" w:pos="1134"/>
                      <w:tab w:val="left" w:pos="4680"/>
                      <w:tab w:val="left" w:pos="7020"/>
                    </w:tabs>
                    <w:suppressAutoHyphens/>
                    <w:ind w:firstLine="567"/>
                    <w:jc w:val="both"/>
                  </w:pPr>
                </w:p>
                <w:p w14:paraId="5B10BAEE" w14:textId="77777777" w:rsidR="00B50773" w:rsidRPr="0013795E" w:rsidRDefault="00B50773" w:rsidP="00B50773">
                  <w:pPr>
                    <w:tabs>
                      <w:tab w:val="left" w:pos="1134"/>
                      <w:tab w:val="left" w:pos="4680"/>
                      <w:tab w:val="left" w:pos="7020"/>
                    </w:tabs>
                    <w:suppressAutoHyphens/>
                    <w:ind w:firstLine="567"/>
                    <w:jc w:val="both"/>
                  </w:pPr>
                </w:p>
                <w:p w14:paraId="2BE01EB2" w14:textId="77777777" w:rsidR="00B50773" w:rsidRPr="0013795E" w:rsidRDefault="00B50773" w:rsidP="00B50773">
                  <w:pPr>
                    <w:tabs>
                      <w:tab w:val="left" w:pos="1134"/>
                      <w:tab w:val="left" w:pos="4680"/>
                      <w:tab w:val="left" w:pos="7020"/>
                    </w:tabs>
                    <w:suppressAutoHyphens/>
                    <w:ind w:firstLine="567"/>
                    <w:jc w:val="both"/>
                  </w:pPr>
                </w:p>
                <w:p w14:paraId="50064B29" w14:textId="77777777" w:rsidR="00B50773" w:rsidRPr="0013795E" w:rsidRDefault="00B50773" w:rsidP="00B50773">
                  <w:pPr>
                    <w:tabs>
                      <w:tab w:val="left" w:pos="1134"/>
                      <w:tab w:val="left" w:pos="4680"/>
                      <w:tab w:val="left" w:pos="7020"/>
                    </w:tabs>
                    <w:suppressAutoHyphens/>
                    <w:ind w:firstLine="567"/>
                    <w:jc w:val="both"/>
                  </w:pPr>
                </w:p>
                <w:p w14:paraId="1C7E3C16" w14:textId="77777777" w:rsidR="00B50773" w:rsidRDefault="00B50773" w:rsidP="00B50773">
                  <w:pPr>
                    <w:tabs>
                      <w:tab w:val="left" w:pos="1134"/>
                      <w:tab w:val="left" w:pos="4680"/>
                      <w:tab w:val="left" w:pos="7020"/>
                    </w:tabs>
                    <w:suppressAutoHyphens/>
                    <w:ind w:firstLine="567"/>
                    <w:jc w:val="both"/>
                  </w:pPr>
                </w:p>
                <w:p w14:paraId="31D3E9D1" w14:textId="77777777" w:rsidR="007E0CEB" w:rsidRDefault="007E0CEB" w:rsidP="00B50773">
                  <w:pPr>
                    <w:tabs>
                      <w:tab w:val="left" w:pos="1134"/>
                      <w:tab w:val="left" w:pos="4680"/>
                      <w:tab w:val="left" w:pos="7020"/>
                    </w:tabs>
                    <w:suppressAutoHyphens/>
                    <w:ind w:firstLine="567"/>
                    <w:jc w:val="both"/>
                  </w:pPr>
                </w:p>
                <w:p w14:paraId="29BDB7E4" w14:textId="77777777" w:rsidR="007E0CEB" w:rsidRDefault="007E0CEB" w:rsidP="00B50773">
                  <w:pPr>
                    <w:tabs>
                      <w:tab w:val="left" w:pos="1134"/>
                      <w:tab w:val="left" w:pos="4680"/>
                      <w:tab w:val="left" w:pos="7020"/>
                    </w:tabs>
                    <w:suppressAutoHyphens/>
                    <w:ind w:firstLine="567"/>
                    <w:jc w:val="both"/>
                  </w:pPr>
                </w:p>
                <w:p w14:paraId="6E446BCF" w14:textId="77777777" w:rsidR="007E0CEB" w:rsidRDefault="007E0CEB" w:rsidP="00B50773">
                  <w:pPr>
                    <w:tabs>
                      <w:tab w:val="left" w:pos="1134"/>
                      <w:tab w:val="left" w:pos="4680"/>
                      <w:tab w:val="left" w:pos="7020"/>
                    </w:tabs>
                    <w:suppressAutoHyphens/>
                    <w:ind w:firstLine="567"/>
                    <w:jc w:val="both"/>
                  </w:pPr>
                </w:p>
                <w:p w14:paraId="51E8D710" w14:textId="77777777" w:rsidR="007E0CEB" w:rsidRDefault="007E0CEB" w:rsidP="00B50773">
                  <w:pPr>
                    <w:tabs>
                      <w:tab w:val="left" w:pos="1134"/>
                      <w:tab w:val="left" w:pos="4680"/>
                      <w:tab w:val="left" w:pos="7020"/>
                    </w:tabs>
                    <w:suppressAutoHyphens/>
                    <w:ind w:firstLine="567"/>
                    <w:jc w:val="both"/>
                  </w:pPr>
                </w:p>
                <w:p w14:paraId="6C8F6C2F" w14:textId="77777777" w:rsidR="007E0CEB" w:rsidRDefault="007E0CEB" w:rsidP="00B50773">
                  <w:pPr>
                    <w:tabs>
                      <w:tab w:val="left" w:pos="1134"/>
                      <w:tab w:val="left" w:pos="4680"/>
                      <w:tab w:val="left" w:pos="7020"/>
                    </w:tabs>
                    <w:suppressAutoHyphens/>
                    <w:ind w:firstLine="567"/>
                    <w:jc w:val="both"/>
                  </w:pPr>
                </w:p>
                <w:p w14:paraId="55362C14" w14:textId="77777777" w:rsidR="007E0CEB" w:rsidRPr="0013795E" w:rsidRDefault="007E0CEB" w:rsidP="00B50773">
                  <w:pPr>
                    <w:tabs>
                      <w:tab w:val="left" w:pos="1134"/>
                      <w:tab w:val="left" w:pos="4680"/>
                      <w:tab w:val="left" w:pos="7020"/>
                    </w:tabs>
                    <w:suppressAutoHyphens/>
                    <w:ind w:firstLine="567"/>
                    <w:jc w:val="both"/>
                  </w:pPr>
                </w:p>
              </w:tc>
            </w:tr>
          </w:tbl>
          <w:p w14:paraId="0332C85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D354DB3" w14:textId="77777777" w:rsidTr="000D11C4">
              <w:trPr>
                <w:trHeight w:val="357"/>
                <w:jc w:val="center"/>
              </w:trPr>
              <w:tc>
                <w:tcPr>
                  <w:tcW w:w="5188" w:type="dxa"/>
                  <w:vAlign w:val="center"/>
                </w:tcPr>
                <w:p w14:paraId="4E3B5E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0ADB8" w14:textId="77777777" w:rsidR="00B50773" w:rsidRPr="0013795E" w:rsidRDefault="00F041BF" w:rsidP="00B50773">
                  <w:pPr>
                    <w:jc w:val="center"/>
                    <w:rPr>
                      <w:b/>
                    </w:rPr>
                  </w:pPr>
                  <w:r w:rsidRPr="00F041BF">
                    <w:rPr>
                      <w:b/>
                    </w:rPr>
                    <w:t>Cumpărătorul/Beneficiarul</w:t>
                  </w:r>
                </w:p>
              </w:tc>
            </w:tr>
            <w:tr w:rsidR="00B50773" w:rsidRPr="0013795E" w14:paraId="46436F71" w14:textId="77777777" w:rsidTr="000D11C4">
              <w:trPr>
                <w:trHeight w:val="357"/>
                <w:jc w:val="center"/>
              </w:trPr>
              <w:tc>
                <w:tcPr>
                  <w:tcW w:w="5188" w:type="dxa"/>
                  <w:vAlign w:val="center"/>
                </w:tcPr>
                <w:p w14:paraId="30F2AE69" w14:textId="77777777" w:rsidR="00B50773" w:rsidRPr="0013795E" w:rsidRDefault="00B50773" w:rsidP="00B50773">
                  <w:pPr>
                    <w:jc w:val="both"/>
                    <w:rPr>
                      <w:b/>
                    </w:rPr>
                  </w:pPr>
                </w:p>
                <w:p w14:paraId="6919B8A6" w14:textId="77777777" w:rsidR="00B50773" w:rsidRPr="0013795E" w:rsidRDefault="00B50773" w:rsidP="00B50773">
                  <w:pPr>
                    <w:jc w:val="both"/>
                    <w:rPr>
                      <w:b/>
                    </w:rPr>
                  </w:pPr>
                </w:p>
                <w:p w14:paraId="1ACDB596" w14:textId="77777777" w:rsidR="00B50773" w:rsidRPr="0013795E" w:rsidRDefault="00B50773" w:rsidP="00B50773">
                  <w:pPr>
                    <w:jc w:val="both"/>
                    <w:rPr>
                      <w:b/>
                    </w:rPr>
                  </w:pPr>
                </w:p>
              </w:tc>
              <w:tc>
                <w:tcPr>
                  <w:tcW w:w="4559" w:type="dxa"/>
                  <w:vAlign w:val="center"/>
                </w:tcPr>
                <w:p w14:paraId="60BC09F1" w14:textId="77777777" w:rsidR="00B50773" w:rsidRPr="0013795E" w:rsidRDefault="00B50773" w:rsidP="00B50773">
                  <w:pPr>
                    <w:jc w:val="both"/>
                    <w:rPr>
                      <w:b/>
                    </w:rPr>
                  </w:pPr>
                </w:p>
                <w:p w14:paraId="28D64336" w14:textId="77777777" w:rsidR="00B50773" w:rsidRPr="0013795E" w:rsidRDefault="00B50773" w:rsidP="00B50773">
                  <w:pPr>
                    <w:jc w:val="both"/>
                    <w:rPr>
                      <w:b/>
                    </w:rPr>
                  </w:pPr>
                </w:p>
                <w:p w14:paraId="3EDD2E3B" w14:textId="77777777" w:rsidR="00B50773" w:rsidRPr="0013795E" w:rsidRDefault="00B50773" w:rsidP="00B50773">
                  <w:pPr>
                    <w:jc w:val="both"/>
                    <w:rPr>
                      <w:b/>
                    </w:rPr>
                  </w:pPr>
                </w:p>
              </w:tc>
            </w:tr>
          </w:tbl>
          <w:p w14:paraId="24170C02" w14:textId="77777777" w:rsidR="00D54964" w:rsidRDefault="00D54964" w:rsidP="006A5548">
            <w:pPr>
              <w:rPr>
                <w:noProof w:val="0"/>
                <w:lang w:val="it-IT"/>
              </w:rPr>
            </w:pPr>
          </w:p>
          <w:p w14:paraId="233466EB" w14:textId="77777777" w:rsidR="00C20F59" w:rsidRPr="00E91463" w:rsidRDefault="00C20F59" w:rsidP="00CD31E8">
            <w:pPr>
              <w:jc w:val="both"/>
            </w:pPr>
          </w:p>
          <w:p w14:paraId="2C5D1612" w14:textId="77777777" w:rsidR="00240DAC" w:rsidRDefault="00240DAC" w:rsidP="00CD31E8">
            <w:pPr>
              <w:jc w:val="both"/>
            </w:pPr>
          </w:p>
          <w:p w14:paraId="0A247C12" w14:textId="77777777" w:rsidR="00240DAC" w:rsidRDefault="00240DAC" w:rsidP="00CD31E8">
            <w:pPr>
              <w:jc w:val="both"/>
            </w:pPr>
          </w:p>
          <w:p w14:paraId="34B8759D" w14:textId="77777777" w:rsidR="00240DAC" w:rsidRDefault="00240DAC" w:rsidP="00CD31E8">
            <w:pPr>
              <w:jc w:val="both"/>
            </w:pPr>
          </w:p>
          <w:p w14:paraId="2384CEEB" w14:textId="77777777" w:rsidR="00240DAC" w:rsidRDefault="00240DAC" w:rsidP="00CD31E8">
            <w:pPr>
              <w:jc w:val="both"/>
            </w:pPr>
          </w:p>
          <w:p w14:paraId="3902E0C4" w14:textId="77777777" w:rsidR="00240DAC" w:rsidRDefault="00240DAC" w:rsidP="00CD31E8">
            <w:pPr>
              <w:jc w:val="both"/>
            </w:pPr>
          </w:p>
          <w:p w14:paraId="3E759F69" w14:textId="77777777" w:rsidR="00240DAC" w:rsidRDefault="00240DAC" w:rsidP="00CD31E8">
            <w:pPr>
              <w:jc w:val="both"/>
            </w:pPr>
          </w:p>
          <w:p w14:paraId="417161AD" w14:textId="77777777" w:rsidR="00240DAC" w:rsidRDefault="00240DAC" w:rsidP="00CD31E8">
            <w:pPr>
              <w:jc w:val="both"/>
            </w:pPr>
          </w:p>
          <w:p w14:paraId="35BCFE38" w14:textId="77777777" w:rsidR="00C20F59" w:rsidRPr="00E91463" w:rsidRDefault="00E03760" w:rsidP="00196AB4">
            <w:pPr>
              <w:jc w:val="both"/>
            </w:pPr>
            <w:r w:rsidRPr="00E91463">
              <w:t xml:space="preserve">                      </w:t>
            </w:r>
            <w:r w:rsidR="00C20F59" w:rsidRPr="00E91463">
              <w:t xml:space="preserve">                                                                              </w:t>
            </w:r>
          </w:p>
          <w:p w14:paraId="2E71720D" w14:textId="77777777" w:rsidR="00C20F59" w:rsidRPr="00E91463" w:rsidRDefault="00C20F59" w:rsidP="00196AB4">
            <w:pPr>
              <w:jc w:val="both"/>
              <w:rPr>
                <w:sz w:val="28"/>
                <w:szCs w:val="28"/>
              </w:rPr>
            </w:pPr>
          </w:p>
          <w:p w14:paraId="5131300B" w14:textId="77777777" w:rsidR="00233538" w:rsidRPr="00E91463" w:rsidRDefault="00233538" w:rsidP="00196AB4">
            <w:pPr>
              <w:jc w:val="both"/>
            </w:pPr>
          </w:p>
          <w:p w14:paraId="670CEF3C" w14:textId="77777777" w:rsidR="00233538" w:rsidRPr="00E91463" w:rsidRDefault="00233538" w:rsidP="00196AB4">
            <w:pPr>
              <w:jc w:val="both"/>
            </w:pPr>
          </w:p>
          <w:p w14:paraId="7642B772" w14:textId="77777777" w:rsidR="00233538" w:rsidRPr="00E91463" w:rsidRDefault="00233538" w:rsidP="00196AB4">
            <w:pPr>
              <w:jc w:val="both"/>
            </w:pPr>
          </w:p>
          <w:p w14:paraId="78848AC5" w14:textId="77777777" w:rsidR="00233538" w:rsidRPr="00E91463" w:rsidRDefault="00233538" w:rsidP="00196AB4">
            <w:pPr>
              <w:jc w:val="both"/>
            </w:pPr>
          </w:p>
        </w:tc>
      </w:tr>
      <w:tr w:rsidR="00C005CD" w:rsidRPr="0013795E" w14:paraId="34F57D62" w14:textId="77777777" w:rsidTr="00BB0773">
        <w:trPr>
          <w:trHeight w:val="697"/>
        </w:trPr>
        <w:tc>
          <w:tcPr>
            <w:tcW w:w="10173" w:type="dxa"/>
            <w:vAlign w:val="center"/>
          </w:tcPr>
          <w:p w14:paraId="371F5B67" w14:textId="77777777" w:rsidR="008F510B" w:rsidRDefault="008F510B" w:rsidP="00591150">
            <w:pPr>
              <w:jc w:val="right"/>
            </w:pPr>
          </w:p>
          <w:p w14:paraId="490258A2" w14:textId="77777777" w:rsidR="008F510B" w:rsidRDefault="008F510B" w:rsidP="00591150">
            <w:pPr>
              <w:jc w:val="right"/>
            </w:pPr>
          </w:p>
          <w:p w14:paraId="7A0F0D00" w14:textId="77777777" w:rsidR="008F510B" w:rsidRDefault="008F510B" w:rsidP="00591150">
            <w:pPr>
              <w:jc w:val="right"/>
            </w:pPr>
          </w:p>
          <w:p w14:paraId="2E72A426" w14:textId="77777777" w:rsidR="008F510B" w:rsidRDefault="008F510B" w:rsidP="00591150">
            <w:pPr>
              <w:jc w:val="right"/>
            </w:pPr>
          </w:p>
          <w:p w14:paraId="7F10160D" w14:textId="77777777" w:rsidR="008F510B" w:rsidRDefault="008F510B" w:rsidP="00591150">
            <w:pPr>
              <w:jc w:val="right"/>
            </w:pPr>
          </w:p>
          <w:p w14:paraId="272ADF2B" w14:textId="77777777" w:rsidR="008F510B" w:rsidRDefault="008F510B" w:rsidP="00591150">
            <w:pPr>
              <w:jc w:val="right"/>
            </w:pPr>
          </w:p>
          <w:p w14:paraId="32C04492" w14:textId="77777777" w:rsidR="008F510B" w:rsidRDefault="008F510B" w:rsidP="00591150">
            <w:pPr>
              <w:jc w:val="right"/>
            </w:pPr>
          </w:p>
          <w:p w14:paraId="1513679D" w14:textId="77777777" w:rsidR="008F510B" w:rsidRDefault="008F510B" w:rsidP="00591150">
            <w:pPr>
              <w:jc w:val="right"/>
            </w:pPr>
          </w:p>
          <w:p w14:paraId="247AABF5" w14:textId="77777777" w:rsidR="008F510B" w:rsidRDefault="008F510B" w:rsidP="00591150">
            <w:pPr>
              <w:jc w:val="right"/>
            </w:pPr>
          </w:p>
          <w:p w14:paraId="11239925" w14:textId="77777777" w:rsidR="008F510B" w:rsidRDefault="008F510B" w:rsidP="00591150">
            <w:pPr>
              <w:jc w:val="right"/>
            </w:pPr>
          </w:p>
          <w:p w14:paraId="1DB6CA54" w14:textId="77777777" w:rsidR="008F510B" w:rsidRDefault="008F510B" w:rsidP="00591150">
            <w:pPr>
              <w:jc w:val="right"/>
            </w:pPr>
          </w:p>
          <w:p w14:paraId="087CC09A" w14:textId="77777777" w:rsidR="00C005CD" w:rsidRPr="00E91463" w:rsidRDefault="00C005CD" w:rsidP="00D54964">
            <w:pPr>
              <w:jc w:val="right"/>
            </w:pPr>
          </w:p>
        </w:tc>
      </w:tr>
    </w:tbl>
    <w:p w14:paraId="48D7DD3C" w14:textId="77777777" w:rsidR="008F510B" w:rsidRDefault="008F510B" w:rsidP="00E36039">
      <w:pPr>
        <w:tabs>
          <w:tab w:val="left" w:pos="3900"/>
        </w:tabs>
        <w:jc w:val="center"/>
        <w:rPr>
          <w:b/>
          <w:bCs/>
        </w:rPr>
      </w:pPr>
    </w:p>
    <w:p w14:paraId="1C4F2F53" w14:textId="77777777" w:rsidR="00BB314B" w:rsidRDefault="00BB314B" w:rsidP="00E36039">
      <w:pPr>
        <w:pStyle w:val="Listparagraf"/>
        <w:numPr>
          <w:ilvl w:val="0"/>
          <w:numId w:val="0"/>
        </w:numPr>
        <w:ind w:left="720"/>
      </w:pPr>
    </w:p>
    <w:p w14:paraId="24D7458A" w14:textId="77777777" w:rsidR="00FB14BE" w:rsidRDefault="00591150" w:rsidP="00E36039">
      <w:pPr>
        <w:pStyle w:val="Listparagraf"/>
        <w:numPr>
          <w:ilvl w:val="0"/>
          <w:numId w:val="0"/>
        </w:numPr>
        <w:ind w:left="720"/>
      </w:pPr>
      <w:r>
        <w:t xml:space="preserve">  </w:t>
      </w:r>
      <w:r w:rsidR="00BB314B">
        <w:t xml:space="preserve"> </w:t>
      </w:r>
    </w:p>
    <w:p w14:paraId="7193966C" w14:textId="77777777" w:rsidR="00FB14BE" w:rsidRDefault="00FB14BE" w:rsidP="00196AB4">
      <w:pPr>
        <w:jc w:val="both"/>
      </w:pPr>
    </w:p>
    <w:p w14:paraId="45FE9E87" w14:textId="77777777" w:rsidR="00FB14BE" w:rsidRDefault="00FB14BE" w:rsidP="00196AB4">
      <w:pPr>
        <w:jc w:val="both"/>
      </w:pPr>
    </w:p>
    <w:p w14:paraId="54146D18" w14:textId="77777777" w:rsidR="00FB14BE" w:rsidRDefault="00FB14BE" w:rsidP="00196AB4">
      <w:pPr>
        <w:jc w:val="both"/>
      </w:pPr>
    </w:p>
    <w:p w14:paraId="2EAA1992" w14:textId="77777777" w:rsidR="00FB14BE" w:rsidRDefault="00FB14BE" w:rsidP="00196AB4">
      <w:pPr>
        <w:jc w:val="both"/>
      </w:pPr>
    </w:p>
    <w:p w14:paraId="4EA3C670" w14:textId="77777777" w:rsidR="00FB14BE" w:rsidRDefault="00FB14BE" w:rsidP="00196AB4">
      <w:pPr>
        <w:jc w:val="both"/>
      </w:pPr>
    </w:p>
    <w:p w14:paraId="7C008CB4" w14:textId="77777777" w:rsidR="00FB14BE" w:rsidRDefault="00FB14BE" w:rsidP="00196AB4">
      <w:pPr>
        <w:jc w:val="both"/>
      </w:pPr>
    </w:p>
    <w:p w14:paraId="3C22C350" w14:textId="77777777" w:rsidR="00FB14BE" w:rsidRDefault="00FB14BE" w:rsidP="00196AB4">
      <w:pPr>
        <w:jc w:val="both"/>
      </w:pPr>
    </w:p>
    <w:p w14:paraId="1CAB9986" w14:textId="77777777" w:rsidR="00FB14BE" w:rsidRDefault="00FB14BE" w:rsidP="00196AB4">
      <w:pPr>
        <w:jc w:val="both"/>
      </w:pPr>
    </w:p>
    <w:p w14:paraId="7E2D6BC3" w14:textId="77777777" w:rsidR="00FB14BE" w:rsidRDefault="00FB14BE" w:rsidP="00196AB4">
      <w:pPr>
        <w:jc w:val="both"/>
      </w:pPr>
    </w:p>
    <w:p w14:paraId="2F8C1FFC" w14:textId="77777777"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219E2" w14:textId="77777777" w:rsidR="00291991" w:rsidRDefault="00291991" w:rsidP="00A20ACF">
      <w:r>
        <w:separator/>
      </w:r>
    </w:p>
  </w:endnote>
  <w:endnote w:type="continuationSeparator" w:id="0">
    <w:p w14:paraId="6A81FA8E" w14:textId="77777777" w:rsidR="00291991" w:rsidRDefault="002919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548373"/>
      <w:docPartObj>
        <w:docPartGallery w:val="Page Numbers (Bottom of Page)"/>
        <w:docPartUnique/>
      </w:docPartObj>
    </w:sdtPr>
    <w:sdtEndPr/>
    <w:sdtContent>
      <w:p w14:paraId="08E52A3E" w14:textId="77777777" w:rsidR="003F0075" w:rsidRDefault="003F0075">
        <w:pPr>
          <w:pStyle w:val="Subsol"/>
          <w:jc w:val="right"/>
        </w:pPr>
        <w:r>
          <w:fldChar w:fldCharType="begin"/>
        </w:r>
        <w:r>
          <w:instrText xml:space="preserve"> PAGE   \* MERGEFORMAT </w:instrText>
        </w:r>
        <w:r>
          <w:fldChar w:fldCharType="separate"/>
        </w:r>
        <w:r w:rsidR="00CA4DB0">
          <w:t>48</w:t>
        </w:r>
        <w:r>
          <w:fldChar w:fldCharType="end"/>
        </w:r>
      </w:p>
    </w:sdtContent>
  </w:sdt>
  <w:p w14:paraId="5A923F79" w14:textId="77777777" w:rsidR="003F0075" w:rsidRDefault="003F00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B8954" w14:textId="77777777" w:rsidR="00291991" w:rsidRDefault="00291991" w:rsidP="00A20ACF">
      <w:r>
        <w:separator/>
      </w:r>
    </w:p>
  </w:footnote>
  <w:footnote w:type="continuationSeparator" w:id="0">
    <w:p w14:paraId="0BDBE57F" w14:textId="77777777" w:rsidR="00291991" w:rsidRDefault="002919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51B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25"/>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7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B6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207"/>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91"/>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C2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A3"/>
    <w:rsid w:val="002F1ABB"/>
    <w:rsid w:val="002F2EAD"/>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87A"/>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45"/>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9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075"/>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17B4A"/>
    <w:rsid w:val="004210B8"/>
    <w:rsid w:val="0042296C"/>
    <w:rsid w:val="00424730"/>
    <w:rsid w:val="00424AE2"/>
    <w:rsid w:val="00425938"/>
    <w:rsid w:val="00426FF4"/>
    <w:rsid w:val="0042741C"/>
    <w:rsid w:val="00427553"/>
    <w:rsid w:val="00427B56"/>
    <w:rsid w:val="004319CB"/>
    <w:rsid w:val="00431A89"/>
    <w:rsid w:val="00432102"/>
    <w:rsid w:val="004331E5"/>
    <w:rsid w:val="004334FF"/>
    <w:rsid w:val="004344C6"/>
    <w:rsid w:val="00435C57"/>
    <w:rsid w:val="00440565"/>
    <w:rsid w:val="004409EB"/>
    <w:rsid w:val="00442351"/>
    <w:rsid w:val="004426A2"/>
    <w:rsid w:val="00442D67"/>
    <w:rsid w:val="00443325"/>
    <w:rsid w:val="00443770"/>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B8"/>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143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44C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380"/>
    <w:rsid w:val="00555B68"/>
    <w:rsid w:val="005568B3"/>
    <w:rsid w:val="005578C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3E7"/>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B98"/>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1DD6"/>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29"/>
    <w:rsid w:val="006C7F79"/>
    <w:rsid w:val="006D035F"/>
    <w:rsid w:val="006D10BA"/>
    <w:rsid w:val="006D18BA"/>
    <w:rsid w:val="006D2CED"/>
    <w:rsid w:val="006D3E86"/>
    <w:rsid w:val="006D46FD"/>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2A84"/>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25098"/>
    <w:rsid w:val="00730A78"/>
    <w:rsid w:val="007323B6"/>
    <w:rsid w:val="007341E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87"/>
    <w:rsid w:val="007E1C9E"/>
    <w:rsid w:val="007E3997"/>
    <w:rsid w:val="007E3D0D"/>
    <w:rsid w:val="007E44C3"/>
    <w:rsid w:val="007E45A2"/>
    <w:rsid w:val="007E533B"/>
    <w:rsid w:val="007E5578"/>
    <w:rsid w:val="007E6935"/>
    <w:rsid w:val="007E6990"/>
    <w:rsid w:val="007E6FAB"/>
    <w:rsid w:val="007E79C1"/>
    <w:rsid w:val="007F137E"/>
    <w:rsid w:val="007F3964"/>
    <w:rsid w:val="007F3D6F"/>
    <w:rsid w:val="007F6835"/>
    <w:rsid w:val="007F6980"/>
    <w:rsid w:val="007F739F"/>
    <w:rsid w:val="00800D00"/>
    <w:rsid w:val="00800DC7"/>
    <w:rsid w:val="00800E7D"/>
    <w:rsid w:val="00801345"/>
    <w:rsid w:val="0080136F"/>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0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55F"/>
    <w:rsid w:val="008506F1"/>
    <w:rsid w:val="0085142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81"/>
    <w:rsid w:val="00875CFC"/>
    <w:rsid w:val="00875FEF"/>
    <w:rsid w:val="00876326"/>
    <w:rsid w:val="0088001B"/>
    <w:rsid w:val="00881C9F"/>
    <w:rsid w:val="008823D0"/>
    <w:rsid w:val="00883577"/>
    <w:rsid w:val="00887BE2"/>
    <w:rsid w:val="00891872"/>
    <w:rsid w:val="00892692"/>
    <w:rsid w:val="0089355B"/>
    <w:rsid w:val="00893E7C"/>
    <w:rsid w:val="00896119"/>
    <w:rsid w:val="008974C2"/>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4F7"/>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1F37"/>
    <w:rsid w:val="009324DC"/>
    <w:rsid w:val="009337E1"/>
    <w:rsid w:val="00934B9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61D"/>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A91"/>
    <w:rsid w:val="0097436D"/>
    <w:rsid w:val="009747EF"/>
    <w:rsid w:val="00974C17"/>
    <w:rsid w:val="00975E4B"/>
    <w:rsid w:val="00977D33"/>
    <w:rsid w:val="0098008B"/>
    <w:rsid w:val="0098092C"/>
    <w:rsid w:val="00980A78"/>
    <w:rsid w:val="00981C6E"/>
    <w:rsid w:val="00983C29"/>
    <w:rsid w:val="00992766"/>
    <w:rsid w:val="00993F1D"/>
    <w:rsid w:val="00995AF6"/>
    <w:rsid w:val="00995CEA"/>
    <w:rsid w:val="00995D0E"/>
    <w:rsid w:val="009960A5"/>
    <w:rsid w:val="00997198"/>
    <w:rsid w:val="009A074E"/>
    <w:rsid w:val="009A1542"/>
    <w:rsid w:val="009A30BE"/>
    <w:rsid w:val="009A3D19"/>
    <w:rsid w:val="009A4BCA"/>
    <w:rsid w:val="009A4F6C"/>
    <w:rsid w:val="009A5EED"/>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DF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5A69"/>
    <w:rsid w:val="00AB634C"/>
    <w:rsid w:val="00AC1F5C"/>
    <w:rsid w:val="00AC2F1E"/>
    <w:rsid w:val="00AC36E1"/>
    <w:rsid w:val="00AC4562"/>
    <w:rsid w:val="00AC4778"/>
    <w:rsid w:val="00AC4FF7"/>
    <w:rsid w:val="00AC7246"/>
    <w:rsid w:val="00AC78C9"/>
    <w:rsid w:val="00AC7CA8"/>
    <w:rsid w:val="00AC7FD4"/>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901"/>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26"/>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05"/>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87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07"/>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14D"/>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6F"/>
    <w:rsid w:val="00C45975"/>
    <w:rsid w:val="00C459CA"/>
    <w:rsid w:val="00C46E7A"/>
    <w:rsid w:val="00C47818"/>
    <w:rsid w:val="00C50A6A"/>
    <w:rsid w:val="00C51EAE"/>
    <w:rsid w:val="00C5446F"/>
    <w:rsid w:val="00C546BD"/>
    <w:rsid w:val="00C54D89"/>
    <w:rsid w:val="00C55FC5"/>
    <w:rsid w:val="00C562C2"/>
    <w:rsid w:val="00C60F8F"/>
    <w:rsid w:val="00C61BD1"/>
    <w:rsid w:val="00C659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4DB0"/>
    <w:rsid w:val="00CA7E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37FD"/>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01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68"/>
    <w:rsid w:val="00DF0984"/>
    <w:rsid w:val="00DF0F70"/>
    <w:rsid w:val="00DF4668"/>
    <w:rsid w:val="00DF6ADE"/>
    <w:rsid w:val="00E000AD"/>
    <w:rsid w:val="00E02E95"/>
    <w:rsid w:val="00E03760"/>
    <w:rsid w:val="00E05E0E"/>
    <w:rsid w:val="00E061A1"/>
    <w:rsid w:val="00E06A29"/>
    <w:rsid w:val="00E076DF"/>
    <w:rsid w:val="00E10C0A"/>
    <w:rsid w:val="00E1109C"/>
    <w:rsid w:val="00E11210"/>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5982"/>
    <w:rsid w:val="00E66C27"/>
    <w:rsid w:val="00E671F1"/>
    <w:rsid w:val="00E7008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C74"/>
    <w:rsid w:val="00EA77C5"/>
    <w:rsid w:val="00EB080B"/>
    <w:rsid w:val="00EB13AF"/>
    <w:rsid w:val="00EB1FF8"/>
    <w:rsid w:val="00EB219D"/>
    <w:rsid w:val="00EB276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5B3"/>
    <w:rsid w:val="00F006DD"/>
    <w:rsid w:val="00F00D51"/>
    <w:rsid w:val="00F0107F"/>
    <w:rsid w:val="00F01F2D"/>
    <w:rsid w:val="00F023B2"/>
    <w:rsid w:val="00F02902"/>
    <w:rsid w:val="00F029BB"/>
    <w:rsid w:val="00F0331D"/>
    <w:rsid w:val="00F041BF"/>
    <w:rsid w:val="00F04C78"/>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5EC"/>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3300"/>
    <w:rsid w:val="00FE3B3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AB1E"/>
  <w15:docId w15:val="{6E225A64-171C-4A51-8F67-FAA84CD8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59"/>
    <w:rsid w:val="0066642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00C33-F88C-49AA-BF3D-052389959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46</Pages>
  <Words>18389</Words>
  <Characters>104818</Characters>
  <Application>Microsoft Office Word</Application>
  <DocSecurity>0</DocSecurity>
  <Lines>873</Lines>
  <Paragraphs>245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CSMC-2</cp:lastModifiedBy>
  <cp:revision>13</cp:revision>
  <cp:lastPrinted>2021-12-03T06:27:00Z</cp:lastPrinted>
  <dcterms:created xsi:type="dcterms:W3CDTF">2025-03-17T19:47:00Z</dcterms:created>
  <dcterms:modified xsi:type="dcterms:W3CDTF">2026-02-09T16:31:00Z</dcterms:modified>
</cp:coreProperties>
</file>