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CD010" w14:textId="77777777" w:rsidR="00FF2CC5" w:rsidRPr="00FF2CC5" w:rsidRDefault="00FF2CC5" w:rsidP="00FF2CC5">
      <w:pPr>
        <w:suppressAutoHyphens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/>
          <w14:ligatures w14:val="none"/>
        </w:rPr>
        <w:t xml:space="preserve">                                                 </w:t>
      </w:r>
      <w:r w:rsidRPr="00FF2CC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ANUNȚ DE PARTICIPARE</w:t>
      </w:r>
    </w:p>
    <w:p w14:paraId="15E6CE61" w14:textId="6964BC13" w:rsidR="00FF2CC5" w:rsidRPr="00FF2CC5" w:rsidRDefault="00FF2CC5" w:rsidP="00FF2CC5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val="en-US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privind achiziționarea ,,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 xml:space="preserve"> </w:t>
      </w:r>
      <w:r w:rsidR="00F54E72" w:rsidRPr="00F54E72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>Procurarea materialelor de construcție (beton, plasă)</w:t>
      </w:r>
      <w:r w:rsidR="00F54E72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 xml:space="preserve">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>cu livrare la locul destinației</w:t>
      </w:r>
      <w:r w:rsidRPr="00FF2CC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,, </w:t>
      </w:r>
      <w:r w:rsidRPr="00FF2C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zh-CN"/>
          <w14:ligatures w14:val="none"/>
        </w:rPr>
        <w:t xml:space="preserve">prin procedura de </w:t>
      </w:r>
      <w:r w:rsidRPr="00FF2CC5">
        <w:rPr>
          <w:rFonts w:ascii="Times New Roman,Bold" w:eastAsia="Times New Roman" w:hAnsi="Times New Roman,Bold" w:cs="Times New Roman,Bold"/>
          <w:b/>
          <w:bCs/>
          <w:kern w:val="0"/>
          <w:sz w:val="28"/>
          <w:szCs w:val="28"/>
          <w:lang w:val="en-US" w:eastAsia="zh-CN"/>
          <w14:ligatures w14:val="none"/>
        </w:rPr>
        <w:t>achiziție</w:t>
      </w:r>
      <w:r w:rsidRPr="00FF2CC5">
        <w:rPr>
          <w:rFonts w:ascii="Times New Roman" w:eastAsia="Times New Roman" w:hAnsi="Times New Roman" w:cs="Times New Roman"/>
          <w:b/>
          <w:kern w:val="0"/>
          <w:sz w:val="32"/>
          <w:szCs w:val="32"/>
          <w:lang w:val="en-US"/>
          <w14:ligatures w14:val="none"/>
        </w:rPr>
        <w:br/>
      </w:r>
      <w:r w:rsidRPr="00FF2CC5">
        <w:rPr>
          <w:rFonts w:ascii="Times New Roman" w:eastAsia="Times New Roman" w:hAnsi="Times New Roman" w:cs="Times New Roman"/>
          <w:i/>
          <w:kern w:val="0"/>
          <w:sz w:val="32"/>
          <w:szCs w:val="32"/>
          <w:lang w:val="en-US"/>
          <w14:ligatures w14:val="none"/>
        </w:rPr>
        <w:t>Cererea ofertelor de preț</w:t>
      </w:r>
    </w:p>
    <w:p w14:paraId="52882D8A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ro-RO"/>
          <w14:ligatures w14:val="none"/>
        </w:rPr>
        <w:t>Primaria s. Cobusca Nouă, r. Anenii Noi</w:t>
      </w:r>
    </w:p>
    <w:p w14:paraId="4D47D9DA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IDNO: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ro-RO"/>
          <w14:ligatures w14:val="none"/>
        </w:rPr>
        <w:t>1007601007170</w:t>
      </w:r>
    </w:p>
    <w:p w14:paraId="587D6E6A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Adresa: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ro-RO"/>
          <w14:ligatures w14:val="none"/>
        </w:rPr>
        <w:t>s.Cobusca Nouă, str. Ștefan cel Mare 42, r. Anenii Noi</w:t>
      </w:r>
    </w:p>
    <w:p w14:paraId="5F01B9C3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Numărul de telefon/fax: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00"/>
          <w:lang w:val="ro-RO"/>
          <w14:ligatures w14:val="none"/>
        </w:rPr>
        <w:t>026573238, 026573233</w:t>
      </w:r>
    </w:p>
    <w:p w14:paraId="60406533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Adresa de e-mail și pagina web oficială a autorității contractante: </w:t>
      </w:r>
      <w:hyperlink r:id="rId6" w:history="1">
        <w:r w:rsidRPr="00FF2CC5">
          <w:rPr>
            <w:rFonts w:ascii="Times New Roman" w:eastAsia="Times New Roman" w:hAnsi="Times New Roman" w:cs="Times New Roman"/>
            <w:b/>
            <w:color w:val="0000FF"/>
            <w:kern w:val="0"/>
            <w:sz w:val="24"/>
            <w:szCs w:val="24"/>
            <w:u w:val="single"/>
            <w:shd w:val="clear" w:color="auto" w:fill="FFFF00"/>
            <w:lang w:val="en-US"/>
            <w14:ligatures w14:val="none"/>
          </w:rPr>
          <w:t>primaria.cobuscanoua@mail.ru</w:t>
        </w:r>
      </w:hyperlink>
    </w:p>
    <w:p w14:paraId="21773CEE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num" w:pos="0"/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Adresa de e-mail sau pagina web oficială de la care se va putea obține accesul la documentația de atribuire: 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documentația de atribuire este anexată în cadrul procedurii în SIA RSAP</w:t>
      </w:r>
    </w:p>
    <w:p w14:paraId="76694369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num" w:pos="0"/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F4C01E4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num" w:pos="0"/>
          <w:tab w:val="left" w:pos="284"/>
          <w:tab w:val="num" w:pos="1767"/>
          <w:tab w:val="right" w:pos="9531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4"/>
        <w:gridCol w:w="989"/>
        <w:gridCol w:w="1170"/>
        <w:gridCol w:w="1981"/>
        <w:gridCol w:w="1979"/>
      </w:tblGrid>
      <w:tr w:rsidR="00FF2CC5" w:rsidRPr="00BF163F" w14:paraId="53A17993" w14:textId="77777777" w:rsidTr="00537357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14D4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ED1F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9F8DF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Denumirea serviciilor de proiectare sau de lucrări solicitate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D84CA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C0F7A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89D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0B18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Valoarea estimată</w:t>
            </w: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br/>
              <w:t>(se va indica pentru fiecare lot în parte)</w:t>
            </w:r>
          </w:p>
        </w:tc>
      </w:tr>
      <w:tr w:rsidR="00FF2CC5" w:rsidRPr="00FF2CC5" w14:paraId="5FDAC375" w14:textId="77777777" w:rsidTr="0053735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1DEEE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24B31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8506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Lotul 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AF214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93E7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7C5F4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14F5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FF2CC5" w:rsidRPr="00FF2CC5" w14:paraId="213A5806" w14:textId="77777777" w:rsidTr="0053735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95224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2BD6" w14:textId="0ADDBC92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54E7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44114200-4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B74C7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Beton preparat, cu livrare la locul destinației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BCD70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M</w:t>
            </w:r>
            <w:r w:rsidRPr="00FF2C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val="ro-RO" w:eastAsia="ru-RU"/>
                <w14:ligatures w14:val="none"/>
              </w:rPr>
              <w:t>3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4FEAE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7E8B2D80" w14:textId="160FF887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260</w:t>
            </w:r>
          </w:p>
          <w:p w14:paraId="3C5D94F7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89F2B" w14:textId="55E8B190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54E7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SM EN 206 C20/25 GOST-26633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33D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724F628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50042CB4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4B33DCDE" w14:textId="58522F0B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451166.00 </w:t>
            </w:r>
            <w:r w:rsidR="00FF2CC5"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lei</w:t>
            </w:r>
          </w:p>
          <w:p w14:paraId="1FAD0492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4B95194C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31F864A8" w14:textId="77777777" w:rsidR="00FF2CC5" w:rsidRPr="00FF2CC5" w:rsidRDefault="00FF2CC5" w:rsidP="00FF2CC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FF2CC5" w:rsidRPr="00FF2CC5" w14:paraId="7CB9B071" w14:textId="77777777" w:rsidTr="0053735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FB39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D11E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8523F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Lotul 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83FBB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1EB16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47219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1163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FF2CC5" w:rsidRPr="00FF2CC5" w14:paraId="531BAFAE" w14:textId="77777777" w:rsidTr="0053735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2E911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4217E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44100000-1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5C366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Plasa VR (200*200*4) (2*6), inclusiv servicii de tranasport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61E16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m</w:t>
            </w:r>
            <w:r w:rsidRPr="00FF2C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val="ro-RO" w:eastAsia="ru-RU"/>
                <w14:ligatures w14:val="none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CF98D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CFE5B9C" w14:textId="473C6294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2100</w:t>
            </w:r>
          </w:p>
          <w:p w14:paraId="350D2ACB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F6D49" w14:textId="0B15D82C" w:rsidR="00FF2CC5" w:rsidRPr="00FF2CC5" w:rsidRDefault="00F54E72" w:rsidP="00FF2CC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F54E7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VR-1 D-4.5 100*200 (2m*3m)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648F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339E9007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65081A5B" w14:textId="6D2C1994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71750.00 </w:t>
            </w:r>
            <w:r w:rsidR="00FF2CC5"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lei</w:t>
            </w:r>
          </w:p>
          <w:p w14:paraId="02E80FA5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1BACE6B7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FF2CC5" w:rsidRPr="00FF2CC5" w14:paraId="7CDA3A7B" w14:textId="77777777" w:rsidTr="00537357">
        <w:trPr>
          <w:trHeight w:val="397"/>
        </w:trPr>
        <w:tc>
          <w:tcPr>
            <w:tcW w:w="80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95B4" w14:textId="77777777" w:rsidR="00FF2CC5" w:rsidRPr="00FF2CC5" w:rsidRDefault="00FF2CC5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Valoarea estimativă totală  (fara TVA)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EFF06" w14:textId="04198A2C" w:rsidR="00FF2CC5" w:rsidRPr="00FF2CC5" w:rsidRDefault="00F54E72" w:rsidP="00FF2CC5">
            <w:pPr>
              <w:widowControl w:val="0"/>
              <w:shd w:val="clear" w:color="auto" w:fill="FFFFFF"/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522916.00 </w:t>
            </w:r>
            <w:r w:rsidR="00FF2CC5" w:rsidRPr="00FF2CC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lei</w:t>
            </w:r>
          </w:p>
        </w:tc>
      </w:tr>
    </w:tbl>
    <w:p w14:paraId="5B026E74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num" w:pos="0"/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În cazul procedurilor de preselecție se indică numărul minim al candidaţilor şi, dacă este cazul, numărul maxim al acestora.____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ro-RO" w:eastAsia="ru-RU"/>
          <w14:ligatures w14:val="none"/>
        </w:rPr>
        <w:t>Nu se aplică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_____________________</w:t>
      </w:r>
    </w:p>
    <w:p w14:paraId="07543608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num" w:pos="0"/>
          <w:tab w:val="right" w:pos="426"/>
          <w:tab w:val="num" w:pos="1767"/>
        </w:tabs>
        <w:suppressAutoHyphens/>
        <w:spacing w:after="0" w:line="240" w:lineRule="auto"/>
        <w:ind w:left="3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În cazul în care contractul este împărțit pe loturi, un operator economic poate depune </w:t>
      </w:r>
    </w:p>
    <w:p w14:paraId="44A974DF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ind w:left="3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oferta (se va selecta):</w:t>
      </w:r>
    </w:p>
    <w:p w14:paraId="33F5700B" w14:textId="77777777" w:rsidR="00FF2CC5" w:rsidRPr="00FF2CC5" w:rsidRDefault="00FF2CC5" w:rsidP="00FF2CC5">
      <w:pPr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Pentru un singur lot</w:t>
      </w:r>
    </w:p>
    <w:p w14:paraId="69D83873" w14:textId="77777777" w:rsidR="00FF2CC5" w:rsidRPr="00BF163F" w:rsidRDefault="00FF2CC5" w:rsidP="00FF2CC5">
      <w:pPr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ro-RO" w:eastAsia="ru-RU"/>
          <w14:ligatures w14:val="none"/>
        </w:rPr>
      </w:pPr>
      <w:r w:rsidRPr="00BF163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o-RO" w:eastAsia="ru-RU"/>
          <w14:ligatures w14:val="none"/>
        </w:rPr>
        <w:lastRenderedPageBreak/>
        <w:t>Pentru mai multe loturi;</w:t>
      </w:r>
    </w:p>
    <w:p w14:paraId="26FA878B" w14:textId="77777777" w:rsidR="00FF2CC5" w:rsidRPr="00FF2CC5" w:rsidRDefault="00FF2CC5" w:rsidP="00FF2CC5">
      <w:pPr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Pentru toate loturile;</w:t>
      </w:r>
    </w:p>
    <w:p w14:paraId="742EAB52" w14:textId="77777777" w:rsidR="00FF2CC5" w:rsidRPr="00FF2CC5" w:rsidRDefault="00FF2CC5" w:rsidP="00FF2CC5">
      <w:pPr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Alte limitări privind numărul de loturi care pot fi atribuite aceluiași ofertant___________</w:t>
      </w:r>
    </w:p>
    <w:p w14:paraId="3D6F6219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  <w:tab w:val="num" w:pos="1767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Admiterea sau interzicerea ofertelor alternative: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yellow"/>
          <w:u w:val="single"/>
          <w:lang w:val="ro-RO" w:eastAsia="ru-RU"/>
          <w14:ligatures w14:val="none"/>
        </w:rPr>
        <w:t>Nu se admite</w:t>
      </w:r>
    </w:p>
    <w:p w14:paraId="751335EA" w14:textId="77777777" w:rsidR="00FF2CC5" w:rsidRPr="00030107" w:rsidRDefault="00FF2CC5" w:rsidP="00FF2CC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  <w:tab w:val="num" w:pos="1767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Termenii și condițiile de prestare/executare solicitați: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La solicitarea benificiarului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ro-RO" w:eastAsia="ru-RU"/>
          <w14:ligatures w14:val="none"/>
        </w:rPr>
        <w:t xml:space="preserve"> </w:t>
      </w:r>
    </w:p>
    <w:p w14:paraId="7D08543B" w14:textId="134B40D6" w:rsidR="00FF2CC5" w:rsidRPr="00FF2CC5" w:rsidRDefault="00FF2CC5" w:rsidP="0003010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  <w:tab w:val="num" w:pos="1767"/>
        </w:tabs>
        <w:suppressAutoHyphens/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Termenul de valabilitate a contractului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yellow"/>
          <w:u w:val="single"/>
          <w:lang w:val="ro-RO" w:eastAsia="ru-RU"/>
          <w14:ligatures w14:val="none"/>
        </w:rPr>
        <w:t>31.12.202</w:t>
      </w:r>
      <w:r w:rsidR="00F54E72" w:rsidRPr="00030107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ro-RO" w:eastAsia="ru-RU"/>
          <w14:ligatures w14:val="none"/>
        </w:rPr>
        <w:t>6</w:t>
      </w:r>
    </w:p>
    <w:p w14:paraId="43944FF2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</w:p>
    <w:p w14:paraId="2BCBE223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  <w:t>(indicați da sau nu)</w:t>
      </w:r>
    </w:p>
    <w:p w14:paraId="47AF2FC8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Prestarea serviciului este rezervată unei anumite profesii în temeiul unor legisau al unor acte administrative (după caz): _______________________________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Nu se aplică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26C8E80B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FF2CC5" w:rsidRPr="00BF163F" w14:paraId="26CE5224" w14:textId="77777777" w:rsidTr="00537357">
        <w:tc>
          <w:tcPr>
            <w:tcW w:w="574" w:type="dxa"/>
          </w:tcPr>
          <w:p w14:paraId="047AC66A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3767" w:type="dxa"/>
            <w:vAlign w:val="center"/>
          </w:tcPr>
          <w:p w14:paraId="751A90DE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3526" w:type="dxa"/>
          </w:tcPr>
          <w:p w14:paraId="173495FA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618" w:type="dxa"/>
          </w:tcPr>
          <w:p w14:paraId="576A5F13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</w:tbl>
    <w:tbl>
      <w:tblPr>
        <w:tblStyle w:val="11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FF2CC5" w:rsidRPr="00FF2CC5" w14:paraId="2E444B72" w14:textId="77777777" w:rsidTr="00FF2CC5">
        <w:tc>
          <w:tcPr>
            <w:tcW w:w="577" w:type="dxa"/>
            <w:shd w:val="clear" w:color="auto" w:fill="D9D9D9"/>
          </w:tcPr>
          <w:p w14:paraId="5431FAAE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14:paraId="1C6AC99E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14:paraId="47C57529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b/>
                <w:iCs/>
                <w:lang w:val="en-US"/>
              </w:rPr>
            </w:pPr>
            <w:r w:rsidRPr="00FF2CC5">
              <w:rPr>
                <w:rFonts w:ascii="Times New Roman" w:hAnsi="Times New Roman" w:cs="Times New Roman"/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14:paraId="7D2C79A9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Nivelul minim/</w:t>
            </w:r>
            <w:r w:rsidRPr="00FF2CC5">
              <w:rPr>
                <w:rFonts w:ascii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FF2CC5" w:rsidRPr="00FF2CC5" w14:paraId="5C7237F6" w14:textId="77777777" w:rsidTr="00537357">
        <w:tc>
          <w:tcPr>
            <w:tcW w:w="577" w:type="dxa"/>
            <w:shd w:val="clear" w:color="auto" w:fill="FFFF00"/>
          </w:tcPr>
          <w:p w14:paraId="0D0F226B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18A819B9" w14:textId="19ED0FD7" w:rsidR="00FF2CC5" w:rsidRPr="00FF2CC5" w:rsidRDefault="008A01EC" w:rsidP="00FF2CC5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2FF1350A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Documentul Unic de Achiziții European</w:t>
            </w:r>
          </w:p>
          <w:p w14:paraId="538C936D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conform formularului, aprobat prin OMF</w:t>
            </w:r>
          </w:p>
          <w:p w14:paraId="5300B1C9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nr.72/2020</w:t>
            </w:r>
          </w:p>
          <w:p w14:paraId="5CB14927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Original, completat și semnat cu semnătură</w:t>
            </w:r>
          </w:p>
          <w:p w14:paraId="16156AD6" w14:textId="185054E8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electronică a ofertantului</w:t>
            </w:r>
          </w:p>
        </w:tc>
        <w:tc>
          <w:tcPr>
            <w:tcW w:w="1623" w:type="dxa"/>
            <w:shd w:val="clear" w:color="auto" w:fill="FFFF00"/>
          </w:tcPr>
          <w:p w14:paraId="4EB04C76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5CAC0786" w14:textId="77777777" w:rsidTr="00537357">
        <w:tc>
          <w:tcPr>
            <w:tcW w:w="577" w:type="dxa"/>
            <w:shd w:val="clear" w:color="auto" w:fill="FFFF00"/>
          </w:tcPr>
          <w:p w14:paraId="24D9C431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51484DE3" w14:textId="5130047C" w:rsidR="00FF2CC5" w:rsidRPr="00FF2CC5" w:rsidRDefault="00FF2CC5" w:rsidP="00FF2CC5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FF2CC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A01EC" w:rsidRPr="008A01EC">
              <w:rPr>
                <w:rFonts w:ascii="Times New Roman" w:hAnsi="Times New Roman" w:cs="Times New Roman"/>
                <w:sz w:val="20"/>
                <w:szCs w:val="20"/>
              </w:rPr>
              <w:t>Cererea de participare a operatorului economic</w:t>
            </w:r>
          </w:p>
        </w:tc>
        <w:tc>
          <w:tcPr>
            <w:tcW w:w="3588" w:type="dxa"/>
            <w:shd w:val="clear" w:color="auto" w:fill="FFFF00"/>
          </w:tcPr>
          <w:p w14:paraId="2C398879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Conform anexa.7 din Documentația Standart</w:t>
            </w:r>
          </w:p>
          <w:p w14:paraId="36355C61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aprobat prin OMF nr.69 din 07.05.2021</w:t>
            </w:r>
          </w:p>
          <w:p w14:paraId="3825C796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Completat confirmat prin aplicarea</w:t>
            </w:r>
          </w:p>
          <w:p w14:paraId="5DE0DF3F" w14:textId="1C6690DF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semnăturii electronice</w:t>
            </w:r>
          </w:p>
        </w:tc>
        <w:tc>
          <w:tcPr>
            <w:tcW w:w="1623" w:type="dxa"/>
            <w:shd w:val="clear" w:color="auto" w:fill="FFFF00"/>
          </w:tcPr>
          <w:p w14:paraId="16E14F4D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295082A8" w14:textId="77777777" w:rsidTr="00537357">
        <w:tc>
          <w:tcPr>
            <w:tcW w:w="577" w:type="dxa"/>
            <w:shd w:val="clear" w:color="auto" w:fill="FFFF00"/>
          </w:tcPr>
          <w:p w14:paraId="4EA9959E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A89CC6C" w14:textId="77777777" w:rsidR="008A01EC" w:rsidRPr="008A01EC" w:rsidRDefault="008A01EC" w:rsidP="008A01EC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A01EC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Declarație privind valabilitatea ofertei anexa</w:t>
            </w:r>
          </w:p>
          <w:p w14:paraId="3373FD5D" w14:textId="77777777" w:rsidR="008A01EC" w:rsidRPr="008A01EC" w:rsidRDefault="008A01EC" w:rsidP="008A01EC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A01EC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nr.8 conform Ordinului nr.69 din 07.05.2021 al</w:t>
            </w:r>
          </w:p>
          <w:p w14:paraId="5ADDA47D" w14:textId="03CBA01F" w:rsidR="00FF2CC5" w:rsidRPr="00FF2CC5" w:rsidRDefault="008A01EC" w:rsidP="008A01EC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A01EC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MF</w:t>
            </w:r>
          </w:p>
        </w:tc>
        <w:tc>
          <w:tcPr>
            <w:tcW w:w="3588" w:type="dxa"/>
            <w:shd w:val="clear" w:color="auto" w:fill="FFFF00"/>
          </w:tcPr>
          <w:p w14:paraId="7737D8E5" w14:textId="77777777" w:rsidR="008A01EC" w:rsidRPr="008A01EC" w:rsidRDefault="008A01EC" w:rsidP="008A01EC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A01EC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Completat și semnat cu semnătură</w:t>
            </w:r>
          </w:p>
          <w:p w14:paraId="03FC444D" w14:textId="3488C0DA" w:rsidR="00FF2CC5" w:rsidRPr="00FF2CC5" w:rsidRDefault="008A01EC" w:rsidP="008A01EC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A01EC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electronică a ofertantului</w:t>
            </w:r>
          </w:p>
        </w:tc>
        <w:tc>
          <w:tcPr>
            <w:tcW w:w="1623" w:type="dxa"/>
            <w:shd w:val="clear" w:color="auto" w:fill="FFFF00"/>
          </w:tcPr>
          <w:p w14:paraId="7FD4FF3B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44B9B794" w14:textId="77777777" w:rsidTr="00537357">
        <w:tc>
          <w:tcPr>
            <w:tcW w:w="577" w:type="dxa"/>
            <w:shd w:val="clear" w:color="auto" w:fill="FFFF00"/>
          </w:tcPr>
          <w:p w14:paraId="10B12334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 w:rsidRPr="00FF2CC5"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76A02FE5" w14:textId="7FE0851A" w:rsidR="00FF2CC5" w:rsidRPr="00FF2CC5" w:rsidRDefault="008A01EC" w:rsidP="00FF2CC5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Specificația de preț</w:t>
            </w:r>
          </w:p>
        </w:tc>
        <w:tc>
          <w:tcPr>
            <w:tcW w:w="3588" w:type="dxa"/>
            <w:shd w:val="clear" w:color="auto" w:fill="FFFF00"/>
          </w:tcPr>
          <w:p w14:paraId="6BFC22BF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Conform anexa.22 din Documentația</w:t>
            </w:r>
          </w:p>
          <w:p w14:paraId="42CDF159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Standart aprobat prin OMF nr.115 din</w:t>
            </w:r>
          </w:p>
          <w:p w14:paraId="71B0B5D3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15.09.2021</w:t>
            </w:r>
          </w:p>
          <w:p w14:paraId="233C5F55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Completat confirmat prin aplicarea</w:t>
            </w:r>
          </w:p>
          <w:p w14:paraId="7A5A5242" w14:textId="5E220722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semnăturii electronice</w:t>
            </w:r>
          </w:p>
        </w:tc>
        <w:tc>
          <w:tcPr>
            <w:tcW w:w="1623" w:type="dxa"/>
            <w:shd w:val="clear" w:color="auto" w:fill="FFFF00"/>
          </w:tcPr>
          <w:p w14:paraId="7612A7BB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FF2CC5" w:rsidRPr="00FF2CC5" w14:paraId="7D1FF7E0" w14:textId="77777777" w:rsidTr="00537357">
        <w:tc>
          <w:tcPr>
            <w:tcW w:w="577" w:type="dxa"/>
            <w:shd w:val="clear" w:color="auto" w:fill="FFFF00"/>
          </w:tcPr>
          <w:p w14:paraId="23C49257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 w:rsidRPr="00FF2CC5"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472EEAD2" w14:textId="1AEF15EE" w:rsidR="00FF2CC5" w:rsidRPr="00FF2CC5" w:rsidRDefault="008A01EC" w:rsidP="00FF2CC5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Specificația tehnică</w:t>
            </w:r>
          </w:p>
        </w:tc>
        <w:tc>
          <w:tcPr>
            <w:tcW w:w="3588" w:type="dxa"/>
            <w:shd w:val="clear" w:color="auto" w:fill="FFFF00"/>
          </w:tcPr>
          <w:p w14:paraId="5E174277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Conform anexa.23 din Documentația</w:t>
            </w:r>
          </w:p>
          <w:p w14:paraId="3D5DA89F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Standart aprobat prin OMF nr.115 din</w:t>
            </w:r>
          </w:p>
          <w:p w14:paraId="4D1AA9FD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15.09.2021</w:t>
            </w:r>
          </w:p>
          <w:p w14:paraId="12F81AAA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Completat confirmat prin aplicarea</w:t>
            </w:r>
          </w:p>
          <w:p w14:paraId="6DF3649C" w14:textId="5323B7BC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semnăturii electronice</w:t>
            </w:r>
          </w:p>
        </w:tc>
        <w:tc>
          <w:tcPr>
            <w:tcW w:w="1623" w:type="dxa"/>
            <w:shd w:val="clear" w:color="auto" w:fill="FFFF00"/>
          </w:tcPr>
          <w:p w14:paraId="2D67AB36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683A0469" w14:textId="77777777" w:rsidTr="00537357">
        <w:tc>
          <w:tcPr>
            <w:tcW w:w="577" w:type="dxa"/>
            <w:shd w:val="clear" w:color="auto" w:fill="FFFF00"/>
          </w:tcPr>
          <w:p w14:paraId="4E755498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 w:rsidRPr="00FF2CC5"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050BFC8A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Garanția pentru ofertă</w:t>
            </w:r>
          </w:p>
          <w:p w14:paraId="37E3E598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Garanția bancară emisă de către instituția</w:t>
            </w:r>
          </w:p>
          <w:p w14:paraId="3CEBB92F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financiară unde se deservește ofertantul în</w:t>
            </w:r>
          </w:p>
          <w:p w14:paraId="3A2C060F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valoare de 1 % din suma ofertei fără TVA cu</w:t>
            </w:r>
          </w:p>
          <w:p w14:paraId="063B2DC1" w14:textId="45F139F3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termenul de valabilitate de 60 de zile</w:t>
            </w:r>
          </w:p>
        </w:tc>
        <w:tc>
          <w:tcPr>
            <w:tcW w:w="3588" w:type="dxa"/>
            <w:shd w:val="clear" w:color="auto" w:fill="FFFF00"/>
          </w:tcPr>
          <w:p w14:paraId="38B3CA5A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Conform Documentației standard lucrări</w:t>
            </w:r>
          </w:p>
          <w:p w14:paraId="6466B336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(Anexa nr.9), original scanat și semnat</w:t>
            </w:r>
          </w:p>
          <w:p w14:paraId="52F61A9F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electronic de către ofertant</w:t>
            </w:r>
          </w:p>
          <w:p w14:paraId="46683734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Confirmat prin aplicarea semnăturii</w:t>
            </w:r>
          </w:p>
          <w:p w14:paraId="2756F31F" w14:textId="271A9FE2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electronice a ofertantului</w:t>
            </w:r>
          </w:p>
        </w:tc>
        <w:tc>
          <w:tcPr>
            <w:tcW w:w="1623" w:type="dxa"/>
            <w:shd w:val="clear" w:color="auto" w:fill="FFFF00"/>
          </w:tcPr>
          <w:p w14:paraId="4DB9B3F8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7DD0DB67" w14:textId="77777777" w:rsidTr="00537357">
        <w:tc>
          <w:tcPr>
            <w:tcW w:w="577" w:type="dxa"/>
            <w:shd w:val="clear" w:color="auto" w:fill="FFFF00"/>
          </w:tcPr>
          <w:p w14:paraId="14C82FC0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 w:rsidRPr="00FF2CC5"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7068149C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Certificat de conformitate, inofensivitate,</w:t>
            </w:r>
          </w:p>
          <w:p w14:paraId="63EBAAF1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calitate sau alt certificat ce confirmă calitatea</w:t>
            </w:r>
          </w:p>
          <w:p w14:paraId="5EDC9909" w14:textId="6309CC92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materialelor utilizate</w:t>
            </w:r>
            <w:r w:rsidR="00FF2CC5" w:rsidRPr="00FF2CC5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588" w:type="dxa"/>
            <w:shd w:val="clear" w:color="auto" w:fill="FFFF00"/>
          </w:tcPr>
          <w:p w14:paraId="4AF27294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Certificat eliberat de către organizațiile</w:t>
            </w:r>
          </w:p>
          <w:p w14:paraId="4FE7E8A0" w14:textId="5222641E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competente cu termenul de valabilitate activ.</w:t>
            </w:r>
          </w:p>
        </w:tc>
        <w:tc>
          <w:tcPr>
            <w:tcW w:w="1623" w:type="dxa"/>
            <w:shd w:val="clear" w:color="auto" w:fill="FFFF00"/>
          </w:tcPr>
          <w:p w14:paraId="0ED433B8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FF2CC5" w:rsidRPr="00FF2CC5" w14:paraId="3FE004BC" w14:textId="77777777" w:rsidTr="00537357">
        <w:tc>
          <w:tcPr>
            <w:tcW w:w="577" w:type="dxa"/>
            <w:shd w:val="clear" w:color="auto" w:fill="FFFF00"/>
          </w:tcPr>
          <w:p w14:paraId="507DFC26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 w:rsidRPr="00FF2CC5"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1A1C752C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Certificate/Decizie de înregistrare a</w:t>
            </w:r>
          </w:p>
          <w:p w14:paraId="50C7E6D6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întreprinderii/Extras din Registrul de Stat al</w:t>
            </w:r>
          </w:p>
          <w:p w14:paraId="0C3F0FDB" w14:textId="1FEF6F05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persoanelor juridice</w:t>
            </w:r>
          </w:p>
        </w:tc>
        <w:tc>
          <w:tcPr>
            <w:tcW w:w="3588" w:type="dxa"/>
            <w:shd w:val="clear" w:color="auto" w:fill="FFFF00"/>
          </w:tcPr>
          <w:p w14:paraId="7AC7BA1C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Completat confirmat prin aplicarea</w:t>
            </w:r>
          </w:p>
          <w:p w14:paraId="6A4FF410" w14:textId="5B3BC486" w:rsidR="00FF2CC5" w:rsidRPr="00FF2CC5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semnăturii electronice</w:t>
            </w:r>
          </w:p>
        </w:tc>
        <w:tc>
          <w:tcPr>
            <w:tcW w:w="1623" w:type="dxa"/>
            <w:shd w:val="clear" w:color="auto" w:fill="FFFF00"/>
          </w:tcPr>
          <w:p w14:paraId="1852E9CC" w14:textId="77777777" w:rsidR="00FF2CC5" w:rsidRPr="00FF2CC5" w:rsidRDefault="00FF2CC5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8A01EC" w:rsidRPr="00FF2CC5" w14:paraId="78135FAF" w14:textId="77777777" w:rsidTr="00537357">
        <w:tc>
          <w:tcPr>
            <w:tcW w:w="577" w:type="dxa"/>
            <w:shd w:val="clear" w:color="auto" w:fill="FFFF00"/>
          </w:tcPr>
          <w:p w14:paraId="213625E9" w14:textId="1A4AA75A" w:rsidR="008A01EC" w:rsidRPr="00FF2CC5" w:rsidRDefault="008A01EC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FFFF00"/>
          </w:tcPr>
          <w:p w14:paraId="355926F3" w14:textId="131C644D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14:paraId="383800CF" w14:textId="637CEC4D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Copie eliberat de banca deținătoare de cont</w:t>
            </w:r>
          </w:p>
        </w:tc>
        <w:tc>
          <w:tcPr>
            <w:tcW w:w="1623" w:type="dxa"/>
            <w:shd w:val="clear" w:color="auto" w:fill="FFFF00"/>
          </w:tcPr>
          <w:p w14:paraId="5783D872" w14:textId="5B59D61F" w:rsidR="008A01EC" w:rsidRPr="00FF2CC5" w:rsidRDefault="006B6238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8A01EC" w:rsidRPr="008A01EC" w14:paraId="6A46F595" w14:textId="77777777" w:rsidTr="00537357">
        <w:tc>
          <w:tcPr>
            <w:tcW w:w="577" w:type="dxa"/>
            <w:shd w:val="clear" w:color="auto" w:fill="FFFF00"/>
          </w:tcPr>
          <w:p w14:paraId="60C87DEB" w14:textId="5509EF08" w:rsidR="008A01EC" w:rsidRDefault="008A01EC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03784B53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Certificat de la organele Inspectoratului Fiscal</w:t>
            </w:r>
          </w:p>
          <w:p w14:paraId="38EE4FF9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de stat privind datoriile la Bugetul Public</w:t>
            </w:r>
          </w:p>
          <w:p w14:paraId="0693889A" w14:textId="297ECC5D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Național</w:t>
            </w:r>
          </w:p>
        </w:tc>
        <w:tc>
          <w:tcPr>
            <w:tcW w:w="3588" w:type="dxa"/>
            <w:shd w:val="clear" w:color="auto" w:fill="FFFF00"/>
          </w:tcPr>
          <w:p w14:paraId="7DE8EE47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Semnat electronic de către operatorul</w:t>
            </w:r>
          </w:p>
          <w:p w14:paraId="64EC2275" w14:textId="6C0A1AE4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economic</w:t>
            </w:r>
          </w:p>
        </w:tc>
        <w:tc>
          <w:tcPr>
            <w:tcW w:w="1623" w:type="dxa"/>
            <w:shd w:val="clear" w:color="auto" w:fill="FFFF00"/>
          </w:tcPr>
          <w:p w14:paraId="51F2CA47" w14:textId="20785574" w:rsidR="008A01EC" w:rsidRPr="00FF2CC5" w:rsidRDefault="006B6238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  <w:tr w:rsidR="008A01EC" w:rsidRPr="008A01EC" w14:paraId="646B96B0" w14:textId="77777777" w:rsidTr="00537357">
        <w:tc>
          <w:tcPr>
            <w:tcW w:w="577" w:type="dxa"/>
            <w:shd w:val="clear" w:color="auto" w:fill="FFFF00"/>
          </w:tcPr>
          <w:p w14:paraId="26D79488" w14:textId="7C44F162" w:rsidR="008A01EC" w:rsidRDefault="008A01EC" w:rsidP="00FF2CC5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</w:pPr>
            <w:r>
              <w:rPr>
                <w:rFonts w:ascii="EUAlbertina" w:eastAsia="PMingLiU" w:hAnsi="EUAlbertina" w:cs="EUAlbertina"/>
                <w:color w:val="000000"/>
                <w:sz w:val="23"/>
                <w:szCs w:val="23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6B6F72DC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Declarație privind confirmarea</w:t>
            </w:r>
          </w:p>
          <w:p w14:paraId="2D965D8E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identității beneficiarilor efectivi și</w:t>
            </w:r>
          </w:p>
          <w:p w14:paraId="7C8FDF55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neîncadrarea acestora în situația</w:t>
            </w:r>
          </w:p>
          <w:p w14:paraId="3677BC69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condamnării pentru participarea la</w:t>
            </w:r>
          </w:p>
          <w:p w14:paraId="2A83DDCA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activităţi ale unei organizaţii sau</w:t>
            </w:r>
          </w:p>
          <w:p w14:paraId="1FE05977" w14:textId="77777777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grupări criminale, pentru corupţie,</w:t>
            </w:r>
          </w:p>
          <w:p w14:paraId="3769DE47" w14:textId="7CD4DDDA" w:rsidR="008A01EC" w:rsidRPr="008A01EC" w:rsidRDefault="008A01EC" w:rsidP="008A01E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A01EC">
              <w:rPr>
                <w:rFonts w:ascii="Times New Roman" w:hAnsi="Times New Roman" w:cs="Times New Roman"/>
                <w:sz w:val="20"/>
                <w:szCs w:val="20"/>
              </w:rPr>
              <w:t>fraudă şi/sau spălare de bani.</w:t>
            </w:r>
          </w:p>
        </w:tc>
        <w:tc>
          <w:tcPr>
            <w:tcW w:w="3588" w:type="dxa"/>
            <w:shd w:val="clear" w:color="auto" w:fill="FFFF00"/>
          </w:tcPr>
          <w:p w14:paraId="7F0764E5" w14:textId="7C6AFF88" w:rsidR="006B6238" w:rsidRPr="006B6238" w:rsidRDefault="006B6238" w:rsidP="006B6238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Se va prezenta de către ofertantul desemnat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câștigător, în original, în termen de 3 zile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la data comunicării rezultatelor procedurii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achiziție publică, conform modelului aprobat</w:t>
            </w:r>
          </w:p>
          <w:p w14:paraId="59B69F06" w14:textId="77777777" w:rsidR="006B6238" w:rsidRPr="006B6238" w:rsidRDefault="006B6238" w:rsidP="006B6238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prin Ordinul Ministerului Finanțelor nr.</w:t>
            </w:r>
          </w:p>
          <w:p w14:paraId="73811E76" w14:textId="4DFF9081" w:rsidR="008A01EC" w:rsidRPr="008A01EC" w:rsidRDefault="006B6238" w:rsidP="006B6238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6B6238">
              <w:rPr>
                <w:rFonts w:ascii="Times New Roman" w:hAnsi="Times New Roman" w:cs="Times New Roman"/>
                <w:sz w:val="20"/>
                <w:szCs w:val="20"/>
              </w:rPr>
              <w:t>145/2020.</w:t>
            </w:r>
          </w:p>
        </w:tc>
        <w:tc>
          <w:tcPr>
            <w:tcW w:w="1623" w:type="dxa"/>
            <w:shd w:val="clear" w:color="auto" w:fill="FFFF00"/>
          </w:tcPr>
          <w:p w14:paraId="3B7A7873" w14:textId="56F07238" w:rsidR="008A01EC" w:rsidRPr="00FF2CC5" w:rsidRDefault="006B6238" w:rsidP="00FF2CC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F2CC5">
              <w:rPr>
                <w:rFonts w:ascii="Times New Roman" w:eastAsia="PMingLiU" w:hAnsi="Times New Roman" w:cs="Times New Roman"/>
                <w:color w:val="000000"/>
                <w:sz w:val="20"/>
                <w:szCs w:val="20"/>
                <w:lang w:val="en-US"/>
              </w:rPr>
              <w:t>Obligatoriu</w:t>
            </w:r>
          </w:p>
        </w:tc>
      </w:tr>
    </w:tbl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FF2CC5" w:rsidRPr="00FF2CC5" w14:paraId="2B4B8039" w14:textId="77777777" w:rsidTr="00537357">
        <w:tc>
          <w:tcPr>
            <w:tcW w:w="575" w:type="dxa"/>
          </w:tcPr>
          <w:p w14:paraId="10228108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767" w:type="dxa"/>
          </w:tcPr>
          <w:p w14:paraId="16BCD67E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526" w:type="dxa"/>
          </w:tcPr>
          <w:p w14:paraId="657D574B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618" w:type="dxa"/>
          </w:tcPr>
          <w:p w14:paraId="148AC8F1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FF2CC5" w:rsidRPr="00FF2CC5" w14:paraId="0F373B95" w14:textId="77777777" w:rsidTr="00537357">
        <w:tc>
          <w:tcPr>
            <w:tcW w:w="575" w:type="dxa"/>
          </w:tcPr>
          <w:p w14:paraId="0A82C6CE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767" w:type="dxa"/>
          </w:tcPr>
          <w:p w14:paraId="561173DF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526" w:type="dxa"/>
          </w:tcPr>
          <w:p w14:paraId="76972433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618" w:type="dxa"/>
          </w:tcPr>
          <w:p w14:paraId="1F54B1D7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</w:tbl>
    <w:p w14:paraId="54F578A0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Garanția pentru ofertă, după caz ________________</w:t>
      </w: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/>
          <w14:ligatures w14:val="none"/>
        </w:rPr>
        <w:t xml:space="preserve">,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cuantumul___________________.</w:t>
      </w:r>
    </w:p>
    <w:p w14:paraId="6821867D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Termenul de garanție a lucrărilor sau serviciilor de proiectare și de lucrări__________.</w:t>
      </w:r>
    </w:p>
    <w:p w14:paraId="6931469E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Garanția de bună execuție a contractului, după caz______________, cuantumul______.</w:t>
      </w:r>
    </w:p>
    <w:p w14:paraId="226F1A1B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Motivul recurgerii la procedura accelerată (în cazul licitației deschise, restrânse și a procedurii negociate), după caz_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</w:t>
      </w:r>
      <w:bookmarkStart w:id="0" w:name="_Hlk233625235"/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  <w:bookmarkEnd w:id="0"/>
    </w:p>
    <w:p w14:paraId="1B493735" w14:textId="2DEC4FCF" w:rsidR="00FF2CC5" w:rsidRPr="00BF163F" w:rsidRDefault="00FF2CC5" w:rsidP="00BF163F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="00BF163F" w:rsidRPr="00BF163F">
        <w:rPr>
          <w:lang w:val="en-US"/>
        </w:rPr>
        <w:t xml:space="preserve"> </w:t>
      </w:r>
      <w:r w:rsidR="00BF163F" w:rsidRPr="00BF163F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licitație electronică, numărul de runde-3, pasul minim 1%.</w:t>
      </w:r>
      <w:r w:rsidRPr="00BF163F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</w:t>
      </w:r>
    </w:p>
    <w:p w14:paraId="6254FF3F" w14:textId="77777777" w:rsidR="00BF163F" w:rsidRPr="006B6238" w:rsidRDefault="00BF163F" w:rsidP="00BF163F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</w:p>
    <w:p w14:paraId="62D7A4F9" w14:textId="379EE268" w:rsidR="00FF2CC5" w:rsidRPr="006B6238" w:rsidRDefault="00FF2CC5" w:rsidP="006B6238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Condiții speciale de care depinde îndeplinirea contractului (</w:t>
      </w: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indicați după caz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): </w:t>
      </w:r>
      <w:r w:rsidR="00BF163F"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</w:p>
    <w:p w14:paraId="7ACE412A" w14:textId="77777777" w:rsidR="006B6238" w:rsidRPr="00030107" w:rsidRDefault="006B6238" w:rsidP="006B6238">
      <w:pPr>
        <w:pStyle w:val="ad"/>
        <w:rPr>
          <w:rFonts w:ascii="Times New Roman" w:hAnsi="Times New Roman" w:cs="Times New Roman"/>
          <w:i/>
          <w:iCs/>
          <w:sz w:val="24"/>
          <w:szCs w:val="24"/>
          <w:lang w:val="ro-RO" w:eastAsia="ru-RU"/>
        </w:rPr>
      </w:pPr>
      <w:r w:rsidRPr="00030107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Criteriul de evaluare aplicat pentru atribuirea contractului:</w:t>
      </w:r>
      <w:r w:rsidRPr="00030107">
        <w:rPr>
          <w:rFonts w:ascii="Times New Roman" w:hAnsi="Times New Roman" w:cs="Times New Roman"/>
          <w:i/>
          <w:iCs/>
          <w:sz w:val="24"/>
          <w:szCs w:val="24"/>
          <w:lang w:val="ro-RO" w:eastAsia="ru-RU"/>
        </w:rPr>
        <w:t xml:space="preserve"> Prețul cel mai scăzut, cu condiția</w:t>
      </w:r>
    </w:p>
    <w:p w14:paraId="26464779" w14:textId="651BDBC6" w:rsidR="00030107" w:rsidRPr="00030107" w:rsidRDefault="006B6238" w:rsidP="006B6238">
      <w:pPr>
        <w:pStyle w:val="ad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030107">
        <w:rPr>
          <w:rFonts w:ascii="Times New Roman" w:hAnsi="Times New Roman" w:cs="Times New Roman"/>
          <w:i/>
          <w:iCs/>
          <w:sz w:val="24"/>
          <w:szCs w:val="24"/>
          <w:lang w:val="ro-RO" w:eastAsia="ru-RU"/>
        </w:rPr>
        <w:t>corespunderii ofertei tuturor cerințelor specificate în dosarul de achiziție. Ofertantul clasat pe primul loc va prezenta in decurs de 3 zile, la solicitarea autorității contractante, documentele justificate actualizate prin care va demonstra îndeplinirea tuturor criteriilor de calificare și selecție, în conformitate cu informațiile cuprinse în DUAE.</w:t>
      </w:r>
    </w:p>
    <w:p w14:paraId="0B2C6073" w14:textId="7E1C2E6F" w:rsidR="00FF2CC5" w:rsidRPr="00FF2CC5" w:rsidRDefault="00FF2CC5" w:rsidP="006B6238">
      <w:pPr>
        <w:numPr>
          <w:ilvl w:val="0"/>
          <w:numId w:val="1"/>
        </w:numPr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Factorii de evaluare a ofertei celei mai avantajoase din punct de vedere economic, precum și ponderile lor: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FF2CC5" w:rsidRPr="00BF163F" w14:paraId="56B4455D" w14:textId="77777777" w:rsidTr="00537357">
        <w:tc>
          <w:tcPr>
            <w:tcW w:w="575" w:type="dxa"/>
          </w:tcPr>
          <w:p w14:paraId="407CD732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7122" w:type="dxa"/>
            <w:vAlign w:val="center"/>
          </w:tcPr>
          <w:p w14:paraId="10587494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89" w:type="dxa"/>
            <w:vAlign w:val="center"/>
          </w:tcPr>
          <w:p w14:paraId="2C7D1C52" w14:textId="77777777" w:rsidR="00FF2CC5" w:rsidRPr="00FF2CC5" w:rsidRDefault="00FF2CC5" w:rsidP="00FF2CC5">
            <w:pPr>
              <w:shd w:val="clear" w:color="auto" w:fill="FFFFFF"/>
              <w:tabs>
                <w:tab w:val="left" w:pos="612"/>
              </w:tabs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</w:tbl>
    <w:tbl>
      <w:tblPr>
        <w:tblStyle w:val="11"/>
        <w:tblW w:w="9625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2CC5" w:rsidRPr="00FF2CC5" w14:paraId="461FD696" w14:textId="77777777" w:rsidTr="00FF2CC5">
        <w:tc>
          <w:tcPr>
            <w:tcW w:w="577" w:type="dxa"/>
            <w:shd w:val="clear" w:color="auto" w:fill="D9D9D9"/>
          </w:tcPr>
          <w:p w14:paraId="5CD5D6E0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12A14444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4FC4A5F7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F2CC5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FF2CC5" w:rsidRPr="00FF2CC5" w14:paraId="3CE2B673" w14:textId="77777777" w:rsidTr="00537357">
        <w:tc>
          <w:tcPr>
            <w:tcW w:w="577" w:type="dxa"/>
            <w:shd w:val="clear" w:color="auto" w:fill="FFFF00"/>
          </w:tcPr>
          <w:p w14:paraId="4E781ADF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0ABC9CE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0969DA27" w14:textId="77777777" w:rsidR="00FF2CC5" w:rsidRPr="00FF2CC5" w:rsidRDefault="00FF2CC5" w:rsidP="00FF2CC5">
            <w:pPr>
              <w:tabs>
                <w:tab w:val="left" w:pos="612"/>
              </w:tabs>
              <w:suppressAutoHyphens/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607E4107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Termenul limită de depunere/deschidere a ofertelor:</w:t>
      </w:r>
    </w:p>
    <w:p w14:paraId="66918EEB" w14:textId="77777777" w:rsidR="00FF2CC5" w:rsidRPr="00FF2CC5" w:rsidRDefault="00FF2CC5" w:rsidP="00FF2CC5">
      <w:pPr>
        <w:numPr>
          <w:ilvl w:val="0"/>
          <w:numId w:val="3"/>
        </w:num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conform SIA RSAP/până la: 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[ora exactă]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__</w:t>
      </w: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zh-CN"/>
          <w14:ligatures w14:val="none"/>
        </w:rPr>
        <w:t xml:space="preserve">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zh-CN"/>
          <w14:ligatures w14:val="none"/>
        </w:rPr>
        <w:t>Informația o găsiți în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 xml:space="preserve"> SIA RSAP</w:t>
      </w: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zh-CN"/>
          <w14:ligatures w14:val="none"/>
        </w:rPr>
        <w:t xml:space="preserve"> </w:t>
      </w:r>
    </w:p>
    <w:p w14:paraId="7924C45B" w14:textId="77777777" w:rsidR="00FF2CC5" w:rsidRPr="00FF2CC5" w:rsidRDefault="00FF2CC5" w:rsidP="00FF2CC5">
      <w:pPr>
        <w:numPr>
          <w:ilvl w:val="0"/>
          <w:numId w:val="3"/>
        </w:num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pe: 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[data]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_</w:t>
      </w:r>
      <w:r w:rsidRPr="00FF2CC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zh-CN"/>
          <w14:ligatures w14:val="none"/>
        </w:rPr>
        <w:t xml:space="preserve">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zh-CN"/>
          <w14:ligatures w14:val="none"/>
        </w:rPr>
        <w:t>Informația o găsiți în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 xml:space="preserve"> SIA RSAP</w:t>
      </w:r>
    </w:p>
    <w:p w14:paraId="128DC1FC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Adresa la care trebuie transmise ofertele sau cererile de participare: </w:t>
      </w:r>
    </w:p>
    <w:p w14:paraId="63579BD0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Ofertele sau cererile de participare vor fi depuse electronic prin intermediul SIA RSAP</w:t>
      </w:r>
    </w:p>
    <w:p w14:paraId="33016E67" w14:textId="77777777" w:rsidR="00FF2CC5" w:rsidRPr="00FF2CC5" w:rsidRDefault="00FF2CC5" w:rsidP="00FF2CC5">
      <w:pPr>
        <w:numPr>
          <w:ilvl w:val="0"/>
          <w:numId w:val="1"/>
        </w:numPr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Termenul de valabilitate a ofertelor: 60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de zile</w:t>
      </w:r>
    </w:p>
    <w:p w14:paraId="58F53836" w14:textId="77777777" w:rsidR="00FF2CC5" w:rsidRPr="00FF2CC5" w:rsidRDefault="00FF2CC5" w:rsidP="00FF2CC5">
      <w:pPr>
        <w:numPr>
          <w:ilvl w:val="0"/>
          <w:numId w:val="1"/>
        </w:numPr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Locul deschiderii ofertelor: 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val="ro-RO" w:eastAsia="ru-RU"/>
          <w14:ligatures w14:val="none"/>
        </w:rPr>
        <w:t>SIA RSAP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ro-RO" w:eastAsia="ru-RU"/>
          <w14:ligatures w14:val="none"/>
        </w:rPr>
        <w:t xml:space="preserve"> , ofertele întîrziate vor fi rspinse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   </w:t>
      </w:r>
    </w:p>
    <w:p w14:paraId="527A64CE" w14:textId="77777777" w:rsidR="00FF2CC5" w:rsidRPr="00FF2CC5" w:rsidRDefault="00FF2CC5" w:rsidP="00FF2CC5">
      <w:pPr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lastRenderedPageBreak/>
        <w:t xml:space="preserve">                                                                </w:t>
      </w:r>
      <w:r w:rsidRPr="00FF2CC5"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  <w:t>(SIA RSAP sau adresa deschiderii)</w:t>
      </w:r>
    </w:p>
    <w:p w14:paraId="3C7A0FF9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                 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 xml:space="preserve">Ofertele întârziate vor fi respinse. </w:t>
      </w:r>
    </w:p>
    <w:p w14:paraId="31C394D5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Persoanele autorizate să asiste la deschiderea ofertelor: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br/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Ofertanții sau reprezentanții acestora au dreptul să participe la deschiderea ofertelor, cu excepția cazului când ofertele au fost depuse prin SIA RSAP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.</w:t>
      </w:r>
    </w:p>
    <w:p w14:paraId="37316CE5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Limba sau limbile în care trebuie redactate ofertele sau cererile de participare: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Limba română</w:t>
      </w:r>
    </w:p>
    <w:p w14:paraId="7E2B6BE6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Respectivul contract se referă la un proiect și/sau program finanțat din fonduri ale Uniunii Europene: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</w:p>
    <w:p w14:paraId="62D7472C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ind w:left="1980"/>
        <w:contextualSpacing/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  <w:t xml:space="preserve"> (se specifică denumirea proiectului și/sau programului)</w:t>
      </w:r>
    </w:p>
    <w:p w14:paraId="77D23D1F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Denumirea și adresa organismului competent de soluționare a contestațiilor: </w:t>
      </w:r>
    </w:p>
    <w:p w14:paraId="577FBBCE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Agenția Națională pentru Soluționarea Contestațiilor</w:t>
      </w:r>
    </w:p>
    <w:p w14:paraId="5A54BD41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Adresa: mun. Chișinău, bd. Ștefan cel Mare și Sfânt nr.124 (et.4), MD 2001;</w:t>
      </w:r>
    </w:p>
    <w:p w14:paraId="7FED4445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>Tel/Fax/email: 022 820-652, 022 820-651, contestatii@ansc.md</w:t>
      </w:r>
    </w:p>
    <w:p w14:paraId="4C610D37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Nu se aplică</w:t>
      </w:r>
    </w:p>
    <w:p w14:paraId="4244E473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În cazul achizițiilor periodice, calendarul estimat pentru publicarea anunțurilor viitoare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</w:t>
      </w:r>
    </w:p>
    <w:p w14:paraId="67FCF813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Data publicării anunțului de intenție sau, după caz, precizarea că nu a fost publicat un astfel de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anunţ:__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 xml:space="preserve"> nu a fost publicat un anunț de intenție</w:t>
      </w:r>
    </w:p>
    <w:p w14:paraId="6EC5EB1C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Data transmiterii spre publicare a anunțului de participar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e:_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00"/>
          <w:lang w:val="en-US"/>
          <w14:ligatures w14:val="none"/>
        </w:rPr>
        <w:t xml:space="preserve">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zh-CN"/>
          <w14:ligatures w14:val="none"/>
        </w:rPr>
        <w:t>Informația o găsiți în</w:t>
      </w:r>
      <w:r w:rsidRPr="00FF2CC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o-RO" w:eastAsia="ru-RU"/>
          <w14:ligatures w14:val="none"/>
        </w:rPr>
        <w:t xml:space="preserve"> SIA RSAP</w:t>
      </w:r>
    </w:p>
    <w:p w14:paraId="39D974D4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FF2CC5" w:rsidRPr="00BF163F" w14:paraId="37198901" w14:textId="77777777" w:rsidTr="00FF2CC5">
        <w:tc>
          <w:tcPr>
            <w:tcW w:w="5305" w:type="dxa"/>
            <w:shd w:val="clear" w:color="auto" w:fill="EEECE1"/>
          </w:tcPr>
          <w:p w14:paraId="6663B2F8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14:paraId="19D5B8A6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F2C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F2CC5" w:rsidRPr="00FF2CC5" w14:paraId="01FAC597" w14:textId="77777777" w:rsidTr="00537357">
        <w:tc>
          <w:tcPr>
            <w:tcW w:w="5305" w:type="dxa"/>
          </w:tcPr>
          <w:p w14:paraId="69A9B6E4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2EDA2644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acceptă </w:t>
            </w:r>
          </w:p>
        </w:tc>
      </w:tr>
      <w:tr w:rsidR="00FF2CC5" w:rsidRPr="00FF2CC5" w14:paraId="1565E203" w14:textId="77777777" w:rsidTr="00537357">
        <w:tc>
          <w:tcPr>
            <w:tcW w:w="5305" w:type="dxa"/>
          </w:tcPr>
          <w:p w14:paraId="0C7ADEE4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0C58AAC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FF2CC5" w:rsidRPr="00FF2CC5" w14:paraId="48B87342" w14:textId="77777777" w:rsidTr="00537357">
        <w:tc>
          <w:tcPr>
            <w:tcW w:w="5305" w:type="dxa"/>
          </w:tcPr>
          <w:p w14:paraId="009C491D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6AD7D9C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FF2CC5" w:rsidRPr="00FF2CC5" w14:paraId="3DBD10DC" w14:textId="77777777" w:rsidTr="00537357">
        <w:tc>
          <w:tcPr>
            <w:tcW w:w="5305" w:type="dxa"/>
          </w:tcPr>
          <w:p w14:paraId="672A890C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5D88040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F2CC5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</w:tbl>
    <w:tbl>
      <w:tblPr>
        <w:tblW w:w="511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275"/>
        <w:gridCol w:w="236"/>
      </w:tblGrid>
      <w:tr w:rsidR="00FF2CC5" w:rsidRPr="00FF2CC5" w14:paraId="6791BF05" w14:textId="77777777" w:rsidTr="00FF2CC5">
        <w:trPr>
          <w:trHeight w:val="269"/>
        </w:trPr>
        <w:tc>
          <w:tcPr>
            <w:tcW w:w="275" w:type="dxa"/>
            <w:shd w:val="clear" w:color="auto" w:fill="FFFFFF"/>
          </w:tcPr>
          <w:p w14:paraId="193C9A32" w14:textId="77777777" w:rsidR="00FF2CC5" w:rsidRPr="00FF2CC5" w:rsidRDefault="00FF2CC5" w:rsidP="00FF2CC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6" w:type="dxa"/>
            <w:shd w:val="clear" w:color="auto" w:fill="FFFFFF"/>
          </w:tcPr>
          <w:p w14:paraId="44F43493" w14:textId="77777777" w:rsidR="00FF2CC5" w:rsidRPr="00FF2CC5" w:rsidRDefault="00FF2CC5" w:rsidP="00FF2CC5">
            <w:pPr>
              <w:tabs>
                <w:tab w:val="right" w:pos="426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5D5A17EE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shd w:val="clear" w:color="auto" w:fill="FFFF00"/>
          <w:lang w:val="en-US"/>
          <w14:ligatures w14:val="none"/>
        </w:rPr>
        <w:t>nu se aplică</w:t>
      </w:r>
    </w:p>
    <w:p w14:paraId="6454DBA0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  <w:t>(se specifică da sau nu)</w:t>
      </w:r>
    </w:p>
    <w:p w14:paraId="267A84FC" w14:textId="77777777" w:rsidR="00FF2CC5" w:rsidRPr="00FF2CC5" w:rsidRDefault="00FF2CC5" w:rsidP="00FF2CC5">
      <w:pPr>
        <w:numPr>
          <w:ilvl w:val="0"/>
          <w:numId w:val="1"/>
        </w:numPr>
        <w:shd w:val="clear" w:color="auto" w:fill="FFFFFF"/>
        <w:tabs>
          <w:tab w:val="right" w:pos="426"/>
          <w:tab w:val="num" w:pos="1767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FF2CC5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Alte informații relevante: </w:t>
      </w:r>
    </w:p>
    <w:p w14:paraId="454C74B0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</w:p>
    <w:p w14:paraId="2125662C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</w:p>
    <w:p w14:paraId="32CD5E7B" w14:textId="77777777" w:rsidR="00FF2CC5" w:rsidRPr="00FF2CC5" w:rsidRDefault="00FF2CC5" w:rsidP="00FF2CC5">
      <w:pPr>
        <w:shd w:val="clear" w:color="auto" w:fill="FFFFFF"/>
        <w:tabs>
          <w:tab w:val="right" w:pos="426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</w:p>
    <w:p w14:paraId="0BAE6CE1" w14:textId="77777777" w:rsidR="00FF2CC5" w:rsidRPr="00FF2CC5" w:rsidRDefault="00FF2CC5" w:rsidP="00FF2CC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/>
          <w14:ligatures w14:val="none"/>
        </w:rPr>
      </w:pPr>
      <w:r w:rsidRPr="00FF2CC5">
        <w:rPr>
          <w:rFonts w:ascii="Times New Roman" w:eastAsia="PMingLiU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Conducătorul grupului de lucru:  </w:t>
      </w:r>
      <w:r w:rsidRPr="00FF2CC5">
        <w:rPr>
          <w:rFonts w:ascii="Times New Roman" w:eastAsia="PMingLiU" w:hAnsi="Times New Roman" w:cs="Times New Roman"/>
          <w:b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Dragutan Andrian</w:t>
      </w:r>
    </w:p>
    <w:p w14:paraId="0C1ED5A5" w14:textId="77777777" w:rsidR="00054975" w:rsidRPr="00FF2CC5" w:rsidRDefault="00054975">
      <w:pPr>
        <w:rPr>
          <w:lang w:val="ro-RO"/>
        </w:rPr>
      </w:pPr>
    </w:p>
    <w:sectPr w:rsidR="00054975" w:rsidRPr="00FF2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9308E"/>
    <w:multiLevelType w:val="multilevel"/>
    <w:tmpl w:val="2DAEE83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7AE6780"/>
    <w:multiLevelType w:val="multilevel"/>
    <w:tmpl w:val="E138E0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06F25"/>
    <w:multiLevelType w:val="multilevel"/>
    <w:tmpl w:val="3CA03F96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96175438">
    <w:abstractNumId w:val="0"/>
  </w:num>
  <w:num w:numId="2" w16cid:durableId="1757245960">
    <w:abstractNumId w:val="1"/>
  </w:num>
  <w:num w:numId="3" w16cid:durableId="654994234">
    <w:abstractNumId w:val="3"/>
  </w:num>
  <w:num w:numId="4" w16cid:durableId="1490906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CC5"/>
    <w:rsid w:val="00030107"/>
    <w:rsid w:val="00054975"/>
    <w:rsid w:val="000D58DD"/>
    <w:rsid w:val="006B6238"/>
    <w:rsid w:val="00784FE6"/>
    <w:rsid w:val="007A597C"/>
    <w:rsid w:val="008A01EC"/>
    <w:rsid w:val="00BF163F"/>
    <w:rsid w:val="00F54E72"/>
    <w:rsid w:val="00FF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24A6"/>
  <w15:chartTrackingRefBased/>
  <w15:docId w15:val="{349E93F2-058E-475A-889D-B6B52B3B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2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2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2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2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2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2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2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F2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F2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F2C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F2C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F2C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F2C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F2C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F2C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2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F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2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F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F2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F2C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F2C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F2C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F2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F2C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F2CC5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FF2C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FF2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B62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maria.cobuscanou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F6564-D474-4A65-BEAF-D5F2587E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2026-06-22T12:30:00Z</dcterms:created>
  <dcterms:modified xsi:type="dcterms:W3CDTF">2026-06-29T08:34:00Z</dcterms:modified>
</cp:coreProperties>
</file>