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885FE" w14:textId="77777777" w:rsidR="00433AEF" w:rsidRDefault="00433AEF" w:rsidP="00433AEF">
      <w:pPr>
        <w:jc w:val="right"/>
        <w:rPr>
          <w:sz w:val="22"/>
          <w:szCs w:val="22"/>
        </w:rPr>
      </w:pPr>
      <w:r>
        <w:t>Anexa nr. 2</w:t>
      </w:r>
    </w:p>
    <w:p w14:paraId="67291F03" w14:textId="77777777" w:rsidR="00433AEF" w:rsidRDefault="00433AEF" w:rsidP="00433AEF">
      <w:pPr>
        <w:jc w:val="right"/>
      </w:pPr>
      <w:r>
        <w:t>la Documentația standard nr. 69</w:t>
      </w:r>
    </w:p>
    <w:p w14:paraId="2F97A9B5" w14:textId="77777777" w:rsidR="00433AEF" w:rsidRDefault="00433AEF" w:rsidP="00433AEF">
      <w:pPr>
        <w:jc w:val="right"/>
      </w:pPr>
      <w:r>
        <w:t>din 7 mai  2021</w:t>
      </w:r>
    </w:p>
    <w:p w14:paraId="685642A4" w14:textId="77777777" w:rsidR="00433AEF" w:rsidRDefault="00433AEF" w:rsidP="00433AEF">
      <w:pPr>
        <w:spacing w:before="120"/>
        <w:rPr>
          <w:b/>
          <w:sz w:val="28"/>
          <w:szCs w:val="28"/>
        </w:rPr>
      </w:pPr>
    </w:p>
    <w:p w14:paraId="50478F21" w14:textId="77777777" w:rsidR="003E1D10" w:rsidRDefault="003E1D10" w:rsidP="003E1D10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146546505"/>
      <w:r>
        <w:rPr>
          <w:b/>
          <w:sz w:val="28"/>
          <w:szCs w:val="28"/>
          <w:lang w:eastAsia="ru-RU"/>
        </w:rPr>
        <w:t>ANUNȚ DE PARTICIPARE</w:t>
      </w:r>
      <w:r w:rsidR="00577CBF">
        <w:rPr>
          <w:b/>
          <w:sz w:val="28"/>
          <w:szCs w:val="28"/>
          <w:lang w:eastAsia="ru-RU"/>
        </w:rPr>
        <w:t xml:space="preserve"> SIMPLIFICAT</w:t>
      </w:r>
    </w:p>
    <w:p w14:paraId="644AC100" w14:textId="77777777" w:rsidR="00577CBF" w:rsidRDefault="00577CBF" w:rsidP="003E1D10">
      <w:pPr>
        <w:spacing w:before="120"/>
        <w:jc w:val="center"/>
        <w:outlineLvl w:val="0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lang w:eastAsia="ru-RU"/>
        </w:rPr>
        <w:t>PENTRU ACHIZIȚIA DE VALOARE MICĂ</w:t>
      </w:r>
    </w:p>
    <w:p w14:paraId="22DAF8F0" w14:textId="77777777" w:rsidR="00577CBF" w:rsidRDefault="00577CBF" w:rsidP="00577CBF">
      <w:pPr>
        <w:tabs>
          <w:tab w:val="left" w:pos="5460"/>
        </w:tabs>
        <w:ind w:right="567"/>
        <w:jc w:val="both"/>
        <w:rPr>
          <w:b/>
          <w:noProof w:val="0"/>
          <w:sz w:val="22"/>
          <w:szCs w:val="22"/>
          <w:u w:val="single"/>
          <w:lang w:eastAsia="ru-RU"/>
        </w:rPr>
      </w:pPr>
    </w:p>
    <w:p w14:paraId="0A5227D8" w14:textId="77777777" w:rsidR="001C01DE" w:rsidRPr="005354EB" w:rsidRDefault="001C01DE" w:rsidP="001C01DE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before="92" w:line="237" w:lineRule="auto"/>
        <w:ind w:right="-1"/>
        <w:contextualSpacing/>
        <w:jc w:val="left"/>
        <w:rPr>
          <w:sz w:val="23"/>
        </w:rPr>
      </w:pPr>
      <w:r>
        <w:rPr>
          <w:highlight w:val="yellow"/>
        </w:rPr>
        <w:t xml:space="preserve">Ocbiectul achizitiei: </w:t>
      </w:r>
      <w:proofErr w:type="spellStart"/>
      <w:r>
        <w:rPr>
          <w:b/>
          <w:bCs/>
        </w:rPr>
        <w:t>Reconstrucția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grădiniței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</w:t>
      </w:r>
      <w:r w:rsidRPr="00547E44">
        <w:rPr>
          <w:b/>
          <w:bCs/>
        </w:rPr>
        <w:t>menajarea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teritoriul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aferent</w:t>
      </w:r>
      <w:proofErr w:type="spellEnd"/>
      <w:r>
        <w:rPr>
          <w:b/>
          <w:bCs/>
        </w:rPr>
        <w:t xml:space="preserve"> pe </w:t>
      </w:r>
      <w:proofErr w:type="spellStart"/>
      <w:r>
        <w:rPr>
          <w:b/>
          <w:bCs/>
        </w:rPr>
        <w:t>imobil</w:t>
      </w:r>
      <w:proofErr w:type="spellEnd"/>
      <w:r>
        <w:rPr>
          <w:b/>
          <w:bCs/>
        </w:rPr>
        <w:t xml:space="preserve"> din </w:t>
      </w:r>
      <w:r>
        <w:rPr>
          <w:shd w:val="clear" w:color="auto" w:fill="FFFF00"/>
        </w:rPr>
        <w:t xml:space="preserve">s. </w:t>
      </w:r>
      <w:proofErr w:type="spellStart"/>
      <w:proofErr w:type="gramStart"/>
      <w:r>
        <w:rPr>
          <w:shd w:val="clear" w:color="auto" w:fill="FFFF00"/>
        </w:rPr>
        <w:t>Crăsnășești,r</w:t>
      </w:r>
      <w:proofErr w:type="spellEnd"/>
      <w:r>
        <w:rPr>
          <w:shd w:val="clear" w:color="auto" w:fill="FFFF00"/>
        </w:rPr>
        <w:t>.</w:t>
      </w:r>
      <w:proofErr w:type="gramEnd"/>
      <w:r>
        <w:rPr>
          <w:shd w:val="clear" w:color="auto" w:fill="FFFF00"/>
        </w:rPr>
        <w:t xml:space="preserve"> </w:t>
      </w:r>
      <w:proofErr w:type="spellStart"/>
      <w:r>
        <w:rPr>
          <w:shd w:val="clear" w:color="auto" w:fill="FFFF00"/>
        </w:rPr>
        <w:t>Telenești</w:t>
      </w:r>
      <w:proofErr w:type="spellEnd"/>
    </w:p>
    <w:p w14:paraId="04B7DF14" w14:textId="2B69864E" w:rsidR="001C01DE" w:rsidRPr="001C01DE" w:rsidRDefault="001C01DE" w:rsidP="006060A2">
      <w:pPr>
        <w:tabs>
          <w:tab w:val="left" w:pos="284"/>
          <w:tab w:val="right" w:pos="9531"/>
        </w:tabs>
        <w:spacing w:before="120"/>
        <w:rPr>
          <w:highlight w:val="yellow"/>
          <w:lang w:val="en-US"/>
        </w:rPr>
      </w:pPr>
      <w:bookmarkStart w:id="1" w:name="_GoBack"/>
      <w:bookmarkEnd w:id="1"/>
    </w:p>
    <w:p w14:paraId="78D9CB79" w14:textId="4DAD197E" w:rsidR="006060A2" w:rsidRDefault="00433AEF" w:rsidP="006060A2">
      <w:pPr>
        <w:tabs>
          <w:tab w:val="left" w:pos="284"/>
          <w:tab w:val="right" w:pos="9531"/>
        </w:tabs>
        <w:spacing w:before="120"/>
        <w:rPr>
          <w:rFonts w:eastAsia="Calibri"/>
          <w:noProof w:val="0"/>
        </w:rPr>
      </w:pPr>
      <w:r w:rsidRPr="00050692">
        <w:rPr>
          <w:highlight w:val="yellow"/>
        </w:rPr>
        <w:t>Procedura a fost inclusă în planul de achiziții publice a autorității contractante</w:t>
      </w:r>
      <w:r>
        <w:rPr>
          <w:b/>
          <w:highlight w:val="yellow"/>
        </w:rPr>
        <w:t xml:space="preserve"> </w:t>
      </w:r>
      <w:r w:rsidR="00050692">
        <w:rPr>
          <w:b/>
          <w:highlight w:val="yellow"/>
        </w:rPr>
        <w:t>- Da</w:t>
      </w:r>
      <w:r>
        <w:rPr>
          <w:b/>
        </w:rPr>
        <w:t xml:space="preserve"> </w:t>
      </w:r>
      <w:r>
        <w:rPr>
          <w:rFonts w:eastAsia="Calibri"/>
          <w:noProof w:val="0"/>
        </w:rPr>
        <w:t xml:space="preserve"> </w:t>
      </w:r>
    </w:p>
    <w:p w14:paraId="565FE38E" w14:textId="77777777" w:rsidR="00577CBF" w:rsidRDefault="00577CBF" w:rsidP="006060A2">
      <w:pPr>
        <w:tabs>
          <w:tab w:val="left" w:pos="284"/>
          <w:tab w:val="right" w:pos="9531"/>
        </w:tabs>
        <w:spacing w:before="120"/>
      </w:pPr>
      <w:r>
        <w:rPr>
          <w:rFonts w:eastAsia="Calibri"/>
          <w:noProof w:val="0"/>
        </w:rPr>
        <w:t>bap@tender.gov.md</w:t>
      </w:r>
    </w:p>
    <w:p w14:paraId="4A966510" w14:textId="73C1A0EF" w:rsidR="00547E44" w:rsidRPr="000428B1" w:rsidRDefault="00547E44" w:rsidP="00BE0B50">
      <w:pPr>
        <w:pStyle w:val="a"/>
        <w:numPr>
          <w:ilvl w:val="0"/>
          <w:numId w:val="12"/>
        </w:numPr>
        <w:tabs>
          <w:tab w:val="clear" w:pos="1134"/>
          <w:tab w:val="left" w:pos="284"/>
        </w:tabs>
        <w:spacing w:before="92" w:line="237" w:lineRule="auto"/>
        <w:ind w:left="0" w:right="-1" w:firstLine="0"/>
        <w:contextualSpacing/>
        <w:jc w:val="left"/>
        <w:rPr>
          <w:sz w:val="23"/>
        </w:rPr>
      </w:pPr>
      <w:proofErr w:type="spellStart"/>
      <w:r w:rsidRPr="000428B1">
        <w:rPr>
          <w:b/>
          <w:lang w:eastAsia="ru-RU"/>
        </w:rPr>
        <w:t>Denumirea</w:t>
      </w:r>
      <w:proofErr w:type="spellEnd"/>
      <w:r w:rsidRPr="000428B1">
        <w:rPr>
          <w:b/>
          <w:lang w:eastAsia="ru-RU"/>
        </w:rPr>
        <w:t xml:space="preserve"> </w:t>
      </w:r>
      <w:proofErr w:type="spellStart"/>
      <w:r w:rsidRPr="000428B1">
        <w:rPr>
          <w:b/>
          <w:lang w:eastAsia="ru-RU"/>
        </w:rPr>
        <w:t>autorității</w:t>
      </w:r>
      <w:proofErr w:type="spellEnd"/>
      <w:r w:rsidRPr="000428B1">
        <w:rPr>
          <w:b/>
          <w:lang w:eastAsia="ru-RU"/>
        </w:rPr>
        <w:t xml:space="preserve"> </w:t>
      </w:r>
      <w:proofErr w:type="spellStart"/>
      <w:r w:rsidRPr="000428B1">
        <w:rPr>
          <w:b/>
          <w:lang w:eastAsia="ru-RU"/>
        </w:rPr>
        <w:t>contractante</w:t>
      </w:r>
      <w:proofErr w:type="spellEnd"/>
      <w:r w:rsidRPr="000428B1">
        <w:rPr>
          <w:b/>
          <w:lang w:eastAsia="ru-RU"/>
        </w:rPr>
        <w:t xml:space="preserve">: </w:t>
      </w:r>
      <w:proofErr w:type="spellStart"/>
      <w:r w:rsidRPr="000428B1">
        <w:rPr>
          <w:shd w:val="clear" w:color="auto" w:fill="FFFF00"/>
        </w:rPr>
        <w:t>Primăria</w:t>
      </w:r>
      <w:proofErr w:type="spellEnd"/>
      <w:r w:rsidRPr="000428B1">
        <w:rPr>
          <w:spacing w:val="-1"/>
          <w:shd w:val="clear" w:color="auto" w:fill="FFFF00"/>
        </w:rPr>
        <w:t xml:space="preserve"> </w:t>
      </w:r>
      <w:r w:rsidR="00BE0B50">
        <w:rPr>
          <w:shd w:val="clear" w:color="auto" w:fill="FFFF00"/>
        </w:rPr>
        <w:t xml:space="preserve">s. </w:t>
      </w:r>
      <w:proofErr w:type="spellStart"/>
      <w:proofErr w:type="gramStart"/>
      <w:r w:rsidR="00BE0B50">
        <w:rPr>
          <w:shd w:val="clear" w:color="auto" w:fill="FFFF00"/>
        </w:rPr>
        <w:t>Crăsnășești,r</w:t>
      </w:r>
      <w:proofErr w:type="spellEnd"/>
      <w:r w:rsidR="00BE0B50">
        <w:rPr>
          <w:shd w:val="clear" w:color="auto" w:fill="FFFF00"/>
        </w:rPr>
        <w:t>.</w:t>
      </w:r>
      <w:proofErr w:type="gramEnd"/>
      <w:r w:rsidR="00BE0B50">
        <w:rPr>
          <w:shd w:val="clear" w:color="auto" w:fill="FFFF00"/>
        </w:rPr>
        <w:t xml:space="preserve"> </w:t>
      </w:r>
      <w:proofErr w:type="spellStart"/>
      <w:r w:rsidR="00BE0B50">
        <w:rPr>
          <w:shd w:val="clear" w:color="auto" w:fill="FFFF00"/>
        </w:rPr>
        <w:t>Telenești</w:t>
      </w:r>
      <w:proofErr w:type="spellEnd"/>
    </w:p>
    <w:p w14:paraId="06B0069C" w14:textId="3C2FB626" w:rsidR="00547E44" w:rsidRPr="000428B1" w:rsidRDefault="00547E44" w:rsidP="00547E44">
      <w:pPr>
        <w:pStyle w:val="a"/>
        <w:numPr>
          <w:ilvl w:val="0"/>
          <w:numId w:val="12"/>
        </w:numPr>
        <w:tabs>
          <w:tab w:val="clear" w:pos="1134"/>
          <w:tab w:val="left" w:pos="284"/>
        </w:tabs>
        <w:spacing w:before="92" w:line="237" w:lineRule="auto"/>
        <w:ind w:left="0" w:right="2260" w:firstLine="0"/>
        <w:contextualSpacing/>
        <w:jc w:val="left"/>
        <w:rPr>
          <w:sz w:val="23"/>
        </w:rPr>
      </w:pPr>
      <w:r w:rsidRPr="000428B1">
        <w:rPr>
          <w:b/>
        </w:rPr>
        <w:t xml:space="preserve">IDNO: </w:t>
      </w:r>
      <w:r w:rsidRPr="000428B1">
        <w:rPr>
          <w:u w:val="single"/>
          <w:shd w:val="clear" w:color="auto" w:fill="FFFF00"/>
        </w:rPr>
        <w:t>100760</w:t>
      </w:r>
      <w:r w:rsidR="00BE0B50">
        <w:rPr>
          <w:u w:val="single"/>
          <w:shd w:val="clear" w:color="auto" w:fill="FFFF00"/>
        </w:rPr>
        <w:t>1001950</w:t>
      </w:r>
    </w:p>
    <w:p w14:paraId="29FA4273" w14:textId="7DC891E8" w:rsidR="00547E44" w:rsidRPr="00BE0B50" w:rsidRDefault="00547E44" w:rsidP="00BE0B50">
      <w:pPr>
        <w:pStyle w:val="a"/>
        <w:numPr>
          <w:ilvl w:val="0"/>
          <w:numId w:val="12"/>
        </w:numPr>
        <w:tabs>
          <w:tab w:val="clear" w:pos="1134"/>
          <w:tab w:val="left" w:pos="284"/>
        </w:tabs>
        <w:spacing w:before="92" w:line="237" w:lineRule="auto"/>
        <w:ind w:left="0" w:right="-1" w:firstLine="0"/>
        <w:contextualSpacing/>
        <w:jc w:val="left"/>
        <w:rPr>
          <w:sz w:val="23"/>
        </w:rPr>
      </w:pPr>
      <w:proofErr w:type="spellStart"/>
      <w:r w:rsidRPr="00E36E48">
        <w:rPr>
          <w:b/>
        </w:rPr>
        <w:t>Adresa</w:t>
      </w:r>
      <w:proofErr w:type="spellEnd"/>
      <w:r w:rsidRPr="00E36E48">
        <w:rPr>
          <w:b/>
        </w:rPr>
        <w:t xml:space="preserve">: </w:t>
      </w:r>
      <w:r w:rsidR="00BE0B50">
        <w:rPr>
          <w:shd w:val="clear" w:color="auto" w:fill="FFFF00"/>
        </w:rPr>
        <w:t xml:space="preserve">s. </w:t>
      </w:r>
      <w:proofErr w:type="spellStart"/>
      <w:proofErr w:type="gramStart"/>
      <w:r w:rsidR="00BE0B50">
        <w:rPr>
          <w:shd w:val="clear" w:color="auto" w:fill="FFFF00"/>
        </w:rPr>
        <w:t>Crăsnășești,r</w:t>
      </w:r>
      <w:proofErr w:type="spellEnd"/>
      <w:r w:rsidR="00BE0B50">
        <w:rPr>
          <w:shd w:val="clear" w:color="auto" w:fill="FFFF00"/>
        </w:rPr>
        <w:t>.</w:t>
      </w:r>
      <w:proofErr w:type="gramEnd"/>
      <w:r w:rsidR="00BE0B50">
        <w:rPr>
          <w:shd w:val="clear" w:color="auto" w:fill="FFFF00"/>
        </w:rPr>
        <w:t xml:space="preserve"> </w:t>
      </w:r>
      <w:proofErr w:type="spellStart"/>
      <w:r w:rsidR="00BE0B50">
        <w:rPr>
          <w:shd w:val="clear" w:color="auto" w:fill="FFFF00"/>
        </w:rPr>
        <w:t>Telenești</w:t>
      </w:r>
      <w:proofErr w:type="spellEnd"/>
    </w:p>
    <w:p w14:paraId="00D3FCF7" w14:textId="3245EA4B" w:rsidR="00547E44" w:rsidRPr="00E36E48" w:rsidRDefault="00547E44" w:rsidP="00547E4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284"/>
          <w:tab w:val="left" w:pos="426"/>
        </w:tabs>
        <w:autoSpaceDE w:val="0"/>
        <w:autoSpaceDN w:val="0"/>
        <w:spacing w:before="134" w:line="230" w:lineRule="auto"/>
        <w:ind w:left="0" w:right="123" w:firstLine="0"/>
        <w:jc w:val="left"/>
        <w:rPr>
          <w:b/>
        </w:rPr>
      </w:pPr>
      <w:proofErr w:type="spellStart"/>
      <w:r w:rsidRPr="00E36E48">
        <w:rPr>
          <w:b/>
        </w:rPr>
        <w:t>Numărul</w:t>
      </w:r>
      <w:proofErr w:type="spellEnd"/>
      <w:r w:rsidRPr="00E36E48">
        <w:rPr>
          <w:b/>
        </w:rPr>
        <w:t xml:space="preserve"> de </w:t>
      </w:r>
      <w:proofErr w:type="spellStart"/>
      <w:r w:rsidRPr="00E36E48">
        <w:rPr>
          <w:b/>
        </w:rPr>
        <w:t>telefon</w:t>
      </w:r>
      <w:proofErr w:type="spellEnd"/>
      <w:r w:rsidRPr="00E36E48">
        <w:rPr>
          <w:b/>
        </w:rPr>
        <w:t xml:space="preserve">/fax: </w:t>
      </w:r>
      <w:r>
        <w:t>0</w:t>
      </w:r>
      <w:r w:rsidR="00BE0B50">
        <w:t>78439454</w:t>
      </w:r>
    </w:p>
    <w:p w14:paraId="5F9C3245" w14:textId="75274917" w:rsidR="00547E44" w:rsidRPr="00E54904" w:rsidRDefault="00547E44" w:rsidP="00547E4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284"/>
          <w:tab w:val="left" w:pos="1069"/>
        </w:tabs>
        <w:autoSpaceDE w:val="0"/>
        <w:autoSpaceDN w:val="0"/>
        <w:spacing w:before="126" w:line="237" w:lineRule="auto"/>
        <w:ind w:left="0" w:right="432" w:firstLine="0"/>
        <w:jc w:val="left"/>
        <w:rPr>
          <w:b/>
          <w:i/>
        </w:rPr>
      </w:pPr>
      <w:proofErr w:type="spellStart"/>
      <w:r w:rsidRPr="00E54904">
        <w:rPr>
          <w:b/>
        </w:rPr>
        <w:t>Adresa</w:t>
      </w:r>
      <w:proofErr w:type="spellEnd"/>
      <w:r w:rsidRPr="00E54904">
        <w:rPr>
          <w:b/>
        </w:rPr>
        <w:t xml:space="preserve"> de e-mail </w:t>
      </w:r>
      <w:proofErr w:type="spellStart"/>
      <w:r w:rsidRPr="00E54904">
        <w:rPr>
          <w:b/>
        </w:rPr>
        <w:t>și</w:t>
      </w:r>
      <w:proofErr w:type="spellEnd"/>
      <w:r w:rsidRPr="00E54904">
        <w:rPr>
          <w:b/>
        </w:rPr>
        <w:t xml:space="preserve"> de internet </w:t>
      </w:r>
      <w:proofErr w:type="gramStart"/>
      <w:r w:rsidRPr="00E54904">
        <w:rPr>
          <w:b/>
        </w:rPr>
        <w:t>a</w:t>
      </w:r>
      <w:proofErr w:type="gramEnd"/>
      <w:r w:rsidRPr="00E54904">
        <w:rPr>
          <w:b/>
        </w:rPr>
        <w:t xml:space="preserve"> </w:t>
      </w:r>
      <w:proofErr w:type="spellStart"/>
      <w:r w:rsidRPr="00E54904">
        <w:rPr>
          <w:b/>
        </w:rPr>
        <w:t>autorității</w:t>
      </w:r>
      <w:proofErr w:type="spellEnd"/>
      <w:r w:rsidRPr="00E54904">
        <w:rPr>
          <w:b/>
        </w:rPr>
        <w:t xml:space="preserve"> </w:t>
      </w:r>
      <w:proofErr w:type="spellStart"/>
      <w:r w:rsidRPr="00E54904">
        <w:rPr>
          <w:b/>
        </w:rPr>
        <w:t>contractante</w:t>
      </w:r>
      <w:proofErr w:type="spellEnd"/>
      <w:r w:rsidRPr="00E54904">
        <w:rPr>
          <w:b/>
        </w:rPr>
        <w:t>:</w:t>
      </w:r>
      <w:r w:rsidR="00BE0B50">
        <w:rPr>
          <w:b/>
          <w:spacing w:val="-24"/>
        </w:rPr>
        <w:t xml:space="preserve"> </w:t>
      </w:r>
      <w:r w:rsidR="00BE0B50" w:rsidRPr="00BE0B50">
        <w:t>contabilcrasnaseni@gmail.com</w:t>
      </w:r>
    </w:p>
    <w:p w14:paraId="4AB91CBD" w14:textId="561ED86F" w:rsidR="00DC284E" w:rsidRPr="00DC284E" w:rsidRDefault="00DC284E" w:rsidP="00BE0B50">
      <w:pPr>
        <w:pStyle w:val="a"/>
        <w:numPr>
          <w:ilvl w:val="0"/>
          <w:numId w:val="11"/>
        </w:numPr>
        <w:ind w:right="57"/>
        <w:rPr>
          <w:b/>
          <w:u w:val="single"/>
          <w:lang w:eastAsia="ru-RU"/>
        </w:rPr>
      </w:pPr>
      <w:proofErr w:type="spellStart"/>
      <w:r w:rsidRPr="00DC284E">
        <w:rPr>
          <w:bCs/>
          <w:lang w:eastAsia="ru-RU"/>
        </w:rPr>
        <w:t>Adresa</w:t>
      </w:r>
      <w:proofErr w:type="spellEnd"/>
      <w:r w:rsidRPr="00DC284E">
        <w:rPr>
          <w:bCs/>
          <w:lang w:eastAsia="ru-RU"/>
        </w:rPr>
        <w:t xml:space="preserve"> de e-mail </w:t>
      </w:r>
      <w:proofErr w:type="spellStart"/>
      <w:r w:rsidRPr="00DC284E">
        <w:rPr>
          <w:bCs/>
          <w:lang w:eastAsia="ru-RU"/>
        </w:rPr>
        <w:t>sau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pagina</w:t>
      </w:r>
      <w:proofErr w:type="spellEnd"/>
      <w:r w:rsidRPr="00DC284E">
        <w:rPr>
          <w:bCs/>
          <w:lang w:eastAsia="ru-RU"/>
        </w:rPr>
        <w:t xml:space="preserve"> web </w:t>
      </w:r>
      <w:proofErr w:type="spellStart"/>
      <w:r w:rsidRPr="00DC284E">
        <w:rPr>
          <w:bCs/>
          <w:lang w:eastAsia="ru-RU"/>
        </w:rPr>
        <w:t>oficială</w:t>
      </w:r>
      <w:proofErr w:type="spellEnd"/>
      <w:r w:rsidRPr="00DC284E">
        <w:rPr>
          <w:bCs/>
          <w:lang w:eastAsia="ru-RU"/>
        </w:rPr>
        <w:t xml:space="preserve"> de la care se </w:t>
      </w:r>
      <w:proofErr w:type="spellStart"/>
      <w:r w:rsidRPr="00DC284E">
        <w:rPr>
          <w:bCs/>
          <w:lang w:eastAsia="ru-RU"/>
        </w:rPr>
        <w:t>va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putea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obţine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accesul</w:t>
      </w:r>
      <w:proofErr w:type="spellEnd"/>
      <w:r w:rsidRPr="00DC284E">
        <w:rPr>
          <w:bCs/>
          <w:lang w:eastAsia="ru-RU"/>
        </w:rPr>
        <w:t xml:space="preserve"> la </w:t>
      </w:r>
      <w:proofErr w:type="spellStart"/>
      <w:r w:rsidRPr="00DC284E">
        <w:rPr>
          <w:bCs/>
          <w:lang w:eastAsia="ru-RU"/>
        </w:rPr>
        <w:t>documentaţia</w:t>
      </w:r>
      <w:proofErr w:type="spellEnd"/>
      <w:r w:rsidRPr="00DC284E">
        <w:rPr>
          <w:bCs/>
          <w:lang w:eastAsia="ru-RU"/>
        </w:rPr>
        <w:t xml:space="preserve"> de </w:t>
      </w:r>
      <w:proofErr w:type="spellStart"/>
      <w:r w:rsidRPr="00DC284E">
        <w:rPr>
          <w:bCs/>
          <w:lang w:eastAsia="ru-RU"/>
        </w:rPr>
        <w:t>atribuire</w:t>
      </w:r>
      <w:proofErr w:type="spellEnd"/>
      <w:r w:rsidRPr="00DC284E">
        <w:rPr>
          <w:bCs/>
          <w:lang w:eastAsia="ru-RU"/>
        </w:rPr>
        <w:t xml:space="preserve">: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documentaţia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de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atribuire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este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anexată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în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cadrul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procedurii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</w:t>
      </w:r>
      <w:proofErr w:type="spellStart"/>
      <w:r w:rsidRPr="00DC284E">
        <w:rPr>
          <w:b/>
          <w:bCs/>
          <w:i/>
          <w:iCs/>
          <w:u w:val="single"/>
          <w:lang w:eastAsia="ru-RU"/>
        </w:rPr>
        <w:t>în</w:t>
      </w:r>
      <w:proofErr w:type="spellEnd"/>
      <w:r w:rsidRPr="00DC284E">
        <w:rPr>
          <w:b/>
          <w:bCs/>
          <w:i/>
          <w:iCs/>
          <w:u w:val="single"/>
          <w:lang w:eastAsia="ru-RU"/>
        </w:rPr>
        <w:t xml:space="preserve"> SIA RSAP.</w:t>
      </w:r>
    </w:p>
    <w:p w14:paraId="3A90695C" w14:textId="77777777" w:rsidR="00DC284E" w:rsidRDefault="00DC284E" w:rsidP="00BE0B50">
      <w:pPr>
        <w:pStyle w:val="a"/>
        <w:numPr>
          <w:ilvl w:val="0"/>
          <w:numId w:val="11"/>
        </w:numPr>
        <w:ind w:right="57"/>
        <w:rPr>
          <w:lang w:eastAsia="ru-RU"/>
        </w:rPr>
      </w:pPr>
      <w:r w:rsidRPr="00DC284E">
        <w:rPr>
          <w:bCs/>
          <w:lang w:eastAsia="ru-RU"/>
        </w:rPr>
        <w:t xml:space="preserve">7. </w:t>
      </w:r>
      <w:proofErr w:type="spellStart"/>
      <w:r w:rsidRPr="00DC284E">
        <w:rPr>
          <w:bCs/>
          <w:lang w:eastAsia="ru-RU"/>
        </w:rPr>
        <w:t>Tipul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autorităţii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contractante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şi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obiectul</w:t>
      </w:r>
      <w:proofErr w:type="spellEnd"/>
      <w:r w:rsidRPr="00DC284E">
        <w:rPr>
          <w:bCs/>
          <w:lang w:eastAsia="ru-RU"/>
        </w:rPr>
        <w:t xml:space="preserve"> principal de </w:t>
      </w:r>
      <w:proofErr w:type="spellStart"/>
      <w:r w:rsidRPr="00DC284E">
        <w:rPr>
          <w:bCs/>
          <w:lang w:eastAsia="ru-RU"/>
        </w:rPr>
        <w:t>activitate</w:t>
      </w:r>
      <w:proofErr w:type="spellEnd"/>
      <w:r w:rsidRPr="00DC284E">
        <w:rPr>
          <w:bCs/>
          <w:lang w:eastAsia="ru-RU"/>
        </w:rPr>
        <w:t xml:space="preserve"> (</w:t>
      </w:r>
      <w:proofErr w:type="spellStart"/>
      <w:r w:rsidRPr="00DC284E">
        <w:rPr>
          <w:bCs/>
          <w:lang w:eastAsia="ru-RU"/>
        </w:rPr>
        <w:t>dacă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este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cazul</w:t>
      </w:r>
      <w:proofErr w:type="spellEnd"/>
      <w:r w:rsidRPr="00DC284E">
        <w:rPr>
          <w:bCs/>
          <w:lang w:eastAsia="ru-RU"/>
        </w:rPr>
        <w:t xml:space="preserve">, </w:t>
      </w:r>
      <w:proofErr w:type="spellStart"/>
      <w:r w:rsidRPr="00DC284E">
        <w:rPr>
          <w:bCs/>
          <w:lang w:eastAsia="ru-RU"/>
        </w:rPr>
        <w:t>menţiunea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autoritatea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contractantă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este</w:t>
      </w:r>
      <w:proofErr w:type="spellEnd"/>
      <w:r w:rsidRPr="00DC284E">
        <w:rPr>
          <w:bCs/>
          <w:lang w:eastAsia="ru-RU"/>
        </w:rPr>
        <w:t xml:space="preserve"> o </w:t>
      </w:r>
      <w:proofErr w:type="spellStart"/>
      <w:r w:rsidRPr="00DC284E">
        <w:rPr>
          <w:bCs/>
          <w:lang w:eastAsia="ru-RU"/>
        </w:rPr>
        <w:t>autoritate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centrală</w:t>
      </w:r>
      <w:proofErr w:type="spellEnd"/>
      <w:r w:rsidRPr="00DC284E">
        <w:rPr>
          <w:bCs/>
          <w:lang w:eastAsia="ru-RU"/>
        </w:rPr>
        <w:t xml:space="preserve"> de </w:t>
      </w:r>
      <w:proofErr w:type="spellStart"/>
      <w:r w:rsidRPr="00DC284E">
        <w:rPr>
          <w:bCs/>
          <w:lang w:eastAsia="ru-RU"/>
        </w:rPr>
        <w:t>achiziţie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sau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că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achiziţia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implică</w:t>
      </w:r>
      <w:proofErr w:type="spellEnd"/>
      <w:r w:rsidRPr="00DC284E">
        <w:rPr>
          <w:bCs/>
          <w:lang w:eastAsia="ru-RU"/>
        </w:rPr>
        <w:t> o </w:t>
      </w:r>
      <w:proofErr w:type="spellStart"/>
      <w:r w:rsidRPr="00DC284E">
        <w:rPr>
          <w:bCs/>
          <w:lang w:eastAsia="ru-RU"/>
        </w:rPr>
        <w:t>altă</w:t>
      </w:r>
      <w:proofErr w:type="spellEnd"/>
      <w:r w:rsidRPr="00DC284E">
        <w:rPr>
          <w:bCs/>
          <w:lang w:eastAsia="ru-RU"/>
        </w:rPr>
        <w:t> </w:t>
      </w:r>
      <w:proofErr w:type="spellStart"/>
      <w:r w:rsidRPr="00DC284E">
        <w:rPr>
          <w:bCs/>
          <w:lang w:eastAsia="ru-RU"/>
        </w:rPr>
        <w:t>formă</w:t>
      </w:r>
      <w:proofErr w:type="spellEnd"/>
      <w:r w:rsidRPr="00DC284E">
        <w:rPr>
          <w:bCs/>
          <w:lang w:eastAsia="ru-RU"/>
        </w:rPr>
        <w:t> de </w:t>
      </w:r>
      <w:proofErr w:type="spellStart"/>
      <w:r w:rsidRPr="00DC284E">
        <w:rPr>
          <w:bCs/>
          <w:lang w:eastAsia="ru-RU"/>
        </w:rPr>
        <w:t>achiziţie</w:t>
      </w:r>
      <w:proofErr w:type="spellEnd"/>
      <w:r w:rsidRPr="00DC284E">
        <w:rPr>
          <w:bCs/>
          <w:lang w:eastAsia="ru-RU"/>
        </w:rPr>
        <w:t> </w:t>
      </w:r>
      <w:proofErr w:type="spellStart"/>
      <w:proofErr w:type="gramStart"/>
      <w:r w:rsidRPr="00DC284E">
        <w:rPr>
          <w:bCs/>
          <w:lang w:eastAsia="ru-RU"/>
        </w:rPr>
        <w:t>comună</w:t>
      </w:r>
      <w:proofErr w:type="spellEnd"/>
      <w:r w:rsidRPr="00DC284E">
        <w:rPr>
          <w:bCs/>
          <w:lang w:eastAsia="ru-RU"/>
        </w:rPr>
        <w:t>)</w:t>
      </w:r>
      <w:r>
        <w:rPr>
          <w:lang w:eastAsia="ru-RU"/>
        </w:rPr>
        <w:t>_</w:t>
      </w:r>
      <w:proofErr w:type="gramEnd"/>
      <w:r w:rsidRPr="00DC284E">
        <w:rPr>
          <w:b/>
          <w:u w:val="single"/>
          <w:lang w:eastAsia="ru-RU"/>
        </w:rPr>
        <w:t xml:space="preserve">Nu se </w:t>
      </w:r>
      <w:proofErr w:type="spellStart"/>
      <w:r w:rsidRPr="00DC284E">
        <w:rPr>
          <w:b/>
          <w:u w:val="single"/>
          <w:lang w:eastAsia="ru-RU"/>
        </w:rPr>
        <w:t>aplică</w:t>
      </w:r>
      <w:proofErr w:type="spellEnd"/>
      <w:r w:rsidRPr="00DC284E">
        <w:rPr>
          <w:b/>
          <w:lang w:eastAsia="ru-RU"/>
        </w:rPr>
        <w:t>_</w:t>
      </w:r>
    </w:p>
    <w:p w14:paraId="5126BB13" w14:textId="77777777" w:rsidR="00DC284E" w:rsidRDefault="00DC284E" w:rsidP="00BE0B50">
      <w:pPr>
        <w:pStyle w:val="a"/>
        <w:numPr>
          <w:ilvl w:val="0"/>
          <w:numId w:val="11"/>
        </w:numPr>
        <w:ind w:right="57"/>
      </w:pPr>
      <w:r w:rsidRPr="00DC284E">
        <w:rPr>
          <w:bCs/>
          <w:lang w:eastAsia="ru-RU"/>
        </w:rPr>
        <w:t xml:space="preserve">8.  </w:t>
      </w:r>
      <w:proofErr w:type="spellStart"/>
      <w:r w:rsidRPr="00DC284E">
        <w:rPr>
          <w:bCs/>
          <w:lang w:eastAsia="ru-RU"/>
        </w:rPr>
        <w:t>Cumpărătorul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invită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operatorii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economici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interesaţi</w:t>
      </w:r>
      <w:proofErr w:type="spellEnd"/>
      <w:r w:rsidRPr="00DC284E">
        <w:rPr>
          <w:bCs/>
          <w:lang w:eastAsia="ru-RU"/>
        </w:rPr>
        <w:t xml:space="preserve">, care </w:t>
      </w:r>
      <w:proofErr w:type="spellStart"/>
      <w:r w:rsidRPr="00DC284E">
        <w:rPr>
          <w:bCs/>
          <w:lang w:eastAsia="ru-RU"/>
        </w:rPr>
        <w:t>îi</w:t>
      </w:r>
      <w:proofErr w:type="spellEnd"/>
      <w:r w:rsidRPr="00DC284E">
        <w:rPr>
          <w:bCs/>
          <w:lang w:eastAsia="ru-RU"/>
        </w:rPr>
        <w:t xml:space="preserve"> pot </w:t>
      </w:r>
      <w:proofErr w:type="spellStart"/>
      <w:r w:rsidRPr="00DC284E">
        <w:rPr>
          <w:bCs/>
          <w:lang w:eastAsia="ru-RU"/>
        </w:rPr>
        <w:t>satisface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necesităţile</w:t>
      </w:r>
      <w:proofErr w:type="spellEnd"/>
      <w:r w:rsidRPr="00DC284E">
        <w:rPr>
          <w:bCs/>
          <w:lang w:eastAsia="ru-RU"/>
        </w:rPr>
        <w:t xml:space="preserve">, </w:t>
      </w:r>
      <w:proofErr w:type="spellStart"/>
      <w:r w:rsidRPr="00DC284E">
        <w:rPr>
          <w:bCs/>
          <w:lang w:eastAsia="ru-RU"/>
        </w:rPr>
        <w:t>să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participe</w:t>
      </w:r>
      <w:proofErr w:type="spellEnd"/>
      <w:r w:rsidRPr="00DC284E">
        <w:rPr>
          <w:bCs/>
          <w:lang w:eastAsia="ru-RU"/>
        </w:rPr>
        <w:t xml:space="preserve"> la </w:t>
      </w:r>
      <w:proofErr w:type="spellStart"/>
      <w:r w:rsidRPr="00DC284E">
        <w:rPr>
          <w:bCs/>
          <w:lang w:eastAsia="ru-RU"/>
        </w:rPr>
        <w:t>procedura</w:t>
      </w:r>
      <w:proofErr w:type="spellEnd"/>
      <w:r w:rsidRPr="00DC284E">
        <w:rPr>
          <w:bCs/>
          <w:lang w:eastAsia="ru-RU"/>
        </w:rPr>
        <w:t xml:space="preserve"> de </w:t>
      </w:r>
      <w:proofErr w:type="spellStart"/>
      <w:r w:rsidRPr="00DC284E">
        <w:rPr>
          <w:bCs/>
          <w:lang w:eastAsia="ru-RU"/>
        </w:rPr>
        <w:t>achiziţie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privind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livrarea</w:t>
      </w:r>
      <w:proofErr w:type="spellEnd"/>
      <w:r w:rsidRPr="00DC284E">
        <w:rPr>
          <w:bCs/>
          <w:lang w:eastAsia="ru-RU"/>
        </w:rPr>
        <w:t>/</w:t>
      </w:r>
      <w:proofErr w:type="spellStart"/>
      <w:r w:rsidRPr="00DC284E">
        <w:rPr>
          <w:bCs/>
          <w:lang w:eastAsia="ru-RU"/>
        </w:rPr>
        <w:t>prestarea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următoarelor</w:t>
      </w:r>
      <w:proofErr w:type="spellEnd"/>
      <w:r w:rsidRPr="00DC284E">
        <w:rPr>
          <w:bCs/>
          <w:lang w:eastAsia="ru-RU"/>
        </w:rPr>
        <w:t xml:space="preserve"> </w:t>
      </w:r>
      <w:proofErr w:type="spellStart"/>
      <w:r w:rsidRPr="00DC284E">
        <w:rPr>
          <w:bCs/>
          <w:lang w:eastAsia="ru-RU"/>
        </w:rPr>
        <w:t>bunuri</w:t>
      </w:r>
      <w:proofErr w:type="spellEnd"/>
      <w:r w:rsidRPr="00DC284E">
        <w:rPr>
          <w:bCs/>
          <w:lang w:eastAsia="ru-RU"/>
        </w:rPr>
        <w:t>/</w:t>
      </w:r>
      <w:proofErr w:type="spellStart"/>
      <w:r w:rsidRPr="00DC284E">
        <w:rPr>
          <w:bCs/>
          <w:lang w:eastAsia="ru-RU"/>
        </w:rPr>
        <w:t>servicii</w:t>
      </w:r>
      <w:proofErr w:type="spellEnd"/>
      <w:r w:rsidRPr="00DC284E">
        <w:rPr>
          <w:bCs/>
          <w:lang w:eastAsia="ru-RU"/>
        </w:rPr>
        <w:t>:</w:t>
      </w:r>
    </w:p>
    <w:p w14:paraId="08F912B6" w14:textId="77777777" w:rsidR="00050692" w:rsidRPr="00DC284E" w:rsidRDefault="00050692" w:rsidP="00050692">
      <w:pPr>
        <w:tabs>
          <w:tab w:val="left" w:pos="5460"/>
        </w:tabs>
        <w:ind w:left="360" w:right="567"/>
        <w:jc w:val="center"/>
        <w:rPr>
          <w:b/>
          <w:sz w:val="28"/>
          <w:szCs w:val="28"/>
          <w:u w:val="single"/>
          <w:lang w:val="en-US"/>
        </w:rPr>
      </w:pPr>
    </w:p>
    <w:p w14:paraId="564F7C53" w14:textId="77777777" w:rsidR="006060A2" w:rsidRPr="006060A2" w:rsidRDefault="006060A2" w:rsidP="006060A2">
      <w:pPr>
        <w:tabs>
          <w:tab w:val="left" w:pos="5460"/>
        </w:tabs>
        <w:ind w:left="360" w:right="567"/>
        <w:jc w:val="center"/>
        <w:rPr>
          <w:b/>
          <w:bCs/>
          <w:sz w:val="28"/>
          <w:szCs w:val="28"/>
          <w:u w:val="single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43"/>
        <w:gridCol w:w="2976"/>
        <w:gridCol w:w="993"/>
        <w:gridCol w:w="703"/>
        <w:gridCol w:w="1980"/>
        <w:gridCol w:w="1980"/>
      </w:tblGrid>
      <w:tr w:rsidR="002743B8" w:rsidRPr="000A7855" w14:paraId="07AE2F1E" w14:textId="77777777" w:rsidTr="00547E44">
        <w:trPr>
          <w:trHeight w:val="56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5C6F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F7D3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Denumirea lucrări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29E6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4B01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0EF3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52DA" w14:textId="77777777" w:rsidR="002743B8" w:rsidRPr="00354CFA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354CFA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354CFA">
              <w:rPr>
                <w:b/>
                <w:sz w:val="18"/>
                <w:szCs w:val="18"/>
                <w:lang w:eastAsia="ru-RU"/>
              </w:rPr>
              <w:br/>
              <w:t>(se va indica pentru fiecare lot în parte</w:t>
            </w:r>
            <w:r w:rsidR="00050692">
              <w:rPr>
                <w:b/>
                <w:sz w:val="18"/>
                <w:szCs w:val="18"/>
                <w:lang w:eastAsia="ru-RU"/>
              </w:rPr>
              <w:t xml:space="preserve"> fara TVA</w:t>
            </w:r>
            <w:r w:rsidRPr="00354CFA">
              <w:rPr>
                <w:b/>
                <w:sz w:val="18"/>
                <w:szCs w:val="18"/>
                <w:lang w:eastAsia="ru-RU"/>
              </w:rPr>
              <w:t xml:space="preserve">) </w:t>
            </w:r>
            <w:r w:rsidR="00050692">
              <w:rPr>
                <w:b/>
                <w:sz w:val="18"/>
                <w:szCs w:val="18"/>
                <w:lang w:eastAsia="ru-RU"/>
              </w:rPr>
              <w:t xml:space="preserve">- </w:t>
            </w:r>
            <w:r w:rsidRPr="00354CFA">
              <w:rPr>
                <w:b/>
                <w:sz w:val="18"/>
                <w:szCs w:val="18"/>
                <w:lang w:eastAsia="ru-RU"/>
              </w:rPr>
              <w:t>(lei)</w:t>
            </w:r>
          </w:p>
        </w:tc>
      </w:tr>
      <w:tr w:rsidR="002B3E4B" w14:paraId="5BE4C249" w14:textId="77777777" w:rsidTr="00547E44">
        <w:trPr>
          <w:trHeight w:val="39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5509" w14:textId="77777777" w:rsidR="002B3E4B" w:rsidRPr="00255291" w:rsidRDefault="002B3E4B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255291">
              <w:rPr>
                <w:sz w:val="20"/>
                <w:szCs w:val="20"/>
              </w:rPr>
              <w:t>452000</w:t>
            </w:r>
            <w:r>
              <w:rPr>
                <w:sz w:val="20"/>
                <w:szCs w:val="20"/>
              </w:rPr>
              <w:t>0</w:t>
            </w:r>
            <w:r w:rsidRPr="00255291">
              <w:rPr>
                <w:sz w:val="20"/>
                <w:szCs w:val="20"/>
              </w:rPr>
              <w:t>0-9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5338" w14:textId="085C6B69" w:rsidR="00547E44" w:rsidRPr="005354EB" w:rsidRDefault="005354EB" w:rsidP="001C01D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before="92" w:line="237" w:lineRule="auto"/>
              <w:ind w:right="-1"/>
              <w:contextualSpacing/>
              <w:jc w:val="left"/>
              <w:rPr>
                <w:sz w:val="23"/>
              </w:rPr>
            </w:pPr>
            <w:proofErr w:type="spellStart"/>
            <w:r>
              <w:rPr>
                <w:b/>
                <w:bCs/>
              </w:rPr>
              <w:t>Rec</w:t>
            </w:r>
            <w:r w:rsidR="001C01DE">
              <w:rPr>
                <w:b/>
                <w:bCs/>
              </w:rPr>
              <w:t>o</w:t>
            </w:r>
            <w:r>
              <w:rPr>
                <w:b/>
                <w:bCs/>
              </w:rPr>
              <w:t>nstrucția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grădiniței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și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</w:t>
            </w:r>
            <w:r w:rsidR="00547E44" w:rsidRPr="00547E44">
              <w:rPr>
                <w:b/>
                <w:bCs/>
              </w:rPr>
              <w:t>menajarea</w:t>
            </w:r>
            <w:proofErr w:type="spellEnd"/>
            <w:r>
              <w:rPr>
                <w:b/>
                <w:bCs/>
              </w:rPr>
              <w:t xml:space="preserve"> teritoriul aferent pe </w:t>
            </w:r>
            <w:proofErr w:type="spellStart"/>
            <w:r>
              <w:rPr>
                <w:b/>
                <w:bCs/>
              </w:rPr>
              <w:t>imobil</w:t>
            </w:r>
            <w:proofErr w:type="spellEnd"/>
            <w:r>
              <w:rPr>
                <w:b/>
                <w:bCs/>
              </w:rPr>
              <w:t xml:space="preserve"> din </w:t>
            </w:r>
            <w:r>
              <w:rPr>
                <w:shd w:val="clear" w:color="auto" w:fill="FFFF00"/>
              </w:rPr>
              <w:t xml:space="preserve">s. </w:t>
            </w:r>
            <w:proofErr w:type="spellStart"/>
            <w:proofErr w:type="gramStart"/>
            <w:r>
              <w:rPr>
                <w:shd w:val="clear" w:color="auto" w:fill="FFFF00"/>
              </w:rPr>
              <w:t>Crăsnășești,r</w:t>
            </w:r>
            <w:proofErr w:type="spellEnd"/>
            <w:r>
              <w:rPr>
                <w:shd w:val="clear" w:color="auto" w:fill="FFFF00"/>
              </w:rPr>
              <w:t>.</w:t>
            </w:r>
            <w:proofErr w:type="gramEnd"/>
            <w:r>
              <w:rPr>
                <w:shd w:val="clear" w:color="auto" w:fill="FFFF00"/>
              </w:rPr>
              <w:t xml:space="preserve"> </w:t>
            </w:r>
            <w:proofErr w:type="spellStart"/>
            <w:r>
              <w:rPr>
                <w:shd w:val="clear" w:color="auto" w:fill="FFFF00"/>
              </w:rPr>
              <w:t>Telenești</w:t>
            </w:r>
            <w:proofErr w:type="spellEnd"/>
          </w:p>
          <w:p w14:paraId="31950A85" w14:textId="3DD6BA28" w:rsidR="002B3E4B" w:rsidRPr="00CC6ADD" w:rsidRDefault="002B3E4B" w:rsidP="00050692">
            <w:pPr>
              <w:jc w:val="center"/>
              <w:rPr>
                <w:b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10DB" w14:textId="77777777" w:rsidR="002B3E4B" w:rsidRPr="00FF430B" w:rsidRDefault="002B3E4B" w:rsidP="00A61D4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6632" w14:textId="77777777" w:rsidR="002B3E4B" w:rsidRPr="00FF430B" w:rsidRDefault="002B3E4B" w:rsidP="00A61D42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AEE7" w14:textId="3442D213" w:rsidR="002B3E4B" w:rsidRDefault="005354EB" w:rsidP="002315F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360 400,00</w:t>
            </w:r>
          </w:p>
        </w:tc>
      </w:tr>
      <w:tr w:rsidR="002743B8" w14:paraId="1FF80806" w14:textId="77777777" w:rsidTr="000C3382">
        <w:trPr>
          <w:trHeight w:val="397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59B6" w14:textId="455AB53C" w:rsidR="002743B8" w:rsidRPr="00FF430B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50692">
              <w:rPr>
                <w:b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8A3C" w14:textId="0A041F67" w:rsidR="002743B8" w:rsidRPr="006A793C" w:rsidRDefault="005354EB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360 400,00</w:t>
            </w:r>
          </w:p>
        </w:tc>
      </w:tr>
    </w:tbl>
    <w:p w14:paraId="5C75DD14" w14:textId="77777777" w:rsidR="00DC284E" w:rsidRDefault="00DC284E" w:rsidP="00DC284E">
      <w:pPr>
        <w:ind w:firstLine="567"/>
        <w:rPr>
          <w:noProof w:val="0"/>
          <w:lang w:eastAsia="ru-RU"/>
        </w:rPr>
      </w:pPr>
      <w:r>
        <w:rPr>
          <w:bCs/>
          <w:lang w:eastAsia="ru-RU"/>
        </w:rPr>
        <w:t>9. În cazul în care contractul este împărţit pe loturi, un operator economic poate depune oferta (se va selecta):</w:t>
      </w:r>
    </w:p>
    <w:p w14:paraId="30AF37AF" w14:textId="77777777" w:rsidR="00DC284E" w:rsidRDefault="00DC284E" w:rsidP="00DC284E">
      <w:pPr>
        <w:ind w:firstLine="567"/>
        <w:rPr>
          <w:b/>
          <w:lang w:eastAsia="ru-RU"/>
        </w:rPr>
      </w:pPr>
      <w:r>
        <w:rPr>
          <w:lang w:eastAsia="ru-RU"/>
        </w:rPr>
        <w:t xml:space="preserve">1) </w:t>
      </w:r>
      <w:r>
        <w:rPr>
          <w:b/>
          <w:u w:val="single"/>
          <w:lang w:eastAsia="ru-RU"/>
        </w:rPr>
        <w:t>pentru un singur lot</w:t>
      </w:r>
      <w:r>
        <w:rPr>
          <w:b/>
          <w:lang w:eastAsia="ru-RU"/>
        </w:rPr>
        <w:t>;</w:t>
      </w:r>
    </w:p>
    <w:p w14:paraId="4CF8123C" w14:textId="77777777" w:rsidR="00DC284E" w:rsidRDefault="00DC284E" w:rsidP="00DC284E">
      <w:pPr>
        <w:ind w:firstLine="567"/>
        <w:rPr>
          <w:lang w:eastAsia="ru-RU"/>
        </w:rPr>
      </w:pPr>
      <w:r>
        <w:rPr>
          <w:lang w:eastAsia="ru-RU"/>
        </w:rPr>
        <w:t>2) pentru mai multe loturi;</w:t>
      </w:r>
    </w:p>
    <w:p w14:paraId="63E06395" w14:textId="77777777" w:rsidR="00DC284E" w:rsidRDefault="00DC284E" w:rsidP="00DC284E">
      <w:pPr>
        <w:ind w:firstLine="567"/>
        <w:rPr>
          <w:lang w:eastAsia="ru-RU"/>
        </w:rPr>
      </w:pPr>
      <w:r>
        <w:rPr>
          <w:lang w:eastAsia="ru-RU"/>
        </w:rPr>
        <w:t>3) pentru toate loturile;</w:t>
      </w:r>
    </w:p>
    <w:p w14:paraId="32593886" w14:textId="77777777" w:rsidR="00DC284E" w:rsidRDefault="00DC284E" w:rsidP="00DC284E">
      <w:pPr>
        <w:ind w:firstLine="567"/>
        <w:rPr>
          <w:lang w:eastAsia="ru-RU"/>
        </w:rPr>
      </w:pPr>
      <w:r>
        <w:rPr>
          <w:lang w:eastAsia="ru-RU"/>
        </w:rPr>
        <w:t>4) alte limitări privind numărul de loturi care pot fi atribuite aceluiaşi ofertant</w:t>
      </w:r>
      <w:r>
        <w:rPr>
          <w:u w:val="single"/>
          <w:lang w:eastAsia="ru-RU"/>
        </w:rPr>
        <w:t>-------------</w:t>
      </w:r>
    </w:p>
    <w:p w14:paraId="23DA4E03" w14:textId="77777777" w:rsidR="00DC284E" w:rsidRDefault="00DC284E" w:rsidP="00DC284E">
      <w:pPr>
        <w:ind w:firstLine="567"/>
        <w:rPr>
          <w:lang w:eastAsia="ru-RU"/>
        </w:rPr>
      </w:pPr>
    </w:p>
    <w:p w14:paraId="24DEF8D2" w14:textId="678AC4DC" w:rsidR="00DC284E" w:rsidRPr="00DC284E" w:rsidRDefault="00DC284E" w:rsidP="00DC284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u w:val="single"/>
          <w:lang w:eastAsia="ru-RU"/>
        </w:rPr>
      </w:pPr>
      <w:r w:rsidRPr="00DC284E">
        <w:rPr>
          <w:bCs/>
          <w:lang w:eastAsia="ru-RU"/>
        </w:rPr>
        <w:t xml:space="preserve">10.Termenele şi condiţiile de livrare/prestare solicitate: </w:t>
      </w:r>
      <w:r w:rsidRPr="00DC284E">
        <w:t xml:space="preserve">- </w:t>
      </w:r>
      <w:r w:rsidR="003A2A8E">
        <w:rPr>
          <w:b/>
          <w:u w:val="single"/>
        </w:rPr>
        <w:t>1 lună</w:t>
      </w:r>
    </w:p>
    <w:p w14:paraId="35F6D87A" w14:textId="09E1574E" w:rsidR="00DC284E" w:rsidRDefault="00DC284E" w:rsidP="00DC284E">
      <w:pPr>
        <w:ind w:firstLine="567"/>
        <w:rPr>
          <w:lang w:eastAsia="ru-RU"/>
        </w:rPr>
      </w:pPr>
      <w:r>
        <w:rPr>
          <w:bCs/>
          <w:lang w:eastAsia="ru-RU"/>
        </w:rPr>
        <w:t>11. Termenul de valabilitate a contractului:</w:t>
      </w:r>
      <w:r>
        <w:rPr>
          <w:lang w:eastAsia="ru-RU"/>
        </w:rPr>
        <w:t>__</w:t>
      </w:r>
      <w:r>
        <w:rPr>
          <w:b/>
          <w:u w:val="single"/>
          <w:lang w:eastAsia="ru-RU"/>
        </w:rPr>
        <w:t>31.12.2023</w:t>
      </w:r>
      <w:r>
        <w:rPr>
          <w:lang w:eastAsia="ru-RU"/>
        </w:rPr>
        <w:t>___</w:t>
      </w:r>
    </w:p>
    <w:p w14:paraId="59DB852E" w14:textId="77777777" w:rsidR="00DC284E" w:rsidRDefault="00DC284E" w:rsidP="00DC284E">
      <w:pPr>
        <w:ind w:firstLine="567"/>
        <w:rPr>
          <w:lang w:eastAsia="ru-RU"/>
        </w:rPr>
      </w:pPr>
    </w:p>
    <w:p w14:paraId="3862A532" w14:textId="2743BE18" w:rsidR="00050692" w:rsidRPr="00013510" w:rsidRDefault="00DC284E" w:rsidP="00013510">
      <w:pPr>
        <w:ind w:firstLine="567"/>
        <w:rPr>
          <w:bCs/>
          <w:lang w:eastAsia="ru-RU"/>
        </w:rPr>
      </w:pPr>
      <w:r>
        <w:rPr>
          <w:bCs/>
          <w:lang w:eastAsia="ru-RU"/>
        </w:rPr>
        <w:t>12. Scurtă descriere (indicați după caz) a criteriilor de calificare:</w:t>
      </w:r>
      <w:r w:rsidR="002743B8" w:rsidRPr="00FF430B">
        <w:rPr>
          <w:b/>
          <w:lang w:eastAsia="ru-RU"/>
        </w:rPr>
        <w:t xml:space="preserve"> </w:t>
      </w:r>
    </w:p>
    <w:tbl>
      <w:tblPr>
        <w:tblStyle w:val="TableNormal"/>
        <w:tblW w:w="10022" w:type="dxa"/>
        <w:tblInd w:w="-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921"/>
        <w:gridCol w:w="4395"/>
        <w:gridCol w:w="1134"/>
      </w:tblGrid>
      <w:tr w:rsidR="002743B8" w:rsidRPr="007406FF" w14:paraId="1BF41356" w14:textId="77777777" w:rsidTr="001D6639">
        <w:trPr>
          <w:trHeight w:val="700"/>
        </w:trPr>
        <w:tc>
          <w:tcPr>
            <w:tcW w:w="572" w:type="dxa"/>
            <w:shd w:val="clear" w:color="auto" w:fill="D9D9D9"/>
          </w:tcPr>
          <w:p w14:paraId="3B683A18" w14:textId="77777777" w:rsidR="002743B8" w:rsidRPr="007406FF" w:rsidRDefault="002743B8" w:rsidP="000C3382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lastRenderedPageBreak/>
              <w:t>Nr. d/o</w:t>
            </w:r>
          </w:p>
        </w:tc>
        <w:tc>
          <w:tcPr>
            <w:tcW w:w="3921" w:type="dxa"/>
            <w:shd w:val="clear" w:color="auto" w:fill="D9D9D9"/>
          </w:tcPr>
          <w:p w14:paraId="28898DC7" w14:textId="77777777" w:rsidR="002743B8" w:rsidRPr="007406FF" w:rsidRDefault="002743B8" w:rsidP="000C3382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395" w:type="dxa"/>
            <w:shd w:val="clear" w:color="auto" w:fill="D9D9D9"/>
          </w:tcPr>
          <w:p w14:paraId="4010C3B7" w14:textId="77777777" w:rsidR="002743B8" w:rsidRPr="007406FF" w:rsidRDefault="002743B8" w:rsidP="000C3382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D9D9D9"/>
          </w:tcPr>
          <w:p w14:paraId="5E3114B4" w14:textId="77777777" w:rsidR="002743B8" w:rsidRPr="007406FF" w:rsidRDefault="002743B8" w:rsidP="000C3382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2743B8" w:rsidRPr="007406FF" w14:paraId="59100C0B" w14:textId="77777777" w:rsidTr="001D6639">
        <w:trPr>
          <w:trHeight w:val="867"/>
        </w:trPr>
        <w:tc>
          <w:tcPr>
            <w:tcW w:w="572" w:type="dxa"/>
            <w:tcBorders>
              <w:bottom w:val="single" w:sz="4" w:space="0" w:color="auto"/>
            </w:tcBorders>
            <w:shd w:val="clear" w:color="auto" w:fill="FFFF00"/>
          </w:tcPr>
          <w:p w14:paraId="7D968AD4" w14:textId="77777777" w:rsidR="002743B8" w:rsidRPr="005524A9" w:rsidRDefault="002743B8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1</w:t>
            </w:r>
          </w:p>
        </w:tc>
        <w:tc>
          <w:tcPr>
            <w:tcW w:w="3921" w:type="dxa"/>
            <w:tcBorders>
              <w:bottom w:val="single" w:sz="4" w:space="0" w:color="auto"/>
            </w:tcBorders>
            <w:shd w:val="clear" w:color="auto" w:fill="FFFF00"/>
          </w:tcPr>
          <w:p w14:paraId="1358D6E3" w14:textId="6D9FAAC4" w:rsidR="002743B8" w:rsidRPr="005524A9" w:rsidRDefault="002B3E4B" w:rsidP="000C3382">
            <w:pPr>
              <w:pStyle w:val="TableParagraph"/>
              <w:spacing w:before="103"/>
              <w:ind w:left="109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Propunerea financiară</w:t>
            </w:r>
          </w:p>
        </w:tc>
        <w:tc>
          <w:tcPr>
            <w:tcW w:w="4395" w:type="dxa"/>
            <w:vMerge w:val="restart"/>
            <w:shd w:val="clear" w:color="auto" w:fill="FFFF00"/>
          </w:tcPr>
          <w:tbl>
            <w:tblPr>
              <w:tblStyle w:val="aa"/>
              <w:tblW w:w="4398" w:type="dxa"/>
              <w:tblLayout w:type="fixed"/>
              <w:tblLook w:val="04A0" w:firstRow="1" w:lastRow="0" w:firstColumn="1" w:lastColumn="0" w:noHBand="0" w:noVBand="1"/>
            </w:tblPr>
            <w:tblGrid>
              <w:gridCol w:w="4398"/>
            </w:tblGrid>
            <w:tr w:rsidR="002743B8" w:rsidRPr="005524A9" w14:paraId="7DFF9D61" w14:textId="77777777" w:rsidTr="00550632">
              <w:tc>
                <w:tcPr>
                  <w:tcW w:w="4398" w:type="dxa"/>
                  <w:shd w:val="clear" w:color="auto" w:fill="D9D9D9" w:themeFill="background1" w:themeFillShade="D9"/>
                </w:tcPr>
                <w:p w14:paraId="5C2B238C" w14:textId="126BF40F" w:rsidR="002743B8" w:rsidRPr="005524A9" w:rsidRDefault="002743B8" w:rsidP="000C3382">
                  <w:pPr>
                    <w:tabs>
                      <w:tab w:val="left" w:pos="612"/>
                      <w:tab w:val="left" w:pos="1568"/>
                    </w:tabs>
                    <w:spacing w:before="120"/>
                    <w:rPr>
                      <w:sz w:val="18"/>
                      <w:szCs w:val="18"/>
                    </w:rPr>
                  </w:pPr>
                  <w:r w:rsidRPr="005524A9">
                    <w:rPr>
                      <w:iCs/>
                      <w:sz w:val="18"/>
                      <w:szCs w:val="18"/>
                    </w:rPr>
                    <w:t>Formularul ofertei ,</w:t>
                  </w:r>
                  <w:r w:rsidRPr="005524A9">
                    <w:rPr>
                      <w:sz w:val="18"/>
                      <w:szCs w:val="18"/>
                    </w:rPr>
                    <w:t>semnat electronic de catre operatorul ecoomic</w:t>
                  </w:r>
                  <w:r w:rsidR="00550632" w:rsidRPr="005524A9">
                    <w:rPr>
                      <w:sz w:val="18"/>
                      <w:szCs w:val="18"/>
                    </w:rPr>
                    <w:t xml:space="preserve"> sau  pe suport de hîrtie cu  ștampilă umedă și semnătură </w:t>
                  </w:r>
                </w:p>
              </w:tc>
            </w:tr>
            <w:tr w:rsidR="002743B8" w:rsidRPr="005524A9" w14:paraId="501301C3" w14:textId="77777777" w:rsidTr="00550632">
              <w:tc>
                <w:tcPr>
                  <w:tcW w:w="4398" w:type="dxa"/>
                  <w:shd w:val="clear" w:color="auto" w:fill="D9D9D9" w:themeFill="background1" w:themeFillShade="D9"/>
                </w:tcPr>
                <w:p w14:paraId="5245852D" w14:textId="09A5A445" w:rsidR="002743B8" w:rsidRPr="005524A9" w:rsidRDefault="002B3E4B" w:rsidP="000C3382">
                  <w:pPr>
                    <w:tabs>
                      <w:tab w:val="left" w:pos="612"/>
                      <w:tab w:val="left" w:pos="1568"/>
                    </w:tabs>
                    <w:spacing w:before="120" w:after="120"/>
                    <w:rPr>
                      <w:iCs/>
                      <w:sz w:val="18"/>
                      <w:szCs w:val="18"/>
                    </w:rPr>
                  </w:pPr>
                  <w:r w:rsidRPr="005524A9">
                    <w:rPr>
                      <w:sz w:val="18"/>
                      <w:szCs w:val="18"/>
                    </w:rPr>
                    <w:t>Deviz de cheltuieli</w:t>
                  </w:r>
                  <w:r w:rsidR="002743B8" w:rsidRPr="005524A9">
                    <w:rPr>
                      <w:iCs/>
                      <w:sz w:val="18"/>
                      <w:szCs w:val="18"/>
                    </w:rPr>
                    <w:t>, cu semnătură electronica  de catre operatorul economic</w:t>
                  </w:r>
                  <w:r w:rsidR="00550632" w:rsidRPr="005524A9">
                    <w:rPr>
                      <w:iCs/>
                      <w:sz w:val="18"/>
                      <w:szCs w:val="18"/>
                    </w:rPr>
                    <w:t xml:space="preserve"> </w:t>
                  </w:r>
                  <w:r w:rsidR="00550632" w:rsidRPr="005524A9">
                    <w:rPr>
                      <w:sz w:val="18"/>
                      <w:szCs w:val="18"/>
                    </w:rPr>
                    <w:t>sau  pe suport de hîrtie cu  ștampilă umedă și semnătură</w:t>
                  </w:r>
                </w:p>
              </w:tc>
            </w:tr>
          </w:tbl>
          <w:p w14:paraId="04377DB2" w14:textId="77777777" w:rsidR="002743B8" w:rsidRPr="005524A9" w:rsidRDefault="002743B8" w:rsidP="000C3382">
            <w:pPr>
              <w:pStyle w:val="TableParagraph"/>
              <w:spacing w:before="105" w:line="237" w:lineRule="auto"/>
              <w:ind w:left="105" w:right="684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14:paraId="5FDDBFB2" w14:textId="2255184F" w:rsidR="002743B8" w:rsidRPr="005524A9" w:rsidRDefault="002B3E4B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743B8" w:rsidRPr="007406FF" w14:paraId="0C7CAD0D" w14:textId="77777777" w:rsidTr="001D6639">
        <w:trPr>
          <w:trHeight w:val="698"/>
        </w:trPr>
        <w:tc>
          <w:tcPr>
            <w:tcW w:w="572" w:type="dxa"/>
            <w:tcBorders>
              <w:top w:val="single" w:sz="4" w:space="0" w:color="auto"/>
            </w:tcBorders>
            <w:shd w:val="clear" w:color="auto" w:fill="FFFF00"/>
          </w:tcPr>
          <w:p w14:paraId="57AAEFEA" w14:textId="77777777" w:rsidR="002743B8" w:rsidRPr="005524A9" w:rsidRDefault="002743B8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2</w:t>
            </w:r>
          </w:p>
        </w:tc>
        <w:tc>
          <w:tcPr>
            <w:tcW w:w="3921" w:type="dxa"/>
            <w:tcBorders>
              <w:top w:val="single" w:sz="4" w:space="0" w:color="auto"/>
            </w:tcBorders>
            <w:shd w:val="clear" w:color="auto" w:fill="FFFF00"/>
          </w:tcPr>
          <w:p w14:paraId="73A90098" w14:textId="082DCEC0" w:rsidR="00050692" w:rsidRPr="005524A9" w:rsidRDefault="002B3E4B" w:rsidP="000C3382">
            <w:pPr>
              <w:pStyle w:val="TableParagraph"/>
              <w:spacing w:before="103"/>
              <w:ind w:left="109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Propunerea tehnică</w:t>
            </w:r>
          </w:p>
        </w:tc>
        <w:tc>
          <w:tcPr>
            <w:tcW w:w="4395" w:type="dxa"/>
            <w:vMerge/>
            <w:shd w:val="clear" w:color="auto" w:fill="FFFF00"/>
          </w:tcPr>
          <w:p w14:paraId="3588AD1F" w14:textId="77777777" w:rsidR="002743B8" w:rsidRPr="005524A9" w:rsidRDefault="002743B8" w:rsidP="000C3382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</w:tcPr>
          <w:p w14:paraId="5766594C" w14:textId="4B3D3943" w:rsidR="002743B8" w:rsidRPr="005524A9" w:rsidRDefault="002B3E4B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743B8" w:rsidRPr="007406FF" w14:paraId="0B34C542" w14:textId="77777777" w:rsidTr="001D6639">
        <w:trPr>
          <w:trHeight w:val="627"/>
        </w:trPr>
        <w:tc>
          <w:tcPr>
            <w:tcW w:w="572" w:type="dxa"/>
            <w:shd w:val="clear" w:color="auto" w:fill="FFFF00"/>
          </w:tcPr>
          <w:p w14:paraId="2607898A" w14:textId="77777777" w:rsidR="002743B8" w:rsidRPr="005524A9" w:rsidRDefault="002D5D16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3</w:t>
            </w:r>
          </w:p>
        </w:tc>
        <w:tc>
          <w:tcPr>
            <w:tcW w:w="3921" w:type="dxa"/>
            <w:shd w:val="clear" w:color="auto" w:fill="FFFF00"/>
          </w:tcPr>
          <w:p w14:paraId="0A34475B" w14:textId="77777777" w:rsidR="002743B8" w:rsidRPr="005524A9" w:rsidRDefault="002743B8" w:rsidP="000C3382">
            <w:pPr>
              <w:pStyle w:val="a6"/>
              <w:tabs>
                <w:tab w:val="left" w:pos="567"/>
              </w:tabs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CERERE DE PARTICIPARE</w:t>
            </w:r>
          </w:p>
        </w:tc>
        <w:tc>
          <w:tcPr>
            <w:tcW w:w="4395" w:type="dxa"/>
            <w:shd w:val="clear" w:color="auto" w:fill="FFFF00"/>
          </w:tcPr>
          <w:p w14:paraId="12A227D5" w14:textId="77777777" w:rsidR="002743B8" w:rsidRPr="005524A9" w:rsidRDefault="002743B8" w:rsidP="000C3382">
            <w:pPr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Anexa nr. 7 Semnat electronic de către operatorul economici</w:t>
            </w:r>
            <w:r w:rsidR="00550632" w:rsidRPr="005524A9">
              <w:rPr>
                <w:sz w:val="18"/>
                <w:szCs w:val="18"/>
              </w:rPr>
              <w:t xml:space="preserve"> sau  pe suport de hîrtie cu  ștampilă umedă și semnătură</w:t>
            </w:r>
          </w:p>
        </w:tc>
        <w:tc>
          <w:tcPr>
            <w:tcW w:w="1134" w:type="dxa"/>
            <w:shd w:val="clear" w:color="auto" w:fill="FFFF00"/>
          </w:tcPr>
          <w:p w14:paraId="71DECB93" w14:textId="0C599A8D" w:rsidR="002743B8" w:rsidRPr="005524A9" w:rsidRDefault="002B3E4B" w:rsidP="000C3382">
            <w:pPr>
              <w:pStyle w:val="TableParagraph"/>
              <w:spacing w:before="108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743B8" w:rsidRPr="007406FF" w14:paraId="297A18A0" w14:textId="77777777" w:rsidTr="001D6639">
        <w:trPr>
          <w:trHeight w:val="627"/>
        </w:trPr>
        <w:tc>
          <w:tcPr>
            <w:tcW w:w="572" w:type="dxa"/>
            <w:shd w:val="clear" w:color="auto" w:fill="FFFF00"/>
          </w:tcPr>
          <w:p w14:paraId="02803C63" w14:textId="77777777" w:rsidR="002743B8" w:rsidRPr="005524A9" w:rsidRDefault="002D5D16" w:rsidP="000C3382">
            <w:pPr>
              <w:pStyle w:val="TableParagraph"/>
              <w:spacing w:before="104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4</w:t>
            </w:r>
          </w:p>
        </w:tc>
        <w:tc>
          <w:tcPr>
            <w:tcW w:w="3921" w:type="dxa"/>
            <w:shd w:val="clear" w:color="auto" w:fill="FFFF00"/>
          </w:tcPr>
          <w:p w14:paraId="0C99596A" w14:textId="77777777" w:rsidR="002743B8" w:rsidRPr="005524A9" w:rsidRDefault="002743B8" w:rsidP="000C3382">
            <w:pPr>
              <w:pStyle w:val="TableParagraph"/>
              <w:spacing w:line="270" w:lineRule="exact"/>
              <w:ind w:left="4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DECLARAŢIE</w:t>
            </w:r>
          </w:p>
          <w:p w14:paraId="7207FADE" w14:textId="77777777" w:rsidR="002743B8" w:rsidRPr="005524A9" w:rsidRDefault="002743B8" w:rsidP="000C3382">
            <w:pPr>
              <w:pStyle w:val="TableParagraph"/>
              <w:spacing w:before="117"/>
              <w:rPr>
                <w:b/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privind valabilitatea ofertei</w:t>
            </w:r>
          </w:p>
        </w:tc>
        <w:tc>
          <w:tcPr>
            <w:tcW w:w="4395" w:type="dxa"/>
            <w:shd w:val="clear" w:color="auto" w:fill="FFFF00"/>
          </w:tcPr>
          <w:p w14:paraId="373012CC" w14:textId="77777777" w:rsidR="002743B8" w:rsidRPr="005524A9" w:rsidRDefault="002743B8" w:rsidP="000C3382">
            <w:pPr>
              <w:pStyle w:val="TableParagraph"/>
              <w:spacing w:line="237" w:lineRule="auto"/>
              <w:ind w:left="-1" w:right="27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Anexa nr. 8 Semnat electronic de către operatorul economici</w:t>
            </w:r>
            <w:r w:rsidR="00550632" w:rsidRPr="005524A9">
              <w:rPr>
                <w:sz w:val="18"/>
                <w:szCs w:val="18"/>
              </w:rPr>
              <w:t xml:space="preserve"> sau  pe suport de hîrtie cu  ștampilă umedă și semnătură</w:t>
            </w:r>
          </w:p>
        </w:tc>
        <w:tc>
          <w:tcPr>
            <w:tcW w:w="1134" w:type="dxa"/>
            <w:shd w:val="clear" w:color="auto" w:fill="FFFF00"/>
          </w:tcPr>
          <w:p w14:paraId="4A4DE5EA" w14:textId="36F1261C" w:rsidR="002743B8" w:rsidRPr="005524A9" w:rsidRDefault="002B3E4B" w:rsidP="000C3382">
            <w:pPr>
              <w:pStyle w:val="TableParagraph"/>
              <w:spacing w:before="108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743B8" w:rsidRPr="007406FF" w14:paraId="0B56D5F5" w14:textId="77777777" w:rsidTr="002B3E4B">
        <w:trPr>
          <w:trHeight w:val="518"/>
        </w:trPr>
        <w:tc>
          <w:tcPr>
            <w:tcW w:w="10022" w:type="dxa"/>
            <w:gridSpan w:val="4"/>
            <w:shd w:val="clear" w:color="auto" w:fill="FFFF00"/>
          </w:tcPr>
          <w:p w14:paraId="4C0F8B11" w14:textId="5C4FC481" w:rsidR="002743B8" w:rsidRPr="005524A9" w:rsidRDefault="002743B8" w:rsidP="002B3E4B">
            <w:pPr>
              <w:pStyle w:val="1"/>
              <w:ind w:left="0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2743B8" w:rsidRPr="007406FF" w14:paraId="016A6184" w14:textId="77777777" w:rsidTr="001D6639">
        <w:trPr>
          <w:trHeight w:val="1307"/>
        </w:trPr>
        <w:tc>
          <w:tcPr>
            <w:tcW w:w="572" w:type="dxa"/>
            <w:shd w:val="clear" w:color="auto" w:fill="FFFF00"/>
          </w:tcPr>
          <w:p w14:paraId="1D5AD61F" w14:textId="77777777" w:rsidR="002743B8" w:rsidRPr="005524A9" w:rsidRDefault="002D5D16" w:rsidP="000C3382">
            <w:pPr>
              <w:pStyle w:val="TableParagraph"/>
              <w:spacing w:before="108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5</w:t>
            </w:r>
          </w:p>
        </w:tc>
        <w:tc>
          <w:tcPr>
            <w:tcW w:w="3921" w:type="dxa"/>
            <w:shd w:val="clear" w:color="auto" w:fill="FFFF00"/>
          </w:tcPr>
          <w:p w14:paraId="40D52CFE" w14:textId="77777777" w:rsidR="002743B8" w:rsidRPr="005524A9" w:rsidRDefault="002743B8" w:rsidP="000C3382">
            <w:pPr>
              <w:pStyle w:val="TableParagraph"/>
              <w:spacing w:before="110" w:line="237" w:lineRule="auto"/>
              <w:ind w:left="109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Dovada înregistrării/extras a persoanei juridice, în conformitate cu prevederile legale</w:t>
            </w:r>
          </w:p>
        </w:tc>
        <w:tc>
          <w:tcPr>
            <w:tcW w:w="4395" w:type="dxa"/>
            <w:shd w:val="clear" w:color="auto" w:fill="FFFF00"/>
          </w:tcPr>
          <w:p w14:paraId="4D2BDBEC" w14:textId="77777777" w:rsidR="002743B8" w:rsidRPr="005524A9" w:rsidRDefault="002743B8" w:rsidP="000C3382">
            <w:pPr>
              <w:pStyle w:val="TableParagraph"/>
              <w:spacing w:before="108"/>
              <w:ind w:left="105" w:right="210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Certificate/decizie de înregistrare a întreprinderii și extras din Registrul de stat al persoanei juridice- copia, Semnat electronic  de către operatorul economi</w:t>
            </w:r>
            <w:r w:rsidR="00550632" w:rsidRPr="005524A9">
              <w:rPr>
                <w:sz w:val="18"/>
                <w:szCs w:val="18"/>
              </w:rPr>
              <w:t xml:space="preserve"> sau  pe suport de hîrtie cu  ștampilă umedă și semnătură</w:t>
            </w:r>
          </w:p>
        </w:tc>
        <w:tc>
          <w:tcPr>
            <w:tcW w:w="1134" w:type="dxa"/>
            <w:shd w:val="clear" w:color="auto" w:fill="FFFF00"/>
          </w:tcPr>
          <w:p w14:paraId="26A0C9CC" w14:textId="77777777" w:rsidR="002743B8" w:rsidRPr="005524A9" w:rsidRDefault="002743B8" w:rsidP="000C3382">
            <w:pPr>
              <w:pStyle w:val="TableParagraph"/>
              <w:spacing w:line="269" w:lineRule="exact"/>
              <w:ind w:left="-1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743B8" w:rsidRPr="007406FF" w14:paraId="75CE6C83" w14:textId="77777777" w:rsidTr="00DC284E">
        <w:trPr>
          <w:trHeight w:val="495"/>
        </w:trPr>
        <w:tc>
          <w:tcPr>
            <w:tcW w:w="572" w:type="dxa"/>
            <w:shd w:val="clear" w:color="auto" w:fill="FFFF00"/>
          </w:tcPr>
          <w:p w14:paraId="692BC697" w14:textId="77777777" w:rsidR="002743B8" w:rsidRPr="005524A9" w:rsidRDefault="002D5D16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6</w:t>
            </w:r>
          </w:p>
        </w:tc>
        <w:tc>
          <w:tcPr>
            <w:tcW w:w="3921" w:type="dxa"/>
            <w:shd w:val="clear" w:color="auto" w:fill="FFFF00"/>
          </w:tcPr>
          <w:p w14:paraId="4F6E6D31" w14:textId="77777777" w:rsidR="002743B8" w:rsidRPr="005524A9" w:rsidRDefault="002743B8" w:rsidP="00EA5B31">
            <w:pPr>
              <w:pStyle w:val="TableParagraph"/>
              <w:spacing w:before="108"/>
              <w:ind w:left="109" w:right="300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 xml:space="preserve">Declaratie privind </w:t>
            </w:r>
            <w:r w:rsidR="00EA5B31" w:rsidRPr="005524A9">
              <w:rPr>
                <w:sz w:val="18"/>
                <w:szCs w:val="18"/>
              </w:rPr>
              <w:t>garanția lucrarilor</w:t>
            </w:r>
          </w:p>
        </w:tc>
        <w:tc>
          <w:tcPr>
            <w:tcW w:w="4395" w:type="dxa"/>
            <w:shd w:val="clear" w:color="auto" w:fill="FFFF00"/>
          </w:tcPr>
          <w:p w14:paraId="5A5FCA0A" w14:textId="77777777" w:rsidR="002743B8" w:rsidRPr="005524A9" w:rsidRDefault="002743B8" w:rsidP="000C3382">
            <w:pPr>
              <w:pStyle w:val="TableParagraph"/>
              <w:spacing w:line="241" w:lineRule="exact"/>
              <w:ind w:left="-1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Anexa nr. 14. Semnat electronic de către operatorul economi</w:t>
            </w:r>
            <w:r w:rsidR="00550632" w:rsidRPr="005524A9">
              <w:rPr>
                <w:sz w:val="18"/>
                <w:szCs w:val="18"/>
              </w:rPr>
              <w:t xml:space="preserve"> sau  pe suport de hîrtie cu  ștampilă umedă și semnătură</w:t>
            </w:r>
          </w:p>
        </w:tc>
        <w:tc>
          <w:tcPr>
            <w:tcW w:w="1134" w:type="dxa"/>
            <w:shd w:val="clear" w:color="auto" w:fill="FFFF00"/>
          </w:tcPr>
          <w:p w14:paraId="27D6C849" w14:textId="77777777" w:rsidR="002743B8" w:rsidRPr="005524A9" w:rsidRDefault="002743B8" w:rsidP="000C3382">
            <w:pPr>
              <w:pStyle w:val="TableParagraph"/>
              <w:spacing w:line="264" w:lineRule="exact"/>
              <w:ind w:left="-1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B3E4B" w:rsidRPr="007406FF" w14:paraId="7997F039" w14:textId="77777777" w:rsidTr="00DC284E">
        <w:trPr>
          <w:trHeight w:val="700"/>
        </w:trPr>
        <w:tc>
          <w:tcPr>
            <w:tcW w:w="572" w:type="dxa"/>
            <w:shd w:val="clear" w:color="auto" w:fill="FFFF00"/>
          </w:tcPr>
          <w:p w14:paraId="249847E7" w14:textId="03BF8AB8" w:rsidR="002B3E4B" w:rsidRPr="005524A9" w:rsidRDefault="001161CF" w:rsidP="002B3E4B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7</w:t>
            </w:r>
          </w:p>
        </w:tc>
        <w:tc>
          <w:tcPr>
            <w:tcW w:w="3921" w:type="dxa"/>
            <w:shd w:val="clear" w:color="auto" w:fill="FFFF00"/>
          </w:tcPr>
          <w:p w14:paraId="010B410A" w14:textId="44841152" w:rsidR="002B3E4B" w:rsidRPr="005524A9" w:rsidRDefault="002B3E4B" w:rsidP="002B3E4B">
            <w:pPr>
              <w:pStyle w:val="TableParagraph"/>
              <w:spacing w:before="108"/>
              <w:ind w:left="109" w:right="300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395" w:type="dxa"/>
            <w:shd w:val="clear" w:color="auto" w:fill="FFFF00"/>
          </w:tcPr>
          <w:p w14:paraId="27CAC120" w14:textId="199961DD" w:rsidR="002B3E4B" w:rsidRPr="005524A9" w:rsidRDefault="002B3E4B" w:rsidP="002B3E4B">
            <w:pPr>
              <w:pStyle w:val="TableParagraph"/>
              <w:spacing w:line="241" w:lineRule="exact"/>
              <w:ind w:left="-1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Anexa nr. 14. Semnat electronic de către operatorul economi</w:t>
            </w:r>
          </w:p>
        </w:tc>
        <w:tc>
          <w:tcPr>
            <w:tcW w:w="1134" w:type="dxa"/>
            <w:shd w:val="clear" w:color="auto" w:fill="FFFF00"/>
          </w:tcPr>
          <w:p w14:paraId="285FADB6" w14:textId="2C4C246B" w:rsidR="002B3E4B" w:rsidRPr="005524A9" w:rsidRDefault="002B3E4B" w:rsidP="002B3E4B">
            <w:pPr>
              <w:pStyle w:val="TableParagraph"/>
              <w:spacing w:line="264" w:lineRule="exact"/>
              <w:ind w:left="-1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2B3E4B" w:rsidRPr="007406FF" w14:paraId="5620A30F" w14:textId="77777777" w:rsidTr="00DC284E">
        <w:trPr>
          <w:trHeight w:val="669"/>
        </w:trPr>
        <w:tc>
          <w:tcPr>
            <w:tcW w:w="572" w:type="dxa"/>
            <w:shd w:val="clear" w:color="auto" w:fill="FFFF00"/>
          </w:tcPr>
          <w:p w14:paraId="3B7B088A" w14:textId="66395E6D" w:rsidR="002B3E4B" w:rsidRPr="005524A9" w:rsidRDefault="001161CF" w:rsidP="002B3E4B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8</w:t>
            </w:r>
          </w:p>
        </w:tc>
        <w:tc>
          <w:tcPr>
            <w:tcW w:w="3921" w:type="dxa"/>
            <w:shd w:val="clear" w:color="auto" w:fill="FFFF00"/>
          </w:tcPr>
          <w:p w14:paraId="46C7526A" w14:textId="77777777" w:rsidR="002B3E4B" w:rsidRPr="005524A9" w:rsidRDefault="002B3E4B" w:rsidP="002B3E4B">
            <w:pPr>
              <w:spacing w:line="89" w:lineRule="exact"/>
              <w:rPr>
                <w:sz w:val="18"/>
                <w:szCs w:val="18"/>
              </w:rPr>
            </w:pPr>
          </w:p>
          <w:p w14:paraId="7A0369F9" w14:textId="67B18598" w:rsidR="002B3E4B" w:rsidRPr="005524A9" w:rsidRDefault="002B3E4B" w:rsidP="002B3E4B">
            <w:pPr>
              <w:pStyle w:val="TableParagraph"/>
              <w:spacing w:before="108"/>
              <w:ind w:left="109" w:right="300"/>
              <w:rPr>
                <w:sz w:val="18"/>
                <w:szCs w:val="18"/>
              </w:rPr>
            </w:pPr>
            <w:r w:rsidRPr="005524A9">
              <w:rPr>
                <w:color w:val="000000"/>
                <w:sz w:val="18"/>
                <w:szCs w:val="18"/>
              </w:rPr>
              <w:t xml:space="preserve">Declarație </w:t>
            </w:r>
            <w:r w:rsidRPr="005524A9">
              <w:rPr>
                <w:spacing w:val="-16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 xml:space="preserve">privind </w:t>
            </w:r>
            <w:r w:rsidRPr="005524A9">
              <w:rPr>
                <w:spacing w:val="-18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personalul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de specialitate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și/sau</w:t>
            </w:r>
            <w:r w:rsidRPr="005524A9">
              <w:rPr>
                <w:spacing w:val="-5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a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pacing w:val="-2"/>
                <w:sz w:val="18"/>
                <w:szCs w:val="18"/>
              </w:rPr>
              <w:t>ex</w:t>
            </w:r>
            <w:r w:rsidRPr="005524A9">
              <w:rPr>
                <w:color w:val="000000"/>
                <w:spacing w:val="-1"/>
                <w:sz w:val="18"/>
                <w:szCs w:val="18"/>
              </w:rPr>
              <w:t>perților</w:t>
            </w:r>
          </w:p>
        </w:tc>
        <w:tc>
          <w:tcPr>
            <w:tcW w:w="4395" w:type="dxa"/>
            <w:shd w:val="clear" w:color="auto" w:fill="FFFF00"/>
          </w:tcPr>
          <w:p w14:paraId="70057F79" w14:textId="205F174D" w:rsidR="002B3E4B" w:rsidRPr="005524A9" w:rsidRDefault="002B3E4B" w:rsidP="002B3E4B">
            <w:pPr>
              <w:pStyle w:val="TableParagraph"/>
              <w:spacing w:line="241" w:lineRule="exact"/>
              <w:ind w:left="-1"/>
              <w:rPr>
                <w:sz w:val="18"/>
                <w:szCs w:val="18"/>
              </w:rPr>
            </w:pPr>
            <w:r w:rsidRPr="005524A9">
              <w:rPr>
                <w:color w:val="000000"/>
                <w:sz w:val="18"/>
                <w:szCs w:val="18"/>
              </w:rPr>
              <w:t>Anexa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nr.</w:t>
            </w:r>
            <w:r w:rsidRPr="005524A9">
              <w:rPr>
                <w:spacing w:val="-8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15</w:t>
            </w:r>
            <w:r w:rsidRPr="005524A9">
              <w:rPr>
                <w:sz w:val="18"/>
                <w:szCs w:val="18"/>
              </w:rPr>
              <w:t xml:space="preserve">. </w:t>
            </w:r>
            <w:r w:rsidRPr="005524A9">
              <w:rPr>
                <w:color w:val="000000"/>
                <w:sz w:val="18"/>
                <w:szCs w:val="18"/>
              </w:rPr>
              <w:t>Semnat</w:t>
            </w:r>
            <w:r w:rsidRPr="005524A9">
              <w:rPr>
                <w:spacing w:val="16"/>
                <w:sz w:val="18"/>
                <w:szCs w:val="18"/>
              </w:rPr>
              <w:t xml:space="preserve"> </w:t>
            </w:r>
            <w:r w:rsidRPr="005524A9">
              <w:rPr>
                <w:spacing w:val="17"/>
                <w:sz w:val="18"/>
                <w:szCs w:val="18"/>
              </w:rPr>
              <w:t xml:space="preserve">electronic </w:t>
            </w:r>
            <w:r w:rsidRPr="005524A9">
              <w:rPr>
                <w:color w:val="000000"/>
                <w:sz w:val="18"/>
                <w:szCs w:val="18"/>
              </w:rPr>
              <w:t>de</w:t>
            </w:r>
            <w:r w:rsidRPr="005524A9">
              <w:rPr>
                <w:spacing w:val="17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către operatorii economici</w:t>
            </w:r>
          </w:p>
        </w:tc>
        <w:tc>
          <w:tcPr>
            <w:tcW w:w="1134" w:type="dxa"/>
            <w:shd w:val="clear" w:color="auto" w:fill="FFFF00"/>
          </w:tcPr>
          <w:p w14:paraId="7B0D9AD8" w14:textId="77777777" w:rsidR="002B3E4B" w:rsidRPr="005524A9" w:rsidRDefault="002B3E4B" w:rsidP="002B3E4B">
            <w:pPr>
              <w:spacing w:line="105" w:lineRule="exact"/>
              <w:rPr>
                <w:sz w:val="18"/>
                <w:szCs w:val="18"/>
              </w:rPr>
            </w:pPr>
          </w:p>
          <w:p w14:paraId="1DF83547" w14:textId="53FA414F" w:rsidR="002B3E4B" w:rsidRPr="005524A9" w:rsidRDefault="002B3E4B" w:rsidP="002B3E4B">
            <w:pPr>
              <w:pStyle w:val="TableParagraph"/>
              <w:spacing w:line="264" w:lineRule="exact"/>
              <w:ind w:left="-1"/>
              <w:rPr>
                <w:sz w:val="18"/>
                <w:szCs w:val="18"/>
              </w:rPr>
            </w:pPr>
            <w:r w:rsidRPr="005524A9">
              <w:rPr>
                <w:color w:val="000000"/>
                <w:spacing w:val="-7"/>
                <w:sz w:val="18"/>
                <w:szCs w:val="18"/>
              </w:rPr>
              <w:t>DA</w:t>
            </w:r>
          </w:p>
        </w:tc>
      </w:tr>
      <w:tr w:rsidR="002743B8" w:rsidRPr="007406FF" w14:paraId="10D7018D" w14:textId="77777777" w:rsidTr="001D6639">
        <w:trPr>
          <w:trHeight w:val="448"/>
        </w:trPr>
        <w:tc>
          <w:tcPr>
            <w:tcW w:w="572" w:type="dxa"/>
            <w:shd w:val="clear" w:color="auto" w:fill="FFFF00"/>
          </w:tcPr>
          <w:p w14:paraId="0B25CF2F" w14:textId="0DCB65B1" w:rsidR="002743B8" w:rsidRPr="005524A9" w:rsidRDefault="001161CF" w:rsidP="000C3382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9</w:t>
            </w:r>
          </w:p>
        </w:tc>
        <w:tc>
          <w:tcPr>
            <w:tcW w:w="3921" w:type="dxa"/>
            <w:shd w:val="clear" w:color="auto" w:fill="FFFF00"/>
          </w:tcPr>
          <w:p w14:paraId="4489FFA3" w14:textId="77777777" w:rsidR="002743B8" w:rsidRPr="005524A9" w:rsidRDefault="002743B8" w:rsidP="000C3382">
            <w:pPr>
              <w:pStyle w:val="a6"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5524A9">
              <w:rPr>
                <w:rFonts w:ascii="Times New Roman" w:hAnsi="Times New Roman"/>
                <w:sz w:val="18"/>
                <w:szCs w:val="18"/>
              </w:rPr>
              <w:t>GRAFIC DE  EXECUTARE A LUCRĂRILOR</w:t>
            </w:r>
          </w:p>
        </w:tc>
        <w:tc>
          <w:tcPr>
            <w:tcW w:w="4395" w:type="dxa"/>
            <w:shd w:val="clear" w:color="auto" w:fill="FFFF00"/>
          </w:tcPr>
          <w:p w14:paraId="7D20E794" w14:textId="77777777" w:rsidR="002743B8" w:rsidRPr="005524A9" w:rsidRDefault="002743B8" w:rsidP="000C3382">
            <w:pPr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Anexa nr. 10 Semnat electronic de către operatorul economi</w:t>
            </w:r>
            <w:r w:rsidR="00550632" w:rsidRPr="005524A9">
              <w:rPr>
                <w:sz w:val="18"/>
                <w:szCs w:val="18"/>
              </w:rPr>
              <w:t xml:space="preserve"> sau  pe suport de hîrtie cu  ștampilă umedă și semnătură</w:t>
            </w:r>
          </w:p>
        </w:tc>
        <w:tc>
          <w:tcPr>
            <w:tcW w:w="1134" w:type="dxa"/>
            <w:shd w:val="clear" w:color="auto" w:fill="FFFF00"/>
          </w:tcPr>
          <w:p w14:paraId="72611106" w14:textId="77777777" w:rsidR="002743B8" w:rsidRPr="005524A9" w:rsidRDefault="002743B8" w:rsidP="000C3382">
            <w:pPr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DA</w:t>
            </w:r>
          </w:p>
        </w:tc>
      </w:tr>
      <w:tr w:rsidR="00FE6F17" w:rsidRPr="007406FF" w14:paraId="69405453" w14:textId="77777777" w:rsidTr="001D6639">
        <w:trPr>
          <w:trHeight w:val="448"/>
        </w:trPr>
        <w:tc>
          <w:tcPr>
            <w:tcW w:w="572" w:type="dxa"/>
            <w:shd w:val="clear" w:color="auto" w:fill="FFFF00"/>
          </w:tcPr>
          <w:p w14:paraId="6BEFE86D" w14:textId="055071D3" w:rsidR="00FE6F17" w:rsidRPr="005524A9" w:rsidRDefault="00FE6F17" w:rsidP="00FE6F17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21" w:type="dxa"/>
            <w:shd w:val="clear" w:color="auto" w:fill="FFFF00"/>
          </w:tcPr>
          <w:p w14:paraId="6DB47EB4" w14:textId="0C31690C" w:rsidR="00FE6F17" w:rsidRPr="005524A9" w:rsidRDefault="00FE6F17" w:rsidP="00FE6F17">
            <w:pPr>
              <w:pStyle w:val="a6"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</w:rPr>
            </w:pPr>
            <w:r w:rsidRPr="00C70DB4">
              <w:rPr>
                <w:b/>
                <w:color w:val="000000"/>
                <w:w w:val="90"/>
              </w:rPr>
              <w:t xml:space="preserve">AVIZ </w:t>
            </w:r>
            <w:r w:rsidRPr="00C70DB4">
              <w:rPr>
                <w:rFonts w:eastAsia="PMingLiU"/>
                <w:lang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4395" w:type="dxa"/>
            <w:shd w:val="clear" w:color="auto" w:fill="FFFF00"/>
          </w:tcPr>
          <w:p w14:paraId="406DA8D1" w14:textId="5E97A07D" w:rsidR="00FE6F17" w:rsidRPr="005524A9" w:rsidRDefault="00FE6F17" w:rsidP="00FE6F17">
            <w:pPr>
              <w:rPr>
                <w:sz w:val="18"/>
                <w:szCs w:val="18"/>
              </w:rPr>
            </w:pPr>
            <w:r w:rsidRPr="00C70DB4">
              <w:t>Anexa nr. 22. Semnat electronic  de către operatorul economi</w:t>
            </w:r>
          </w:p>
        </w:tc>
        <w:tc>
          <w:tcPr>
            <w:tcW w:w="1134" w:type="dxa"/>
            <w:shd w:val="clear" w:color="auto" w:fill="FFFF00"/>
          </w:tcPr>
          <w:p w14:paraId="49F22348" w14:textId="79F4BEE9" w:rsidR="00FE6F17" w:rsidRPr="005524A9" w:rsidRDefault="00FE6F17" w:rsidP="00FE6F17">
            <w:pPr>
              <w:rPr>
                <w:sz w:val="18"/>
                <w:szCs w:val="18"/>
              </w:rPr>
            </w:pPr>
            <w:r w:rsidRPr="00C70DB4">
              <w:t>DA</w:t>
            </w:r>
          </w:p>
        </w:tc>
      </w:tr>
      <w:tr w:rsidR="002B3E4B" w:rsidRPr="007406FF" w14:paraId="15992AF7" w14:textId="77777777" w:rsidTr="001D6639">
        <w:trPr>
          <w:trHeight w:val="456"/>
        </w:trPr>
        <w:tc>
          <w:tcPr>
            <w:tcW w:w="572" w:type="dxa"/>
            <w:shd w:val="clear" w:color="auto" w:fill="FFFF00"/>
          </w:tcPr>
          <w:p w14:paraId="23634721" w14:textId="335BF871" w:rsidR="002B3E4B" w:rsidRPr="005524A9" w:rsidRDefault="001161CF" w:rsidP="002B3E4B">
            <w:pPr>
              <w:pStyle w:val="TableParagraph"/>
              <w:spacing w:before="103"/>
              <w:ind w:left="105"/>
              <w:rPr>
                <w:sz w:val="18"/>
                <w:szCs w:val="18"/>
              </w:rPr>
            </w:pPr>
            <w:r w:rsidRPr="005524A9">
              <w:rPr>
                <w:sz w:val="18"/>
                <w:szCs w:val="18"/>
              </w:rPr>
              <w:t>1</w:t>
            </w:r>
            <w:r w:rsidR="00FE6F17">
              <w:rPr>
                <w:sz w:val="18"/>
                <w:szCs w:val="18"/>
              </w:rPr>
              <w:t>1</w:t>
            </w:r>
          </w:p>
        </w:tc>
        <w:tc>
          <w:tcPr>
            <w:tcW w:w="3921" w:type="dxa"/>
            <w:shd w:val="clear" w:color="auto" w:fill="FFFF00"/>
          </w:tcPr>
          <w:p w14:paraId="49A5DC93" w14:textId="77777777" w:rsidR="002B3E4B" w:rsidRPr="005524A9" w:rsidRDefault="002B3E4B" w:rsidP="002B3E4B">
            <w:pPr>
              <w:spacing w:line="98" w:lineRule="exact"/>
              <w:rPr>
                <w:sz w:val="18"/>
                <w:szCs w:val="18"/>
              </w:rPr>
            </w:pPr>
          </w:p>
          <w:p w14:paraId="32AC8CB7" w14:textId="7B0BE01F" w:rsidR="002B3E4B" w:rsidRPr="005524A9" w:rsidRDefault="002B3E4B" w:rsidP="002B3E4B">
            <w:pPr>
              <w:pStyle w:val="a6"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</w:rPr>
            </w:pPr>
            <w:r w:rsidRPr="005524A9">
              <w:rPr>
                <w:color w:val="000000"/>
                <w:sz w:val="18"/>
                <w:szCs w:val="18"/>
              </w:rPr>
              <w:t>Declarație</w:t>
            </w:r>
            <w:r w:rsidRPr="005524A9">
              <w:rPr>
                <w:spacing w:val="-9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privind</w:t>
            </w:r>
            <w:r w:rsidRPr="005524A9">
              <w:rPr>
                <w:spacing w:val="-11"/>
                <w:sz w:val="18"/>
                <w:szCs w:val="18"/>
              </w:rPr>
              <w:t xml:space="preserve">  </w:t>
            </w:r>
            <w:r w:rsidRPr="005524A9">
              <w:rPr>
                <w:color w:val="000000"/>
                <w:sz w:val="18"/>
                <w:szCs w:val="18"/>
              </w:rPr>
              <w:t xml:space="preserve">lista 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pacing w:val="1"/>
                <w:sz w:val="18"/>
                <w:szCs w:val="18"/>
              </w:rPr>
              <w:t>principalelor lucrări</w:t>
            </w:r>
            <w:r w:rsidRPr="005524A9">
              <w:rPr>
                <w:spacing w:val="-21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pacing w:val="1"/>
                <w:sz w:val="18"/>
                <w:szCs w:val="18"/>
              </w:rPr>
              <w:t>executateîn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ultimul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an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de</w:t>
            </w:r>
            <w:r w:rsidRPr="005524A9">
              <w:rPr>
                <w:spacing w:val="-8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 xml:space="preserve">activitate, </w:t>
            </w:r>
          </w:p>
        </w:tc>
        <w:tc>
          <w:tcPr>
            <w:tcW w:w="4395" w:type="dxa"/>
            <w:shd w:val="clear" w:color="auto" w:fill="FFFF00"/>
          </w:tcPr>
          <w:p w14:paraId="0FBBA617" w14:textId="0D31B527" w:rsidR="002B3E4B" w:rsidRPr="005524A9" w:rsidRDefault="002B3E4B" w:rsidP="002B3E4B">
            <w:pPr>
              <w:ind w:left="96" w:right="703"/>
              <w:rPr>
                <w:sz w:val="18"/>
                <w:szCs w:val="18"/>
              </w:rPr>
            </w:pPr>
            <w:r w:rsidRPr="005524A9">
              <w:rPr>
                <w:color w:val="000000"/>
                <w:sz w:val="18"/>
                <w:szCs w:val="18"/>
              </w:rPr>
              <w:t>Anexa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nr.</w:t>
            </w:r>
            <w:r w:rsidRPr="005524A9">
              <w:rPr>
                <w:spacing w:val="-8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13</w:t>
            </w:r>
            <w:r w:rsidRPr="005524A9">
              <w:rPr>
                <w:sz w:val="18"/>
                <w:szCs w:val="18"/>
              </w:rPr>
              <w:t xml:space="preserve">. </w:t>
            </w:r>
            <w:r w:rsidRPr="005524A9">
              <w:rPr>
                <w:color w:val="000000"/>
                <w:sz w:val="18"/>
                <w:szCs w:val="18"/>
              </w:rPr>
              <w:t>Semnat</w:t>
            </w:r>
            <w:r w:rsidRPr="005524A9">
              <w:rPr>
                <w:spacing w:val="9"/>
                <w:sz w:val="18"/>
                <w:szCs w:val="18"/>
              </w:rPr>
              <w:t xml:space="preserve"> </w:t>
            </w:r>
            <w:r w:rsidRPr="005524A9">
              <w:rPr>
                <w:spacing w:val="10"/>
                <w:sz w:val="18"/>
                <w:szCs w:val="18"/>
              </w:rPr>
              <w:t xml:space="preserve">electronic </w:t>
            </w:r>
            <w:r w:rsidRPr="005524A9">
              <w:rPr>
                <w:color w:val="000000"/>
                <w:sz w:val="18"/>
                <w:szCs w:val="18"/>
              </w:rPr>
              <w:t>de</w:t>
            </w:r>
            <w:r w:rsidRPr="005524A9">
              <w:rPr>
                <w:spacing w:val="10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către</w:t>
            </w:r>
            <w:r w:rsidRPr="005524A9">
              <w:rPr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z w:val="18"/>
                <w:szCs w:val="18"/>
              </w:rPr>
              <w:t>operatorul</w:t>
            </w:r>
            <w:r w:rsidRPr="005524A9">
              <w:rPr>
                <w:spacing w:val="-6"/>
                <w:sz w:val="18"/>
                <w:szCs w:val="18"/>
              </w:rPr>
              <w:t xml:space="preserve"> </w:t>
            </w:r>
            <w:r w:rsidRPr="005524A9">
              <w:rPr>
                <w:color w:val="000000"/>
                <w:spacing w:val="-1"/>
                <w:sz w:val="18"/>
                <w:szCs w:val="18"/>
              </w:rPr>
              <w:t>economi</w:t>
            </w:r>
          </w:p>
        </w:tc>
        <w:tc>
          <w:tcPr>
            <w:tcW w:w="1134" w:type="dxa"/>
            <w:shd w:val="clear" w:color="auto" w:fill="FFFF00"/>
          </w:tcPr>
          <w:p w14:paraId="2CDF825E" w14:textId="77777777" w:rsidR="002B3E4B" w:rsidRPr="005524A9" w:rsidRDefault="002B3E4B" w:rsidP="002B3E4B">
            <w:pPr>
              <w:ind w:left="-9"/>
              <w:rPr>
                <w:sz w:val="18"/>
                <w:szCs w:val="18"/>
              </w:rPr>
            </w:pPr>
            <w:r w:rsidRPr="005524A9">
              <w:rPr>
                <w:color w:val="000000"/>
                <w:spacing w:val="-7"/>
                <w:sz w:val="18"/>
                <w:szCs w:val="18"/>
              </w:rPr>
              <w:t>DA</w:t>
            </w:r>
          </w:p>
        </w:tc>
      </w:tr>
    </w:tbl>
    <w:p w14:paraId="64687C88" w14:textId="0363D7DB" w:rsidR="00013510" w:rsidRDefault="00013510" w:rsidP="00013510">
      <w:pPr>
        <w:rPr>
          <w:b/>
          <w:bCs/>
          <w:noProof w:val="0"/>
          <w:lang w:eastAsia="ru-RU"/>
        </w:rPr>
      </w:pPr>
      <w:r>
        <w:rPr>
          <w:bCs/>
          <w:lang w:eastAsia="ru-RU"/>
        </w:rPr>
        <w:t>14. Tehnici şi instrumente specifice de atribuire (după caz, specificaţi dacă se va utiliza licitaţia electronică)</w:t>
      </w:r>
      <w:r>
        <w:rPr>
          <w:lang w:eastAsia="ru-RU"/>
        </w:rPr>
        <w:t>_</w:t>
      </w:r>
      <w:r>
        <w:rPr>
          <w:b/>
          <w:u w:val="single"/>
          <w:lang w:eastAsia="ru-RU"/>
        </w:rPr>
        <w:t>nu este</w:t>
      </w:r>
    </w:p>
    <w:p w14:paraId="177E527D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14.  Condiţii speciale de care depinde îndeplinirea contractului (indicaţi după caz)</w:t>
      </w:r>
      <w:r>
        <w:rPr>
          <w:lang w:eastAsia="ru-RU"/>
        </w:rPr>
        <w:t>_</w:t>
      </w:r>
      <w:r>
        <w:rPr>
          <w:b/>
          <w:u w:val="single"/>
          <w:lang w:eastAsia="ru-RU"/>
        </w:rPr>
        <w:t>Nu se aplică</w:t>
      </w:r>
    </w:p>
    <w:p w14:paraId="642F3A28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15. Ofertele se prezintă în valută</w:t>
      </w:r>
      <w:r>
        <w:rPr>
          <w:b/>
          <w:lang w:eastAsia="ru-RU"/>
        </w:rPr>
        <w:t>__</w:t>
      </w:r>
      <w:r>
        <w:rPr>
          <w:b/>
          <w:u w:val="single"/>
          <w:lang w:eastAsia="ru-RU"/>
        </w:rPr>
        <w:t>MDL</w:t>
      </w:r>
      <w:r>
        <w:rPr>
          <w:u w:val="single"/>
          <w:lang w:eastAsia="ru-RU"/>
        </w:rPr>
        <w:t>_</w:t>
      </w:r>
      <w:r>
        <w:rPr>
          <w:lang w:eastAsia="ru-RU"/>
        </w:rPr>
        <w:t>_</w:t>
      </w:r>
    </w:p>
    <w:p w14:paraId="02D70BF1" w14:textId="77777777" w:rsidR="00013510" w:rsidRDefault="00013510" w:rsidP="00013510">
      <w:pPr>
        <w:rPr>
          <w:u w:val="single"/>
          <w:lang w:eastAsia="ru-RU"/>
        </w:rPr>
      </w:pPr>
      <w:r>
        <w:rPr>
          <w:bCs/>
          <w:lang w:eastAsia="ru-RU"/>
        </w:rPr>
        <w:t>16. Criteriul de evaluare aplicat pentru atribuirea contractului____</w:t>
      </w:r>
      <w:r>
        <w:rPr>
          <w:b/>
          <w:bCs/>
          <w:u w:val="single"/>
          <w:lang w:eastAsia="ru-RU"/>
        </w:rPr>
        <w:t>cu cel mai scăzut preț</w:t>
      </w:r>
    </w:p>
    <w:p w14:paraId="0EF1D640" w14:textId="77777777" w:rsidR="00013510" w:rsidRDefault="00013510" w:rsidP="00013510">
      <w:pPr>
        <w:rPr>
          <w:b/>
          <w:bCs/>
          <w:u w:val="single"/>
          <w:lang w:eastAsia="ru-RU"/>
        </w:rPr>
      </w:pPr>
      <w:r>
        <w:rPr>
          <w:bCs/>
          <w:lang w:eastAsia="ru-RU"/>
        </w:rPr>
        <w:t xml:space="preserve">17. Factorii de evaluare a celei mai avantajoase oferte din punct de vedere economic, precum şi ponderile lor: </w:t>
      </w:r>
      <w:r>
        <w:rPr>
          <w:b/>
          <w:bCs/>
          <w:u w:val="single"/>
          <w:lang w:eastAsia="ru-RU"/>
        </w:rPr>
        <w:t>nu este</w:t>
      </w:r>
    </w:p>
    <w:p w14:paraId="6EB5037B" w14:textId="77777777" w:rsidR="00013510" w:rsidRDefault="00013510" w:rsidP="00013510">
      <w:pPr>
        <w:tabs>
          <w:tab w:val="left" w:pos="6386"/>
        </w:tabs>
        <w:rPr>
          <w:rFonts w:asciiTheme="majorBidi" w:hAnsiTheme="majorBidi" w:cstheme="majorBidi"/>
          <w:lang w:eastAsia="ru-RU"/>
        </w:rPr>
      </w:pPr>
    </w:p>
    <w:p w14:paraId="3153794D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18. Termenul</w:t>
      </w:r>
      <w:r>
        <w:rPr>
          <w:bCs/>
          <w:lang w:eastAsia="ru-RU"/>
        </w:rPr>
        <w:noBreakHyphen/>
        <w:t>limită de depunere/deschidere a ofertelor:</w:t>
      </w:r>
    </w:p>
    <w:p w14:paraId="6A613CF0" w14:textId="77777777" w:rsidR="00013510" w:rsidRDefault="00013510" w:rsidP="00013510">
      <w:pPr>
        <w:tabs>
          <w:tab w:val="left" w:pos="567"/>
          <w:tab w:val="left" w:pos="709"/>
        </w:tabs>
        <w:rPr>
          <w:lang w:eastAsia="ru-RU"/>
        </w:rPr>
      </w:pPr>
      <w:r>
        <w:rPr>
          <w:lang w:eastAsia="ru-RU"/>
        </w:rPr>
        <w:noBreakHyphen/>
        <w:t> </w:t>
      </w:r>
      <w:r>
        <w:rPr>
          <w:bCs/>
          <w:lang w:eastAsia="ru-RU"/>
        </w:rPr>
        <w:t>conform SIA ,,RSAP”/până la: </w:t>
      </w:r>
      <w:r>
        <w:rPr>
          <w:bCs/>
          <w:i/>
          <w:iCs/>
          <w:lang w:eastAsia="ru-RU"/>
        </w:rPr>
        <w:t>(ora exactă</w:t>
      </w:r>
      <w:r>
        <w:rPr>
          <w:bCs/>
          <w:i/>
          <w:iCs/>
          <w:u w:val="single"/>
          <w:lang w:eastAsia="ru-RU"/>
        </w:rPr>
        <w:t>)</w:t>
      </w:r>
      <w:r>
        <w:rPr>
          <w:u w:val="single"/>
          <w:lang w:eastAsia="ru-RU"/>
        </w:rPr>
        <w:t>_</w:t>
      </w:r>
      <w:r>
        <w:rPr>
          <w:bCs/>
          <w:u w:val="single"/>
          <w:lang w:eastAsia="ru-RU"/>
        </w:rPr>
        <w:t xml:space="preserve"> </w:t>
      </w:r>
      <w:r>
        <w:rPr>
          <w:b/>
          <w:bCs/>
          <w:u w:val="single"/>
          <w:lang w:eastAsia="ru-RU"/>
        </w:rPr>
        <w:t>conform SIA ,,RSAP”/</w:t>
      </w:r>
    </w:p>
    <w:p w14:paraId="2F6BA558" w14:textId="77777777" w:rsidR="00013510" w:rsidRDefault="00013510" w:rsidP="00013510">
      <w:pPr>
        <w:tabs>
          <w:tab w:val="left" w:pos="567"/>
          <w:tab w:val="left" w:pos="709"/>
        </w:tabs>
        <w:rPr>
          <w:lang w:eastAsia="ru-RU"/>
        </w:rPr>
      </w:pPr>
      <w:r>
        <w:rPr>
          <w:lang w:eastAsia="ru-RU"/>
        </w:rPr>
        <w:noBreakHyphen/>
        <w:t> </w:t>
      </w:r>
      <w:r>
        <w:rPr>
          <w:bCs/>
          <w:lang w:eastAsia="ru-RU"/>
        </w:rPr>
        <w:t>pe: </w:t>
      </w:r>
      <w:r>
        <w:rPr>
          <w:bCs/>
          <w:i/>
          <w:iCs/>
          <w:lang w:eastAsia="ru-RU"/>
        </w:rPr>
        <w:t>(data)</w:t>
      </w:r>
      <w:r>
        <w:rPr>
          <w:lang w:eastAsia="ru-RU"/>
        </w:rPr>
        <w:t>____</w:t>
      </w:r>
      <w:r>
        <w:rPr>
          <w:b/>
          <w:u w:val="single"/>
          <w:lang w:eastAsia="ru-RU"/>
        </w:rPr>
        <w:t>2 zile de la  data publicării conform SIA ,,RSAP,,__</w:t>
      </w:r>
    </w:p>
    <w:p w14:paraId="4FB2F8DC" w14:textId="77777777" w:rsidR="00013510" w:rsidRDefault="00013510" w:rsidP="00013510">
      <w:pPr>
        <w:rPr>
          <w:bCs/>
          <w:lang w:eastAsia="ru-RU"/>
        </w:rPr>
      </w:pPr>
    </w:p>
    <w:p w14:paraId="2001EC3C" w14:textId="77777777" w:rsidR="00013510" w:rsidRDefault="00013510" w:rsidP="00013510">
      <w:pPr>
        <w:rPr>
          <w:bCs/>
          <w:lang w:eastAsia="ru-RU"/>
        </w:rPr>
      </w:pPr>
      <w:r>
        <w:rPr>
          <w:bCs/>
          <w:lang w:eastAsia="ru-RU"/>
        </w:rPr>
        <w:t xml:space="preserve">19. Adresa la care trebuie transmise ofertele sau cererile de participare </w:t>
      </w:r>
    </w:p>
    <w:p w14:paraId="04D08B3F" w14:textId="77777777" w:rsidR="00013510" w:rsidRDefault="00013510" w:rsidP="00013510">
      <w:pPr>
        <w:rPr>
          <w:b/>
          <w:u w:val="single"/>
          <w:lang w:eastAsia="ru-RU"/>
        </w:rPr>
      </w:pPr>
      <w:r>
        <w:rPr>
          <w:b/>
          <w:bCs/>
          <w:i/>
          <w:iCs/>
          <w:u w:val="single"/>
          <w:lang w:eastAsia="ru-RU"/>
        </w:rPr>
        <w:t>Ofertele sau cererile de participare vor fi depuse electronic prin intermediul SIA ,,RSAP”.</w:t>
      </w:r>
    </w:p>
    <w:p w14:paraId="4F7AB45F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20. Termenul de valabilitate a ofertelor</w:t>
      </w:r>
      <w:r>
        <w:rPr>
          <w:lang w:eastAsia="ru-RU"/>
        </w:rPr>
        <w:t>_</w:t>
      </w:r>
      <w:r>
        <w:rPr>
          <w:b/>
          <w:u w:val="single"/>
          <w:lang w:eastAsia="ru-RU"/>
        </w:rPr>
        <w:t>60 zile</w:t>
      </w:r>
      <w:r>
        <w:rPr>
          <w:lang w:eastAsia="ru-RU"/>
        </w:rPr>
        <w:t>__</w:t>
      </w:r>
    </w:p>
    <w:p w14:paraId="31667B1A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21. Locul deschiderii ofertelor</w:t>
      </w:r>
      <w:r>
        <w:rPr>
          <w:lang w:eastAsia="ru-RU"/>
        </w:rPr>
        <w:t>_______</w:t>
      </w:r>
      <w:r>
        <w:rPr>
          <w:b/>
          <w:u w:val="single"/>
          <w:lang w:eastAsia="ru-RU"/>
        </w:rPr>
        <w:t>SIA ,,RSAP,,</w:t>
      </w:r>
      <w:r>
        <w:rPr>
          <w:u w:val="single"/>
          <w:lang w:eastAsia="ru-RU"/>
        </w:rPr>
        <w:t xml:space="preserve"> ____________________</w:t>
      </w:r>
    </w:p>
    <w:p w14:paraId="438D5F13" w14:textId="77777777" w:rsidR="00013510" w:rsidRDefault="00013510" w:rsidP="00013510">
      <w:pPr>
        <w:rPr>
          <w:sz w:val="20"/>
          <w:szCs w:val="20"/>
          <w:lang w:eastAsia="ru-RU"/>
        </w:rPr>
      </w:pPr>
      <w:r>
        <w:rPr>
          <w:lang w:eastAsia="ru-RU"/>
        </w:rPr>
        <w:t xml:space="preserve">                                         (SIA ,,RSAP” sau adresa locului deschiderii)</w:t>
      </w:r>
    </w:p>
    <w:p w14:paraId="21853272" w14:textId="77777777" w:rsidR="00013510" w:rsidRDefault="00013510" w:rsidP="00013510">
      <w:pPr>
        <w:rPr>
          <w:lang w:eastAsia="ru-RU"/>
        </w:rPr>
      </w:pPr>
      <w:r>
        <w:rPr>
          <w:bCs/>
          <w:i/>
          <w:iCs/>
          <w:lang w:eastAsia="ru-RU"/>
        </w:rPr>
        <w:t>Ofertele întârziate vor fi respinse.</w:t>
      </w:r>
    </w:p>
    <w:p w14:paraId="0DED1164" w14:textId="77777777" w:rsidR="00013510" w:rsidRDefault="00013510" w:rsidP="00013510">
      <w:pPr>
        <w:rPr>
          <w:b/>
          <w:lang w:eastAsia="ru-RU"/>
        </w:rPr>
      </w:pPr>
      <w:r>
        <w:rPr>
          <w:bCs/>
          <w:lang w:eastAsia="ru-RU"/>
        </w:rPr>
        <w:lastRenderedPageBreak/>
        <w:t>22. Limba sau limbile în care trebuie redactate ofertele sau cererile de participare</w:t>
      </w:r>
      <w:r>
        <w:rPr>
          <w:lang w:eastAsia="ru-RU"/>
        </w:rPr>
        <w:t>_</w:t>
      </w:r>
      <w:r>
        <w:rPr>
          <w:b/>
          <w:u w:val="single"/>
          <w:lang w:eastAsia="ru-RU"/>
        </w:rPr>
        <w:t>limba română</w:t>
      </w:r>
    </w:p>
    <w:p w14:paraId="5AC0D1DD" w14:textId="77777777" w:rsidR="00013510" w:rsidRDefault="00013510" w:rsidP="00013510">
      <w:pPr>
        <w:rPr>
          <w:lang w:eastAsia="ru-RU"/>
        </w:rPr>
      </w:pPr>
      <w:r>
        <w:rPr>
          <w:bCs/>
          <w:lang w:eastAsia="ru-RU"/>
        </w:rPr>
        <w:t>23. Alte informaţii relevante</w:t>
      </w:r>
      <w:r>
        <w:rPr>
          <w:lang w:eastAsia="ru-RU"/>
        </w:rPr>
        <w:t>___</w:t>
      </w:r>
      <w:r>
        <w:rPr>
          <w:u w:val="single"/>
          <w:lang w:eastAsia="ru-RU"/>
        </w:rPr>
        <w:t>-------------------_</w:t>
      </w:r>
      <w:r>
        <w:rPr>
          <w:lang w:eastAsia="ru-RU"/>
        </w:rPr>
        <w:t>_</w:t>
      </w:r>
    </w:p>
    <w:p w14:paraId="323FEF64" w14:textId="77777777" w:rsidR="00013510" w:rsidRDefault="00013510" w:rsidP="00013510">
      <w:pPr>
        <w:rPr>
          <w:bCs/>
          <w:lang w:eastAsia="ru-RU"/>
        </w:rPr>
      </w:pPr>
    </w:p>
    <w:p w14:paraId="59CF9C94" w14:textId="77777777" w:rsidR="00013510" w:rsidRDefault="00013510" w:rsidP="00013510">
      <w:pPr>
        <w:rPr>
          <w:b/>
          <w:bCs/>
          <w:lang w:eastAsia="ru-RU"/>
        </w:rPr>
      </w:pPr>
    </w:p>
    <w:p w14:paraId="0CB6BE06" w14:textId="77777777" w:rsidR="00013510" w:rsidRDefault="00013510" w:rsidP="00013510">
      <w:pPr>
        <w:rPr>
          <w:b/>
          <w:bCs/>
          <w:lang w:eastAsia="ru-RU"/>
        </w:rPr>
      </w:pPr>
    </w:p>
    <w:p w14:paraId="6C658A1C" w14:textId="12B8F235" w:rsidR="003436F9" w:rsidRDefault="002743B8" w:rsidP="003436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8"/>
          <w:szCs w:val="28"/>
          <w:shd w:val="clear" w:color="auto" w:fill="FFFFFF" w:themeFill="background1"/>
          <w:lang w:eastAsia="ru-RU"/>
        </w:rPr>
      </w:pPr>
      <w:r w:rsidRPr="001165C4">
        <w:rPr>
          <w:b/>
          <w:sz w:val="28"/>
          <w:szCs w:val="28"/>
          <w:lang w:eastAsia="ru-RU"/>
        </w:rPr>
        <w:t xml:space="preserve">Conducătorul grupului de lucru:  </w:t>
      </w:r>
      <w:r w:rsidRPr="001165C4">
        <w:rPr>
          <w:b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F00D2D" w:rsidRPr="001165C4">
        <w:rPr>
          <w:b/>
          <w:sz w:val="28"/>
          <w:szCs w:val="28"/>
          <w:shd w:val="clear" w:color="auto" w:fill="FFFFFF" w:themeFill="background1"/>
          <w:lang w:eastAsia="ru-RU"/>
        </w:rPr>
        <w:t>__________________</w:t>
      </w:r>
    </w:p>
    <w:p w14:paraId="0E705653" w14:textId="77777777" w:rsidR="003436F9" w:rsidRDefault="003436F9" w:rsidP="003436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8"/>
          <w:szCs w:val="28"/>
          <w:shd w:val="clear" w:color="auto" w:fill="FFFFFF" w:themeFill="background1"/>
          <w:lang w:eastAsia="ru-RU"/>
        </w:rPr>
      </w:pPr>
    </w:p>
    <w:p w14:paraId="06AC7543" w14:textId="1BC17F61" w:rsidR="00111E57" w:rsidRPr="003436F9" w:rsidRDefault="001165C4" w:rsidP="003436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LȘ</w:t>
      </w:r>
      <w:bookmarkEnd w:id="0"/>
    </w:p>
    <w:sectPr w:rsidR="00111E57" w:rsidRPr="003436F9" w:rsidSect="00BE0B5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F3F9F"/>
    <w:multiLevelType w:val="hybridMultilevel"/>
    <w:tmpl w:val="F348A490"/>
    <w:lvl w:ilvl="0" w:tplc="6908B86E">
      <w:start w:val="1"/>
      <w:numFmt w:val="decimal"/>
      <w:lvlText w:val="%1."/>
      <w:lvlJc w:val="left"/>
      <w:pPr>
        <w:ind w:left="114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E6AA8"/>
    <w:multiLevelType w:val="hybridMultilevel"/>
    <w:tmpl w:val="07268BBA"/>
    <w:lvl w:ilvl="0" w:tplc="EE2EFBDE">
      <w:start w:val="24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B5B79"/>
    <w:multiLevelType w:val="hybridMultilevel"/>
    <w:tmpl w:val="E0DCED6E"/>
    <w:lvl w:ilvl="0" w:tplc="54189044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1876E6D4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plc="E02C953E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plc="0D245FDE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plc="33A2257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plc="4FC821AC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plc="061E1020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plc="13085D08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plc="96DE6BD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5" w15:restartNumberingAfterBreak="0">
    <w:nsid w:val="530C44FF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960C4"/>
    <w:multiLevelType w:val="hybridMultilevel"/>
    <w:tmpl w:val="1ABE53F6"/>
    <w:lvl w:ilvl="0" w:tplc="54D4DC94">
      <w:start w:val="1"/>
      <w:numFmt w:val="decimal"/>
      <w:lvlText w:val="%1."/>
      <w:lvlJc w:val="left"/>
      <w:pPr>
        <w:ind w:left="360" w:hanging="360"/>
      </w:pPr>
      <w:rPr>
        <w:b/>
        <w:sz w:val="24"/>
        <w:lang w:val="ro-R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367BD"/>
    <w:multiLevelType w:val="hybridMultilevel"/>
    <w:tmpl w:val="15B63764"/>
    <w:lvl w:ilvl="0" w:tplc="206639A6">
      <w:start w:val="24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</w:num>
  <w:num w:numId="8">
    <w:abstractNumId w:val="5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EF"/>
    <w:rsid w:val="00006BA7"/>
    <w:rsid w:val="00011EE1"/>
    <w:rsid w:val="00013510"/>
    <w:rsid w:val="0002415F"/>
    <w:rsid w:val="00044793"/>
    <w:rsid w:val="00050692"/>
    <w:rsid w:val="000A7855"/>
    <w:rsid w:val="000E071A"/>
    <w:rsid w:val="000F5ED4"/>
    <w:rsid w:val="000F7D06"/>
    <w:rsid w:val="00102BD3"/>
    <w:rsid w:val="00111E57"/>
    <w:rsid w:val="001161CF"/>
    <w:rsid w:val="001165C4"/>
    <w:rsid w:val="00127BA1"/>
    <w:rsid w:val="00170F60"/>
    <w:rsid w:val="00173B67"/>
    <w:rsid w:val="001C01DE"/>
    <w:rsid w:val="001D6639"/>
    <w:rsid w:val="001E2765"/>
    <w:rsid w:val="001E6B21"/>
    <w:rsid w:val="00217A59"/>
    <w:rsid w:val="002315FD"/>
    <w:rsid w:val="002743B8"/>
    <w:rsid w:val="00290403"/>
    <w:rsid w:val="002973DE"/>
    <w:rsid w:val="002B3E4B"/>
    <w:rsid w:val="002C6840"/>
    <w:rsid w:val="002D5D16"/>
    <w:rsid w:val="002D7CA9"/>
    <w:rsid w:val="00320D1E"/>
    <w:rsid w:val="003436F9"/>
    <w:rsid w:val="00354CFA"/>
    <w:rsid w:val="003604F4"/>
    <w:rsid w:val="003A0570"/>
    <w:rsid w:val="003A2A8E"/>
    <w:rsid w:val="003E1D10"/>
    <w:rsid w:val="00433AEF"/>
    <w:rsid w:val="00444583"/>
    <w:rsid w:val="00454782"/>
    <w:rsid w:val="00460795"/>
    <w:rsid w:val="00497AB5"/>
    <w:rsid w:val="004A549E"/>
    <w:rsid w:val="004B41BB"/>
    <w:rsid w:val="004C2EFA"/>
    <w:rsid w:val="004E6B9A"/>
    <w:rsid w:val="00534BA8"/>
    <w:rsid w:val="005354EB"/>
    <w:rsid w:val="0054632A"/>
    <w:rsid w:val="00547E44"/>
    <w:rsid w:val="00550632"/>
    <w:rsid w:val="005524A9"/>
    <w:rsid w:val="00577CBF"/>
    <w:rsid w:val="00592D97"/>
    <w:rsid w:val="005B7BA5"/>
    <w:rsid w:val="005E65FB"/>
    <w:rsid w:val="006060A2"/>
    <w:rsid w:val="006121D6"/>
    <w:rsid w:val="00617563"/>
    <w:rsid w:val="006C33C0"/>
    <w:rsid w:val="006D335D"/>
    <w:rsid w:val="006E502B"/>
    <w:rsid w:val="006F20E1"/>
    <w:rsid w:val="006F4920"/>
    <w:rsid w:val="00733D33"/>
    <w:rsid w:val="00763523"/>
    <w:rsid w:val="007B58B3"/>
    <w:rsid w:val="007D67E8"/>
    <w:rsid w:val="007E6074"/>
    <w:rsid w:val="008008A1"/>
    <w:rsid w:val="0085699C"/>
    <w:rsid w:val="008620B9"/>
    <w:rsid w:val="0087603D"/>
    <w:rsid w:val="00881473"/>
    <w:rsid w:val="008A695F"/>
    <w:rsid w:val="008C63ED"/>
    <w:rsid w:val="008D2DED"/>
    <w:rsid w:val="008D5DFF"/>
    <w:rsid w:val="008F382A"/>
    <w:rsid w:val="00933C39"/>
    <w:rsid w:val="0094550E"/>
    <w:rsid w:val="009F4A10"/>
    <w:rsid w:val="009F7B13"/>
    <w:rsid w:val="00A50CE5"/>
    <w:rsid w:val="00A516F9"/>
    <w:rsid w:val="00A720D8"/>
    <w:rsid w:val="00A743AA"/>
    <w:rsid w:val="00B22C7A"/>
    <w:rsid w:val="00B2681B"/>
    <w:rsid w:val="00B61E19"/>
    <w:rsid w:val="00B94117"/>
    <w:rsid w:val="00BE061E"/>
    <w:rsid w:val="00BE0B50"/>
    <w:rsid w:val="00BE5F3B"/>
    <w:rsid w:val="00C34845"/>
    <w:rsid w:val="00C4048B"/>
    <w:rsid w:val="00C52BC7"/>
    <w:rsid w:val="00CC6ADD"/>
    <w:rsid w:val="00CD48BB"/>
    <w:rsid w:val="00CF612B"/>
    <w:rsid w:val="00CF66C5"/>
    <w:rsid w:val="00D657FE"/>
    <w:rsid w:val="00D8077E"/>
    <w:rsid w:val="00DC284E"/>
    <w:rsid w:val="00E07687"/>
    <w:rsid w:val="00E94618"/>
    <w:rsid w:val="00EA3E8D"/>
    <w:rsid w:val="00EA5B31"/>
    <w:rsid w:val="00F00D2D"/>
    <w:rsid w:val="00F92FDF"/>
    <w:rsid w:val="00FB3B5A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70A4"/>
  <w15:docId w15:val="{CC251A6E-194D-4C11-830F-18C53A54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1"/>
    <w:qFormat/>
    <w:rsid w:val="008C63ED"/>
    <w:pPr>
      <w:widowControl w:val="0"/>
      <w:autoSpaceDE w:val="0"/>
      <w:autoSpaceDN w:val="0"/>
      <w:spacing w:before="87"/>
      <w:ind w:left="216"/>
      <w:outlineLvl w:val="0"/>
    </w:pPr>
    <w:rPr>
      <w:b/>
      <w:bCs/>
      <w:noProof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433AEF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433AEF"/>
    <w:pPr>
      <w:ind w:firstLine="567"/>
      <w:jc w:val="both"/>
    </w:pPr>
    <w:rPr>
      <w:noProof w:val="0"/>
      <w:lang w:val="ru-RU" w:eastAsia="ru-RU"/>
    </w:rPr>
  </w:style>
  <w:style w:type="paragraph" w:styleId="a6">
    <w:name w:val="Body Text"/>
    <w:basedOn w:val="a0"/>
    <w:link w:val="a7"/>
    <w:uiPriority w:val="99"/>
    <w:unhideWhenUsed/>
    <w:rsid w:val="00433AE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uiPriority w:val="99"/>
    <w:rsid w:val="00433AEF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433AE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8"/>
    <w:uiPriority w:val="34"/>
    <w:qFormat/>
    <w:rsid w:val="00433AE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TableParagraph">
    <w:name w:val="Table Paragraph"/>
    <w:basedOn w:val="a0"/>
    <w:uiPriority w:val="1"/>
    <w:qFormat/>
    <w:rsid w:val="00433AEF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table" w:customStyle="1" w:styleId="TableNormal">
    <w:name w:val="Table Normal"/>
    <w:uiPriority w:val="2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2"/>
    <w:uiPriority w:val="39"/>
    <w:rsid w:val="00433AE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uiPriority w:val="22"/>
    <w:qFormat/>
    <w:rsid w:val="00433AEF"/>
    <w:rPr>
      <w:b/>
      <w:bCs/>
    </w:rPr>
  </w:style>
  <w:style w:type="table" w:styleId="aa">
    <w:name w:val="Table Grid"/>
    <w:basedOn w:val="a2"/>
    <w:uiPriority w:val="39"/>
    <w:rsid w:val="00274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1"/>
    <w:rsid w:val="008C63ED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table" w:customStyle="1" w:styleId="TableNormal1">
    <w:name w:val="Table Normal1"/>
    <w:uiPriority w:val="2"/>
    <w:qFormat/>
    <w:rsid w:val="00FE6F17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Contabil1</cp:lastModifiedBy>
  <cp:revision>6</cp:revision>
  <dcterms:created xsi:type="dcterms:W3CDTF">2023-09-20T08:30:00Z</dcterms:created>
  <dcterms:modified xsi:type="dcterms:W3CDTF">2023-09-25T12:02:00Z</dcterms:modified>
</cp:coreProperties>
</file>