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325" w:rsidRDefault="009044BD" w:rsidP="0061599F">
      <w:pPr>
        <w:spacing w:line="360" w:lineRule="auto"/>
        <w:jc w:val="center"/>
        <w:rPr>
          <w:b/>
          <w:sz w:val="32"/>
          <w:szCs w:val="32"/>
          <w:lang w:val="en-US"/>
        </w:rPr>
      </w:pPr>
      <w:r w:rsidRPr="00E80567">
        <w:rPr>
          <w:b/>
          <w:sz w:val="32"/>
          <w:szCs w:val="32"/>
          <w:lang w:val="en-US"/>
        </w:rPr>
        <w:t>C</w:t>
      </w:r>
      <w:r w:rsidR="007D2325">
        <w:rPr>
          <w:b/>
          <w:sz w:val="32"/>
          <w:szCs w:val="32"/>
          <w:lang w:val="en-US"/>
        </w:rPr>
        <w:t>aiet de sarcini pentru achiziția</w:t>
      </w:r>
    </w:p>
    <w:p w:rsidR="007D2325" w:rsidRDefault="007D2325" w:rsidP="0061599F">
      <w:pPr>
        <w:spacing w:line="360" w:lineRule="auto"/>
        <w:jc w:val="center"/>
        <w:rPr>
          <w:b/>
          <w:sz w:val="32"/>
          <w:szCs w:val="32"/>
          <w:lang w:val="en-US"/>
        </w:rPr>
      </w:pPr>
      <w:r>
        <w:rPr>
          <w:b/>
          <w:sz w:val="32"/>
          <w:szCs w:val="32"/>
          <w:lang w:val="en-US"/>
        </w:rPr>
        <w:t>Lucrări</w:t>
      </w:r>
      <w:r w:rsidR="0061599F">
        <w:rPr>
          <w:b/>
          <w:sz w:val="32"/>
          <w:szCs w:val="32"/>
          <w:lang w:val="en-US"/>
        </w:rPr>
        <w:t>lor</w:t>
      </w:r>
      <w:r>
        <w:rPr>
          <w:b/>
          <w:sz w:val="32"/>
          <w:szCs w:val="32"/>
          <w:lang w:val="en-US"/>
        </w:rPr>
        <w:t xml:space="preserve"> de reparații clădiri</w:t>
      </w:r>
    </w:p>
    <w:p w:rsidR="009044BD" w:rsidRPr="00E80567" w:rsidRDefault="009044BD" w:rsidP="0061599F">
      <w:pPr>
        <w:spacing w:line="360" w:lineRule="auto"/>
        <w:jc w:val="center"/>
        <w:rPr>
          <w:b/>
          <w:bCs/>
          <w:color w:val="000000"/>
          <w:sz w:val="24"/>
          <w:szCs w:val="24"/>
          <w:lang w:val="en-US"/>
        </w:rPr>
      </w:pPr>
      <w:r w:rsidRPr="00E80567">
        <w:rPr>
          <w:b/>
          <w:bCs/>
          <w:color w:val="000000"/>
          <w:sz w:val="24"/>
          <w:szCs w:val="24"/>
          <w:lang w:val="en-US"/>
        </w:rPr>
        <w:t xml:space="preserve">Codul licitației: </w:t>
      </w:r>
      <w:r w:rsidR="007D2325">
        <w:rPr>
          <w:b/>
          <w:bCs/>
          <w:color w:val="000000"/>
          <w:sz w:val="24"/>
          <w:szCs w:val="24"/>
          <w:lang w:val="en-US"/>
        </w:rPr>
        <w:t>5</w:t>
      </w:r>
      <w:r w:rsidRPr="00E80567">
        <w:rPr>
          <w:b/>
          <w:bCs/>
          <w:color w:val="000000"/>
          <w:sz w:val="24"/>
          <w:szCs w:val="24"/>
          <w:lang w:val="en-US"/>
        </w:rPr>
        <w:t>/</w:t>
      </w:r>
      <w:r w:rsidR="007D2325">
        <w:rPr>
          <w:b/>
          <w:bCs/>
          <w:color w:val="000000"/>
          <w:sz w:val="24"/>
          <w:szCs w:val="24"/>
          <w:lang w:val="en-US"/>
        </w:rPr>
        <w:t>32</w:t>
      </w:r>
      <w:r w:rsidRPr="00E80567">
        <w:rPr>
          <w:b/>
          <w:bCs/>
          <w:color w:val="000000"/>
          <w:sz w:val="24"/>
          <w:szCs w:val="24"/>
          <w:lang w:val="en-US"/>
        </w:rPr>
        <w:t>/23</w:t>
      </w:r>
    </w:p>
    <w:p w:rsidR="009044BD" w:rsidRDefault="009044BD">
      <w:pPr>
        <w:jc w:val="center"/>
        <w:rPr>
          <w:sz w:val="28"/>
          <w:szCs w:val="28"/>
          <w:lang w:val="en-US"/>
        </w:rPr>
      </w:pPr>
    </w:p>
    <w:p w:rsidR="007A7266" w:rsidRPr="007D2325" w:rsidRDefault="00DE1E97">
      <w:pPr>
        <w:jc w:val="center"/>
        <w:rPr>
          <w:b/>
          <w:sz w:val="28"/>
          <w:szCs w:val="28"/>
          <w:lang w:val="en-US"/>
        </w:rPr>
      </w:pPr>
      <w:r w:rsidRPr="007D2325">
        <w:rPr>
          <w:b/>
          <w:sz w:val="28"/>
          <w:szCs w:val="28"/>
          <w:lang w:val="en-US"/>
        </w:rPr>
        <w:t>LOT</w:t>
      </w:r>
      <w:r w:rsidR="007D2325" w:rsidRPr="007D2325">
        <w:rPr>
          <w:b/>
          <w:sz w:val="28"/>
          <w:szCs w:val="28"/>
          <w:lang w:val="en-US"/>
        </w:rPr>
        <w:t xml:space="preserve"> </w:t>
      </w:r>
      <w:r w:rsidRPr="007D2325">
        <w:rPr>
          <w:b/>
          <w:sz w:val="28"/>
          <w:szCs w:val="28"/>
          <w:lang w:val="en-US"/>
        </w:rPr>
        <w:t>nr.</w:t>
      </w:r>
      <w:r w:rsidR="00A4349A">
        <w:rPr>
          <w:b/>
          <w:sz w:val="28"/>
          <w:szCs w:val="28"/>
          <w:lang w:val="en-US"/>
        </w:rPr>
        <w:t xml:space="preserve"> </w:t>
      </w:r>
      <w:r w:rsidRPr="007D2325">
        <w:rPr>
          <w:b/>
          <w:sz w:val="28"/>
          <w:szCs w:val="28"/>
          <w:lang w:val="en-US"/>
        </w:rPr>
        <w:t>1</w:t>
      </w:r>
    </w:p>
    <w:p w:rsidR="007B7DA8" w:rsidRDefault="007B7DA8">
      <w:pPr>
        <w:jc w:val="center"/>
        <w:rPr>
          <w:sz w:val="28"/>
          <w:szCs w:val="28"/>
          <w:lang w:val="en-US"/>
        </w:rPr>
      </w:pPr>
    </w:p>
    <w:tbl>
      <w:tblPr>
        <w:tblW w:w="10696" w:type="dxa"/>
        <w:tblInd w:w="-429" w:type="dxa"/>
        <w:tblLayout w:type="fixed"/>
        <w:tblLook w:val="04A0" w:firstRow="1" w:lastRow="0" w:firstColumn="1" w:lastColumn="0" w:noHBand="0" w:noVBand="1"/>
      </w:tblPr>
      <w:tblGrid>
        <w:gridCol w:w="10696"/>
      </w:tblGrid>
      <w:tr w:rsidR="0061599F" w:rsidRPr="00A56DF2" w:rsidTr="0061599F">
        <w:trPr>
          <w:trHeight w:val="1161"/>
        </w:trPr>
        <w:tc>
          <w:tcPr>
            <w:tcW w:w="10696" w:type="dxa"/>
            <w:tcBorders>
              <w:top w:val="nil"/>
              <w:left w:val="nil"/>
              <w:bottom w:val="single" w:sz="6" w:space="0" w:color="auto"/>
            </w:tcBorders>
          </w:tcPr>
          <w:p w:rsidR="0061599F" w:rsidRDefault="0061599F" w:rsidP="0061599F">
            <w:pPr>
              <w:jc w:val="center"/>
              <w:rPr>
                <w:b/>
                <w:bCs/>
                <w:sz w:val="32"/>
                <w:szCs w:val="32"/>
                <w:lang w:val="en-US"/>
              </w:rPr>
            </w:pPr>
            <w:r>
              <w:rPr>
                <w:b/>
                <w:bCs/>
                <w:sz w:val="32"/>
                <w:szCs w:val="32"/>
                <w:lang w:val="en-US"/>
              </w:rPr>
              <w:t>Termoizolarea cu tencueli a pere</w:t>
            </w:r>
            <w:r w:rsidRPr="00A56DF2">
              <w:rPr>
                <w:b/>
                <w:bCs/>
                <w:sz w:val="32"/>
                <w:szCs w:val="32"/>
                <w:lang w:val="en-US"/>
              </w:rPr>
              <w:t xml:space="preserve">ților exteriori a </w:t>
            </w:r>
          </w:p>
          <w:p w:rsidR="0061599F" w:rsidRDefault="00F330FB" w:rsidP="0061599F">
            <w:pPr>
              <w:jc w:val="center"/>
              <w:rPr>
                <w:b/>
                <w:bCs/>
                <w:sz w:val="32"/>
                <w:szCs w:val="32"/>
                <w:lang w:val="en-US"/>
              </w:rPr>
            </w:pPr>
            <w:r>
              <w:rPr>
                <w:b/>
                <w:bCs/>
                <w:sz w:val="32"/>
                <w:szCs w:val="32"/>
                <w:lang w:val="en-US"/>
              </w:rPr>
              <w:t>D</w:t>
            </w:r>
            <w:r w:rsidR="0061599F" w:rsidRPr="00A56DF2">
              <w:rPr>
                <w:b/>
                <w:bCs/>
                <w:sz w:val="32"/>
                <w:szCs w:val="32"/>
                <w:lang w:val="en-US"/>
              </w:rPr>
              <w:t>ispeceratului central</w:t>
            </w:r>
            <w:r w:rsidR="0061599F">
              <w:rPr>
                <w:b/>
                <w:bCs/>
                <w:sz w:val="32"/>
                <w:szCs w:val="32"/>
                <w:lang w:val="en-US"/>
              </w:rPr>
              <w:t xml:space="preserve"> SA RED NORD</w:t>
            </w:r>
          </w:p>
          <w:p w:rsidR="0061599F" w:rsidRDefault="0061599F" w:rsidP="0061599F">
            <w:pPr>
              <w:jc w:val="center"/>
              <w:rPr>
                <w:sz w:val="22"/>
                <w:szCs w:val="22"/>
                <w:lang w:val="en-US"/>
              </w:rPr>
            </w:pPr>
            <w:r>
              <w:rPr>
                <w:b/>
                <w:bCs/>
                <w:sz w:val="32"/>
                <w:szCs w:val="32"/>
                <w:lang w:val="en-US"/>
              </w:rPr>
              <w:t>m. Bălți str. Ștefan cel Mare 180A</w:t>
            </w:r>
          </w:p>
        </w:tc>
      </w:tr>
      <w:tr w:rsidR="0061599F" w:rsidRPr="00A56DF2" w:rsidTr="0061599F">
        <w:trPr>
          <w:trHeight w:val="265"/>
        </w:trPr>
        <w:tc>
          <w:tcPr>
            <w:tcW w:w="10696" w:type="dxa"/>
            <w:hideMark/>
          </w:tcPr>
          <w:p w:rsidR="0061599F" w:rsidRDefault="0061599F">
            <w:pPr>
              <w:jc w:val="center"/>
              <w:rPr>
                <w:sz w:val="22"/>
                <w:szCs w:val="22"/>
                <w:lang w:val="en-US"/>
              </w:rPr>
            </w:pPr>
            <w:r>
              <w:rPr>
                <w:sz w:val="22"/>
                <w:lang w:val="en-US"/>
              </w:rPr>
              <w:t>(denumirea obiectivului)</w:t>
            </w:r>
          </w:p>
        </w:tc>
      </w:tr>
    </w:tbl>
    <w:p w:rsidR="0061599F" w:rsidRDefault="0061599F" w:rsidP="0061599F">
      <w:pPr>
        <w:ind w:left="7920" w:firstLine="720"/>
        <w:rPr>
          <w:b/>
          <w:bCs/>
          <w:sz w:val="28"/>
          <w:szCs w:val="28"/>
          <w:lang w:val="en-US"/>
        </w:rPr>
      </w:pPr>
    </w:p>
    <w:p w:rsidR="0061599F" w:rsidRDefault="0061599F" w:rsidP="0061599F">
      <w:pPr>
        <w:ind w:left="7920" w:firstLine="720"/>
        <w:rPr>
          <w:sz w:val="24"/>
          <w:szCs w:val="24"/>
          <w:lang w:val="en-US"/>
        </w:rPr>
      </w:pPr>
      <w:r>
        <w:rPr>
          <w:b/>
          <w:bCs/>
          <w:sz w:val="28"/>
          <w:szCs w:val="28"/>
          <w:lang w:val="en-US"/>
        </w:rPr>
        <w:t>Anexa 1. 1</w:t>
      </w:r>
    </w:p>
    <w:p w:rsidR="00A56DF2" w:rsidRDefault="00A56DF2" w:rsidP="00A56DF2">
      <w:pPr>
        <w:rPr>
          <w:sz w:val="24"/>
          <w:szCs w:val="24"/>
          <w:lang w:val="en-US"/>
        </w:rPr>
      </w:pPr>
    </w:p>
    <w:tbl>
      <w:tblPr>
        <w:tblW w:w="10670" w:type="dxa"/>
        <w:tblInd w:w="-459" w:type="dxa"/>
        <w:tblLayout w:type="fixed"/>
        <w:tblLook w:val="04A0" w:firstRow="1" w:lastRow="0" w:firstColumn="1" w:lastColumn="0" w:noHBand="0" w:noVBand="1"/>
      </w:tblPr>
      <w:tblGrid>
        <w:gridCol w:w="709"/>
        <w:gridCol w:w="1276"/>
        <w:gridCol w:w="3786"/>
        <w:gridCol w:w="811"/>
        <w:gridCol w:w="1260"/>
        <w:gridCol w:w="1428"/>
        <w:gridCol w:w="1400"/>
      </w:tblGrid>
      <w:tr w:rsidR="00A56DF2" w:rsidRPr="00A56DF2" w:rsidTr="00A4349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A56DF2" w:rsidRDefault="00A56DF2" w:rsidP="0061599F">
            <w:pPr>
              <w:jc w:val="center"/>
              <w:rPr>
                <w:sz w:val="22"/>
                <w:lang w:val="en-US"/>
              </w:rPr>
            </w:pPr>
            <w:r>
              <w:rPr>
                <w:sz w:val="22"/>
                <w:lang w:val="en-US"/>
              </w:rPr>
              <w:t>№</w:t>
            </w:r>
          </w:p>
          <w:p w:rsidR="00A56DF2" w:rsidRDefault="00A56DF2" w:rsidP="0061599F">
            <w:pPr>
              <w:jc w:val="center"/>
              <w:rPr>
                <w:sz w:val="22"/>
                <w:szCs w:val="22"/>
                <w:lang w:val="en-US"/>
              </w:rPr>
            </w:pPr>
            <w:proofErr w:type="gramStart"/>
            <w:r>
              <w:rPr>
                <w:sz w:val="22"/>
                <w:lang w:val="en-US"/>
              </w:rPr>
              <w:t>crt</w:t>
            </w:r>
            <w:proofErr w:type="gramEnd"/>
            <w:r>
              <w:rPr>
                <w:sz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A56DF2" w:rsidRDefault="00A56DF2" w:rsidP="0061599F">
            <w:pPr>
              <w:jc w:val="center"/>
              <w:rPr>
                <w:sz w:val="22"/>
                <w:szCs w:val="22"/>
                <w:lang w:val="en-US"/>
              </w:rPr>
            </w:pPr>
            <w:r w:rsidRPr="00A56DF2">
              <w:rPr>
                <w:sz w:val="22"/>
                <w:lang w:val="en-US"/>
              </w:rPr>
              <w:t>Simbol</w:t>
            </w:r>
            <w:r>
              <w:rPr>
                <w:sz w:val="22"/>
                <w:lang w:val="en-US"/>
              </w:rPr>
              <w:t xml:space="preserve"> </w:t>
            </w:r>
            <w:r w:rsidRPr="00A56DF2">
              <w:rPr>
                <w:sz w:val="22"/>
                <w:lang w:val="en-US"/>
              </w:rPr>
              <w:t>norme</w:t>
            </w:r>
            <w:r>
              <w:rPr>
                <w:sz w:val="22"/>
                <w:lang w:val="en-US"/>
              </w:rPr>
              <w:t xml:space="preserve"> </w:t>
            </w:r>
            <w:r w:rsidRPr="00A56DF2">
              <w:rPr>
                <w:sz w:val="22"/>
                <w:lang w:val="en-US"/>
              </w:rPr>
              <w:t xml:space="preserve">şi Cod </w:t>
            </w:r>
            <w:r>
              <w:rPr>
                <w:sz w:val="22"/>
                <w:lang w:val="en-US"/>
              </w:rPr>
              <w:t xml:space="preserve"> </w:t>
            </w:r>
            <w:r w:rsidRPr="00A56DF2">
              <w:rPr>
                <w:sz w:val="22"/>
                <w:lang w:val="en-US"/>
              </w:rPr>
              <w:t>resurse</w:t>
            </w:r>
          </w:p>
        </w:tc>
        <w:tc>
          <w:tcPr>
            <w:tcW w:w="3786" w:type="dxa"/>
            <w:vMerge w:val="restart"/>
            <w:tcBorders>
              <w:top w:val="single" w:sz="6" w:space="0" w:color="auto"/>
              <w:left w:val="single" w:sz="6" w:space="0" w:color="auto"/>
              <w:bottom w:val="single" w:sz="6" w:space="0" w:color="auto"/>
              <w:right w:val="nil"/>
            </w:tcBorders>
            <w:shd w:val="pct5" w:color="auto" w:fill="auto"/>
            <w:vAlign w:val="center"/>
          </w:tcPr>
          <w:p w:rsidR="00A56DF2" w:rsidRDefault="00A56DF2" w:rsidP="0061599F">
            <w:pPr>
              <w:jc w:val="center"/>
              <w:rPr>
                <w:sz w:val="22"/>
                <w:lang w:val="ro-RO"/>
              </w:rPr>
            </w:pPr>
          </w:p>
          <w:p w:rsidR="00A56DF2" w:rsidRDefault="00A56DF2" w:rsidP="0061599F">
            <w:pPr>
              <w:jc w:val="center"/>
              <w:rPr>
                <w:sz w:val="22"/>
                <w:szCs w:val="22"/>
                <w:lang w:val="en-US"/>
              </w:rPr>
            </w:pPr>
            <w:r>
              <w:rPr>
                <w:sz w:val="22"/>
              </w:rPr>
              <w:t>Lucrări şi cheltuieli</w:t>
            </w:r>
          </w:p>
        </w:tc>
        <w:tc>
          <w:tcPr>
            <w:tcW w:w="811" w:type="dxa"/>
            <w:vMerge w:val="restart"/>
            <w:tcBorders>
              <w:top w:val="single" w:sz="6" w:space="0" w:color="auto"/>
              <w:left w:val="single" w:sz="6" w:space="0" w:color="auto"/>
              <w:bottom w:val="single" w:sz="6" w:space="0" w:color="auto"/>
              <w:right w:val="nil"/>
            </w:tcBorders>
            <w:shd w:val="pct5" w:color="auto" w:fill="auto"/>
            <w:vAlign w:val="center"/>
          </w:tcPr>
          <w:p w:rsidR="00A56DF2" w:rsidRDefault="00A56DF2" w:rsidP="0061599F">
            <w:pPr>
              <w:jc w:val="center"/>
              <w:rPr>
                <w:sz w:val="22"/>
                <w:lang w:val="ro-RO"/>
              </w:rPr>
            </w:pPr>
          </w:p>
          <w:p w:rsidR="00A56DF2" w:rsidRDefault="00A56DF2" w:rsidP="0061599F">
            <w:pPr>
              <w:jc w:val="center"/>
              <w:rPr>
                <w:sz w:val="22"/>
                <w:szCs w:val="22"/>
                <w:lang w:val="en-US"/>
              </w:rPr>
            </w:pPr>
            <w:r>
              <w:rPr>
                <w:sz w:val="22"/>
              </w:rPr>
              <w:t>U.M.</w:t>
            </w:r>
          </w:p>
        </w:tc>
        <w:tc>
          <w:tcPr>
            <w:tcW w:w="1260" w:type="dxa"/>
            <w:vMerge w:val="restart"/>
            <w:tcBorders>
              <w:top w:val="single" w:sz="6" w:space="0" w:color="auto"/>
              <w:left w:val="single" w:sz="6" w:space="0" w:color="auto"/>
              <w:bottom w:val="single" w:sz="6" w:space="0" w:color="auto"/>
              <w:right w:val="nil"/>
            </w:tcBorders>
            <w:shd w:val="pct5" w:color="auto" w:fill="auto"/>
            <w:vAlign w:val="center"/>
            <w:hideMark/>
          </w:tcPr>
          <w:p w:rsidR="00A56DF2" w:rsidRDefault="00A56DF2" w:rsidP="0061599F">
            <w:pPr>
              <w:jc w:val="center"/>
              <w:rPr>
                <w:sz w:val="22"/>
                <w:szCs w:val="22"/>
                <w:lang w:val="en-US"/>
              </w:rPr>
            </w:pPr>
            <w:r w:rsidRPr="00A56DF2">
              <w:rPr>
                <w:sz w:val="22"/>
                <w:lang w:val="en-US"/>
              </w:rPr>
              <w:t>Cantitate conform datelor din proiect</w:t>
            </w:r>
          </w:p>
        </w:tc>
        <w:tc>
          <w:tcPr>
            <w:tcW w:w="2828"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A56DF2" w:rsidRDefault="00A56DF2" w:rsidP="0061599F">
            <w:pPr>
              <w:jc w:val="center"/>
              <w:rPr>
                <w:sz w:val="22"/>
                <w:szCs w:val="22"/>
                <w:lang w:val="en-US"/>
              </w:rPr>
            </w:pPr>
            <w:r>
              <w:rPr>
                <w:sz w:val="22"/>
                <w:lang w:val="en-US"/>
              </w:rPr>
              <w:t>Valoarea de deviz, lei</w:t>
            </w:r>
          </w:p>
        </w:tc>
      </w:tr>
      <w:tr w:rsidR="00A56DF2" w:rsidRPr="00A56DF2" w:rsidTr="00A4349A">
        <w:trPr>
          <w:cantSplit/>
        </w:trPr>
        <w:tc>
          <w:tcPr>
            <w:tcW w:w="709" w:type="dxa"/>
            <w:vMerge/>
            <w:tcBorders>
              <w:top w:val="single" w:sz="6" w:space="0" w:color="auto"/>
              <w:left w:val="single" w:sz="6" w:space="0" w:color="auto"/>
              <w:bottom w:val="single" w:sz="6" w:space="0" w:color="auto"/>
              <w:right w:val="nil"/>
            </w:tcBorders>
            <w:vAlign w:val="center"/>
            <w:hideMark/>
          </w:tcPr>
          <w:p w:rsidR="00A56DF2" w:rsidRDefault="00A56DF2" w:rsidP="0061599F">
            <w:pP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hideMark/>
          </w:tcPr>
          <w:p w:rsidR="00A56DF2" w:rsidRDefault="00A56DF2" w:rsidP="0061599F">
            <w:pPr>
              <w:rPr>
                <w:sz w:val="22"/>
                <w:szCs w:val="22"/>
                <w:lang w:val="en-US"/>
              </w:rPr>
            </w:pPr>
          </w:p>
        </w:tc>
        <w:tc>
          <w:tcPr>
            <w:tcW w:w="3786" w:type="dxa"/>
            <w:vMerge/>
            <w:tcBorders>
              <w:top w:val="single" w:sz="6" w:space="0" w:color="auto"/>
              <w:left w:val="single" w:sz="6" w:space="0" w:color="auto"/>
              <w:bottom w:val="single" w:sz="6" w:space="0" w:color="auto"/>
              <w:right w:val="nil"/>
            </w:tcBorders>
            <w:vAlign w:val="center"/>
            <w:hideMark/>
          </w:tcPr>
          <w:p w:rsidR="00A56DF2" w:rsidRDefault="00A56DF2" w:rsidP="0061599F">
            <w:pPr>
              <w:rPr>
                <w:sz w:val="22"/>
                <w:szCs w:val="22"/>
                <w:lang w:val="en-US"/>
              </w:rPr>
            </w:pPr>
          </w:p>
        </w:tc>
        <w:tc>
          <w:tcPr>
            <w:tcW w:w="811" w:type="dxa"/>
            <w:vMerge/>
            <w:tcBorders>
              <w:top w:val="single" w:sz="6" w:space="0" w:color="auto"/>
              <w:left w:val="single" w:sz="6" w:space="0" w:color="auto"/>
              <w:bottom w:val="single" w:sz="6" w:space="0" w:color="auto"/>
              <w:right w:val="nil"/>
            </w:tcBorders>
            <w:vAlign w:val="center"/>
            <w:hideMark/>
          </w:tcPr>
          <w:p w:rsidR="00A56DF2" w:rsidRDefault="00A56DF2" w:rsidP="0061599F">
            <w:pPr>
              <w:rPr>
                <w:sz w:val="22"/>
                <w:szCs w:val="22"/>
                <w:lang w:val="en-US"/>
              </w:rPr>
            </w:pPr>
          </w:p>
        </w:tc>
        <w:tc>
          <w:tcPr>
            <w:tcW w:w="1260" w:type="dxa"/>
            <w:vMerge/>
            <w:tcBorders>
              <w:top w:val="single" w:sz="6" w:space="0" w:color="auto"/>
              <w:left w:val="single" w:sz="6" w:space="0" w:color="auto"/>
              <w:bottom w:val="single" w:sz="6" w:space="0" w:color="auto"/>
              <w:right w:val="nil"/>
            </w:tcBorders>
            <w:vAlign w:val="center"/>
            <w:hideMark/>
          </w:tcPr>
          <w:p w:rsidR="00A56DF2" w:rsidRDefault="00A56DF2" w:rsidP="0061599F">
            <w:pPr>
              <w:rPr>
                <w:sz w:val="22"/>
                <w:szCs w:val="22"/>
                <w:lang w:val="en-US"/>
              </w:rPr>
            </w:pPr>
          </w:p>
        </w:tc>
        <w:tc>
          <w:tcPr>
            <w:tcW w:w="1428" w:type="dxa"/>
            <w:tcBorders>
              <w:top w:val="nil"/>
              <w:left w:val="single" w:sz="4" w:space="0" w:color="auto"/>
              <w:bottom w:val="single" w:sz="6" w:space="0" w:color="auto"/>
              <w:right w:val="single" w:sz="6" w:space="0" w:color="auto"/>
            </w:tcBorders>
            <w:shd w:val="pct5" w:color="auto" w:fill="auto"/>
            <w:vAlign w:val="center"/>
          </w:tcPr>
          <w:p w:rsidR="00A56DF2" w:rsidRDefault="00A56DF2" w:rsidP="0061599F">
            <w:pPr>
              <w:jc w:val="center"/>
              <w:rPr>
                <w:sz w:val="22"/>
                <w:lang w:val="en-US"/>
              </w:rPr>
            </w:pPr>
            <w:r w:rsidRPr="00A56DF2">
              <w:rPr>
                <w:sz w:val="22"/>
                <w:lang w:val="en-US"/>
              </w:rPr>
              <w:t>Pe unitate de măsură</w:t>
            </w:r>
          </w:p>
          <w:p w:rsidR="00A56DF2" w:rsidRDefault="00A56DF2" w:rsidP="0061599F">
            <w:pPr>
              <w:jc w:val="center"/>
              <w:rPr>
                <w:sz w:val="22"/>
                <w:lang w:val="en-US"/>
              </w:rPr>
            </w:pPr>
            <w:r>
              <w:rPr>
                <w:sz w:val="22"/>
                <w:lang w:val="en-US"/>
              </w:rPr>
              <w:t>————</w:t>
            </w:r>
          </w:p>
          <w:p w:rsidR="00A56DF2" w:rsidRDefault="00A56DF2" w:rsidP="0061599F">
            <w:pPr>
              <w:jc w:val="center"/>
              <w:rPr>
                <w:sz w:val="22"/>
                <w:lang w:val="en-US"/>
              </w:rPr>
            </w:pPr>
            <w:r>
              <w:rPr>
                <w:sz w:val="22"/>
                <w:lang w:val="en-US"/>
              </w:rPr>
              <w:t>incl. salariu</w:t>
            </w:r>
          </w:p>
          <w:p w:rsidR="00A56DF2" w:rsidRDefault="00A56DF2" w:rsidP="0061599F">
            <w:pPr>
              <w:jc w:val="center"/>
              <w:rPr>
                <w:sz w:val="22"/>
                <w:szCs w:val="22"/>
                <w:lang w:val="en-US"/>
              </w:rPr>
            </w:pPr>
          </w:p>
        </w:tc>
        <w:tc>
          <w:tcPr>
            <w:tcW w:w="1400" w:type="dxa"/>
            <w:tcBorders>
              <w:top w:val="nil"/>
              <w:left w:val="nil"/>
              <w:bottom w:val="single" w:sz="6" w:space="0" w:color="auto"/>
              <w:right w:val="single" w:sz="6" w:space="0" w:color="auto"/>
            </w:tcBorders>
            <w:shd w:val="pct5" w:color="auto" w:fill="auto"/>
            <w:vAlign w:val="center"/>
          </w:tcPr>
          <w:p w:rsidR="00A56DF2" w:rsidRDefault="00A56DF2" w:rsidP="0061599F">
            <w:pPr>
              <w:jc w:val="center"/>
              <w:rPr>
                <w:sz w:val="22"/>
                <w:lang w:val="en-US"/>
              </w:rPr>
            </w:pPr>
            <w:r>
              <w:rPr>
                <w:sz w:val="22"/>
                <w:lang w:val="en-US"/>
              </w:rPr>
              <w:t>Total</w:t>
            </w:r>
          </w:p>
          <w:p w:rsidR="00A56DF2" w:rsidRDefault="00A56DF2" w:rsidP="0061599F">
            <w:pPr>
              <w:jc w:val="center"/>
              <w:rPr>
                <w:sz w:val="22"/>
                <w:lang w:val="en-US"/>
              </w:rPr>
            </w:pPr>
            <w:r>
              <w:rPr>
                <w:sz w:val="22"/>
                <w:lang w:val="en-US"/>
              </w:rPr>
              <w:t>—————</w:t>
            </w:r>
          </w:p>
          <w:p w:rsidR="00A56DF2" w:rsidRDefault="00A56DF2" w:rsidP="0061599F">
            <w:pPr>
              <w:jc w:val="center"/>
              <w:rPr>
                <w:sz w:val="22"/>
                <w:lang w:val="en-US"/>
              </w:rPr>
            </w:pPr>
            <w:r>
              <w:rPr>
                <w:sz w:val="22"/>
                <w:lang w:val="en-US"/>
              </w:rPr>
              <w:t>incl. salariu</w:t>
            </w:r>
          </w:p>
          <w:p w:rsidR="00A56DF2" w:rsidRDefault="00A56DF2" w:rsidP="0061599F">
            <w:pPr>
              <w:jc w:val="center"/>
              <w:rPr>
                <w:sz w:val="22"/>
                <w:szCs w:val="22"/>
                <w:lang w:val="en-US"/>
              </w:rPr>
            </w:pPr>
          </w:p>
        </w:tc>
      </w:tr>
    </w:tbl>
    <w:p w:rsidR="00A56DF2" w:rsidRDefault="00A56DF2" w:rsidP="00A56DF2">
      <w:pPr>
        <w:rPr>
          <w:sz w:val="2"/>
          <w:szCs w:val="2"/>
          <w:lang w:val="en-US"/>
        </w:rPr>
      </w:pPr>
    </w:p>
    <w:tbl>
      <w:tblPr>
        <w:tblW w:w="10701" w:type="dxa"/>
        <w:tblInd w:w="-459" w:type="dxa"/>
        <w:tblLayout w:type="fixed"/>
        <w:tblLook w:val="04A0" w:firstRow="1" w:lastRow="0" w:firstColumn="1" w:lastColumn="0" w:noHBand="0" w:noVBand="1"/>
      </w:tblPr>
      <w:tblGrid>
        <w:gridCol w:w="672"/>
        <w:gridCol w:w="33"/>
        <w:gridCol w:w="1097"/>
        <w:gridCol w:w="177"/>
        <w:gridCol w:w="2593"/>
        <w:gridCol w:w="235"/>
        <w:gridCol w:w="710"/>
        <w:gridCol w:w="282"/>
        <w:gridCol w:w="456"/>
        <w:gridCol w:w="343"/>
        <w:gridCol w:w="143"/>
        <w:gridCol w:w="930"/>
        <w:gridCol w:w="201"/>
        <w:gridCol w:w="1214"/>
        <w:gridCol w:w="201"/>
        <w:gridCol w:w="1414"/>
      </w:tblGrid>
      <w:tr w:rsidR="00A56DF2" w:rsidRPr="00A56DF2" w:rsidTr="00A4349A">
        <w:trPr>
          <w:cantSplit/>
          <w:trHeight w:val="261"/>
          <w:tblHeader/>
        </w:trPr>
        <w:tc>
          <w:tcPr>
            <w:tcW w:w="705" w:type="dxa"/>
            <w:gridSpan w:val="2"/>
            <w:tcBorders>
              <w:top w:val="single" w:sz="6" w:space="0" w:color="auto"/>
              <w:left w:val="single" w:sz="6" w:space="0" w:color="auto"/>
              <w:bottom w:val="double" w:sz="6" w:space="0" w:color="auto"/>
              <w:right w:val="nil"/>
            </w:tcBorders>
            <w:shd w:val="pct5" w:color="auto" w:fill="auto"/>
            <w:hideMark/>
          </w:tcPr>
          <w:p w:rsidR="00A56DF2" w:rsidRDefault="00A56DF2">
            <w:pPr>
              <w:ind w:right="-108"/>
              <w:jc w:val="center"/>
              <w:rPr>
                <w:sz w:val="22"/>
                <w:szCs w:val="22"/>
                <w:lang w:val="en-US"/>
              </w:rPr>
            </w:pPr>
            <w:r>
              <w:rPr>
                <w:sz w:val="22"/>
                <w:lang w:val="en-US"/>
              </w:rPr>
              <w:t>1</w:t>
            </w:r>
          </w:p>
        </w:tc>
        <w:tc>
          <w:tcPr>
            <w:tcW w:w="1274" w:type="dxa"/>
            <w:gridSpan w:val="2"/>
            <w:tcBorders>
              <w:top w:val="single" w:sz="6" w:space="0" w:color="auto"/>
              <w:left w:val="single" w:sz="6" w:space="0" w:color="auto"/>
              <w:bottom w:val="double" w:sz="6" w:space="0" w:color="auto"/>
              <w:right w:val="nil"/>
            </w:tcBorders>
            <w:shd w:val="pct5" w:color="auto" w:fill="auto"/>
            <w:hideMark/>
          </w:tcPr>
          <w:p w:rsidR="00A56DF2" w:rsidRDefault="00A56DF2">
            <w:pPr>
              <w:ind w:right="-108"/>
              <w:jc w:val="center"/>
              <w:rPr>
                <w:sz w:val="22"/>
                <w:szCs w:val="22"/>
                <w:lang w:val="en-US"/>
              </w:rPr>
            </w:pPr>
            <w:r>
              <w:rPr>
                <w:sz w:val="22"/>
                <w:lang w:val="en-US"/>
              </w:rPr>
              <w:t>2</w:t>
            </w:r>
          </w:p>
        </w:tc>
        <w:tc>
          <w:tcPr>
            <w:tcW w:w="3820" w:type="dxa"/>
            <w:gridSpan w:val="4"/>
            <w:tcBorders>
              <w:top w:val="single" w:sz="6" w:space="0" w:color="auto"/>
              <w:left w:val="single" w:sz="6" w:space="0" w:color="auto"/>
              <w:bottom w:val="double" w:sz="6" w:space="0" w:color="auto"/>
              <w:right w:val="nil"/>
            </w:tcBorders>
            <w:shd w:val="pct5" w:color="auto" w:fill="auto"/>
            <w:hideMark/>
          </w:tcPr>
          <w:p w:rsidR="00A56DF2" w:rsidRDefault="00A56DF2">
            <w:pPr>
              <w:jc w:val="center"/>
              <w:rPr>
                <w:sz w:val="22"/>
                <w:szCs w:val="22"/>
                <w:lang w:val="en-US"/>
              </w:rPr>
            </w:pPr>
            <w:r>
              <w:rPr>
                <w:sz w:val="22"/>
                <w:lang w:val="en-US"/>
              </w:rPr>
              <w:t>3</w:t>
            </w:r>
          </w:p>
        </w:tc>
        <w:tc>
          <w:tcPr>
            <w:tcW w:w="799" w:type="dxa"/>
            <w:gridSpan w:val="2"/>
            <w:tcBorders>
              <w:top w:val="single" w:sz="6" w:space="0" w:color="auto"/>
              <w:left w:val="single" w:sz="6" w:space="0" w:color="auto"/>
              <w:bottom w:val="double" w:sz="6" w:space="0" w:color="auto"/>
              <w:right w:val="nil"/>
            </w:tcBorders>
            <w:shd w:val="pct5" w:color="auto" w:fill="auto"/>
            <w:hideMark/>
          </w:tcPr>
          <w:p w:rsidR="00A56DF2" w:rsidRDefault="00A56DF2">
            <w:pPr>
              <w:ind w:right="-108"/>
              <w:jc w:val="center"/>
              <w:rPr>
                <w:sz w:val="22"/>
                <w:szCs w:val="22"/>
                <w:lang w:val="en-US"/>
              </w:rPr>
            </w:pPr>
            <w:r>
              <w:rPr>
                <w:sz w:val="22"/>
                <w:lang w:val="en-US"/>
              </w:rPr>
              <w:t>4</w:t>
            </w:r>
          </w:p>
        </w:tc>
        <w:tc>
          <w:tcPr>
            <w:tcW w:w="1274" w:type="dxa"/>
            <w:gridSpan w:val="3"/>
            <w:tcBorders>
              <w:top w:val="single" w:sz="6" w:space="0" w:color="auto"/>
              <w:left w:val="single" w:sz="6" w:space="0" w:color="auto"/>
              <w:bottom w:val="double" w:sz="6" w:space="0" w:color="auto"/>
              <w:right w:val="nil"/>
            </w:tcBorders>
            <w:shd w:val="pct5" w:color="auto" w:fill="auto"/>
            <w:hideMark/>
          </w:tcPr>
          <w:p w:rsidR="00A56DF2" w:rsidRDefault="00A56DF2">
            <w:pPr>
              <w:ind w:right="-108"/>
              <w:jc w:val="center"/>
              <w:rPr>
                <w:sz w:val="22"/>
                <w:szCs w:val="22"/>
                <w:lang w:val="en-US"/>
              </w:rPr>
            </w:pPr>
            <w:r>
              <w:rPr>
                <w:sz w:val="22"/>
                <w:lang w:val="en-US"/>
              </w:rPr>
              <w:t>5</w:t>
            </w:r>
          </w:p>
        </w:tc>
        <w:tc>
          <w:tcPr>
            <w:tcW w:w="1414" w:type="dxa"/>
            <w:gridSpan w:val="2"/>
            <w:tcBorders>
              <w:top w:val="single" w:sz="6" w:space="0" w:color="auto"/>
              <w:left w:val="single" w:sz="6" w:space="0" w:color="auto"/>
              <w:bottom w:val="double" w:sz="6" w:space="0" w:color="auto"/>
              <w:right w:val="single" w:sz="6" w:space="0" w:color="auto"/>
            </w:tcBorders>
            <w:shd w:val="pct5" w:color="auto" w:fill="auto"/>
            <w:hideMark/>
          </w:tcPr>
          <w:p w:rsidR="00A56DF2" w:rsidRDefault="00A56DF2">
            <w:pPr>
              <w:jc w:val="center"/>
              <w:rPr>
                <w:sz w:val="22"/>
                <w:szCs w:val="22"/>
                <w:lang w:val="en-US"/>
              </w:rPr>
            </w:pPr>
            <w:r>
              <w:rPr>
                <w:sz w:val="22"/>
                <w:lang w:val="en-US"/>
              </w:rPr>
              <w:t>6</w:t>
            </w:r>
          </w:p>
        </w:tc>
        <w:tc>
          <w:tcPr>
            <w:tcW w:w="1414" w:type="dxa"/>
            <w:tcBorders>
              <w:top w:val="single" w:sz="6" w:space="0" w:color="auto"/>
              <w:left w:val="single" w:sz="6" w:space="0" w:color="auto"/>
              <w:bottom w:val="double" w:sz="6" w:space="0" w:color="auto"/>
              <w:right w:val="single" w:sz="6" w:space="0" w:color="auto"/>
            </w:tcBorders>
            <w:shd w:val="pct5" w:color="auto" w:fill="auto"/>
            <w:hideMark/>
          </w:tcPr>
          <w:p w:rsidR="00A56DF2" w:rsidRDefault="00A56DF2">
            <w:pPr>
              <w:jc w:val="center"/>
              <w:rPr>
                <w:sz w:val="22"/>
                <w:szCs w:val="22"/>
                <w:lang w:val="en-US"/>
              </w:rPr>
            </w:pPr>
            <w:r>
              <w:rPr>
                <w:sz w:val="22"/>
                <w:lang w:val="en-US"/>
              </w:rPr>
              <w:t>7</w:t>
            </w:r>
          </w:p>
        </w:tc>
      </w:tr>
      <w:tr w:rsidR="00A56DF2" w:rsidRPr="00A56DF2" w:rsidTr="00A4349A">
        <w:trPr>
          <w:trHeight w:val="524"/>
        </w:trPr>
        <w:tc>
          <w:tcPr>
            <w:tcW w:w="705"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A56DF2" w:rsidRDefault="00A56DF2">
            <w:pPr>
              <w:jc w:val="right"/>
              <w:rPr>
                <w:sz w:val="22"/>
                <w:szCs w:val="22"/>
                <w:lang w:val="en-US"/>
              </w:rPr>
            </w:pPr>
            <w:r>
              <w:rPr>
                <w:sz w:val="22"/>
                <w:lang w:val="en-US"/>
              </w:rPr>
              <w:t xml:space="preserve"> </w:t>
            </w:r>
          </w:p>
        </w:tc>
        <w:tc>
          <w:tcPr>
            <w:tcW w:w="1274" w:type="dxa"/>
            <w:gridSpan w:val="2"/>
            <w:tcBorders>
              <w:top w:val="nil"/>
              <w:left w:val="single" w:sz="6" w:space="0" w:color="auto"/>
              <w:bottom w:val="nil"/>
              <w:right w:val="single" w:sz="6" w:space="0" w:color="auto"/>
            </w:tcBorders>
            <w:tcMar>
              <w:top w:w="0" w:type="dxa"/>
              <w:left w:w="107" w:type="dxa"/>
              <w:bottom w:w="0" w:type="dxa"/>
              <w:right w:w="107" w:type="dxa"/>
            </w:tcMar>
          </w:tcPr>
          <w:p w:rsidR="00A56DF2" w:rsidRDefault="00A56DF2">
            <w:pPr>
              <w:rPr>
                <w:sz w:val="22"/>
                <w:szCs w:val="22"/>
                <w:lang w:val="en-US"/>
              </w:rPr>
            </w:pPr>
          </w:p>
        </w:tc>
        <w:tc>
          <w:tcPr>
            <w:tcW w:w="3820" w:type="dxa"/>
            <w:gridSpan w:val="4"/>
            <w:tcBorders>
              <w:top w:val="nil"/>
              <w:left w:val="single" w:sz="6" w:space="0" w:color="auto"/>
              <w:bottom w:val="nil"/>
              <w:right w:val="single" w:sz="6" w:space="0" w:color="auto"/>
            </w:tcBorders>
            <w:tcMar>
              <w:top w:w="0" w:type="dxa"/>
              <w:left w:w="107" w:type="dxa"/>
              <w:bottom w:w="0" w:type="dxa"/>
              <w:right w:w="107" w:type="dxa"/>
            </w:tcMar>
          </w:tcPr>
          <w:p w:rsidR="00A56DF2" w:rsidRPr="0061599F" w:rsidRDefault="0061599F">
            <w:pPr>
              <w:rPr>
                <w:b/>
                <w:bCs/>
                <w:sz w:val="22"/>
                <w:lang w:val="en-US"/>
              </w:rPr>
            </w:pPr>
            <w:r>
              <w:rPr>
                <w:b/>
                <w:bCs/>
                <w:sz w:val="22"/>
                <w:lang w:val="en-US"/>
              </w:rPr>
              <w:t>1. Fasade termoizolante</w:t>
            </w:r>
          </w:p>
        </w:tc>
        <w:tc>
          <w:tcPr>
            <w:tcW w:w="799" w:type="dxa"/>
            <w:gridSpan w:val="2"/>
            <w:tcBorders>
              <w:top w:val="nil"/>
              <w:left w:val="single" w:sz="6" w:space="0" w:color="auto"/>
              <w:bottom w:val="nil"/>
              <w:right w:val="single" w:sz="6" w:space="0" w:color="auto"/>
            </w:tcBorders>
            <w:tcMar>
              <w:top w:w="0" w:type="dxa"/>
              <w:left w:w="107" w:type="dxa"/>
              <w:bottom w:w="0" w:type="dxa"/>
              <w:right w:w="107" w:type="dxa"/>
            </w:tcMar>
          </w:tcPr>
          <w:p w:rsidR="00A56DF2" w:rsidRDefault="00A56DF2">
            <w:pPr>
              <w:rPr>
                <w:sz w:val="22"/>
                <w:szCs w:val="22"/>
                <w:lang w:val="en-US"/>
              </w:rPr>
            </w:pPr>
          </w:p>
        </w:tc>
        <w:tc>
          <w:tcPr>
            <w:tcW w:w="1274" w:type="dxa"/>
            <w:gridSpan w:val="3"/>
            <w:tcBorders>
              <w:top w:val="nil"/>
              <w:left w:val="single" w:sz="6" w:space="0" w:color="auto"/>
              <w:bottom w:val="nil"/>
              <w:right w:val="single" w:sz="6" w:space="0" w:color="auto"/>
            </w:tcBorders>
            <w:tcMar>
              <w:top w:w="0" w:type="dxa"/>
              <w:left w:w="107" w:type="dxa"/>
              <w:bottom w:w="0" w:type="dxa"/>
              <w:right w:w="107" w:type="dxa"/>
            </w:tcMar>
          </w:tcPr>
          <w:p w:rsidR="00A56DF2" w:rsidRDefault="00A56DF2">
            <w:pPr>
              <w:rPr>
                <w:sz w:val="22"/>
                <w:szCs w:val="22"/>
                <w:lang w:val="en-US"/>
              </w:rPr>
            </w:pPr>
          </w:p>
        </w:tc>
        <w:tc>
          <w:tcPr>
            <w:tcW w:w="1414" w:type="dxa"/>
            <w:gridSpan w:val="2"/>
            <w:tcBorders>
              <w:top w:val="nil"/>
              <w:left w:val="single" w:sz="6" w:space="0" w:color="auto"/>
              <w:bottom w:val="nil"/>
              <w:right w:val="single" w:sz="6" w:space="0" w:color="auto"/>
            </w:tcBorders>
            <w:tcMar>
              <w:top w:w="0" w:type="dxa"/>
              <w:left w:w="107" w:type="dxa"/>
              <w:bottom w:w="0" w:type="dxa"/>
              <w:right w:w="107" w:type="dxa"/>
            </w:tcMar>
          </w:tcPr>
          <w:p w:rsidR="00A56DF2" w:rsidRDefault="00A56DF2">
            <w:pPr>
              <w:rPr>
                <w:sz w:val="22"/>
                <w:szCs w:val="22"/>
                <w:lang w:val="en-US"/>
              </w:rPr>
            </w:pPr>
          </w:p>
        </w:tc>
        <w:tc>
          <w:tcPr>
            <w:tcW w:w="1414" w:type="dxa"/>
            <w:tcBorders>
              <w:top w:val="nil"/>
              <w:left w:val="single" w:sz="6" w:space="0" w:color="auto"/>
              <w:bottom w:val="nil"/>
              <w:right w:val="single" w:sz="6" w:space="0" w:color="auto"/>
            </w:tcBorders>
            <w:tcMar>
              <w:top w:w="0" w:type="dxa"/>
              <w:left w:w="107" w:type="dxa"/>
              <w:bottom w:w="0" w:type="dxa"/>
              <w:right w:w="107" w:type="dxa"/>
            </w:tcMar>
          </w:tcPr>
          <w:p w:rsidR="00A56DF2" w:rsidRDefault="00A56DF2">
            <w:pPr>
              <w:rPr>
                <w:sz w:val="22"/>
                <w:szCs w:val="22"/>
                <w:lang w:val="en-US"/>
              </w:rPr>
            </w:pPr>
          </w:p>
        </w:tc>
      </w:tr>
      <w:tr w:rsidR="00A56DF2" w:rsidRPr="00A56DF2" w:rsidTr="00A4349A">
        <w:trPr>
          <w:trHeight w:val="1312"/>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56DF2" w:rsidRDefault="00A56DF2">
            <w:pPr>
              <w:jc w:val="center"/>
              <w:rPr>
                <w:sz w:val="22"/>
                <w:szCs w:val="22"/>
                <w:lang w:val="en-US"/>
              </w:rPr>
            </w:pPr>
            <w:r>
              <w:rPr>
                <w:sz w:val="22"/>
                <w:lang w:val="en-US"/>
              </w:rPr>
              <w:t>1</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rsidP="00303441">
            <w:pPr>
              <w:rPr>
                <w:sz w:val="22"/>
                <w:szCs w:val="22"/>
                <w:lang w:val="en-US"/>
              </w:rPr>
            </w:pPr>
            <w:r>
              <w:rPr>
                <w:sz w:val="22"/>
                <w:lang w:val="en-US"/>
              </w:rPr>
              <w:t>IzF55A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rPr>
                <w:sz w:val="22"/>
                <w:szCs w:val="22"/>
                <w:lang w:val="en-US"/>
              </w:rPr>
            </w:pPr>
            <w:r>
              <w:rPr>
                <w:sz w:val="22"/>
                <w:lang w:val="en-US"/>
              </w:rPr>
              <w:t>Termoizolarea exterioara a peretilor a cladirilor cu tencueli fine pe termoizolant  ESP-80 5cm cu ancadramentul golurilor cu placi din ignifudate vata minerala</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515837">
            <w:pPr>
              <w:jc w:val="center"/>
              <w:rPr>
                <w:sz w:val="22"/>
                <w:szCs w:val="22"/>
                <w:lang w:val="en-US"/>
              </w:rPr>
            </w:pPr>
            <w:r>
              <w:rPr>
                <w:sz w:val="22"/>
                <w:lang w:val="en-US"/>
              </w:rPr>
              <w:t>218</w:t>
            </w:r>
            <w:r w:rsidR="00A56DF2">
              <w:rPr>
                <w:sz w:val="22"/>
                <w:lang w:val="en-US"/>
              </w:rPr>
              <w:t>,0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4"/>
                <w:szCs w:val="4"/>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4"/>
                <w:szCs w:val="4"/>
                <w:lang w:val="en-US"/>
              </w:rPr>
            </w:pPr>
          </w:p>
        </w:tc>
      </w:tr>
      <w:tr w:rsidR="00A56DF2"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56DF2" w:rsidRDefault="00A56DF2">
            <w:pPr>
              <w:jc w:val="center"/>
              <w:rPr>
                <w:sz w:val="22"/>
                <w:szCs w:val="22"/>
                <w:lang w:val="en-US"/>
              </w:rPr>
            </w:pPr>
            <w:r>
              <w:rPr>
                <w:sz w:val="22"/>
                <w:lang w:val="en-US"/>
              </w:rPr>
              <w:t xml:space="preserve"> 2</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rsidP="00303441">
            <w:pPr>
              <w:rPr>
                <w:sz w:val="22"/>
                <w:szCs w:val="22"/>
                <w:lang w:val="en-US"/>
              </w:rPr>
            </w:pPr>
            <w:r>
              <w:rPr>
                <w:sz w:val="22"/>
                <w:lang w:val="en-US"/>
              </w:rPr>
              <w:t>CF57A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rPr>
                <w:sz w:val="22"/>
                <w:szCs w:val="22"/>
                <w:lang w:val="en-US"/>
              </w:rPr>
            </w:pPr>
            <w:r>
              <w:rPr>
                <w:sz w:val="22"/>
                <w:lang w:val="en-US"/>
              </w:rPr>
              <w:t>Aplicarea manuala a chitului pe baza de ciment cu grosimea de 1.0mm</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515837">
            <w:pPr>
              <w:jc w:val="center"/>
              <w:rPr>
                <w:sz w:val="22"/>
                <w:lang w:val="en-US"/>
              </w:rPr>
            </w:pPr>
            <w:r>
              <w:rPr>
                <w:sz w:val="22"/>
                <w:lang w:val="en-US"/>
              </w:rPr>
              <w:t>21</w:t>
            </w:r>
            <w:r w:rsidR="00A56DF2">
              <w:rPr>
                <w:sz w:val="22"/>
                <w:lang w:val="en-US"/>
              </w:rPr>
              <w:t>8,0</w:t>
            </w:r>
          </w:p>
          <w:p w:rsidR="00A56DF2" w:rsidRDefault="00A56DF2">
            <w:pPr>
              <w:jc w:val="center"/>
              <w:rPr>
                <w:sz w:val="22"/>
                <w:szCs w:val="22"/>
                <w:lang w:val="en-US"/>
              </w:rPr>
            </w:pP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4"/>
                <w:szCs w:val="4"/>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4"/>
                <w:szCs w:val="4"/>
                <w:lang w:val="en-US"/>
              </w:rPr>
            </w:pPr>
          </w:p>
        </w:tc>
      </w:tr>
      <w:tr w:rsidR="00A56DF2"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56DF2" w:rsidRDefault="00A56DF2">
            <w:pPr>
              <w:jc w:val="center"/>
              <w:rPr>
                <w:sz w:val="22"/>
                <w:szCs w:val="22"/>
                <w:lang w:val="en-US"/>
              </w:rPr>
            </w:pPr>
            <w:r>
              <w:rPr>
                <w:sz w:val="22"/>
                <w:lang w:val="en-US"/>
              </w:rPr>
              <w:t>3</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rsidP="00303441">
            <w:pPr>
              <w:rPr>
                <w:sz w:val="22"/>
                <w:szCs w:val="22"/>
                <w:lang w:val="en-US"/>
              </w:rPr>
            </w:pPr>
            <w:r>
              <w:rPr>
                <w:sz w:val="22"/>
                <w:lang w:val="en-US"/>
              </w:rPr>
              <w:t>CN54B</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rPr>
                <w:sz w:val="22"/>
                <w:szCs w:val="22"/>
                <w:lang w:val="en-US"/>
              </w:rPr>
            </w:pPr>
            <w:r>
              <w:rPr>
                <w:sz w:val="22"/>
                <w:lang w:val="en-US"/>
              </w:rPr>
              <w:t>Aplicarea manuala a grundului cu quarz Gleta intrun strat</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515837">
            <w:pPr>
              <w:jc w:val="center"/>
              <w:rPr>
                <w:sz w:val="22"/>
                <w:szCs w:val="22"/>
                <w:lang w:val="en-US"/>
              </w:rPr>
            </w:pPr>
            <w:r>
              <w:rPr>
                <w:sz w:val="22"/>
                <w:lang w:val="en-US"/>
              </w:rPr>
              <w:t>21</w:t>
            </w:r>
            <w:r w:rsidR="00A56DF2">
              <w:rPr>
                <w:sz w:val="22"/>
                <w:lang w:val="en-US"/>
              </w:rPr>
              <w:t>8.0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rPr>
                <w:sz w:val="22"/>
                <w:szCs w:val="22"/>
                <w:u w:val="single"/>
                <w:lang w:val="en-US"/>
              </w:rPr>
            </w:pPr>
          </w:p>
        </w:tc>
      </w:tr>
      <w:tr w:rsidR="00A56DF2"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56DF2" w:rsidRDefault="00A56DF2">
            <w:pPr>
              <w:jc w:val="center"/>
              <w:rPr>
                <w:sz w:val="22"/>
                <w:szCs w:val="22"/>
                <w:lang w:val="en-US"/>
              </w:rPr>
            </w:pPr>
            <w:r>
              <w:rPr>
                <w:sz w:val="22"/>
                <w:lang w:val="en-US"/>
              </w:rPr>
              <w:t>4</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CC3D8F" w:rsidRDefault="00CC3D8F" w:rsidP="00CC3D8F">
            <w:pPr>
              <w:rPr>
                <w:sz w:val="22"/>
                <w:lang w:val="en-US"/>
              </w:rPr>
            </w:pPr>
            <w:r w:rsidRPr="00CC3D8F">
              <w:rPr>
                <w:sz w:val="22"/>
                <w:lang w:val="en-US"/>
              </w:rPr>
              <w:t>CF30A</w:t>
            </w:r>
          </w:p>
          <w:p w:rsidR="002D59AA" w:rsidRDefault="00CC3D8F" w:rsidP="00CC3D8F">
            <w:pPr>
              <w:rPr>
                <w:sz w:val="22"/>
                <w:szCs w:val="22"/>
                <w:lang w:val="en-US"/>
              </w:rPr>
            </w:pPr>
            <w:r w:rsidRPr="00CC3D8F">
              <w:rPr>
                <w:sz w:val="22"/>
                <w:lang w:val="en-US"/>
              </w:rPr>
              <w:t>K=2.18</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rsidP="00CC3D8F">
            <w:pPr>
              <w:rPr>
                <w:sz w:val="22"/>
                <w:szCs w:val="22"/>
                <w:lang w:val="en-US"/>
              </w:rPr>
            </w:pPr>
            <w:r w:rsidRPr="006E3CAE">
              <w:rPr>
                <w:color w:val="FF0000"/>
                <w:sz w:val="22"/>
                <w:lang w:val="en-US"/>
              </w:rPr>
              <w:t xml:space="preserve">Acoperire decorative cu compozitie mosaic de quarz (coef </w:t>
            </w:r>
            <w:r w:rsidR="00CC3D8F" w:rsidRPr="006E3CAE">
              <w:rPr>
                <w:color w:val="FF0000"/>
                <w:sz w:val="22"/>
                <w:lang w:val="en-US"/>
              </w:rPr>
              <w:t>2</w:t>
            </w:r>
            <w:r w:rsidRPr="006E3CAE">
              <w:rPr>
                <w:color w:val="FF0000"/>
                <w:sz w:val="22"/>
                <w:lang w:val="en-US"/>
              </w:rPr>
              <w:t>.1</w:t>
            </w:r>
            <w:r w:rsidR="00CC3D8F" w:rsidRPr="006E3CAE">
              <w:rPr>
                <w:color w:val="FF0000"/>
                <w:sz w:val="22"/>
                <w:lang w:val="en-US"/>
              </w:rPr>
              <w:t>8</w:t>
            </w:r>
            <w:r w:rsidRPr="006E3CAE">
              <w:rPr>
                <w:color w:val="FF0000"/>
                <w:sz w:val="22"/>
                <w:lang w:val="en-US"/>
              </w:rPr>
              <w:t>)</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515837">
            <w:pPr>
              <w:jc w:val="center"/>
              <w:rPr>
                <w:sz w:val="22"/>
                <w:szCs w:val="22"/>
                <w:lang w:val="en-US"/>
              </w:rPr>
            </w:pPr>
            <w:r>
              <w:rPr>
                <w:sz w:val="22"/>
                <w:lang w:val="en-US"/>
              </w:rPr>
              <w:t>21</w:t>
            </w:r>
            <w:r w:rsidR="00A56DF2">
              <w:rPr>
                <w:sz w:val="22"/>
                <w:lang w:val="en-US"/>
              </w:rPr>
              <w:t>8.0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rPr>
                <w:sz w:val="22"/>
                <w:szCs w:val="22"/>
                <w:u w:val="single"/>
                <w:lang w:val="en-US"/>
              </w:rPr>
            </w:pPr>
          </w:p>
        </w:tc>
      </w:tr>
      <w:tr w:rsidR="00A56DF2"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A56DF2" w:rsidRDefault="00AE7FF7">
            <w:pPr>
              <w:jc w:val="center"/>
              <w:rPr>
                <w:sz w:val="22"/>
                <w:szCs w:val="22"/>
                <w:lang w:val="en-US"/>
              </w:rPr>
            </w:pPr>
            <w:r>
              <w:rPr>
                <w:sz w:val="22"/>
                <w:szCs w:val="22"/>
                <w:lang w:val="en-US"/>
              </w:rPr>
              <w:t>5</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Pr="00303441" w:rsidRDefault="00A56DF2" w:rsidP="00303441">
            <w:pPr>
              <w:rPr>
                <w:sz w:val="22"/>
                <w:szCs w:val="22"/>
                <w:lang w:val="en-US"/>
              </w:rPr>
            </w:pPr>
            <w:r w:rsidRPr="00303441">
              <w:rPr>
                <w:sz w:val="22"/>
                <w:szCs w:val="22"/>
                <w:lang w:val="en-US"/>
              </w:rPr>
              <w:t>RpCE20B</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rPr>
                <w:sz w:val="22"/>
                <w:szCs w:val="22"/>
                <w:lang w:val="en-US"/>
              </w:rPr>
            </w:pPr>
            <w:r>
              <w:rPr>
                <w:sz w:val="22"/>
                <w:lang w:val="en-US"/>
              </w:rPr>
              <w:t>Etaansare rosturilor dintre panourile exterioare</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m</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56DF2" w:rsidRDefault="00A56DF2">
            <w:pPr>
              <w:jc w:val="center"/>
              <w:rPr>
                <w:sz w:val="22"/>
                <w:szCs w:val="22"/>
                <w:lang w:val="en-US"/>
              </w:rPr>
            </w:pPr>
            <w:r>
              <w:rPr>
                <w:sz w:val="22"/>
                <w:lang w:val="en-US"/>
              </w:rPr>
              <w:t>220,0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56DF2" w:rsidRDefault="00A56DF2">
            <w:pPr>
              <w:keepLines/>
              <w:rPr>
                <w:sz w:val="22"/>
                <w:szCs w:val="22"/>
                <w:u w:val="single"/>
                <w:lang w:val="en-US"/>
              </w:rPr>
            </w:pPr>
          </w:p>
        </w:tc>
      </w:tr>
      <w:tr w:rsidR="00E54E83" w:rsidRPr="00A56DF2" w:rsidTr="00A4349A">
        <w:trPr>
          <w:trHeight w:val="611"/>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szCs w:val="22"/>
                <w:lang w:val="en-US"/>
              </w:rPr>
            </w:pPr>
            <w:r>
              <w:rPr>
                <w:sz w:val="22"/>
                <w:szCs w:val="22"/>
                <w:lang w:val="en-US"/>
              </w:rPr>
              <w:t>6</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3F1152">
            <w:pPr>
              <w:spacing w:line="276" w:lineRule="auto"/>
              <w:rPr>
                <w:sz w:val="22"/>
                <w:lang w:val="en-US"/>
              </w:rPr>
            </w:pPr>
            <w:r>
              <w:rPr>
                <w:sz w:val="22"/>
                <w:lang w:val="en-US"/>
              </w:rPr>
              <w:t>RpCJ35A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3F1152">
            <w:pPr>
              <w:spacing w:line="276" w:lineRule="auto"/>
              <w:rPr>
                <w:sz w:val="22"/>
                <w:lang w:val="en-US"/>
              </w:rPr>
            </w:pPr>
            <w:r>
              <w:rPr>
                <w:sz w:val="22"/>
                <w:lang w:val="en-US"/>
              </w:rPr>
              <w:t>Desfaceri de tencueli interioare sau exterioare driscuite la pereti sau tavane.</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3F1152">
            <w:pPr>
              <w:spacing w:line="276" w:lineRule="auto"/>
              <w:jc w:val="center"/>
              <w:rPr>
                <w:sz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3F1152">
            <w:pPr>
              <w:spacing w:line="276" w:lineRule="auto"/>
              <w:jc w:val="center"/>
              <w:rPr>
                <w:sz w:val="22"/>
                <w:lang w:val="en-US"/>
              </w:rPr>
            </w:pPr>
            <w:r>
              <w:rPr>
                <w:sz w:val="22"/>
                <w:lang w:val="en-US"/>
              </w:rPr>
              <w:t>183.0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rPr>
                <w:sz w:val="22"/>
                <w:szCs w:val="22"/>
                <w:u w:val="single"/>
                <w:lang w:val="en-US"/>
              </w:rPr>
            </w:pPr>
          </w:p>
        </w:tc>
      </w:tr>
      <w:tr w:rsidR="00E54E83" w:rsidRPr="00A56DF2" w:rsidTr="00F330FB">
        <w:trPr>
          <w:trHeight w:val="622"/>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szCs w:val="22"/>
                <w:lang w:val="en-US"/>
              </w:rPr>
            </w:pPr>
            <w:r>
              <w:rPr>
                <w:sz w:val="22"/>
                <w:szCs w:val="22"/>
                <w:lang w:val="en-US"/>
              </w:rPr>
              <w:t>7</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Pr="00303441" w:rsidRDefault="00E54E83" w:rsidP="00303441">
            <w:pPr>
              <w:spacing w:after="160" w:line="276" w:lineRule="auto"/>
              <w:rPr>
                <w:sz w:val="22"/>
                <w:szCs w:val="22"/>
                <w:lang w:val="en-US" w:eastAsia="en-US"/>
              </w:rPr>
            </w:pPr>
            <w:r w:rsidRPr="00303441">
              <w:rPr>
                <w:sz w:val="22"/>
                <w:szCs w:val="22"/>
                <w:lang w:val="en-US"/>
              </w:rPr>
              <w:t>CF02A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Pr="00303441" w:rsidRDefault="00E54E83" w:rsidP="00F330FB">
            <w:pPr>
              <w:spacing w:line="276" w:lineRule="auto"/>
              <w:rPr>
                <w:sz w:val="22"/>
                <w:szCs w:val="22"/>
                <w:lang w:val="en-US" w:eastAsia="en-US"/>
              </w:rPr>
            </w:pPr>
            <w:r w:rsidRPr="00303441">
              <w:rPr>
                <w:sz w:val="22"/>
                <w:szCs w:val="22"/>
                <w:lang w:val="en-US"/>
              </w:rPr>
              <w:t>Tencueli exterioare de 2cm grosime executate manual cu mortar M25-T selectiv</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Default="00E54E83">
            <w:pPr>
              <w:spacing w:after="160" w:line="276" w:lineRule="auto"/>
              <w:jc w:val="center"/>
              <w:rPr>
                <w:sz w:val="24"/>
                <w:szCs w:val="24"/>
                <w:lang w:val="en-US" w:eastAsia="en-US"/>
              </w:rPr>
            </w:pPr>
            <w:r>
              <w:rPr>
                <w:szCs w:val="24"/>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Pr="00AE7FF7" w:rsidRDefault="00E54E83">
            <w:pPr>
              <w:spacing w:after="160" w:line="276" w:lineRule="auto"/>
              <w:jc w:val="center"/>
              <w:rPr>
                <w:sz w:val="22"/>
                <w:szCs w:val="22"/>
                <w:lang w:val="en-US" w:eastAsia="en-US"/>
              </w:rPr>
            </w:pPr>
            <w:r>
              <w:rPr>
                <w:sz w:val="22"/>
                <w:szCs w:val="22"/>
                <w:lang w:val="en-US"/>
              </w:rPr>
              <w:t>18</w:t>
            </w:r>
            <w:r w:rsidRPr="00AE7FF7">
              <w:rPr>
                <w:sz w:val="22"/>
                <w:szCs w:val="22"/>
                <w:lang w:val="en-US"/>
              </w:rPr>
              <w:t>3.0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2"/>
                <w:lang w:val="en-US" w:eastAsia="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4"/>
                <w:u w:val="single"/>
                <w:lang w:val="en-US" w:eastAsia="en-US"/>
              </w:rPr>
            </w:pPr>
          </w:p>
        </w:tc>
      </w:tr>
      <w:tr w:rsidR="00E54E83" w:rsidRPr="00A56DF2" w:rsidTr="00A4349A">
        <w:trPr>
          <w:trHeight w:val="899"/>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szCs w:val="22"/>
                <w:lang w:val="en-US"/>
              </w:rPr>
            </w:pPr>
            <w:r>
              <w:rPr>
                <w:sz w:val="22"/>
                <w:szCs w:val="22"/>
                <w:lang w:val="en-US"/>
              </w:rPr>
              <w:t>8</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RpCR42A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lang w:val="ro-RO"/>
              </w:rPr>
            </w:pPr>
            <w:r>
              <w:rPr>
                <w:sz w:val="22"/>
                <w:lang w:val="en-US"/>
              </w:rPr>
              <w:t>Curatarea manual</w:t>
            </w:r>
            <w:r>
              <w:rPr>
                <w:sz w:val="22"/>
                <w:lang w:val="ro-RO"/>
              </w:rPr>
              <w:t xml:space="preserve">ă a suprafețelor fațadelor de </w:t>
            </w:r>
            <w:proofErr w:type="gramStart"/>
            <w:r>
              <w:rPr>
                <w:sz w:val="22"/>
                <w:lang w:val="ro-RO"/>
              </w:rPr>
              <w:t>vopsea ,fa</w:t>
            </w:r>
            <w:proofErr w:type="gramEnd"/>
            <w:r>
              <w:rPr>
                <w:sz w:val="22"/>
                <w:lang w:val="ro-RO"/>
              </w:rPr>
              <w:t>țade simple cu vopsea.</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ro-RO"/>
              </w:rPr>
            </w:pPr>
            <w:r>
              <w:rPr>
                <w:sz w:val="22"/>
                <w:lang w:val="ro-RO"/>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120.0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2"/>
                <w:lang w:val="en-US" w:eastAsia="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4"/>
                <w:u w:val="single"/>
                <w:lang w:val="en-US" w:eastAsia="en-US"/>
              </w:rPr>
            </w:pPr>
          </w:p>
        </w:tc>
      </w:tr>
      <w:tr w:rsidR="00E54E83" w:rsidRPr="00A56DF2" w:rsidTr="00A4349A">
        <w:trPr>
          <w:trHeight w:val="911"/>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szCs w:val="22"/>
                <w:lang w:val="en-US"/>
              </w:rPr>
            </w:pPr>
            <w:r>
              <w:rPr>
                <w:sz w:val="22"/>
                <w:szCs w:val="22"/>
                <w:lang w:val="en-US"/>
              </w:rPr>
              <w:t>9</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CF57A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lang w:val="en-US"/>
              </w:rPr>
            </w:pPr>
            <w:r>
              <w:rPr>
                <w:sz w:val="22"/>
                <w:lang w:val="en-US"/>
              </w:rPr>
              <w:t>Aplicarea manuală a chitului pe bază de ciment FASAD grosimea de 1.0mm pe suprafetele peretilor.</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120.0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2"/>
                <w:lang w:val="en-US" w:eastAsia="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4"/>
                <w:u w:val="single"/>
                <w:lang w:val="en-US" w:eastAsia="en-US"/>
              </w:rPr>
            </w:pPr>
          </w:p>
        </w:tc>
      </w:tr>
      <w:tr w:rsidR="00E54E83"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szCs w:val="22"/>
                <w:lang w:val="en-US"/>
              </w:rPr>
            </w:pPr>
            <w:r>
              <w:rPr>
                <w:sz w:val="22"/>
                <w:szCs w:val="22"/>
                <w:lang w:val="en-US"/>
              </w:rPr>
              <w:t>10</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303441">
            <w:pPr>
              <w:rPr>
                <w:sz w:val="22"/>
                <w:szCs w:val="22"/>
                <w:lang w:val="en-US"/>
              </w:rPr>
            </w:pPr>
            <w:r>
              <w:rPr>
                <w:sz w:val="22"/>
                <w:lang w:val="en-US"/>
              </w:rPr>
              <w:t>CN54B</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81209D">
            <w:pPr>
              <w:rPr>
                <w:sz w:val="22"/>
                <w:szCs w:val="22"/>
                <w:lang w:val="en-US"/>
              </w:rPr>
            </w:pPr>
            <w:r>
              <w:rPr>
                <w:sz w:val="22"/>
                <w:lang w:val="en-US"/>
              </w:rPr>
              <w:t>Aplicarea manuala a grundului cu quarz Gleta intrun strat</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81209D">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rsidP="0081209D">
            <w:pPr>
              <w:jc w:val="center"/>
              <w:rPr>
                <w:sz w:val="22"/>
                <w:szCs w:val="22"/>
                <w:lang w:val="en-US"/>
              </w:rPr>
            </w:pPr>
            <w:r>
              <w:rPr>
                <w:sz w:val="22"/>
                <w:lang w:val="en-US"/>
              </w:rPr>
              <w:t>1100.0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2"/>
                <w:lang w:val="en-US" w:eastAsia="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after="160" w:line="276" w:lineRule="auto"/>
              <w:jc w:val="center"/>
              <w:rPr>
                <w:sz w:val="24"/>
                <w:szCs w:val="24"/>
                <w:u w:val="single"/>
                <w:lang w:val="en-US" w:eastAsia="en-US"/>
              </w:rPr>
            </w:pPr>
          </w:p>
        </w:tc>
      </w:tr>
      <w:tr w:rsidR="00E54E83" w:rsidRPr="00A56DF2" w:rsidTr="00A4349A">
        <w:trPr>
          <w:trHeight w:val="524"/>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jc w:val="center"/>
              <w:rPr>
                <w:sz w:val="22"/>
                <w:szCs w:val="22"/>
                <w:lang w:val="en-US"/>
              </w:rPr>
            </w:pPr>
            <w:r>
              <w:rPr>
                <w:sz w:val="22"/>
                <w:lang w:val="en-US"/>
              </w:rPr>
              <w:lastRenderedPageBreak/>
              <w:t>11</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Default="00E54E83" w:rsidP="00303441">
            <w:pPr>
              <w:rPr>
                <w:sz w:val="22"/>
                <w:szCs w:val="22"/>
                <w:lang w:val="en-US"/>
              </w:rPr>
            </w:pPr>
            <w:r>
              <w:rPr>
                <w:sz w:val="22"/>
                <w:lang w:val="en-US"/>
              </w:rPr>
              <w:t>CN11A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Default="00E54E83">
            <w:pPr>
              <w:rPr>
                <w:sz w:val="22"/>
                <w:szCs w:val="22"/>
                <w:lang w:val="en-US"/>
              </w:rPr>
            </w:pPr>
            <w:r>
              <w:rPr>
                <w:sz w:val="22"/>
                <w:lang w:val="en-US"/>
              </w:rPr>
              <w:t>Vopsitorii manuala cu vopsea acril hidroizolanta exterior</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Default="00E54E83">
            <w:pPr>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E54E83" w:rsidRDefault="00E54E83">
            <w:pPr>
              <w:jc w:val="center"/>
              <w:rPr>
                <w:sz w:val="22"/>
                <w:szCs w:val="22"/>
                <w:lang w:val="en-US"/>
              </w:rPr>
            </w:pPr>
            <w:r>
              <w:rPr>
                <w:sz w:val="22"/>
                <w:lang w:val="en-US"/>
              </w:rPr>
              <w:t>1100.0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rPr>
                <w:sz w:val="22"/>
                <w:szCs w:val="22"/>
                <w:u w:val="single"/>
                <w:lang w:val="en-US"/>
              </w:rPr>
            </w:pPr>
          </w:p>
        </w:tc>
      </w:tr>
      <w:tr w:rsidR="00E54E83" w:rsidRPr="00A56DF2" w:rsidTr="00A4349A">
        <w:trPr>
          <w:trHeight w:val="599"/>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lang w:val="en-US"/>
              </w:rPr>
            </w:pPr>
            <w:r>
              <w:rPr>
                <w:sz w:val="22"/>
                <w:lang w:val="en-US"/>
              </w:rPr>
              <w:t>12</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szCs w:val="22"/>
                <w:lang w:val="en-US"/>
              </w:rPr>
            </w:pPr>
            <w:r>
              <w:rPr>
                <w:sz w:val="22"/>
                <w:lang w:val="en-US"/>
              </w:rPr>
              <w:t>CB14A</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szCs w:val="22"/>
                <w:lang w:val="en-US"/>
              </w:rPr>
            </w:pPr>
            <w:r>
              <w:rPr>
                <w:sz w:val="22"/>
                <w:lang w:val="en-US"/>
              </w:rPr>
              <w:t>Schela metalica tubulara pentru lucrari pe vertical la inaltimi de pina la30m</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szCs w:val="22"/>
                <w:lang w:val="en-US"/>
              </w:rPr>
            </w:pPr>
            <w:r>
              <w:rPr>
                <w:sz w:val="22"/>
                <w:lang w:val="en-US"/>
              </w:rPr>
              <w:t>m2</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szCs w:val="22"/>
                <w:lang w:val="en-US"/>
              </w:rPr>
            </w:pPr>
            <w:r>
              <w:rPr>
                <w:sz w:val="22"/>
                <w:lang w:val="en-US"/>
              </w:rPr>
              <w:t>800.0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rPr>
                <w:sz w:val="22"/>
                <w:szCs w:val="22"/>
                <w:u w:val="single"/>
                <w:lang w:val="en-US"/>
              </w:rPr>
            </w:pPr>
          </w:p>
        </w:tc>
      </w:tr>
      <w:tr w:rsidR="00E54E83" w:rsidRPr="00A970FD" w:rsidTr="00A4349A">
        <w:trPr>
          <w:trHeight w:val="1212"/>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lang w:val="en-US"/>
              </w:rPr>
            </w:pPr>
            <w:r>
              <w:rPr>
                <w:sz w:val="22"/>
                <w:lang w:val="en-US"/>
              </w:rPr>
              <w:t>13</w:t>
            </w: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lang w:val="en-US"/>
              </w:rPr>
            </w:pPr>
            <w:r>
              <w:rPr>
                <w:sz w:val="22"/>
                <w:lang w:val="en-US"/>
              </w:rPr>
              <w:t>CE23B</w:t>
            </w: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Pr="00A970FD" w:rsidRDefault="00E54E83">
            <w:pPr>
              <w:spacing w:line="276" w:lineRule="auto"/>
              <w:rPr>
                <w:sz w:val="22"/>
                <w:lang w:val="en-US"/>
              </w:rPr>
            </w:pPr>
            <w:r>
              <w:rPr>
                <w:sz w:val="22"/>
                <w:lang w:val="en-US"/>
              </w:rPr>
              <w:t xml:space="preserve">Glafuri si copertine din tablă zincată de 0,5mm grosime pe un strat de carton bitumat sau impăslituri din fibre de sticlă pe oșapa de egalizare din mortar. </w:t>
            </w: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m</w:t>
            </w: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r>
              <w:rPr>
                <w:sz w:val="22"/>
                <w:lang w:val="en-US"/>
              </w:rPr>
              <w:t>80,0</w:t>
            </w: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rPr>
                <w:sz w:val="22"/>
                <w:szCs w:val="22"/>
                <w:u w:val="single"/>
                <w:lang w:val="en-US"/>
              </w:rPr>
            </w:pPr>
          </w:p>
        </w:tc>
      </w:tr>
      <w:tr w:rsidR="00E54E83" w:rsidRPr="00A970FD" w:rsidTr="00A4349A">
        <w:trPr>
          <w:trHeight w:val="299"/>
        </w:trPr>
        <w:tc>
          <w:tcPr>
            <w:tcW w:w="705"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22"/>
                <w:lang w:val="en-US"/>
              </w:rPr>
            </w:pPr>
          </w:p>
        </w:tc>
        <w:tc>
          <w:tcPr>
            <w:tcW w:w="127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lang w:val="en-US"/>
              </w:rPr>
            </w:pPr>
          </w:p>
        </w:tc>
        <w:tc>
          <w:tcPr>
            <w:tcW w:w="3820"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rPr>
                <w:sz w:val="22"/>
                <w:lang w:val="en-US"/>
              </w:rPr>
            </w:pPr>
          </w:p>
        </w:tc>
        <w:tc>
          <w:tcPr>
            <w:tcW w:w="79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p>
        </w:tc>
        <w:tc>
          <w:tcPr>
            <w:tcW w:w="127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spacing w:line="276" w:lineRule="auto"/>
              <w:jc w:val="center"/>
              <w:rPr>
                <w:sz w:val="22"/>
                <w:lang w:val="en-US"/>
              </w:rPr>
            </w:pPr>
          </w:p>
        </w:tc>
        <w:tc>
          <w:tcPr>
            <w:tcW w:w="1414"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jc w:val="center"/>
              <w:rPr>
                <w:sz w:val="22"/>
                <w:szCs w:val="22"/>
                <w:u w:val="single"/>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E54E83" w:rsidRDefault="00E54E83">
            <w:pPr>
              <w:keepLines/>
              <w:spacing w:line="276" w:lineRule="auto"/>
              <w:rPr>
                <w:sz w:val="22"/>
                <w:szCs w:val="22"/>
                <w:u w:val="single"/>
                <w:lang w:val="en-US"/>
              </w:rPr>
            </w:pPr>
          </w:p>
        </w:tc>
      </w:tr>
      <w:tr w:rsidR="00E54E83" w:rsidRPr="00A970FD" w:rsidTr="00A4349A">
        <w:trPr>
          <w:trHeight w:val="275"/>
        </w:trPr>
        <w:tc>
          <w:tcPr>
            <w:tcW w:w="705"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 xml:space="preserve"> </w:t>
            </w:r>
          </w:p>
        </w:tc>
        <w:tc>
          <w:tcPr>
            <w:tcW w:w="1274"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820" w:type="dxa"/>
            <w:gridSpan w:val="4"/>
            <w:tcBorders>
              <w:top w:val="single" w:sz="6" w:space="0" w:color="auto"/>
              <w:left w:val="single" w:sz="6" w:space="0" w:color="auto"/>
              <w:bottom w:val="nil"/>
              <w:right w:val="single" w:sz="6" w:space="0" w:color="auto"/>
            </w:tcBorders>
            <w:tcMar>
              <w:top w:w="0" w:type="dxa"/>
              <w:left w:w="107" w:type="dxa"/>
              <w:bottom w:w="0" w:type="dxa"/>
              <w:right w:w="107" w:type="dxa"/>
            </w:tcMar>
          </w:tcPr>
          <w:p w:rsidR="00E54E83" w:rsidRDefault="00E54E83">
            <w:pPr>
              <w:rPr>
                <w:sz w:val="22"/>
                <w:szCs w:val="22"/>
                <w:lang w:val="en-US"/>
              </w:rPr>
            </w:pPr>
          </w:p>
        </w:tc>
        <w:tc>
          <w:tcPr>
            <w:tcW w:w="456" w:type="dxa"/>
            <w:tcBorders>
              <w:top w:val="single" w:sz="6" w:space="0" w:color="auto"/>
              <w:left w:val="single" w:sz="6" w:space="0" w:color="auto"/>
              <w:bottom w:val="nil"/>
              <w:right w:val="nil"/>
            </w:tcBorders>
            <w:tcMar>
              <w:top w:w="0" w:type="dxa"/>
              <w:left w:w="107" w:type="dxa"/>
              <w:bottom w:w="0" w:type="dxa"/>
              <w:right w:w="107" w:type="dxa"/>
            </w:tcMar>
          </w:tcPr>
          <w:p w:rsidR="00E54E83" w:rsidRDefault="00E54E83">
            <w:pPr>
              <w:rPr>
                <w:sz w:val="22"/>
                <w:szCs w:val="22"/>
                <w:lang w:val="en-US"/>
              </w:rPr>
            </w:pPr>
          </w:p>
        </w:tc>
        <w:tc>
          <w:tcPr>
            <w:tcW w:w="1415" w:type="dxa"/>
            <w:gridSpan w:val="3"/>
            <w:tcBorders>
              <w:top w:val="single" w:sz="6"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6" w:space="0" w:color="auto"/>
              <w:left w:val="nil"/>
              <w:bottom w:val="nil"/>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E54E83" w:rsidRDefault="00E54E83">
            <w:pPr>
              <w:rPr>
                <w:sz w:val="22"/>
                <w:szCs w:val="22"/>
                <w:lang w:val="en-US"/>
              </w:rPr>
            </w:pPr>
          </w:p>
        </w:tc>
      </w:tr>
      <w:tr w:rsidR="00E54E83" w:rsidRPr="00A970FD" w:rsidTr="00A4349A">
        <w:trPr>
          <w:trHeight w:val="524"/>
        </w:trPr>
        <w:tc>
          <w:tcPr>
            <w:tcW w:w="705"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820" w:type="dxa"/>
            <w:gridSpan w:val="4"/>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i/>
                <w:iCs/>
                <w:sz w:val="22"/>
                <w:szCs w:val="22"/>
                <w:lang w:val="en-US"/>
              </w:rPr>
            </w:pPr>
            <w:r>
              <w:rPr>
                <w:i/>
                <w:iCs/>
                <w:sz w:val="22"/>
                <w:lang w:val="en-US"/>
              </w:rPr>
              <w:t>Total</w:t>
            </w:r>
          </w:p>
        </w:tc>
        <w:tc>
          <w:tcPr>
            <w:tcW w:w="942"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E54E83" w:rsidRDefault="00E54E83">
            <w:pPr>
              <w:rPr>
                <w:sz w:val="22"/>
                <w:szCs w:val="22"/>
                <w:lang w:val="en-US"/>
              </w:rPr>
            </w:pPr>
            <w:r>
              <w:rPr>
                <w:sz w:val="22"/>
                <w:lang w:val="en-US"/>
              </w:rPr>
              <w:t xml:space="preserve"> lei</w:t>
            </w:r>
          </w:p>
        </w:tc>
        <w:tc>
          <w:tcPr>
            <w:tcW w:w="930" w:type="dxa"/>
            <w:tcBorders>
              <w:top w:val="nil"/>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nil"/>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keepLines/>
              <w:jc w:val="center"/>
              <w:rPr>
                <w:sz w:val="22"/>
                <w:lang w:val="en-US"/>
              </w:rPr>
            </w:pPr>
            <w:r>
              <w:rPr>
                <w:sz w:val="22"/>
                <w:lang w:val="en-US"/>
              </w:rPr>
              <w:t xml:space="preserve"> </w:t>
            </w:r>
          </w:p>
          <w:p w:rsidR="00E54E83" w:rsidRDefault="00E54E83">
            <w:pPr>
              <w:keepLines/>
              <w:jc w:val="center"/>
              <w:rPr>
                <w:sz w:val="22"/>
                <w:szCs w:val="22"/>
                <w:lang w:val="en-US"/>
              </w:rPr>
            </w:pPr>
          </w:p>
        </w:tc>
      </w:tr>
      <w:tr w:rsidR="00E54E83" w:rsidRPr="00A56DF2" w:rsidTr="00A4349A">
        <w:trPr>
          <w:trHeight w:val="787"/>
        </w:trPr>
        <w:tc>
          <w:tcPr>
            <w:tcW w:w="705"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820" w:type="dxa"/>
            <w:gridSpan w:val="4"/>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b/>
                <w:bCs/>
                <w:sz w:val="24"/>
                <w:szCs w:val="24"/>
                <w:lang w:val="en-US"/>
              </w:rPr>
            </w:pPr>
            <w:r>
              <w:rPr>
                <w:b/>
                <w:bCs/>
                <w:szCs w:val="24"/>
                <w:lang w:val="en-US"/>
              </w:rPr>
              <w:t xml:space="preserve">Total </w:t>
            </w:r>
            <w:r>
              <w:rPr>
                <w:b/>
                <w:bCs/>
                <w:sz w:val="22"/>
                <w:lang w:val="en-US"/>
              </w:rPr>
              <w:t>Lucrari de termoizolare cu acoperire decorativa</w:t>
            </w:r>
          </w:p>
          <w:p w:rsidR="00E54E83" w:rsidRDefault="00E54E83">
            <w:pPr>
              <w:rPr>
                <w:sz w:val="22"/>
                <w:szCs w:val="22"/>
                <w:lang w:val="en-US"/>
              </w:rPr>
            </w:pPr>
            <w:r>
              <w:rPr>
                <w:b/>
                <w:bCs/>
                <w:sz w:val="22"/>
                <w:lang w:val="en-US"/>
              </w:rPr>
              <w:t>Inclusiv salariu</w:t>
            </w:r>
          </w:p>
        </w:tc>
        <w:tc>
          <w:tcPr>
            <w:tcW w:w="45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415" w:type="dxa"/>
            <w:gridSpan w:val="3"/>
            <w:tcBorders>
              <w:top w:val="single" w:sz="6"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keepLines/>
              <w:jc w:val="center"/>
              <w:rPr>
                <w:sz w:val="22"/>
                <w:szCs w:val="22"/>
                <w:lang w:val="en-US"/>
              </w:rPr>
            </w:pPr>
          </w:p>
        </w:tc>
      </w:tr>
      <w:tr w:rsidR="00E54E83" w:rsidRPr="00A56DF2" w:rsidTr="00A4349A">
        <w:trPr>
          <w:trHeight w:hRule="exact" w:val="20"/>
        </w:trPr>
        <w:tc>
          <w:tcPr>
            <w:tcW w:w="672"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130"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005"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b/>
                <w:bCs/>
                <w:sz w:val="22"/>
                <w:szCs w:val="22"/>
                <w:lang w:val="en-US"/>
              </w:rPr>
            </w:pPr>
          </w:p>
        </w:tc>
        <w:tc>
          <w:tcPr>
            <w:tcW w:w="144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5"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5"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615"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r>
      <w:tr w:rsidR="00E54E83" w:rsidRPr="00A56DF2" w:rsidTr="00A4349A">
        <w:trPr>
          <w:trHeight w:val="20"/>
        </w:trPr>
        <w:tc>
          <w:tcPr>
            <w:tcW w:w="672" w:type="dxa"/>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130" w:type="dxa"/>
            <w:gridSpan w:val="2"/>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3005" w:type="dxa"/>
            <w:gridSpan w:val="3"/>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448" w:type="dxa"/>
            <w:gridSpan w:val="3"/>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415" w:type="dxa"/>
            <w:gridSpan w:val="3"/>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415" w:type="dxa"/>
            <w:gridSpan w:val="2"/>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c>
          <w:tcPr>
            <w:tcW w:w="1615" w:type="dxa"/>
            <w:gridSpan w:val="2"/>
            <w:tcBorders>
              <w:top w:val="single" w:sz="12" w:space="0" w:color="auto"/>
              <w:left w:val="nil"/>
              <w:bottom w:val="nil"/>
              <w:right w:val="nil"/>
            </w:tcBorders>
            <w:tcMar>
              <w:top w:w="0" w:type="dxa"/>
              <w:left w:w="107" w:type="dxa"/>
              <w:bottom w:w="0" w:type="dxa"/>
              <w:right w:w="107" w:type="dxa"/>
            </w:tcMar>
          </w:tcPr>
          <w:p w:rsidR="00E54E83" w:rsidRDefault="00E54E83">
            <w:pPr>
              <w:rPr>
                <w:sz w:val="22"/>
                <w:szCs w:val="22"/>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Total</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E54E83" w:rsidRDefault="00E54E83">
            <w:pPr>
              <w:rPr>
                <w:sz w:val="22"/>
                <w:szCs w:val="22"/>
                <w:lang w:val="en-US"/>
              </w:rPr>
            </w:pPr>
            <w:r>
              <w:rPr>
                <w:sz w:val="22"/>
                <w:lang w:val="en-US"/>
              </w:rPr>
              <w:t xml:space="preserve"> lei</w:t>
            </w: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CASM</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Cheltuieli de transport</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Total</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Cheltuieli de regie</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Total</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Beneficiu</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Total</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261"/>
        </w:trPr>
        <w:tc>
          <w:tcPr>
            <w:tcW w:w="705"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E54E83" w:rsidRDefault="00E54E83">
            <w:pPr>
              <w:rPr>
                <w:sz w:val="22"/>
                <w:szCs w:val="22"/>
                <w:lang w:val="en-US"/>
              </w:rPr>
            </w:pPr>
          </w:p>
        </w:tc>
        <w:tc>
          <w:tcPr>
            <w:tcW w:w="1274"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3538"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E54E83" w:rsidRDefault="00E54E83">
            <w:pPr>
              <w:rPr>
                <w:sz w:val="22"/>
                <w:szCs w:val="22"/>
                <w:lang w:val="en-US"/>
              </w:rPr>
            </w:pPr>
            <w:r>
              <w:rPr>
                <w:sz w:val="22"/>
                <w:lang w:val="en-US"/>
              </w:rPr>
              <w:t>TVA</w:t>
            </w:r>
          </w:p>
        </w:tc>
        <w:tc>
          <w:tcPr>
            <w:tcW w:w="1224"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930" w:type="dxa"/>
            <w:tcBorders>
              <w:top w:val="single" w:sz="4" w:space="0" w:color="auto"/>
              <w:left w:val="nil"/>
              <w:bottom w:val="single" w:sz="4" w:space="0" w:color="auto"/>
              <w:right w:val="nil"/>
            </w:tcBorders>
            <w:tcMar>
              <w:top w:w="0" w:type="dxa"/>
              <w:left w:w="107" w:type="dxa"/>
              <w:bottom w:w="0" w:type="dxa"/>
              <w:right w:w="107" w:type="dxa"/>
            </w:tcMar>
          </w:tcPr>
          <w:p w:rsidR="00E54E83" w:rsidRDefault="00E54E83">
            <w:pPr>
              <w:rPr>
                <w:sz w:val="22"/>
                <w:szCs w:val="22"/>
                <w:lang w:val="en-US"/>
              </w:rPr>
            </w:pPr>
          </w:p>
        </w:tc>
        <w:tc>
          <w:tcPr>
            <w:tcW w:w="1616"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E54E83" w:rsidRDefault="00E54E83">
            <w:pPr>
              <w:rPr>
                <w:sz w:val="22"/>
                <w:szCs w:val="22"/>
                <w:lang w:val="en-US"/>
              </w:rPr>
            </w:pPr>
          </w:p>
        </w:tc>
        <w:tc>
          <w:tcPr>
            <w:tcW w:w="141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E54E83" w:rsidRDefault="00E54E83">
            <w:pPr>
              <w:jc w:val="center"/>
              <w:rPr>
                <w:sz w:val="6"/>
                <w:szCs w:val="6"/>
                <w:lang w:val="en-US"/>
              </w:rPr>
            </w:pPr>
          </w:p>
        </w:tc>
      </w:tr>
      <w:tr w:rsidR="00E54E83" w:rsidRPr="00A56DF2" w:rsidTr="00A4349A">
        <w:trPr>
          <w:trHeight w:val="330"/>
        </w:trPr>
        <w:tc>
          <w:tcPr>
            <w:tcW w:w="705"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E54E83" w:rsidRDefault="00E54E83">
            <w:pPr>
              <w:jc w:val="center"/>
              <w:rPr>
                <w:sz w:val="22"/>
                <w:szCs w:val="22"/>
                <w:lang w:val="en-US"/>
              </w:rPr>
            </w:pPr>
          </w:p>
        </w:tc>
        <w:tc>
          <w:tcPr>
            <w:tcW w:w="1274"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E54E83" w:rsidRDefault="00E54E83">
            <w:pPr>
              <w:jc w:val="center"/>
              <w:rPr>
                <w:sz w:val="22"/>
                <w:szCs w:val="22"/>
                <w:lang w:val="en-US"/>
              </w:rPr>
            </w:pPr>
          </w:p>
        </w:tc>
        <w:tc>
          <w:tcPr>
            <w:tcW w:w="2593" w:type="dxa"/>
            <w:tcBorders>
              <w:top w:val="nil"/>
              <w:left w:val="single" w:sz="6" w:space="0" w:color="auto"/>
              <w:bottom w:val="single" w:sz="6" w:space="0" w:color="auto"/>
              <w:right w:val="nil"/>
            </w:tcBorders>
            <w:tcMar>
              <w:top w:w="0" w:type="dxa"/>
              <w:left w:w="107" w:type="dxa"/>
              <w:bottom w:w="0" w:type="dxa"/>
              <w:right w:w="107" w:type="dxa"/>
            </w:tcMar>
            <w:vAlign w:val="bottom"/>
          </w:tcPr>
          <w:p w:rsidR="00E54E83" w:rsidRDefault="00E54E83">
            <w:pPr>
              <w:rPr>
                <w:b/>
                <w:bCs/>
                <w:sz w:val="22"/>
                <w:lang w:val="en-US"/>
              </w:rPr>
            </w:pPr>
          </w:p>
          <w:p w:rsidR="00E54E83" w:rsidRDefault="00E54E83">
            <w:pPr>
              <w:rPr>
                <w:b/>
                <w:bCs/>
                <w:sz w:val="22"/>
                <w:lang w:val="en-US"/>
              </w:rPr>
            </w:pPr>
            <w:r>
              <w:rPr>
                <w:b/>
                <w:bCs/>
                <w:sz w:val="22"/>
                <w:lang w:val="en-US"/>
              </w:rPr>
              <w:t>Total deviz:</w:t>
            </w:r>
          </w:p>
          <w:p w:rsidR="00E54E83" w:rsidRDefault="00E54E83">
            <w:pPr>
              <w:rPr>
                <w:sz w:val="22"/>
                <w:szCs w:val="22"/>
                <w:lang w:val="en-US"/>
              </w:rPr>
            </w:pPr>
            <w:r>
              <w:rPr>
                <w:b/>
                <w:bCs/>
                <w:sz w:val="22"/>
                <w:lang w:val="en-US"/>
              </w:rPr>
              <w:t>Inclusiv salariu</w:t>
            </w:r>
          </w:p>
        </w:tc>
        <w:tc>
          <w:tcPr>
            <w:tcW w:w="1683" w:type="dxa"/>
            <w:gridSpan w:val="4"/>
            <w:tcBorders>
              <w:top w:val="nil"/>
              <w:left w:val="nil"/>
              <w:bottom w:val="single" w:sz="6" w:space="0" w:color="auto"/>
              <w:right w:val="nil"/>
            </w:tcBorders>
            <w:tcMar>
              <w:top w:w="0" w:type="dxa"/>
              <w:left w:w="107" w:type="dxa"/>
              <w:bottom w:w="0" w:type="dxa"/>
              <w:right w:w="107" w:type="dxa"/>
            </w:tcMar>
            <w:vAlign w:val="bottom"/>
          </w:tcPr>
          <w:p w:rsidR="00E54E83" w:rsidRDefault="00E54E83">
            <w:pPr>
              <w:jc w:val="center"/>
              <w:rPr>
                <w:sz w:val="22"/>
                <w:szCs w:val="22"/>
                <w:lang w:val="en-US"/>
              </w:rPr>
            </w:pPr>
          </w:p>
        </w:tc>
        <w:tc>
          <w:tcPr>
            <w:tcW w:w="1415" w:type="dxa"/>
            <w:gridSpan w:val="3"/>
            <w:tcBorders>
              <w:top w:val="nil"/>
              <w:left w:val="nil"/>
              <w:bottom w:val="single" w:sz="6" w:space="0" w:color="auto"/>
              <w:right w:val="nil"/>
            </w:tcBorders>
            <w:tcMar>
              <w:top w:w="0" w:type="dxa"/>
              <w:left w:w="107" w:type="dxa"/>
              <w:bottom w:w="0" w:type="dxa"/>
              <w:right w:w="107" w:type="dxa"/>
            </w:tcMar>
            <w:vAlign w:val="bottom"/>
          </w:tcPr>
          <w:p w:rsidR="00E54E83" w:rsidRDefault="00E54E83">
            <w:pPr>
              <w:jc w:val="center"/>
              <w:rPr>
                <w:sz w:val="22"/>
                <w:szCs w:val="22"/>
                <w:lang w:val="en-US"/>
              </w:rPr>
            </w:pPr>
          </w:p>
        </w:tc>
        <w:tc>
          <w:tcPr>
            <w:tcW w:w="1415" w:type="dxa"/>
            <w:gridSpan w:val="2"/>
            <w:tcBorders>
              <w:top w:val="nil"/>
              <w:left w:val="nil"/>
              <w:bottom w:val="single" w:sz="6" w:space="0" w:color="auto"/>
              <w:right w:val="nil"/>
            </w:tcBorders>
            <w:tcMar>
              <w:top w:w="0" w:type="dxa"/>
              <w:left w:w="107" w:type="dxa"/>
              <w:bottom w:w="0" w:type="dxa"/>
              <w:right w:w="107" w:type="dxa"/>
            </w:tcMar>
            <w:vAlign w:val="bottom"/>
          </w:tcPr>
          <w:p w:rsidR="00E54E83" w:rsidRDefault="00E54E83">
            <w:pPr>
              <w:jc w:val="center"/>
              <w:rPr>
                <w:sz w:val="22"/>
                <w:szCs w:val="22"/>
                <w:lang w:val="en-US"/>
              </w:rPr>
            </w:pPr>
          </w:p>
        </w:tc>
        <w:tc>
          <w:tcPr>
            <w:tcW w:w="1615"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E54E83" w:rsidRDefault="00E54E83">
            <w:pPr>
              <w:keepLines/>
              <w:jc w:val="center"/>
              <w:rPr>
                <w:sz w:val="4"/>
                <w:szCs w:val="4"/>
                <w:lang w:val="en-US"/>
              </w:rPr>
            </w:pPr>
          </w:p>
        </w:tc>
      </w:tr>
    </w:tbl>
    <w:p w:rsidR="00A56DF2" w:rsidRDefault="00A56DF2" w:rsidP="00A56DF2">
      <w:pPr>
        <w:rPr>
          <w:sz w:val="22"/>
          <w:szCs w:val="22"/>
          <w:lang w:val="en-US"/>
        </w:rPr>
      </w:pPr>
    </w:p>
    <w:p w:rsidR="006C2FF7" w:rsidRDefault="006C2FF7" w:rsidP="006C2FF7">
      <w:pPr>
        <w:spacing w:before="120" w:after="120"/>
        <w:jc w:val="center"/>
        <w:rPr>
          <w:sz w:val="22"/>
          <w:szCs w:val="22"/>
          <w:lang w:val="en-US"/>
        </w:rPr>
      </w:pPr>
      <w:r>
        <w:rPr>
          <w:sz w:val="32"/>
          <w:szCs w:val="32"/>
          <w:lang w:val="en-US"/>
        </w:rPr>
        <w:t>Exemplul culoarei de mozaic cu quarz:</w:t>
      </w:r>
    </w:p>
    <w:p w:rsidR="006C2FF7" w:rsidRDefault="006C2FF7" w:rsidP="006C2FF7">
      <w:pPr>
        <w:jc w:val="center"/>
        <w:rPr>
          <w:sz w:val="22"/>
          <w:szCs w:val="22"/>
          <w:lang w:val="en-US"/>
        </w:rPr>
      </w:pPr>
      <w:r>
        <w:rPr>
          <w:noProof/>
          <w:sz w:val="22"/>
          <w:szCs w:val="22"/>
        </w:rPr>
        <w:drawing>
          <wp:inline distT="0" distB="0" distL="0" distR="0">
            <wp:extent cx="2796540" cy="2954157"/>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7.jpg"/>
                    <pic:cNvPicPr/>
                  </pic:nvPicPr>
                  <pic:blipFill>
                    <a:blip r:embed="rId5">
                      <a:extLst>
                        <a:ext uri="{28A0092B-C50C-407E-A947-70E740481C1C}">
                          <a14:useLocalDpi xmlns:a14="http://schemas.microsoft.com/office/drawing/2010/main" val="0"/>
                        </a:ext>
                      </a:extLst>
                    </a:blip>
                    <a:stretch>
                      <a:fillRect/>
                    </a:stretch>
                  </pic:blipFill>
                  <pic:spPr>
                    <a:xfrm>
                      <a:off x="0" y="0"/>
                      <a:ext cx="2808237" cy="2966514"/>
                    </a:xfrm>
                    <a:prstGeom prst="rect">
                      <a:avLst/>
                    </a:prstGeom>
                  </pic:spPr>
                </pic:pic>
              </a:graphicData>
            </a:graphic>
          </wp:inline>
        </w:drawing>
      </w:r>
    </w:p>
    <w:p w:rsidR="006C2FF7" w:rsidRDefault="006C2FF7" w:rsidP="00A56DF2">
      <w:pPr>
        <w:rPr>
          <w:sz w:val="22"/>
          <w:szCs w:val="22"/>
          <w:lang w:val="en-US"/>
        </w:rPr>
      </w:pPr>
    </w:p>
    <w:p w:rsidR="006C2FF7" w:rsidRDefault="006C2FF7" w:rsidP="002A4565">
      <w:pPr>
        <w:jc w:val="center"/>
        <w:rPr>
          <w:b/>
          <w:sz w:val="28"/>
          <w:szCs w:val="28"/>
          <w:lang w:val="en-US"/>
        </w:rPr>
      </w:pPr>
    </w:p>
    <w:p w:rsidR="006C2FF7" w:rsidRDefault="006C2FF7" w:rsidP="002A4565">
      <w:pPr>
        <w:jc w:val="center"/>
        <w:rPr>
          <w:b/>
          <w:sz w:val="28"/>
          <w:szCs w:val="28"/>
          <w:lang w:val="en-US"/>
        </w:rPr>
      </w:pPr>
    </w:p>
    <w:p w:rsidR="006C2FF7" w:rsidRDefault="006C2FF7" w:rsidP="002A4565">
      <w:pPr>
        <w:jc w:val="center"/>
        <w:rPr>
          <w:b/>
          <w:sz w:val="28"/>
          <w:szCs w:val="28"/>
          <w:lang w:val="en-US"/>
        </w:rPr>
      </w:pPr>
    </w:p>
    <w:p w:rsidR="002A4565" w:rsidRPr="00794CA9" w:rsidRDefault="002A4565" w:rsidP="002A4565">
      <w:pPr>
        <w:jc w:val="center"/>
        <w:rPr>
          <w:b/>
          <w:sz w:val="28"/>
          <w:szCs w:val="28"/>
          <w:lang w:val="en-US"/>
        </w:rPr>
      </w:pPr>
      <w:r>
        <w:rPr>
          <w:b/>
          <w:sz w:val="28"/>
          <w:szCs w:val="28"/>
          <w:lang w:val="en-US"/>
        </w:rPr>
        <w:lastRenderedPageBreak/>
        <w:t>LOT nr. 2</w:t>
      </w:r>
    </w:p>
    <w:p w:rsidR="002A4565" w:rsidRPr="000730C6" w:rsidRDefault="002A4565" w:rsidP="002A4565">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10031"/>
      </w:tblGrid>
      <w:tr w:rsidR="0061599F" w:rsidRPr="006E3CAE" w:rsidTr="0066427F">
        <w:tc>
          <w:tcPr>
            <w:tcW w:w="10031" w:type="dxa"/>
            <w:tcBorders>
              <w:top w:val="nil"/>
              <w:left w:val="nil"/>
              <w:bottom w:val="single" w:sz="6" w:space="0" w:color="auto"/>
            </w:tcBorders>
          </w:tcPr>
          <w:p w:rsidR="00A4349A" w:rsidRDefault="0061599F" w:rsidP="0061599F">
            <w:pPr>
              <w:tabs>
                <w:tab w:val="left" w:pos="4786"/>
                <w:tab w:val="left" w:pos="10031"/>
              </w:tabs>
              <w:jc w:val="center"/>
              <w:rPr>
                <w:b/>
                <w:bCs/>
                <w:sz w:val="32"/>
                <w:szCs w:val="32"/>
                <w:lang w:val="en-US"/>
              </w:rPr>
            </w:pPr>
            <w:r>
              <w:rPr>
                <w:b/>
                <w:bCs/>
                <w:sz w:val="32"/>
                <w:szCs w:val="32"/>
                <w:lang w:val="en-US"/>
              </w:rPr>
              <w:t xml:space="preserve">Reparația fasadei blocului de producere ScPRUE SA RED NORD </w:t>
            </w:r>
          </w:p>
          <w:p w:rsidR="0061599F" w:rsidRDefault="0061599F" w:rsidP="0061599F">
            <w:pPr>
              <w:tabs>
                <w:tab w:val="left" w:pos="4786"/>
                <w:tab w:val="left" w:pos="10031"/>
              </w:tabs>
              <w:jc w:val="center"/>
              <w:rPr>
                <w:sz w:val="22"/>
                <w:szCs w:val="22"/>
                <w:lang w:val="en-US"/>
              </w:rPr>
            </w:pPr>
            <w:r>
              <w:rPr>
                <w:b/>
                <w:bCs/>
                <w:sz w:val="32"/>
                <w:szCs w:val="32"/>
                <w:lang w:val="en-US"/>
              </w:rPr>
              <w:t>m.</w:t>
            </w:r>
            <w:r w:rsidR="00A4349A">
              <w:rPr>
                <w:b/>
                <w:bCs/>
                <w:sz w:val="32"/>
                <w:szCs w:val="32"/>
                <w:lang w:val="en-US"/>
              </w:rPr>
              <w:t xml:space="preserve"> </w:t>
            </w:r>
            <w:r>
              <w:rPr>
                <w:b/>
                <w:bCs/>
                <w:sz w:val="32"/>
                <w:szCs w:val="32"/>
                <w:lang w:val="en-US"/>
              </w:rPr>
              <w:t>Bălți str.</w:t>
            </w:r>
            <w:r w:rsidR="00A4349A">
              <w:rPr>
                <w:b/>
                <w:bCs/>
                <w:sz w:val="32"/>
                <w:szCs w:val="32"/>
                <w:lang w:val="en-US"/>
              </w:rPr>
              <w:t xml:space="preserve"> </w:t>
            </w:r>
            <w:r>
              <w:rPr>
                <w:b/>
                <w:bCs/>
                <w:sz w:val="32"/>
                <w:szCs w:val="32"/>
                <w:lang w:val="en-US"/>
              </w:rPr>
              <w:t>Ștefan cel Mare</w:t>
            </w:r>
            <w:r w:rsidR="00A4349A">
              <w:rPr>
                <w:b/>
                <w:bCs/>
                <w:sz w:val="32"/>
                <w:szCs w:val="32"/>
                <w:lang w:val="en-US"/>
              </w:rPr>
              <w:t xml:space="preserve"> </w:t>
            </w:r>
            <w:r>
              <w:rPr>
                <w:b/>
                <w:bCs/>
                <w:sz w:val="32"/>
                <w:szCs w:val="32"/>
                <w:lang w:val="en-US"/>
              </w:rPr>
              <w:t>180</w:t>
            </w:r>
            <w:r w:rsidR="00F330FB">
              <w:rPr>
                <w:b/>
                <w:bCs/>
                <w:sz w:val="32"/>
                <w:szCs w:val="32"/>
                <w:lang w:val="en-US"/>
              </w:rPr>
              <w:t xml:space="preserve"> </w:t>
            </w:r>
            <w:r>
              <w:rPr>
                <w:b/>
                <w:bCs/>
                <w:sz w:val="32"/>
                <w:szCs w:val="32"/>
                <w:lang w:val="en-US"/>
              </w:rPr>
              <w:t>B</w:t>
            </w:r>
          </w:p>
        </w:tc>
      </w:tr>
      <w:tr w:rsidR="0061599F" w:rsidRPr="00BD0079" w:rsidTr="0066427F">
        <w:tc>
          <w:tcPr>
            <w:tcW w:w="10031" w:type="dxa"/>
            <w:hideMark/>
          </w:tcPr>
          <w:p w:rsidR="0061599F" w:rsidRDefault="0061599F" w:rsidP="0066427F">
            <w:pPr>
              <w:jc w:val="center"/>
              <w:rPr>
                <w:sz w:val="22"/>
                <w:szCs w:val="22"/>
                <w:lang w:val="en-US"/>
              </w:rPr>
            </w:pPr>
            <w:r>
              <w:rPr>
                <w:sz w:val="22"/>
                <w:lang w:val="en-US"/>
              </w:rPr>
              <w:t>(denumirea obiectivului)</w:t>
            </w:r>
          </w:p>
        </w:tc>
      </w:tr>
    </w:tbl>
    <w:p w:rsidR="002A4565" w:rsidRDefault="002A4565" w:rsidP="002A4565">
      <w:pPr>
        <w:rPr>
          <w:sz w:val="22"/>
          <w:szCs w:val="22"/>
          <w:lang w:val="en-US"/>
        </w:rPr>
      </w:pPr>
    </w:p>
    <w:p w:rsidR="002A4565" w:rsidRDefault="0061599F" w:rsidP="00F330FB">
      <w:pPr>
        <w:ind w:left="7920" w:firstLine="720"/>
        <w:rPr>
          <w:sz w:val="24"/>
          <w:szCs w:val="24"/>
          <w:lang w:val="en-US"/>
        </w:rPr>
      </w:pPr>
      <w:r>
        <w:rPr>
          <w:b/>
          <w:bCs/>
          <w:sz w:val="28"/>
          <w:szCs w:val="28"/>
          <w:lang w:val="en-US"/>
        </w:rPr>
        <w:t>Anexa 1.</w:t>
      </w:r>
      <w:r w:rsidR="00A4349A">
        <w:rPr>
          <w:b/>
          <w:bCs/>
          <w:sz w:val="28"/>
          <w:szCs w:val="28"/>
          <w:lang w:val="en-US"/>
        </w:rPr>
        <w:t xml:space="preserve"> 2</w:t>
      </w:r>
    </w:p>
    <w:p w:rsidR="00F330FB" w:rsidRPr="00F330FB" w:rsidRDefault="00F330FB" w:rsidP="00F330FB">
      <w:pPr>
        <w:ind w:left="7920" w:firstLine="720"/>
        <w:rPr>
          <w:sz w:val="16"/>
          <w:szCs w:val="16"/>
          <w:lang w:val="en-US"/>
        </w:rPr>
      </w:pPr>
    </w:p>
    <w:tbl>
      <w:tblPr>
        <w:tblW w:w="10726" w:type="dxa"/>
        <w:tblInd w:w="-459" w:type="dxa"/>
        <w:tblLayout w:type="fixed"/>
        <w:tblLook w:val="04A0" w:firstRow="1" w:lastRow="0" w:firstColumn="1" w:lastColumn="0" w:noHBand="0" w:noVBand="1"/>
      </w:tblPr>
      <w:tblGrid>
        <w:gridCol w:w="709"/>
        <w:gridCol w:w="1276"/>
        <w:gridCol w:w="3544"/>
        <w:gridCol w:w="850"/>
        <w:gridCol w:w="1276"/>
        <w:gridCol w:w="1417"/>
        <w:gridCol w:w="1654"/>
      </w:tblGrid>
      <w:tr w:rsidR="002A4565" w:rsidRPr="00BD0079" w:rsidTr="002A4565">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2A4565" w:rsidRDefault="002A4565" w:rsidP="0066427F">
            <w:pPr>
              <w:ind w:right="-108"/>
              <w:jc w:val="center"/>
              <w:rPr>
                <w:sz w:val="22"/>
                <w:lang w:val="en-US"/>
              </w:rPr>
            </w:pPr>
            <w:r>
              <w:rPr>
                <w:sz w:val="22"/>
                <w:lang w:val="en-US"/>
              </w:rPr>
              <w:t>№</w:t>
            </w:r>
          </w:p>
          <w:p w:rsidR="002A4565" w:rsidRDefault="002A4565" w:rsidP="0066427F">
            <w:pPr>
              <w:ind w:right="-108"/>
              <w:jc w:val="center"/>
              <w:rPr>
                <w:sz w:val="22"/>
                <w:szCs w:val="22"/>
                <w:lang w:val="en-US"/>
              </w:rPr>
            </w:pPr>
            <w:proofErr w:type="gramStart"/>
            <w:r>
              <w:rPr>
                <w:sz w:val="22"/>
                <w:lang w:val="en-US"/>
              </w:rPr>
              <w:t>crt</w:t>
            </w:r>
            <w:proofErr w:type="gramEnd"/>
            <w:r>
              <w:rPr>
                <w:sz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2A4565" w:rsidRDefault="002A4565" w:rsidP="0066427F">
            <w:pPr>
              <w:ind w:right="-108"/>
              <w:jc w:val="center"/>
              <w:rPr>
                <w:sz w:val="22"/>
                <w:szCs w:val="22"/>
                <w:lang w:val="en-US"/>
              </w:rPr>
            </w:pPr>
            <w:r w:rsidRPr="00BD0079">
              <w:rPr>
                <w:sz w:val="22"/>
                <w:lang w:val="en-US"/>
              </w:rPr>
              <w:t>Simbol</w:t>
            </w:r>
            <w:r>
              <w:rPr>
                <w:sz w:val="22"/>
                <w:lang w:val="en-US"/>
              </w:rPr>
              <w:t xml:space="preserve"> </w:t>
            </w:r>
            <w:r w:rsidRPr="00BD0079">
              <w:rPr>
                <w:sz w:val="22"/>
                <w:lang w:val="en-US"/>
              </w:rPr>
              <w:t>norme</w:t>
            </w:r>
            <w:r>
              <w:rPr>
                <w:sz w:val="22"/>
                <w:lang w:val="en-US"/>
              </w:rPr>
              <w:t xml:space="preserve"> </w:t>
            </w:r>
            <w:r w:rsidRPr="00BD0079">
              <w:rPr>
                <w:sz w:val="22"/>
                <w:lang w:val="en-US"/>
              </w:rPr>
              <w:t xml:space="preserve">şi Cod </w:t>
            </w:r>
            <w:r>
              <w:rPr>
                <w:sz w:val="22"/>
                <w:lang w:val="en-US"/>
              </w:rPr>
              <w:t xml:space="preserve"> </w:t>
            </w:r>
            <w:r w:rsidRPr="00BD0079">
              <w:rPr>
                <w:sz w:val="22"/>
                <w:lang w:val="en-US"/>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2A4565" w:rsidRDefault="002A4565" w:rsidP="0066427F">
            <w:pPr>
              <w:jc w:val="center"/>
              <w:rPr>
                <w:sz w:val="22"/>
                <w:lang w:val="ro-RO"/>
              </w:rPr>
            </w:pPr>
          </w:p>
          <w:p w:rsidR="002A4565" w:rsidRDefault="002A4565" w:rsidP="0066427F">
            <w:pPr>
              <w:jc w:val="center"/>
              <w:rPr>
                <w:sz w:val="22"/>
                <w:szCs w:val="22"/>
                <w:lang w:val="en-US"/>
              </w:rPr>
            </w:pPr>
            <w:r>
              <w:rPr>
                <w:sz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2A4565" w:rsidRDefault="002A4565" w:rsidP="0066427F">
            <w:pPr>
              <w:ind w:right="-108"/>
              <w:jc w:val="center"/>
              <w:rPr>
                <w:sz w:val="22"/>
                <w:lang w:val="ro-RO"/>
              </w:rPr>
            </w:pPr>
          </w:p>
          <w:p w:rsidR="002A4565" w:rsidRDefault="002A4565" w:rsidP="0066427F">
            <w:pPr>
              <w:ind w:right="-108"/>
              <w:jc w:val="center"/>
              <w:rPr>
                <w:sz w:val="22"/>
                <w:szCs w:val="22"/>
                <w:lang w:val="en-US"/>
              </w:rPr>
            </w:pPr>
            <w:r>
              <w:rPr>
                <w:sz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2A4565" w:rsidRDefault="002A4565" w:rsidP="0066427F">
            <w:pPr>
              <w:ind w:right="-108"/>
              <w:jc w:val="center"/>
              <w:rPr>
                <w:sz w:val="22"/>
                <w:szCs w:val="22"/>
                <w:lang w:val="en-US"/>
              </w:rPr>
            </w:pPr>
            <w:r w:rsidRPr="00BD0079">
              <w:rPr>
                <w:sz w:val="22"/>
                <w:lang w:val="en-US"/>
              </w:rPr>
              <w:t>Cantitate conform datelor din proiect</w:t>
            </w:r>
          </w:p>
        </w:tc>
        <w:tc>
          <w:tcPr>
            <w:tcW w:w="3071"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2A4565" w:rsidRDefault="002A4565" w:rsidP="0066427F">
            <w:pPr>
              <w:jc w:val="center"/>
              <w:rPr>
                <w:sz w:val="22"/>
                <w:szCs w:val="22"/>
                <w:lang w:val="en-US"/>
              </w:rPr>
            </w:pPr>
            <w:r>
              <w:rPr>
                <w:sz w:val="22"/>
                <w:lang w:val="en-US"/>
              </w:rPr>
              <w:t>Valoarea de deviz, lei</w:t>
            </w:r>
          </w:p>
        </w:tc>
      </w:tr>
      <w:tr w:rsidR="002A4565" w:rsidRPr="00BD0079" w:rsidTr="002A4565">
        <w:trPr>
          <w:cantSplit/>
        </w:trPr>
        <w:tc>
          <w:tcPr>
            <w:tcW w:w="709" w:type="dxa"/>
            <w:vMerge/>
            <w:tcBorders>
              <w:top w:val="single" w:sz="6" w:space="0" w:color="auto"/>
              <w:left w:val="single" w:sz="6" w:space="0" w:color="auto"/>
              <w:bottom w:val="single" w:sz="6" w:space="0" w:color="auto"/>
              <w:right w:val="nil"/>
            </w:tcBorders>
            <w:vAlign w:val="center"/>
            <w:hideMark/>
          </w:tcPr>
          <w:p w:rsidR="002A4565" w:rsidRDefault="002A4565" w:rsidP="0066427F">
            <w:pP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hideMark/>
          </w:tcPr>
          <w:p w:rsidR="002A4565" w:rsidRDefault="002A4565" w:rsidP="0066427F">
            <w:pP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2A4565" w:rsidRDefault="002A4565" w:rsidP="0066427F">
            <w:pP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hideMark/>
          </w:tcPr>
          <w:p w:rsidR="002A4565" w:rsidRDefault="002A4565" w:rsidP="0066427F">
            <w:pP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hideMark/>
          </w:tcPr>
          <w:p w:rsidR="002A4565" w:rsidRDefault="002A4565" w:rsidP="0066427F">
            <w:pP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2A4565" w:rsidRDefault="002A4565" w:rsidP="0066427F">
            <w:pPr>
              <w:jc w:val="center"/>
              <w:rPr>
                <w:sz w:val="22"/>
                <w:lang w:val="en-US"/>
              </w:rPr>
            </w:pPr>
            <w:r w:rsidRPr="00BD0079">
              <w:rPr>
                <w:sz w:val="22"/>
                <w:lang w:val="en-US"/>
              </w:rPr>
              <w:t>Pe unitate de măsură</w:t>
            </w:r>
          </w:p>
          <w:p w:rsidR="002A4565" w:rsidRDefault="002A4565" w:rsidP="0066427F">
            <w:pPr>
              <w:jc w:val="center"/>
              <w:rPr>
                <w:sz w:val="22"/>
                <w:lang w:val="en-US"/>
              </w:rPr>
            </w:pPr>
            <w:r>
              <w:rPr>
                <w:sz w:val="22"/>
                <w:lang w:val="en-US"/>
              </w:rPr>
              <w:t>————</w:t>
            </w:r>
          </w:p>
          <w:p w:rsidR="002A4565" w:rsidRDefault="002A4565" w:rsidP="0066427F">
            <w:pPr>
              <w:jc w:val="center"/>
              <w:rPr>
                <w:sz w:val="22"/>
                <w:lang w:val="en-US"/>
              </w:rPr>
            </w:pPr>
            <w:r>
              <w:rPr>
                <w:sz w:val="22"/>
                <w:lang w:val="en-US"/>
              </w:rPr>
              <w:t>incl. salariu</w:t>
            </w:r>
          </w:p>
          <w:p w:rsidR="002A4565" w:rsidRDefault="002A4565" w:rsidP="0066427F">
            <w:pPr>
              <w:jc w:val="center"/>
              <w:rPr>
                <w:sz w:val="22"/>
                <w:szCs w:val="22"/>
                <w:lang w:val="en-US"/>
              </w:rPr>
            </w:pPr>
          </w:p>
        </w:tc>
        <w:tc>
          <w:tcPr>
            <w:tcW w:w="1654" w:type="dxa"/>
            <w:tcBorders>
              <w:top w:val="nil"/>
              <w:left w:val="nil"/>
              <w:bottom w:val="single" w:sz="6" w:space="0" w:color="auto"/>
              <w:right w:val="single" w:sz="6" w:space="0" w:color="auto"/>
            </w:tcBorders>
            <w:shd w:val="pct5" w:color="auto" w:fill="auto"/>
            <w:vAlign w:val="center"/>
          </w:tcPr>
          <w:p w:rsidR="002A4565" w:rsidRDefault="002A4565" w:rsidP="0066427F">
            <w:pPr>
              <w:jc w:val="center"/>
              <w:rPr>
                <w:sz w:val="22"/>
                <w:lang w:val="en-US"/>
              </w:rPr>
            </w:pPr>
            <w:r>
              <w:rPr>
                <w:sz w:val="22"/>
                <w:lang w:val="en-US"/>
              </w:rPr>
              <w:t>Total</w:t>
            </w:r>
          </w:p>
          <w:p w:rsidR="002A4565" w:rsidRDefault="002A4565" w:rsidP="0066427F">
            <w:pPr>
              <w:jc w:val="center"/>
              <w:rPr>
                <w:sz w:val="22"/>
                <w:lang w:val="en-US"/>
              </w:rPr>
            </w:pPr>
            <w:r>
              <w:rPr>
                <w:sz w:val="22"/>
                <w:lang w:val="en-US"/>
              </w:rPr>
              <w:t>—————</w:t>
            </w:r>
          </w:p>
          <w:p w:rsidR="002A4565" w:rsidRDefault="002A4565" w:rsidP="0066427F">
            <w:pPr>
              <w:jc w:val="center"/>
              <w:rPr>
                <w:sz w:val="22"/>
                <w:lang w:val="en-US"/>
              </w:rPr>
            </w:pPr>
            <w:r>
              <w:rPr>
                <w:sz w:val="22"/>
                <w:lang w:val="en-US"/>
              </w:rPr>
              <w:t>incl. salariu</w:t>
            </w:r>
          </w:p>
          <w:p w:rsidR="002A4565" w:rsidRDefault="002A4565" w:rsidP="0066427F">
            <w:pPr>
              <w:jc w:val="center"/>
              <w:rPr>
                <w:sz w:val="22"/>
                <w:szCs w:val="22"/>
                <w:lang w:val="en-US"/>
              </w:rPr>
            </w:pPr>
          </w:p>
        </w:tc>
      </w:tr>
    </w:tbl>
    <w:p w:rsidR="002A4565" w:rsidRDefault="002A4565" w:rsidP="002A4565">
      <w:pPr>
        <w:rPr>
          <w:sz w:val="2"/>
          <w:szCs w:val="2"/>
          <w:lang w:val="en-US"/>
        </w:rPr>
      </w:pPr>
    </w:p>
    <w:tbl>
      <w:tblPr>
        <w:tblW w:w="10720" w:type="dxa"/>
        <w:tblInd w:w="-459" w:type="dxa"/>
        <w:tblLayout w:type="fixed"/>
        <w:tblLook w:val="04A0" w:firstRow="1" w:lastRow="0" w:firstColumn="1" w:lastColumn="0" w:noHBand="0" w:noVBand="1"/>
      </w:tblPr>
      <w:tblGrid>
        <w:gridCol w:w="674"/>
        <w:gridCol w:w="33"/>
        <w:gridCol w:w="1100"/>
        <w:gridCol w:w="176"/>
        <w:gridCol w:w="2597"/>
        <w:gridCol w:w="236"/>
        <w:gridCol w:w="710"/>
        <w:gridCol w:w="283"/>
        <w:gridCol w:w="457"/>
        <w:gridCol w:w="344"/>
        <w:gridCol w:w="142"/>
        <w:gridCol w:w="932"/>
        <w:gridCol w:w="202"/>
        <w:gridCol w:w="1216"/>
        <w:gridCol w:w="201"/>
        <w:gridCol w:w="1417"/>
      </w:tblGrid>
      <w:tr w:rsidR="002A4565" w:rsidRPr="00BD0079" w:rsidTr="0066427F">
        <w:trPr>
          <w:cantSplit/>
          <w:tblHeader/>
        </w:trPr>
        <w:tc>
          <w:tcPr>
            <w:tcW w:w="707" w:type="dxa"/>
            <w:gridSpan w:val="2"/>
            <w:tcBorders>
              <w:top w:val="single" w:sz="6" w:space="0" w:color="auto"/>
              <w:left w:val="single" w:sz="6" w:space="0" w:color="auto"/>
              <w:bottom w:val="double" w:sz="6" w:space="0" w:color="auto"/>
              <w:right w:val="nil"/>
            </w:tcBorders>
            <w:shd w:val="pct5" w:color="auto" w:fill="auto"/>
            <w:hideMark/>
          </w:tcPr>
          <w:p w:rsidR="002A4565" w:rsidRDefault="002A4565" w:rsidP="0066427F">
            <w:pPr>
              <w:ind w:right="-108"/>
              <w:jc w:val="center"/>
              <w:rPr>
                <w:sz w:val="22"/>
                <w:szCs w:val="22"/>
                <w:lang w:val="en-US"/>
              </w:rPr>
            </w:pPr>
            <w:r>
              <w:rPr>
                <w:sz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2A4565" w:rsidRDefault="002A4565" w:rsidP="0066427F">
            <w:pPr>
              <w:ind w:right="-108"/>
              <w:jc w:val="center"/>
              <w:rPr>
                <w:sz w:val="22"/>
                <w:szCs w:val="22"/>
                <w:lang w:val="en-US"/>
              </w:rPr>
            </w:pPr>
            <w:r>
              <w:rPr>
                <w:sz w:val="22"/>
                <w:lang w:val="en-US"/>
              </w:rPr>
              <w:t>2</w:t>
            </w:r>
          </w:p>
        </w:tc>
        <w:tc>
          <w:tcPr>
            <w:tcW w:w="3826" w:type="dxa"/>
            <w:gridSpan w:val="4"/>
            <w:tcBorders>
              <w:top w:val="single" w:sz="6" w:space="0" w:color="auto"/>
              <w:left w:val="single" w:sz="6" w:space="0" w:color="auto"/>
              <w:bottom w:val="double" w:sz="6" w:space="0" w:color="auto"/>
              <w:right w:val="nil"/>
            </w:tcBorders>
            <w:shd w:val="pct5" w:color="auto" w:fill="auto"/>
            <w:hideMark/>
          </w:tcPr>
          <w:p w:rsidR="002A4565" w:rsidRDefault="002A4565" w:rsidP="0066427F">
            <w:pPr>
              <w:jc w:val="center"/>
              <w:rPr>
                <w:sz w:val="22"/>
                <w:szCs w:val="22"/>
                <w:lang w:val="en-US"/>
              </w:rPr>
            </w:pPr>
            <w:r>
              <w:rPr>
                <w:sz w:val="22"/>
                <w:lang w:val="en-US"/>
              </w:rPr>
              <w:t>3</w:t>
            </w:r>
          </w:p>
        </w:tc>
        <w:tc>
          <w:tcPr>
            <w:tcW w:w="801" w:type="dxa"/>
            <w:gridSpan w:val="2"/>
            <w:tcBorders>
              <w:top w:val="single" w:sz="6" w:space="0" w:color="auto"/>
              <w:left w:val="single" w:sz="6" w:space="0" w:color="auto"/>
              <w:bottom w:val="double" w:sz="6" w:space="0" w:color="auto"/>
              <w:right w:val="nil"/>
            </w:tcBorders>
            <w:shd w:val="pct5" w:color="auto" w:fill="auto"/>
            <w:hideMark/>
          </w:tcPr>
          <w:p w:rsidR="002A4565" w:rsidRDefault="002A4565" w:rsidP="0066427F">
            <w:pPr>
              <w:ind w:right="-108"/>
              <w:jc w:val="center"/>
              <w:rPr>
                <w:sz w:val="22"/>
                <w:szCs w:val="22"/>
                <w:lang w:val="en-US"/>
              </w:rPr>
            </w:pPr>
            <w:r>
              <w:rPr>
                <w:sz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2A4565" w:rsidRDefault="002A4565" w:rsidP="0066427F">
            <w:pPr>
              <w:ind w:right="-108"/>
              <w:jc w:val="center"/>
              <w:rPr>
                <w:sz w:val="22"/>
                <w:szCs w:val="22"/>
                <w:lang w:val="en-US"/>
              </w:rPr>
            </w:pPr>
            <w:r>
              <w:rPr>
                <w:sz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2A4565" w:rsidRDefault="002A4565" w:rsidP="0066427F">
            <w:pPr>
              <w:jc w:val="center"/>
              <w:rPr>
                <w:sz w:val="22"/>
                <w:szCs w:val="22"/>
                <w:lang w:val="en-US"/>
              </w:rPr>
            </w:pPr>
            <w:r>
              <w:rPr>
                <w:sz w:val="22"/>
                <w:lang w:val="en-US"/>
              </w:rPr>
              <w:t>6</w:t>
            </w:r>
          </w:p>
        </w:tc>
        <w:tc>
          <w:tcPr>
            <w:tcW w:w="1417" w:type="dxa"/>
            <w:tcBorders>
              <w:top w:val="single" w:sz="6" w:space="0" w:color="auto"/>
              <w:left w:val="single" w:sz="6" w:space="0" w:color="auto"/>
              <w:bottom w:val="double" w:sz="6" w:space="0" w:color="auto"/>
              <w:right w:val="single" w:sz="6" w:space="0" w:color="auto"/>
            </w:tcBorders>
            <w:shd w:val="pct5" w:color="auto" w:fill="auto"/>
            <w:hideMark/>
          </w:tcPr>
          <w:p w:rsidR="002A4565" w:rsidRDefault="002A4565" w:rsidP="0066427F">
            <w:pPr>
              <w:jc w:val="center"/>
              <w:rPr>
                <w:sz w:val="22"/>
                <w:szCs w:val="22"/>
                <w:lang w:val="en-US"/>
              </w:rPr>
            </w:pPr>
            <w:r>
              <w:rPr>
                <w:sz w:val="22"/>
                <w:lang w:val="en-US"/>
              </w:rPr>
              <w:t>7</w:t>
            </w:r>
          </w:p>
        </w:tc>
      </w:tr>
      <w:tr w:rsidR="002A4565" w:rsidRPr="00BD0079" w:rsidTr="0066427F">
        <w:tc>
          <w:tcPr>
            <w:tcW w:w="707" w:type="dxa"/>
            <w:gridSpan w:val="2"/>
            <w:tcBorders>
              <w:top w:val="nil"/>
              <w:left w:val="single" w:sz="6" w:space="0" w:color="auto"/>
              <w:bottom w:val="nil"/>
              <w:right w:val="single" w:sz="6" w:space="0" w:color="auto"/>
            </w:tcBorders>
            <w:tcMar>
              <w:top w:w="0" w:type="dxa"/>
              <w:left w:w="107" w:type="dxa"/>
              <w:bottom w:w="0" w:type="dxa"/>
              <w:right w:w="107" w:type="dxa"/>
            </w:tcMar>
          </w:tcPr>
          <w:p w:rsidR="002A4565" w:rsidRDefault="002A4565" w:rsidP="0066427F">
            <w:pPr>
              <w:jc w:val="center"/>
              <w:rPr>
                <w:sz w:val="22"/>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p>
        </w:tc>
        <w:tc>
          <w:tcPr>
            <w:tcW w:w="3826" w:type="dxa"/>
            <w:gridSpan w:val="4"/>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p>
        </w:tc>
        <w:tc>
          <w:tcPr>
            <w:tcW w:w="801" w:type="dxa"/>
            <w:gridSpan w:val="2"/>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nil"/>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r>
      <w:tr w:rsidR="002A4565" w:rsidRPr="00BD0079" w:rsidTr="0066427F">
        <w:tc>
          <w:tcPr>
            <w:tcW w:w="707"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2A4565" w:rsidRDefault="002A4565" w:rsidP="0066427F">
            <w:pPr>
              <w:jc w:val="center"/>
              <w:rPr>
                <w:sz w:val="22"/>
                <w:szCs w:val="22"/>
                <w:lang w:val="en-US"/>
              </w:rPr>
            </w:pPr>
            <w:r>
              <w:rPr>
                <w:sz w:val="22"/>
                <w:lang w:val="en-US"/>
              </w:rPr>
              <w:t>1</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r>
              <w:rPr>
                <w:sz w:val="22"/>
                <w:lang w:val="en-US"/>
              </w:rPr>
              <w:t>RpCJ35A</w:t>
            </w:r>
          </w:p>
        </w:tc>
        <w:tc>
          <w:tcPr>
            <w:tcW w:w="3826" w:type="dxa"/>
            <w:gridSpan w:val="4"/>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r>
              <w:rPr>
                <w:sz w:val="22"/>
                <w:lang w:val="en-US"/>
              </w:rPr>
              <w:t>Desfaceri de tencueli interioare sau exterioare driscuite la pereti sau tavane.</w:t>
            </w:r>
          </w:p>
        </w:tc>
        <w:tc>
          <w:tcPr>
            <w:tcW w:w="801" w:type="dxa"/>
            <w:gridSpan w:val="2"/>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r>
              <w:rPr>
                <w:sz w:val="22"/>
                <w:lang w:val="en-US"/>
              </w:rPr>
              <w:t>m2</w:t>
            </w: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r>
              <w:rPr>
                <w:sz w:val="22"/>
                <w:lang w:val="en-US"/>
              </w:rPr>
              <w:t>455.0</w:t>
            </w: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nil"/>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r>
      <w:tr w:rsidR="002A4565" w:rsidRPr="00A83B7B"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RpCR42A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Pr="00A83B7B" w:rsidRDefault="002A4565" w:rsidP="0066427F">
            <w:pPr>
              <w:rPr>
                <w:sz w:val="22"/>
                <w:lang w:val="ro-RO"/>
              </w:rPr>
            </w:pPr>
            <w:r>
              <w:rPr>
                <w:sz w:val="22"/>
                <w:lang w:val="en-US"/>
              </w:rPr>
              <w:t>Curatarea manual</w:t>
            </w:r>
            <w:r>
              <w:rPr>
                <w:sz w:val="22"/>
                <w:lang w:val="ro-RO"/>
              </w:rPr>
              <w:t xml:space="preserve">ă a suprafețelor fațadelor de </w:t>
            </w:r>
            <w:proofErr w:type="gramStart"/>
            <w:r>
              <w:rPr>
                <w:sz w:val="22"/>
                <w:lang w:val="ro-RO"/>
              </w:rPr>
              <w:t>vopsea ,fa</w:t>
            </w:r>
            <w:proofErr w:type="gramEnd"/>
            <w:r>
              <w:rPr>
                <w:sz w:val="22"/>
                <w:lang w:val="ro-RO"/>
              </w:rPr>
              <w:t>țade simple cu vopsea.</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Pr="00A83B7B" w:rsidRDefault="002A4565" w:rsidP="0066427F">
            <w:pPr>
              <w:jc w:val="center"/>
              <w:rPr>
                <w:sz w:val="22"/>
                <w:lang w:val="ro-RO"/>
              </w:rPr>
            </w:pPr>
            <w:r>
              <w:rPr>
                <w:sz w:val="22"/>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620.0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r>
      <w:tr w:rsidR="002A4565" w:rsidRPr="00A83B7B"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CF57A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rPr>
                <w:sz w:val="22"/>
                <w:lang w:val="en-US"/>
              </w:rPr>
            </w:pPr>
            <w:r>
              <w:rPr>
                <w:sz w:val="22"/>
                <w:lang w:val="en-US"/>
              </w:rPr>
              <w:t>Aplicarea manuală a chitului pe bază de ciment FASAD grosimea de 1.0mm pe suprafetele peretilor.</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620.0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RpCE20B</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Etaansare rosturilor dintre panourile exterioare</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820,0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r>
      <w:tr w:rsidR="002A4565" w:rsidRPr="00BD0079" w:rsidTr="002A4565">
        <w:trPr>
          <w:trHeight w:val="910"/>
        </w:trPr>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Pr="00A83B7B" w:rsidRDefault="002A4565" w:rsidP="0066427F">
            <w:pPr>
              <w:spacing w:after="160" w:line="276" w:lineRule="auto"/>
              <w:jc w:val="center"/>
              <w:rPr>
                <w:sz w:val="22"/>
                <w:szCs w:val="22"/>
                <w:lang w:val="en-US" w:eastAsia="en-US"/>
              </w:rPr>
            </w:pPr>
            <w:r w:rsidRPr="00A83B7B">
              <w:rPr>
                <w:sz w:val="22"/>
                <w:szCs w:val="22"/>
                <w:lang w:val="en-US"/>
              </w:rPr>
              <w:t>CF02A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Pr="00A83B7B" w:rsidRDefault="002A4565" w:rsidP="0061599F">
            <w:pPr>
              <w:spacing w:line="276" w:lineRule="auto"/>
              <w:rPr>
                <w:sz w:val="22"/>
                <w:szCs w:val="22"/>
                <w:lang w:val="en-US" w:eastAsia="en-US"/>
              </w:rPr>
            </w:pPr>
            <w:r w:rsidRPr="00A83B7B">
              <w:rPr>
                <w:sz w:val="22"/>
                <w:szCs w:val="22"/>
                <w:lang w:val="en-US"/>
              </w:rPr>
              <w:t>Tencueli exterioare de 2cm grosime executate manual cu mortar M25-T selectiv</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Pr="00A83B7B" w:rsidRDefault="002A4565" w:rsidP="0066427F">
            <w:pPr>
              <w:spacing w:after="160" w:line="276" w:lineRule="auto"/>
              <w:jc w:val="center"/>
              <w:rPr>
                <w:sz w:val="22"/>
                <w:szCs w:val="22"/>
                <w:lang w:val="en-US" w:eastAsia="en-US"/>
              </w:rPr>
            </w:pPr>
            <w:r w:rsidRPr="00A83B7B">
              <w:rPr>
                <w:sz w:val="22"/>
                <w:szCs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Pr="00A83B7B" w:rsidRDefault="002A4565" w:rsidP="0066427F">
            <w:pPr>
              <w:spacing w:after="160" w:line="276" w:lineRule="auto"/>
              <w:jc w:val="center"/>
              <w:rPr>
                <w:sz w:val="22"/>
                <w:szCs w:val="22"/>
                <w:lang w:val="en-US" w:eastAsia="en-US"/>
              </w:rPr>
            </w:pPr>
            <w:r w:rsidRPr="00A83B7B">
              <w:rPr>
                <w:sz w:val="22"/>
                <w:szCs w:val="22"/>
                <w:lang w:val="en-US"/>
              </w:rPr>
              <w:t>455.0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after="160" w:line="276" w:lineRule="auto"/>
              <w:jc w:val="center"/>
              <w:rPr>
                <w:sz w:val="24"/>
                <w:szCs w:val="22"/>
                <w:lang w:val="en-US" w:eastAsia="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after="160" w:line="276" w:lineRule="auto"/>
              <w:jc w:val="center"/>
              <w:rPr>
                <w:sz w:val="24"/>
                <w:szCs w:val="24"/>
                <w:u w:val="single"/>
                <w:lang w:val="en-US" w:eastAsia="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CF54B</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Aplicarea manuala a grundului cu quarz GLETA intron strat</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jc w:val="center"/>
              <w:rPr>
                <w:sz w:val="22"/>
                <w:lang w:val="en-US"/>
              </w:rPr>
            </w:pPr>
            <w:r>
              <w:rPr>
                <w:sz w:val="22"/>
                <w:lang w:val="en-US"/>
              </w:rPr>
              <w:t>2200.0</w:t>
            </w:r>
          </w:p>
          <w:p w:rsidR="002A4565" w:rsidRDefault="002A4565" w:rsidP="0066427F">
            <w:pPr>
              <w:jc w:val="center"/>
              <w:rPr>
                <w:sz w:val="22"/>
                <w:szCs w:val="22"/>
                <w:lang w:val="en-US"/>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4"/>
                <w:szCs w:val="4"/>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CN11A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Vopsitorii manuala cu vopsea acril hidroizolanta exterior</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2200.0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rPr>
                <w:sz w:val="22"/>
                <w:szCs w:val="22"/>
                <w:u w:val="single"/>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Rpcq04c</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Inlocuirea geamurilor trase sau prelucrate pe timplarii metalice cu chit si clame</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202.0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rPr>
                <w:sz w:val="22"/>
                <w:szCs w:val="22"/>
                <w:u w:val="single"/>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CB14A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Schela metalica tubulara pentru lucrari pe vertical la inaltimi de pina la30m</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2200.0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jc w:val="center"/>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rPr>
                <w:sz w:val="22"/>
                <w:szCs w:val="22"/>
                <w:u w:val="single"/>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szCs w:val="22"/>
                <w:lang w:val="en-US"/>
              </w:rPr>
            </w:pPr>
            <w:r>
              <w:rPr>
                <w:sz w:val="22"/>
                <w:szCs w:val="22"/>
                <w:lang w:val="en-US"/>
              </w:rP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CN20A</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rPr>
                <w:sz w:val="22"/>
                <w:szCs w:val="22"/>
                <w:lang w:val="en-US"/>
              </w:rPr>
            </w:pPr>
            <w:r>
              <w:rPr>
                <w:sz w:val="22"/>
                <w:lang w:val="en-US"/>
              </w:rPr>
              <w:t>Vopsitorii interioare sau exterioare aplicate pe timplarie metalica</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A4565" w:rsidRDefault="002A4565" w:rsidP="0066427F">
            <w:pPr>
              <w:jc w:val="center"/>
              <w:rPr>
                <w:sz w:val="22"/>
                <w:szCs w:val="22"/>
                <w:lang w:val="en-US"/>
              </w:rPr>
            </w:pPr>
            <w:r>
              <w:rPr>
                <w:sz w:val="22"/>
                <w:lang w:val="en-US"/>
              </w:rPr>
              <w:t>300.0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rPr>
                <w:sz w:val="22"/>
                <w:szCs w:val="22"/>
                <w:u w:val="single"/>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lang w:val="en-US"/>
              </w:rPr>
            </w:pPr>
            <w:r>
              <w:rPr>
                <w:sz w:val="22"/>
                <w:lang w:val="en-US"/>
              </w:rPr>
              <w:t>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r>
              <w:rPr>
                <w:sz w:val="22"/>
                <w:lang w:val="en-US"/>
              </w:rPr>
              <w:t>CE23B</w:t>
            </w: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r>
              <w:rPr>
                <w:sz w:val="22"/>
                <w:lang w:val="en-US"/>
              </w:rPr>
              <w:t xml:space="preserve">Glafuri si copertine din tablă zincată de 0,5mm grosime pe un strat de carton bitumat sau impăslituri din fibre de sticlă pe oșapa de egalizare din mortar. </w:t>
            </w: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r>
              <w:rPr>
                <w:sz w:val="22"/>
                <w:lang w:val="en-US"/>
              </w:rP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r>
              <w:rPr>
                <w:sz w:val="22"/>
                <w:lang w:val="en-US"/>
              </w:rPr>
              <w:t>60,0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spacing w:line="276" w:lineRule="auto"/>
              <w:jc w:val="center"/>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spacing w:line="276" w:lineRule="auto"/>
              <w:rPr>
                <w:sz w:val="22"/>
                <w:szCs w:val="22"/>
                <w:u w:val="single"/>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22"/>
                <w:lang w:val="en-US"/>
              </w:rP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p>
        </w:tc>
        <w:tc>
          <w:tcPr>
            <w:tcW w:w="3826" w:type="dxa"/>
            <w:gridSpan w:val="4"/>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rPr>
                <w:sz w:val="22"/>
                <w:lang w:val="en-US"/>
              </w:rPr>
            </w:pPr>
          </w:p>
        </w:tc>
        <w:tc>
          <w:tcPr>
            <w:tcW w:w="801"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spacing w:line="276" w:lineRule="auto"/>
              <w:jc w:val="center"/>
              <w:rPr>
                <w:sz w:val="22"/>
                <w:lang w:val="en-US"/>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spacing w:line="276" w:lineRule="auto"/>
              <w:jc w:val="center"/>
              <w:rPr>
                <w:sz w:val="22"/>
                <w:szCs w:val="22"/>
                <w:u w:val="single"/>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A4565" w:rsidRDefault="002A4565" w:rsidP="0066427F">
            <w:pPr>
              <w:keepLines/>
              <w:spacing w:line="276" w:lineRule="auto"/>
              <w:rPr>
                <w:sz w:val="22"/>
                <w:szCs w:val="22"/>
                <w:u w:val="single"/>
                <w:lang w:val="en-US"/>
              </w:rPr>
            </w:pPr>
          </w:p>
        </w:tc>
      </w:tr>
      <w:tr w:rsidR="002A4565" w:rsidRPr="00BD0079" w:rsidTr="0066427F">
        <w:tc>
          <w:tcPr>
            <w:tcW w:w="707"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 xml:space="preserve"> </w:t>
            </w: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826" w:type="dxa"/>
            <w:gridSpan w:val="4"/>
            <w:tcBorders>
              <w:top w:val="single" w:sz="6" w:space="0" w:color="auto"/>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457" w:type="dxa"/>
            <w:tcBorders>
              <w:top w:val="single" w:sz="6" w:space="0" w:color="auto"/>
              <w:left w:val="single" w:sz="6" w:space="0" w:color="auto"/>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2A4565" w:rsidRDefault="002A4565" w:rsidP="0066427F">
            <w:pPr>
              <w:rPr>
                <w:sz w:val="22"/>
                <w:szCs w:val="22"/>
                <w:lang w:val="en-US"/>
              </w:rPr>
            </w:pPr>
          </w:p>
        </w:tc>
      </w:tr>
      <w:tr w:rsidR="002A4565" w:rsidRPr="00BD0079" w:rsidTr="0066427F">
        <w:tc>
          <w:tcPr>
            <w:tcW w:w="7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826" w:type="dxa"/>
            <w:gridSpan w:val="4"/>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i/>
                <w:iCs/>
                <w:sz w:val="22"/>
                <w:szCs w:val="22"/>
                <w:lang w:val="en-US"/>
              </w:rPr>
            </w:pPr>
            <w:r>
              <w:rPr>
                <w:i/>
                <w:iCs/>
                <w:sz w:val="22"/>
                <w:lang w:val="en-US"/>
              </w:rPr>
              <w:t>Total</w:t>
            </w:r>
          </w:p>
        </w:tc>
        <w:tc>
          <w:tcPr>
            <w:tcW w:w="943" w:type="dxa"/>
            <w:gridSpan w:val="3"/>
            <w:tcBorders>
              <w:top w:val="nil"/>
              <w:left w:val="single" w:sz="6" w:space="0" w:color="auto"/>
              <w:bottom w:val="single" w:sz="4" w:space="0" w:color="auto"/>
              <w:right w:val="nil"/>
            </w:tcBorders>
            <w:tcMar>
              <w:top w:w="0" w:type="dxa"/>
              <w:left w:w="107" w:type="dxa"/>
              <w:bottom w:w="0" w:type="dxa"/>
              <w:right w:w="107" w:type="dxa"/>
            </w:tcMar>
            <w:hideMark/>
          </w:tcPr>
          <w:p w:rsidR="002A4565" w:rsidRDefault="002A4565" w:rsidP="0066427F">
            <w:pPr>
              <w:rPr>
                <w:sz w:val="22"/>
                <w:szCs w:val="22"/>
                <w:lang w:val="en-US"/>
              </w:rPr>
            </w:pPr>
            <w:r>
              <w:rPr>
                <w:sz w:val="22"/>
                <w:lang w:val="en-US"/>
              </w:rPr>
              <w:t xml:space="preserve"> lei</w:t>
            </w:r>
          </w:p>
        </w:tc>
        <w:tc>
          <w:tcPr>
            <w:tcW w:w="932" w:type="dxa"/>
            <w:tcBorders>
              <w:top w:val="nil"/>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nil"/>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nil"/>
              <w:left w:val="single" w:sz="6" w:space="0" w:color="auto"/>
              <w:bottom w:val="single" w:sz="4" w:space="0" w:color="auto"/>
              <w:right w:val="single" w:sz="4" w:space="0" w:color="auto"/>
            </w:tcBorders>
            <w:tcMar>
              <w:top w:w="0" w:type="dxa"/>
              <w:left w:w="107" w:type="dxa"/>
              <w:bottom w:w="0" w:type="dxa"/>
              <w:right w:w="107" w:type="dxa"/>
            </w:tcMar>
          </w:tcPr>
          <w:p w:rsidR="002A4565" w:rsidRPr="002A4565" w:rsidRDefault="002A4565" w:rsidP="002A4565">
            <w:pPr>
              <w:keepLines/>
              <w:jc w:val="center"/>
              <w:rPr>
                <w:sz w:val="22"/>
                <w:lang w:val="en-US"/>
              </w:rPr>
            </w:pPr>
            <w:r>
              <w:rPr>
                <w:sz w:val="22"/>
                <w:lang w:val="en-US"/>
              </w:rPr>
              <w:t xml:space="preserve"> </w:t>
            </w:r>
          </w:p>
        </w:tc>
      </w:tr>
      <w:tr w:rsidR="002A4565" w:rsidRPr="00BD0079" w:rsidTr="0066427F">
        <w:tc>
          <w:tcPr>
            <w:tcW w:w="707"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826" w:type="dxa"/>
            <w:gridSpan w:val="4"/>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b/>
                <w:bCs/>
                <w:sz w:val="24"/>
                <w:szCs w:val="24"/>
                <w:lang w:val="en-US"/>
              </w:rPr>
            </w:pPr>
            <w:r>
              <w:rPr>
                <w:b/>
                <w:bCs/>
                <w:szCs w:val="24"/>
                <w:lang w:val="en-US"/>
              </w:rPr>
              <w:t xml:space="preserve">Total </w:t>
            </w:r>
            <w:r>
              <w:rPr>
                <w:b/>
                <w:bCs/>
                <w:sz w:val="22"/>
                <w:lang w:val="en-US"/>
              </w:rPr>
              <w:t>Lucrari de termoizolare cu acoperire decorativa</w:t>
            </w:r>
          </w:p>
          <w:p w:rsidR="002A4565" w:rsidRDefault="002A4565" w:rsidP="0066427F">
            <w:pPr>
              <w:rPr>
                <w:sz w:val="22"/>
                <w:szCs w:val="22"/>
                <w:lang w:val="en-US"/>
              </w:rPr>
            </w:pPr>
            <w:r>
              <w:rPr>
                <w:b/>
                <w:bCs/>
                <w:sz w:val="22"/>
                <w:lang w:val="en-US"/>
              </w:rPr>
              <w:t>Inclusiv salariu</w:t>
            </w:r>
          </w:p>
        </w:tc>
        <w:tc>
          <w:tcPr>
            <w:tcW w:w="457"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keepLines/>
              <w:jc w:val="center"/>
              <w:rPr>
                <w:sz w:val="22"/>
                <w:szCs w:val="22"/>
                <w:lang w:val="en-US"/>
              </w:rPr>
            </w:pPr>
          </w:p>
        </w:tc>
      </w:tr>
      <w:tr w:rsidR="002A4565" w:rsidRPr="00BD0079" w:rsidTr="0066427F">
        <w:trPr>
          <w:trHeight w:hRule="exact" w:val="20"/>
        </w:trPr>
        <w:tc>
          <w:tcPr>
            <w:tcW w:w="674"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133"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009"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b/>
                <w:bCs/>
                <w:sz w:val="22"/>
                <w:szCs w:val="22"/>
                <w:lang w:val="en-US"/>
              </w:rPr>
            </w:pPr>
          </w:p>
        </w:tc>
        <w:tc>
          <w:tcPr>
            <w:tcW w:w="145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6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r>
      <w:tr w:rsidR="00F330FB" w:rsidRPr="00BD0079" w:rsidTr="0066427F">
        <w:trPr>
          <w:trHeight w:val="20"/>
        </w:trPr>
        <w:tc>
          <w:tcPr>
            <w:tcW w:w="674" w:type="dxa"/>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1133"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3009" w:type="dxa"/>
            <w:gridSpan w:val="3"/>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1450" w:type="dxa"/>
            <w:gridSpan w:val="3"/>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c>
          <w:tcPr>
            <w:tcW w:w="1618"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66427F">
            <w:pPr>
              <w:rPr>
                <w:sz w:val="22"/>
                <w:szCs w:val="22"/>
                <w:lang w:val="en-US"/>
              </w:rPr>
            </w:pPr>
          </w:p>
        </w:tc>
      </w:tr>
      <w:tr w:rsidR="002A4565" w:rsidRPr="00BD0079" w:rsidTr="0066427F">
        <w:trPr>
          <w:trHeight w:val="20"/>
        </w:trPr>
        <w:tc>
          <w:tcPr>
            <w:tcW w:w="674" w:type="dxa"/>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133" w:type="dxa"/>
            <w:gridSpan w:val="2"/>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3009" w:type="dxa"/>
            <w:gridSpan w:val="3"/>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450" w:type="dxa"/>
            <w:gridSpan w:val="3"/>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c>
          <w:tcPr>
            <w:tcW w:w="1618" w:type="dxa"/>
            <w:gridSpan w:val="2"/>
            <w:tcBorders>
              <w:top w:val="single" w:sz="12" w:space="0" w:color="auto"/>
              <w:left w:val="nil"/>
              <w:bottom w:val="nil"/>
              <w:right w:val="nil"/>
            </w:tcBorders>
            <w:tcMar>
              <w:top w:w="0" w:type="dxa"/>
              <w:left w:w="107" w:type="dxa"/>
              <w:bottom w:w="0" w:type="dxa"/>
              <w:right w:w="107" w:type="dxa"/>
            </w:tcMar>
          </w:tcPr>
          <w:p w:rsidR="002A4565" w:rsidRDefault="002A4565" w:rsidP="0066427F">
            <w:pPr>
              <w:rPr>
                <w:sz w:val="22"/>
                <w:szCs w:val="22"/>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Total</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2A4565" w:rsidRDefault="002A4565" w:rsidP="0066427F">
            <w:pPr>
              <w:rPr>
                <w:sz w:val="22"/>
                <w:szCs w:val="22"/>
                <w:lang w:val="en-US"/>
              </w:rPr>
            </w:pPr>
            <w:r>
              <w:rPr>
                <w:sz w:val="22"/>
                <w:lang w:val="en-US"/>
              </w:rPr>
              <w:t xml:space="preserve"> lei</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CASM</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Cheltuieli de transport</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Total</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Cheltuieli de regie</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Total</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Beneficiu</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Total</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2A4565" w:rsidRDefault="002A4565" w:rsidP="0066427F">
            <w:pPr>
              <w:rPr>
                <w:sz w:val="22"/>
                <w:szCs w:val="22"/>
                <w:lang w:val="en-US"/>
              </w:rPr>
            </w:pPr>
            <w:r>
              <w:rPr>
                <w:sz w:val="22"/>
                <w:lang w:val="en-US"/>
              </w:rPr>
              <w:t xml:space="preserve"> </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c>
          <w:tcPr>
            <w:tcW w:w="707"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2A4565" w:rsidRDefault="002A4565" w:rsidP="0066427F">
            <w:pPr>
              <w:rPr>
                <w:sz w:val="22"/>
                <w:szCs w:val="22"/>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3543"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A4565" w:rsidRDefault="002A4565" w:rsidP="0066427F">
            <w:pPr>
              <w:rPr>
                <w:sz w:val="22"/>
                <w:szCs w:val="22"/>
                <w:lang w:val="en-US"/>
              </w:rPr>
            </w:pPr>
            <w:r>
              <w:rPr>
                <w:sz w:val="22"/>
                <w:lang w:val="en-US"/>
              </w:rPr>
              <w:t>TVA</w:t>
            </w:r>
          </w:p>
        </w:tc>
        <w:tc>
          <w:tcPr>
            <w:tcW w:w="1226" w:type="dxa"/>
            <w:gridSpan w:val="4"/>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2A4565" w:rsidRDefault="002A4565" w:rsidP="0066427F">
            <w:pPr>
              <w:rPr>
                <w:sz w:val="22"/>
                <w:szCs w:val="22"/>
                <w:lang w:val="en-US"/>
              </w:rPr>
            </w:pPr>
            <w:r>
              <w:rPr>
                <w:sz w:val="22"/>
                <w:lang w:val="en-US"/>
              </w:rPr>
              <w:t>20 %</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2A4565" w:rsidRDefault="002A4565" w:rsidP="0066427F">
            <w:pPr>
              <w:rPr>
                <w:sz w:val="22"/>
                <w:szCs w:val="22"/>
                <w:lang w:val="en-US"/>
              </w:rPr>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2A4565" w:rsidRDefault="002A4565" w:rsidP="0066427F">
            <w:pPr>
              <w:rPr>
                <w:sz w:val="22"/>
                <w:szCs w:val="22"/>
                <w:lang w:val="en-US"/>
              </w:rPr>
            </w:pP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A4565" w:rsidRDefault="002A4565" w:rsidP="0066427F">
            <w:pPr>
              <w:jc w:val="center"/>
              <w:rPr>
                <w:sz w:val="6"/>
                <w:szCs w:val="6"/>
                <w:lang w:val="en-US"/>
              </w:rPr>
            </w:pPr>
          </w:p>
        </w:tc>
      </w:tr>
      <w:tr w:rsidR="002A4565" w:rsidRPr="00BD0079" w:rsidTr="0066427F">
        <w:trPr>
          <w:trHeight w:val="318"/>
        </w:trPr>
        <w:tc>
          <w:tcPr>
            <w:tcW w:w="707"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2A4565" w:rsidRDefault="002A4565" w:rsidP="0066427F">
            <w:pPr>
              <w:jc w:val="center"/>
              <w:rPr>
                <w:sz w:val="22"/>
                <w:szCs w:val="22"/>
                <w:lang w:val="en-US"/>
              </w:rP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2A4565" w:rsidRDefault="002A4565" w:rsidP="0066427F">
            <w:pPr>
              <w:jc w:val="center"/>
              <w:rPr>
                <w:sz w:val="22"/>
                <w:szCs w:val="22"/>
                <w:lang w:val="en-US"/>
              </w:rPr>
            </w:pPr>
          </w:p>
        </w:tc>
        <w:tc>
          <w:tcPr>
            <w:tcW w:w="2597" w:type="dxa"/>
            <w:tcBorders>
              <w:top w:val="nil"/>
              <w:left w:val="single" w:sz="6" w:space="0" w:color="auto"/>
              <w:bottom w:val="single" w:sz="6" w:space="0" w:color="auto"/>
              <w:right w:val="nil"/>
            </w:tcBorders>
            <w:tcMar>
              <w:top w:w="0" w:type="dxa"/>
              <w:left w:w="107" w:type="dxa"/>
              <w:bottom w:w="0" w:type="dxa"/>
              <w:right w:w="107" w:type="dxa"/>
            </w:tcMar>
            <w:vAlign w:val="bottom"/>
          </w:tcPr>
          <w:p w:rsidR="002A4565" w:rsidRDefault="002A4565" w:rsidP="0066427F">
            <w:pPr>
              <w:rPr>
                <w:b/>
                <w:bCs/>
                <w:sz w:val="22"/>
                <w:lang w:val="en-US"/>
              </w:rPr>
            </w:pPr>
          </w:p>
          <w:p w:rsidR="002A4565" w:rsidRDefault="002A4565" w:rsidP="0066427F">
            <w:pPr>
              <w:rPr>
                <w:b/>
                <w:bCs/>
                <w:sz w:val="22"/>
                <w:lang w:val="en-US"/>
              </w:rPr>
            </w:pPr>
            <w:r>
              <w:rPr>
                <w:b/>
                <w:bCs/>
                <w:sz w:val="22"/>
                <w:lang w:val="en-US"/>
              </w:rPr>
              <w:t>Total deviz:</w:t>
            </w:r>
          </w:p>
          <w:p w:rsidR="002A4565" w:rsidRDefault="002A4565" w:rsidP="0066427F">
            <w:pPr>
              <w:rPr>
                <w:sz w:val="22"/>
                <w:szCs w:val="22"/>
                <w:lang w:val="en-US"/>
              </w:rPr>
            </w:pPr>
            <w:r>
              <w:rPr>
                <w:b/>
                <w:bCs/>
                <w:sz w:val="22"/>
                <w:lang w:val="en-US"/>
              </w:rPr>
              <w:t>Inclusiv salariu</w:t>
            </w:r>
          </w:p>
        </w:tc>
        <w:tc>
          <w:tcPr>
            <w:tcW w:w="1686" w:type="dxa"/>
            <w:gridSpan w:val="4"/>
            <w:tcBorders>
              <w:top w:val="nil"/>
              <w:left w:val="nil"/>
              <w:bottom w:val="single" w:sz="6" w:space="0" w:color="auto"/>
              <w:right w:val="nil"/>
            </w:tcBorders>
            <w:tcMar>
              <w:top w:w="0" w:type="dxa"/>
              <w:left w:w="107" w:type="dxa"/>
              <w:bottom w:w="0" w:type="dxa"/>
              <w:right w:w="107" w:type="dxa"/>
            </w:tcMar>
            <w:vAlign w:val="bottom"/>
          </w:tcPr>
          <w:p w:rsidR="002A4565" w:rsidRDefault="002A4565" w:rsidP="0066427F">
            <w:pPr>
              <w:jc w:val="center"/>
              <w:rPr>
                <w:sz w:val="22"/>
                <w:szCs w:val="22"/>
                <w:lang w:val="en-US"/>
              </w:rP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2A4565" w:rsidRDefault="002A4565" w:rsidP="0066427F">
            <w:pPr>
              <w:jc w:val="center"/>
              <w:rPr>
                <w:sz w:val="22"/>
                <w:szCs w:val="22"/>
                <w:lang w:val="en-US"/>
              </w:rP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2A4565" w:rsidRDefault="002A4565" w:rsidP="0066427F">
            <w:pPr>
              <w:jc w:val="center"/>
              <w:rPr>
                <w:sz w:val="22"/>
                <w:szCs w:val="22"/>
                <w:lang w:val="en-US"/>
              </w:rPr>
            </w:pPr>
          </w:p>
        </w:tc>
        <w:tc>
          <w:tcPr>
            <w:tcW w:w="1618"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2A4565" w:rsidRDefault="002A4565" w:rsidP="0066427F">
            <w:pPr>
              <w:keepLines/>
              <w:jc w:val="center"/>
              <w:rPr>
                <w:sz w:val="4"/>
                <w:szCs w:val="4"/>
                <w:lang w:val="en-US"/>
              </w:rPr>
            </w:pPr>
          </w:p>
        </w:tc>
      </w:tr>
    </w:tbl>
    <w:p w:rsidR="002A4565" w:rsidRDefault="002A4565" w:rsidP="002A4565">
      <w:pPr>
        <w:rPr>
          <w:sz w:val="22"/>
          <w:szCs w:val="22"/>
          <w:lang w:val="en-US"/>
        </w:rPr>
      </w:pPr>
    </w:p>
    <w:p w:rsidR="002A4565" w:rsidRDefault="002A4565" w:rsidP="00A56DF2">
      <w:pPr>
        <w:jc w:val="center"/>
        <w:rPr>
          <w:sz w:val="28"/>
          <w:szCs w:val="28"/>
          <w:lang w:val="en-US"/>
        </w:rPr>
      </w:pPr>
    </w:p>
    <w:p w:rsidR="002A4565" w:rsidRPr="00A4349A" w:rsidRDefault="002A4565" w:rsidP="002A4565">
      <w:pPr>
        <w:tabs>
          <w:tab w:val="left" w:pos="4786"/>
          <w:tab w:val="left" w:pos="10206"/>
        </w:tabs>
        <w:jc w:val="center"/>
        <w:rPr>
          <w:b/>
          <w:sz w:val="28"/>
          <w:szCs w:val="28"/>
          <w:lang w:val="en-US"/>
        </w:rPr>
      </w:pPr>
      <w:r w:rsidRPr="00A4349A">
        <w:rPr>
          <w:b/>
          <w:sz w:val="28"/>
          <w:szCs w:val="28"/>
          <w:lang w:val="en-US"/>
        </w:rPr>
        <w:t>LOT nr. 3</w:t>
      </w:r>
    </w:p>
    <w:p w:rsidR="002A4565" w:rsidRPr="003B4CB6" w:rsidRDefault="002A4565" w:rsidP="002A4565">
      <w:pPr>
        <w:tabs>
          <w:tab w:val="left" w:pos="4786"/>
          <w:tab w:val="left" w:pos="10206"/>
        </w:tabs>
        <w:jc w:val="center"/>
        <w:rPr>
          <w:b/>
          <w:sz w:val="24"/>
          <w:szCs w:val="24"/>
          <w:lang w:val="en-US"/>
        </w:rPr>
      </w:pPr>
    </w:p>
    <w:tbl>
      <w:tblPr>
        <w:tblW w:w="0" w:type="auto"/>
        <w:tblLayout w:type="fixed"/>
        <w:tblLook w:val="04A0" w:firstRow="1" w:lastRow="0" w:firstColumn="1" w:lastColumn="0" w:noHBand="0" w:noVBand="1"/>
      </w:tblPr>
      <w:tblGrid>
        <w:gridCol w:w="9982"/>
      </w:tblGrid>
      <w:tr w:rsidR="0061599F" w:rsidRPr="006E3CAE" w:rsidTr="003052AE">
        <w:trPr>
          <w:trHeight w:val="906"/>
        </w:trPr>
        <w:tc>
          <w:tcPr>
            <w:tcW w:w="9982" w:type="dxa"/>
            <w:tcBorders>
              <w:top w:val="nil"/>
              <w:left w:val="nil"/>
              <w:bottom w:val="single" w:sz="6" w:space="0" w:color="auto"/>
            </w:tcBorders>
            <w:hideMark/>
          </w:tcPr>
          <w:p w:rsidR="0061599F" w:rsidRDefault="0061599F" w:rsidP="00A4349A">
            <w:pPr>
              <w:spacing w:line="276" w:lineRule="auto"/>
              <w:jc w:val="center"/>
              <w:rPr>
                <w:b/>
                <w:bCs/>
                <w:sz w:val="32"/>
                <w:szCs w:val="32"/>
                <w:lang w:val="en-US"/>
              </w:rPr>
            </w:pPr>
            <w:r>
              <w:rPr>
                <w:b/>
                <w:bCs/>
                <w:sz w:val="32"/>
                <w:szCs w:val="32"/>
                <w:lang w:val="en-US"/>
              </w:rPr>
              <w:t>Reparatia acoperis + fasada of .m. Balti RED Nord</w:t>
            </w:r>
          </w:p>
          <w:p w:rsidR="0061599F" w:rsidRDefault="0061599F" w:rsidP="00A4349A">
            <w:pPr>
              <w:spacing w:line="276" w:lineRule="auto"/>
              <w:jc w:val="center"/>
              <w:rPr>
                <w:sz w:val="22"/>
                <w:szCs w:val="22"/>
                <w:lang w:val="en-US"/>
              </w:rPr>
            </w:pPr>
            <w:r>
              <w:rPr>
                <w:b/>
                <w:bCs/>
                <w:sz w:val="32"/>
                <w:szCs w:val="32"/>
                <w:lang w:val="en-US"/>
              </w:rPr>
              <w:t>m. Bălți str.</w:t>
            </w:r>
            <w:r w:rsidR="00A4349A">
              <w:rPr>
                <w:b/>
                <w:bCs/>
                <w:sz w:val="32"/>
                <w:szCs w:val="32"/>
                <w:lang w:val="en-US"/>
              </w:rPr>
              <w:t xml:space="preserve"> </w:t>
            </w:r>
            <w:r>
              <w:rPr>
                <w:b/>
                <w:bCs/>
                <w:sz w:val="32"/>
                <w:szCs w:val="32"/>
                <w:lang w:val="en-US"/>
              </w:rPr>
              <w:t>Mihai Viteazul 16</w:t>
            </w:r>
          </w:p>
        </w:tc>
      </w:tr>
      <w:tr w:rsidR="0061599F" w:rsidRPr="0061599F" w:rsidTr="003052AE">
        <w:trPr>
          <w:trHeight w:val="281"/>
        </w:trPr>
        <w:tc>
          <w:tcPr>
            <w:tcW w:w="9982" w:type="dxa"/>
            <w:hideMark/>
          </w:tcPr>
          <w:p w:rsidR="0061599F" w:rsidRDefault="0061599F" w:rsidP="0066427F">
            <w:pPr>
              <w:spacing w:line="276" w:lineRule="auto"/>
              <w:jc w:val="center"/>
              <w:rPr>
                <w:lang w:val="en-US"/>
              </w:rPr>
            </w:pPr>
            <w:r>
              <w:rPr>
                <w:lang w:val="en-US"/>
              </w:rPr>
              <w:t>(denumirea obiectivului)</w:t>
            </w:r>
          </w:p>
        </w:tc>
      </w:tr>
    </w:tbl>
    <w:p w:rsidR="002A4565" w:rsidRDefault="002A4565" w:rsidP="002A4565">
      <w:pPr>
        <w:rPr>
          <w:lang w:val="en-US"/>
        </w:rPr>
      </w:pPr>
    </w:p>
    <w:p w:rsidR="002A4565" w:rsidRDefault="002A4565" w:rsidP="002A4565">
      <w:pPr>
        <w:rPr>
          <w:lang w:val="en-US"/>
        </w:rPr>
      </w:pPr>
    </w:p>
    <w:p w:rsidR="002A4565" w:rsidRDefault="0061599F" w:rsidP="0061599F">
      <w:pPr>
        <w:ind w:left="7920" w:firstLine="720"/>
        <w:rPr>
          <w:b/>
          <w:bCs/>
          <w:sz w:val="28"/>
          <w:szCs w:val="28"/>
          <w:lang w:val="en-US"/>
        </w:rPr>
      </w:pPr>
      <w:r>
        <w:rPr>
          <w:b/>
          <w:bCs/>
          <w:sz w:val="28"/>
          <w:szCs w:val="28"/>
          <w:lang w:val="en-US"/>
        </w:rPr>
        <w:t>Anexa 1.</w:t>
      </w:r>
      <w:r w:rsidR="00A4349A">
        <w:rPr>
          <w:b/>
          <w:bCs/>
          <w:sz w:val="28"/>
          <w:szCs w:val="28"/>
          <w:lang w:val="en-US"/>
        </w:rPr>
        <w:t xml:space="preserve"> 3</w:t>
      </w:r>
    </w:p>
    <w:p w:rsidR="00A4349A" w:rsidRPr="00A4349A" w:rsidRDefault="00A4349A" w:rsidP="0061599F">
      <w:pPr>
        <w:ind w:left="7920" w:firstLine="720"/>
        <w:rPr>
          <w:sz w:val="16"/>
          <w:szCs w:val="16"/>
          <w:lang w:val="en-US"/>
        </w:rPr>
      </w:pPr>
    </w:p>
    <w:tbl>
      <w:tblPr>
        <w:tblW w:w="0" w:type="auto"/>
        <w:tblInd w:w="-459" w:type="dxa"/>
        <w:tblLayout w:type="fixed"/>
        <w:tblLook w:val="04A0" w:firstRow="1" w:lastRow="0" w:firstColumn="1" w:lastColumn="0" w:noHBand="0" w:noVBand="1"/>
      </w:tblPr>
      <w:tblGrid>
        <w:gridCol w:w="709"/>
        <w:gridCol w:w="1276"/>
        <w:gridCol w:w="3402"/>
        <w:gridCol w:w="1134"/>
        <w:gridCol w:w="1134"/>
        <w:gridCol w:w="1417"/>
        <w:gridCol w:w="1418"/>
      </w:tblGrid>
      <w:tr w:rsidR="002A4565" w:rsidTr="0066427F">
        <w:trPr>
          <w:cantSplit/>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2A4565" w:rsidRDefault="002A4565" w:rsidP="0066427F">
            <w:pPr>
              <w:spacing w:line="276" w:lineRule="auto"/>
              <w:ind w:right="-108"/>
              <w:jc w:val="center"/>
              <w:rPr>
                <w:sz w:val="22"/>
                <w:szCs w:val="22"/>
                <w:lang w:val="en-US"/>
              </w:rPr>
            </w:pPr>
            <w:r w:rsidRPr="0061599F">
              <w:rPr>
                <w:sz w:val="22"/>
                <w:szCs w:val="22"/>
                <w:lang w:val="en-US"/>
              </w:rPr>
              <w:t>№</w:t>
            </w:r>
          </w:p>
          <w:p w:rsidR="002A4565" w:rsidRPr="0061599F" w:rsidRDefault="002A4565" w:rsidP="0066427F">
            <w:pPr>
              <w:spacing w:line="276" w:lineRule="auto"/>
              <w:ind w:right="-108"/>
              <w:jc w:val="center"/>
              <w:rPr>
                <w:sz w:val="22"/>
                <w:szCs w:val="22"/>
                <w:lang w:val="en-US"/>
              </w:rPr>
            </w:pPr>
            <w:r>
              <w:rPr>
                <w:sz w:val="22"/>
                <w:szCs w:val="22"/>
                <w:lang w:val="en-US"/>
              </w:rPr>
              <w:t xml:space="preserve"> </w:t>
            </w:r>
            <w:proofErr w:type="gramStart"/>
            <w:r>
              <w:rPr>
                <w:sz w:val="22"/>
                <w:szCs w:val="22"/>
                <w:lang w:val="en-US"/>
              </w:rPr>
              <w:t>crt</w:t>
            </w:r>
            <w:proofErr w:type="gramEnd"/>
            <w:r w:rsidRPr="0061599F">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hideMark/>
          </w:tcPr>
          <w:p w:rsidR="002A4565" w:rsidRDefault="002A4565" w:rsidP="0066427F">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vMerge w:val="restart"/>
            <w:tcBorders>
              <w:top w:val="single" w:sz="6" w:space="0" w:color="auto"/>
              <w:left w:val="single" w:sz="6" w:space="0" w:color="auto"/>
              <w:bottom w:val="single" w:sz="6" w:space="0" w:color="auto"/>
              <w:right w:val="nil"/>
            </w:tcBorders>
            <w:shd w:val="pct5" w:color="auto" w:fill="auto"/>
          </w:tcPr>
          <w:p w:rsidR="002A4565" w:rsidRDefault="002A4565" w:rsidP="0066427F">
            <w:pPr>
              <w:spacing w:line="276" w:lineRule="auto"/>
              <w:jc w:val="center"/>
              <w:rPr>
                <w:sz w:val="22"/>
                <w:szCs w:val="22"/>
                <w:lang w:val="ro-RO"/>
              </w:rPr>
            </w:pPr>
          </w:p>
          <w:p w:rsidR="002A4565" w:rsidRPr="0061599F" w:rsidRDefault="002A4565" w:rsidP="0066427F">
            <w:pPr>
              <w:spacing w:line="276" w:lineRule="auto"/>
              <w:jc w:val="center"/>
              <w:rPr>
                <w:sz w:val="22"/>
                <w:szCs w:val="22"/>
                <w:lang w:val="en-US"/>
              </w:rPr>
            </w:pPr>
            <w:r>
              <w:rPr>
                <w:sz w:val="22"/>
                <w:szCs w:val="22"/>
                <w:lang w:val="ro-RO"/>
              </w:rPr>
              <w:t xml:space="preserve">Lucrări şi cheltuieli      </w:t>
            </w:r>
          </w:p>
        </w:tc>
        <w:tc>
          <w:tcPr>
            <w:tcW w:w="1134" w:type="dxa"/>
            <w:vMerge w:val="restart"/>
            <w:tcBorders>
              <w:top w:val="single" w:sz="6" w:space="0" w:color="auto"/>
              <w:left w:val="single" w:sz="6" w:space="0" w:color="auto"/>
              <w:bottom w:val="single" w:sz="6" w:space="0" w:color="auto"/>
              <w:right w:val="nil"/>
            </w:tcBorders>
            <w:shd w:val="pct5" w:color="auto" w:fill="auto"/>
          </w:tcPr>
          <w:p w:rsidR="002A4565" w:rsidRDefault="002A4565" w:rsidP="0066427F">
            <w:pPr>
              <w:spacing w:line="276" w:lineRule="auto"/>
              <w:ind w:left="-108" w:right="-108"/>
              <w:jc w:val="center"/>
              <w:rPr>
                <w:sz w:val="22"/>
                <w:szCs w:val="22"/>
                <w:lang w:val="ro-RO"/>
              </w:rPr>
            </w:pPr>
          </w:p>
          <w:p w:rsidR="002A4565" w:rsidRPr="0061599F" w:rsidRDefault="002A4565" w:rsidP="0066427F">
            <w:pPr>
              <w:spacing w:line="276" w:lineRule="auto"/>
              <w:ind w:left="-108" w:right="-108"/>
              <w:jc w:val="center"/>
              <w:rPr>
                <w:sz w:val="22"/>
                <w:szCs w:val="22"/>
                <w:lang w:val="en-US"/>
              </w:rPr>
            </w:pPr>
            <w:r>
              <w:rPr>
                <w:sz w:val="22"/>
                <w:szCs w:val="22"/>
                <w:lang w:val="ro-RO"/>
              </w:rPr>
              <w:t>U.M.</w:t>
            </w:r>
            <w:r w:rsidRPr="0061599F">
              <w:rPr>
                <w:sz w:val="22"/>
                <w:szCs w:val="22"/>
                <w:lang w:val="en-US"/>
              </w:rPr>
              <w:t xml:space="preserve"> </w:t>
            </w:r>
          </w:p>
        </w:tc>
        <w:tc>
          <w:tcPr>
            <w:tcW w:w="1134" w:type="dxa"/>
            <w:vMerge w:val="restart"/>
            <w:tcBorders>
              <w:top w:val="single" w:sz="6" w:space="0" w:color="auto"/>
              <w:left w:val="single" w:sz="6" w:space="0" w:color="auto"/>
              <w:bottom w:val="single" w:sz="6" w:space="0" w:color="auto"/>
              <w:right w:val="nil"/>
            </w:tcBorders>
            <w:shd w:val="pct5" w:color="auto" w:fill="auto"/>
            <w:hideMark/>
          </w:tcPr>
          <w:p w:rsidR="002A4565" w:rsidRDefault="002A4565" w:rsidP="0066427F">
            <w:pPr>
              <w:spacing w:line="276" w:lineRule="auto"/>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hideMark/>
          </w:tcPr>
          <w:p w:rsidR="002A4565" w:rsidRDefault="002A4565" w:rsidP="0066427F">
            <w:pPr>
              <w:spacing w:line="276" w:lineRule="auto"/>
              <w:jc w:val="center"/>
              <w:rPr>
                <w:sz w:val="22"/>
                <w:szCs w:val="22"/>
              </w:rPr>
            </w:pPr>
            <w:r>
              <w:rPr>
                <w:sz w:val="22"/>
                <w:szCs w:val="22"/>
                <w:lang w:val="en-US"/>
              </w:rPr>
              <w:t>Valoarea de deviz, lei</w:t>
            </w:r>
          </w:p>
        </w:tc>
      </w:tr>
      <w:tr w:rsidR="002A4565" w:rsidTr="0066427F">
        <w:trPr>
          <w:cantSplit/>
        </w:trPr>
        <w:tc>
          <w:tcPr>
            <w:tcW w:w="709" w:type="dxa"/>
            <w:vMerge/>
            <w:tcBorders>
              <w:top w:val="single" w:sz="6" w:space="0" w:color="auto"/>
              <w:left w:val="single" w:sz="6" w:space="0" w:color="auto"/>
              <w:bottom w:val="single" w:sz="6" w:space="0" w:color="auto"/>
              <w:right w:val="nil"/>
            </w:tcBorders>
            <w:vAlign w:val="center"/>
            <w:hideMark/>
          </w:tcPr>
          <w:p w:rsidR="002A4565" w:rsidRDefault="002A4565"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2A4565" w:rsidRDefault="002A4565" w:rsidP="0066427F">
            <w:pPr>
              <w:autoSpaceDE/>
              <w:autoSpaceDN/>
              <w:rPr>
                <w:sz w:val="22"/>
                <w:szCs w:val="22"/>
                <w:lang w:val="en-US"/>
              </w:rPr>
            </w:pPr>
          </w:p>
        </w:tc>
        <w:tc>
          <w:tcPr>
            <w:tcW w:w="3402" w:type="dxa"/>
            <w:vMerge/>
            <w:tcBorders>
              <w:top w:val="single" w:sz="6" w:space="0" w:color="auto"/>
              <w:left w:val="single" w:sz="6" w:space="0" w:color="auto"/>
              <w:bottom w:val="single" w:sz="6" w:space="0" w:color="auto"/>
              <w:right w:val="nil"/>
            </w:tcBorders>
            <w:vAlign w:val="center"/>
            <w:hideMark/>
          </w:tcPr>
          <w:p w:rsidR="002A4565" w:rsidRDefault="002A4565" w:rsidP="0066427F">
            <w:pPr>
              <w:autoSpaceDE/>
              <w:autoSpaceDN/>
              <w:rPr>
                <w:sz w:val="22"/>
                <w:szCs w:val="22"/>
              </w:rPr>
            </w:pPr>
          </w:p>
        </w:tc>
        <w:tc>
          <w:tcPr>
            <w:tcW w:w="1134" w:type="dxa"/>
            <w:vMerge/>
            <w:tcBorders>
              <w:top w:val="single" w:sz="6" w:space="0" w:color="auto"/>
              <w:left w:val="single" w:sz="6" w:space="0" w:color="auto"/>
              <w:bottom w:val="single" w:sz="6" w:space="0" w:color="auto"/>
              <w:right w:val="nil"/>
            </w:tcBorders>
            <w:vAlign w:val="center"/>
            <w:hideMark/>
          </w:tcPr>
          <w:p w:rsidR="002A4565" w:rsidRDefault="002A4565" w:rsidP="0066427F">
            <w:pPr>
              <w:autoSpaceDE/>
              <w:autoSpaceDN/>
              <w:rPr>
                <w:sz w:val="22"/>
                <w:szCs w:val="22"/>
              </w:rPr>
            </w:pPr>
          </w:p>
        </w:tc>
        <w:tc>
          <w:tcPr>
            <w:tcW w:w="1134" w:type="dxa"/>
            <w:vMerge/>
            <w:tcBorders>
              <w:top w:val="single" w:sz="6" w:space="0" w:color="auto"/>
              <w:left w:val="single" w:sz="6" w:space="0" w:color="auto"/>
              <w:bottom w:val="single" w:sz="6" w:space="0" w:color="auto"/>
              <w:right w:val="nil"/>
            </w:tcBorders>
            <w:vAlign w:val="center"/>
            <w:hideMark/>
          </w:tcPr>
          <w:p w:rsidR="002A4565" w:rsidRDefault="002A4565" w:rsidP="0066427F">
            <w:pPr>
              <w:autoSpaceDE/>
              <w:autoSpaceDN/>
              <w:rPr>
                <w:sz w:val="22"/>
                <w:szCs w:val="22"/>
                <w:lang w:val="en-US"/>
              </w:rPr>
            </w:pPr>
          </w:p>
        </w:tc>
        <w:tc>
          <w:tcPr>
            <w:tcW w:w="1417" w:type="dxa"/>
            <w:tcBorders>
              <w:top w:val="nil"/>
              <w:left w:val="nil"/>
              <w:bottom w:val="single" w:sz="6" w:space="0" w:color="auto"/>
              <w:right w:val="single" w:sz="6" w:space="0" w:color="auto"/>
            </w:tcBorders>
            <w:shd w:val="pct5" w:color="auto" w:fill="auto"/>
          </w:tcPr>
          <w:p w:rsidR="002A4565" w:rsidRDefault="002A4565" w:rsidP="0066427F">
            <w:pPr>
              <w:spacing w:line="276" w:lineRule="auto"/>
              <w:jc w:val="center"/>
              <w:rPr>
                <w:sz w:val="22"/>
                <w:szCs w:val="22"/>
                <w:lang w:val="en-US"/>
              </w:rPr>
            </w:pPr>
            <w:r>
              <w:rPr>
                <w:sz w:val="22"/>
                <w:szCs w:val="22"/>
                <w:lang w:val="ro-RO"/>
              </w:rPr>
              <w:t>Pe unitate de măsură</w:t>
            </w:r>
          </w:p>
          <w:p w:rsidR="002A4565" w:rsidRDefault="002A4565" w:rsidP="0066427F">
            <w:pPr>
              <w:spacing w:line="276" w:lineRule="auto"/>
              <w:jc w:val="center"/>
              <w:rPr>
                <w:sz w:val="22"/>
                <w:szCs w:val="22"/>
                <w:lang w:val="en-US"/>
              </w:rPr>
            </w:pPr>
            <w:r>
              <w:rPr>
                <w:sz w:val="22"/>
                <w:szCs w:val="22"/>
                <w:lang w:val="en-US"/>
              </w:rPr>
              <w:t>————</w:t>
            </w:r>
          </w:p>
          <w:p w:rsidR="002A4565" w:rsidRDefault="002A4565" w:rsidP="0066427F">
            <w:pPr>
              <w:spacing w:line="276" w:lineRule="auto"/>
              <w:jc w:val="center"/>
              <w:rPr>
                <w:sz w:val="22"/>
                <w:szCs w:val="22"/>
                <w:lang w:val="en-US"/>
              </w:rPr>
            </w:pPr>
            <w:r>
              <w:rPr>
                <w:sz w:val="22"/>
                <w:szCs w:val="22"/>
                <w:lang w:val="en-US"/>
              </w:rPr>
              <w:t>incl. salariu</w:t>
            </w:r>
          </w:p>
          <w:p w:rsidR="002A4565" w:rsidRDefault="002A4565" w:rsidP="0066427F">
            <w:pPr>
              <w:spacing w:line="276" w:lineRule="auto"/>
              <w:jc w:val="center"/>
              <w:rPr>
                <w:lang w:val="en-US"/>
              </w:rPr>
            </w:pPr>
          </w:p>
        </w:tc>
        <w:tc>
          <w:tcPr>
            <w:tcW w:w="1418" w:type="dxa"/>
            <w:tcBorders>
              <w:top w:val="nil"/>
              <w:left w:val="nil"/>
              <w:bottom w:val="single" w:sz="6" w:space="0" w:color="auto"/>
              <w:right w:val="single" w:sz="6" w:space="0" w:color="auto"/>
            </w:tcBorders>
            <w:shd w:val="pct5" w:color="auto" w:fill="auto"/>
          </w:tcPr>
          <w:p w:rsidR="002A4565" w:rsidRDefault="002A4565" w:rsidP="0066427F">
            <w:pPr>
              <w:spacing w:line="276" w:lineRule="auto"/>
              <w:jc w:val="center"/>
              <w:rPr>
                <w:sz w:val="22"/>
                <w:szCs w:val="22"/>
                <w:lang w:val="en-US"/>
              </w:rPr>
            </w:pPr>
            <w:r>
              <w:rPr>
                <w:sz w:val="22"/>
                <w:szCs w:val="22"/>
                <w:lang w:val="en-US"/>
              </w:rPr>
              <w:t>Total</w:t>
            </w:r>
          </w:p>
          <w:p w:rsidR="002A4565" w:rsidRDefault="002A4565" w:rsidP="0066427F">
            <w:pPr>
              <w:spacing w:line="276" w:lineRule="auto"/>
              <w:jc w:val="center"/>
            </w:pPr>
            <w:r>
              <w:t>—————</w:t>
            </w:r>
          </w:p>
          <w:p w:rsidR="002A4565" w:rsidRDefault="002A4565" w:rsidP="0066427F">
            <w:pPr>
              <w:spacing w:line="276" w:lineRule="auto"/>
              <w:jc w:val="center"/>
            </w:pPr>
            <w:r>
              <w:t>incl. salariu</w:t>
            </w:r>
          </w:p>
          <w:p w:rsidR="002A4565" w:rsidRDefault="002A4565" w:rsidP="0066427F">
            <w:pPr>
              <w:spacing w:line="276" w:lineRule="auto"/>
              <w:jc w:val="center"/>
            </w:pPr>
          </w:p>
        </w:tc>
      </w:tr>
    </w:tbl>
    <w:p w:rsidR="002A4565" w:rsidRDefault="002A4565" w:rsidP="002A4565">
      <w:pPr>
        <w:rPr>
          <w:sz w:val="2"/>
          <w:szCs w:val="2"/>
          <w:lang w:val="en-US"/>
        </w:rPr>
      </w:pPr>
    </w:p>
    <w:tbl>
      <w:tblPr>
        <w:tblW w:w="0" w:type="auto"/>
        <w:tblInd w:w="-459" w:type="dxa"/>
        <w:tblLayout w:type="fixed"/>
        <w:tblLook w:val="04A0" w:firstRow="1" w:lastRow="0" w:firstColumn="1" w:lastColumn="0" w:noHBand="0" w:noVBand="1"/>
      </w:tblPr>
      <w:tblGrid>
        <w:gridCol w:w="709"/>
        <w:gridCol w:w="709"/>
        <w:gridCol w:w="567"/>
        <w:gridCol w:w="709"/>
        <w:gridCol w:w="2693"/>
        <w:gridCol w:w="1134"/>
        <w:gridCol w:w="1134"/>
        <w:gridCol w:w="1417"/>
        <w:gridCol w:w="1420"/>
      </w:tblGrid>
      <w:tr w:rsidR="002A4565" w:rsidTr="0066427F">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2A4565" w:rsidRDefault="002A4565" w:rsidP="0066427F">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2A4565" w:rsidRDefault="002A4565" w:rsidP="0066427F">
            <w:pPr>
              <w:spacing w:line="276" w:lineRule="auto"/>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hideMark/>
          </w:tcPr>
          <w:p w:rsidR="002A4565" w:rsidRDefault="002A4565" w:rsidP="0066427F">
            <w:pPr>
              <w:spacing w:line="276" w:lineRule="auto"/>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hideMark/>
          </w:tcPr>
          <w:p w:rsidR="002A4565" w:rsidRDefault="002A4565" w:rsidP="0066427F">
            <w:pPr>
              <w:spacing w:line="276" w:lineRule="auto"/>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hideMark/>
          </w:tcPr>
          <w:p w:rsidR="002A4565" w:rsidRDefault="002A4565" w:rsidP="0066427F">
            <w:pPr>
              <w:spacing w:line="276" w:lineRule="auto"/>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A4565" w:rsidRDefault="002A4565" w:rsidP="0066427F">
            <w:pPr>
              <w:spacing w:line="276" w:lineRule="auto"/>
              <w:jc w:val="center"/>
              <w:rPr>
                <w:sz w:val="22"/>
                <w:szCs w:val="22"/>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A4565" w:rsidRDefault="002A4565" w:rsidP="0066427F">
            <w:pPr>
              <w:spacing w:line="276" w:lineRule="auto"/>
              <w:jc w:val="center"/>
              <w:rPr>
                <w:sz w:val="22"/>
                <w:szCs w:val="22"/>
              </w:rPr>
            </w:pPr>
          </w:p>
        </w:tc>
      </w:tr>
      <w:tr w:rsidR="002A4565" w:rsidTr="0066427F">
        <w:tc>
          <w:tcPr>
            <w:tcW w:w="709" w:type="dxa"/>
            <w:tcBorders>
              <w:top w:val="nil"/>
              <w:left w:val="single" w:sz="6" w:space="0" w:color="auto"/>
              <w:bottom w:val="nil"/>
              <w:right w:val="nil"/>
            </w:tcBorders>
          </w:tcPr>
          <w:p w:rsidR="002A4565" w:rsidRDefault="002A4565" w:rsidP="0066427F">
            <w:pPr>
              <w:spacing w:line="276" w:lineRule="auto"/>
              <w:jc w:val="center"/>
            </w:pPr>
          </w:p>
        </w:tc>
        <w:tc>
          <w:tcPr>
            <w:tcW w:w="1276" w:type="dxa"/>
            <w:gridSpan w:val="2"/>
            <w:tcBorders>
              <w:top w:val="nil"/>
              <w:left w:val="single" w:sz="6" w:space="0" w:color="auto"/>
              <w:bottom w:val="nil"/>
              <w:right w:val="nil"/>
            </w:tcBorders>
          </w:tcPr>
          <w:p w:rsidR="002A4565" w:rsidRDefault="002A4565" w:rsidP="0066427F">
            <w:pPr>
              <w:spacing w:line="276" w:lineRule="auto"/>
            </w:pPr>
          </w:p>
        </w:tc>
        <w:tc>
          <w:tcPr>
            <w:tcW w:w="3402" w:type="dxa"/>
            <w:gridSpan w:val="2"/>
            <w:tcBorders>
              <w:top w:val="nil"/>
              <w:left w:val="single" w:sz="6" w:space="0" w:color="auto"/>
              <w:bottom w:val="nil"/>
              <w:right w:val="nil"/>
            </w:tcBorders>
            <w:hideMark/>
          </w:tcPr>
          <w:p w:rsidR="002A4565" w:rsidRDefault="002A4565" w:rsidP="0066427F">
            <w:pPr>
              <w:spacing w:line="276" w:lineRule="auto"/>
              <w:rPr>
                <w:b/>
                <w:bCs/>
                <w:sz w:val="22"/>
                <w:szCs w:val="22"/>
              </w:rPr>
            </w:pPr>
            <w:r>
              <w:rPr>
                <w:b/>
                <w:bCs/>
                <w:sz w:val="22"/>
                <w:szCs w:val="22"/>
              </w:rPr>
              <w:t>1. Acoperis</w:t>
            </w:r>
          </w:p>
        </w:tc>
        <w:tc>
          <w:tcPr>
            <w:tcW w:w="1134" w:type="dxa"/>
            <w:tcBorders>
              <w:top w:val="nil"/>
              <w:left w:val="single" w:sz="6" w:space="0" w:color="auto"/>
              <w:bottom w:val="nil"/>
              <w:right w:val="nil"/>
            </w:tcBorders>
          </w:tcPr>
          <w:p w:rsidR="002A4565" w:rsidRDefault="002A4565" w:rsidP="0066427F">
            <w:pPr>
              <w:spacing w:line="276" w:lineRule="auto"/>
            </w:pPr>
          </w:p>
        </w:tc>
        <w:tc>
          <w:tcPr>
            <w:tcW w:w="1134" w:type="dxa"/>
            <w:tcBorders>
              <w:top w:val="nil"/>
              <w:left w:val="single" w:sz="6" w:space="0" w:color="auto"/>
              <w:bottom w:val="nil"/>
              <w:right w:val="nil"/>
            </w:tcBorders>
          </w:tcPr>
          <w:p w:rsidR="002A4565" w:rsidRDefault="002A4565" w:rsidP="0066427F">
            <w:pPr>
              <w:spacing w:line="276" w:lineRule="auto"/>
            </w:pPr>
          </w:p>
        </w:tc>
        <w:tc>
          <w:tcPr>
            <w:tcW w:w="1417" w:type="dxa"/>
            <w:tcBorders>
              <w:top w:val="nil"/>
              <w:left w:val="single" w:sz="6" w:space="0" w:color="auto"/>
              <w:bottom w:val="nil"/>
              <w:right w:val="nil"/>
            </w:tcBorders>
          </w:tcPr>
          <w:p w:rsidR="002A4565" w:rsidRDefault="002A4565" w:rsidP="0066427F">
            <w:pPr>
              <w:spacing w:line="276" w:lineRule="auto"/>
            </w:pPr>
          </w:p>
        </w:tc>
        <w:tc>
          <w:tcPr>
            <w:tcW w:w="1420" w:type="dxa"/>
            <w:tcBorders>
              <w:top w:val="nil"/>
              <w:left w:val="single" w:sz="6" w:space="0" w:color="auto"/>
              <w:bottom w:val="nil"/>
              <w:right w:val="single" w:sz="6" w:space="0" w:color="auto"/>
            </w:tcBorders>
          </w:tcPr>
          <w:p w:rsidR="002A4565" w:rsidRDefault="002A4565" w:rsidP="0066427F">
            <w:pPr>
              <w:spacing w:line="276" w:lineRule="auto"/>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RpCI42A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 xml:space="preserve">Demontarea elementelor de acoperis - jgheaburi, </w:t>
            </w:r>
            <w:r w:rsidR="0061599F">
              <w:rPr>
                <w:lang w:val="en-US"/>
              </w:rPr>
              <w:t>burlane, glafuri, sorturi, etc.</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119</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2</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RpCI42B</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Demontarea elementelor de acoperis - invelitori din tabla, asbociment, PVC, carton, pinza, stuf, etc, incl</w:t>
            </w:r>
            <w:r w:rsidR="0061599F">
              <w:rPr>
                <w:lang w:val="en-US"/>
              </w:rPr>
              <w:t>usiv tunsul tablei recuperabile</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3</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RpCH32C</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Desfacerea planseelor din lemn si a elementelor de acoperis - astereala invelitorilor cu sa</w:t>
            </w:r>
            <w:r w:rsidR="0061599F">
              <w:rPr>
                <w:lang w:val="en-US"/>
              </w:rPr>
              <w:t>u fara recuperarea materialelor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4</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RpCH32B</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 xml:space="preserve">Desfacerea planseelor din lemn si a elementelor de acoperis - sarpanta acoperisului cu desfacerea tuturor elementelor componente, inclusiv </w:t>
            </w:r>
            <w:r w:rsidR="0061599F">
              <w:rPr>
                <w:lang w:val="en-US"/>
              </w:rPr>
              <w:t>sortarea materialelor rezultate</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5</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CE27A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pPr>
            <w:r>
              <w:rPr>
                <w:lang w:val="en-US"/>
              </w:rPr>
              <w:t xml:space="preserve">Sarpante pe scaune de lemn la acoperisuri cu 1-4 pante, cu contur regulat, executate pe suprafete peste 25 mp, inclusiv fieraria de ancorare si prindere, pentru incarcari climatice normale, la acoperisuri usoare executate  din lemn ecarisat. </w:t>
            </w:r>
            <w:r>
              <w:t>Normele resurselor cu valoarea 0 (z</w:t>
            </w:r>
            <w:r w:rsidR="0061599F">
              <w:t xml:space="preserve">ero) se iau dupa proiect. </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lastRenderedPageBreak/>
              <w:t>6</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CE30A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pPr>
            <w:r>
              <w:rPr>
                <w:lang w:val="en-US"/>
              </w:rPr>
              <w:t xml:space="preserve">Asterala le invelitori sau doliile invelitorilor din tigla, placi tip eternit etc., din scinduri brute de rasinoase (24 mm grosime), </w:t>
            </w:r>
            <w:proofErr w:type="gramStart"/>
            <w:r>
              <w:rPr>
                <w:lang w:val="en-US"/>
              </w:rPr>
              <w:t>la</w:t>
            </w:r>
            <w:proofErr w:type="gramEnd"/>
            <w:r>
              <w:rPr>
                <w:lang w:val="en-US"/>
              </w:rPr>
              <w:t xml:space="preserve"> constructii obisnuite. </w:t>
            </w:r>
            <w:r>
              <w:t>Normele resurselor cu valoarea</w:t>
            </w:r>
            <w:r w:rsidR="0061599F">
              <w:t xml:space="preserve"> 0 (zero) se iau dupa proiect. </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7</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CN50C</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 xml:space="preserve">Tratament ignifug al lemnariei; gratare din sipci pentru </w:t>
            </w:r>
            <w:r w:rsidR="0061599F">
              <w:rPr>
                <w:lang w:val="en-US"/>
              </w:rPr>
              <w:t>acoperiri si astereli pe ferme.</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100m2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6,500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8</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CN51B</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Tratamentul antiseptic al lemnariei, pe suprafete ascunse cu paste anti</w:t>
            </w:r>
            <w:r w:rsidR="0061599F">
              <w:rPr>
                <w:lang w:val="en-US"/>
              </w:rPr>
              <w:t>septice: carcase din cherestea.</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10,000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9</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CE17A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Strat suplimentar polimeric tip ondutiss montat sub stratul de invelitoare de tigla</w:t>
            </w:r>
            <w:r w:rsidR="0061599F">
              <w:rPr>
                <w:lang w:val="en-US"/>
              </w:rPr>
              <w:t>, placi ondulate sau amprentate</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10</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CE07A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6E3CAE" w:rsidRDefault="002A4565" w:rsidP="0066427F">
            <w:pPr>
              <w:spacing w:line="276" w:lineRule="auto"/>
              <w:rPr>
                <w:lang w:val="en-US"/>
              </w:rPr>
            </w:pPr>
            <w:r>
              <w:rPr>
                <w:lang w:val="en-US"/>
              </w:rPr>
              <w:t>Invelitori din placi din tabla amprentant</w:t>
            </w:r>
            <w:r>
              <w:rPr>
                <w:lang w:val="ro-RO"/>
              </w:rPr>
              <w:t>ă</w:t>
            </w:r>
            <w:r>
              <w:rPr>
                <w:lang w:val="en-US"/>
              </w:rPr>
              <w:t xml:space="preserve"> protejata </w:t>
            </w:r>
          </w:p>
          <w:p w:rsidR="002A4565" w:rsidRPr="0061599F" w:rsidRDefault="002A4565" w:rsidP="0066427F">
            <w:pPr>
              <w:spacing w:line="276" w:lineRule="auto"/>
              <w:rPr>
                <w:lang w:val="en-US"/>
              </w:rPr>
            </w:pPr>
            <w:r w:rsidRPr="006E3CAE">
              <w:rPr>
                <w:b/>
                <w:color w:val="FF0000"/>
                <w:lang w:val="en-US"/>
              </w:rPr>
              <w:t>ATENTIE! Tipul si culoarea</w:t>
            </w:r>
            <w:r w:rsidR="0061599F" w:rsidRPr="006E3CAE">
              <w:rPr>
                <w:b/>
                <w:color w:val="FF0000"/>
                <w:lang w:val="en-US"/>
              </w:rPr>
              <w:t xml:space="preserve"> se coordoneaza cu beheficiarul</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720</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11</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CL17A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Confectii metalice dive</w:t>
            </w:r>
            <w:r w:rsidR="0061599F">
              <w:rPr>
                <w:lang w:val="en-US"/>
              </w:rPr>
              <w:t xml:space="preserve">rse, montate aparent: parapeti </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130,000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12</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CE09C</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 xml:space="preserve">Invelitori din coame tip eternit, montate pe pane metalice, din beton armat prefabricat sau din lemn, la acoperisuri neizolate termic, fixate pe pane din lemn, executate pe suprafete mai mari de 40 mp.,inclusiv executarea paziilor, racordurilor la gurile de ventilatie etc. din tabla de 0,5 mm </w:t>
            </w:r>
            <w:r w:rsidR="0061599F">
              <w:rPr>
                <w:lang w:val="en-US"/>
              </w:rPr>
              <w:t>grosime si etansarea rosturilor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80,000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13</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CE31C</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Streasina infundata, fara console aparente, din tabla protej</w:t>
            </w:r>
            <w:r w:rsidR="0061599F">
              <w:rPr>
                <w:lang w:val="en-US"/>
              </w:rPr>
              <w:t>ata anticoroiv grosimea 0,45mm.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50,000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14</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CE20A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 xml:space="preserve">Sisteme de jgheaburi, 150mm tip brass din tabla protejata </w:t>
            </w:r>
            <w:r w:rsidR="0061599F">
              <w:rPr>
                <w:lang w:val="en-US"/>
              </w:rPr>
              <w:t>anticoroziv cogrosimea de 0,5mm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8</w:t>
            </w:r>
            <w:r>
              <w:rPr>
                <w:sz w:val="24"/>
                <w:szCs w:val="24"/>
              </w:rPr>
              <w:t>6,000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rPr>
            </w:pPr>
            <w:r>
              <w:rPr>
                <w:sz w:val="24"/>
                <w:szCs w:val="24"/>
              </w:rPr>
              <w:t>15</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CE22A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Sisteme de burlane  100mmtip brass din tabla pr</w:t>
            </w:r>
            <w:r w:rsidR="0061599F">
              <w:rPr>
                <w:lang w:val="en-US"/>
              </w:rPr>
              <w:t>otejata anticoroziv// gr, 0,5mm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7</w:t>
            </w:r>
            <w:r>
              <w:rPr>
                <w:sz w:val="24"/>
                <w:szCs w:val="24"/>
              </w:rPr>
              <w:t>2,000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nil"/>
              <w:right w:val="nil"/>
            </w:tcBorders>
          </w:tcPr>
          <w:p w:rsidR="002A4565" w:rsidRDefault="002A4565" w:rsidP="0066427F">
            <w:pPr>
              <w:spacing w:line="276" w:lineRule="auto"/>
              <w:rPr>
                <w:sz w:val="8"/>
                <w:szCs w:val="8"/>
              </w:rPr>
            </w:pPr>
          </w:p>
        </w:tc>
        <w:tc>
          <w:tcPr>
            <w:tcW w:w="1276" w:type="dxa"/>
            <w:gridSpan w:val="2"/>
            <w:tcBorders>
              <w:top w:val="single" w:sz="4" w:space="0" w:color="auto"/>
              <w:left w:val="nil"/>
              <w:bottom w:val="nil"/>
              <w:right w:val="nil"/>
            </w:tcBorders>
          </w:tcPr>
          <w:p w:rsidR="002A4565" w:rsidRDefault="002A4565" w:rsidP="0066427F">
            <w:pPr>
              <w:spacing w:line="276" w:lineRule="auto"/>
              <w:rPr>
                <w:sz w:val="8"/>
                <w:szCs w:val="8"/>
              </w:rPr>
            </w:pPr>
          </w:p>
        </w:tc>
        <w:tc>
          <w:tcPr>
            <w:tcW w:w="3402" w:type="dxa"/>
            <w:gridSpan w:val="2"/>
            <w:tcBorders>
              <w:top w:val="single" w:sz="4" w:space="0" w:color="auto"/>
              <w:left w:val="nil"/>
              <w:bottom w:val="nil"/>
              <w:right w:val="nil"/>
            </w:tcBorders>
          </w:tcPr>
          <w:p w:rsidR="002A4565" w:rsidRDefault="002A4565" w:rsidP="0066427F">
            <w:pPr>
              <w:spacing w:line="276" w:lineRule="auto"/>
              <w:rPr>
                <w:sz w:val="8"/>
                <w:szCs w:val="8"/>
                <w:lang w:val="en-US"/>
              </w:rPr>
            </w:pPr>
          </w:p>
          <w:p w:rsidR="002A4565" w:rsidRDefault="002A4565" w:rsidP="0066427F">
            <w:pPr>
              <w:spacing w:line="276" w:lineRule="auto"/>
              <w:rPr>
                <w:sz w:val="8"/>
                <w:szCs w:val="8"/>
                <w:lang w:val="en-US"/>
              </w:rPr>
            </w:pPr>
          </w:p>
          <w:p w:rsidR="002A4565" w:rsidRDefault="002A4565" w:rsidP="0066427F">
            <w:pPr>
              <w:spacing w:line="276" w:lineRule="auto"/>
              <w:rPr>
                <w:sz w:val="8"/>
                <w:szCs w:val="8"/>
                <w:lang w:val="en-US"/>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417" w:type="dxa"/>
            <w:tcBorders>
              <w:top w:val="single" w:sz="4" w:space="0" w:color="auto"/>
              <w:left w:val="nil"/>
              <w:bottom w:val="nil"/>
              <w:right w:val="nil"/>
            </w:tcBorders>
          </w:tcPr>
          <w:p w:rsidR="002A4565" w:rsidRDefault="002A4565" w:rsidP="0066427F">
            <w:pPr>
              <w:spacing w:line="276" w:lineRule="auto"/>
              <w:rPr>
                <w:sz w:val="8"/>
                <w:szCs w:val="8"/>
              </w:rPr>
            </w:pPr>
          </w:p>
        </w:tc>
        <w:tc>
          <w:tcPr>
            <w:tcW w:w="1420" w:type="dxa"/>
            <w:tcBorders>
              <w:top w:val="single" w:sz="4" w:space="0" w:color="auto"/>
              <w:left w:val="nil"/>
              <w:bottom w:val="nil"/>
              <w:right w:val="single" w:sz="6" w:space="0" w:color="auto"/>
            </w:tcBorders>
          </w:tcPr>
          <w:p w:rsidR="002A4565" w:rsidRDefault="002A4565" w:rsidP="0066427F">
            <w:pPr>
              <w:spacing w:line="276" w:lineRule="auto"/>
              <w:rPr>
                <w:sz w:val="8"/>
                <w:szCs w:val="8"/>
              </w:rPr>
            </w:pPr>
          </w:p>
        </w:tc>
      </w:tr>
      <w:tr w:rsidR="002A4565" w:rsidTr="0066427F">
        <w:trPr>
          <w:trHeight w:val="160"/>
        </w:trPr>
        <w:tc>
          <w:tcPr>
            <w:tcW w:w="709" w:type="dxa"/>
            <w:tcBorders>
              <w:top w:val="single" w:sz="4" w:space="0" w:color="auto"/>
              <w:left w:val="single" w:sz="6" w:space="0" w:color="auto"/>
              <w:bottom w:val="nil"/>
              <w:right w:val="nil"/>
            </w:tcBorders>
            <w:hideMark/>
          </w:tcPr>
          <w:p w:rsidR="002A4565" w:rsidRDefault="002A4565" w:rsidP="0066427F">
            <w:pPr>
              <w:spacing w:line="276" w:lineRule="auto"/>
            </w:pPr>
            <w:r>
              <w:rPr>
                <w:sz w:val="24"/>
                <w:szCs w:val="24"/>
              </w:rPr>
              <w:t xml:space="preserve"> </w:t>
            </w:r>
          </w:p>
        </w:tc>
        <w:tc>
          <w:tcPr>
            <w:tcW w:w="709" w:type="dxa"/>
            <w:tcBorders>
              <w:top w:val="single" w:sz="4" w:space="0" w:color="auto"/>
              <w:left w:val="nil"/>
              <w:bottom w:val="nil"/>
              <w:right w:val="nil"/>
            </w:tcBorders>
          </w:tcPr>
          <w:p w:rsidR="002A4565" w:rsidRDefault="002A4565" w:rsidP="0066427F">
            <w:pPr>
              <w:spacing w:line="276" w:lineRule="auto"/>
            </w:pPr>
          </w:p>
        </w:tc>
        <w:tc>
          <w:tcPr>
            <w:tcW w:w="1276" w:type="dxa"/>
            <w:gridSpan w:val="2"/>
            <w:tcBorders>
              <w:top w:val="single" w:sz="4" w:space="0" w:color="auto"/>
              <w:left w:val="nil"/>
              <w:bottom w:val="nil"/>
              <w:right w:val="nil"/>
            </w:tcBorders>
          </w:tcPr>
          <w:p w:rsidR="002A4565" w:rsidRDefault="002A4565" w:rsidP="0066427F">
            <w:pPr>
              <w:spacing w:line="276" w:lineRule="auto"/>
            </w:pPr>
          </w:p>
        </w:tc>
        <w:tc>
          <w:tcPr>
            <w:tcW w:w="2693" w:type="dxa"/>
            <w:tcBorders>
              <w:top w:val="single" w:sz="4" w:space="0" w:color="auto"/>
              <w:left w:val="nil"/>
              <w:bottom w:val="nil"/>
              <w:right w:val="nil"/>
            </w:tcBorders>
          </w:tcPr>
          <w:p w:rsidR="002A4565" w:rsidRPr="00A4349A" w:rsidRDefault="002A4565" w:rsidP="0066427F">
            <w:pPr>
              <w:spacing w:line="276" w:lineRule="auto"/>
              <w:rPr>
                <w:b/>
                <w:bCs/>
                <w:sz w:val="22"/>
                <w:szCs w:val="22"/>
                <w:lang w:val="en-US"/>
              </w:rPr>
            </w:pPr>
            <w:r>
              <w:rPr>
                <w:b/>
                <w:bCs/>
                <w:sz w:val="24"/>
                <w:szCs w:val="24"/>
                <w:lang w:val="en-US"/>
              </w:rPr>
              <w:t xml:space="preserve">Total </w:t>
            </w:r>
            <w:r>
              <w:rPr>
                <w:b/>
                <w:bCs/>
                <w:sz w:val="22"/>
                <w:szCs w:val="22"/>
              </w:rPr>
              <w:t>Acoperis</w:t>
            </w:r>
          </w:p>
        </w:tc>
        <w:tc>
          <w:tcPr>
            <w:tcW w:w="1134" w:type="dxa"/>
            <w:tcBorders>
              <w:top w:val="single" w:sz="4" w:space="0" w:color="auto"/>
              <w:left w:val="nil"/>
              <w:bottom w:val="nil"/>
              <w:right w:val="nil"/>
            </w:tcBorders>
            <w:hideMark/>
          </w:tcPr>
          <w:p w:rsidR="002A4565" w:rsidRDefault="002A4565" w:rsidP="0066427F">
            <w:pPr>
              <w:spacing w:line="276" w:lineRule="auto"/>
            </w:pPr>
            <w:r>
              <w:rPr>
                <w:b/>
                <w:bCs/>
                <w:sz w:val="24"/>
                <w:szCs w:val="24"/>
                <w:lang w:val="en-US"/>
              </w:rPr>
              <w:t xml:space="preserve">            </w:t>
            </w:r>
          </w:p>
        </w:tc>
        <w:tc>
          <w:tcPr>
            <w:tcW w:w="1134" w:type="dxa"/>
            <w:tcBorders>
              <w:top w:val="single" w:sz="4" w:space="0" w:color="auto"/>
              <w:left w:val="nil"/>
              <w:bottom w:val="nil"/>
              <w:right w:val="nil"/>
            </w:tcBorders>
          </w:tcPr>
          <w:p w:rsidR="002A4565" w:rsidRDefault="002A4565" w:rsidP="0066427F">
            <w:pPr>
              <w:spacing w:line="276" w:lineRule="auto"/>
            </w:pPr>
          </w:p>
        </w:tc>
        <w:tc>
          <w:tcPr>
            <w:tcW w:w="1417" w:type="dxa"/>
            <w:tcBorders>
              <w:top w:val="single" w:sz="4" w:space="0" w:color="auto"/>
              <w:left w:val="nil"/>
              <w:bottom w:val="nil"/>
              <w:right w:val="nil"/>
            </w:tcBorders>
          </w:tcPr>
          <w:p w:rsidR="002A4565" w:rsidRDefault="002A4565" w:rsidP="0066427F">
            <w:pPr>
              <w:spacing w:line="276" w:lineRule="auto"/>
            </w:pPr>
          </w:p>
        </w:tc>
        <w:tc>
          <w:tcPr>
            <w:tcW w:w="1420" w:type="dxa"/>
            <w:tcBorders>
              <w:top w:val="single" w:sz="4" w:space="0" w:color="auto"/>
              <w:left w:val="nil"/>
              <w:bottom w:val="nil"/>
              <w:right w:val="single" w:sz="6" w:space="0" w:color="auto"/>
            </w:tcBorders>
          </w:tcPr>
          <w:p w:rsidR="002A4565" w:rsidRDefault="002A4565" w:rsidP="0066427F">
            <w:pPr>
              <w:spacing w:line="276" w:lineRule="auto"/>
              <w:rPr>
                <w:b/>
                <w:bCs/>
                <w:lang w:val="en-US"/>
              </w:rPr>
            </w:pPr>
          </w:p>
        </w:tc>
      </w:tr>
      <w:tr w:rsidR="002A4565" w:rsidTr="0066427F">
        <w:trPr>
          <w:trHeight w:val="160"/>
        </w:trPr>
        <w:tc>
          <w:tcPr>
            <w:tcW w:w="709" w:type="dxa"/>
            <w:tcBorders>
              <w:top w:val="nil"/>
              <w:left w:val="single" w:sz="6" w:space="0" w:color="auto"/>
              <w:bottom w:val="single" w:sz="4" w:space="0" w:color="auto"/>
              <w:right w:val="nil"/>
            </w:tcBorders>
          </w:tcPr>
          <w:p w:rsidR="002A4565" w:rsidRDefault="002A4565" w:rsidP="0066427F">
            <w:pPr>
              <w:spacing w:line="276" w:lineRule="auto"/>
            </w:pPr>
          </w:p>
        </w:tc>
        <w:tc>
          <w:tcPr>
            <w:tcW w:w="709" w:type="dxa"/>
            <w:tcBorders>
              <w:top w:val="nil"/>
              <w:left w:val="nil"/>
              <w:bottom w:val="single" w:sz="4" w:space="0" w:color="auto"/>
              <w:right w:val="nil"/>
            </w:tcBorders>
          </w:tcPr>
          <w:p w:rsidR="002A4565" w:rsidRDefault="002A4565" w:rsidP="0066427F">
            <w:pPr>
              <w:spacing w:line="276" w:lineRule="auto"/>
            </w:pPr>
          </w:p>
        </w:tc>
        <w:tc>
          <w:tcPr>
            <w:tcW w:w="1276" w:type="dxa"/>
            <w:gridSpan w:val="2"/>
            <w:tcBorders>
              <w:top w:val="nil"/>
              <w:left w:val="nil"/>
              <w:bottom w:val="single" w:sz="4" w:space="0" w:color="auto"/>
              <w:right w:val="nil"/>
            </w:tcBorders>
          </w:tcPr>
          <w:p w:rsidR="002A4565" w:rsidRDefault="002A4565" w:rsidP="0066427F">
            <w:pPr>
              <w:spacing w:line="276" w:lineRule="auto"/>
            </w:pPr>
          </w:p>
        </w:tc>
        <w:tc>
          <w:tcPr>
            <w:tcW w:w="2693" w:type="dxa"/>
            <w:tcBorders>
              <w:top w:val="nil"/>
              <w:left w:val="nil"/>
              <w:bottom w:val="single" w:sz="4" w:space="0" w:color="auto"/>
              <w:right w:val="nil"/>
            </w:tcBorders>
            <w:vAlign w:val="center"/>
            <w:hideMark/>
          </w:tcPr>
          <w:p w:rsidR="002A4565" w:rsidRDefault="002A4565" w:rsidP="0066427F">
            <w:pPr>
              <w:spacing w:line="276" w:lineRule="auto"/>
              <w:rPr>
                <w:b/>
                <w:bCs/>
                <w:sz w:val="22"/>
                <w:szCs w:val="22"/>
                <w:lang w:val="en-US"/>
              </w:rPr>
            </w:pPr>
            <w:r>
              <w:rPr>
                <w:b/>
                <w:bCs/>
                <w:sz w:val="22"/>
                <w:szCs w:val="22"/>
                <w:lang w:val="en-US"/>
              </w:rPr>
              <w:t>Incluziv salariu</w:t>
            </w:r>
          </w:p>
        </w:tc>
        <w:tc>
          <w:tcPr>
            <w:tcW w:w="1134" w:type="dxa"/>
            <w:tcBorders>
              <w:top w:val="nil"/>
              <w:left w:val="nil"/>
              <w:bottom w:val="single" w:sz="4" w:space="0" w:color="auto"/>
              <w:right w:val="nil"/>
            </w:tcBorders>
          </w:tcPr>
          <w:p w:rsidR="002A4565" w:rsidRDefault="002A4565" w:rsidP="0066427F">
            <w:pPr>
              <w:spacing w:line="276" w:lineRule="auto"/>
              <w:rPr>
                <w:b/>
                <w:bCs/>
                <w:sz w:val="24"/>
                <w:szCs w:val="24"/>
              </w:rPr>
            </w:pPr>
          </w:p>
        </w:tc>
        <w:tc>
          <w:tcPr>
            <w:tcW w:w="1134" w:type="dxa"/>
            <w:tcBorders>
              <w:top w:val="nil"/>
              <w:left w:val="nil"/>
              <w:bottom w:val="single" w:sz="4" w:space="0" w:color="auto"/>
              <w:right w:val="nil"/>
            </w:tcBorders>
          </w:tcPr>
          <w:p w:rsidR="002A4565" w:rsidRDefault="002A4565" w:rsidP="0066427F">
            <w:pPr>
              <w:spacing w:line="276" w:lineRule="auto"/>
            </w:pPr>
          </w:p>
        </w:tc>
        <w:tc>
          <w:tcPr>
            <w:tcW w:w="1417" w:type="dxa"/>
            <w:tcBorders>
              <w:top w:val="nil"/>
              <w:left w:val="nil"/>
              <w:bottom w:val="single" w:sz="4" w:space="0" w:color="auto"/>
              <w:right w:val="nil"/>
            </w:tcBorders>
          </w:tcPr>
          <w:p w:rsidR="002A4565" w:rsidRDefault="002A4565" w:rsidP="0066427F">
            <w:pPr>
              <w:spacing w:line="276" w:lineRule="auto"/>
            </w:pPr>
          </w:p>
        </w:tc>
        <w:tc>
          <w:tcPr>
            <w:tcW w:w="1420" w:type="dxa"/>
            <w:tcBorders>
              <w:top w:val="nil"/>
              <w:left w:val="nil"/>
              <w:bottom w:val="single" w:sz="4" w:space="0" w:color="auto"/>
              <w:right w:val="single" w:sz="6" w:space="0" w:color="auto"/>
            </w:tcBorders>
            <w:vAlign w:val="center"/>
          </w:tcPr>
          <w:p w:rsidR="002A4565" w:rsidRDefault="002A4565" w:rsidP="0066427F">
            <w:pPr>
              <w:spacing w:line="276" w:lineRule="auto"/>
              <w:rPr>
                <w:b/>
                <w:bCs/>
                <w:sz w:val="22"/>
                <w:szCs w:val="22"/>
                <w:lang w:val="en-US"/>
              </w:rPr>
            </w:pPr>
          </w:p>
        </w:tc>
      </w:tr>
      <w:tr w:rsidR="002A4565" w:rsidTr="0066427F">
        <w:tc>
          <w:tcPr>
            <w:tcW w:w="709" w:type="dxa"/>
            <w:tcBorders>
              <w:top w:val="nil"/>
              <w:left w:val="single" w:sz="6" w:space="0" w:color="auto"/>
              <w:bottom w:val="nil"/>
              <w:right w:val="nil"/>
            </w:tcBorders>
            <w:hideMark/>
          </w:tcPr>
          <w:p w:rsidR="002A4565" w:rsidRDefault="002A4565" w:rsidP="0066427F">
            <w:pPr>
              <w:spacing w:line="276" w:lineRule="auto"/>
              <w:jc w:val="center"/>
            </w:pPr>
            <w:r>
              <w:rPr>
                <w:sz w:val="24"/>
                <w:szCs w:val="24"/>
              </w:rPr>
              <w:t xml:space="preserve"> </w:t>
            </w:r>
          </w:p>
        </w:tc>
        <w:tc>
          <w:tcPr>
            <w:tcW w:w="1276" w:type="dxa"/>
            <w:gridSpan w:val="2"/>
            <w:tcBorders>
              <w:top w:val="nil"/>
              <w:left w:val="single" w:sz="6" w:space="0" w:color="auto"/>
              <w:bottom w:val="nil"/>
              <w:right w:val="nil"/>
            </w:tcBorders>
          </w:tcPr>
          <w:p w:rsidR="002A4565" w:rsidRDefault="002A4565" w:rsidP="0066427F">
            <w:pPr>
              <w:spacing w:line="276" w:lineRule="auto"/>
            </w:pPr>
          </w:p>
        </w:tc>
        <w:tc>
          <w:tcPr>
            <w:tcW w:w="3402" w:type="dxa"/>
            <w:gridSpan w:val="2"/>
            <w:tcBorders>
              <w:top w:val="nil"/>
              <w:left w:val="single" w:sz="6" w:space="0" w:color="auto"/>
              <w:bottom w:val="nil"/>
              <w:right w:val="nil"/>
            </w:tcBorders>
            <w:hideMark/>
          </w:tcPr>
          <w:p w:rsidR="002A4565" w:rsidRDefault="002A4565" w:rsidP="0066427F">
            <w:pPr>
              <w:spacing w:line="276" w:lineRule="auto"/>
              <w:rPr>
                <w:b/>
                <w:bCs/>
                <w:sz w:val="22"/>
                <w:szCs w:val="22"/>
              </w:rPr>
            </w:pPr>
            <w:r>
              <w:rPr>
                <w:b/>
                <w:bCs/>
                <w:sz w:val="22"/>
                <w:szCs w:val="22"/>
              </w:rPr>
              <w:t>2. Fasada</w:t>
            </w:r>
          </w:p>
        </w:tc>
        <w:tc>
          <w:tcPr>
            <w:tcW w:w="1134" w:type="dxa"/>
            <w:tcBorders>
              <w:top w:val="nil"/>
              <w:left w:val="single" w:sz="6" w:space="0" w:color="auto"/>
              <w:bottom w:val="nil"/>
              <w:right w:val="nil"/>
            </w:tcBorders>
          </w:tcPr>
          <w:p w:rsidR="002A4565" w:rsidRDefault="002A4565" w:rsidP="0066427F">
            <w:pPr>
              <w:spacing w:line="276" w:lineRule="auto"/>
            </w:pPr>
          </w:p>
        </w:tc>
        <w:tc>
          <w:tcPr>
            <w:tcW w:w="1134" w:type="dxa"/>
            <w:tcBorders>
              <w:top w:val="nil"/>
              <w:left w:val="single" w:sz="6" w:space="0" w:color="auto"/>
              <w:bottom w:val="nil"/>
              <w:right w:val="nil"/>
            </w:tcBorders>
          </w:tcPr>
          <w:p w:rsidR="002A4565" w:rsidRDefault="002A4565" w:rsidP="0066427F">
            <w:pPr>
              <w:spacing w:line="276" w:lineRule="auto"/>
            </w:pPr>
          </w:p>
        </w:tc>
        <w:tc>
          <w:tcPr>
            <w:tcW w:w="1417" w:type="dxa"/>
            <w:tcBorders>
              <w:top w:val="nil"/>
              <w:left w:val="single" w:sz="6" w:space="0" w:color="auto"/>
              <w:bottom w:val="nil"/>
              <w:right w:val="nil"/>
            </w:tcBorders>
          </w:tcPr>
          <w:p w:rsidR="002A4565" w:rsidRDefault="002A4565" w:rsidP="0066427F">
            <w:pPr>
              <w:spacing w:line="276" w:lineRule="auto"/>
            </w:pPr>
          </w:p>
        </w:tc>
        <w:tc>
          <w:tcPr>
            <w:tcW w:w="1420" w:type="dxa"/>
            <w:tcBorders>
              <w:top w:val="nil"/>
              <w:left w:val="single" w:sz="6" w:space="0" w:color="auto"/>
              <w:bottom w:val="nil"/>
              <w:right w:val="single" w:sz="6" w:space="0" w:color="auto"/>
            </w:tcBorders>
          </w:tcPr>
          <w:p w:rsidR="002A4565" w:rsidRDefault="002A4565" w:rsidP="0066427F">
            <w:pPr>
              <w:spacing w:line="276" w:lineRule="auto"/>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16</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RpCJ35A</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Desfaceri de tencuieli interioare sau exterioare</w:t>
            </w:r>
            <w:r w:rsidR="0061599F">
              <w:rPr>
                <w:lang w:val="en-US"/>
              </w:rPr>
              <w:t xml:space="preserve"> driscuite la pereti sau tavan</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lang w:val="en-US"/>
              </w:rPr>
              <w:t>35</w:t>
            </w:r>
            <w:r>
              <w:rPr>
                <w:sz w:val="24"/>
                <w:szCs w:val="24"/>
              </w:rPr>
              <w:t>,000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17</w:t>
            </w: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r>
              <w:rPr>
                <w:sz w:val="24"/>
                <w:szCs w:val="24"/>
                <w:lang w:val="en-US"/>
              </w:rPr>
              <w:t>CB14E</w:t>
            </w:r>
          </w:p>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Pr="0061599F" w:rsidRDefault="002A4565" w:rsidP="0066427F">
            <w:pPr>
              <w:spacing w:line="276" w:lineRule="auto"/>
              <w:rPr>
                <w:lang w:val="en-US"/>
              </w:rPr>
            </w:pPr>
            <w:r>
              <w:rPr>
                <w:lang w:val="en-US"/>
              </w:rPr>
              <w:t>Schela metalica tubulara pentru lucrari de finisaje la tavane la inaltimi  10 m&lt;=H&lt;15 m, cu imobilizarea sc</w:t>
            </w:r>
            <w:r w:rsidR="0061599F">
              <w:rPr>
                <w:lang w:val="en-US"/>
              </w:rPr>
              <w:t>helei timp de 15 zile (120 ore)</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rPr>
            </w:pPr>
            <w:r>
              <w:rPr>
                <w:sz w:val="24"/>
                <w:szCs w:val="24"/>
              </w:rPr>
              <w:t>1</w:t>
            </w:r>
            <w:r>
              <w:rPr>
                <w:sz w:val="24"/>
                <w:szCs w:val="24"/>
                <w:lang w:val="en-US"/>
              </w:rPr>
              <w:t>0</w:t>
            </w:r>
            <w:r>
              <w:rPr>
                <w:sz w:val="24"/>
                <w:szCs w:val="24"/>
              </w:rPr>
              <w:t>8,000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18</w:t>
            </w:r>
          </w:p>
        </w:tc>
        <w:tc>
          <w:tcPr>
            <w:tcW w:w="1276" w:type="dxa"/>
            <w:gridSpan w:val="2"/>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lang w:val="en-US"/>
              </w:rPr>
            </w:pPr>
            <w:r>
              <w:rPr>
                <w:lang w:val="en-US"/>
              </w:rPr>
              <w:t>CF02A</w:t>
            </w:r>
          </w:p>
        </w:tc>
        <w:tc>
          <w:tcPr>
            <w:tcW w:w="3402" w:type="dxa"/>
            <w:gridSpan w:val="2"/>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Tencueli exterioare de 2cm grosime executate manual cu mortar M25-T selectiv</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lang w:val="en-US"/>
              </w:rPr>
            </w:pPr>
            <w:r>
              <w:rPr>
                <w:sz w:val="24"/>
                <w:szCs w:val="24"/>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4"/>
                <w:szCs w:val="24"/>
                <w:lang w:val="en-US"/>
              </w:rPr>
            </w:pPr>
            <w:r>
              <w:rPr>
                <w:sz w:val="24"/>
                <w:szCs w:val="24"/>
                <w:lang w:val="en-US"/>
              </w:rPr>
              <w:t>35</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4"/>
                <w:szCs w:val="24"/>
                <w:u w:val="single"/>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lastRenderedPageBreak/>
              <w:t>19</w:t>
            </w:r>
          </w:p>
        </w:tc>
        <w:tc>
          <w:tcPr>
            <w:tcW w:w="1276"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IzF55A</w:t>
            </w:r>
          </w:p>
        </w:tc>
        <w:tc>
          <w:tcPr>
            <w:tcW w:w="3402"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rPr>
                <w:sz w:val="22"/>
                <w:lang w:val="en-US"/>
              </w:rPr>
            </w:pPr>
            <w:r>
              <w:rPr>
                <w:sz w:val="22"/>
                <w:lang w:val="en-US"/>
              </w:rPr>
              <w:t>Termoizolarea exterioara a peretilor a cladirilor cu tencueli fine pe termoizolant  ESP-80 5cm cu ancadramentul golurilor cu placi din ignifudate vata minerala</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710,0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20</w:t>
            </w:r>
          </w:p>
        </w:tc>
        <w:tc>
          <w:tcPr>
            <w:tcW w:w="1276"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CF57A</w:t>
            </w:r>
          </w:p>
        </w:tc>
        <w:tc>
          <w:tcPr>
            <w:tcW w:w="3402"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rPr>
                <w:sz w:val="22"/>
                <w:lang w:val="en-US"/>
              </w:rPr>
            </w:pPr>
            <w:r>
              <w:rPr>
                <w:sz w:val="22"/>
                <w:lang w:val="en-US"/>
              </w:rPr>
              <w:t>Aplicarea manuala a chitului pe baza de ciment cu grosimea de 1.0mm</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2"/>
                <w:lang w:val="en-US"/>
              </w:rPr>
            </w:pPr>
            <w:r>
              <w:rPr>
                <w:sz w:val="22"/>
                <w:lang w:val="en-US"/>
              </w:rPr>
              <w:t>710,0</w:t>
            </w:r>
          </w:p>
          <w:p w:rsidR="002A4565" w:rsidRDefault="002A4565" w:rsidP="0066427F">
            <w:pPr>
              <w:spacing w:line="276" w:lineRule="auto"/>
              <w:jc w:val="center"/>
              <w:rPr>
                <w:sz w:val="2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21</w:t>
            </w:r>
          </w:p>
        </w:tc>
        <w:tc>
          <w:tcPr>
            <w:tcW w:w="1276"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CN54B</w:t>
            </w:r>
          </w:p>
        </w:tc>
        <w:tc>
          <w:tcPr>
            <w:tcW w:w="3402"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rPr>
                <w:sz w:val="22"/>
                <w:lang w:val="en-US"/>
              </w:rPr>
            </w:pPr>
            <w:r>
              <w:rPr>
                <w:sz w:val="22"/>
                <w:lang w:val="en-US"/>
              </w:rPr>
              <w:t>Aplicarea manuala a grundului cu quarz Gleta intrun strat</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710.0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22"/>
                <w:u w:val="single"/>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rPr>
                <w:sz w:val="22"/>
                <w:u w:val="single"/>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22</w:t>
            </w:r>
          </w:p>
        </w:tc>
        <w:tc>
          <w:tcPr>
            <w:tcW w:w="1276"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CF30A</w:t>
            </w:r>
          </w:p>
        </w:tc>
        <w:tc>
          <w:tcPr>
            <w:tcW w:w="3402"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rPr>
                <w:sz w:val="22"/>
                <w:lang w:val="en-US"/>
              </w:rPr>
            </w:pPr>
            <w:r w:rsidRPr="006E3CAE">
              <w:rPr>
                <w:color w:val="FF0000"/>
                <w:sz w:val="22"/>
                <w:lang w:val="en-US"/>
              </w:rPr>
              <w:t>Tencueli exterioare de 2-3mm grosime, executate manual cu amestec TINC la pereti.</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lang w:val="en-US"/>
              </w:rPr>
            </w:pPr>
            <w:r>
              <w:rPr>
                <w:sz w:val="22"/>
                <w:lang w:val="en-US"/>
              </w:rPr>
              <w:t>710.0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22"/>
                <w:u w:val="single"/>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rPr>
                <w:sz w:val="22"/>
                <w:u w:val="single"/>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hideMark/>
          </w:tcPr>
          <w:p w:rsidR="002A4565" w:rsidRDefault="002A4565" w:rsidP="0066427F">
            <w:pPr>
              <w:spacing w:line="276" w:lineRule="auto"/>
              <w:rPr>
                <w:sz w:val="24"/>
                <w:szCs w:val="24"/>
                <w:lang w:val="en-US"/>
              </w:rPr>
            </w:pPr>
            <w:r>
              <w:rPr>
                <w:sz w:val="24"/>
                <w:szCs w:val="24"/>
                <w:lang w:val="en-US"/>
              </w:rPr>
              <w:t>23</w:t>
            </w:r>
          </w:p>
        </w:tc>
        <w:tc>
          <w:tcPr>
            <w:tcW w:w="1276" w:type="dxa"/>
            <w:gridSpan w:val="2"/>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rPr>
                <w:sz w:val="22"/>
                <w:szCs w:val="22"/>
                <w:lang w:val="en-US"/>
              </w:rPr>
            </w:pPr>
            <w:r>
              <w:rPr>
                <w:sz w:val="22"/>
                <w:szCs w:val="22"/>
                <w:lang w:val="en-US"/>
              </w:rPr>
              <w:t>CI21A</w:t>
            </w:r>
          </w:p>
        </w:tc>
        <w:tc>
          <w:tcPr>
            <w:tcW w:w="3402" w:type="dxa"/>
            <w:gridSpan w:val="2"/>
            <w:tcBorders>
              <w:top w:val="single" w:sz="4" w:space="0" w:color="auto"/>
              <w:left w:val="single" w:sz="6" w:space="0" w:color="auto"/>
              <w:bottom w:val="single" w:sz="4" w:space="0" w:color="auto"/>
              <w:right w:val="single" w:sz="6" w:space="0" w:color="auto"/>
            </w:tcBorders>
            <w:vAlign w:val="center"/>
          </w:tcPr>
          <w:p w:rsidR="002A4565" w:rsidRPr="0061599F" w:rsidRDefault="002A4565" w:rsidP="0066427F">
            <w:pPr>
              <w:spacing w:line="276" w:lineRule="auto"/>
              <w:rPr>
                <w:sz w:val="24"/>
                <w:szCs w:val="24"/>
                <w:lang w:val="en-US"/>
              </w:rPr>
            </w:pPr>
            <w:r>
              <w:rPr>
                <w:sz w:val="24"/>
                <w:szCs w:val="24"/>
                <w:lang w:val="en-US"/>
              </w:rPr>
              <w:t>Placarea peretilor cu placi din ceramo-granit cu dimensiunile de pina la400*400mm,pliti rezi</w:t>
            </w:r>
            <w:r w:rsidR="0061599F">
              <w:rPr>
                <w:sz w:val="24"/>
                <w:szCs w:val="24"/>
                <w:lang w:val="en-US"/>
              </w:rPr>
              <w:t xml:space="preserve">stente la inghet(pentru soclu) </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Default="002A4565" w:rsidP="0066427F">
            <w:pPr>
              <w:spacing w:line="276" w:lineRule="auto"/>
              <w:jc w:val="center"/>
            </w:pPr>
            <w:r>
              <w:t>m2</w:t>
            </w:r>
          </w:p>
        </w:tc>
        <w:tc>
          <w:tcPr>
            <w:tcW w:w="1134" w:type="dxa"/>
            <w:tcBorders>
              <w:top w:val="single" w:sz="4" w:space="0" w:color="auto"/>
              <w:left w:val="single" w:sz="6" w:space="0" w:color="auto"/>
              <w:bottom w:val="single" w:sz="4" w:space="0" w:color="auto"/>
              <w:right w:val="single" w:sz="6" w:space="0" w:color="auto"/>
            </w:tcBorders>
            <w:vAlign w:val="center"/>
            <w:hideMark/>
          </w:tcPr>
          <w:p w:rsidR="002A4565" w:rsidRPr="00501FCB" w:rsidRDefault="002A4565" w:rsidP="0066427F">
            <w:pPr>
              <w:spacing w:line="276" w:lineRule="auto"/>
              <w:jc w:val="center"/>
              <w:rPr>
                <w:sz w:val="24"/>
                <w:szCs w:val="24"/>
                <w:lang w:val="en-US"/>
              </w:rPr>
            </w:pPr>
            <w:r w:rsidRPr="00501FCB">
              <w:rPr>
                <w:sz w:val="24"/>
                <w:szCs w:val="24"/>
                <w:lang w:val="en-US"/>
              </w:rPr>
              <w:t>68.0</w:t>
            </w: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4"/>
                <w:szCs w:val="4"/>
              </w:rPr>
            </w:pPr>
          </w:p>
        </w:tc>
      </w:tr>
      <w:tr w:rsidR="002A4565" w:rsidTr="0066427F">
        <w:tc>
          <w:tcPr>
            <w:tcW w:w="709" w:type="dxa"/>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2"/>
                <w:lang w:val="en-US"/>
              </w:rPr>
            </w:pPr>
          </w:p>
        </w:tc>
        <w:tc>
          <w:tcPr>
            <w:tcW w:w="3402" w:type="dxa"/>
            <w:gridSpan w:val="2"/>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rPr>
                <w:sz w:val="22"/>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2"/>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22"/>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keepLines/>
              <w:spacing w:line="276" w:lineRule="auto"/>
              <w:jc w:val="center"/>
              <w:rPr>
                <w:sz w:val="22"/>
                <w:lang w:val="en-US"/>
              </w:rPr>
            </w:pPr>
          </w:p>
        </w:tc>
      </w:tr>
      <w:tr w:rsidR="00F330FB" w:rsidTr="0066427F">
        <w:tc>
          <w:tcPr>
            <w:tcW w:w="709" w:type="dxa"/>
            <w:tcBorders>
              <w:top w:val="single" w:sz="4" w:space="0" w:color="auto"/>
              <w:left w:val="single" w:sz="6" w:space="0" w:color="auto"/>
              <w:bottom w:val="single" w:sz="4" w:space="0" w:color="auto"/>
              <w:right w:val="single" w:sz="6" w:space="0" w:color="auto"/>
            </w:tcBorders>
          </w:tcPr>
          <w:p w:rsidR="00F330FB" w:rsidRDefault="00F330FB" w:rsidP="0066427F">
            <w:pPr>
              <w:spacing w:line="276" w:lineRule="auto"/>
              <w:rPr>
                <w:sz w:val="24"/>
                <w:szCs w:val="24"/>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rsidR="00F330FB" w:rsidRDefault="00F330FB" w:rsidP="0066427F">
            <w:pPr>
              <w:spacing w:line="276" w:lineRule="auto"/>
              <w:jc w:val="center"/>
              <w:rPr>
                <w:sz w:val="22"/>
                <w:lang w:val="en-US"/>
              </w:rPr>
            </w:pPr>
          </w:p>
        </w:tc>
        <w:tc>
          <w:tcPr>
            <w:tcW w:w="3402" w:type="dxa"/>
            <w:gridSpan w:val="2"/>
            <w:tcBorders>
              <w:top w:val="single" w:sz="4" w:space="0" w:color="auto"/>
              <w:left w:val="single" w:sz="6" w:space="0" w:color="auto"/>
              <w:bottom w:val="single" w:sz="4" w:space="0" w:color="auto"/>
              <w:right w:val="single" w:sz="6" w:space="0" w:color="auto"/>
            </w:tcBorders>
            <w:vAlign w:val="center"/>
          </w:tcPr>
          <w:p w:rsidR="00F330FB" w:rsidRDefault="00F330FB" w:rsidP="0066427F">
            <w:pPr>
              <w:spacing w:line="276" w:lineRule="auto"/>
              <w:rPr>
                <w:sz w:val="22"/>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F330FB" w:rsidRDefault="00F330FB" w:rsidP="0066427F">
            <w:pPr>
              <w:spacing w:line="276" w:lineRule="auto"/>
              <w:jc w:val="center"/>
              <w:rPr>
                <w:sz w:val="22"/>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F330FB" w:rsidRDefault="00F330FB" w:rsidP="0066427F">
            <w:pPr>
              <w:spacing w:line="276" w:lineRule="auto"/>
              <w:jc w:val="center"/>
              <w:rPr>
                <w:sz w:val="22"/>
                <w:lang w:val="en-US"/>
              </w:rPr>
            </w:pPr>
          </w:p>
        </w:tc>
        <w:tc>
          <w:tcPr>
            <w:tcW w:w="1417" w:type="dxa"/>
            <w:tcBorders>
              <w:top w:val="single" w:sz="4" w:space="0" w:color="auto"/>
              <w:left w:val="single" w:sz="6" w:space="0" w:color="auto"/>
              <w:bottom w:val="single" w:sz="4" w:space="0" w:color="auto"/>
              <w:right w:val="single" w:sz="6" w:space="0" w:color="auto"/>
            </w:tcBorders>
            <w:vAlign w:val="center"/>
          </w:tcPr>
          <w:p w:rsidR="00F330FB" w:rsidRDefault="00F330FB" w:rsidP="0066427F">
            <w:pPr>
              <w:keepLines/>
              <w:spacing w:line="276" w:lineRule="auto"/>
              <w:jc w:val="center"/>
              <w:rPr>
                <w:sz w:val="22"/>
                <w:lang w:val="en-US"/>
              </w:rPr>
            </w:pPr>
          </w:p>
        </w:tc>
        <w:tc>
          <w:tcPr>
            <w:tcW w:w="1420" w:type="dxa"/>
            <w:tcBorders>
              <w:top w:val="single" w:sz="4" w:space="0" w:color="auto"/>
              <w:left w:val="single" w:sz="6" w:space="0" w:color="auto"/>
              <w:bottom w:val="single" w:sz="4" w:space="0" w:color="auto"/>
              <w:right w:val="single" w:sz="6" w:space="0" w:color="auto"/>
            </w:tcBorders>
            <w:vAlign w:val="center"/>
          </w:tcPr>
          <w:p w:rsidR="00F330FB" w:rsidRDefault="00F330FB" w:rsidP="0066427F">
            <w:pPr>
              <w:keepLines/>
              <w:spacing w:line="276" w:lineRule="auto"/>
              <w:jc w:val="center"/>
              <w:rPr>
                <w:sz w:val="22"/>
                <w:lang w:val="en-US"/>
              </w:rPr>
            </w:pPr>
          </w:p>
        </w:tc>
      </w:tr>
      <w:tr w:rsidR="002A4565" w:rsidTr="0066427F">
        <w:tc>
          <w:tcPr>
            <w:tcW w:w="709" w:type="dxa"/>
            <w:tcBorders>
              <w:top w:val="single" w:sz="4" w:space="0" w:color="auto"/>
              <w:left w:val="single" w:sz="6" w:space="0" w:color="auto"/>
              <w:bottom w:val="nil"/>
              <w:right w:val="nil"/>
            </w:tcBorders>
          </w:tcPr>
          <w:p w:rsidR="002A4565" w:rsidRDefault="002A4565" w:rsidP="0066427F">
            <w:pPr>
              <w:spacing w:line="276" w:lineRule="auto"/>
              <w:rPr>
                <w:sz w:val="8"/>
                <w:szCs w:val="8"/>
              </w:rPr>
            </w:pPr>
          </w:p>
        </w:tc>
        <w:tc>
          <w:tcPr>
            <w:tcW w:w="1276" w:type="dxa"/>
            <w:gridSpan w:val="2"/>
            <w:tcBorders>
              <w:top w:val="single" w:sz="4" w:space="0" w:color="auto"/>
              <w:left w:val="nil"/>
              <w:bottom w:val="nil"/>
              <w:right w:val="nil"/>
            </w:tcBorders>
          </w:tcPr>
          <w:p w:rsidR="002A4565" w:rsidRDefault="002A4565" w:rsidP="0066427F">
            <w:pPr>
              <w:spacing w:line="276" w:lineRule="auto"/>
              <w:rPr>
                <w:sz w:val="8"/>
                <w:szCs w:val="8"/>
              </w:rPr>
            </w:pPr>
          </w:p>
        </w:tc>
        <w:tc>
          <w:tcPr>
            <w:tcW w:w="3402" w:type="dxa"/>
            <w:gridSpan w:val="2"/>
            <w:tcBorders>
              <w:top w:val="single" w:sz="4" w:space="0" w:color="auto"/>
              <w:left w:val="nil"/>
              <w:bottom w:val="nil"/>
              <w:right w:val="nil"/>
            </w:tcBorders>
          </w:tcPr>
          <w:p w:rsidR="002A4565" w:rsidRDefault="002A4565" w:rsidP="0066427F">
            <w:pPr>
              <w:spacing w:line="276" w:lineRule="auto"/>
              <w:rPr>
                <w:sz w:val="8"/>
                <w:szCs w:val="8"/>
                <w:lang w:val="en-US"/>
              </w:rPr>
            </w:pPr>
          </w:p>
          <w:p w:rsidR="002A4565" w:rsidRDefault="002A4565" w:rsidP="0066427F">
            <w:pPr>
              <w:spacing w:line="276" w:lineRule="auto"/>
              <w:rPr>
                <w:sz w:val="8"/>
                <w:szCs w:val="8"/>
                <w:lang w:val="en-US"/>
              </w:rPr>
            </w:pPr>
          </w:p>
          <w:p w:rsidR="002A4565" w:rsidRDefault="002A4565" w:rsidP="0066427F">
            <w:pPr>
              <w:spacing w:line="276" w:lineRule="auto"/>
              <w:rPr>
                <w:sz w:val="8"/>
                <w:szCs w:val="8"/>
                <w:lang w:val="en-US"/>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417" w:type="dxa"/>
            <w:tcBorders>
              <w:top w:val="single" w:sz="4" w:space="0" w:color="auto"/>
              <w:left w:val="nil"/>
              <w:bottom w:val="nil"/>
              <w:right w:val="nil"/>
            </w:tcBorders>
          </w:tcPr>
          <w:p w:rsidR="002A4565" w:rsidRDefault="002A4565" w:rsidP="0066427F">
            <w:pPr>
              <w:spacing w:line="276" w:lineRule="auto"/>
              <w:rPr>
                <w:sz w:val="8"/>
                <w:szCs w:val="8"/>
              </w:rPr>
            </w:pPr>
          </w:p>
        </w:tc>
        <w:tc>
          <w:tcPr>
            <w:tcW w:w="1420" w:type="dxa"/>
            <w:tcBorders>
              <w:top w:val="single" w:sz="4" w:space="0" w:color="auto"/>
              <w:left w:val="nil"/>
              <w:bottom w:val="nil"/>
              <w:right w:val="single" w:sz="6" w:space="0" w:color="auto"/>
            </w:tcBorders>
          </w:tcPr>
          <w:p w:rsidR="002A4565" w:rsidRDefault="002A4565" w:rsidP="0066427F">
            <w:pPr>
              <w:spacing w:line="276" w:lineRule="auto"/>
              <w:rPr>
                <w:sz w:val="8"/>
                <w:szCs w:val="8"/>
              </w:rPr>
            </w:pPr>
          </w:p>
        </w:tc>
      </w:tr>
      <w:tr w:rsidR="002A4565" w:rsidTr="0066427F">
        <w:trPr>
          <w:trHeight w:val="160"/>
        </w:trPr>
        <w:tc>
          <w:tcPr>
            <w:tcW w:w="709" w:type="dxa"/>
            <w:tcBorders>
              <w:top w:val="single" w:sz="4" w:space="0" w:color="auto"/>
              <w:left w:val="single" w:sz="6" w:space="0" w:color="auto"/>
              <w:bottom w:val="nil"/>
              <w:right w:val="nil"/>
            </w:tcBorders>
            <w:hideMark/>
          </w:tcPr>
          <w:p w:rsidR="002A4565" w:rsidRDefault="002A4565" w:rsidP="0066427F">
            <w:pPr>
              <w:spacing w:line="276" w:lineRule="auto"/>
            </w:pPr>
            <w:r>
              <w:rPr>
                <w:sz w:val="24"/>
                <w:szCs w:val="24"/>
              </w:rPr>
              <w:t xml:space="preserve"> </w:t>
            </w:r>
          </w:p>
        </w:tc>
        <w:tc>
          <w:tcPr>
            <w:tcW w:w="709" w:type="dxa"/>
            <w:tcBorders>
              <w:top w:val="single" w:sz="4" w:space="0" w:color="auto"/>
              <w:left w:val="nil"/>
              <w:bottom w:val="nil"/>
              <w:right w:val="nil"/>
            </w:tcBorders>
          </w:tcPr>
          <w:p w:rsidR="002A4565" w:rsidRDefault="002A4565" w:rsidP="0066427F">
            <w:pPr>
              <w:spacing w:line="276" w:lineRule="auto"/>
            </w:pPr>
          </w:p>
        </w:tc>
        <w:tc>
          <w:tcPr>
            <w:tcW w:w="1276" w:type="dxa"/>
            <w:gridSpan w:val="2"/>
            <w:tcBorders>
              <w:top w:val="single" w:sz="4" w:space="0" w:color="auto"/>
              <w:left w:val="nil"/>
              <w:bottom w:val="nil"/>
              <w:right w:val="nil"/>
            </w:tcBorders>
          </w:tcPr>
          <w:p w:rsidR="002A4565" w:rsidRDefault="002A4565" w:rsidP="0066427F">
            <w:pPr>
              <w:spacing w:line="276" w:lineRule="auto"/>
            </w:pPr>
          </w:p>
        </w:tc>
        <w:tc>
          <w:tcPr>
            <w:tcW w:w="2693" w:type="dxa"/>
            <w:tcBorders>
              <w:top w:val="single" w:sz="4" w:space="0" w:color="auto"/>
              <w:left w:val="nil"/>
              <w:bottom w:val="nil"/>
              <w:right w:val="nil"/>
            </w:tcBorders>
          </w:tcPr>
          <w:p w:rsidR="002A4565" w:rsidRPr="00F330FB" w:rsidRDefault="002A4565" w:rsidP="0066427F">
            <w:pPr>
              <w:spacing w:line="276" w:lineRule="auto"/>
              <w:rPr>
                <w:b/>
                <w:bCs/>
                <w:sz w:val="22"/>
                <w:szCs w:val="22"/>
                <w:lang w:val="en-US"/>
              </w:rPr>
            </w:pPr>
            <w:r>
              <w:rPr>
                <w:b/>
                <w:bCs/>
                <w:sz w:val="24"/>
                <w:szCs w:val="24"/>
                <w:lang w:val="en-US"/>
              </w:rPr>
              <w:t xml:space="preserve">Total </w:t>
            </w:r>
            <w:r>
              <w:rPr>
                <w:b/>
                <w:bCs/>
                <w:sz w:val="22"/>
                <w:szCs w:val="22"/>
              </w:rPr>
              <w:t>Fasada</w:t>
            </w:r>
          </w:p>
        </w:tc>
        <w:tc>
          <w:tcPr>
            <w:tcW w:w="1134" w:type="dxa"/>
            <w:tcBorders>
              <w:top w:val="single" w:sz="4" w:space="0" w:color="auto"/>
              <w:left w:val="nil"/>
              <w:bottom w:val="nil"/>
              <w:right w:val="nil"/>
            </w:tcBorders>
            <w:hideMark/>
          </w:tcPr>
          <w:p w:rsidR="002A4565" w:rsidRDefault="002A4565" w:rsidP="0066427F">
            <w:pPr>
              <w:spacing w:line="276" w:lineRule="auto"/>
            </w:pPr>
            <w:r>
              <w:rPr>
                <w:b/>
                <w:bCs/>
                <w:sz w:val="24"/>
                <w:szCs w:val="24"/>
                <w:lang w:val="en-US"/>
              </w:rPr>
              <w:t xml:space="preserve">            </w:t>
            </w:r>
          </w:p>
        </w:tc>
        <w:tc>
          <w:tcPr>
            <w:tcW w:w="1134" w:type="dxa"/>
            <w:tcBorders>
              <w:top w:val="single" w:sz="4" w:space="0" w:color="auto"/>
              <w:left w:val="nil"/>
              <w:bottom w:val="nil"/>
              <w:right w:val="nil"/>
            </w:tcBorders>
          </w:tcPr>
          <w:p w:rsidR="002A4565" w:rsidRDefault="002A4565" w:rsidP="0066427F">
            <w:pPr>
              <w:spacing w:line="276" w:lineRule="auto"/>
            </w:pPr>
          </w:p>
        </w:tc>
        <w:tc>
          <w:tcPr>
            <w:tcW w:w="1417" w:type="dxa"/>
            <w:tcBorders>
              <w:top w:val="single" w:sz="4" w:space="0" w:color="auto"/>
              <w:left w:val="nil"/>
              <w:bottom w:val="nil"/>
              <w:right w:val="nil"/>
            </w:tcBorders>
          </w:tcPr>
          <w:p w:rsidR="002A4565" w:rsidRDefault="002A4565" w:rsidP="0066427F">
            <w:pPr>
              <w:spacing w:line="276" w:lineRule="auto"/>
            </w:pPr>
          </w:p>
        </w:tc>
        <w:tc>
          <w:tcPr>
            <w:tcW w:w="1420" w:type="dxa"/>
            <w:tcBorders>
              <w:top w:val="single" w:sz="4" w:space="0" w:color="auto"/>
              <w:left w:val="nil"/>
              <w:bottom w:val="nil"/>
              <w:right w:val="single" w:sz="6" w:space="0" w:color="auto"/>
            </w:tcBorders>
          </w:tcPr>
          <w:p w:rsidR="002A4565" w:rsidRDefault="002A4565" w:rsidP="0066427F">
            <w:pPr>
              <w:spacing w:line="276" w:lineRule="auto"/>
              <w:rPr>
                <w:b/>
                <w:bCs/>
                <w:lang w:val="en-US"/>
              </w:rPr>
            </w:pPr>
          </w:p>
        </w:tc>
      </w:tr>
      <w:tr w:rsidR="002A4565" w:rsidTr="0066427F">
        <w:trPr>
          <w:trHeight w:val="160"/>
        </w:trPr>
        <w:tc>
          <w:tcPr>
            <w:tcW w:w="709" w:type="dxa"/>
            <w:tcBorders>
              <w:top w:val="nil"/>
              <w:left w:val="single" w:sz="6" w:space="0" w:color="auto"/>
              <w:bottom w:val="single" w:sz="4" w:space="0" w:color="auto"/>
              <w:right w:val="nil"/>
            </w:tcBorders>
          </w:tcPr>
          <w:p w:rsidR="002A4565" w:rsidRDefault="002A4565" w:rsidP="0066427F">
            <w:pPr>
              <w:spacing w:line="276" w:lineRule="auto"/>
            </w:pPr>
          </w:p>
        </w:tc>
        <w:tc>
          <w:tcPr>
            <w:tcW w:w="709" w:type="dxa"/>
            <w:tcBorders>
              <w:top w:val="nil"/>
              <w:left w:val="nil"/>
              <w:bottom w:val="single" w:sz="4" w:space="0" w:color="auto"/>
              <w:right w:val="nil"/>
            </w:tcBorders>
          </w:tcPr>
          <w:p w:rsidR="002A4565" w:rsidRDefault="002A4565" w:rsidP="0066427F">
            <w:pPr>
              <w:spacing w:line="276" w:lineRule="auto"/>
            </w:pPr>
          </w:p>
        </w:tc>
        <w:tc>
          <w:tcPr>
            <w:tcW w:w="1276" w:type="dxa"/>
            <w:gridSpan w:val="2"/>
            <w:tcBorders>
              <w:top w:val="nil"/>
              <w:left w:val="nil"/>
              <w:bottom w:val="single" w:sz="4" w:space="0" w:color="auto"/>
              <w:right w:val="nil"/>
            </w:tcBorders>
          </w:tcPr>
          <w:p w:rsidR="002A4565" w:rsidRDefault="002A4565" w:rsidP="0066427F">
            <w:pPr>
              <w:spacing w:line="276" w:lineRule="auto"/>
            </w:pPr>
          </w:p>
        </w:tc>
        <w:tc>
          <w:tcPr>
            <w:tcW w:w="2693" w:type="dxa"/>
            <w:tcBorders>
              <w:top w:val="nil"/>
              <w:left w:val="nil"/>
              <w:bottom w:val="single" w:sz="4" w:space="0" w:color="auto"/>
              <w:right w:val="nil"/>
            </w:tcBorders>
            <w:vAlign w:val="center"/>
            <w:hideMark/>
          </w:tcPr>
          <w:p w:rsidR="002A4565" w:rsidRDefault="002A4565" w:rsidP="0066427F">
            <w:pPr>
              <w:spacing w:line="276" w:lineRule="auto"/>
              <w:rPr>
                <w:b/>
                <w:bCs/>
                <w:sz w:val="22"/>
                <w:szCs w:val="22"/>
                <w:lang w:val="en-US"/>
              </w:rPr>
            </w:pPr>
            <w:r>
              <w:rPr>
                <w:b/>
                <w:bCs/>
                <w:sz w:val="22"/>
                <w:szCs w:val="22"/>
                <w:lang w:val="en-US"/>
              </w:rPr>
              <w:t>Incluziv salariu</w:t>
            </w:r>
          </w:p>
        </w:tc>
        <w:tc>
          <w:tcPr>
            <w:tcW w:w="1134" w:type="dxa"/>
            <w:tcBorders>
              <w:top w:val="nil"/>
              <w:left w:val="nil"/>
              <w:bottom w:val="single" w:sz="4" w:space="0" w:color="auto"/>
              <w:right w:val="nil"/>
            </w:tcBorders>
          </w:tcPr>
          <w:p w:rsidR="002A4565" w:rsidRDefault="002A4565" w:rsidP="0066427F">
            <w:pPr>
              <w:spacing w:line="276" w:lineRule="auto"/>
              <w:rPr>
                <w:b/>
                <w:bCs/>
                <w:sz w:val="24"/>
                <w:szCs w:val="24"/>
              </w:rPr>
            </w:pPr>
          </w:p>
        </w:tc>
        <w:tc>
          <w:tcPr>
            <w:tcW w:w="1134" w:type="dxa"/>
            <w:tcBorders>
              <w:top w:val="nil"/>
              <w:left w:val="nil"/>
              <w:bottom w:val="single" w:sz="4" w:space="0" w:color="auto"/>
              <w:right w:val="nil"/>
            </w:tcBorders>
          </w:tcPr>
          <w:p w:rsidR="002A4565" w:rsidRDefault="002A4565" w:rsidP="0066427F">
            <w:pPr>
              <w:spacing w:line="276" w:lineRule="auto"/>
            </w:pPr>
          </w:p>
        </w:tc>
        <w:tc>
          <w:tcPr>
            <w:tcW w:w="1417" w:type="dxa"/>
            <w:tcBorders>
              <w:top w:val="nil"/>
              <w:left w:val="nil"/>
              <w:bottom w:val="single" w:sz="4" w:space="0" w:color="auto"/>
              <w:right w:val="nil"/>
            </w:tcBorders>
          </w:tcPr>
          <w:p w:rsidR="002A4565" w:rsidRDefault="002A4565" w:rsidP="0066427F">
            <w:pPr>
              <w:spacing w:line="276" w:lineRule="auto"/>
            </w:pPr>
          </w:p>
        </w:tc>
        <w:tc>
          <w:tcPr>
            <w:tcW w:w="1420" w:type="dxa"/>
            <w:tcBorders>
              <w:top w:val="nil"/>
              <w:left w:val="nil"/>
              <w:bottom w:val="single" w:sz="4" w:space="0" w:color="auto"/>
              <w:right w:val="single" w:sz="6" w:space="0" w:color="auto"/>
            </w:tcBorders>
            <w:vAlign w:val="center"/>
          </w:tcPr>
          <w:p w:rsidR="002A4565" w:rsidRDefault="002A4565" w:rsidP="0066427F">
            <w:pPr>
              <w:spacing w:line="276" w:lineRule="auto"/>
              <w:rPr>
                <w:b/>
                <w:bCs/>
                <w:sz w:val="22"/>
                <w:szCs w:val="22"/>
                <w:lang w:val="en-US"/>
              </w:rPr>
            </w:pPr>
          </w:p>
        </w:tc>
      </w:tr>
      <w:tr w:rsidR="002A4565" w:rsidTr="0066427F">
        <w:tc>
          <w:tcPr>
            <w:tcW w:w="709" w:type="dxa"/>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rPr>
            </w:pPr>
          </w:p>
        </w:tc>
        <w:tc>
          <w:tcPr>
            <w:tcW w:w="1276"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pPr>
          </w:p>
        </w:tc>
        <w:tc>
          <w:tcPr>
            <w:tcW w:w="3402" w:type="dxa"/>
            <w:gridSpan w:val="2"/>
            <w:tcBorders>
              <w:top w:val="single" w:sz="4" w:space="0" w:color="auto"/>
              <w:left w:val="single" w:sz="6" w:space="0" w:color="auto"/>
              <w:bottom w:val="single" w:sz="4" w:space="0" w:color="auto"/>
              <w:right w:val="single" w:sz="6" w:space="0" w:color="auto"/>
            </w:tcBorders>
          </w:tcPr>
          <w:p w:rsidR="002A4565" w:rsidRDefault="002A4565" w:rsidP="0066427F">
            <w:pPr>
              <w:spacing w:line="276" w:lineRule="auto"/>
              <w:rPr>
                <w:sz w:val="24"/>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4"/>
                <w:szCs w:val="24"/>
              </w:rPr>
            </w:pPr>
          </w:p>
        </w:tc>
        <w:tc>
          <w:tcPr>
            <w:tcW w:w="1134"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rPr>
                <w:sz w:val="24"/>
                <w:szCs w:val="24"/>
              </w:rPr>
            </w:pPr>
          </w:p>
        </w:tc>
        <w:tc>
          <w:tcPr>
            <w:tcW w:w="1417"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c>
          <w:tcPr>
            <w:tcW w:w="1420" w:type="dxa"/>
            <w:tcBorders>
              <w:top w:val="single" w:sz="4" w:space="0" w:color="auto"/>
              <w:left w:val="single" w:sz="6" w:space="0" w:color="auto"/>
              <w:bottom w:val="single" w:sz="4" w:space="0" w:color="auto"/>
              <w:right w:val="single" w:sz="6" w:space="0" w:color="auto"/>
            </w:tcBorders>
            <w:vAlign w:val="center"/>
          </w:tcPr>
          <w:p w:rsidR="002A4565" w:rsidRDefault="002A4565" w:rsidP="0066427F">
            <w:pPr>
              <w:spacing w:line="276" w:lineRule="auto"/>
              <w:jc w:val="center"/>
            </w:pPr>
          </w:p>
        </w:tc>
      </w:tr>
      <w:tr w:rsidR="002A4565" w:rsidTr="0066427F">
        <w:tc>
          <w:tcPr>
            <w:tcW w:w="709" w:type="dxa"/>
            <w:tcBorders>
              <w:top w:val="single" w:sz="4" w:space="0" w:color="auto"/>
              <w:left w:val="single" w:sz="6" w:space="0" w:color="auto"/>
              <w:bottom w:val="nil"/>
              <w:right w:val="nil"/>
            </w:tcBorders>
          </w:tcPr>
          <w:p w:rsidR="002A4565" w:rsidRDefault="002A4565" w:rsidP="0066427F">
            <w:pPr>
              <w:spacing w:line="276" w:lineRule="auto"/>
              <w:rPr>
                <w:sz w:val="8"/>
                <w:szCs w:val="8"/>
              </w:rPr>
            </w:pPr>
          </w:p>
        </w:tc>
        <w:tc>
          <w:tcPr>
            <w:tcW w:w="1276" w:type="dxa"/>
            <w:gridSpan w:val="2"/>
            <w:tcBorders>
              <w:top w:val="single" w:sz="4" w:space="0" w:color="auto"/>
              <w:left w:val="nil"/>
              <w:bottom w:val="nil"/>
              <w:right w:val="nil"/>
            </w:tcBorders>
          </w:tcPr>
          <w:p w:rsidR="002A4565" w:rsidRDefault="002A4565" w:rsidP="0066427F">
            <w:pPr>
              <w:spacing w:line="276" w:lineRule="auto"/>
              <w:rPr>
                <w:sz w:val="8"/>
                <w:szCs w:val="8"/>
              </w:rPr>
            </w:pPr>
          </w:p>
        </w:tc>
        <w:tc>
          <w:tcPr>
            <w:tcW w:w="3402" w:type="dxa"/>
            <w:gridSpan w:val="2"/>
            <w:tcBorders>
              <w:top w:val="single" w:sz="4" w:space="0" w:color="auto"/>
              <w:left w:val="nil"/>
              <w:bottom w:val="nil"/>
              <w:right w:val="nil"/>
            </w:tcBorders>
          </w:tcPr>
          <w:p w:rsidR="002A4565" w:rsidRDefault="002A4565" w:rsidP="0066427F">
            <w:pPr>
              <w:spacing w:line="276" w:lineRule="auto"/>
              <w:rPr>
                <w:sz w:val="8"/>
                <w:szCs w:val="8"/>
                <w:lang w:val="en-US"/>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134" w:type="dxa"/>
            <w:tcBorders>
              <w:top w:val="single" w:sz="4" w:space="0" w:color="auto"/>
              <w:left w:val="nil"/>
              <w:bottom w:val="nil"/>
              <w:right w:val="nil"/>
            </w:tcBorders>
          </w:tcPr>
          <w:p w:rsidR="002A4565" w:rsidRDefault="002A4565" w:rsidP="0066427F">
            <w:pPr>
              <w:spacing w:line="276" w:lineRule="auto"/>
              <w:rPr>
                <w:sz w:val="8"/>
                <w:szCs w:val="8"/>
              </w:rPr>
            </w:pPr>
          </w:p>
        </w:tc>
        <w:tc>
          <w:tcPr>
            <w:tcW w:w="1417" w:type="dxa"/>
            <w:tcBorders>
              <w:top w:val="single" w:sz="4" w:space="0" w:color="auto"/>
              <w:left w:val="nil"/>
              <w:bottom w:val="nil"/>
              <w:right w:val="nil"/>
            </w:tcBorders>
          </w:tcPr>
          <w:p w:rsidR="002A4565" w:rsidRDefault="002A4565" w:rsidP="0066427F">
            <w:pPr>
              <w:spacing w:line="276" w:lineRule="auto"/>
              <w:rPr>
                <w:sz w:val="8"/>
                <w:szCs w:val="8"/>
              </w:rPr>
            </w:pPr>
          </w:p>
        </w:tc>
        <w:tc>
          <w:tcPr>
            <w:tcW w:w="1420" w:type="dxa"/>
            <w:tcBorders>
              <w:top w:val="single" w:sz="4" w:space="0" w:color="auto"/>
              <w:left w:val="nil"/>
              <w:bottom w:val="nil"/>
              <w:right w:val="single" w:sz="6" w:space="0" w:color="auto"/>
            </w:tcBorders>
          </w:tcPr>
          <w:p w:rsidR="002A4565" w:rsidRDefault="002A4565" w:rsidP="0066427F">
            <w:pPr>
              <w:spacing w:line="276" w:lineRule="auto"/>
              <w:rPr>
                <w:sz w:val="8"/>
                <w:szCs w:val="8"/>
              </w:rPr>
            </w:pPr>
          </w:p>
        </w:tc>
      </w:tr>
      <w:tr w:rsidR="002A4565" w:rsidTr="0066427F">
        <w:trPr>
          <w:trHeight w:val="160"/>
        </w:trPr>
        <w:tc>
          <w:tcPr>
            <w:tcW w:w="709" w:type="dxa"/>
            <w:tcBorders>
              <w:top w:val="nil"/>
              <w:left w:val="single" w:sz="6" w:space="0" w:color="auto"/>
              <w:bottom w:val="single" w:sz="4" w:space="0" w:color="auto"/>
              <w:right w:val="nil"/>
            </w:tcBorders>
          </w:tcPr>
          <w:p w:rsidR="002A4565" w:rsidRDefault="002A4565" w:rsidP="0066427F">
            <w:pPr>
              <w:spacing w:line="276" w:lineRule="auto"/>
            </w:pPr>
          </w:p>
        </w:tc>
        <w:tc>
          <w:tcPr>
            <w:tcW w:w="709" w:type="dxa"/>
            <w:tcBorders>
              <w:top w:val="nil"/>
              <w:left w:val="nil"/>
              <w:bottom w:val="single" w:sz="4" w:space="0" w:color="auto"/>
              <w:right w:val="nil"/>
            </w:tcBorders>
          </w:tcPr>
          <w:p w:rsidR="002A4565" w:rsidRDefault="002A4565" w:rsidP="0066427F">
            <w:pPr>
              <w:spacing w:line="276" w:lineRule="auto"/>
            </w:pPr>
          </w:p>
        </w:tc>
        <w:tc>
          <w:tcPr>
            <w:tcW w:w="1276" w:type="dxa"/>
            <w:gridSpan w:val="2"/>
            <w:tcBorders>
              <w:top w:val="nil"/>
              <w:left w:val="nil"/>
              <w:bottom w:val="single" w:sz="4" w:space="0" w:color="auto"/>
              <w:right w:val="nil"/>
            </w:tcBorders>
          </w:tcPr>
          <w:p w:rsidR="002A4565" w:rsidRDefault="002A4565" w:rsidP="0066427F">
            <w:pPr>
              <w:spacing w:line="276" w:lineRule="auto"/>
            </w:pPr>
          </w:p>
        </w:tc>
        <w:tc>
          <w:tcPr>
            <w:tcW w:w="2693" w:type="dxa"/>
            <w:tcBorders>
              <w:top w:val="nil"/>
              <w:left w:val="nil"/>
              <w:bottom w:val="single" w:sz="4" w:space="0" w:color="auto"/>
              <w:right w:val="nil"/>
            </w:tcBorders>
            <w:vAlign w:val="center"/>
          </w:tcPr>
          <w:p w:rsidR="002A4565" w:rsidRDefault="002A4565" w:rsidP="0066427F">
            <w:pPr>
              <w:spacing w:line="276" w:lineRule="auto"/>
              <w:rPr>
                <w:b/>
                <w:bCs/>
                <w:sz w:val="22"/>
                <w:szCs w:val="22"/>
                <w:lang w:val="en-US"/>
              </w:rPr>
            </w:pPr>
          </w:p>
        </w:tc>
        <w:tc>
          <w:tcPr>
            <w:tcW w:w="1134" w:type="dxa"/>
            <w:tcBorders>
              <w:top w:val="nil"/>
              <w:left w:val="nil"/>
              <w:bottom w:val="single" w:sz="4" w:space="0" w:color="auto"/>
              <w:right w:val="nil"/>
            </w:tcBorders>
          </w:tcPr>
          <w:p w:rsidR="002A4565" w:rsidRDefault="002A4565" w:rsidP="0066427F">
            <w:pPr>
              <w:spacing w:line="276" w:lineRule="auto"/>
              <w:rPr>
                <w:b/>
                <w:bCs/>
                <w:sz w:val="24"/>
                <w:szCs w:val="24"/>
              </w:rPr>
            </w:pPr>
          </w:p>
        </w:tc>
        <w:tc>
          <w:tcPr>
            <w:tcW w:w="1134" w:type="dxa"/>
            <w:tcBorders>
              <w:top w:val="nil"/>
              <w:left w:val="nil"/>
              <w:bottom w:val="single" w:sz="4" w:space="0" w:color="auto"/>
              <w:right w:val="nil"/>
            </w:tcBorders>
          </w:tcPr>
          <w:p w:rsidR="002A4565" w:rsidRDefault="002A4565" w:rsidP="0066427F">
            <w:pPr>
              <w:spacing w:line="276" w:lineRule="auto"/>
            </w:pPr>
          </w:p>
        </w:tc>
        <w:tc>
          <w:tcPr>
            <w:tcW w:w="1417" w:type="dxa"/>
            <w:tcBorders>
              <w:top w:val="nil"/>
              <w:left w:val="nil"/>
              <w:bottom w:val="single" w:sz="4" w:space="0" w:color="auto"/>
              <w:right w:val="nil"/>
            </w:tcBorders>
          </w:tcPr>
          <w:p w:rsidR="002A4565" w:rsidRDefault="002A4565" w:rsidP="0066427F">
            <w:pPr>
              <w:spacing w:line="276" w:lineRule="auto"/>
            </w:pPr>
          </w:p>
        </w:tc>
        <w:tc>
          <w:tcPr>
            <w:tcW w:w="1420" w:type="dxa"/>
            <w:tcBorders>
              <w:top w:val="nil"/>
              <w:left w:val="nil"/>
              <w:bottom w:val="single" w:sz="4" w:space="0" w:color="auto"/>
              <w:right w:val="single" w:sz="6" w:space="0" w:color="auto"/>
            </w:tcBorders>
            <w:vAlign w:val="center"/>
          </w:tcPr>
          <w:p w:rsidR="002A4565" w:rsidRDefault="002A4565" w:rsidP="0066427F">
            <w:pPr>
              <w:spacing w:line="276" w:lineRule="auto"/>
              <w:rPr>
                <w:b/>
                <w:bCs/>
                <w:sz w:val="22"/>
                <w:szCs w:val="22"/>
                <w:lang w:val="en-US"/>
              </w:rPr>
            </w:pPr>
          </w:p>
        </w:tc>
      </w:tr>
    </w:tbl>
    <w:p w:rsidR="002A4565" w:rsidRDefault="002A4565" w:rsidP="002A4565">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5"/>
        <w:gridCol w:w="4656"/>
        <w:gridCol w:w="1128"/>
        <w:gridCol w:w="1128"/>
        <w:gridCol w:w="1410"/>
        <w:gridCol w:w="1413"/>
      </w:tblGrid>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Total</w:t>
            </w:r>
          </w:p>
        </w:tc>
        <w:tc>
          <w:tcPr>
            <w:tcW w:w="1128" w:type="dxa"/>
            <w:tcBorders>
              <w:top w:val="single" w:sz="4" w:space="0" w:color="auto"/>
              <w:left w:val="nil"/>
              <w:bottom w:val="single" w:sz="4" w:space="0" w:color="auto"/>
              <w:right w:val="nil"/>
            </w:tcBorders>
            <w:hideMark/>
          </w:tcPr>
          <w:p w:rsidR="002A4565" w:rsidRDefault="002A4565" w:rsidP="0066427F">
            <w:pPr>
              <w:spacing w:line="276" w:lineRule="auto"/>
            </w:pPr>
            <w:r>
              <w:t xml:space="preserve"> lei</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CASM</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Transportarea materialelor</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Cheltuieli de regie</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Total</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Beneficiu de deviz</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Total</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427"/>
        </w:trPr>
        <w:tc>
          <w:tcPr>
            <w:tcW w:w="705" w:type="dxa"/>
            <w:tcBorders>
              <w:top w:val="single" w:sz="4" w:space="0" w:color="auto"/>
              <w:bottom w:val="single" w:sz="4" w:space="0" w:color="auto"/>
              <w:right w:val="nil"/>
            </w:tcBorders>
          </w:tcPr>
          <w:p w:rsidR="002A4565" w:rsidRDefault="002A4565" w:rsidP="0066427F">
            <w:pPr>
              <w:spacing w:line="276" w:lineRule="auto"/>
            </w:pPr>
          </w:p>
        </w:tc>
        <w:tc>
          <w:tcPr>
            <w:tcW w:w="4656" w:type="dxa"/>
            <w:tcBorders>
              <w:top w:val="single" w:sz="4" w:space="0" w:color="auto"/>
              <w:left w:val="nil"/>
              <w:bottom w:val="single" w:sz="4" w:space="0" w:color="auto"/>
              <w:right w:val="nil"/>
            </w:tcBorders>
            <w:hideMark/>
          </w:tcPr>
          <w:p w:rsidR="002A4565" w:rsidRDefault="002A4565" w:rsidP="0066427F">
            <w:pPr>
              <w:spacing w:line="276" w:lineRule="auto"/>
            </w:pPr>
            <w:r>
              <w:rPr>
                <w:lang w:val="en-US"/>
              </w:rPr>
              <w:t>TVA</w:t>
            </w: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128" w:type="dxa"/>
            <w:tcBorders>
              <w:top w:val="single" w:sz="4" w:space="0" w:color="auto"/>
              <w:left w:val="nil"/>
              <w:bottom w:val="single" w:sz="4" w:space="0" w:color="auto"/>
              <w:right w:val="nil"/>
            </w:tcBorders>
          </w:tcPr>
          <w:p w:rsidR="002A4565" w:rsidRDefault="002A4565" w:rsidP="0066427F">
            <w:pPr>
              <w:spacing w:line="276" w:lineRule="auto"/>
            </w:pPr>
          </w:p>
        </w:tc>
        <w:tc>
          <w:tcPr>
            <w:tcW w:w="1410" w:type="dxa"/>
            <w:tcBorders>
              <w:top w:val="single" w:sz="4" w:space="0" w:color="auto"/>
              <w:left w:val="nil"/>
              <w:bottom w:val="single" w:sz="4" w:space="0" w:color="auto"/>
              <w:right w:val="nil"/>
            </w:tcBorders>
          </w:tcPr>
          <w:p w:rsidR="002A4565" w:rsidRDefault="002A4565" w:rsidP="0066427F">
            <w:pPr>
              <w:spacing w:line="276" w:lineRule="auto"/>
              <w:rPr>
                <w:lang w:val="en-US"/>
              </w:rPr>
            </w:pPr>
          </w:p>
        </w:tc>
        <w:tc>
          <w:tcPr>
            <w:tcW w:w="1413" w:type="dxa"/>
            <w:tcBorders>
              <w:top w:val="single" w:sz="4" w:space="0" w:color="auto"/>
              <w:left w:val="nil"/>
              <w:bottom w:val="single" w:sz="4" w:space="0" w:color="auto"/>
            </w:tcBorders>
            <w:vAlign w:val="center"/>
          </w:tcPr>
          <w:p w:rsidR="002A4565" w:rsidRDefault="002A4565" w:rsidP="0066427F">
            <w:pPr>
              <w:spacing w:line="276" w:lineRule="auto"/>
              <w:jc w:val="center"/>
              <w:rPr>
                <w:lang w:val="en-US"/>
              </w:rPr>
            </w:pPr>
          </w:p>
        </w:tc>
      </w:tr>
      <w:tr w:rsidR="002A4565" w:rsidTr="0061599F">
        <w:trPr>
          <w:cantSplit/>
          <w:trHeight w:val="317"/>
        </w:trPr>
        <w:tc>
          <w:tcPr>
            <w:tcW w:w="705" w:type="dxa"/>
            <w:tcBorders>
              <w:top w:val="nil"/>
              <w:left w:val="nil"/>
              <w:bottom w:val="nil"/>
              <w:right w:val="nil"/>
            </w:tcBorders>
            <w:vAlign w:val="bottom"/>
          </w:tcPr>
          <w:p w:rsidR="002A4565" w:rsidRDefault="002A4565" w:rsidP="0066427F">
            <w:pPr>
              <w:spacing w:line="276" w:lineRule="auto"/>
              <w:rPr>
                <w:sz w:val="24"/>
                <w:szCs w:val="24"/>
              </w:rPr>
            </w:pPr>
          </w:p>
        </w:tc>
        <w:tc>
          <w:tcPr>
            <w:tcW w:w="4656" w:type="dxa"/>
            <w:tcBorders>
              <w:top w:val="nil"/>
              <w:left w:val="nil"/>
              <w:bottom w:val="nil"/>
              <w:right w:val="nil"/>
            </w:tcBorders>
            <w:vAlign w:val="bottom"/>
            <w:hideMark/>
          </w:tcPr>
          <w:p w:rsidR="002A4565" w:rsidRDefault="002A4565" w:rsidP="0066427F">
            <w:pPr>
              <w:spacing w:line="276" w:lineRule="auto"/>
              <w:rPr>
                <w:sz w:val="24"/>
                <w:szCs w:val="24"/>
                <w:lang w:val="en-US"/>
              </w:rPr>
            </w:pPr>
            <w:r>
              <w:rPr>
                <w:b/>
                <w:bCs/>
                <w:sz w:val="24"/>
                <w:szCs w:val="24"/>
                <w:lang w:val="en-US"/>
              </w:rPr>
              <w:t>Total deviz</w:t>
            </w:r>
            <w:r>
              <w:rPr>
                <w:b/>
                <w:bCs/>
                <w:sz w:val="24"/>
                <w:szCs w:val="24"/>
              </w:rPr>
              <w:t>:</w:t>
            </w:r>
          </w:p>
        </w:tc>
        <w:tc>
          <w:tcPr>
            <w:tcW w:w="1128" w:type="dxa"/>
            <w:tcBorders>
              <w:top w:val="nil"/>
              <w:left w:val="nil"/>
              <w:bottom w:val="nil"/>
              <w:right w:val="nil"/>
            </w:tcBorders>
            <w:vAlign w:val="bottom"/>
          </w:tcPr>
          <w:p w:rsidR="002A4565" w:rsidRDefault="002A4565" w:rsidP="0066427F">
            <w:pPr>
              <w:spacing w:line="276" w:lineRule="auto"/>
              <w:rPr>
                <w:sz w:val="24"/>
                <w:szCs w:val="24"/>
              </w:rPr>
            </w:pPr>
          </w:p>
        </w:tc>
        <w:tc>
          <w:tcPr>
            <w:tcW w:w="1128" w:type="dxa"/>
            <w:tcBorders>
              <w:top w:val="nil"/>
              <w:left w:val="nil"/>
              <w:bottom w:val="nil"/>
              <w:right w:val="nil"/>
            </w:tcBorders>
            <w:vAlign w:val="bottom"/>
          </w:tcPr>
          <w:p w:rsidR="002A4565" w:rsidRDefault="002A4565" w:rsidP="0066427F">
            <w:pPr>
              <w:spacing w:line="276" w:lineRule="auto"/>
              <w:rPr>
                <w:sz w:val="24"/>
                <w:szCs w:val="24"/>
              </w:rPr>
            </w:pPr>
          </w:p>
        </w:tc>
        <w:tc>
          <w:tcPr>
            <w:tcW w:w="1410" w:type="dxa"/>
            <w:tcBorders>
              <w:top w:val="nil"/>
              <w:left w:val="nil"/>
              <w:bottom w:val="nil"/>
              <w:right w:val="nil"/>
            </w:tcBorders>
            <w:vAlign w:val="bottom"/>
          </w:tcPr>
          <w:p w:rsidR="002A4565" w:rsidRDefault="002A4565" w:rsidP="0066427F">
            <w:pPr>
              <w:spacing w:line="276" w:lineRule="auto"/>
              <w:rPr>
                <w:sz w:val="24"/>
                <w:szCs w:val="24"/>
              </w:rPr>
            </w:pPr>
          </w:p>
        </w:tc>
        <w:tc>
          <w:tcPr>
            <w:tcW w:w="1413" w:type="dxa"/>
            <w:tcBorders>
              <w:top w:val="nil"/>
              <w:left w:val="nil"/>
              <w:bottom w:val="nil"/>
              <w:right w:val="nil"/>
            </w:tcBorders>
            <w:vAlign w:val="bottom"/>
          </w:tcPr>
          <w:p w:rsidR="002A4565" w:rsidRDefault="002A4565" w:rsidP="0066427F">
            <w:pPr>
              <w:spacing w:line="276" w:lineRule="auto"/>
              <w:rPr>
                <w:b/>
                <w:bCs/>
                <w:sz w:val="24"/>
                <w:szCs w:val="24"/>
                <w:lang w:val="en-US"/>
              </w:rPr>
            </w:pPr>
          </w:p>
        </w:tc>
      </w:tr>
      <w:tr w:rsidR="002A4565" w:rsidTr="0061599F">
        <w:trPr>
          <w:cantSplit/>
          <w:trHeight w:val="291"/>
        </w:trPr>
        <w:tc>
          <w:tcPr>
            <w:tcW w:w="705" w:type="dxa"/>
            <w:tcBorders>
              <w:top w:val="nil"/>
              <w:left w:val="nil"/>
              <w:bottom w:val="nil"/>
              <w:right w:val="nil"/>
            </w:tcBorders>
            <w:vAlign w:val="bottom"/>
          </w:tcPr>
          <w:p w:rsidR="002A4565" w:rsidRDefault="002A4565" w:rsidP="0066427F">
            <w:pPr>
              <w:spacing w:line="276" w:lineRule="auto"/>
              <w:rPr>
                <w:sz w:val="24"/>
                <w:szCs w:val="24"/>
              </w:rPr>
            </w:pPr>
          </w:p>
        </w:tc>
        <w:tc>
          <w:tcPr>
            <w:tcW w:w="4656" w:type="dxa"/>
            <w:tcBorders>
              <w:top w:val="nil"/>
              <w:left w:val="nil"/>
              <w:bottom w:val="nil"/>
              <w:right w:val="nil"/>
            </w:tcBorders>
            <w:vAlign w:val="center"/>
            <w:hideMark/>
          </w:tcPr>
          <w:p w:rsidR="002A4565" w:rsidRDefault="002A4565" w:rsidP="0066427F">
            <w:pPr>
              <w:spacing w:line="276" w:lineRule="auto"/>
              <w:rPr>
                <w:b/>
                <w:bCs/>
                <w:sz w:val="22"/>
                <w:szCs w:val="22"/>
                <w:lang w:val="en-US"/>
              </w:rPr>
            </w:pPr>
            <w:r>
              <w:rPr>
                <w:b/>
                <w:bCs/>
                <w:sz w:val="22"/>
                <w:szCs w:val="22"/>
                <w:lang w:val="en-US"/>
              </w:rPr>
              <w:t>Incluziv salariu</w:t>
            </w:r>
          </w:p>
        </w:tc>
        <w:tc>
          <w:tcPr>
            <w:tcW w:w="1128" w:type="dxa"/>
            <w:tcBorders>
              <w:top w:val="nil"/>
              <w:left w:val="nil"/>
              <w:bottom w:val="nil"/>
              <w:right w:val="nil"/>
            </w:tcBorders>
            <w:vAlign w:val="bottom"/>
          </w:tcPr>
          <w:p w:rsidR="002A4565" w:rsidRDefault="002A4565" w:rsidP="0066427F">
            <w:pPr>
              <w:spacing w:line="276" w:lineRule="auto"/>
              <w:rPr>
                <w:sz w:val="24"/>
                <w:szCs w:val="24"/>
              </w:rPr>
            </w:pPr>
          </w:p>
        </w:tc>
        <w:tc>
          <w:tcPr>
            <w:tcW w:w="1128" w:type="dxa"/>
            <w:tcBorders>
              <w:top w:val="nil"/>
              <w:left w:val="nil"/>
              <w:bottom w:val="nil"/>
              <w:right w:val="nil"/>
            </w:tcBorders>
            <w:vAlign w:val="bottom"/>
          </w:tcPr>
          <w:p w:rsidR="002A4565" w:rsidRDefault="002A4565" w:rsidP="0066427F">
            <w:pPr>
              <w:spacing w:line="276" w:lineRule="auto"/>
              <w:rPr>
                <w:sz w:val="24"/>
                <w:szCs w:val="24"/>
              </w:rPr>
            </w:pPr>
          </w:p>
        </w:tc>
        <w:tc>
          <w:tcPr>
            <w:tcW w:w="1410" w:type="dxa"/>
            <w:tcBorders>
              <w:top w:val="nil"/>
              <w:left w:val="nil"/>
              <w:bottom w:val="nil"/>
              <w:right w:val="nil"/>
            </w:tcBorders>
            <w:vAlign w:val="bottom"/>
          </w:tcPr>
          <w:p w:rsidR="002A4565" w:rsidRDefault="002A4565" w:rsidP="0066427F">
            <w:pPr>
              <w:spacing w:line="276" w:lineRule="auto"/>
              <w:rPr>
                <w:sz w:val="24"/>
                <w:szCs w:val="24"/>
              </w:rPr>
            </w:pPr>
          </w:p>
        </w:tc>
        <w:tc>
          <w:tcPr>
            <w:tcW w:w="1413" w:type="dxa"/>
            <w:tcBorders>
              <w:top w:val="nil"/>
              <w:left w:val="nil"/>
              <w:bottom w:val="nil"/>
              <w:right w:val="nil"/>
            </w:tcBorders>
            <w:vAlign w:val="center"/>
          </w:tcPr>
          <w:p w:rsidR="002A4565" w:rsidRDefault="002A4565" w:rsidP="0066427F">
            <w:pPr>
              <w:spacing w:line="276" w:lineRule="auto"/>
              <w:rPr>
                <w:b/>
                <w:bCs/>
                <w:sz w:val="22"/>
                <w:szCs w:val="22"/>
                <w:lang w:val="en-US"/>
              </w:rPr>
            </w:pPr>
          </w:p>
        </w:tc>
      </w:tr>
    </w:tbl>
    <w:p w:rsidR="002A4565" w:rsidRDefault="002A4565"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6E3CAE" w:rsidRDefault="006E3CAE" w:rsidP="002A4565">
      <w:pPr>
        <w:jc w:val="center"/>
        <w:rPr>
          <w:sz w:val="28"/>
          <w:szCs w:val="28"/>
        </w:rPr>
      </w:pPr>
    </w:p>
    <w:p w:rsidR="00A4349A" w:rsidRPr="00794CA9" w:rsidRDefault="00A4349A" w:rsidP="00A4349A">
      <w:pPr>
        <w:jc w:val="center"/>
        <w:rPr>
          <w:b/>
          <w:sz w:val="28"/>
          <w:szCs w:val="28"/>
          <w:lang w:val="en-US"/>
        </w:rPr>
      </w:pPr>
      <w:r>
        <w:rPr>
          <w:b/>
          <w:sz w:val="28"/>
          <w:szCs w:val="28"/>
          <w:lang w:val="en-US"/>
        </w:rPr>
        <w:lastRenderedPageBreak/>
        <w:t>LOT nr. 4</w:t>
      </w:r>
    </w:p>
    <w:p w:rsidR="00A4349A" w:rsidRPr="000730C6" w:rsidRDefault="00A4349A" w:rsidP="00A4349A">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9958"/>
      </w:tblGrid>
      <w:tr w:rsidR="00A4349A" w:rsidRPr="006E3CAE" w:rsidTr="003052AE">
        <w:trPr>
          <w:trHeight w:val="386"/>
        </w:trPr>
        <w:tc>
          <w:tcPr>
            <w:tcW w:w="9958" w:type="dxa"/>
            <w:tcBorders>
              <w:top w:val="nil"/>
              <w:left w:val="nil"/>
              <w:bottom w:val="single" w:sz="6" w:space="0" w:color="auto"/>
            </w:tcBorders>
          </w:tcPr>
          <w:p w:rsidR="00A4349A" w:rsidRDefault="00A4349A" w:rsidP="00A4349A">
            <w:pPr>
              <w:tabs>
                <w:tab w:val="left" w:pos="4786"/>
                <w:tab w:val="left" w:pos="10031"/>
              </w:tabs>
              <w:jc w:val="center"/>
              <w:rPr>
                <w:sz w:val="22"/>
                <w:szCs w:val="22"/>
                <w:lang w:val="en-US"/>
              </w:rPr>
            </w:pPr>
            <w:r w:rsidRPr="00A4349A">
              <w:rPr>
                <w:b/>
                <w:bCs/>
                <w:sz w:val="32"/>
                <w:szCs w:val="32"/>
                <w:lang w:val="en-US"/>
              </w:rPr>
              <w:t>Repara</w:t>
            </w:r>
            <w:r>
              <w:rPr>
                <w:b/>
                <w:bCs/>
                <w:sz w:val="32"/>
                <w:szCs w:val="32"/>
                <w:lang w:val="en-US"/>
              </w:rPr>
              <w:t>ț</w:t>
            </w:r>
            <w:r w:rsidRPr="00A4349A">
              <w:rPr>
                <w:b/>
                <w:bCs/>
                <w:sz w:val="32"/>
                <w:szCs w:val="32"/>
                <w:lang w:val="en-US"/>
              </w:rPr>
              <w:t>ia capitală a clădirii PT51BR3 of.Briceni</w:t>
            </w:r>
          </w:p>
        </w:tc>
      </w:tr>
      <w:tr w:rsidR="00A4349A" w:rsidRPr="00BD0079" w:rsidTr="003052AE">
        <w:trPr>
          <w:trHeight w:val="261"/>
        </w:trPr>
        <w:tc>
          <w:tcPr>
            <w:tcW w:w="9958" w:type="dxa"/>
            <w:hideMark/>
          </w:tcPr>
          <w:p w:rsidR="00A4349A" w:rsidRDefault="00A4349A" w:rsidP="0066427F">
            <w:pPr>
              <w:jc w:val="center"/>
              <w:rPr>
                <w:sz w:val="22"/>
                <w:szCs w:val="22"/>
                <w:lang w:val="en-US"/>
              </w:rPr>
            </w:pPr>
            <w:r>
              <w:rPr>
                <w:sz w:val="22"/>
                <w:lang w:val="en-US"/>
              </w:rPr>
              <w:t>(denumirea obiectivului)</w:t>
            </w:r>
          </w:p>
        </w:tc>
      </w:tr>
    </w:tbl>
    <w:p w:rsidR="00A4349A" w:rsidRDefault="00A4349A" w:rsidP="00A4349A">
      <w:pPr>
        <w:rPr>
          <w:sz w:val="22"/>
          <w:szCs w:val="22"/>
          <w:lang w:val="en-US"/>
        </w:rPr>
      </w:pPr>
    </w:p>
    <w:p w:rsidR="00A4349A" w:rsidRDefault="00A4349A" w:rsidP="00A4349A">
      <w:pPr>
        <w:ind w:left="7920" w:firstLine="720"/>
        <w:rPr>
          <w:sz w:val="24"/>
          <w:szCs w:val="24"/>
          <w:lang w:val="en-US"/>
        </w:rPr>
      </w:pPr>
      <w:r>
        <w:rPr>
          <w:b/>
          <w:bCs/>
          <w:sz w:val="28"/>
          <w:szCs w:val="28"/>
          <w:lang w:val="en-US"/>
        </w:rPr>
        <w:t>Anexa 1. 4</w:t>
      </w:r>
    </w:p>
    <w:p w:rsidR="00A4349A" w:rsidRDefault="00A4349A" w:rsidP="00A4349A">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A4349A" w:rsidTr="0066427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4349A" w:rsidRDefault="00A4349A" w:rsidP="0066427F">
            <w:pPr>
              <w:ind w:right="-108"/>
              <w:jc w:val="center"/>
              <w:rPr>
                <w:sz w:val="22"/>
                <w:szCs w:val="22"/>
                <w:lang w:val="en-US"/>
              </w:rPr>
            </w:pPr>
            <w:r>
              <w:rPr>
                <w:sz w:val="22"/>
                <w:szCs w:val="22"/>
              </w:rPr>
              <w:t>№</w:t>
            </w:r>
          </w:p>
          <w:p w:rsidR="00A4349A" w:rsidRDefault="00A4349A" w:rsidP="0066427F">
            <w:pPr>
              <w:ind w:right="-108"/>
              <w:jc w:val="center"/>
              <w:rPr>
                <w:sz w:val="22"/>
                <w:szCs w:val="22"/>
              </w:rPr>
            </w:pP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A4349A" w:rsidRDefault="00A4349A" w:rsidP="0066427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A4349A" w:rsidRDefault="00A4349A" w:rsidP="0066427F">
            <w:pPr>
              <w:jc w:val="center"/>
              <w:rPr>
                <w:sz w:val="22"/>
                <w:szCs w:val="22"/>
                <w:lang w:val="ro-RO"/>
              </w:rPr>
            </w:pPr>
          </w:p>
          <w:p w:rsidR="00A4349A" w:rsidRDefault="00A4349A" w:rsidP="0066427F">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A4349A" w:rsidRDefault="00A4349A" w:rsidP="0066427F">
            <w:pPr>
              <w:ind w:left="-108" w:right="-108"/>
              <w:jc w:val="center"/>
              <w:rPr>
                <w:sz w:val="22"/>
                <w:szCs w:val="22"/>
                <w:lang w:val="ro-RO"/>
              </w:rPr>
            </w:pPr>
          </w:p>
          <w:p w:rsidR="00A4349A" w:rsidRDefault="00A4349A" w:rsidP="0066427F">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A4349A" w:rsidRDefault="00A4349A" w:rsidP="0066427F">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4349A" w:rsidRDefault="00A4349A" w:rsidP="0066427F">
            <w:pPr>
              <w:jc w:val="center"/>
              <w:rPr>
                <w:sz w:val="22"/>
                <w:szCs w:val="22"/>
              </w:rPr>
            </w:pPr>
            <w:r>
              <w:rPr>
                <w:sz w:val="22"/>
                <w:szCs w:val="22"/>
                <w:lang w:val="en-US"/>
              </w:rPr>
              <w:t>Valoarea de deviz, lei</w:t>
            </w:r>
          </w:p>
        </w:tc>
      </w:tr>
      <w:tr w:rsidR="00A4349A" w:rsidRPr="0050752B" w:rsidTr="0066427F">
        <w:trPr>
          <w:cantSplit/>
        </w:trPr>
        <w:tc>
          <w:tcPr>
            <w:tcW w:w="709" w:type="dxa"/>
            <w:vMerge/>
            <w:tcBorders>
              <w:top w:val="single" w:sz="6" w:space="0" w:color="auto"/>
              <w:left w:val="single" w:sz="6" w:space="0" w:color="auto"/>
              <w:bottom w:val="single" w:sz="6" w:space="0" w:color="auto"/>
              <w:right w:val="nil"/>
            </w:tcBorders>
            <w:vAlign w:val="center"/>
          </w:tcPr>
          <w:p w:rsidR="00A4349A" w:rsidRDefault="00A4349A" w:rsidP="0066427F">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A4349A" w:rsidRDefault="00A4349A" w:rsidP="0066427F">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A4349A" w:rsidRDefault="00A4349A" w:rsidP="0066427F">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A4349A" w:rsidRDefault="00A4349A" w:rsidP="0066427F">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A4349A" w:rsidRDefault="00A4349A" w:rsidP="0066427F">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A4349A" w:rsidRDefault="00A4349A" w:rsidP="0066427F">
            <w:pPr>
              <w:jc w:val="center"/>
              <w:rPr>
                <w:sz w:val="22"/>
                <w:szCs w:val="22"/>
                <w:lang w:val="en-US"/>
              </w:rPr>
            </w:pPr>
            <w:r>
              <w:rPr>
                <w:sz w:val="22"/>
                <w:szCs w:val="22"/>
                <w:lang w:val="ro-RO"/>
              </w:rPr>
              <w:t>Pe unitate de măsură</w:t>
            </w:r>
          </w:p>
          <w:p w:rsidR="00A4349A" w:rsidRPr="00196A19" w:rsidRDefault="00A4349A" w:rsidP="0066427F">
            <w:pPr>
              <w:jc w:val="center"/>
              <w:rPr>
                <w:sz w:val="22"/>
                <w:szCs w:val="22"/>
                <w:lang w:val="en-US"/>
              </w:rPr>
            </w:pPr>
            <w:r w:rsidRPr="00196A19">
              <w:rPr>
                <w:sz w:val="22"/>
                <w:szCs w:val="22"/>
                <w:lang w:val="en-US"/>
              </w:rPr>
              <w:t>————</w:t>
            </w:r>
          </w:p>
          <w:p w:rsidR="00A4349A" w:rsidRPr="00196A19" w:rsidRDefault="00A4349A" w:rsidP="0066427F">
            <w:pPr>
              <w:jc w:val="center"/>
              <w:rPr>
                <w:sz w:val="22"/>
                <w:szCs w:val="22"/>
                <w:lang w:val="en-US"/>
              </w:rPr>
            </w:pPr>
            <w:r>
              <w:rPr>
                <w:sz w:val="22"/>
                <w:szCs w:val="22"/>
                <w:lang w:val="en-US"/>
              </w:rPr>
              <w:t>incl. salariu</w:t>
            </w:r>
          </w:p>
          <w:p w:rsidR="00A4349A" w:rsidRPr="00196A19" w:rsidRDefault="00A4349A" w:rsidP="0066427F">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A4349A" w:rsidRDefault="00A4349A" w:rsidP="0066427F">
            <w:pPr>
              <w:jc w:val="center"/>
              <w:rPr>
                <w:sz w:val="22"/>
                <w:szCs w:val="22"/>
                <w:lang w:val="en-US"/>
              </w:rPr>
            </w:pPr>
            <w:r>
              <w:rPr>
                <w:sz w:val="22"/>
                <w:szCs w:val="22"/>
                <w:lang w:val="en-US"/>
              </w:rPr>
              <w:t>Total</w:t>
            </w:r>
          </w:p>
          <w:p w:rsidR="00A4349A" w:rsidRDefault="00A4349A" w:rsidP="0066427F">
            <w:pPr>
              <w:jc w:val="center"/>
            </w:pPr>
            <w:r>
              <w:t>—————</w:t>
            </w:r>
          </w:p>
          <w:p w:rsidR="00A4349A" w:rsidRDefault="00A4349A" w:rsidP="0066427F">
            <w:pPr>
              <w:jc w:val="center"/>
            </w:pPr>
            <w:r>
              <w:t>incl. salariu</w:t>
            </w:r>
          </w:p>
          <w:p w:rsidR="00A4349A" w:rsidRDefault="00A4349A" w:rsidP="0066427F">
            <w:pPr>
              <w:jc w:val="center"/>
            </w:pPr>
          </w:p>
        </w:tc>
      </w:tr>
    </w:tbl>
    <w:p w:rsidR="00A4349A" w:rsidRDefault="00A4349A" w:rsidP="00A4349A">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9"/>
      </w:tblGrid>
      <w:tr w:rsidR="00A4349A" w:rsidTr="0066427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A4349A" w:rsidRDefault="00A4349A" w:rsidP="0066427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A4349A" w:rsidRDefault="00A4349A" w:rsidP="0066427F">
            <w:pPr>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A4349A" w:rsidRDefault="00A4349A" w:rsidP="0066427F">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A4349A" w:rsidRDefault="00A4349A" w:rsidP="0066427F">
            <w:pPr>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A4349A" w:rsidRDefault="00A4349A" w:rsidP="0066427F">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A4349A" w:rsidRDefault="00A4349A" w:rsidP="0066427F">
            <w:pPr>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tcPr>
          <w:p w:rsidR="00A4349A" w:rsidRDefault="00A4349A" w:rsidP="0066427F">
            <w:pPr>
              <w:jc w:val="center"/>
              <w:rPr>
                <w:sz w:val="22"/>
                <w:szCs w:val="22"/>
              </w:rPr>
            </w:pPr>
            <w:r>
              <w:rPr>
                <w:sz w:val="22"/>
                <w:szCs w:val="22"/>
              </w:rPr>
              <w:t>7</w:t>
            </w:r>
          </w:p>
        </w:tc>
      </w:tr>
      <w:tr w:rsidR="00A4349A" w:rsidRPr="00B40365" w:rsidTr="0066427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A4349A" w:rsidRPr="00B40365" w:rsidRDefault="00A4349A" w:rsidP="0066427F">
            <w:pPr>
              <w:jc w:val="right"/>
            </w:pPr>
            <w:r w:rsidRPr="00B40365">
              <w:t xml:space="preserve"> </w:t>
            </w:r>
          </w:p>
        </w:tc>
        <w:tc>
          <w:tcPr>
            <w:tcW w:w="1276" w:type="dxa"/>
            <w:gridSpan w:val="2"/>
            <w:tcBorders>
              <w:top w:val="nil"/>
              <w:bottom w:val="nil"/>
            </w:tcBorders>
          </w:tcPr>
          <w:p w:rsidR="00A4349A" w:rsidRPr="00B40365" w:rsidRDefault="00A4349A" w:rsidP="0066427F"/>
        </w:tc>
        <w:tc>
          <w:tcPr>
            <w:tcW w:w="3544" w:type="dxa"/>
            <w:gridSpan w:val="3"/>
            <w:tcBorders>
              <w:top w:val="nil"/>
              <w:bottom w:val="nil"/>
            </w:tcBorders>
          </w:tcPr>
          <w:p w:rsidR="00A4349A" w:rsidRPr="001B592D" w:rsidRDefault="00A4349A" w:rsidP="0066427F">
            <w:pPr>
              <w:rPr>
                <w:b/>
                <w:sz w:val="28"/>
                <w:szCs w:val="28"/>
                <w:lang w:val="en-US"/>
              </w:rPr>
            </w:pPr>
            <w:r w:rsidRPr="005771E3">
              <w:rPr>
                <w:b/>
                <w:bCs/>
                <w:sz w:val="22"/>
                <w:szCs w:val="22"/>
              </w:rPr>
              <w:t>1. Lucrari de demolare.</w:t>
            </w:r>
          </w:p>
        </w:tc>
        <w:tc>
          <w:tcPr>
            <w:tcW w:w="850" w:type="dxa"/>
            <w:gridSpan w:val="2"/>
            <w:tcBorders>
              <w:top w:val="nil"/>
              <w:bottom w:val="nil"/>
            </w:tcBorders>
          </w:tcPr>
          <w:p w:rsidR="00A4349A" w:rsidRPr="00B40365" w:rsidRDefault="00A4349A" w:rsidP="0066427F"/>
        </w:tc>
        <w:tc>
          <w:tcPr>
            <w:tcW w:w="1276" w:type="dxa"/>
            <w:gridSpan w:val="3"/>
            <w:tcBorders>
              <w:top w:val="nil"/>
              <w:bottom w:val="nil"/>
            </w:tcBorders>
          </w:tcPr>
          <w:p w:rsidR="00A4349A" w:rsidRPr="00B40365" w:rsidRDefault="00A4349A" w:rsidP="0066427F"/>
        </w:tc>
        <w:tc>
          <w:tcPr>
            <w:tcW w:w="1417" w:type="dxa"/>
            <w:gridSpan w:val="2"/>
            <w:tcBorders>
              <w:top w:val="nil"/>
              <w:bottom w:val="nil"/>
            </w:tcBorders>
          </w:tcPr>
          <w:p w:rsidR="00A4349A" w:rsidRPr="00B40365" w:rsidRDefault="00A4349A" w:rsidP="0066427F"/>
        </w:tc>
        <w:tc>
          <w:tcPr>
            <w:tcW w:w="1419" w:type="dxa"/>
            <w:tcBorders>
              <w:top w:val="nil"/>
              <w:bottom w:val="nil"/>
            </w:tcBorders>
          </w:tcPr>
          <w:p w:rsidR="00A4349A" w:rsidRPr="00B40365" w:rsidRDefault="00A4349A" w:rsidP="0066427F"/>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rPr>
            </w:pPr>
            <w:r>
              <w:rPr>
                <w:sz w:val="24"/>
                <w:szCs w:val="24"/>
              </w:rPr>
              <w:t>1</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RpCI42B</w:t>
            </w:r>
          </w:p>
          <w:p w:rsidR="00A4349A" w:rsidRDefault="00A4349A" w:rsidP="0066427F"/>
        </w:tc>
        <w:tc>
          <w:tcPr>
            <w:tcW w:w="3544" w:type="dxa"/>
            <w:gridSpan w:val="3"/>
            <w:tcBorders>
              <w:top w:val="single" w:sz="4" w:space="0" w:color="auto"/>
              <w:bottom w:val="single" w:sz="4" w:space="0" w:color="auto"/>
            </w:tcBorders>
          </w:tcPr>
          <w:p w:rsidR="00A4349A" w:rsidRPr="005771E3" w:rsidRDefault="00A4349A" w:rsidP="0066427F">
            <w:pPr>
              <w:rPr>
                <w:sz w:val="24"/>
                <w:szCs w:val="24"/>
                <w:lang w:val="en-US"/>
              </w:rPr>
            </w:pPr>
            <w:r w:rsidRPr="005771E3">
              <w:rPr>
                <w:sz w:val="24"/>
                <w:szCs w:val="24"/>
                <w:lang w:val="en-US"/>
              </w:rPr>
              <w:t>Demontarea elementelor de acoperis - invelitori din tabla, asbociment, PVC, carton, pinza, stuf, etc, incl</w:t>
            </w:r>
            <w:r w:rsidR="003052AE">
              <w:rPr>
                <w:sz w:val="24"/>
                <w:szCs w:val="24"/>
                <w:lang w:val="en-US"/>
              </w:rPr>
              <w:t>usiv tunsul tablei recuperabile</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r>
              <w:rPr>
                <w:sz w:val="24"/>
                <w:szCs w:val="24"/>
                <w:lang w:val="en-US"/>
              </w:rPr>
              <w:t>45</w:t>
            </w:r>
            <w:r>
              <w:rPr>
                <w:sz w:val="24"/>
                <w:szCs w:val="24"/>
              </w:rPr>
              <w:t>,00</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rPr>
            </w:pPr>
          </w:p>
        </w:tc>
        <w:tc>
          <w:tcPr>
            <w:tcW w:w="1276" w:type="dxa"/>
            <w:gridSpan w:val="2"/>
            <w:tcBorders>
              <w:top w:val="single" w:sz="4" w:space="0" w:color="auto"/>
              <w:bottom w:val="single" w:sz="4" w:space="0" w:color="auto"/>
            </w:tcBorders>
          </w:tcPr>
          <w:p w:rsidR="00A4349A" w:rsidRDefault="00A4349A" w:rsidP="0066427F"/>
        </w:tc>
        <w:tc>
          <w:tcPr>
            <w:tcW w:w="3544" w:type="dxa"/>
            <w:gridSpan w:val="3"/>
            <w:tcBorders>
              <w:top w:val="single" w:sz="4" w:space="0" w:color="auto"/>
              <w:bottom w:val="single" w:sz="4" w:space="0" w:color="auto"/>
            </w:tcBorders>
          </w:tcPr>
          <w:p w:rsidR="00A4349A" w:rsidRPr="005771E3" w:rsidRDefault="00A4349A" w:rsidP="0066427F">
            <w:pPr>
              <w:rPr>
                <w:b/>
                <w:sz w:val="28"/>
                <w:szCs w:val="28"/>
                <w:lang w:val="en-US"/>
              </w:rPr>
            </w:pPr>
            <w:r w:rsidRPr="005771E3">
              <w:rPr>
                <w:b/>
                <w:sz w:val="28"/>
                <w:szCs w:val="28"/>
                <w:lang w:val="en-US"/>
              </w:rPr>
              <w:t>Invelitori:</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p>
        </w:tc>
        <w:tc>
          <w:tcPr>
            <w:tcW w:w="1417" w:type="dxa"/>
            <w:gridSpan w:val="2"/>
            <w:tcBorders>
              <w:top w:val="single" w:sz="4" w:space="0" w:color="auto"/>
              <w:bottom w:val="single" w:sz="4" w:space="0" w:color="auto"/>
            </w:tcBorders>
          </w:tcPr>
          <w:p w:rsidR="00A4349A" w:rsidRDefault="00A4349A" w:rsidP="0066427F">
            <w:pPr>
              <w:rPr>
                <w:sz w:val="24"/>
                <w:szCs w:val="24"/>
              </w:rPr>
            </w:pPr>
          </w:p>
        </w:tc>
        <w:tc>
          <w:tcPr>
            <w:tcW w:w="1419" w:type="dxa"/>
            <w:tcBorders>
              <w:top w:val="single" w:sz="4" w:space="0" w:color="auto"/>
              <w:bottom w:val="single" w:sz="4" w:space="0" w:color="auto"/>
            </w:tcBorders>
          </w:tcPr>
          <w:p w:rsidR="00A4349A" w:rsidRDefault="00A4349A" w:rsidP="0066427F"/>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F742E8" w:rsidRDefault="00A4349A" w:rsidP="0066427F">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CE27A</w:t>
            </w:r>
          </w:p>
          <w:p w:rsidR="00A4349A" w:rsidRDefault="00A4349A" w:rsidP="0066427F"/>
        </w:tc>
        <w:tc>
          <w:tcPr>
            <w:tcW w:w="3544" w:type="dxa"/>
            <w:gridSpan w:val="3"/>
            <w:tcBorders>
              <w:top w:val="single" w:sz="4" w:space="0" w:color="auto"/>
              <w:bottom w:val="single" w:sz="4" w:space="0" w:color="auto"/>
            </w:tcBorders>
          </w:tcPr>
          <w:p w:rsidR="00A4349A" w:rsidRPr="001B62AA" w:rsidRDefault="00A4349A" w:rsidP="0066427F">
            <w:pPr>
              <w:rPr>
                <w:sz w:val="24"/>
                <w:szCs w:val="24"/>
                <w:lang w:val="en-US"/>
              </w:rPr>
            </w:pPr>
            <w:r>
              <w:rPr>
                <w:sz w:val="24"/>
                <w:szCs w:val="24"/>
                <w:lang w:val="en-US"/>
              </w:rPr>
              <w:t>Sarpante pe scaune din lemn la acoperisuri cu 1-4 pante,cu contur regulat,executate pe suprafete peste 25mp,inclusive fieraria de ancorare și prindere pentru învelitori,pentru incărcări climatice normale</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r>
              <w:rPr>
                <w:sz w:val="24"/>
                <w:szCs w:val="24"/>
                <w:lang w:val="en-US"/>
              </w:rPr>
              <w:t>45</w:t>
            </w:r>
            <w:r>
              <w:rPr>
                <w:sz w:val="24"/>
                <w:szCs w:val="24"/>
              </w:rPr>
              <w:t>,00</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C61338"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CE30B</w:t>
            </w:r>
          </w:p>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Pr>
                <w:sz w:val="24"/>
                <w:szCs w:val="24"/>
                <w:lang w:val="en-US"/>
              </w:rPr>
              <w:t>Asteriala la învelitori sau doliile învelitorilor din țiglă , plăci de tip eternity etc.,din scînduri brute de rășinoase (24mm grosime) geluite pe o parte, la construcții obișnuite</w:t>
            </w:r>
          </w:p>
        </w:tc>
        <w:tc>
          <w:tcPr>
            <w:tcW w:w="850" w:type="dxa"/>
            <w:gridSpan w:val="2"/>
            <w:tcBorders>
              <w:top w:val="single" w:sz="4" w:space="0" w:color="auto"/>
              <w:bottom w:val="single" w:sz="4" w:space="0" w:color="auto"/>
            </w:tcBorders>
            <w:vAlign w:val="center"/>
          </w:tcPr>
          <w:p w:rsidR="00A4349A" w:rsidRPr="00C61338" w:rsidRDefault="00A4349A" w:rsidP="0066427F">
            <w:pPr>
              <w:jc w:val="center"/>
              <w:rPr>
                <w:sz w:val="24"/>
                <w:szCs w:val="24"/>
                <w:lang w:val="en-US"/>
              </w:rPr>
            </w:pPr>
            <w:r>
              <w:rPr>
                <w:sz w:val="24"/>
                <w:szCs w:val="24"/>
                <w:lang w:val="en-US"/>
              </w:rPr>
              <w:t>m2</w:t>
            </w:r>
          </w:p>
        </w:tc>
        <w:tc>
          <w:tcPr>
            <w:tcW w:w="1276" w:type="dxa"/>
            <w:gridSpan w:val="3"/>
            <w:tcBorders>
              <w:top w:val="single" w:sz="4" w:space="0" w:color="auto"/>
              <w:bottom w:val="single" w:sz="4" w:space="0" w:color="auto"/>
            </w:tcBorders>
            <w:vAlign w:val="center"/>
          </w:tcPr>
          <w:p w:rsidR="00A4349A" w:rsidRPr="00C61338" w:rsidRDefault="00A4349A" w:rsidP="0066427F">
            <w:pPr>
              <w:jc w:val="center"/>
              <w:rPr>
                <w:sz w:val="24"/>
                <w:szCs w:val="24"/>
                <w:lang w:val="en-US"/>
              </w:rPr>
            </w:pPr>
            <w:r>
              <w:rPr>
                <w:sz w:val="24"/>
                <w:szCs w:val="24"/>
                <w:lang w:val="en-US"/>
              </w:rPr>
              <w:t>45,0</w:t>
            </w:r>
          </w:p>
        </w:tc>
        <w:tc>
          <w:tcPr>
            <w:tcW w:w="1417" w:type="dxa"/>
            <w:gridSpan w:val="2"/>
            <w:tcBorders>
              <w:top w:val="single" w:sz="4" w:space="0" w:color="auto"/>
              <w:bottom w:val="single" w:sz="4" w:space="0" w:color="auto"/>
            </w:tcBorders>
            <w:vAlign w:val="center"/>
          </w:tcPr>
          <w:p w:rsidR="00A4349A" w:rsidRPr="00C61338" w:rsidRDefault="00A4349A" w:rsidP="0066427F">
            <w:pPr>
              <w:keepLines/>
              <w:jc w:val="center"/>
              <w:rPr>
                <w:sz w:val="4"/>
                <w:szCs w:val="4"/>
                <w:lang w:val="en-US"/>
              </w:rPr>
            </w:pPr>
          </w:p>
        </w:tc>
        <w:tc>
          <w:tcPr>
            <w:tcW w:w="1419" w:type="dxa"/>
            <w:tcBorders>
              <w:top w:val="single" w:sz="4" w:space="0" w:color="auto"/>
              <w:bottom w:val="single" w:sz="4" w:space="0" w:color="auto"/>
            </w:tcBorders>
            <w:vAlign w:val="center"/>
          </w:tcPr>
          <w:p w:rsidR="00A4349A" w:rsidRPr="00C61338" w:rsidRDefault="00A4349A" w:rsidP="0066427F">
            <w:pPr>
              <w:keepLines/>
              <w:jc w:val="center"/>
              <w:rPr>
                <w:sz w:val="4"/>
                <w:szCs w:val="4"/>
                <w:lang w:val="en-US"/>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50E3C" w:rsidRDefault="00A4349A" w:rsidP="0066427F">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CN50A</w:t>
            </w:r>
          </w:p>
          <w:p w:rsidR="00A4349A" w:rsidRDefault="00A4349A" w:rsidP="0066427F"/>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sidRPr="00E904CB">
              <w:rPr>
                <w:sz w:val="24"/>
                <w:szCs w:val="24"/>
                <w:lang w:val="en-US"/>
              </w:rPr>
              <w:t>Tratament ignifug al lemnariei; ferme, arc</w:t>
            </w:r>
            <w:r w:rsidR="003052AE">
              <w:rPr>
                <w:sz w:val="24"/>
                <w:szCs w:val="24"/>
                <w:lang w:val="en-US"/>
              </w:rPr>
              <w:t>e, grinzi, capriori, cosoroabe.</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m3</w:t>
            </w:r>
          </w:p>
        </w:tc>
        <w:tc>
          <w:tcPr>
            <w:tcW w:w="1276" w:type="dxa"/>
            <w:gridSpan w:val="3"/>
            <w:tcBorders>
              <w:top w:val="single" w:sz="4" w:space="0" w:color="auto"/>
              <w:bottom w:val="single" w:sz="4" w:space="0" w:color="auto"/>
            </w:tcBorders>
            <w:vAlign w:val="center"/>
          </w:tcPr>
          <w:p w:rsidR="00A4349A" w:rsidRPr="00F742E8" w:rsidRDefault="00A4349A" w:rsidP="0066427F">
            <w:pPr>
              <w:jc w:val="center"/>
              <w:rPr>
                <w:sz w:val="24"/>
                <w:szCs w:val="24"/>
                <w:lang w:val="en-US"/>
              </w:rPr>
            </w:pPr>
            <w:r>
              <w:rPr>
                <w:sz w:val="24"/>
                <w:szCs w:val="24"/>
              </w:rPr>
              <w:t>1,</w:t>
            </w:r>
            <w:r>
              <w:rPr>
                <w:sz w:val="24"/>
                <w:szCs w:val="24"/>
                <w:lang w:val="en-US"/>
              </w:rPr>
              <w:t>08</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50E3C" w:rsidRDefault="00A4349A" w:rsidP="0066427F">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CN51C</w:t>
            </w:r>
          </w:p>
          <w:p w:rsidR="00A4349A" w:rsidRDefault="00A4349A" w:rsidP="0066427F"/>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sidRPr="00E904CB">
              <w:rPr>
                <w:sz w:val="24"/>
                <w:szCs w:val="24"/>
                <w:lang w:val="en-US"/>
              </w:rPr>
              <w:t>Tratamentul antiseptic al lemnariei, pe suprafet</w:t>
            </w:r>
            <w:r w:rsidR="003052AE">
              <w:rPr>
                <w:sz w:val="24"/>
                <w:szCs w:val="24"/>
                <w:lang w:val="en-US"/>
              </w:rPr>
              <w:t>e ascunse cu paste antiseptice.</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m3</w:t>
            </w:r>
          </w:p>
        </w:tc>
        <w:tc>
          <w:tcPr>
            <w:tcW w:w="1276" w:type="dxa"/>
            <w:gridSpan w:val="3"/>
            <w:tcBorders>
              <w:top w:val="single" w:sz="4" w:space="0" w:color="auto"/>
              <w:bottom w:val="single" w:sz="4" w:space="0" w:color="auto"/>
            </w:tcBorders>
            <w:vAlign w:val="center"/>
          </w:tcPr>
          <w:p w:rsidR="00A4349A" w:rsidRPr="00F742E8" w:rsidRDefault="00A4349A" w:rsidP="0066427F">
            <w:pPr>
              <w:jc w:val="center"/>
              <w:rPr>
                <w:sz w:val="24"/>
                <w:szCs w:val="24"/>
                <w:lang w:val="en-US"/>
              </w:rPr>
            </w:pPr>
            <w:r>
              <w:rPr>
                <w:sz w:val="24"/>
                <w:szCs w:val="24"/>
              </w:rPr>
              <w:t>1,</w:t>
            </w:r>
            <w:r>
              <w:rPr>
                <w:sz w:val="24"/>
                <w:szCs w:val="24"/>
                <w:lang w:val="en-US"/>
              </w:rPr>
              <w:t>08</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50E3C" w:rsidRDefault="00A4349A" w:rsidP="0066427F">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CE06A</w:t>
            </w:r>
          </w:p>
          <w:p w:rsidR="00A4349A" w:rsidRDefault="00A4349A" w:rsidP="0066427F"/>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sidRPr="00E904CB">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w:t>
            </w:r>
            <w:r w:rsidR="003052AE">
              <w:rPr>
                <w:sz w:val="24"/>
                <w:szCs w:val="24"/>
                <w:lang w:val="en-US"/>
              </w:rPr>
              <w:t>or, racordurilor la cosuri etc.</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r>
              <w:rPr>
                <w:sz w:val="24"/>
                <w:szCs w:val="24"/>
                <w:lang w:val="en-US"/>
              </w:rPr>
              <w:t>45</w:t>
            </w:r>
            <w:r>
              <w:rPr>
                <w:sz w:val="24"/>
                <w:szCs w:val="24"/>
              </w:rPr>
              <w:t>,00</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lang w:val="en-US"/>
              </w:rPr>
            </w:pPr>
          </w:p>
        </w:tc>
        <w:tc>
          <w:tcPr>
            <w:tcW w:w="1276" w:type="dxa"/>
            <w:gridSpan w:val="2"/>
            <w:tcBorders>
              <w:top w:val="single" w:sz="4" w:space="0" w:color="auto"/>
              <w:bottom w:val="single" w:sz="4" w:space="0" w:color="auto"/>
            </w:tcBorders>
          </w:tcPr>
          <w:p w:rsidR="00A4349A" w:rsidRDefault="00A4349A" w:rsidP="0066427F">
            <w:pPr>
              <w:spacing w:line="276" w:lineRule="auto"/>
              <w:rPr>
                <w:sz w:val="24"/>
                <w:szCs w:val="24"/>
                <w:lang w:val="en-US"/>
              </w:rPr>
            </w:pPr>
            <w:r>
              <w:rPr>
                <w:sz w:val="24"/>
                <w:szCs w:val="24"/>
                <w:lang w:val="en-US"/>
              </w:rPr>
              <w:t>CE31C</w:t>
            </w:r>
          </w:p>
          <w:p w:rsidR="00A4349A" w:rsidRDefault="00A4349A" w:rsidP="0066427F">
            <w:pPr>
              <w:spacing w:line="276" w:lineRule="auto"/>
            </w:pPr>
          </w:p>
        </w:tc>
        <w:tc>
          <w:tcPr>
            <w:tcW w:w="3544" w:type="dxa"/>
            <w:gridSpan w:val="3"/>
            <w:tcBorders>
              <w:top w:val="single" w:sz="4" w:space="0" w:color="auto"/>
              <w:bottom w:val="single" w:sz="4" w:space="0" w:color="auto"/>
            </w:tcBorders>
          </w:tcPr>
          <w:p w:rsidR="00A4349A" w:rsidRDefault="00A4349A" w:rsidP="0066427F">
            <w:pPr>
              <w:spacing w:line="276" w:lineRule="auto"/>
              <w:rPr>
                <w:sz w:val="24"/>
                <w:szCs w:val="24"/>
                <w:lang w:val="en-US"/>
              </w:rPr>
            </w:pPr>
            <w:r w:rsidRPr="00AC349A">
              <w:rPr>
                <w:sz w:val="24"/>
                <w:szCs w:val="24"/>
                <w:lang w:val="en-US"/>
              </w:rPr>
              <w:t>Streasina infundata, fara console aparente, din tabla protej</w:t>
            </w:r>
            <w:r w:rsidR="00F330FB">
              <w:rPr>
                <w:sz w:val="24"/>
                <w:szCs w:val="24"/>
                <w:lang w:val="en-US"/>
              </w:rPr>
              <w:t>ata anticoroiv grosimea 0,45mm.</w:t>
            </w:r>
          </w:p>
        </w:tc>
        <w:tc>
          <w:tcPr>
            <w:tcW w:w="850" w:type="dxa"/>
            <w:gridSpan w:val="2"/>
            <w:tcBorders>
              <w:top w:val="single" w:sz="4" w:space="0" w:color="auto"/>
              <w:bottom w:val="single" w:sz="4" w:space="0" w:color="auto"/>
            </w:tcBorders>
            <w:vAlign w:val="center"/>
          </w:tcPr>
          <w:p w:rsidR="00A4349A" w:rsidRPr="00AC349A" w:rsidRDefault="00A4349A" w:rsidP="0066427F">
            <w:pPr>
              <w:spacing w:line="276" w:lineRule="auto"/>
              <w:jc w:val="center"/>
            </w:pPr>
            <w:r w:rsidRPr="00AC349A">
              <w:t>m2</w:t>
            </w:r>
          </w:p>
        </w:tc>
        <w:tc>
          <w:tcPr>
            <w:tcW w:w="1276" w:type="dxa"/>
            <w:gridSpan w:val="3"/>
            <w:tcBorders>
              <w:top w:val="single" w:sz="4" w:space="0" w:color="auto"/>
              <w:bottom w:val="single" w:sz="4" w:space="0" w:color="auto"/>
            </w:tcBorders>
            <w:vAlign w:val="center"/>
          </w:tcPr>
          <w:p w:rsidR="00A4349A" w:rsidRPr="00AC349A" w:rsidRDefault="00A4349A" w:rsidP="0066427F">
            <w:pPr>
              <w:spacing w:line="276" w:lineRule="auto"/>
              <w:jc w:val="center"/>
            </w:pPr>
            <w:r>
              <w:rPr>
                <w:lang w:val="en-US"/>
              </w:rPr>
              <w:t>13</w:t>
            </w:r>
            <w:r w:rsidRPr="00AC349A">
              <w:t>,000</w:t>
            </w:r>
          </w:p>
        </w:tc>
        <w:tc>
          <w:tcPr>
            <w:tcW w:w="1417" w:type="dxa"/>
            <w:gridSpan w:val="2"/>
            <w:tcBorders>
              <w:top w:val="single" w:sz="4" w:space="0" w:color="auto"/>
              <w:bottom w:val="single" w:sz="4" w:space="0" w:color="auto"/>
            </w:tcBorders>
            <w:vAlign w:val="center"/>
          </w:tcPr>
          <w:p w:rsidR="00A4349A" w:rsidRDefault="00A4349A" w:rsidP="0066427F">
            <w:pPr>
              <w:spacing w:line="276" w:lineRule="auto"/>
              <w:jc w:val="center"/>
            </w:pPr>
          </w:p>
        </w:tc>
        <w:tc>
          <w:tcPr>
            <w:tcW w:w="1419" w:type="dxa"/>
            <w:tcBorders>
              <w:top w:val="single" w:sz="4" w:space="0" w:color="auto"/>
              <w:bottom w:val="single" w:sz="4" w:space="0" w:color="auto"/>
            </w:tcBorders>
            <w:vAlign w:val="center"/>
          </w:tcPr>
          <w:p w:rsidR="00A4349A" w:rsidRDefault="00A4349A" w:rsidP="0066427F">
            <w:pPr>
              <w:spacing w:line="276" w:lineRule="auto"/>
              <w:jc w:val="cente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lang w:val="en-US"/>
              </w:rPr>
            </w:pPr>
          </w:p>
        </w:tc>
        <w:tc>
          <w:tcPr>
            <w:tcW w:w="1276" w:type="dxa"/>
            <w:gridSpan w:val="2"/>
            <w:tcBorders>
              <w:top w:val="single" w:sz="4" w:space="0" w:color="auto"/>
              <w:bottom w:val="single" w:sz="4" w:space="0" w:color="auto"/>
            </w:tcBorders>
            <w:vAlign w:val="center"/>
          </w:tcPr>
          <w:p w:rsidR="00A4349A" w:rsidRDefault="00A4349A" w:rsidP="0066427F">
            <w:pPr>
              <w:spacing w:line="276" w:lineRule="auto"/>
              <w:jc w:val="center"/>
              <w:rPr>
                <w:sz w:val="22"/>
                <w:szCs w:val="22"/>
              </w:rPr>
            </w:pPr>
            <w:r>
              <w:rPr>
                <w:sz w:val="22"/>
                <w:szCs w:val="22"/>
              </w:rPr>
              <w:t>CE20A</w:t>
            </w:r>
          </w:p>
        </w:tc>
        <w:tc>
          <w:tcPr>
            <w:tcW w:w="3544" w:type="dxa"/>
            <w:gridSpan w:val="3"/>
            <w:tcBorders>
              <w:top w:val="single" w:sz="4" w:space="0" w:color="auto"/>
              <w:bottom w:val="single" w:sz="4" w:space="0" w:color="auto"/>
            </w:tcBorders>
            <w:vAlign w:val="center"/>
          </w:tcPr>
          <w:p w:rsidR="00A4349A" w:rsidRPr="003052AE" w:rsidRDefault="00A4349A" w:rsidP="0066427F">
            <w:pPr>
              <w:spacing w:line="276" w:lineRule="auto"/>
              <w:rPr>
                <w:sz w:val="24"/>
                <w:szCs w:val="24"/>
                <w:lang w:val="en-US"/>
              </w:rPr>
            </w:pPr>
            <w:r>
              <w:rPr>
                <w:sz w:val="24"/>
                <w:szCs w:val="24"/>
                <w:lang w:val="en-US"/>
              </w:rPr>
              <w:t xml:space="preserve">Sisteme de jgheaburi tip brass </w:t>
            </w:r>
            <w:r w:rsidR="003052AE">
              <w:rPr>
                <w:sz w:val="24"/>
                <w:szCs w:val="24"/>
                <w:lang w:val="en-US"/>
              </w:rPr>
              <w:t>din tabla protejata anticoroziv</w:t>
            </w:r>
          </w:p>
        </w:tc>
        <w:tc>
          <w:tcPr>
            <w:tcW w:w="850" w:type="dxa"/>
            <w:gridSpan w:val="2"/>
            <w:tcBorders>
              <w:top w:val="single" w:sz="4" w:space="0" w:color="auto"/>
              <w:bottom w:val="single" w:sz="4" w:space="0" w:color="auto"/>
            </w:tcBorders>
            <w:vAlign w:val="center"/>
          </w:tcPr>
          <w:p w:rsidR="00A4349A" w:rsidRDefault="00A4349A" w:rsidP="0066427F">
            <w:pPr>
              <w:spacing w:line="276" w:lineRule="auto"/>
              <w:jc w:val="center"/>
            </w:pPr>
            <w:r>
              <w:t>m</w:t>
            </w:r>
          </w:p>
        </w:tc>
        <w:tc>
          <w:tcPr>
            <w:tcW w:w="1276" w:type="dxa"/>
            <w:gridSpan w:val="3"/>
            <w:tcBorders>
              <w:top w:val="single" w:sz="4" w:space="0" w:color="auto"/>
              <w:bottom w:val="single" w:sz="4" w:space="0" w:color="auto"/>
            </w:tcBorders>
            <w:vAlign w:val="center"/>
          </w:tcPr>
          <w:p w:rsidR="00A4349A" w:rsidRPr="00CF5174" w:rsidRDefault="00A4349A" w:rsidP="0066427F">
            <w:pPr>
              <w:spacing w:line="276" w:lineRule="auto"/>
              <w:jc w:val="center"/>
              <w:rPr>
                <w:lang w:val="en-US"/>
              </w:rPr>
            </w:pPr>
            <w:r>
              <w:rPr>
                <w:lang w:val="en-US"/>
              </w:rPr>
              <w:t>6.8</w:t>
            </w:r>
          </w:p>
        </w:tc>
        <w:tc>
          <w:tcPr>
            <w:tcW w:w="1417" w:type="dxa"/>
            <w:gridSpan w:val="2"/>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c>
          <w:tcPr>
            <w:tcW w:w="1419" w:type="dxa"/>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lang w:val="en-US"/>
              </w:rPr>
            </w:pPr>
          </w:p>
        </w:tc>
        <w:tc>
          <w:tcPr>
            <w:tcW w:w="1276" w:type="dxa"/>
            <w:gridSpan w:val="2"/>
            <w:tcBorders>
              <w:top w:val="single" w:sz="4" w:space="0" w:color="auto"/>
              <w:bottom w:val="single" w:sz="4" w:space="0" w:color="auto"/>
            </w:tcBorders>
            <w:vAlign w:val="center"/>
          </w:tcPr>
          <w:p w:rsidR="00A4349A" w:rsidRDefault="00A4349A" w:rsidP="0066427F">
            <w:pPr>
              <w:spacing w:line="276" w:lineRule="auto"/>
              <w:jc w:val="center"/>
              <w:rPr>
                <w:sz w:val="22"/>
                <w:szCs w:val="22"/>
              </w:rPr>
            </w:pPr>
            <w:r>
              <w:rPr>
                <w:sz w:val="22"/>
                <w:szCs w:val="22"/>
              </w:rPr>
              <w:t>CE22A</w:t>
            </w:r>
          </w:p>
        </w:tc>
        <w:tc>
          <w:tcPr>
            <w:tcW w:w="3544" w:type="dxa"/>
            <w:gridSpan w:val="3"/>
            <w:tcBorders>
              <w:top w:val="single" w:sz="4" w:space="0" w:color="auto"/>
              <w:bottom w:val="single" w:sz="4" w:space="0" w:color="auto"/>
            </w:tcBorders>
            <w:vAlign w:val="center"/>
          </w:tcPr>
          <w:p w:rsidR="00A4349A" w:rsidRPr="003052AE" w:rsidRDefault="00A4349A" w:rsidP="0066427F">
            <w:pPr>
              <w:spacing w:line="276" w:lineRule="auto"/>
              <w:rPr>
                <w:sz w:val="24"/>
                <w:szCs w:val="24"/>
                <w:lang w:val="en-US"/>
              </w:rPr>
            </w:pPr>
            <w:r>
              <w:rPr>
                <w:sz w:val="24"/>
                <w:szCs w:val="24"/>
                <w:lang w:val="en-US"/>
              </w:rPr>
              <w:t xml:space="preserve">Sisteme de burlane tip brass </w:t>
            </w:r>
            <w:r w:rsidR="003052AE">
              <w:rPr>
                <w:sz w:val="24"/>
                <w:szCs w:val="24"/>
                <w:lang w:val="en-US"/>
              </w:rPr>
              <w:t>din tabla protejata anticoroziv</w:t>
            </w:r>
          </w:p>
        </w:tc>
        <w:tc>
          <w:tcPr>
            <w:tcW w:w="850" w:type="dxa"/>
            <w:gridSpan w:val="2"/>
            <w:tcBorders>
              <w:top w:val="single" w:sz="4" w:space="0" w:color="auto"/>
              <w:bottom w:val="single" w:sz="4" w:space="0" w:color="auto"/>
            </w:tcBorders>
            <w:vAlign w:val="center"/>
          </w:tcPr>
          <w:p w:rsidR="00A4349A" w:rsidRDefault="00A4349A" w:rsidP="0066427F">
            <w:pPr>
              <w:spacing w:line="276" w:lineRule="auto"/>
              <w:jc w:val="center"/>
            </w:pPr>
            <w:r>
              <w:t>m</w:t>
            </w:r>
          </w:p>
        </w:tc>
        <w:tc>
          <w:tcPr>
            <w:tcW w:w="1276" w:type="dxa"/>
            <w:gridSpan w:val="3"/>
            <w:tcBorders>
              <w:top w:val="single" w:sz="4" w:space="0" w:color="auto"/>
              <w:bottom w:val="single" w:sz="4" w:space="0" w:color="auto"/>
            </w:tcBorders>
            <w:vAlign w:val="center"/>
          </w:tcPr>
          <w:p w:rsidR="00A4349A" w:rsidRPr="00CF5174" w:rsidRDefault="00A4349A" w:rsidP="0066427F">
            <w:pPr>
              <w:spacing w:line="276" w:lineRule="auto"/>
              <w:jc w:val="center"/>
              <w:rPr>
                <w:lang w:val="en-US"/>
              </w:rPr>
            </w:pPr>
            <w:r>
              <w:t>4,</w:t>
            </w:r>
            <w:r>
              <w:rPr>
                <w:lang w:val="en-US"/>
              </w:rPr>
              <w:t>8</w:t>
            </w:r>
          </w:p>
        </w:tc>
        <w:tc>
          <w:tcPr>
            <w:tcW w:w="1417" w:type="dxa"/>
            <w:gridSpan w:val="2"/>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c>
          <w:tcPr>
            <w:tcW w:w="1419" w:type="dxa"/>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97B46" w:rsidRDefault="00A4349A" w:rsidP="0066427F">
            <w:pPr>
              <w:jc w:val="center"/>
              <w:rPr>
                <w:lang w:val="en-US"/>
              </w:rPr>
            </w:pPr>
          </w:p>
        </w:tc>
        <w:tc>
          <w:tcPr>
            <w:tcW w:w="1276" w:type="dxa"/>
            <w:gridSpan w:val="2"/>
            <w:tcBorders>
              <w:top w:val="single" w:sz="4" w:space="0" w:color="auto"/>
              <w:bottom w:val="single" w:sz="4" w:space="0" w:color="auto"/>
            </w:tcBorders>
          </w:tcPr>
          <w:p w:rsidR="00A4349A" w:rsidRPr="00E904CB" w:rsidRDefault="00A4349A" w:rsidP="0066427F">
            <w:pPr>
              <w:rPr>
                <w:b/>
                <w:sz w:val="28"/>
                <w:szCs w:val="28"/>
              </w:rPr>
            </w:pPr>
          </w:p>
        </w:tc>
        <w:tc>
          <w:tcPr>
            <w:tcW w:w="3544" w:type="dxa"/>
            <w:gridSpan w:val="3"/>
            <w:tcBorders>
              <w:top w:val="single" w:sz="4" w:space="0" w:color="auto"/>
              <w:bottom w:val="single" w:sz="4" w:space="0" w:color="auto"/>
            </w:tcBorders>
          </w:tcPr>
          <w:p w:rsidR="00A4349A" w:rsidRPr="00E904CB" w:rsidRDefault="00A4349A" w:rsidP="0066427F">
            <w:pPr>
              <w:rPr>
                <w:b/>
                <w:sz w:val="28"/>
                <w:szCs w:val="28"/>
                <w:lang w:val="en-US"/>
              </w:rPr>
            </w:pPr>
            <w:r w:rsidRPr="00E904CB">
              <w:rPr>
                <w:b/>
                <w:sz w:val="28"/>
                <w:szCs w:val="28"/>
                <w:lang w:val="en-US"/>
              </w:rPr>
              <w:t>Lucrari interioare si exterioare:</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50E3C" w:rsidRDefault="00A4349A" w:rsidP="0066427F">
            <w:pPr>
              <w:rPr>
                <w:sz w:val="24"/>
                <w:szCs w:val="24"/>
                <w:lang w:val="ro-RO"/>
              </w:rPr>
            </w:pPr>
            <w:r>
              <w:rPr>
                <w:sz w:val="24"/>
                <w:szCs w:val="24"/>
                <w:lang w:val="ro-RO"/>
              </w:rPr>
              <w:t>8</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RpCJ12A</w:t>
            </w:r>
          </w:p>
          <w:p w:rsidR="00A4349A" w:rsidRDefault="00A4349A" w:rsidP="0066427F"/>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Pr>
                <w:sz w:val="24"/>
                <w:szCs w:val="24"/>
                <w:lang w:val="en-US"/>
              </w:rPr>
              <w:t xml:space="preserve">Tencuieli interioare </w:t>
            </w:r>
            <w:r>
              <w:rPr>
                <w:sz w:val="24"/>
                <w:szCs w:val="24"/>
                <w:lang w:val="ro-RO"/>
              </w:rPr>
              <w:t>și</w:t>
            </w:r>
            <w:r>
              <w:rPr>
                <w:sz w:val="24"/>
                <w:szCs w:val="24"/>
                <w:lang w:val="en-US"/>
              </w:rPr>
              <w:t xml:space="preserve"> exterioare sclivistice ,executate cu mortar de ciment M100-T de 2cm grosime medie, la pereți din beton sau cărămidă ,cu suprafețe plane(gr 40 mm)k=2 </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633D5E" w:rsidRDefault="00A4349A" w:rsidP="0066427F">
            <w:pPr>
              <w:jc w:val="center"/>
              <w:rPr>
                <w:sz w:val="24"/>
                <w:szCs w:val="24"/>
                <w:lang w:val="en-US"/>
              </w:rPr>
            </w:pPr>
            <w:r>
              <w:rPr>
                <w:sz w:val="24"/>
                <w:szCs w:val="24"/>
                <w:lang w:val="ro-RO"/>
              </w:rPr>
              <w:t>102.5</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050E3C" w:rsidRDefault="00A4349A" w:rsidP="0066427F">
            <w:pPr>
              <w:rPr>
                <w:sz w:val="24"/>
                <w:szCs w:val="24"/>
                <w:lang w:val="ro-RO"/>
              </w:rPr>
            </w:pPr>
            <w:r>
              <w:rPr>
                <w:sz w:val="24"/>
                <w:szCs w:val="24"/>
                <w:lang w:val="ro-RO"/>
              </w:rPr>
              <w:t>9</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RpCJ26B</w:t>
            </w:r>
          </w:p>
          <w:p w:rsidR="00A4349A" w:rsidRDefault="00A4349A" w:rsidP="0066427F"/>
        </w:tc>
        <w:tc>
          <w:tcPr>
            <w:tcW w:w="3544" w:type="dxa"/>
            <w:gridSpan w:val="3"/>
            <w:tcBorders>
              <w:top w:val="single" w:sz="4" w:space="0" w:color="auto"/>
              <w:bottom w:val="single" w:sz="4" w:space="0" w:color="auto"/>
            </w:tcBorders>
          </w:tcPr>
          <w:p w:rsidR="00A4349A" w:rsidRPr="00E904CB" w:rsidRDefault="00A4349A" w:rsidP="0066427F">
            <w:pPr>
              <w:rPr>
                <w:sz w:val="24"/>
                <w:szCs w:val="24"/>
                <w:lang w:val="en-US"/>
              </w:rPr>
            </w:pPr>
            <w:r>
              <w:rPr>
                <w:sz w:val="24"/>
                <w:szCs w:val="24"/>
                <w:lang w:val="en-US"/>
              </w:rPr>
              <w:t>Recondiționarea stropului la tencueli exterioare, vechi(cu mătura sau mașina) executate cu mortar var-ciment M-100-T pentru sprit și M25-Tpentru mortar de var-ciment și praf de piatră</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633D5E" w:rsidRDefault="00A4349A" w:rsidP="0066427F">
            <w:pPr>
              <w:jc w:val="center"/>
              <w:rPr>
                <w:sz w:val="24"/>
                <w:szCs w:val="24"/>
                <w:lang w:val="en-US"/>
              </w:rPr>
            </w:pPr>
            <w:r>
              <w:rPr>
                <w:sz w:val="24"/>
                <w:szCs w:val="24"/>
                <w:lang w:val="ro-RO"/>
              </w:rPr>
              <w:t>102.5</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1F53B5" w:rsidRDefault="00A4349A" w:rsidP="0066427F">
            <w:pPr>
              <w:rPr>
                <w:sz w:val="24"/>
                <w:szCs w:val="24"/>
                <w:lang w:val="ro-RO"/>
              </w:rPr>
            </w:pPr>
            <w:r>
              <w:rPr>
                <w:sz w:val="24"/>
                <w:szCs w:val="24"/>
              </w:rPr>
              <w:t>1</w:t>
            </w:r>
            <w:r>
              <w:rPr>
                <w:sz w:val="24"/>
                <w:szCs w:val="24"/>
                <w:lang w:val="ro-RO"/>
              </w:rPr>
              <w:t>2</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CG22A</w:t>
            </w:r>
          </w:p>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Pr>
                <w:sz w:val="24"/>
                <w:szCs w:val="24"/>
                <w:lang w:val="en-US"/>
              </w:rPr>
              <w:t>Pardoseli din beton simplu classa C 10/8 (Bc 10/B 150)în grosime de 10cm ,în cîmp continuu(pereulB=1000mm)</w:t>
            </w:r>
          </w:p>
        </w:tc>
        <w:tc>
          <w:tcPr>
            <w:tcW w:w="850" w:type="dxa"/>
            <w:gridSpan w:val="2"/>
            <w:tcBorders>
              <w:top w:val="single" w:sz="4" w:space="0" w:color="auto"/>
              <w:bottom w:val="single" w:sz="4" w:space="0" w:color="auto"/>
            </w:tcBorders>
            <w:vAlign w:val="center"/>
          </w:tcPr>
          <w:p w:rsidR="00A4349A" w:rsidRPr="00DE77D0" w:rsidRDefault="00A4349A" w:rsidP="0066427F">
            <w:pPr>
              <w:jc w:val="center"/>
              <w:rPr>
                <w:sz w:val="24"/>
                <w:szCs w:val="24"/>
                <w:lang w:val="ro-RO"/>
              </w:rPr>
            </w:pPr>
            <w:r>
              <w:rPr>
                <w:sz w:val="24"/>
                <w:szCs w:val="24"/>
                <w:lang w:val="ro-RO"/>
              </w:rPr>
              <w:t>m2</w:t>
            </w:r>
          </w:p>
        </w:tc>
        <w:tc>
          <w:tcPr>
            <w:tcW w:w="1276" w:type="dxa"/>
            <w:gridSpan w:val="3"/>
            <w:tcBorders>
              <w:top w:val="single" w:sz="4" w:space="0" w:color="auto"/>
              <w:bottom w:val="single" w:sz="4" w:space="0" w:color="auto"/>
            </w:tcBorders>
            <w:vAlign w:val="center"/>
          </w:tcPr>
          <w:p w:rsidR="00A4349A" w:rsidRPr="00DE77D0" w:rsidRDefault="00A4349A" w:rsidP="0066427F">
            <w:pPr>
              <w:jc w:val="center"/>
              <w:rPr>
                <w:sz w:val="24"/>
                <w:szCs w:val="24"/>
                <w:lang w:val="ro-RO"/>
              </w:rPr>
            </w:pPr>
            <w:r>
              <w:rPr>
                <w:sz w:val="24"/>
                <w:szCs w:val="24"/>
                <w:lang w:val="ro-RO"/>
              </w:rPr>
              <w:t>21,00</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DE77D0" w:rsidRDefault="00A4349A" w:rsidP="0066427F">
            <w:pPr>
              <w:rPr>
                <w:sz w:val="24"/>
                <w:szCs w:val="24"/>
                <w:lang w:val="ro-RO"/>
              </w:rPr>
            </w:pPr>
            <w:r>
              <w:rPr>
                <w:sz w:val="24"/>
                <w:szCs w:val="24"/>
              </w:rPr>
              <w:t>1</w:t>
            </w:r>
            <w:r>
              <w:rPr>
                <w:sz w:val="24"/>
                <w:szCs w:val="24"/>
                <w:lang w:val="ro-RO"/>
              </w:rPr>
              <w:t>3</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CF50B</w:t>
            </w:r>
          </w:p>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sidRPr="00590ECE">
              <w:rPr>
                <w:sz w:val="24"/>
                <w:szCs w:val="24"/>
                <w:lang w:val="en-US"/>
              </w:rPr>
              <w:t>Tencuieli interioare de 5 mm grosime, executate manual, cu amestec uscat pe baza de ipsos, la pereti si pereti despartitori, pr</w:t>
            </w:r>
            <w:r w:rsidR="003052AE">
              <w:rPr>
                <w:sz w:val="24"/>
                <w:szCs w:val="24"/>
                <w:lang w:val="en-US"/>
              </w:rPr>
              <w:t xml:space="preserve">eparare mecanica a mortarului. </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DE77D0" w:rsidRDefault="00A4349A" w:rsidP="0066427F">
            <w:pPr>
              <w:jc w:val="center"/>
              <w:rPr>
                <w:sz w:val="24"/>
                <w:szCs w:val="24"/>
                <w:lang w:val="ro-RO"/>
              </w:rPr>
            </w:pPr>
            <w:r>
              <w:rPr>
                <w:sz w:val="24"/>
                <w:szCs w:val="24"/>
                <w:lang w:val="ro-RO"/>
              </w:rPr>
              <w:t>85,2</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DE77D0" w:rsidRDefault="00A4349A" w:rsidP="0066427F">
            <w:pPr>
              <w:rPr>
                <w:sz w:val="24"/>
                <w:szCs w:val="24"/>
                <w:lang w:val="ro-RO"/>
              </w:rPr>
            </w:pPr>
            <w:r>
              <w:rPr>
                <w:sz w:val="24"/>
                <w:szCs w:val="24"/>
              </w:rPr>
              <w:t>1</w:t>
            </w:r>
            <w:r>
              <w:rPr>
                <w:sz w:val="24"/>
                <w:szCs w:val="24"/>
                <w:lang w:val="ro-RO"/>
              </w:rPr>
              <w:t>4</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CN53A</w:t>
            </w:r>
          </w:p>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sidRPr="00590ECE">
              <w:rPr>
                <w:sz w:val="24"/>
                <w:szCs w:val="24"/>
                <w:lang w:val="en-US"/>
              </w:rPr>
              <w:t>Grunduirea suprafetelor inter</w:t>
            </w:r>
            <w:r w:rsidR="003052AE">
              <w:rPr>
                <w:sz w:val="24"/>
                <w:szCs w:val="24"/>
                <w:lang w:val="en-US"/>
              </w:rPr>
              <w:t xml:space="preserve">ioare a peretilor si tavanelor </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DE77D0" w:rsidRDefault="00A4349A" w:rsidP="0066427F">
            <w:pPr>
              <w:jc w:val="center"/>
              <w:rPr>
                <w:sz w:val="24"/>
                <w:szCs w:val="24"/>
                <w:lang w:val="ro-RO"/>
              </w:rPr>
            </w:pPr>
            <w:r>
              <w:rPr>
                <w:sz w:val="24"/>
                <w:szCs w:val="24"/>
                <w:lang w:val="ro-RO"/>
              </w:rPr>
              <w:t>85,2</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DE77D0" w:rsidRDefault="00A4349A" w:rsidP="0066427F">
            <w:pPr>
              <w:rPr>
                <w:sz w:val="24"/>
                <w:szCs w:val="24"/>
                <w:lang w:val="ro-RO"/>
              </w:rPr>
            </w:pPr>
            <w:r>
              <w:rPr>
                <w:sz w:val="24"/>
                <w:szCs w:val="24"/>
              </w:rPr>
              <w:t>1</w:t>
            </w:r>
            <w:r>
              <w:rPr>
                <w:sz w:val="24"/>
                <w:szCs w:val="24"/>
                <w:lang w:val="ro-RO"/>
              </w:rPr>
              <w:t>5</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CN06A</w:t>
            </w:r>
          </w:p>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sidRPr="00590ECE">
              <w:rPr>
                <w:sz w:val="24"/>
                <w:szCs w:val="24"/>
                <w:lang w:val="en-US"/>
              </w:rPr>
              <w:t xml:space="preserve">Vopsitorii interioare cu vopsea pe baza de copolimeri vinilici in emulsie apoasa,  aplicate in 2 straturi pe </w:t>
            </w:r>
            <w:r w:rsidR="003052AE">
              <w:rPr>
                <w:sz w:val="24"/>
                <w:szCs w:val="24"/>
                <w:lang w:val="en-US"/>
              </w:rPr>
              <w:t>glet existent, executate manual</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DE77D0" w:rsidRDefault="00A4349A" w:rsidP="0066427F">
            <w:pPr>
              <w:jc w:val="center"/>
              <w:rPr>
                <w:sz w:val="24"/>
                <w:szCs w:val="24"/>
                <w:lang w:val="ro-RO"/>
              </w:rPr>
            </w:pPr>
            <w:r>
              <w:rPr>
                <w:sz w:val="24"/>
                <w:szCs w:val="24"/>
                <w:lang w:val="ro-RO"/>
              </w:rPr>
              <w:t>85,2</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8D3158"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8D3158" w:rsidRDefault="00A4349A" w:rsidP="0066427F">
            <w:pPr>
              <w:rPr>
                <w:sz w:val="24"/>
                <w:szCs w:val="24"/>
                <w:lang w:val="ro-RO"/>
              </w:rPr>
            </w:pPr>
            <w:r>
              <w:rPr>
                <w:sz w:val="24"/>
                <w:szCs w:val="24"/>
                <w:lang w:val="ro-RO"/>
              </w:rPr>
              <w:t>16</w:t>
            </w:r>
          </w:p>
        </w:tc>
        <w:tc>
          <w:tcPr>
            <w:tcW w:w="1276" w:type="dxa"/>
            <w:gridSpan w:val="2"/>
            <w:tcBorders>
              <w:top w:val="single" w:sz="4" w:space="0" w:color="auto"/>
              <w:bottom w:val="single" w:sz="4" w:space="0" w:color="auto"/>
            </w:tcBorders>
          </w:tcPr>
          <w:p w:rsidR="00A4349A" w:rsidRPr="008D3158" w:rsidRDefault="00A4349A" w:rsidP="0066427F">
            <w:pPr>
              <w:rPr>
                <w:sz w:val="24"/>
                <w:szCs w:val="24"/>
                <w:lang w:val="ro-RO"/>
              </w:rPr>
            </w:pPr>
            <w:r w:rsidRPr="008D3158">
              <w:rPr>
                <w:sz w:val="24"/>
                <w:szCs w:val="24"/>
                <w:lang w:val="ro-RO"/>
              </w:rPr>
              <w:t>TsC54B</w:t>
            </w:r>
          </w:p>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Pr>
                <w:sz w:val="24"/>
                <w:szCs w:val="24"/>
                <w:lang w:val="en-US"/>
              </w:rPr>
              <w:t>Strat de fundație din piatră spartă</w:t>
            </w:r>
          </w:p>
        </w:tc>
        <w:tc>
          <w:tcPr>
            <w:tcW w:w="850" w:type="dxa"/>
            <w:gridSpan w:val="2"/>
            <w:tcBorders>
              <w:top w:val="single" w:sz="4" w:space="0" w:color="auto"/>
              <w:bottom w:val="single" w:sz="4" w:space="0" w:color="auto"/>
            </w:tcBorders>
            <w:vAlign w:val="center"/>
          </w:tcPr>
          <w:p w:rsidR="00A4349A" w:rsidRPr="008D3158" w:rsidRDefault="00A4349A" w:rsidP="0066427F">
            <w:pPr>
              <w:jc w:val="center"/>
              <w:rPr>
                <w:sz w:val="24"/>
                <w:szCs w:val="24"/>
                <w:lang w:val="en-US"/>
              </w:rPr>
            </w:pPr>
            <w:r>
              <w:rPr>
                <w:sz w:val="24"/>
                <w:szCs w:val="24"/>
                <w:lang w:val="en-US"/>
              </w:rPr>
              <w:t>m3</w:t>
            </w:r>
          </w:p>
        </w:tc>
        <w:tc>
          <w:tcPr>
            <w:tcW w:w="1276" w:type="dxa"/>
            <w:gridSpan w:val="3"/>
            <w:tcBorders>
              <w:top w:val="single" w:sz="4" w:space="0" w:color="auto"/>
              <w:bottom w:val="single" w:sz="4" w:space="0" w:color="auto"/>
            </w:tcBorders>
            <w:vAlign w:val="center"/>
          </w:tcPr>
          <w:p w:rsidR="00A4349A" w:rsidRPr="008D3158" w:rsidRDefault="00A4349A" w:rsidP="0066427F">
            <w:pPr>
              <w:jc w:val="center"/>
              <w:rPr>
                <w:sz w:val="24"/>
                <w:szCs w:val="24"/>
                <w:lang w:val="en-US"/>
              </w:rPr>
            </w:pPr>
            <w:r>
              <w:rPr>
                <w:sz w:val="24"/>
                <w:szCs w:val="24"/>
                <w:lang w:val="en-US"/>
              </w:rPr>
              <w:t>0,72</w:t>
            </w:r>
          </w:p>
        </w:tc>
        <w:tc>
          <w:tcPr>
            <w:tcW w:w="1417" w:type="dxa"/>
            <w:gridSpan w:val="2"/>
            <w:tcBorders>
              <w:top w:val="single" w:sz="4" w:space="0" w:color="auto"/>
              <w:bottom w:val="single" w:sz="4" w:space="0" w:color="auto"/>
            </w:tcBorders>
            <w:vAlign w:val="center"/>
          </w:tcPr>
          <w:p w:rsidR="00A4349A" w:rsidRPr="008D3158" w:rsidRDefault="00A4349A" w:rsidP="0066427F">
            <w:pPr>
              <w:keepLines/>
              <w:jc w:val="center"/>
              <w:rPr>
                <w:sz w:val="4"/>
                <w:szCs w:val="4"/>
                <w:lang w:val="en-US"/>
              </w:rPr>
            </w:pPr>
          </w:p>
        </w:tc>
        <w:tc>
          <w:tcPr>
            <w:tcW w:w="1419" w:type="dxa"/>
            <w:tcBorders>
              <w:top w:val="single" w:sz="4" w:space="0" w:color="auto"/>
              <w:bottom w:val="single" w:sz="4" w:space="0" w:color="auto"/>
            </w:tcBorders>
            <w:vAlign w:val="center"/>
          </w:tcPr>
          <w:p w:rsidR="00A4349A" w:rsidRPr="008D3158" w:rsidRDefault="00A4349A" w:rsidP="0066427F">
            <w:pPr>
              <w:keepLines/>
              <w:jc w:val="center"/>
              <w:rPr>
                <w:sz w:val="4"/>
                <w:szCs w:val="4"/>
                <w:lang w:val="en-US"/>
              </w:rPr>
            </w:pPr>
          </w:p>
        </w:tc>
      </w:tr>
      <w:tr w:rsidR="00A4349A" w:rsidRPr="008D3158"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8D3158" w:rsidRDefault="00A4349A" w:rsidP="0066427F">
            <w:pPr>
              <w:rPr>
                <w:sz w:val="24"/>
                <w:szCs w:val="24"/>
                <w:lang w:val="ro-RO"/>
              </w:rPr>
            </w:pPr>
            <w:r>
              <w:rPr>
                <w:sz w:val="24"/>
                <w:szCs w:val="24"/>
                <w:lang w:val="ro-RO"/>
              </w:rPr>
              <w:t>17</w:t>
            </w:r>
          </w:p>
        </w:tc>
        <w:tc>
          <w:tcPr>
            <w:tcW w:w="1276" w:type="dxa"/>
            <w:gridSpan w:val="2"/>
            <w:tcBorders>
              <w:top w:val="single" w:sz="4" w:space="0" w:color="auto"/>
              <w:bottom w:val="single" w:sz="4" w:space="0" w:color="auto"/>
            </w:tcBorders>
          </w:tcPr>
          <w:p w:rsidR="00A4349A" w:rsidRPr="008D3158" w:rsidRDefault="00A4349A" w:rsidP="0066427F">
            <w:pPr>
              <w:rPr>
                <w:sz w:val="24"/>
                <w:szCs w:val="24"/>
                <w:lang w:val="ro-RO"/>
              </w:rPr>
            </w:pPr>
            <w:r w:rsidRPr="008D3158">
              <w:rPr>
                <w:sz w:val="24"/>
                <w:szCs w:val="24"/>
                <w:lang w:val="ro-RO"/>
              </w:rPr>
              <w:t>CG22A</w:t>
            </w:r>
          </w:p>
        </w:tc>
        <w:tc>
          <w:tcPr>
            <w:tcW w:w="3544" w:type="dxa"/>
            <w:gridSpan w:val="3"/>
            <w:tcBorders>
              <w:top w:val="single" w:sz="4" w:space="0" w:color="auto"/>
              <w:bottom w:val="single" w:sz="4" w:space="0" w:color="auto"/>
            </w:tcBorders>
          </w:tcPr>
          <w:p w:rsidR="00A4349A" w:rsidRPr="008D3158" w:rsidRDefault="00A4349A" w:rsidP="0066427F">
            <w:pPr>
              <w:rPr>
                <w:sz w:val="24"/>
                <w:szCs w:val="24"/>
                <w:lang w:val="en-US"/>
              </w:rPr>
            </w:pPr>
            <w:r>
              <w:rPr>
                <w:sz w:val="24"/>
                <w:szCs w:val="24"/>
                <w:lang w:val="en-US"/>
              </w:rPr>
              <w:t xml:space="preserve">Pardoseli din beton simplu clasa C(BCCC10/B 150) în grosime de 10cm, în cîmp continuu </w:t>
            </w:r>
          </w:p>
        </w:tc>
        <w:tc>
          <w:tcPr>
            <w:tcW w:w="850" w:type="dxa"/>
            <w:gridSpan w:val="2"/>
            <w:tcBorders>
              <w:top w:val="single" w:sz="4" w:space="0" w:color="auto"/>
              <w:bottom w:val="single" w:sz="4" w:space="0" w:color="auto"/>
            </w:tcBorders>
            <w:vAlign w:val="center"/>
          </w:tcPr>
          <w:p w:rsidR="00A4349A" w:rsidRPr="008D3158" w:rsidRDefault="00A4349A" w:rsidP="0066427F">
            <w:pPr>
              <w:jc w:val="center"/>
              <w:rPr>
                <w:sz w:val="24"/>
                <w:szCs w:val="24"/>
                <w:lang w:val="en-US"/>
              </w:rPr>
            </w:pPr>
            <w:r>
              <w:rPr>
                <w:sz w:val="24"/>
                <w:szCs w:val="24"/>
                <w:lang w:val="en-US"/>
              </w:rPr>
              <w:t>m2</w:t>
            </w:r>
          </w:p>
        </w:tc>
        <w:tc>
          <w:tcPr>
            <w:tcW w:w="1276" w:type="dxa"/>
            <w:gridSpan w:val="3"/>
            <w:tcBorders>
              <w:top w:val="single" w:sz="4" w:space="0" w:color="auto"/>
              <w:bottom w:val="single" w:sz="4" w:space="0" w:color="auto"/>
            </w:tcBorders>
            <w:vAlign w:val="center"/>
          </w:tcPr>
          <w:p w:rsidR="00A4349A" w:rsidRPr="008D3158" w:rsidRDefault="00A4349A" w:rsidP="0066427F">
            <w:pPr>
              <w:jc w:val="center"/>
              <w:rPr>
                <w:sz w:val="24"/>
                <w:szCs w:val="24"/>
                <w:lang w:val="en-US"/>
              </w:rPr>
            </w:pPr>
            <w:r>
              <w:rPr>
                <w:sz w:val="24"/>
                <w:szCs w:val="24"/>
                <w:lang w:val="en-US"/>
              </w:rPr>
              <w:t>14,5</w:t>
            </w:r>
          </w:p>
        </w:tc>
        <w:tc>
          <w:tcPr>
            <w:tcW w:w="1417" w:type="dxa"/>
            <w:gridSpan w:val="2"/>
            <w:tcBorders>
              <w:top w:val="single" w:sz="4" w:space="0" w:color="auto"/>
              <w:bottom w:val="single" w:sz="4" w:space="0" w:color="auto"/>
            </w:tcBorders>
            <w:vAlign w:val="center"/>
          </w:tcPr>
          <w:p w:rsidR="00A4349A" w:rsidRPr="008D3158" w:rsidRDefault="00A4349A" w:rsidP="0066427F">
            <w:pPr>
              <w:keepLines/>
              <w:jc w:val="center"/>
              <w:rPr>
                <w:sz w:val="4"/>
                <w:szCs w:val="4"/>
                <w:lang w:val="en-US"/>
              </w:rPr>
            </w:pPr>
          </w:p>
        </w:tc>
        <w:tc>
          <w:tcPr>
            <w:tcW w:w="1419" w:type="dxa"/>
            <w:tcBorders>
              <w:top w:val="single" w:sz="4" w:space="0" w:color="auto"/>
              <w:bottom w:val="single" w:sz="4" w:space="0" w:color="auto"/>
            </w:tcBorders>
            <w:vAlign w:val="center"/>
          </w:tcPr>
          <w:p w:rsidR="00A4349A" w:rsidRPr="008D3158" w:rsidRDefault="00A4349A" w:rsidP="0066427F">
            <w:pPr>
              <w:keepLines/>
              <w:jc w:val="center"/>
              <w:rPr>
                <w:sz w:val="4"/>
                <w:szCs w:val="4"/>
                <w:lang w:val="en-US"/>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E80C77" w:rsidRDefault="00A4349A" w:rsidP="0066427F">
            <w:pPr>
              <w:rPr>
                <w:sz w:val="24"/>
                <w:szCs w:val="24"/>
                <w:lang w:val="ro-RO"/>
              </w:rPr>
            </w:pPr>
            <w:r>
              <w:rPr>
                <w:sz w:val="24"/>
                <w:szCs w:val="24"/>
                <w:lang w:val="ro-RO"/>
              </w:rPr>
              <w:t>18</w:t>
            </w:r>
          </w:p>
        </w:tc>
        <w:tc>
          <w:tcPr>
            <w:tcW w:w="1276" w:type="dxa"/>
            <w:gridSpan w:val="2"/>
            <w:tcBorders>
              <w:top w:val="single" w:sz="4" w:space="0" w:color="auto"/>
              <w:bottom w:val="single" w:sz="4" w:space="0" w:color="auto"/>
            </w:tcBorders>
          </w:tcPr>
          <w:p w:rsidR="00A4349A" w:rsidRDefault="00A4349A" w:rsidP="0066427F">
            <w:pPr>
              <w:rPr>
                <w:sz w:val="24"/>
                <w:szCs w:val="24"/>
                <w:lang w:val="en-US"/>
              </w:rPr>
            </w:pPr>
            <w:r>
              <w:rPr>
                <w:sz w:val="24"/>
                <w:szCs w:val="24"/>
                <w:lang w:val="en-US"/>
              </w:rPr>
              <w:t>CG47D</w:t>
            </w:r>
          </w:p>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r w:rsidRPr="00590ECE">
              <w:rPr>
                <w:sz w:val="24"/>
                <w:szCs w:val="24"/>
                <w:lang w:val="en-US"/>
              </w:rPr>
              <w:t>Pardoseli din placi de gresie ceramica inclusiv stratul suport din mortar adeziv, executate pe suprafet</w:t>
            </w:r>
            <w:r w:rsidR="003052AE">
              <w:rPr>
                <w:sz w:val="24"/>
                <w:szCs w:val="24"/>
                <w:lang w:val="en-US"/>
              </w:rPr>
              <w:t xml:space="preserve">e: egale sau mai mici de 16 m2 </w:t>
            </w: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r>
              <w:rPr>
                <w:sz w:val="24"/>
                <w:szCs w:val="24"/>
              </w:rPr>
              <w:t>m2</w:t>
            </w:r>
          </w:p>
        </w:tc>
        <w:tc>
          <w:tcPr>
            <w:tcW w:w="1276" w:type="dxa"/>
            <w:gridSpan w:val="3"/>
            <w:tcBorders>
              <w:top w:val="single" w:sz="4" w:space="0" w:color="auto"/>
              <w:bottom w:val="single" w:sz="4" w:space="0" w:color="auto"/>
            </w:tcBorders>
            <w:vAlign w:val="center"/>
          </w:tcPr>
          <w:p w:rsidR="00A4349A" w:rsidRPr="00E80C77" w:rsidRDefault="00A4349A" w:rsidP="0066427F">
            <w:pPr>
              <w:jc w:val="center"/>
              <w:rPr>
                <w:sz w:val="24"/>
                <w:szCs w:val="24"/>
                <w:lang w:val="ro-RO"/>
              </w:rPr>
            </w:pPr>
            <w:r>
              <w:rPr>
                <w:sz w:val="24"/>
                <w:szCs w:val="24"/>
                <w:lang w:val="ro-RO"/>
              </w:rPr>
              <w:t>14,5</w:t>
            </w: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AA0C7D" w:rsidRDefault="00A4349A" w:rsidP="0066427F">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vAlign w:val="center"/>
          </w:tcPr>
          <w:p w:rsidR="00A4349A" w:rsidRDefault="00A4349A" w:rsidP="0066427F">
            <w:pPr>
              <w:spacing w:line="276" w:lineRule="auto"/>
              <w:jc w:val="center"/>
              <w:rPr>
                <w:sz w:val="22"/>
                <w:szCs w:val="22"/>
              </w:rPr>
            </w:pPr>
            <w:r>
              <w:rPr>
                <w:sz w:val="22"/>
                <w:szCs w:val="22"/>
              </w:rPr>
              <w:t>CN20B</w:t>
            </w:r>
          </w:p>
        </w:tc>
        <w:tc>
          <w:tcPr>
            <w:tcW w:w="3544" w:type="dxa"/>
            <w:gridSpan w:val="3"/>
            <w:tcBorders>
              <w:top w:val="single" w:sz="4" w:space="0" w:color="auto"/>
              <w:bottom w:val="single" w:sz="4" w:space="0" w:color="auto"/>
            </w:tcBorders>
            <w:vAlign w:val="center"/>
          </w:tcPr>
          <w:p w:rsidR="00A4349A" w:rsidRPr="00F330FB" w:rsidRDefault="00A4349A" w:rsidP="0066427F">
            <w:pPr>
              <w:spacing w:line="276" w:lineRule="auto"/>
              <w:rPr>
                <w:sz w:val="24"/>
                <w:szCs w:val="24"/>
                <w:lang w:val="en-US"/>
              </w:rPr>
            </w:pPr>
            <w:r>
              <w:rPr>
                <w:sz w:val="24"/>
                <w:szCs w:val="24"/>
                <w:lang w:val="en-US"/>
              </w:rPr>
              <w:t xml:space="preserve">Vopsitorii interioare sau exterioare aplicate pe timplarie metalica cu email alchidic </w:t>
            </w:r>
            <w:r w:rsidR="00F330FB">
              <w:rPr>
                <w:sz w:val="24"/>
                <w:szCs w:val="24"/>
                <w:lang w:val="en-US"/>
              </w:rPr>
              <w:t>in  2 straturi inclusiv grundul</w:t>
            </w:r>
          </w:p>
        </w:tc>
        <w:tc>
          <w:tcPr>
            <w:tcW w:w="850" w:type="dxa"/>
            <w:gridSpan w:val="2"/>
            <w:tcBorders>
              <w:top w:val="single" w:sz="4" w:space="0" w:color="auto"/>
              <w:bottom w:val="single" w:sz="4" w:space="0" w:color="auto"/>
            </w:tcBorders>
            <w:vAlign w:val="center"/>
          </w:tcPr>
          <w:p w:rsidR="00A4349A" w:rsidRDefault="00A4349A" w:rsidP="0066427F">
            <w:pPr>
              <w:spacing w:line="276" w:lineRule="auto"/>
              <w:jc w:val="center"/>
            </w:pPr>
            <w:r>
              <w:t>m2</w:t>
            </w:r>
          </w:p>
        </w:tc>
        <w:tc>
          <w:tcPr>
            <w:tcW w:w="1276" w:type="dxa"/>
            <w:gridSpan w:val="3"/>
            <w:tcBorders>
              <w:top w:val="single" w:sz="4" w:space="0" w:color="auto"/>
              <w:bottom w:val="single" w:sz="4" w:space="0" w:color="auto"/>
            </w:tcBorders>
            <w:vAlign w:val="center"/>
          </w:tcPr>
          <w:p w:rsidR="00A4349A" w:rsidRPr="00AA0C7D" w:rsidRDefault="00A4349A" w:rsidP="0066427F">
            <w:pPr>
              <w:spacing w:line="276" w:lineRule="auto"/>
              <w:jc w:val="center"/>
              <w:rPr>
                <w:lang w:val="en-US"/>
              </w:rPr>
            </w:pPr>
            <w:r>
              <w:rPr>
                <w:lang w:val="en-US"/>
              </w:rPr>
              <w:t>12.4</w:t>
            </w:r>
          </w:p>
        </w:tc>
        <w:tc>
          <w:tcPr>
            <w:tcW w:w="1417" w:type="dxa"/>
            <w:gridSpan w:val="2"/>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c>
          <w:tcPr>
            <w:tcW w:w="1419" w:type="dxa"/>
            <w:tcBorders>
              <w:top w:val="single" w:sz="4" w:space="0" w:color="auto"/>
              <w:bottom w:val="single" w:sz="4" w:space="0" w:color="auto"/>
            </w:tcBorders>
            <w:vAlign w:val="center"/>
          </w:tcPr>
          <w:p w:rsidR="00A4349A" w:rsidRDefault="00A4349A" w:rsidP="0066427F">
            <w:pPr>
              <w:keepLines/>
              <w:spacing w:line="276" w:lineRule="auto"/>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Default="00A4349A" w:rsidP="0066427F">
            <w:pPr>
              <w:rPr>
                <w:sz w:val="24"/>
                <w:szCs w:val="24"/>
              </w:rPr>
            </w:pPr>
          </w:p>
        </w:tc>
        <w:tc>
          <w:tcPr>
            <w:tcW w:w="1276" w:type="dxa"/>
            <w:gridSpan w:val="2"/>
            <w:tcBorders>
              <w:top w:val="single" w:sz="4" w:space="0" w:color="auto"/>
              <w:bottom w:val="single" w:sz="4" w:space="0" w:color="auto"/>
            </w:tcBorders>
          </w:tcPr>
          <w:p w:rsidR="00A4349A" w:rsidRDefault="00A4349A" w:rsidP="0066427F"/>
        </w:tc>
        <w:tc>
          <w:tcPr>
            <w:tcW w:w="3544" w:type="dxa"/>
            <w:gridSpan w:val="3"/>
            <w:tcBorders>
              <w:top w:val="single" w:sz="4" w:space="0" w:color="auto"/>
              <w:bottom w:val="single" w:sz="4" w:space="0" w:color="auto"/>
            </w:tcBorders>
          </w:tcPr>
          <w:p w:rsidR="00A4349A" w:rsidRPr="00590ECE" w:rsidRDefault="00A4349A" w:rsidP="0066427F">
            <w:pPr>
              <w:rPr>
                <w:sz w:val="24"/>
                <w:szCs w:val="24"/>
                <w:lang w:val="en-US"/>
              </w:rPr>
            </w:pPr>
          </w:p>
        </w:tc>
        <w:tc>
          <w:tcPr>
            <w:tcW w:w="850" w:type="dxa"/>
            <w:gridSpan w:val="2"/>
            <w:tcBorders>
              <w:top w:val="single" w:sz="4" w:space="0" w:color="auto"/>
              <w:bottom w:val="single" w:sz="4" w:space="0" w:color="auto"/>
            </w:tcBorders>
            <w:vAlign w:val="center"/>
          </w:tcPr>
          <w:p w:rsidR="00A4349A" w:rsidRDefault="00A4349A" w:rsidP="0066427F">
            <w:pPr>
              <w:jc w:val="center"/>
              <w:rPr>
                <w:sz w:val="24"/>
                <w:szCs w:val="24"/>
              </w:rPr>
            </w:pPr>
          </w:p>
        </w:tc>
        <w:tc>
          <w:tcPr>
            <w:tcW w:w="1276" w:type="dxa"/>
            <w:gridSpan w:val="3"/>
            <w:tcBorders>
              <w:top w:val="single" w:sz="4" w:space="0" w:color="auto"/>
              <w:bottom w:val="single" w:sz="4" w:space="0" w:color="auto"/>
            </w:tcBorders>
            <w:vAlign w:val="center"/>
          </w:tcPr>
          <w:p w:rsidR="00A4349A" w:rsidRDefault="00A4349A" w:rsidP="0066427F">
            <w:pPr>
              <w:jc w:val="center"/>
              <w:rPr>
                <w:sz w:val="24"/>
                <w:szCs w:val="24"/>
              </w:rPr>
            </w:pP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349A" w:rsidRPr="00B40365" w:rsidRDefault="00A4349A" w:rsidP="0066427F">
            <w:pPr>
              <w:jc w:val="center"/>
            </w:pPr>
          </w:p>
        </w:tc>
        <w:tc>
          <w:tcPr>
            <w:tcW w:w="1276" w:type="dxa"/>
            <w:gridSpan w:val="2"/>
            <w:tcBorders>
              <w:top w:val="single" w:sz="4" w:space="0" w:color="auto"/>
              <w:bottom w:val="single" w:sz="4" w:space="0" w:color="auto"/>
            </w:tcBorders>
            <w:vAlign w:val="center"/>
          </w:tcPr>
          <w:p w:rsidR="00A4349A" w:rsidRPr="00262B1B" w:rsidRDefault="00A4349A" w:rsidP="0066427F">
            <w:pPr>
              <w:jc w:val="center"/>
              <w:rPr>
                <w:sz w:val="22"/>
                <w:szCs w:val="22"/>
              </w:rPr>
            </w:pPr>
          </w:p>
        </w:tc>
        <w:tc>
          <w:tcPr>
            <w:tcW w:w="3544" w:type="dxa"/>
            <w:gridSpan w:val="3"/>
            <w:tcBorders>
              <w:top w:val="single" w:sz="4" w:space="0" w:color="auto"/>
              <w:bottom w:val="single" w:sz="4" w:space="0" w:color="auto"/>
            </w:tcBorders>
            <w:vAlign w:val="center"/>
          </w:tcPr>
          <w:p w:rsidR="00A4349A" w:rsidRPr="00196A19" w:rsidRDefault="00A4349A" w:rsidP="0066427F">
            <w:pPr>
              <w:rPr>
                <w:lang w:val="en-US"/>
              </w:rPr>
            </w:pPr>
          </w:p>
        </w:tc>
        <w:tc>
          <w:tcPr>
            <w:tcW w:w="850" w:type="dxa"/>
            <w:gridSpan w:val="2"/>
            <w:tcBorders>
              <w:top w:val="single" w:sz="4" w:space="0" w:color="auto"/>
              <w:bottom w:val="single" w:sz="4" w:space="0" w:color="auto"/>
            </w:tcBorders>
            <w:vAlign w:val="center"/>
          </w:tcPr>
          <w:p w:rsidR="00A4349A" w:rsidRPr="00B40365" w:rsidRDefault="00A4349A" w:rsidP="0066427F">
            <w:pPr>
              <w:jc w:val="center"/>
            </w:pPr>
          </w:p>
        </w:tc>
        <w:tc>
          <w:tcPr>
            <w:tcW w:w="1276" w:type="dxa"/>
            <w:gridSpan w:val="3"/>
            <w:tcBorders>
              <w:top w:val="single" w:sz="4" w:space="0" w:color="auto"/>
              <w:bottom w:val="single" w:sz="4" w:space="0" w:color="auto"/>
            </w:tcBorders>
            <w:vAlign w:val="center"/>
          </w:tcPr>
          <w:p w:rsidR="00A4349A" w:rsidRPr="00B40365" w:rsidRDefault="00A4349A" w:rsidP="0066427F">
            <w:pPr>
              <w:jc w:val="center"/>
            </w:pPr>
          </w:p>
        </w:tc>
        <w:tc>
          <w:tcPr>
            <w:tcW w:w="1417" w:type="dxa"/>
            <w:gridSpan w:val="2"/>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c>
          <w:tcPr>
            <w:tcW w:w="1419" w:type="dxa"/>
            <w:tcBorders>
              <w:top w:val="single" w:sz="4" w:space="0" w:color="auto"/>
              <w:bottom w:val="single" w:sz="4" w:space="0" w:color="auto"/>
            </w:tcBorders>
            <w:vAlign w:val="center"/>
          </w:tcPr>
          <w:p w:rsidR="00A4349A" w:rsidRPr="00B40365" w:rsidRDefault="00A4349A" w:rsidP="0066427F">
            <w:pPr>
              <w:keepLines/>
              <w:jc w:val="center"/>
              <w:rPr>
                <w:sz w:val="4"/>
                <w:szCs w:val="4"/>
              </w:rPr>
            </w:pPr>
          </w:p>
        </w:tc>
      </w:tr>
      <w:tr w:rsidR="00A4349A" w:rsidRPr="00B40365" w:rsidTr="0066427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A4349A" w:rsidRPr="00B40365" w:rsidRDefault="00A4349A" w:rsidP="0066427F"/>
        </w:tc>
        <w:tc>
          <w:tcPr>
            <w:tcW w:w="1134" w:type="dxa"/>
            <w:gridSpan w:val="2"/>
            <w:tcBorders>
              <w:top w:val="single" w:sz="6" w:space="0" w:color="auto"/>
              <w:bottom w:val="single" w:sz="12" w:space="0" w:color="auto"/>
            </w:tcBorders>
          </w:tcPr>
          <w:p w:rsidR="00A4349A" w:rsidRPr="00B40365" w:rsidRDefault="00A4349A" w:rsidP="0066427F"/>
        </w:tc>
        <w:tc>
          <w:tcPr>
            <w:tcW w:w="3010" w:type="dxa"/>
            <w:gridSpan w:val="3"/>
            <w:tcBorders>
              <w:top w:val="single" w:sz="6" w:space="0" w:color="auto"/>
              <w:bottom w:val="single" w:sz="12" w:space="0" w:color="auto"/>
            </w:tcBorders>
          </w:tcPr>
          <w:p w:rsidR="00A4349A" w:rsidRPr="00B40365" w:rsidRDefault="00A4349A" w:rsidP="0066427F">
            <w:pPr>
              <w:rPr>
                <w:b/>
                <w:bCs/>
              </w:rPr>
            </w:pPr>
          </w:p>
        </w:tc>
        <w:tc>
          <w:tcPr>
            <w:tcW w:w="1216" w:type="dxa"/>
            <w:gridSpan w:val="2"/>
            <w:tcBorders>
              <w:top w:val="single" w:sz="6" w:space="0" w:color="auto"/>
              <w:bottom w:val="single" w:sz="12" w:space="0" w:color="auto"/>
            </w:tcBorders>
          </w:tcPr>
          <w:p w:rsidR="00A4349A" w:rsidRPr="00B40365" w:rsidRDefault="00A4349A" w:rsidP="0066427F"/>
        </w:tc>
        <w:tc>
          <w:tcPr>
            <w:tcW w:w="1418" w:type="dxa"/>
            <w:gridSpan w:val="3"/>
            <w:tcBorders>
              <w:top w:val="single" w:sz="6" w:space="0" w:color="auto"/>
              <w:bottom w:val="single" w:sz="12" w:space="0" w:color="auto"/>
            </w:tcBorders>
          </w:tcPr>
          <w:p w:rsidR="00A4349A" w:rsidRPr="00B40365" w:rsidRDefault="00A4349A" w:rsidP="0066427F"/>
        </w:tc>
        <w:tc>
          <w:tcPr>
            <w:tcW w:w="1418" w:type="dxa"/>
            <w:gridSpan w:val="2"/>
            <w:tcBorders>
              <w:top w:val="single" w:sz="6" w:space="0" w:color="auto"/>
              <w:bottom w:val="single" w:sz="12" w:space="0" w:color="auto"/>
            </w:tcBorders>
          </w:tcPr>
          <w:p w:rsidR="00A4349A" w:rsidRPr="00B40365" w:rsidRDefault="00A4349A" w:rsidP="0066427F"/>
        </w:tc>
        <w:tc>
          <w:tcPr>
            <w:tcW w:w="1620" w:type="dxa"/>
            <w:gridSpan w:val="2"/>
            <w:tcBorders>
              <w:top w:val="single" w:sz="6" w:space="0" w:color="auto"/>
              <w:bottom w:val="single" w:sz="12" w:space="0" w:color="auto"/>
            </w:tcBorders>
          </w:tcPr>
          <w:p w:rsidR="00A4349A" w:rsidRPr="00B40365" w:rsidRDefault="00A4349A" w:rsidP="0066427F"/>
        </w:tc>
      </w:tr>
      <w:tr w:rsidR="00A4349A" w:rsidRPr="00B40365" w:rsidTr="0066427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A4349A" w:rsidRPr="00B40365" w:rsidRDefault="00A4349A" w:rsidP="0066427F"/>
        </w:tc>
        <w:tc>
          <w:tcPr>
            <w:tcW w:w="1134" w:type="dxa"/>
            <w:gridSpan w:val="2"/>
            <w:tcBorders>
              <w:top w:val="single" w:sz="12" w:space="0" w:color="auto"/>
              <w:left w:val="nil"/>
              <w:bottom w:val="nil"/>
              <w:right w:val="nil"/>
            </w:tcBorders>
          </w:tcPr>
          <w:p w:rsidR="00A4349A" w:rsidRPr="00B40365" w:rsidRDefault="00A4349A" w:rsidP="0066427F"/>
        </w:tc>
        <w:tc>
          <w:tcPr>
            <w:tcW w:w="3010" w:type="dxa"/>
            <w:gridSpan w:val="3"/>
            <w:tcBorders>
              <w:top w:val="single" w:sz="12" w:space="0" w:color="auto"/>
              <w:left w:val="nil"/>
              <w:bottom w:val="nil"/>
              <w:right w:val="nil"/>
            </w:tcBorders>
          </w:tcPr>
          <w:p w:rsidR="00A4349A" w:rsidRPr="00B40365" w:rsidRDefault="00A4349A" w:rsidP="0066427F"/>
        </w:tc>
        <w:tc>
          <w:tcPr>
            <w:tcW w:w="1216" w:type="dxa"/>
            <w:gridSpan w:val="2"/>
            <w:tcBorders>
              <w:top w:val="single" w:sz="12" w:space="0" w:color="auto"/>
              <w:left w:val="nil"/>
              <w:bottom w:val="nil"/>
              <w:right w:val="nil"/>
            </w:tcBorders>
          </w:tcPr>
          <w:p w:rsidR="00A4349A" w:rsidRPr="00B40365" w:rsidRDefault="00A4349A" w:rsidP="0066427F"/>
        </w:tc>
        <w:tc>
          <w:tcPr>
            <w:tcW w:w="1418" w:type="dxa"/>
            <w:gridSpan w:val="3"/>
            <w:tcBorders>
              <w:top w:val="single" w:sz="12" w:space="0" w:color="auto"/>
              <w:left w:val="nil"/>
              <w:bottom w:val="nil"/>
              <w:right w:val="nil"/>
            </w:tcBorders>
          </w:tcPr>
          <w:p w:rsidR="00A4349A" w:rsidRPr="00B40365" w:rsidRDefault="00A4349A" w:rsidP="0066427F"/>
        </w:tc>
        <w:tc>
          <w:tcPr>
            <w:tcW w:w="1418" w:type="dxa"/>
            <w:gridSpan w:val="2"/>
            <w:tcBorders>
              <w:top w:val="single" w:sz="12" w:space="0" w:color="auto"/>
              <w:left w:val="nil"/>
              <w:bottom w:val="nil"/>
              <w:right w:val="nil"/>
            </w:tcBorders>
          </w:tcPr>
          <w:p w:rsidR="00A4349A" w:rsidRPr="00B40365" w:rsidRDefault="00A4349A" w:rsidP="0066427F"/>
        </w:tc>
        <w:tc>
          <w:tcPr>
            <w:tcW w:w="1620" w:type="dxa"/>
            <w:gridSpan w:val="2"/>
            <w:tcBorders>
              <w:top w:val="single" w:sz="12" w:space="0" w:color="auto"/>
              <w:left w:val="nil"/>
              <w:bottom w:val="nil"/>
              <w:right w:val="nil"/>
            </w:tcBorders>
          </w:tcPr>
          <w:p w:rsidR="00A4349A" w:rsidRPr="00B40365" w:rsidRDefault="00A4349A" w:rsidP="0066427F"/>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Total</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Asigurarea sociala</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Transportarea materialelor</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Total</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Cheltuieli de regie</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Total</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Beneficiul</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Total</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349A" w:rsidRPr="00B40365" w:rsidRDefault="00A4349A" w:rsidP="0066427F"/>
        </w:tc>
        <w:tc>
          <w:tcPr>
            <w:tcW w:w="1276" w:type="dxa"/>
            <w:gridSpan w:val="2"/>
            <w:tcBorders>
              <w:top w:val="single" w:sz="4" w:space="0" w:color="auto"/>
              <w:left w:val="single" w:sz="4" w:space="0" w:color="auto"/>
              <w:bottom w:val="single" w:sz="4" w:space="0" w:color="auto"/>
            </w:tcBorders>
          </w:tcPr>
          <w:p w:rsidR="00A4349A" w:rsidRPr="00B40365" w:rsidRDefault="00A4349A" w:rsidP="0066427F"/>
        </w:tc>
        <w:tc>
          <w:tcPr>
            <w:tcW w:w="3544" w:type="dxa"/>
            <w:gridSpan w:val="3"/>
            <w:tcBorders>
              <w:top w:val="single" w:sz="4" w:space="0" w:color="auto"/>
              <w:bottom w:val="single" w:sz="4" w:space="0" w:color="auto"/>
            </w:tcBorders>
          </w:tcPr>
          <w:p w:rsidR="00A4349A" w:rsidRDefault="00A4349A" w:rsidP="0066427F">
            <w:r w:rsidRPr="000E0709">
              <w:rPr>
                <w:lang w:val="en-US"/>
              </w:rPr>
              <w:t>TVA</w:t>
            </w:r>
          </w:p>
        </w:tc>
        <w:tc>
          <w:tcPr>
            <w:tcW w:w="992" w:type="dxa"/>
            <w:gridSpan w:val="3"/>
            <w:tcBorders>
              <w:top w:val="single" w:sz="4" w:space="0" w:color="auto"/>
              <w:bottom w:val="single" w:sz="4" w:space="0" w:color="auto"/>
              <w:right w:val="nil"/>
            </w:tcBorders>
          </w:tcPr>
          <w:p w:rsidR="00A4349A" w:rsidRPr="00B40365" w:rsidRDefault="00A4349A" w:rsidP="0066427F"/>
        </w:tc>
        <w:tc>
          <w:tcPr>
            <w:tcW w:w="932" w:type="dxa"/>
            <w:tcBorders>
              <w:top w:val="single" w:sz="4" w:space="0" w:color="auto"/>
              <w:left w:val="nil"/>
              <w:bottom w:val="single" w:sz="4" w:space="0" w:color="auto"/>
              <w:right w:val="nil"/>
            </w:tcBorders>
          </w:tcPr>
          <w:p w:rsidR="00A4349A" w:rsidRPr="00B40365" w:rsidRDefault="00A4349A" w:rsidP="0066427F"/>
        </w:tc>
        <w:tc>
          <w:tcPr>
            <w:tcW w:w="1619" w:type="dxa"/>
            <w:gridSpan w:val="3"/>
            <w:tcBorders>
              <w:top w:val="single" w:sz="4" w:space="0" w:color="auto"/>
              <w:left w:val="nil"/>
              <w:bottom w:val="single" w:sz="4" w:space="0" w:color="auto"/>
            </w:tcBorders>
          </w:tcPr>
          <w:p w:rsidR="00A4349A" w:rsidRPr="00B40365" w:rsidRDefault="00A4349A" w:rsidP="0066427F"/>
        </w:tc>
        <w:tc>
          <w:tcPr>
            <w:tcW w:w="1419" w:type="dxa"/>
            <w:tcBorders>
              <w:top w:val="single" w:sz="4" w:space="0" w:color="auto"/>
              <w:bottom w:val="single" w:sz="4" w:space="0" w:color="auto"/>
            </w:tcBorders>
          </w:tcPr>
          <w:p w:rsidR="00A4349A" w:rsidRPr="00B40365" w:rsidRDefault="00A4349A" w:rsidP="0066427F">
            <w:pPr>
              <w:jc w:val="center"/>
              <w:rPr>
                <w:sz w:val="6"/>
                <w:szCs w:val="6"/>
              </w:rPr>
            </w:pPr>
          </w:p>
        </w:tc>
      </w:tr>
      <w:tr w:rsidR="00A4349A" w:rsidRPr="00B40365" w:rsidTr="0066427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A4349A" w:rsidRPr="00B40365" w:rsidRDefault="00A4349A" w:rsidP="0066427F">
            <w:pPr>
              <w:jc w:val="center"/>
            </w:pPr>
          </w:p>
        </w:tc>
        <w:tc>
          <w:tcPr>
            <w:tcW w:w="1276" w:type="dxa"/>
            <w:gridSpan w:val="2"/>
            <w:tcBorders>
              <w:top w:val="nil"/>
              <w:bottom w:val="single" w:sz="6" w:space="0" w:color="auto"/>
            </w:tcBorders>
            <w:vAlign w:val="bottom"/>
          </w:tcPr>
          <w:p w:rsidR="00A4349A" w:rsidRPr="00B40365" w:rsidRDefault="00A4349A" w:rsidP="0066427F">
            <w:pPr>
              <w:jc w:val="center"/>
            </w:pPr>
          </w:p>
        </w:tc>
        <w:tc>
          <w:tcPr>
            <w:tcW w:w="2598" w:type="dxa"/>
            <w:tcBorders>
              <w:top w:val="nil"/>
              <w:bottom w:val="single" w:sz="6" w:space="0" w:color="auto"/>
              <w:right w:val="nil"/>
            </w:tcBorders>
            <w:vAlign w:val="bottom"/>
          </w:tcPr>
          <w:p w:rsidR="00A4349A" w:rsidRPr="00585DBD" w:rsidRDefault="00A4349A" w:rsidP="0066427F">
            <w:pPr>
              <w:rPr>
                <w:sz w:val="22"/>
                <w:szCs w:val="22"/>
                <w:lang w:val="en-US"/>
              </w:rPr>
            </w:pPr>
          </w:p>
        </w:tc>
        <w:tc>
          <w:tcPr>
            <w:tcW w:w="1452" w:type="dxa"/>
            <w:gridSpan w:val="3"/>
            <w:tcBorders>
              <w:top w:val="nil"/>
              <w:left w:val="nil"/>
              <w:bottom w:val="single" w:sz="6" w:space="0" w:color="auto"/>
              <w:right w:val="nil"/>
            </w:tcBorders>
            <w:vAlign w:val="bottom"/>
          </w:tcPr>
          <w:p w:rsidR="00A4349A" w:rsidRPr="00B40365" w:rsidRDefault="00A4349A" w:rsidP="0066427F">
            <w:pPr>
              <w:jc w:val="center"/>
            </w:pPr>
          </w:p>
        </w:tc>
        <w:tc>
          <w:tcPr>
            <w:tcW w:w="1418" w:type="dxa"/>
            <w:gridSpan w:val="3"/>
            <w:tcBorders>
              <w:top w:val="nil"/>
              <w:left w:val="nil"/>
              <w:bottom w:val="single" w:sz="6" w:space="0" w:color="auto"/>
              <w:right w:val="nil"/>
            </w:tcBorders>
            <w:vAlign w:val="bottom"/>
          </w:tcPr>
          <w:p w:rsidR="00A4349A" w:rsidRPr="00B40365" w:rsidRDefault="00A4349A" w:rsidP="0066427F">
            <w:pPr>
              <w:jc w:val="center"/>
            </w:pPr>
          </w:p>
        </w:tc>
        <w:tc>
          <w:tcPr>
            <w:tcW w:w="1418" w:type="dxa"/>
            <w:gridSpan w:val="2"/>
            <w:tcBorders>
              <w:top w:val="nil"/>
              <w:left w:val="nil"/>
              <w:bottom w:val="single" w:sz="6" w:space="0" w:color="auto"/>
              <w:right w:val="nil"/>
            </w:tcBorders>
            <w:vAlign w:val="bottom"/>
          </w:tcPr>
          <w:p w:rsidR="00A4349A" w:rsidRPr="00B40365" w:rsidRDefault="00A4349A" w:rsidP="0066427F">
            <w:pPr>
              <w:jc w:val="center"/>
            </w:pPr>
          </w:p>
        </w:tc>
        <w:tc>
          <w:tcPr>
            <w:tcW w:w="1620" w:type="dxa"/>
            <w:gridSpan w:val="2"/>
            <w:tcBorders>
              <w:top w:val="nil"/>
              <w:left w:val="nil"/>
              <w:bottom w:val="single" w:sz="6" w:space="0" w:color="auto"/>
            </w:tcBorders>
            <w:vAlign w:val="bottom"/>
          </w:tcPr>
          <w:p w:rsidR="00A4349A" w:rsidRPr="00B40365" w:rsidRDefault="00A4349A" w:rsidP="0066427F">
            <w:pPr>
              <w:keepLines/>
              <w:jc w:val="center"/>
              <w:rPr>
                <w:sz w:val="4"/>
                <w:szCs w:val="4"/>
              </w:rPr>
            </w:pPr>
          </w:p>
        </w:tc>
      </w:tr>
    </w:tbl>
    <w:p w:rsidR="00A4349A" w:rsidRPr="00B40365" w:rsidRDefault="00A4349A" w:rsidP="00A4349A"/>
    <w:p w:rsidR="0066427F" w:rsidRPr="00794CA9" w:rsidRDefault="0066427F" w:rsidP="0066427F">
      <w:pPr>
        <w:jc w:val="center"/>
        <w:rPr>
          <w:b/>
          <w:sz w:val="28"/>
          <w:szCs w:val="28"/>
          <w:lang w:val="en-US"/>
        </w:rPr>
      </w:pPr>
      <w:r>
        <w:rPr>
          <w:b/>
          <w:sz w:val="28"/>
          <w:szCs w:val="28"/>
          <w:lang w:val="en-US"/>
        </w:rPr>
        <w:t>LOT nr. 5</w:t>
      </w:r>
    </w:p>
    <w:p w:rsidR="0066427F" w:rsidRPr="000730C6" w:rsidRDefault="0066427F" w:rsidP="0066427F">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9958"/>
      </w:tblGrid>
      <w:tr w:rsidR="0066427F" w:rsidRPr="00BD0079" w:rsidTr="00F330FB">
        <w:trPr>
          <w:trHeight w:val="328"/>
        </w:trPr>
        <w:tc>
          <w:tcPr>
            <w:tcW w:w="9958" w:type="dxa"/>
            <w:tcBorders>
              <w:top w:val="nil"/>
              <w:left w:val="nil"/>
              <w:bottom w:val="single" w:sz="6" w:space="0" w:color="auto"/>
            </w:tcBorders>
          </w:tcPr>
          <w:p w:rsidR="0066427F" w:rsidRDefault="0066427F" w:rsidP="0066427F">
            <w:pPr>
              <w:tabs>
                <w:tab w:val="left" w:pos="4786"/>
                <w:tab w:val="left" w:pos="10031"/>
              </w:tabs>
              <w:jc w:val="center"/>
              <w:rPr>
                <w:sz w:val="22"/>
                <w:szCs w:val="22"/>
                <w:lang w:val="en-US"/>
              </w:rPr>
            </w:pPr>
            <w:r w:rsidRPr="0066427F">
              <w:rPr>
                <w:b/>
                <w:bCs/>
                <w:sz w:val="32"/>
                <w:szCs w:val="32"/>
                <w:lang w:val="en-US"/>
              </w:rPr>
              <w:t>Reparatia capitală a clădirii PT457CCR18 of.</w:t>
            </w:r>
            <w:r>
              <w:rPr>
                <w:b/>
                <w:bCs/>
                <w:sz w:val="32"/>
                <w:szCs w:val="32"/>
                <w:lang w:val="en-US"/>
              </w:rPr>
              <w:t xml:space="preserve"> </w:t>
            </w:r>
            <w:r w:rsidRPr="0066427F">
              <w:rPr>
                <w:b/>
                <w:bCs/>
                <w:sz w:val="32"/>
                <w:szCs w:val="32"/>
                <w:lang w:val="en-US"/>
              </w:rPr>
              <w:t>Donduseni</w:t>
            </w:r>
          </w:p>
        </w:tc>
      </w:tr>
      <w:tr w:rsidR="0066427F" w:rsidRPr="00BD0079" w:rsidTr="00F330FB">
        <w:trPr>
          <w:trHeight w:val="222"/>
        </w:trPr>
        <w:tc>
          <w:tcPr>
            <w:tcW w:w="9958" w:type="dxa"/>
            <w:hideMark/>
          </w:tcPr>
          <w:p w:rsidR="0066427F" w:rsidRDefault="0066427F" w:rsidP="0066427F">
            <w:pPr>
              <w:jc w:val="center"/>
              <w:rPr>
                <w:sz w:val="22"/>
                <w:szCs w:val="22"/>
                <w:lang w:val="en-US"/>
              </w:rPr>
            </w:pPr>
            <w:r>
              <w:rPr>
                <w:sz w:val="22"/>
                <w:lang w:val="en-US"/>
              </w:rPr>
              <w:t>(denumirea obiectivului)</w:t>
            </w:r>
          </w:p>
        </w:tc>
      </w:tr>
    </w:tbl>
    <w:p w:rsidR="0066427F" w:rsidRDefault="0066427F" w:rsidP="0066427F">
      <w:pPr>
        <w:rPr>
          <w:sz w:val="22"/>
          <w:szCs w:val="22"/>
          <w:lang w:val="en-US"/>
        </w:rPr>
      </w:pPr>
    </w:p>
    <w:p w:rsidR="0066427F" w:rsidRDefault="0066427F" w:rsidP="0066427F">
      <w:pPr>
        <w:ind w:left="7920" w:firstLine="720"/>
        <w:rPr>
          <w:sz w:val="24"/>
          <w:szCs w:val="24"/>
          <w:lang w:val="en-US"/>
        </w:rPr>
      </w:pPr>
      <w:r>
        <w:rPr>
          <w:b/>
          <w:bCs/>
          <w:sz w:val="28"/>
          <w:szCs w:val="28"/>
          <w:lang w:val="en-US"/>
        </w:rPr>
        <w:t>Anexa 1. 5</w:t>
      </w:r>
    </w:p>
    <w:p w:rsidR="00A4349A" w:rsidRPr="00B40365" w:rsidRDefault="00A4349A" w:rsidP="00A4349A">
      <w:pPr>
        <w:jc w:val="center"/>
        <w:rPr>
          <w:sz w:val="28"/>
          <w:szCs w:val="28"/>
        </w:rPr>
      </w:pPr>
    </w:p>
    <w:tbl>
      <w:tblPr>
        <w:tblW w:w="10490" w:type="dxa"/>
        <w:tblInd w:w="-459" w:type="dxa"/>
        <w:tblLayout w:type="fixed"/>
        <w:tblLook w:val="04A0" w:firstRow="1" w:lastRow="0" w:firstColumn="1" w:lastColumn="0" w:noHBand="0" w:noVBand="1"/>
      </w:tblPr>
      <w:tblGrid>
        <w:gridCol w:w="709"/>
        <w:gridCol w:w="1276"/>
        <w:gridCol w:w="3711"/>
        <w:gridCol w:w="683"/>
        <w:gridCol w:w="1276"/>
        <w:gridCol w:w="1417"/>
        <w:gridCol w:w="1418"/>
      </w:tblGrid>
      <w:tr w:rsidR="0066427F" w:rsidTr="006E3CA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right="-108"/>
              <w:jc w:val="center"/>
              <w:rPr>
                <w:sz w:val="22"/>
                <w:szCs w:val="22"/>
                <w:lang w:val="en-US"/>
              </w:rPr>
            </w:pPr>
            <w:r>
              <w:rPr>
                <w:sz w:val="22"/>
                <w:szCs w:val="22"/>
              </w:rPr>
              <w:t>№</w:t>
            </w:r>
          </w:p>
          <w:p w:rsidR="0066427F" w:rsidRDefault="0066427F" w:rsidP="0066427F">
            <w:pPr>
              <w:spacing w:line="276" w:lineRule="auto"/>
              <w:ind w:right="-108"/>
              <w:jc w:val="center"/>
              <w:rPr>
                <w:sz w:val="22"/>
                <w:szCs w:val="22"/>
              </w:rPr>
            </w:pP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711"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66427F">
            <w:pPr>
              <w:spacing w:line="276" w:lineRule="auto"/>
              <w:jc w:val="center"/>
              <w:rPr>
                <w:sz w:val="22"/>
                <w:szCs w:val="22"/>
                <w:lang w:val="ro-RO"/>
              </w:rPr>
            </w:pPr>
          </w:p>
          <w:p w:rsidR="0066427F" w:rsidRDefault="0066427F" w:rsidP="0066427F">
            <w:pPr>
              <w:spacing w:line="276" w:lineRule="auto"/>
              <w:jc w:val="center"/>
              <w:rPr>
                <w:sz w:val="22"/>
                <w:szCs w:val="22"/>
              </w:rPr>
            </w:pPr>
            <w:r>
              <w:rPr>
                <w:sz w:val="22"/>
                <w:szCs w:val="22"/>
                <w:lang w:val="ro-RO"/>
              </w:rPr>
              <w:t>Lucrări şi cheltuieli</w:t>
            </w:r>
          </w:p>
        </w:tc>
        <w:tc>
          <w:tcPr>
            <w:tcW w:w="683"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66427F">
            <w:pPr>
              <w:spacing w:line="276" w:lineRule="auto"/>
              <w:ind w:left="-108" w:right="-108"/>
              <w:jc w:val="center"/>
              <w:rPr>
                <w:sz w:val="22"/>
                <w:szCs w:val="22"/>
                <w:lang w:val="ro-RO"/>
              </w:rPr>
            </w:pPr>
          </w:p>
          <w:p w:rsidR="0066427F" w:rsidRDefault="0066427F" w:rsidP="0066427F">
            <w:pPr>
              <w:spacing w:line="276" w:lineRule="auto"/>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66427F" w:rsidRDefault="0066427F" w:rsidP="0066427F">
            <w:pPr>
              <w:spacing w:line="276" w:lineRule="auto"/>
              <w:jc w:val="center"/>
              <w:rPr>
                <w:sz w:val="22"/>
                <w:szCs w:val="22"/>
              </w:rPr>
            </w:pPr>
            <w:r>
              <w:rPr>
                <w:sz w:val="22"/>
                <w:szCs w:val="22"/>
                <w:lang w:val="en-US"/>
              </w:rPr>
              <w:t>Valoarea de deviz, lei</w:t>
            </w:r>
          </w:p>
        </w:tc>
      </w:tr>
      <w:tr w:rsidR="0066427F" w:rsidTr="006E3CAE">
        <w:trPr>
          <w:cantSplit/>
        </w:trPr>
        <w:tc>
          <w:tcPr>
            <w:tcW w:w="709"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3711"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683"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ro-RO"/>
              </w:rPr>
              <w:t>Pe unitate de măsură</w:t>
            </w:r>
          </w:p>
          <w:p w:rsidR="0066427F" w:rsidRDefault="0066427F" w:rsidP="0066427F">
            <w:pPr>
              <w:spacing w:line="276" w:lineRule="auto"/>
              <w:jc w:val="center"/>
              <w:rPr>
                <w:sz w:val="22"/>
                <w:szCs w:val="22"/>
                <w:lang w:val="en-US"/>
              </w:rPr>
            </w:pPr>
            <w:r>
              <w:rPr>
                <w:sz w:val="22"/>
                <w:szCs w:val="22"/>
                <w:lang w:val="en-US"/>
              </w:rPr>
              <w:t>————</w:t>
            </w:r>
          </w:p>
          <w:p w:rsidR="0066427F" w:rsidRPr="006E3CAE" w:rsidRDefault="0066427F" w:rsidP="006E3CAE">
            <w:pPr>
              <w:spacing w:line="276" w:lineRule="auto"/>
              <w:jc w:val="center"/>
              <w:rPr>
                <w:sz w:val="22"/>
                <w:szCs w:val="22"/>
                <w:lang w:val="en-US"/>
              </w:rPr>
            </w:pPr>
            <w:r>
              <w:rPr>
                <w:sz w:val="22"/>
                <w:szCs w:val="22"/>
                <w:lang w:val="en-US"/>
              </w:rPr>
              <w:t>incl. salariu</w:t>
            </w:r>
          </w:p>
        </w:tc>
        <w:tc>
          <w:tcPr>
            <w:tcW w:w="1418" w:type="dxa"/>
            <w:tcBorders>
              <w:top w:val="nil"/>
              <w:left w:val="nil"/>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en-US"/>
              </w:rPr>
              <w:t>Total</w:t>
            </w:r>
          </w:p>
          <w:p w:rsidR="0066427F" w:rsidRDefault="0066427F" w:rsidP="0066427F">
            <w:pPr>
              <w:spacing w:line="276" w:lineRule="auto"/>
              <w:jc w:val="center"/>
            </w:pPr>
            <w:r>
              <w:t>—————</w:t>
            </w:r>
          </w:p>
          <w:p w:rsidR="0066427F" w:rsidRDefault="0066427F" w:rsidP="006E3CAE">
            <w:pPr>
              <w:spacing w:line="276" w:lineRule="auto"/>
              <w:jc w:val="center"/>
            </w:pPr>
            <w:r>
              <w:t>incl. salariu</w:t>
            </w:r>
          </w:p>
        </w:tc>
      </w:tr>
    </w:tbl>
    <w:p w:rsidR="0066427F" w:rsidRDefault="0066427F" w:rsidP="0066427F">
      <w:pPr>
        <w:rPr>
          <w:sz w:val="2"/>
          <w:szCs w:val="2"/>
          <w:lang w:val="en-US"/>
        </w:rPr>
      </w:pPr>
    </w:p>
    <w:tbl>
      <w:tblPr>
        <w:tblW w:w="0" w:type="auto"/>
        <w:tblInd w:w="-459" w:type="dxa"/>
        <w:tblLayout w:type="fixed"/>
        <w:tblLook w:val="04A0" w:firstRow="1" w:lastRow="0" w:firstColumn="1" w:lastColumn="0" w:noHBand="0" w:noVBand="1"/>
      </w:tblPr>
      <w:tblGrid>
        <w:gridCol w:w="675"/>
        <w:gridCol w:w="34"/>
        <w:gridCol w:w="1100"/>
        <w:gridCol w:w="176"/>
        <w:gridCol w:w="2598"/>
        <w:gridCol w:w="236"/>
        <w:gridCol w:w="877"/>
        <w:gridCol w:w="676"/>
        <w:gridCol w:w="149"/>
        <w:gridCol w:w="1139"/>
        <w:gridCol w:w="1211"/>
        <w:gridCol w:w="206"/>
        <w:gridCol w:w="1419"/>
      </w:tblGrid>
      <w:tr w:rsidR="0066427F" w:rsidTr="006E3CAE">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20" w:right="-108"/>
              <w:jc w:val="center"/>
              <w:rPr>
                <w:sz w:val="22"/>
                <w:szCs w:val="22"/>
              </w:rPr>
            </w:pPr>
            <w:r>
              <w:rPr>
                <w:sz w:val="22"/>
                <w:szCs w:val="22"/>
              </w:rPr>
              <w:t>2</w:t>
            </w:r>
          </w:p>
        </w:tc>
        <w:tc>
          <w:tcPr>
            <w:tcW w:w="3711" w:type="dxa"/>
            <w:gridSpan w:val="3"/>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jc w:val="center"/>
              <w:rPr>
                <w:sz w:val="22"/>
                <w:szCs w:val="22"/>
              </w:rPr>
            </w:pPr>
            <w:r>
              <w:rPr>
                <w:sz w:val="22"/>
                <w:szCs w:val="22"/>
              </w:rPr>
              <w:t>3</w:t>
            </w:r>
          </w:p>
        </w:tc>
        <w:tc>
          <w:tcPr>
            <w:tcW w:w="676" w:type="dxa"/>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4</w:t>
            </w:r>
          </w:p>
        </w:tc>
        <w:tc>
          <w:tcPr>
            <w:tcW w:w="1288"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7</w:t>
            </w:r>
          </w:p>
        </w:tc>
      </w:tr>
      <w:tr w:rsidR="0066427F" w:rsidTr="006E3CAE">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66427F" w:rsidRDefault="0066427F" w:rsidP="0066427F">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F330FB" w:rsidRDefault="0066427F" w:rsidP="0066427F">
            <w:pPr>
              <w:spacing w:line="276" w:lineRule="auto"/>
              <w:rPr>
                <w:b/>
                <w:bCs/>
                <w:sz w:val="22"/>
                <w:szCs w:val="22"/>
                <w:lang w:val="en-US"/>
              </w:rPr>
            </w:pPr>
            <w:r>
              <w:rPr>
                <w:b/>
                <w:bCs/>
                <w:sz w:val="22"/>
                <w:szCs w:val="22"/>
              </w:rPr>
              <w:t>1.   Acoperis</w:t>
            </w:r>
          </w:p>
        </w:tc>
        <w:tc>
          <w:tcPr>
            <w:tcW w:w="676"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RpCI42B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Demontarea elementelor de acoperis - invelitori din tabla, asbociment, PVC, carton, pinza, stuf, etc, incl</w:t>
            </w:r>
            <w:r w:rsidR="00F330FB">
              <w:rPr>
                <w:sz w:val="24"/>
                <w:szCs w:val="24"/>
                <w:lang w:val="en-US"/>
              </w:rPr>
              <w:t>usiv tunsul tablei recuperabile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lang w:val="en-US"/>
              </w:rPr>
            </w:pPr>
            <w:r>
              <w:rPr>
                <w:lang w:val="en-US"/>
              </w:rPr>
              <w:t>80.0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CL18A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Confectii metalice diverse din profile laminate, tabla, tabla striata, otel beton, tevi pentru sustineri sau acoperiri, inglobate total sau partial in beton  </w:t>
            </w:r>
            <w:r>
              <w:rPr>
                <w:sz w:val="24"/>
                <w:szCs w:val="24"/>
              </w:rPr>
              <w:t>Шпильки</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kg</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12,04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CE40A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Montarea elementelor scheletului din grinzi</w:t>
            </w:r>
            <w:r w:rsidR="00F330FB">
              <w:rPr>
                <w:sz w:val="24"/>
                <w:szCs w:val="24"/>
                <w:lang w:val="en-US"/>
              </w:rPr>
              <w:t xml:space="preserve"> (bare) cu tratament antisepti</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CN50A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Tratament ignifug al lemnariei; ferme, arc</w:t>
            </w:r>
            <w:r w:rsidR="00F330FB">
              <w:rPr>
                <w:sz w:val="24"/>
                <w:szCs w:val="24"/>
                <w:lang w:val="en-US"/>
              </w:rPr>
              <w:t>e, grinzi, capriori, cosoroabe.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CE30B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Asterala le invelitori sau doliile invelitorilor din tigla, placi tip eternit etc., din scinduri brute de rasinoase (24 mm grosime) geluite pe o parte, la constructii obisnuite.Normele resurselor cu valoarea</w:t>
            </w:r>
            <w:r w:rsidR="00F330FB">
              <w:rPr>
                <w:sz w:val="24"/>
                <w:szCs w:val="24"/>
                <w:lang w:val="en-US"/>
              </w:rPr>
              <w:t xml:space="preserve"> 0 (zero) se iau dupa proiect.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62DA0" w:rsidRDefault="0066427F" w:rsidP="0066427F">
            <w:pPr>
              <w:spacing w:line="276" w:lineRule="auto"/>
              <w:jc w:val="center"/>
              <w:rPr>
                <w:lang w:val="en-US"/>
              </w:rPr>
            </w:pPr>
            <w:r>
              <w:rPr>
                <w:lang w:val="en-US"/>
              </w:rPr>
              <w:t>80.0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lastRenderedPageBreak/>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CN50C</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Tratament ignifug al lemnariei, gratare din sipci pentru a</w:t>
            </w:r>
            <w:r w:rsidR="00F330FB">
              <w:rPr>
                <w:sz w:val="24"/>
                <w:szCs w:val="24"/>
                <w:lang w:val="en-US"/>
              </w:rPr>
              <w:t xml:space="preserve">coperiri si astereli pe ferme.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100m2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0,78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CE07A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Invelitori din placi din tabla amprentata (tip tigla) pentru invelitor</w:t>
            </w:r>
            <w:r w:rsidR="00F330FB">
              <w:rPr>
                <w:sz w:val="24"/>
                <w:szCs w:val="24"/>
                <w:lang w:val="en-US"/>
              </w:rPr>
              <w:t>ile acoperisurilor (tip Lindab)</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62DA0" w:rsidRDefault="0066427F" w:rsidP="0066427F">
            <w:pPr>
              <w:spacing w:line="276" w:lineRule="auto"/>
              <w:jc w:val="center"/>
              <w:rPr>
                <w:lang w:val="en-US"/>
              </w:rPr>
            </w:pPr>
            <w:r>
              <w:rPr>
                <w:lang w:val="en-US"/>
              </w:rPr>
              <w:t>80.0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CE20A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Sisteme de jgheaburi tip brass din tabla protejata antic</w:t>
            </w:r>
            <w:r w:rsidR="00F330FB">
              <w:rPr>
                <w:sz w:val="24"/>
                <w:szCs w:val="24"/>
                <w:lang w:val="en-US"/>
              </w:rPr>
              <w:t>oroziv</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CE22A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Sisteme de burlane tip brass </w:t>
            </w:r>
            <w:r w:rsidR="00F330FB">
              <w:rPr>
                <w:sz w:val="24"/>
                <w:szCs w:val="24"/>
                <w:lang w:val="en-US"/>
              </w:rPr>
              <w:t>din tabla protejata anticoroziv</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sz w:val="24"/>
                <w:szCs w:val="24"/>
                <w:lang w:val="en-US"/>
              </w:rPr>
            </w:pPr>
            <w:r>
              <w:rPr>
                <w:sz w:val="24"/>
                <w:szCs w:val="24"/>
                <w:lang w:val="en-US"/>
              </w:rPr>
              <w:t>CE31C</w:t>
            </w:r>
          </w:p>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sz w:val="24"/>
                <w:szCs w:val="24"/>
                <w:lang w:val="en-US"/>
              </w:rPr>
            </w:pPr>
            <w:r>
              <w:rPr>
                <w:sz w:val="24"/>
                <w:szCs w:val="24"/>
                <w:lang w:val="en-US"/>
              </w:rPr>
              <w:t>Streasina infundata, fara console aparente, din tabla protej</w:t>
            </w:r>
            <w:r w:rsidR="00F330FB">
              <w:rPr>
                <w:sz w:val="24"/>
                <w:szCs w:val="24"/>
                <w:lang w:val="en-US"/>
              </w:rPr>
              <w:t>ata anticoroiv grosimea 0,45mm.</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62DA0" w:rsidRDefault="0066427F" w:rsidP="0066427F">
            <w:pPr>
              <w:spacing w:line="276" w:lineRule="auto"/>
              <w:jc w:val="center"/>
              <w:rPr>
                <w:lang w:val="en-US"/>
              </w:rPr>
            </w:pPr>
            <w:r>
              <w:rPr>
                <w:lang w:val="en-US"/>
              </w:rPr>
              <w:t>13</w:t>
            </w:r>
            <w:r>
              <w:t>,</w:t>
            </w:r>
            <w:r>
              <w:rPr>
                <w:lang w:val="en-US"/>
              </w:rPr>
              <w:t>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pPr>
          </w:p>
        </w:tc>
      </w:tr>
      <w:tr w:rsidR="0066427F" w:rsidTr="006E3CAE">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676"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rPr>
              <w:t>Total</w:t>
            </w:r>
            <w:r>
              <w:rPr>
                <w:b/>
                <w:bCs/>
                <w:sz w:val="24"/>
                <w:szCs w:val="24"/>
                <w:lang w:val="en-US"/>
              </w:rPr>
              <w:t xml:space="preserve"> </w:t>
            </w:r>
            <w:r>
              <w:rPr>
                <w:b/>
                <w:bCs/>
                <w:sz w:val="22"/>
                <w:szCs w:val="22"/>
              </w:rPr>
              <w:t xml:space="preserve">  Acoperis</w:t>
            </w:r>
          </w:p>
          <w:p w:rsidR="0066427F" w:rsidRDefault="0066427F" w:rsidP="0066427F">
            <w:pPr>
              <w:spacing w:line="276" w:lineRule="auto"/>
            </w:pPr>
            <w:r>
              <w:rPr>
                <w:b/>
                <w:bCs/>
                <w:sz w:val="22"/>
                <w:szCs w:val="22"/>
              </w:rPr>
              <w:t>Inclu</w:t>
            </w:r>
            <w:r>
              <w:rPr>
                <w:b/>
                <w:bCs/>
                <w:sz w:val="22"/>
                <w:szCs w:val="22"/>
                <w:lang w:val="en-US"/>
              </w:rPr>
              <w:t>s</w:t>
            </w:r>
            <w:r>
              <w:rPr>
                <w:b/>
                <w:bCs/>
                <w:sz w:val="22"/>
                <w:szCs w:val="22"/>
              </w:rPr>
              <w:t>iv salariu</w:t>
            </w:r>
          </w:p>
        </w:tc>
        <w:tc>
          <w:tcPr>
            <w:tcW w:w="67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autoSpaceDE/>
              <w:autoSpaceDN/>
              <w:spacing w:line="276" w:lineRule="auto"/>
              <w:rPr>
                <w:sz w:val="22"/>
                <w:szCs w:val="22"/>
              </w:rPr>
            </w:pPr>
          </w:p>
        </w:tc>
      </w:tr>
      <w:tr w:rsidR="0066427F" w:rsidTr="006E3CAE">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rPr>
                <w:b/>
                <w:bCs/>
                <w:sz w:val="22"/>
                <w:szCs w:val="22"/>
                <w:lang w:val="en-US"/>
              </w:rPr>
            </w:pPr>
            <w:r>
              <w:rPr>
                <w:b/>
                <w:bCs/>
                <w:sz w:val="22"/>
                <w:szCs w:val="22"/>
              </w:rPr>
              <w:t xml:space="preserve">2. </w:t>
            </w:r>
            <w:proofErr w:type="gramStart"/>
            <w:r>
              <w:rPr>
                <w:b/>
                <w:bCs/>
                <w:sz w:val="22"/>
                <w:szCs w:val="22"/>
              </w:rPr>
              <w:t>Lucrari  interioare</w:t>
            </w:r>
            <w:proofErr w:type="gramEnd"/>
          </w:p>
          <w:p w:rsidR="0066427F" w:rsidRDefault="0066427F" w:rsidP="0066427F">
            <w:pPr>
              <w:spacing w:line="276" w:lineRule="auto"/>
            </w:pPr>
          </w:p>
        </w:tc>
        <w:tc>
          <w:tcPr>
            <w:tcW w:w="676"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Desfaceri de tencuieli interioare sau exterioare </w:t>
            </w:r>
            <w:r w:rsidR="00F330FB">
              <w:rPr>
                <w:sz w:val="24"/>
                <w:szCs w:val="24"/>
                <w:lang w:val="en-US"/>
              </w:rPr>
              <w:t xml:space="preserve">driscuite la pereti sau tavane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lang w:val="en-US"/>
              </w:rPr>
            </w:pPr>
            <w:r>
              <w:rPr>
                <w:lang w:val="en-US"/>
              </w:rPr>
              <w:t>132.8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1</w:t>
            </w: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RpCK31A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Repararea pardoselilor din beton simplu, clasa C 10/8 (B-150), turnat pe loc, in cimp continuu, in camere cu suprafata mai mare de 16 mp si de 10 c</w:t>
            </w:r>
            <w:r w:rsidR="00F330FB">
              <w:rPr>
                <w:sz w:val="24"/>
                <w:szCs w:val="24"/>
                <w:lang w:val="en-US"/>
              </w:rPr>
              <w:t>m grosime, driscuite sau rolate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13,96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1</w:t>
            </w: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CG01A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Strat suport pentru pardoseli executat din mortar din ciment M 100-T de 3 c</w:t>
            </w:r>
            <w:r w:rsidR="00F330FB">
              <w:rPr>
                <w:sz w:val="24"/>
                <w:szCs w:val="24"/>
                <w:lang w:val="en-US"/>
              </w:rPr>
              <w:t>m grosime cu fata driscuita fin</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CG47C</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Pardoseli din placi de gresie ceramica, inclusiv stratul suport din adezivi (amestec uscat), dimensiu</w:t>
            </w:r>
            <w:r w:rsidR="00F330FB">
              <w:rPr>
                <w:sz w:val="24"/>
                <w:szCs w:val="24"/>
                <w:lang w:val="en-US"/>
              </w:rPr>
              <w:t>ni  placi: pina la 300 x 300 mm</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RpCJ12A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Tencuieli interioare si exterioare sclivisite, executate cu mortar de ciment M 100-T de 2 cm grosime medie, la pereti din beton s</w:t>
            </w:r>
            <w:r w:rsidR="00F330FB">
              <w:rPr>
                <w:sz w:val="24"/>
                <w:szCs w:val="24"/>
                <w:lang w:val="en-US"/>
              </w:rPr>
              <w:t>au caramida, cu suprafete plane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rPr>
                <w:lang w:val="en-US"/>
              </w:rPr>
              <w:t>1</w:t>
            </w:r>
            <w:r>
              <w:t>79,00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CF50B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Tencuieli interioare de 5 mm grosime, executate manual, cu amestec uscat pe baza de ipsos, la pereti si pereti despartitori, p</w:t>
            </w:r>
            <w:r w:rsidR="00F330FB">
              <w:rPr>
                <w:sz w:val="24"/>
                <w:szCs w:val="24"/>
                <w:lang w:val="en-US"/>
              </w:rPr>
              <w:t xml:space="preserve">reparare manuala a mortarului.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210,46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1812"/>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lastRenderedPageBreak/>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CF52B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Tencuieli interioare de 5 mm grosime, executate manual, cu amestec uscat pe baza de ipsos, la tavan, </w:t>
            </w:r>
            <w:r w:rsidR="00F330FB">
              <w:rPr>
                <w:sz w:val="24"/>
                <w:szCs w:val="24"/>
                <w:lang w:val="en-US"/>
              </w:rPr>
              <w:t xml:space="preserve">preparare manuala a mortarului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1776"/>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RpCR07A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Vopsitorii interioare cu vopsea pe baza de copolimeri vinilici in emulsie apoasa,  aplicate in 2 straturi pe glet exi</w:t>
            </w:r>
            <w:r w:rsidR="00F330FB">
              <w:rPr>
                <w:sz w:val="24"/>
                <w:szCs w:val="24"/>
                <w:lang w:val="en-US"/>
              </w:rPr>
              <w:t>stent, executate manual</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1465"/>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Schela metalica tubulara pentru lucrari de finisaje la tavane la inaltimi pina la 7 m, cu imobilizarea sc</w:t>
            </w:r>
            <w:r w:rsidR="00F330FB">
              <w:rPr>
                <w:sz w:val="24"/>
                <w:szCs w:val="24"/>
                <w:lang w:val="en-US"/>
              </w:rPr>
              <w:t>helei timp de 15 zile (120 ore)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309"/>
        </w:trPr>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676"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RPr="006E3CAE" w:rsidTr="006E3CAE">
        <w:trPr>
          <w:trHeight w:val="697"/>
        </w:trPr>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interioare</w:t>
            </w:r>
          </w:p>
          <w:p w:rsidR="0066427F" w:rsidRDefault="0066427F" w:rsidP="0066427F">
            <w:pPr>
              <w:spacing w:line="276" w:lineRule="auto"/>
              <w:rPr>
                <w:lang w:val="en-US"/>
              </w:rPr>
            </w:pPr>
            <w:r>
              <w:rPr>
                <w:b/>
                <w:bCs/>
                <w:sz w:val="22"/>
                <w:szCs w:val="22"/>
                <w:lang w:val="en-US"/>
              </w:rPr>
              <w:t>Inclusiv salariu</w:t>
            </w:r>
          </w:p>
        </w:tc>
        <w:tc>
          <w:tcPr>
            <w:tcW w:w="67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288" w:type="dxa"/>
            <w:gridSpan w:val="2"/>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7" w:type="dxa"/>
            <w:gridSpan w:val="2"/>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E075C7" w:rsidRDefault="0066427F" w:rsidP="0066427F">
            <w:pPr>
              <w:autoSpaceDE/>
              <w:autoSpaceDN/>
              <w:spacing w:line="276" w:lineRule="auto"/>
              <w:rPr>
                <w:sz w:val="22"/>
                <w:szCs w:val="22"/>
                <w:lang w:val="en-US"/>
              </w:rPr>
            </w:pPr>
          </w:p>
        </w:tc>
      </w:tr>
      <w:tr w:rsidR="0066427F" w:rsidTr="006E3CAE">
        <w:trPr>
          <w:trHeight w:val="357"/>
        </w:trPr>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rPr>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711"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F330FB" w:rsidRDefault="0066427F" w:rsidP="0066427F">
            <w:pPr>
              <w:spacing w:line="276" w:lineRule="auto"/>
              <w:rPr>
                <w:b/>
                <w:bCs/>
                <w:sz w:val="22"/>
                <w:szCs w:val="22"/>
                <w:lang w:val="en-US"/>
              </w:rPr>
            </w:pPr>
            <w:r>
              <w:rPr>
                <w:b/>
                <w:bCs/>
                <w:sz w:val="22"/>
                <w:szCs w:val="22"/>
              </w:rPr>
              <w:t>3. Lucrari  exterioare</w:t>
            </w:r>
          </w:p>
        </w:tc>
        <w:tc>
          <w:tcPr>
            <w:tcW w:w="676"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88"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rPr>
          <w:trHeight w:val="1044"/>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Desfaceri de tencuieli interioare sau exterioare </w:t>
            </w:r>
            <w:r w:rsidR="00F330FB">
              <w:rPr>
                <w:sz w:val="24"/>
                <w:szCs w:val="24"/>
                <w:lang w:val="en-US"/>
              </w:rPr>
              <w:t xml:space="preserve">driscuite la pereti sau tavane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lang w:val="en-US"/>
              </w:rPr>
            </w:pPr>
            <w:r>
              <w:rPr>
                <w:lang w:val="en-US"/>
              </w:rPr>
              <w:t>125.6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3340"/>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2</w:t>
            </w: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RpCJ20A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Reparatii de tencuieli exterioare pe impletitura de sirma, fara armatura sau cadre de otel, de 3 cm grosime, executate driscuit, in 3 straturi, cu mortar de var-ciment marca 25-T, pentru smir pe rabit de 1 cm grosime, grundul de 1,5 cm si 0,5 cm pentru stratul vizibil, aplicate la pereti de pamint sau de chir</w:t>
            </w:r>
            <w:r w:rsidR="00F330FB">
              <w:rPr>
                <w:sz w:val="24"/>
                <w:szCs w:val="24"/>
                <w:lang w:val="en-US"/>
              </w:rPr>
              <w:t>pici ziditi cu mortar de pamint</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42,46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2705"/>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27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CF11A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Tencuieli exterioare stropite pe zidarie de caramida sau beton (cu matura sau masina) de 3 cm grosime, executate manual, cu mortar de ciment-var M 50-T pentru sprit si mortar de var-ciment M 25-T pentru grund si s</w:t>
            </w:r>
            <w:r w:rsidR="00F330FB">
              <w:rPr>
                <w:sz w:val="24"/>
                <w:szCs w:val="24"/>
                <w:lang w:val="en-US"/>
              </w:rPr>
              <w:t>tratul vizibil in cimp continuu</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lang w:val="en-US"/>
              </w:rPr>
            </w:pPr>
            <w:r>
              <w:rPr>
                <w:lang w:val="en-US"/>
              </w:rPr>
              <w:t>190.2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998"/>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t>28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2F5FF1" w:rsidRDefault="0066427F" w:rsidP="0066427F">
            <w:pPr>
              <w:spacing w:line="276" w:lineRule="auto"/>
              <w:jc w:val="center"/>
              <w:rPr>
                <w:sz w:val="22"/>
                <w:szCs w:val="22"/>
              </w:rPr>
            </w:pPr>
            <w:r w:rsidRPr="002F5FF1">
              <w:rPr>
                <w:sz w:val="22"/>
                <w:szCs w:val="22"/>
              </w:rPr>
              <w:t>CN20B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2F5FF1" w:rsidRDefault="0066427F" w:rsidP="0066427F">
            <w:pPr>
              <w:spacing w:line="276" w:lineRule="auto"/>
              <w:rPr>
                <w:sz w:val="22"/>
                <w:szCs w:val="22"/>
                <w:lang w:val="en-US"/>
              </w:rPr>
            </w:pPr>
            <w:r w:rsidRPr="002F5FF1">
              <w:rPr>
                <w:sz w:val="22"/>
                <w:szCs w:val="22"/>
                <w:lang w:val="en-US"/>
              </w:rPr>
              <w:t>Usi metalice confectionate din profil de otel laminat, montate in zidarie de orce natura cu inaltimea de pina la 35m.</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2F5FF1" w:rsidRDefault="0066427F" w:rsidP="0066427F">
            <w:pPr>
              <w:spacing w:line="276" w:lineRule="auto"/>
              <w:jc w:val="center"/>
              <w:rPr>
                <w:lang w:val="en-US"/>
              </w:rPr>
            </w:pPr>
            <w:r>
              <w:rPr>
                <w:lang w:val="en-US"/>
              </w:rPr>
              <w:t>17.8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414"/>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rPr>
                <w:lang w:val="en-US"/>
              </w:rPr>
              <w:lastRenderedPageBreak/>
              <w:t>29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sz w:val="22"/>
                <w:szCs w:val="22"/>
                <w:lang w:val="en-US"/>
              </w:rPr>
            </w:pPr>
            <w:r>
              <w:rPr>
                <w:sz w:val="22"/>
                <w:szCs w:val="22"/>
                <w:lang w:val="en-US"/>
              </w:rPr>
              <w:t>CL19</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rPr>
                <w:sz w:val="24"/>
                <w:szCs w:val="24"/>
                <w:lang w:val="en-US"/>
              </w:rPr>
            </w:pPr>
            <w:r>
              <w:rPr>
                <w:sz w:val="24"/>
                <w:szCs w:val="24"/>
                <w:lang w:val="en-US"/>
              </w:rPr>
              <w:t>Grilaje metalice gata confectionate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lang w:val="en-US"/>
              </w:rPr>
            </w:pPr>
            <w:r>
              <w:rPr>
                <w:lang w:val="en-US"/>
              </w:rP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lang w:val="en-US"/>
              </w:rPr>
            </w:pPr>
            <w:r>
              <w:rPr>
                <w:lang w:val="en-US"/>
              </w:rPr>
              <w:t>7.2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3</w:t>
            </w:r>
            <w:r>
              <w:rPr>
                <w:lang w:val="en-US"/>
              </w:rPr>
              <w:t>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Schela metalica tubulara pentru lucrari de finisaje la tavane la inaltimi pina la 7 m, cu imobilizarea sc</w:t>
            </w:r>
            <w:r w:rsidR="00F330FB">
              <w:rPr>
                <w:sz w:val="24"/>
                <w:szCs w:val="24"/>
                <w:lang w:val="en-US"/>
              </w:rPr>
              <w:t>helei timp de 15 zile (120 ore)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91,21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3</w:t>
            </w: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TsA02C</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w:t>
            </w:r>
            <w:r w:rsidR="00F330FB">
              <w:rPr>
                <w:sz w:val="24"/>
                <w:szCs w:val="24"/>
                <w:lang w:val="en-US"/>
              </w:rPr>
              <w:t>iv adincime &lt; 0,75 m teren tare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3</w:t>
            </w: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CB01A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Cofraje, din scinduri de rasinoase, pentru turnarea betonului de monolitizare intre elementele prefabricate (plansee, grinzi si d</w:t>
            </w:r>
            <w:r w:rsidR="00F330FB">
              <w:rPr>
                <w:sz w:val="24"/>
                <w:szCs w:val="24"/>
                <w:lang w:val="en-US"/>
              </w:rPr>
              <w:t>iafragme) inclusiv sprijinirile</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3</w:t>
            </w: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TsC54B</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Stra</w:t>
            </w:r>
            <w:r w:rsidR="00F330FB">
              <w:rPr>
                <w:sz w:val="24"/>
                <w:szCs w:val="24"/>
                <w:lang w:val="en-US"/>
              </w:rPr>
              <w:t>t de fundatie din piatra sparta</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rPr>
                <w:lang w:val="en-US"/>
              </w:rPr>
            </w:pPr>
            <w:r>
              <w:t>3</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CG22A</w:t>
            </w: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Pardoseli din beton simplu clasa C 10/8 (Bc 10/B 150) in grosime de 10 cm, in cimp continuu, driscuit, turnat pe loc, in incaperi cusuprafata mai mar</w:t>
            </w:r>
            <w:r w:rsidR="00F330FB">
              <w:rPr>
                <w:sz w:val="24"/>
                <w:szCs w:val="24"/>
                <w:lang w:val="en-US"/>
              </w:rPr>
              <w:t xml:space="preserve">e de 16 mp (strat de etansare)  </w:t>
            </w:r>
          </w:p>
        </w:tc>
        <w:tc>
          <w:tcPr>
            <w:tcW w:w="6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8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RPr="006E3CAE" w:rsidTr="006E3CAE">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exterioare</w:t>
            </w:r>
          </w:p>
          <w:p w:rsidR="0066427F" w:rsidRDefault="0066427F" w:rsidP="0066427F">
            <w:pPr>
              <w:spacing w:line="276" w:lineRule="auto"/>
              <w:rPr>
                <w:lang w:val="en-US"/>
              </w:rPr>
            </w:pPr>
            <w:r>
              <w:rPr>
                <w:b/>
                <w:bCs/>
                <w:sz w:val="22"/>
                <w:szCs w:val="22"/>
                <w:lang w:val="en-US"/>
              </w:rPr>
              <w:t>Inclusiv salariu</w:t>
            </w:r>
          </w:p>
        </w:tc>
        <w:tc>
          <w:tcPr>
            <w:tcW w:w="67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288" w:type="dxa"/>
            <w:gridSpan w:val="2"/>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7" w:type="dxa"/>
            <w:gridSpan w:val="2"/>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keepLines/>
              <w:spacing w:line="276" w:lineRule="auto"/>
              <w:jc w:val="center"/>
              <w:rPr>
                <w:lang w:val="en-US"/>
              </w:rPr>
            </w:pPr>
          </w:p>
        </w:tc>
      </w:tr>
      <w:tr w:rsidR="0066427F" w:rsidRPr="006E3CAE" w:rsidTr="006E3CAE">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b/>
                <w:bCs/>
                <w:lang w:val="en-US"/>
              </w:rPr>
            </w:pPr>
          </w:p>
        </w:tc>
        <w:tc>
          <w:tcPr>
            <w:tcW w:w="1553"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28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211"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625"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66427F" w:rsidRDefault="0066427F" w:rsidP="0066427F">
            <w:pPr>
              <w:spacing w:line="276" w:lineRule="auto"/>
            </w:pPr>
            <w:r>
              <w:t xml:space="preserve"> lei</w:t>
            </w: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Asigurarea sociala si medicala</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Transportarea materialelor</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Cheltuieli de regie</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Beneficiul</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1"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TVA</w:t>
            </w:r>
          </w:p>
        </w:tc>
        <w:tc>
          <w:tcPr>
            <w:tcW w:w="825" w:type="dxa"/>
            <w:gridSpan w:val="2"/>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139"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rPr>
          <w:trHeight w:val="318"/>
        </w:trPr>
        <w:tc>
          <w:tcPr>
            <w:tcW w:w="709"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rPr>
                <w:b/>
                <w:bCs/>
                <w:sz w:val="22"/>
                <w:szCs w:val="22"/>
                <w:lang w:val="en-US"/>
              </w:rPr>
            </w:pPr>
            <w:r>
              <w:rPr>
                <w:b/>
                <w:bCs/>
                <w:sz w:val="22"/>
                <w:szCs w:val="22"/>
              </w:rPr>
              <w:t>T</w:t>
            </w:r>
            <w:r>
              <w:rPr>
                <w:b/>
                <w:bCs/>
                <w:sz w:val="22"/>
                <w:szCs w:val="22"/>
                <w:lang w:val="en-US"/>
              </w:rPr>
              <w:t>otal deviz</w:t>
            </w:r>
            <w:r>
              <w:rPr>
                <w:b/>
                <w:bCs/>
                <w:sz w:val="22"/>
                <w:szCs w:val="22"/>
              </w:rPr>
              <w:t>:</w:t>
            </w:r>
          </w:p>
          <w:p w:rsidR="0066427F" w:rsidRDefault="0066427F" w:rsidP="0066427F">
            <w:pPr>
              <w:spacing w:line="276" w:lineRule="auto"/>
              <w:rPr>
                <w:sz w:val="22"/>
                <w:szCs w:val="22"/>
                <w:lang w:val="en-US"/>
              </w:rPr>
            </w:pPr>
            <w:r>
              <w:rPr>
                <w:b/>
                <w:bCs/>
                <w:sz w:val="22"/>
                <w:szCs w:val="22"/>
                <w:lang w:val="en-US"/>
              </w:rPr>
              <w:t>Inclisiv salariu</w:t>
            </w:r>
          </w:p>
        </w:tc>
        <w:tc>
          <w:tcPr>
            <w:tcW w:w="1789" w:type="dxa"/>
            <w:gridSpan w:val="3"/>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288" w:type="dxa"/>
            <w:gridSpan w:val="2"/>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211" w:type="dxa"/>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625"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66427F" w:rsidRDefault="0066427F" w:rsidP="0066427F">
            <w:pPr>
              <w:keepLines/>
              <w:spacing w:line="276" w:lineRule="auto"/>
              <w:jc w:val="center"/>
              <w:rPr>
                <w:sz w:val="4"/>
                <w:szCs w:val="4"/>
              </w:rPr>
            </w:pPr>
          </w:p>
        </w:tc>
      </w:tr>
    </w:tbl>
    <w:p w:rsidR="00A4349A" w:rsidRDefault="00A4349A"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E3CAE" w:rsidRDefault="006E3CAE" w:rsidP="00A4349A">
      <w:pPr>
        <w:jc w:val="center"/>
        <w:rPr>
          <w:sz w:val="28"/>
          <w:szCs w:val="28"/>
          <w:lang w:val="en-US"/>
        </w:rPr>
      </w:pPr>
    </w:p>
    <w:p w:rsidR="0066427F" w:rsidRPr="00D96D99" w:rsidRDefault="0066427F" w:rsidP="00D96D99">
      <w:pPr>
        <w:jc w:val="center"/>
        <w:rPr>
          <w:b/>
          <w:sz w:val="28"/>
          <w:szCs w:val="28"/>
          <w:lang w:val="en-US"/>
        </w:rPr>
      </w:pPr>
      <w:r>
        <w:rPr>
          <w:b/>
          <w:sz w:val="28"/>
          <w:szCs w:val="28"/>
          <w:lang w:val="en-US"/>
        </w:rPr>
        <w:lastRenderedPageBreak/>
        <w:t>LOT nr. 6</w:t>
      </w:r>
      <w:r w:rsidRPr="00D96D99">
        <w:rPr>
          <w:sz w:val="32"/>
          <w:szCs w:val="32"/>
          <w:u w:val="single"/>
          <w:lang w:val="en-US"/>
        </w:rPr>
        <w:t xml:space="preserve">                                                                                                                                              </w:t>
      </w:r>
      <w:r>
        <w:rPr>
          <w:lang w:val="en-US"/>
        </w:rPr>
        <w:t xml:space="preserve">                                                                                                                                                                          </w:t>
      </w:r>
    </w:p>
    <w:tbl>
      <w:tblPr>
        <w:tblW w:w="0" w:type="auto"/>
        <w:tblLayout w:type="fixed"/>
        <w:tblLook w:val="04A0" w:firstRow="1" w:lastRow="0" w:firstColumn="1" w:lastColumn="0" w:noHBand="0" w:noVBand="1"/>
      </w:tblPr>
      <w:tblGrid>
        <w:gridCol w:w="9897"/>
      </w:tblGrid>
      <w:tr w:rsidR="0066427F" w:rsidRPr="006E3CAE" w:rsidTr="00D96D99">
        <w:trPr>
          <w:trHeight w:val="313"/>
        </w:trPr>
        <w:tc>
          <w:tcPr>
            <w:tcW w:w="9897" w:type="dxa"/>
            <w:tcBorders>
              <w:top w:val="nil"/>
              <w:left w:val="nil"/>
              <w:bottom w:val="single" w:sz="6" w:space="0" w:color="auto"/>
            </w:tcBorders>
          </w:tcPr>
          <w:p w:rsidR="0066427F" w:rsidRDefault="0066427F" w:rsidP="0066427F">
            <w:pPr>
              <w:tabs>
                <w:tab w:val="left" w:pos="4786"/>
                <w:tab w:val="left" w:pos="10031"/>
              </w:tabs>
              <w:jc w:val="center"/>
              <w:rPr>
                <w:sz w:val="22"/>
                <w:szCs w:val="22"/>
                <w:lang w:val="en-US"/>
              </w:rPr>
            </w:pPr>
            <w:r w:rsidRPr="0066427F">
              <w:rPr>
                <w:b/>
                <w:bCs/>
                <w:sz w:val="32"/>
                <w:szCs w:val="32"/>
                <w:lang w:val="en-US"/>
              </w:rPr>
              <w:t>Reparatia capitală a clădirii PT72CCR18 of.Donduseni</w:t>
            </w:r>
          </w:p>
        </w:tc>
      </w:tr>
      <w:tr w:rsidR="0066427F" w:rsidRPr="00D96D99" w:rsidTr="00D96D99">
        <w:trPr>
          <w:trHeight w:val="211"/>
        </w:trPr>
        <w:tc>
          <w:tcPr>
            <w:tcW w:w="9897" w:type="dxa"/>
            <w:hideMark/>
          </w:tcPr>
          <w:p w:rsidR="0066427F" w:rsidRDefault="0066427F" w:rsidP="0066427F">
            <w:pPr>
              <w:jc w:val="center"/>
              <w:rPr>
                <w:sz w:val="22"/>
                <w:szCs w:val="22"/>
                <w:lang w:val="en-US"/>
              </w:rPr>
            </w:pPr>
            <w:r>
              <w:rPr>
                <w:sz w:val="22"/>
                <w:lang w:val="en-US"/>
              </w:rPr>
              <w:t>(denumirea obiectivului)</w:t>
            </w:r>
          </w:p>
        </w:tc>
      </w:tr>
    </w:tbl>
    <w:p w:rsidR="0066427F" w:rsidRDefault="0066427F" w:rsidP="0066427F">
      <w:pPr>
        <w:rPr>
          <w:sz w:val="22"/>
          <w:szCs w:val="22"/>
          <w:lang w:val="en-US"/>
        </w:rPr>
      </w:pPr>
    </w:p>
    <w:p w:rsidR="0066427F" w:rsidRDefault="00D96D99" w:rsidP="00D96D99">
      <w:pPr>
        <w:ind w:left="7920" w:firstLine="720"/>
        <w:rPr>
          <w:b/>
          <w:bCs/>
          <w:sz w:val="28"/>
          <w:szCs w:val="28"/>
          <w:lang w:val="en-US"/>
        </w:rPr>
      </w:pPr>
      <w:r>
        <w:rPr>
          <w:b/>
          <w:bCs/>
          <w:sz w:val="28"/>
          <w:szCs w:val="28"/>
          <w:lang w:val="en-US"/>
        </w:rPr>
        <w:t>Anexa 1. 6</w:t>
      </w:r>
    </w:p>
    <w:p w:rsidR="00D96D99" w:rsidRPr="00D96D99" w:rsidRDefault="00D96D99" w:rsidP="00D96D99">
      <w:pPr>
        <w:ind w:left="7920" w:firstLine="720"/>
        <w:rPr>
          <w:b/>
          <w:bCs/>
          <w:sz w:val="16"/>
          <w:szCs w:val="16"/>
          <w:lang w:val="en-US"/>
        </w:rPr>
      </w:pPr>
    </w:p>
    <w:tbl>
      <w:tblPr>
        <w:tblW w:w="1049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66427F" w:rsidTr="00D96D99">
        <w:trPr>
          <w:cantSplit/>
          <w:trHeight w:val="256"/>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D96D99">
            <w:pPr>
              <w:ind w:right="-108"/>
              <w:jc w:val="center"/>
              <w:rPr>
                <w:sz w:val="22"/>
                <w:szCs w:val="22"/>
                <w:lang w:val="en-US"/>
              </w:rPr>
            </w:pPr>
            <w:r w:rsidRPr="00D96D99">
              <w:rPr>
                <w:sz w:val="22"/>
                <w:szCs w:val="22"/>
                <w:lang w:val="en-US"/>
              </w:rPr>
              <w:t>№</w:t>
            </w:r>
          </w:p>
          <w:p w:rsidR="0066427F" w:rsidRPr="00D96D99" w:rsidRDefault="0066427F" w:rsidP="00D96D99">
            <w:pPr>
              <w:ind w:right="-108"/>
              <w:jc w:val="center"/>
              <w:rPr>
                <w:sz w:val="22"/>
                <w:szCs w:val="22"/>
                <w:lang w:val="en-US"/>
              </w:rPr>
            </w:pPr>
            <w:proofErr w:type="gramStart"/>
            <w:r>
              <w:rPr>
                <w:sz w:val="22"/>
                <w:szCs w:val="22"/>
                <w:lang w:val="en-US"/>
              </w:rPr>
              <w:t>crt</w:t>
            </w:r>
            <w:proofErr w:type="gramEnd"/>
            <w:r w:rsidRPr="00D96D9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D96D9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D96D99">
            <w:pPr>
              <w:jc w:val="center"/>
              <w:rPr>
                <w:sz w:val="22"/>
                <w:szCs w:val="22"/>
                <w:lang w:val="ro-RO"/>
              </w:rPr>
            </w:pPr>
          </w:p>
          <w:p w:rsidR="0066427F" w:rsidRDefault="0066427F" w:rsidP="00D96D99">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D96D99">
            <w:pPr>
              <w:ind w:left="-108" w:right="-108"/>
              <w:jc w:val="center"/>
              <w:rPr>
                <w:sz w:val="22"/>
                <w:szCs w:val="22"/>
                <w:lang w:val="ro-RO"/>
              </w:rPr>
            </w:pPr>
          </w:p>
          <w:p w:rsidR="0066427F" w:rsidRDefault="0066427F" w:rsidP="00D96D99">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D96D99">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66427F" w:rsidRDefault="0066427F" w:rsidP="00D96D99">
            <w:pPr>
              <w:jc w:val="center"/>
              <w:rPr>
                <w:sz w:val="22"/>
                <w:szCs w:val="22"/>
              </w:rPr>
            </w:pPr>
            <w:r>
              <w:rPr>
                <w:sz w:val="22"/>
                <w:szCs w:val="22"/>
                <w:lang w:val="en-US"/>
              </w:rPr>
              <w:t>Valoarea de deviz, lei</w:t>
            </w:r>
          </w:p>
        </w:tc>
      </w:tr>
      <w:tr w:rsidR="0066427F" w:rsidTr="00D96D99">
        <w:trPr>
          <w:cantSplit/>
          <w:trHeight w:val="971"/>
        </w:trPr>
        <w:tc>
          <w:tcPr>
            <w:tcW w:w="709"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850"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ro-RO"/>
              </w:rPr>
              <w:t>Pe unitate de măsură</w:t>
            </w:r>
          </w:p>
          <w:p w:rsidR="0066427F" w:rsidRDefault="0066427F" w:rsidP="0066427F">
            <w:pPr>
              <w:spacing w:line="276" w:lineRule="auto"/>
              <w:jc w:val="center"/>
              <w:rPr>
                <w:sz w:val="22"/>
                <w:szCs w:val="22"/>
                <w:lang w:val="en-US"/>
              </w:rPr>
            </w:pPr>
            <w:r>
              <w:rPr>
                <w:sz w:val="22"/>
                <w:szCs w:val="22"/>
                <w:lang w:val="en-US"/>
              </w:rPr>
              <w:t>————</w:t>
            </w:r>
          </w:p>
          <w:p w:rsidR="0066427F" w:rsidRPr="00F330FB" w:rsidRDefault="00F330FB" w:rsidP="00F330FB">
            <w:pPr>
              <w:spacing w:line="276" w:lineRule="auto"/>
              <w:jc w:val="center"/>
              <w:rPr>
                <w:sz w:val="22"/>
                <w:szCs w:val="22"/>
                <w:lang w:val="en-US"/>
              </w:rPr>
            </w:pPr>
            <w:r>
              <w:rPr>
                <w:sz w:val="22"/>
                <w:szCs w:val="22"/>
                <w:lang w:val="en-US"/>
              </w:rPr>
              <w:t>incl. salariu</w:t>
            </w:r>
          </w:p>
        </w:tc>
        <w:tc>
          <w:tcPr>
            <w:tcW w:w="1418" w:type="dxa"/>
            <w:tcBorders>
              <w:top w:val="nil"/>
              <w:left w:val="nil"/>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en-US"/>
              </w:rPr>
              <w:t>Total</w:t>
            </w:r>
          </w:p>
          <w:p w:rsidR="0066427F" w:rsidRDefault="0066427F" w:rsidP="0066427F">
            <w:pPr>
              <w:spacing w:line="276" w:lineRule="auto"/>
              <w:jc w:val="center"/>
            </w:pPr>
            <w:r>
              <w:t>—————</w:t>
            </w:r>
          </w:p>
          <w:p w:rsidR="0066427F" w:rsidRDefault="00D96D99" w:rsidP="00D96D99">
            <w:pPr>
              <w:spacing w:line="276" w:lineRule="auto"/>
              <w:jc w:val="center"/>
            </w:pPr>
            <w:r>
              <w:t>incl. salariu</w:t>
            </w:r>
          </w:p>
        </w:tc>
      </w:tr>
    </w:tbl>
    <w:p w:rsidR="0066427F" w:rsidRDefault="0066427F" w:rsidP="0066427F">
      <w:pPr>
        <w:rPr>
          <w:sz w:val="2"/>
          <w:szCs w:val="2"/>
          <w:lang w:val="en-US"/>
        </w:rPr>
      </w:pPr>
    </w:p>
    <w:tbl>
      <w:tblPr>
        <w:tblW w:w="10490" w:type="dxa"/>
        <w:tblInd w:w="-459" w:type="dxa"/>
        <w:tblLayout w:type="fixed"/>
        <w:tblCellMar>
          <w:left w:w="28" w:type="dxa"/>
          <w:right w:w="28" w:type="dxa"/>
        </w:tblCellMar>
        <w:tblLook w:val="04A0" w:firstRow="1" w:lastRow="0" w:firstColumn="1" w:lastColumn="0" w:noHBand="0" w:noVBand="1"/>
      </w:tblPr>
      <w:tblGrid>
        <w:gridCol w:w="674"/>
        <w:gridCol w:w="34"/>
        <w:gridCol w:w="1100"/>
        <w:gridCol w:w="176"/>
        <w:gridCol w:w="2598"/>
        <w:gridCol w:w="236"/>
        <w:gridCol w:w="878"/>
        <w:gridCol w:w="338"/>
        <w:gridCol w:w="344"/>
        <w:gridCol w:w="142"/>
        <w:gridCol w:w="932"/>
        <w:gridCol w:w="202"/>
        <w:gridCol w:w="1216"/>
        <w:gridCol w:w="201"/>
        <w:gridCol w:w="1419"/>
      </w:tblGrid>
      <w:tr w:rsidR="0066427F" w:rsidTr="006E3CAE">
        <w:trPr>
          <w:cantSplit/>
          <w:tblHeader/>
        </w:trPr>
        <w:tc>
          <w:tcPr>
            <w:tcW w:w="708"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20" w:right="-108"/>
              <w:jc w:val="center"/>
              <w:rPr>
                <w:sz w:val="22"/>
                <w:szCs w:val="22"/>
              </w:rPr>
            </w:pPr>
            <w:r>
              <w:rPr>
                <w:sz w:val="22"/>
                <w:szCs w:val="22"/>
              </w:rPr>
              <w:t>2</w:t>
            </w:r>
          </w:p>
        </w:tc>
        <w:tc>
          <w:tcPr>
            <w:tcW w:w="3712" w:type="dxa"/>
            <w:gridSpan w:val="3"/>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jc w:val="center"/>
              <w:rPr>
                <w:sz w:val="22"/>
                <w:szCs w:val="22"/>
              </w:rPr>
            </w:pPr>
            <w:r>
              <w:rPr>
                <w:sz w:val="22"/>
                <w:szCs w:val="22"/>
              </w:rPr>
              <w:t>3</w:t>
            </w:r>
          </w:p>
        </w:tc>
        <w:tc>
          <w:tcPr>
            <w:tcW w:w="682"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7</w:t>
            </w:r>
          </w:p>
        </w:tc>
      </w:tr>
      <w:tr w:rsidR="0066427F" w:rsidTr="006E3CAE">
        <w:tc>
          <w:tcPr>
            <w:tcW w:w="708"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66427F" w:rsidRDefault="0066427F" w:rsidP="0066427F">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66427F" w:rsidRDefault="0066427F" w:rsidP="0066427F">
            <w:pPr>
              <w:spacing w:line="276" w:lineRule="auto"/>
              <w:rPr>
                <w:b/>
                <w:bCs/>
                <w:sz w:val="22"/>
                <w:szCs w:val="22"/>
                <w:lang w:val="en-US"/>
              </w:rPr>
            </w:pPr>
            <w:r>
              <w:rPr>
                <w:b/>
                <w:bCs/>
                <w:sz w:val="22"/>
                <w:szCs w:val="22"/>
              </w:rPr>
              <w:t>1.   Acoperis</w:t>
            </w:r>
          </w:p>
        </w:tc>
        <w:tc>
          <w:tcPr>
            <w:tcW w:w="682"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D96D99">
            <w:pPr>
              <w:jc w:val="center"/>
            </w:pPr>
            <w: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rPr>
                <w:sz w:val="22"/>
                <w:szCs w:val="22"/>
              </w:rPr>
            </w:pPr>
            <w:r>
              <w:rPr>
                <w:sz w:val="22"/>
                <w:szCs w:val="22"/>
              </w:rPr>
              <w:t>RpCI42B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D96D99">
            <w:pPr>
              <w:rPr>
                <w:sz w:val="24"/>
                <w:szCs w:val="24"/>
                <w:lang w:val="en-US"/>
              </w:rPr>
            </w:pPr>
            <w:r>
              <w:rPr>
                <w:sz w:val="24"/>
                <w:szCs w:val="24"/>
                <w:lang w:val="en-US"/>
              </w:rPr>
              <w:t>Demontarea elementelor de acoperis - invelitori din tabla, asbociment, PVC, carton, pinza, stuf, etc, inclusiv tunsul tablei recuperabile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AA62B4" w:rsidRDefault="0066427F" w:rsidP="00D96D99">
            <w:pPr>
              <w:jc w:val="center"/>
              <w:rPr>
                <w:lang w:val="en-US"/>
              </w:rPr>
            </w:pPr>
            <w:r>
              <w:t>7</w:t>
            </w:r>
            <w:r>
              <w:rPr>
                <w:lang w:val="en-US"/>
              </w:rPr>
              <w:t>7.4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AA62B4" w:rsidRDefault="0066427F" w:rsidP="00D96D99">
            <w:pPr>
              <w:jc w:val="center"/>
              <w:rPr>
                <w:lang w:val="en-US"/>
              </w:rPr>
            </w:pP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rPr>
                <w:sz w:val="22"/>
                <w:szCs w:val="22"/>
              </w:rPr>
            </w:pPr>
            <w:r>
              <w:rPr>
                <w:sz w:val="22"/>
                <w:szCs w:val="22"/>
              </w:rPr>
              <w:t>CL18A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D96D99">
            <w:pPr>
              <w:rPr>
                <w:sz w:val="24"/>
                <w:szCs w:val="24"/>
                <w:lang w:val="en-US"/>
              </w:rPr>
            </w:pPr>
            <w:r>
              <w:rPr>
                <w:sz w:val="24"/>
                <w:szCs w:val="24"/>
                <w:lang w:val="en-US"/>
              </w:rPr>
              <w:t xml:space="preserve">Confectii metalice diverse din profile laminate, tabla, tabla striata, otel beton, tevi pentru sustineri sau acoperiri, inglobate total sau partial in beton  </w:t>
            </w:r>
            <w:r>
              <w:rPr>
                <w:sz w:val="24"/>
                <w:szCs w:val="24"/>
              </w:rPr>
              <w:t>пильки</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12,04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AA62B4" w:rsidRDefault="0066427F" w:rsidP="00D96D99">
            <w:pPr>
              <w:jc w:val="center"/>
              <w:rPr>
                <w:lang w:val="en-US"/>
              </w:rPr>
            </w:pP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rPr>
                <w:sz w:val="22"/>
                <w:szCs w:val="22"/>
              </w:rPr>
            </w:pPr>
            <w:r>
              <w:rPr>
                <w:sz w:val="22"/>
                <w:szCs w:val="22"/>
              </w:rPr>
              <w:t>CE40A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D96D99">
            <w:pPr>
              <w:rPr>
                <w:sz w:val="24"/>
                <w:szCs w:val="24"/>
                <w:lang w:val="en-US"/>
              </w:rPr>
            </w:pPr>
            <w:r>
              <w:rPr>
                <w:sz w:val="24"/>
                <w:szCs w:val="24"/>
                <w:lang w:val="en-US"/>
              </w:rPr>
              <w:t>Montarea elementelor scheletului din grinzi (bare) cu tratament antiseptic</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D96D99">
            <w:pPr>
              <w:jc w:val="center"/>
              <w:rPr>
                <w:lang w:val="en-US"/>
              </w:rPr>
            </w:pP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rPr>
                <w:sz w:val="22"/>
                <w:szCs w:val="22"/>
              </w:rPr>
            </w:pPr>
            <w:r>
              <w:rPr>
                <w:sz w:val="22"/>
                <w:szCs w:val="22"/>
              </w:rPr>
              <w:t>CN50A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D96D99">
            <w:pPr>
              <w:rPr>
                <w:sz w:val="24"/>
                <w:szCs w:val="24"/>
                <w:lang w:val="en-US"/>
              </w:rPr>
            </w:pPr>
            <w:r>
              <w:rPr>
                <w:sz w:val="24"/>
                <w:szCs w:val="24"/>
                <w:lang w:val="en-US"/>
              </w:rPr>
              <w:t>Tratament ignifug al lemnariei; ferme, arce, grinzi, capriori, cosoroabe.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D96D99">
            <w:pPr>
              <w:keepLines/>
              <w:jc w:val="center"/>
              <w:rPr>
                <w:sz w:val="4"/>
                <w:szCs w:val="4"/>
              </w:rPr>
            </w:pPr>
          </w:p>
        </w:tc>
      </w:tr>
      <w:tr w:rsidR="0066427F" w:rsidRPr="00D96D99"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D96D99">
            <w:pPr>
              <w:jc w:val="center"/>
              <w:rPr>
                <w:lang w:val="en-US"/>
              </w:rPr>
            </w:pP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D96D99">
            <w:pPr>
              <w:jc w:val="center"/>
              <w:rPr>
                <w:sz w:val="22"/>
                <w:szCs w:val="22"/>
              </w:rPr>
            </w:pPr>
            <w:r>
              <w:rPr>
                <w:sz w:val="22"/>
                <w:szCs w:val="22"/>
              </w:rPr>
              <w:t>CE30B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D96D99">
            <w:pPr>
              <w:rPr>
                <w:sz w:val="24"/>
                <w:szCs w:val="24"/>
                <w:lang w:val="en-US"/>
              </w:rPr>
            </w:pPr>
            <w:r>
              <w:rPr>
                <w:sz w:val="24"/>
                <w:szCs w:val="24"/>
                <w:lang w:val="en-US"/>
              </w:rPr>
              <w:t>Asterala le invelitori sau doliile invelitorilor din tigla, placi tip eternit etc., din scinduri brute de rasinoase (24mm grosime) geluite pe o parte, la constructii obisnuite.</w:t>
            </w:r>
            <w:r w:rsidR="00D96D99">
              <w:rPr>
                <w:sz w:val="24"/>
                <w:szCs w:val="24"/>
                <w:lang w:val="en-US"/>
              </w:rPr>
              <w:t xml:space="preserve"> </w:t>
            </w:r>
            <w:r>
              <w:rPr>
                <w:sz w:val="24"/>
                <w:szCs w:val="24"/>
                <w:lang w:val="en-US"/>
              </w:rPr>
              <w:t xml:space="preserve">Normele resurselor cu valoarea 0 (zero) se iau dupa proiect.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D96D99" w:rsidRDefault="0066427F" w:rsidP="00D96D99">
            <w:pPr>
              <w:jc w:val="center"/>
              <w:rPr>
                <w:lang w:val="en-US"/>
              </w:rPr>
            </w:pPr>
            <w:r w:rsidRPr="00D96D99">
              <w:rPr>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D96D99" w:rsidRDefault="0066427F" w:rsidP="00D96D99">
            <w:pPr>
              <w:jc w:val="center"/>
              <w:rPr>
                <w:lang w:val="en-US"/>
              </w:rPr>
            </w:pPr>
            <w:r w:rsidRPr="00D96D99">
              <w:rPr>
                <w:lang w:val="en-US"/>
              </w:rPr>
              <w:t>77,40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D96D99" w:rsidRDefault="0066427F" w:rsidP="00D96D99">
            <w:pPr>
              <w:keepLines/>
              <w:jc w:val="center"/>
              <w:rPr>
                <w:sz w:val="4"/>
                <w:szCs w:val="4"/>
                <w:lang w:val="en-US"/>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D96D99" w:rsidRDefault="0066427F" w:rsidP="00D96D99">
            <w:pPr>
              <w:keepLines/>
              <w:jc w:val="center"/>
              <w:rPr>
                <w:sz w:val="4"/>
                <w:szCs w:val="4"/>
                <w:lang w:val="en-US"/>
              </w:rPr>
            </w:pPr>
          </w:p>
        </w:tc>
      </w:tr>
      <w:tr w:rsidR="0066427F" w:rsidRPr="00D96D99"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66427F">
            <w:pPr>
              <w:spacing w:line="276" w:lineRule="auto"/>
              <w:jc w:val="center"/>
              <w:rPr>
                <w:lang w:val="en-US"/>
              </w:rPr>
            </w:pP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D96D99" w:rsidRDefault="0066427F" w:rsidP="0066427F">
            <w:pPr>
              <w:spacing w:line="276" w:lineRule="auto"/>
              <w:jc w:val="center"/>
              <w:rPr>
                <w:sz w:val="22"/>
                <w:szCs w:val="22"/>
                <w:lang w:val="en-US"/>
              </w:rPr>
            </w:pPr>
            <w:r w:rsidRPr="00D96D99">
              <w:rPr>
                <w:sz w:val="22"/>
                <w:szCs w:val="22"/>
                <w:lang w:val="en-US"/>
              </w:rPr>
              <w:t>CN50C</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66427F">
            <w:pPr>
              <w:spacing w:line="276" w:lineRule="auto"/>
              <w:rPr>
                <w:sz w:val="24"/>
                <w:szCs w:val="24"/>
                <w:lang w:val="en-US"/>
              </w:rPr>
            </w:pPr>
            <w:r>
              <w:rPr>
                <w:sz w:val="24"/>
                <w:szCs w:val="24"/>
                <w:lang w:val="en-US"/>
              </w:rPr>
              <w:t xml:space="preserve">Tratament ignifug al lemnariei, gratare din sipci pentru acoperiri si astereli pe ferme.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D96D99" w:rsidRDefault="0066427F" w:rsidP="0066427F">
            <w:pPr>
              <w:spacing w:line="276" w:lineRule="auto"/>
              <w:jc w:val="center"/>
              <w:rPr>
                <w:lang w:val="en-US"/>
              </w:rPr>
            </w:pPr>
            <w:r w:rsidRPr="00D96D99">
              <w:rPr>
                <w:lang w:val="en-US"/>
              </w:rPr>
              <w:t>100m2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D96D99" w:rsidRDefault="0066427F" w:rsidP="0066427F">
            <w:pPr>
              <w:spacing w:line="276" w:lineRule="auto"/>
              <w:jc w:val="center"/>
              <w:rPr>
                <w:lang w:val="en-US"/>
              </w:rPr>
            </w:pPr>
            <w:r w:rsidRPr="00D96D99">
              <w:rPr>
                <w:lang w:val="en-US"/>
              </w:rPr>
              <w:t>0,78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D96D99" w:rsidRDefault="0066427F" w:rsidP="0066427F">
            <w:pPr>
              <w:keepLines/>
              <w:spacing w:line="276" w:lineRule="auto"/>
              <w:jc w:val="center"/>
              <w:rPr>
                <w:sz w:val="4"/>
                <w:szCs w:val="4"/>
                <w:lang w:val="en-US"/>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D96D99" w:rsidRDefault="0066427F" w:rsidP="0066427F">
            <w:pPr>
              <w:keepLines/>
              <w:spacing w:line="276" w:lineRule="auto"/>
              <w:jc w:val="center"/>
              <w:rPr>
                <w:sz w:val="4"/>
                <w:szCs w:val="4"/>
                <w:lang w:val="en-US"/>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66427F">
            <w:pPr>
              <w:spacing w:line="276" w:lineRule="auto"/>
              <w:jc w:val="center"/>
              <w:rPr>
                <w:lang w:val="en-US"/>
              </w:rPr>
            </w:pP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sidRPr="00D96D99">
              <w:rPr>
                <w:sz w:val="22"/>
                <w:szCs w:val="22"/>
                <w:lang w:val="en-US"/>
              </w:rPr>
              <w:t>C</w:t>
            </w:r>
            <w:r>
              <w:rPr>
                <w:sz w:val="22"/>
                <w:szCs w:val="22"/>
              </w:rPr>
              <w:t>E07A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66427F">
            <w:pPr>
              <w:spacing w:line="276" w:lineRule="auto"/>
              <w:rPr>
                <w:sz w:val="24"/>
                <w:szCs w:val="24"/>
                <w:lang w:val="en-US"/>
              </w:rPr>
            </w:pPr>
            <w:r>
              <w:rPr>
                <w:sz w:val="24"/>
                <w:szCs w:val="24"/>
                <w:lang w:val="en-US"/>
              </w:rPr>
              <w:t>Invelitori din placi din tabla amprentata (tip tigla) pentru invelitorile acoperisurilor (tip Lindab)</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77,40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66427F">
            <w:pPr>
              <w:spacing w:line="276" w:lineRule="auto"/>
              <w:jc w:val="center"/>
              <w:rPr>
                <w:lang w:val="en-US"/>
              </w:rPr>
            </w:pP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CE20A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66427F">
            <w:pPr>
              <w:spacing w:line="276" w:lineRule="auto"/>
              <w:rPr>
                <w:sz w:val="24"/>
                <w:szCs w:val="24"/>
                <w:lang w:val="en-US"/>
              </w:rPr>
            </w:pPr>
            <w:r>
              <w:rPr>
                <w:sz w:val="24"/>
                <w:szCs w:val="24"/>
                <w:lang w:val="en-US"/>
              </w:rPr>
              <w:t>Sisteme de jgheaburi tip brass din tabla protejata anticoroziv</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434D4B" w:rsidRDefault="0066427F" w:rsidP="0066427F">
            <w:pPr>
              <w:spacing w:line="276" w:lineRule="auto"/>
              <w:jc w:val="center"/>
              <w:rPr>
                <w:lang w:val="en-US"/>
              </w:rPr>
            </w:pPr>
            <w:r>
              <w:rPr>
                <w:lang w:val="en-US"/>
              </w:rP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CE22A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vAlign w:val="center"/>
          </w:tcPr>
          <w:p w:rsidR="0066427F" w:rsidRPr="0066427F" w:rsidRDefault="0066427F" w:rsidP="0066427F">
            <w:pPr>
              <w:spacing w:line="276" w:lineRule="auto"/>
              <w:rPr>
                <w:sz w:val="24"/>
                <w:szCs w:val="24"/>
                <w:lang w:val="en-US"/>
              </w:rPr>
            </w:pPr>
            <w:r>
              <w:rPr>
                <w:sz w:val="24"/>
                <w:szCs w:val="24"/>
                <w:lang w:val="en-US"/>
              </w:rPr>
              <w:t>Sisteme de burlane tip brass din tabla protejata anticoroziv</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sz w:val="24"/>
                <w:szCs w:val="24"/>
                <w:lang w:val="en-US"/>
              </w:rPr>
            </w:pPr>
            <w:r>
              <w:rPr>
                <w:sz w:val="24"/>
                <w:szCs w:val="24"/>
                <w:lang w:val="en-US"/>
              </w:rPr>
              <w:t>CE31C</w:t>
            </w:r>
          </w:p>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28" w:type="dxa"/>
              <w:bottom w:w="0" w:type="dxa"/>
              <w:right w:w="28" w:type="dxa"/>
            </w:tcMar>
          </w:tcPr>
          <w:p w:rsidR="0066427F" w:rsidRDefault="0066427F" w:rsidP="0066427F">
            <w:pPr>
              <w:spacing w:line="276" w:lineRule="auto"/>
              <w:rPr>
                <w:sz w:val="24"/>
                <w:szCs w:val="24"/>
                <w:lang w:val="en-US"/>
              </w:rPr>
            </w:pPr>
            <w:r w:rsidRPr="00AC349A">
              <w:rPr>
                <w:sz w:val="24"/>
                <w:szCs w:val="24"/>
                <w:lang w:val="en-US"/>
              </w:rPr>
              <w:t>Streasina infundata, fara console aparente, din tabla protej</w:t>
            </w:r>
            <w:r w:rsidR="00D96D99">
              <w:rPr>
                <w:sz w:val="24"/>
                <w:szCs w:val="24"/>
                <w:lang w:val="en-US"/>
              </w:rPr>
              <w:t>ata anticoroiv grosimea 0,45mm.</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AC349A" w:rsidRDefault="0066427F" w:rsidP="0066427F">
            <w:pPr>
              <w:spacing w:line="276" w:lineRule="auto"/>
              <w:jc w:val="center"/>
            </w:pPr>
            <w:r w:rsidRPr="00AC349A">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AC349A" w:rsidRDefault="0066427F" w:rsidP="0066427F">
            <w:pPr>
              <w:spacing w:line="276" w:lineRule="auto"/>
              <w:jc w:val="center"/>
            </w:pPr>
            <w:r>
              <w:rPr>
                <w:lang w:val="en-US"/>
              </w:rPr>
              <w:t>13</w:t>
            </w:r>
            <w:r w:rsidRPr="00AC349A">
              <w:t>,000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pPr>
          </w:p>
        </w:tc>
      </w:tr>
      <w:tr w:rsidR="0066427F" w:rsidTr="006E3CAE">
        <w:tc>
          <w:tcPr>
            <w:tcW w:w="708"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rPr>
              <w:t>Total</w:t>
            </w:r>
            <w:r>
              <w:rPr>
                <w:b/>
                <w:bCs/>
                <w:sz w:val="24"/>
                <w:szCs w:val="24"/>
                <w:lang w:val="en-US"/>
              </w:rPr>
              <w:t xml:space="preserve"> </w:t>
            </w:r>
            <w:r>
              <w:rPr>
                <w:b/>
                <w:bCs/>
                <w:sz w:val="22"/>
                <w:szCs w:val="22"/>
              </w:rPr>
              <w:t xml:space="preserve">  Acoperis</w:t>
            </w:r>
          </w:p>
          <w:p w:rsidR="0066427F" w:rsidRDefault="0066427F" w:rsidP="0066427F">
            <w:pPr>
              <w:spacing w:line="276" w:lineRule="auto"/>
            </w:pPr>
            <w:r>
              <w:rPr>
                <w:b/>
                <w:bCs/>
                <w:sz w:val="22"/>
                <w:szCs w:val="22"/>
              </w:rPr>
              <w:t>Inclu</w:t>
            </w:r>
            <w:r>
              <w:rPr>
                <w:b/>
                <w:bCs/>
                <w:sz w:val="22"/>
                <w:szCs w:val="22"/>
                <w:lang w:val="en-US"/>
              </w:rPr>
              <w:t>s</w:t>
            </w:r>
            <w:r>
              <w:rPr>
                <w:b/>
                <w:bCs/>
                <w:sz w:val="22"/>
                <w:szCs w:val="22"/>
              </w:rPr>
              <w:t>iv salariu</w:t>
            </w:r>
          </w:p>
        </w:tc>
        <w:tc>
          <w:tcPr>
            <w:tcW w:w="338"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autoSpaceDE/>
              <w:autoSpaceDN/>
              <w:spacing w:line="276" w:lineRule="auto"/>
              <w:rPr>
                <w:sz w:val="22"/>
                <w:szCs w:val="22"/>
              </w:rPr>
            </w:pPr>
          </w:p>
        </w:tc>
      </w:tr>
      <w:tr w:rsidR="0066427F" w:rsidTr="006E3CAE">
        <w:tc>
          <w:tcPr>
            <w:tcW w:w="708"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66427F" w:rsidRDefault="0066427F" w:rsidP="0066427F">
            <w:pPr>
              <w:spacing w:line="276" w:lineRule="auto"/>
              <w:rPr>
                <w:b/>
                <w:bCs/>
                <w:sz w:val="22"/>
                <w:szCs w:val="22"/>
                <w:lang w:val="en-US"/>
              </w:rPr>
            </w:pPr>
            <w:r>
              <w:rPr>
                <w:b/>
                <w:bCs/>
                <w:sz w:val="22"/>
                <w:szCs w:val="22"/>
              </w:rPr>
              <w:t>2. Lucrari  interioare</w:t>
            </w:r>
          </w:p>
        </w:tc>
        <w:tc>
          <w:tcPr>
            <w:tcW w:w="682"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rPr>
          <w:trHeight w:val="1103"/>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lastRenderedPageBreak/>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Desfaceri de tencuieli interioare sau exterioare driscuite la pereti sau tavane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05AE7" w:rsidRDefault="0066427F" w:rsidP="0066427F">
            <w:pPr>
              <w:spacing w:line="276" w:lineRule="auto"/>
              <w:jc w:val="center"/>
              <w:rPr>
                <w:lang w:val="en-US"/>
              </w:rPr>
            </w:pPr>
            <w:r>
              <w:rPr>
                <w:lang w:val="en-US"/>
              </w:rPr>
              <w:t>120.0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1982"/>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1</w:t>
            </w: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RpCK31A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Repararea pardoselilor din beton simplu, clasa C 10/8 (B-150), turnat pe loc, in cimp continuu, in camere cu suprafata mai mare de 16 mp si de 10 cm grosime, driscuite sau rolate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13,96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1</w:t>
            </w: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CG01A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Strat suport pentru pardoseli executat din mortar din ciment M 100-T de 3 cm grosime cu fata driscuita fin</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rPr>
                <w:lang w:val="en-US"/>
              </w:rPr>
              <w:t>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CG47C</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Pardoseli din placi de gresie ceramica, inclusiv stratul suport din adezivi (amestec uscat),</w:t>
            </w:r>
            <w:r w:rsidR="00D96D99">
              <w:rPr>
                <w:sz w:val="24"/>
                <w:szCs w:val="24"/>
                <w:lang w:val="en-US"/>
              </w:rPr>
              <w:t xml:space="preserve"> dimensiuni  placi: pina la 300</w:t>
            </w:r>
            <w:r>
              <w:rPr>
                <w:sz w:val="24"/>
                <w:szCs w:val="24"/>
                <w:lang w:val="en-US"/>
              </w:rPr>
              <w:t>x 300 mm</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2</w:t>
            </w:r>
            <w:r>
              <w:rPr>
                <w:lang w:val="en-US"/>
              </w:rPr>
              <w:t>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RpCJ12A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Tencuieli interioare si exterioare sclivisite, executate cu mortar de ciment M 100-T de 2 cm grosime medie, la pereti din beton sau caramida, cu suprafete plane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rPr>
                <w:lang w:val="en-US"/>
              </w:rPr>
              <w:t>1</w:t>
            </w:r>
            <w:r>
              <w:t>79,00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2</w:t>
            </w: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CF50B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Tencuieli interioare de 5 mm grosime, executate manual, cu amestec uscat pe baza de ipsos, la pereti si pereti despartitori, preparare manuala a mortarului.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210,46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rPr>
                <w:lang w:val="en-US"/>
              </w:rPr>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CF52B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Tencuieli interioare de 5 mm grosime, executate manual, cu amestec uscat pe baza de ipsos, la tavan, preparare manuala a mortarului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2</w:t>
            </w: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RpCR07A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Vopsitorii interioare cu vopsea pe baza de copolimeri vinilici in emulsie apoasa,  aplicate in 2 straturi pe glet existent, executate manual</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205AE7" w:rsidRDefault="0066427F" w:rsidP="0066427F">
            <w:pPr>
              <w:spacing w:line="276" w:lineRule="auto"/>
              <w:jc w:val="center"/>
              <w:rPr>
                <w:lang w:val="en-US"/>
              </w:rPr>
            </w:pPr>
            <w:r>
              <w:t>2</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E3CAE" w:rsidRDefault="0066427F" w:rsidP="0066427F">
            <w:pPr>
              <w:spacing w:line="276" w:lineRule="auto"/>
              <w:rPr>
                <w:sz w:val="24"/>
                <w:szCs w:val="24"/>
                <w:lang w:val="en-US"/>
              </w:rPr>
            </w:pPr>
            <w:r>
              <w:rPr>
                <w:sz w:val="24"/>
                <w:szCs w:val="24"/>
                <w:lang w:val="en-US"/>
              </w:rPr>
              <w:t xml:space="preserve">Schela metalica tubulara pentru lucrari de finisaje la tavane la inaltimi pina la 7 m, cu </w:t>
            </w:r>
          </w:p>
          <w:p w:rsidR="006E3CAE" w:rsidRDefault="0066427F" w:rsidP="0066427F">
            <w:pPr>
              <w:spacing w:line="276" w:lineRule="auto"/>
              <w:rPr>
                <w:sz w:val="24"/>
                <w:szCs w:val="24"/>
                <w:lang w:val="en-US"/>
              </w:rPr>
            </w:pPr>
            <w:r>
              <w:rPr>
                <w:sz w:val="24"/>
                <w:szCs w:val="24"/>
                <w:lang w:val="en-US"/>
              </w:rPr>
              <w:t xml:space="preserve">imobilizarea schelei timp de 15 </w:t>
            </w:r>
          </w:p>
          <w:p w:rsidR="0066427F" w:rsidRPr="0066427F" w:rsidRDefault="0066427F" w:rsidP="0066427F">
            <w:pPr>
              <w:spacing w:line="276" w:lineRule="auto"/>
              <w:rPr>
                <w:sz w:val="24"/>
                <w:szCs w:val="24"/>
                <w:lang w:val="en-US"/>
              </w:rPr>
            </w:pPr>
            <w:r>
              <w:rPr>
                <w:sz w:val="24"/>
                <w:szCs w:val="24"/>
                <w:lang w:val="en-US"/>
              </w:rPr>
              <w:t>zile (120 ore)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38"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RPr="006E3CAE" w:rsidTr="006E3CAE">
        <w:tc>
          <w:tcPr>
            <w:tcW w:w="708"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interioare</w:t>
            </w:r>
          </w:p>
          <w:p w:rsidR="0066427F" w:rsidRDefault="0066427F" w:rsidP="0066427F">
            <w:pPr>
              <w:spacing w:line="276" w:lineRule="auto"/>
              <w:rPr>
                <w:lang w:val="en-US"/>
              </w:rPr>
            </w:pPr>
            <w:r>
              <w:rPr>
                <w:b/>
                <w:bCs/>
                <w:sz w:val="22"/>
                <w:szCs w:val="22"/>
                <w:lang w:val="en-US"/>
              </w:rPr>
              <w:t>Inclusiv salariu</w:t>
            </w:r>
          </w:p>
        </w:tc>
        <w:tc>
          <w:tcPr>
            <w:tcW w:w="338"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624F53" w:rsidRDefault="0066427F" w:rsidP="0066427F">
            <w:pPr>
              <w:autoSpaceDE/>
              <w:autoSpaceDN/>
              <w:spacing w:line="276" w:lineRule="auto"/>
              <w:rPr>
                <w:sz w:val="22"/>
                <w:szCs w:val="22"/>
                <w:lang w:val="en-US"/>
              </w:rPr>
            </w:pPr>
          </w:p>
        </w:tc>
      </w:tr>
      <w:tr w:rsidR="0066427F" w:rsidTr="006E3CAE">
        <w:trPr>
          <w:trHeight w:val="394"/>
        </w:trPr>
        <w:tc>
          <w:tcPr>
            <w:tcW w:w="708"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rPr>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712"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66427F" w:rsidRDefault="0066427F" w:rsidP="0066427F">
            <w:pPr>
              <w:spacing w:line="276" w:lineRule="auto"/>
              <w:rPr>
                <w:b/>
                <w:bCs/>
                <w:sz w:val="22"/>
                <w:szCs w:val="22"/>
                <w:lang w:val="en-US"/>
              </w:rPr>
            </w:pPr>
            <w:r>
              <w:rPr>
                <w:b/>
                <w:bCs/>
                <w:sz w:val="22"/>
                <w:szCs w:val="22"/>
              </w:rPr>
              <w:t>3. Lucrari  exterioare</w:t>
            </w:r>
          </w:p>
        </w:tc>
        <w:tc>
          <w:tcPr>
            <w:tcW w:w="682"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2</w:t>
            </w: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Desfaceri de tencuieli interioare sau exterioare driscuite la pereti sau tavane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01189A" w:rsidRDefault="0066427F" w:rsidP="0066427F">
            <w:pPr>
              <w:spacing w:line="276" w:lineRule="auto"/>
              <w:jc w:val="center"/>
              <w:rPr>
                <w:lang w:val="en-US"/>
              </w:rPr>
            </w:pPr>
            <w:r>
              <w:rPr>
                <w:lang w:val="en-US"/>
              </w:rPr>
              <w:t>68.9</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3276"/>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2</w:t>
            </w: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RpCJ20A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Reparatii de tencuieli exterioare pe impletitura de sirma, fara armatura sau cadre de otel, de 3 cm grosime, executate driscuit, in 3 straturi, cu mortar de var-ciment marca 25-T, pentru smir pe rabit de 1 cm grosime, grundul de 1,5 cm si 0,5 cm pentru stratul vizibil, aplicate la pereti de pamint sau de chirpici ziditi cu mortar de pamint</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42,46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2685"/>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rPr>
                <w:lang w:val="en-US"/>
              </w:rPr>
              <w:t>27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CF11A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Tencuieli exterioare stropite pe zidarie de caramida sau beton (cu matura sau masina) de 3 cm grosime, executate manual, cu mortar de ciment-var M 50-T pentru sprit si mortar de var-ciment M 25-T pentru grund si stratul vizibil in cimp continuu</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01189A" w:rsidRDefault="0066427F" w:rsidP="0066427F">
            <w:pPr>
              <w:spacing w:line="276" w:lineRule="auto"/>
              <w:jc w:val="center"/>
              <w:rPr>
                <w:lang w:val="en-US"/>
              </w:rPr>
            </w:pPr>
            <w:r>
              <w:rPr>
                <w:lang w:val="en-US"/>
              </w:rPr>
              <w:t>190.2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rPr>
          <w:trHeight w:val="426"/>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rPr>
                <w:lang w:val="en-US"/>
              </w:rPr>
              <w:t>28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sz w:val="22"/>
                <w:szCs w:val="22"/>
                <w:lang w:val="en-US"/>
              </w:rPr>
            </w:pPr>
            <w:r>
              <w:rPr>
                <w:sz w:val="22"/>
                <w:szCs w:val="22"/>
                <w:lang w:val="en-US"/>
              </w:rPr>
              <w:t>CL19</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rPr>
                <w:sz w:val="24"/>
                <w:szCs w:val="24"/>
                <w:lang w:val="en-US"/>
              </w:rPr>
            </w:pPr>
            <w:r>
              <w:rPr>
                <w:sz w:val="24"/>
                <w:szCs w:val="24"/>
                <w:lang w:val="en-US"/>
              </w:rPr>
              <w:t>Grilaje metalice gata confectionate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lang w:val="en-US"/>
              </w:rPr>
            </w:pPr>
            <w:r>
              <w:rPr>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lang w:val="en-US"/>
              </w:rPr>
            </w:pPr>
            <w:r>
              <w:rPr>
                <w:lang w:val="en-US"/>
              </w:rPr>
              <w:t>6.2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9D2841">
        <w:trPr>
          <w:trHeight w:val="972"/>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rPr>
                <w:lang w:val="en-US"/>
              </w:rPr>
              <w:t>29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F5FF1" w:rsidRDefault="0066427F" w:rsidP="0066427F">
            <w:pPr>
              <w:spacing w:line="276" w:lineRule="auto"/>
              <w:jc w:val="center"/>
              <w:rPr>
                <w:sz w:val="22"/>
                <w:szCs w:val="22"/>
              </w:rPr>
            </w:pPr>
            <w:r w:rsidRPr="002F5FF1">
              <w:rPr>
                <w:sz w:val="22"/>
                <w:szCs w:val="22"/>
              </w:rPr>
              <w:t>CN20B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2F5FF1" w:rsidRDefault="0066427F" w:rsidP="0066427F">
            <w:pPr>
              <w:spacing w:line="276" w:lineRule="auto"/>
              <w:rPr>
                <w:sz w:val="22"/>
                <w:szCs w:val="22"/>
                <w:lang w:val="en-US"/>
              </w:rPr>
            </w:pPr>
            <w:r w:rsidRPr="002F5FF1">
              <w:rPr>
                <w:sz w:val="22"/>
                <w:szCs w:val="22"/>
                <w:lang w:val="en-US"/>
              </w:rPr>
              <w:t>Usi metalice confectionate din profil de otel laminat, montate in zidarie de orce natura cu inaltimea de pina la 35m.</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Pr="002F5FF1" w:rsidRDefault="0066427F" w:rsidP="0066427F">
            <w:pPr>
              <w:spacing w:line="276" w:lineRule="auto"/>
              <w:jc w:val="center"/>
              <w:rPr>
                <w:lang w:val="en-US"/>
              </w:rPr>
            </w:pPr>
            <w:r>
              <w:rPr>
                <w:lang w:val="en-US"/>
              </w:rPr>
              <w:t>16.8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9D2841">
        <w:trPr>
          <w:trHeight w:val="1425"/>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3</w:t>
            </w:r>
            <w:r>
              <w:rPr>
                <w:lang w:val="en-US"/>
              </w:rPr>
              <w:t>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Schela metalica tubulara pentru lucrari de finisaje la tavane la inaltimi pina la 7 m, cu imobilizarea schelei timp de 15 zile (120 ore)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91,21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9D2841">
        <w:trPr>
          <w:trHeight w:val="2665"/>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3</w:t>
            </w: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TsA02C</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9D2841">
        <w:trPr>
          <w:trHeight w:val="1696"/>
        </w:trPr>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3</w:t>
            </w: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CB01A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lastRenderedPageBreak/>
              <w:t>3</w:t>
            </w: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TsC54B</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Strat de fundatie din piatra sparta</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B6846" w:rsidRDefault="0066427F" w:rsidP="0066427F">
            <w:pPr>
              <w:spacing w:line="276" w:lineRule="auto"/>
              <w:jc w:val="center"/>
              <w:rPr>
                <w:lang w:val="en-US"/>
              </w:rPr>
            </w:pPr>
            <w:r>
              <w:t>3</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CG22A</w:t>
            </w: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Pardoseli din beton simplu clasa C 10/8 (Bc 10/B 150) in grosime de 10 cm, in cimp continuu, driscuit, turnat pe loc, in incaperi cusuprafata mai mare de 16 mp(strat de etansare)  </w:t>
            </w:r>
          </w:p>
        </w:tc>
        <w:tc>
          <w:tcPr>
            <w:tcW w:w="682"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E3CAE">
        <w:tc>
          <w:tcPr>
            <w:tcW w:w="708"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38"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RPr="006E3CAE" w:rsidTr="006E3CAE">
        <w:tc>
          <w:tcPr>
            <w:tcW w:w="708"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exterioare</w:t>
            </w:r>
          </w:p>
          <w:p w:rsidR="0066427F" w:rsidRDefault="0066427F" w:rsidP="0066427F">
            <w:pPr>
              <w:spacing w:line="276" w:lineRule="auto"/>
              <w:rPr>
                <w:lang w:val="en-US"/>
              </w:rPr>
            </w:pPr>
            <w:r>
              <w:rPr>
                <w:b/>
                <w:bCs/>
                <w:sz w:val="22"/>
                <w:szCs w:val="22"/>
                <w:lang w:val="en-US"/>
              </w:rPr>
              <w:t>Inclusiv salariu</w:t>
            </w:r>
          </w:p>
        </w:tc>
        <w:tc>
          <w:tcPr>
            <w:tcW w:w="338"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9"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keepLines/>
              <w:spacing w:line="276" w:lineRule="auto"/>
              <w:jc w:val="center"/>
              <w:rPr>
                <w:lang w:val="en-US"/>
              </w:rPr>
            </w:pPr>
          </w:p>
        </w:tc>
      </w:tr>
      <w:tr w:rsidR="0066427F" w:rsidRPr="006E3CAE" w:rsidTr="006E3CAE">
        <w:trPr>
          <w:trHeight w:hRule="exact" w:val="20"/>
        </w:trPr>
        <w:tc>
          <w:tcPr>
            <w:tcW w:w="674"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b/>
                <w:bCs/>
                <w:lang w:val="en-US"/>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620"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r>
      <w:tr w:rsidR="0066427F" w:rsidRPr="006E3CAE" w:rsidTr="006E3CAE">
        <w:trPr>
          <w:trHeight w:val="20"/>
        </w:trPr>
        <w:tc>
          <w:tcPr>
            <w:tcW w:w="674" w:type="dxa"/>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3010" w:type="dxa"/>
            <w:gridSpan w:val="3"/>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620"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66427F" w:rsidRDefault="0066427F" w:rsidP="0066427F">
            <w:pPr>
              <w:spacing w:line="276" w:lineRule="auto"/>
            </w:pPr>
            <w:r>
              <w:t xml:space="preserve"> lei</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Asigurarea sociala si medicala</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Transportarea materialelor</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Cheltuieli de regie</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Beneficiul</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c>
          <w:tcPr>
            <w:tcW w:w="708"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712"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TVA</w:t>
            </w:r>
          </w:p>
        </w:tc>
        <w:tc>
          <w:tcPr>
            <w:tcW w:w="824"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E3CAE">
        <w:trPr>
          <w:trHeight w:val="318"/>
        </w:trPr>
        <w:tc>
          <w:tcPr>
            <w:tcW w:w="708"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rPr>
                <w:b/>
                <w:bCs/>
                <w:sz w:val="22"/>
                <w:szCs w:val="22"/>
                <w:lang w:val="en-US"/>
              </w:rPr>
            </w:pPr>
            <w:r>
              <w:rPr>
                <w:b/>
                <w:bCs/>
                <w:sz w:val="22"/>
                <w:szCs w:val="22"/>
              </w:rPr>
              <w:t>T</w:t>
            </w:r>
            <w:r>
              <w:rPr>
                <w:b/>
                <w:bCs/>
                <w:sz w:val="22"/>
                <w:szCs w:val="22"/>
                <w:lang w:val="en-US"/>
              </w:rPr>
              <w:t>otal deviz</w:t>
            </w:r>
            <w:r>
              <w:rPr>
                <w:b/>
                <w:bCs/>
                <w:sz w:val="22"/>
                <w:szCs w:val="22"/>
              </w:rPr>
              <w:t>:</w:t>
            </w:r>
          </w:p>
          <w:p w:rsidR="0066427F" w:rsidRDefault="0066427F" w:rsidP="0066427F">
            <w:pPr>
              <w:spacing w:line="276" w:lineRule="auto"/>
              <w:rPr>
                <w:sz w:val="22"/>
                <w:szCs w:val="22"/>
                <w:lang w:val="en-US"/>
              </w:rPr>
            </w:pPr>
            <w:r>
              <w:rPr>
                <w:b/>
                <w:bCs/>
                <w:sz w:val="22"/>
                <w:szCs w:val="22"/>
                <w:lang w:val="en-US"/>
              </w:rPr>
              <w:t>Inclisiv salariu</w:t>
            </w:r>
          </w:p>
        </w:tc>
        <w:tc>
          <w:tcPr>
            <w:tcW w:w="1452" w:type="dxa"/>
            <w:gridSpan w:val="3"/>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620"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66427F" w:rsidRDefault="0066427F" w:rsidP="0066427F">
            <w:pPr>
              <w:keepLines/>
              <w:spacing w:line="276" w:lineRule="auto"/>
              <w:jc w:val="center"/>
              <w:rPr>
                <w:sz w:val="4"/>
                <w:szCs w:val="4"/>
              </w:rPr>
            </w:pPr>
          </w:p>
        </w:tc>
      </w:tr>
    </w:tbl>
    <w:p w:rsidR="00D96D99" w:rsidRDefault="00D96D99" w:rsidP="0066427F">
      <w:pPr>
        <w:jc w:val="center"/>
        <w:rPr>
          <w:b/>
          <w:sz w:val="28"/>
          <w:szCs w:val="28"/>
          <w:lang w:val="en-US"/>
        </w:rPr>
      </w:pPr>
    </w:p>
    <w:p w:rsidR="0066427F" w:rsidRPr="00794CA9" w:rsidRDefault="0066427F" w:rsidP="0066427F">
      <w:pPr>
        <w:jc w:val="center"/>
        <w:rPr>
          <w:b/>
          <w:sz w:val="28"/>
          <w:szCs w:val="28"/>
          <w:lang w:val="en-US"/>
        </w:rPr>
      </w:pPr>
      <w:r>
        <w:rPr>
          <w:b/>
          <w:sz w:val="28"/>
          <w:szCs w:val="28"/>
          <w:lang w:val="en-US"/>
        </w:rPr>
        <w:t>LOT nr. 7</w:t>
      </w:r>
    </w:p>
    <w:p w:rsidR="0066427F" w:rsidRPr="000730C6" w:rsidRDefault="0066427F" w:rsidP="0066427F">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10054"/>
      </w:tblGrid>
      <w:tr w:rsidR="0066427F" w:rsidRPr="006E3CAE" w:rsidTr="0066427F">
        <w:trPr>
          <w:trHeight w:val="435"/>
        </w:trPr>
        <w:tc>
          <w:tcPr>
            <w:tcW w:w="10054" w:type="dxa"/>
            <w:tcBorders>
              <w:top w:val="nil"/>
              <w:left w:val="nil"/>
              <w:bottom w:val="single" w:sz="6" w:space="0" w:color="auto"/>
            </w:tcBorders>
          </w:tcPr>
          <w:p w:rsidR="0066427F" w:rsidRDefault="0066427F" w:rsidP="0066427F">
            <w:pPr>
              <w:tabs>
                <w:tab w:val="left" w:pos="4786"/>
                <w:tab w:val="left" w:pos="10031"/>
              </w:tabs>
              <w:jc w:val="center"/>
              <w:rPr>
                <w:sz w:val="22"/>
                <w:szCs w:val="22"/>
                <w:lang w:val="en-US"/>
              </w:rPr>
            </w:pPr>
            <w:r w:rsidRPr="0066427F">
              <w:rPr>
                <w:b/>
                <w:bCs/>
                <w:sz w:val="32"/>
                <w:szCs w:val="32"/>
                <w:lang w:val="en-US"/>
              </w:rPr>
              <w:t>Reparatia capitală a clădirii PT186DR17of.Drochia</w:t>
            </w:r>
          </w:p>
        </w:tc>
      </w:tr>
      <w:tr w:rsidR="0066427F" w:rsidRPr="00BD0079" w:rsidTr="0066427F">
        <w:trPr>
          <w:trHeight w:val="294"/>
        </w:trPr>
        <w:tc>
          <w:tcPr>
            <w:tcW w:w="10054" w:type="dxa"/>
            <w:hideMark/>
          </w:tcPr>
          <w:p w:rsidR="0066427F" w:rsidRDefault="0066427F" w:rsidP="0066427F">
            <w:pPr>
              <w:jc w:val="center"/>
              <w:rPr>
                <w:sz w:val="22"/>
                <w:szCs w:val="22"/>
                <w:lang w:val="en-US"/>
              </w:rPr>
            </w:pPr>
            <w:r>
              <w:rPr>
                <w:sz w:val="22"/>
                <w:lang w:val="en-US"/>
              </w:rPr>
              <w:t>(denumirea obiectivului)</w:t>
            </w:r>
          </w:p>
        </w:tc>
      </w:tr>
    </w:tbl>
    <w:p w:rsidR="00D96D99" w:rsidRDefault="00D96D99" w:rsidP="0066427F">
      <w:pPr>
        <w:rPr>
          <w:sz w:val="22"/>
          <w:szCs w:val="22"/>
          <w:lang w:val="en-US"/>
        </w:rPr>
      </w:pPr>
    </w:p>
    <w:p w:rsidR="0066427F" w:rsidRDefault="0066427F" w:rsidP="0066427F">
      <w:pPr>
        <w:ind w:left="7920" w:firstLine="720"/>
        <w:rPr>
          <w:sz w:val="24"/>
          <w:szCs w:val="24"/>
          <w:lang w:val="en-US"/>
        </w:rPr>
      </w:pPr>
      <w:r>
        <w:rPr>
          <w:b/>
          <w:bCs/>
          <w:sz w:val="28"/>
          <w:szCs w:val="28"/>
          <w:lang w:val="en-US"/>
        </w:rPr>
        <w:t>Anexa 1. 7</w:t>
      </w:r>
    </w:p>
    <w:p w:rsidR="0066427F" w:rsidRDefault="0066427F" w:rsidP="0066427F">
      <w:pPr>
        <w:jc w:val="center"/>
        <w:rPr>
          <w:b/>
          <w:sz w:val="28"/>
          <w:szCs w:val="28"/>
          <w:lang w:val="en-US"/>
        </w:rPr>
      </w:pPr>
    </w:p>
    <w:tbl>
      <w:tblPr>
        <w:tblW w:w="1049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66427F" w:rsidTr="0066427F">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right="-108"/>
              <w:jc w:val="center"/>
              <w:rPr>
                <w:sz w:val="22"/>
                <w:szCs w:val="22"/>
                <w:lang w:val="en-US"/>
              </w:rPr>
            </w:pPr>
            <w:r>
              <w:rPr>
                <w:sz w:val="22"/>
                <w:szCs w:val="22"/>
              </w:rPr>
              <w:t>№</w:t>
            </w:r>
          </w:p>
          <w:p w:rsidR="0066427F" w:rsidRDefault="0066427F" w:rsidP="0066427F">
            <w:pPr>
              <w:spacing w:line="276" w:lineRule="auto"/>
              <w:ind w:right="-108"/>
              <w:jc w:val="center"/>
              <w:rPr>
                <w:sz w:val="22"/>
                <w:szCs w:val="22"/>
              </w:rPr>
            </w:pP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66427F">
            <w:pPr>
              <w:spacing w:line="276" w:lineRule="auto"/>
              <w:jc w:val="center"/>
              <w:rPr>
                <w:sz w:val="22"/>
                <w:szCs w:val="22"/>
                <w:lang w:val="ro-RO"/>
              </w:rPr>
            </w:pPr>
          </w:p>
          <w:p w:rsidR="0066427F" w:rsidRDefault="0066427F" w:rsidP="0066427F">
            <w:pPr>
              <w:spacing w:line="276" w:lineRule="auto"/>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66427F" w:rsidRDefault="0066427F" w:rsidP="0066427F">
            <w:pPr>
              <w:spacing w:line="276" w:lineRule="auto"/>
              <w:ind w:left="-108" w:right="-108"/>
              <w:jc w:val="center"/>
              <w:rPr>
                <w:sz w:val="22"/>
                <w:szCs w:val="22"/>
                <w:lang w:val="ro-RO"/>
              </w:rPr>
            </w:pPr>
          </w:p>
          <w:p w:rsidR="0066427F" w:rsidRDefault="0066427F" w:rsidP="0066427F">
            <w:pPr>
              <w:spacing w:line="276" w:lineRule="auto"/>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66427F" w:rsidRDefault="0066427F" w:rsidP="0066427F">
            <w:pPr>
              <w:spacing w:line="276" w:lineRule="auto"/>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66427F" w:rsidRDefault="0066427F" w:rsidP="0066427F">
            <w:pPr>
              <w:spacing w:line="276" w:lineRule="auto"/>
              <w:jc w:val="center"/>
              <w:rPr>
                <w:sz w:val="22"/>
                <w:szCs w:val="22"/>
              </w:rPr>
            </w:pPr>
            <w:r>
              <w:rPr>
                <w:sz w:val="22"/>
                <w:szCs w:val="22"/>
                <w:lang w:val="en-US"/>
              </w:rPr>
              <w:t>Valoarea de deviz, lei</w:t>
            </w:r>
          </w:p>
        </w:tc>
      </w:tr>
      <w:tr w:rsidR="0066427F" w:rsidTr="0066427F">
        <w:trPr>
          <w:cantSplit/>
        </w:trPr>
        <w:tc>
          <w:tcPr>
            <w:tcW w:w="709"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850"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66427F" w:rsidRDefault="0066427F" w:rsidP="0066427F">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ro-RO"/>
              </w:rPr>
              <w:t>Pe unitate de măsură</w:t>
            </w:r>
          </w:p>
          <w:p w:rsidR="0066427F" w:rsidRDefault="0066427F" w:rsidP="0066427F">
            <w:pPr>
              <w:spacing w:line="276" w:lineRule="auto"/>
              <w:jc w:val="center"/>
              <w:rPr>
                <w:sz w:val="22"/>
                <w:szCs w:val="22"/>
                <w:lang w:val="en-US"/>
              </w:rPr>
            </w:pPr>
            <w:r>
              <w:rPr>
                <w:sz w:val="22"/>
                <w:szCs w:val="22"/>
                <w:lang w:val="en-US"/>
              </w:rPr>
              <w:t>————</w:t>
            </w:r>
          </w:p>
          <w:p w:rsidR="0066427F" w:rsidRPr="009D2841" w:rsidRDefault="009D2841" w:rsidP="009D2841">
            <w:pPr>
              <w:spacing w:line="276" w:lineRule="auto"/>
              <w:jc w:val="center"/>
              <w:rPr>
                <w:sz w:val="22"/>
                <w:szCs w:val="22"/>
                <w:lang w:val="en-US"/>
              </w:rPr>
            </w:pPr>
            <w:r>
              <w:rPr>
                <w:sz w:val="22"/>
                <w:szCs w:val="22"/>
                <w:lang w:val="en-US"/>
              </w:rPr>
              <w:t>incl. salariu</w:t>
            </w:r>
          </w:p>
        </w:tc>
        <w:tc>
          <w:tcPr>
            <w:tcW w:w="1418" w:type="dxa"/>
            <w:tcBorders>
              <w:top w:val="nil"/>
              <w:left w:val="nil"/>
              <w:bottom w:val="single" w:sz="6" w:space="0" w:color="auto"/>
              <w:right w:val="single" w:sz="6" w:space="0" w:color="auto"/>
            </w:tcBorders>
            <w:shd w:val="pct5" w:color="auto" w:fill="auto"/>
            <w:vAlign w:val="center"/>
          </w:tcPr>
          <w:p w:rsidR="0066427F" w:rsidRDefault="0066427F" w:rsidP="0066427F">
            <w:pPr>
              <w:spacing w:line="276" w:lineRule="auto"/>
              <w:jc w:val="center"/>
              <w:rPr>
                <w:sz w:val="22"/>
                <w:szCs w:val="22"/>
                <w:lang w:val="en-US"/>
              </w:rPr>
            </w:pPr>
            <w:r>
              <w:rPr>
                <w:sz w:val="22"/>
                <w:szCs w:val="22"/>
                <w:lang w:val="en-US"/>
              </w:rPr>
              <w:t>Total</w:t>
            </w:r>
          </w:p>
          <w:p w:rsidR="0066427F" w:rsidRDefault="0066427F" w:rsidP="0066427F">
            <w:pPr>
              <w:spacing w:line="276" w:lineRule="auto"/>
              <w:jc w:val="center"/>
            </w:pPr>
            <w:r>
              <w:t>—————</w:t>
            </w:r>
          </w:p>
          <w:p w:rsidR="0066427F" w:rsidRDefault="0066427F" w:rsidP="0066427F">
            <w:pPr>
              <w:spacing w:line="276" w:lineRule="auto"/>
              <w:jc w:val="center"/>
            </w:pPr>
            <w:r>
              <w:t>incl. salariu</w:t>
            </w:r>
          </w:p>
          <w:p w:rsidR="0066427F" w:rsidRDefault="0066427F" w:rsidP="0066427F">
            <w:pPr>
              <w:spacing w:line="276" w:lineRule="auto"/>
              <w:jc w:val="center"/>
            </w:pPr>
          </w:p>
        </w:tc>
      </w:tr>
    </w:tbl>
    <w:p w:rsidR="0066427F" w:rsidRDefault="0066427F" w:rsidP="0066427F">
      <w:pPr>
        <w:rPr>
          <w:sz w:val="2"/>
          <w:szCs w:val="2"/>
          <w:lang w:val="en-US"/>
        </w:rPr>
      </w:pPr>
    </w:p>
    <w:tbl>
      <w:tblPr>
        <w:tblW w:w="0" w:type="auto"/>
        <w:tblInd w:w="-459" w:type="dxa"/>
        <w:tblLayout w:type="fixed"/>
        <w:tblLook w:val="04A0" w:firstRow="1" w:lastRow="0" w:firstColumn="1" w:lastColumn="0" w:noHBand="0" w:noVBand="1"/>
      </w:tblPr>
      <w:tblGrid>
        <w:gridCol w:w="675"/>
        <w:gridCol w:w="34"/>
        <w:gridCol w:w="1100"/>
        <w:gridCol w:w="176"/>
        <w:gridCol w:w="2598"/>
        <w:gridCol w:w="236"/>
        <w:gridCol w:w="710"/>
        <w:gridCol w:w="506"/>
        <w:gridCol w:w="344"/>
        <w:gridCol w:w="142"/>
        <w:gridCol w:w="932"/>
        <w:gridCol w:w="202"/>
        <w:gridCol w:w="1216"/>
        <w:gridCol w:w="201"/>
        <w:gridCol w:w="1418"/>
      </w:tblGrid>
      <w:tr w:rsidR="0066427F" w:rsidTr="0066427F">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66427F" w:rsidRDefault="0066427F" w:rsidP="0066427F">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rsidR="0066427F" w:rsidRDefault="0066427F" w:rsidP="0066427F">
            <w:pPr>
              <w:spacing w:line="276" w:lineRule="auto"/>
              <w:jc w:val="center"/>
              <w:rPr>
                <w:sz w:val="22"/>
                <w:szCs w:val="22"/>
              </w:rPr>
            </w:pPr>
            <w:r>
              <w:rPr>
                <w:sz w:val="22"/>
                <w:szCs w:val="22"/>
              </w:rPr>
              <w:t>7</w:t>
            </w:r>
          </w:p>
        </w:tc>
      </w:tr>
      <w:tr w:rsidR="0066427F" w:rsidTr="0066427F">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66427F" w:rsidRDefault="0066427F" w:rsidP="0066427F">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66427F" w:rsidRDefault="0066427F" w:rsidP="0066427F">
            <w:pPr>
              <w:spacing w:line="276" w:lineRule="auto"/>
              <w:rPr>
                <w:b/>
                <w:bCs/>
                <w:sz w:val="22"/>
                <w:szCs w:val="22"/>
                <w:lang w:val="en-US"/>
              </w:rPr>
            </w:pPr>
            <w:r>
              <w:rPr>
                <w:b/>
                <w:bCs/>
                <w:sz w:val="22"/>
                <w:szCs w:val="22"/>
              </w:rPr>
              <w:t>1.   Acoperis</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RpCI42B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Demontarea elementelor de acoperis - invelitori din tabla, asbociment, PVC, carton, pinza, stuf, etc, inclusiv tunsul tablei recuperabile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77,14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RpCG29C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Demolarea peretilor de zidarie din caramida plina,  BCA, blocuri ceramice sau din beton  usor, caramizi GVP, exclusiv schela si curatirea caramizilor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lastRenderedPageBreak/>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CD55B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Zidarie din blocuri de calcar (cotilet)  la pereti cu inaltimea peste 4 m, zidarie ordinara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6,40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13,08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CC02L</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168,28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CA04F</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rPr>
            </w:pPr>
            <w:r>
              <w:rPr>
                <w:sz w:val="24"/>
                <w:szCs w:val="24"/>
                <w:lang w:val="en-US"/>
              </w:rPr>
              <w:t xml:space="preserve">Beton turnat in placi, grinzi, stilpi, preparat cu centrala de betoane sau beton marfa conf. art. </w:t>
            </w:r>
            <w:r>
              <w:rPr>
                <w:sz w:val="24"/>
                <w:szCs w:val="24"/>
              </w:rPr>
              <w:t xml:space="preserve">CA01 si turnarea cu mijloace clasice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2,02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CL18A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Confectii metalice diverse din profile laminate, tabla, tabla striata, otel beton, tevi pentru sustineri sau acoperiri, inglobate total sau partial in beton  </w:t>
            </w:r>
            <w:r>
              <w:rPr>
                <w:sz w:val="24"/>
                <w:szCs w:val="24"/>
              </w:rPr>
              <w:t>Шпильки</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12,04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CE40A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Montarea elementelor scheletului din grinzi (bare) cu tratament antiseptic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CN50A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Tratament ignifug al lemnariei; ferme, arce, grinzi, capriori, cosoroabe.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CE30B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Asterala le invelitori sau doliile invelitorilor din tigla, placi tip eternit etc., din scinduri brute de rasinoase (24 mm grosime) geluite pe o parte, la constructii obisnuite.Normele resurselor cu valoarea 0 (zero) se iau dupa proiect.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77,40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CN50C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 xml:space="preserve">Tratament ignifug al lemnariei, gratare din sipci pentru acoperiri si astereli pe ferme.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100m2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0,78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sz w:val="24"/>
                <w:szCs w:val="24"/>
                <w:lang w:val="en-US"/>
              </w:rPr>
            </w:pPr>
            <w:r>
              <w:rPr>
                <w:sz w:val="24"/>
                <w:szCs w:val="24"/>
                <w:lang w:val="en-US"/>
              </w:rPr>
              <w:t>CE06A</w:t>
            </w:r>
          </w:p>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sz w:val="24"/>
                <w:szCs w:val="24"/>
                <w:lang w:val="en-US"/>
              </w:rPr>
            </w:pPr>
            <w:r>
              <w:rPr>
                <w:sz w:val="24"/>
                <w:szCs w:val="24"/>
                <w:lang w:val="en-US"/>
              </w:rPr>
              <w:t xml:space="preserve">Invelitori din tabla profilata protejata anticoroziv,ondulata sau cutata, montata pe pane metalice, executate pe suprafete mai mari </w:t>
            </w:r>
            <w:r>
              <w:rPr>
                <w:sz w:val="24"/>
                <w:szCs w:val="24"/>
                <w:lang w:val="en-US"/>
              </w:rPr>
              <w:lastRenderedPageBreak/>
              <w:t>de 40 mp cu foi din tabla profilata cu prindere cu agrafe speciale si suruburi mecanice, de talpa superioara , inclusiv executarea doliilor, sorturilor, racordurilor la cosuri etc.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spacing w:line="276" w:lineRule="auto"/>
              <w:jc w:val="center"/>
              <w:rPr>
                <w:sz w:val="24"/>
                <w:szCs w:val="24"/>
              </w:rPr>
            </w:pPr>
            <w:r>
              <w:rPr>
                <w:sz w:val="24"/>
                <w:szCs w:val="24"/>
              </w:rP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77,40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Sisteme de jgheaburi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CE22A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Sisteme de burlane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66427F" w:rsidRDefault="0066427F" w:rsidP="0066427F">
            <w:pPr>
              <w:spacing w:line="276" w:lineRule="auto"/>
              <w:rPr>
                <w:sz w:val="24"/>
                <w:szCs w:val="24"/>
                <w:lang w:val="en-US"/>
              </w:rPr>
            </w:pPr>
            <w:r>
              <w:rPr>
                <w:sz w:val="24"/>
                <w:szCs w:val="24"/>
                <w:lang w:val="en-US"/>
              </w:rPr>
              <w:t>Tencuieli interioare si exterioare sclivisite, executate cu mortar de ciment M 100-T de 2 cm grosime medie, la pereti din beton sau caramida, cu suprafete 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27,00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D96D99" w:rsidTr="0066427F">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r>
      <w:tr w:rsidR="00D96D99" w:rsidTr="0066427F">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6427F">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6427F">
            <w:pPr>
              <w:spacing w:line="276" w:lineRule="auto"/>
            </w:pPr>
          </w:p>
        </w:tc>
      </w:tr>
      <w:tr w:rsidR="0066427F" w:rsidTr="0066427F">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rPr>
              <w:t>Total</w:t>
            </w:r>
            <w:r>
              <w:rPr>
                <w:b/>
                <w:bCs/>
                <w:sz w:val="24"/>
                <w:szCs w:val="24"/>
                <w:lang w:val="en-US"/>
              </w:rPr>
              <w:t xml:space="preserve"> </w:t>
            </w:r>
            <w:r>
              <w:rPr>
                <w:b/>
                <w:bCs/>
                <w:sz w:val="22"/>
                <w:szCs w:val="22"/>
              </w:rPr>
              <w:t xml:space="preserve">  Acoperis</w:t>
            </w:r>
          </w:p>
          <w:p w:rsidR="0066427F" w:rsidRDefault="0066427F" w:rsidP="0066427F">
            <w:pPr>
              <w:spacing w:line="276" w:lineRule="auto"/>
            </w:pPr>
            <w:r>
              <w:rPr>
                <w:b/>
                <w:bCs/>
                <w:sz w:val="22"/>
                <w:szCs w:val="22"/>
              </w:rPr>
              <w:t>Inclu</w:t>
            </w:r>
            <w:r>
              <w:rPr>
                <w:b/>
                <w:bCs/>
                <w:sz w:val="22"/>
                <w:szCs w:val="22"/>
                <w:lang w:val="en-US"/>
              </w:rPr>
              <w:t>s</w:t>
            </w:r>
            <w:r>
              <w:rPr>
                <w:b/>
                <w:bCs/>
                <w:sz w:val="22"/>
                <w:szCs w:val="22"/>
              </w:rPr>
              <w:t>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autoSpaceDE/>
              <w:autoSpaceDN/>
              <w:spacing w:line="276" w:lineRule="auto"/>
              <w:rPr>
                <w:sz w:val="22"/>
                <w:szCs w:val="22"/>
              </w:rPr>
            </w:pPr>
          </w:p>
        </w:tc>
      </w:tr>
      <w:tr w:rsidR="0066427F" w:rsidTr="0066427F">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F330FB" w:rsidRDefault="0066427F" w:rsidP="0066427F">
            <w:pPr>
              <w:spacing w:line="276" w:lineRule="auto"/>
              <w:rPr>
                <w:b/>
                <w:bCs/>
                <w:sz w:val="22"/>
                <w:szCs w:val="22"/>
                <w:lang w:val="en-US"/>
              </w:rPr>
            </w:pPr>
            <w:r>
              <w:rPr>
                <w:b/>
                <w:bCs/>
                <w:sz w:val="22"/>
                <w:szCs w:val="22"/>
              </w:rPr>
              <w:t>2. Lucrari  interioare</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Desfaceri de tencuieli interioare sau exterioare </w:t>
            </w:r>
            <w:r w:rsidR="00F330FB">
              <w:rPr>
                <w:sz w:val="24"/>
                <w:szCs w:val="24"/>
                <w:lang w:val="en-US"/>
              </w:rPr>
              <w:t xml:space="preserve">driscuite la pereti sau tavane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Stra</w:t>
            </w:r>
            <w:r w:rsidR="00F330FB">
              <w:rPr>
                <w:sz w:val="24"/>
                <w:szCs w:val="24"/>
                <w:lang w:val="en-US"/>
              </w:rPr>
              <w:t>t de fundatie din piatra sparta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5,58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RpCK31A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Repararea pardoselilor din beton simplu, clasa C 10/8 (B-150), turnat pe loc, in cimp continuu, in camere cu suprafata mai mare de 16 mp si de 10 c</w:t>
            </w:r>
            <w:r w:rsidR="00F330FB">
              <w:rPr>
                <w:sz w:val="24"/>
                <w:szCs w:val="24"/>
                <w:lang w:val="en-US"/>
              </w:rPr>
              <w:t>m grosime, driscuite sau rolate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13,96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Strat suport pentru pardoseli executat din mortar din ciment M 100-T de 3 c</w:t>
            </w:r>
            <w:r w:rsidR="00F330FB">
              <w:rPr>
                <w:sz w:val="24"/>
                <w:szCs w:val="24"/>
                <w:lang w:val="en-US"/>
              </w:rPr>
              <w:t>m grosime cu fata driscuita fi</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CG47C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Pardoseli din placi de gresie ceramica, inclusiv stratul suport din adezivi (amestec uscat), dimensiu</w:t>
            </w:r>
            <w:r w:rsidR="00F330FB">
              <w:rPr>
                <w:sz w:val="24"/>
                <w:szCs w:val="24"/>
                <w:lang w:val="en-US"/>
              </w:rPr>
              <w:t>ni  placi: pina la 300 x 300 mm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RpCK02A1</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Repararea pardoselilor din scinduri de rasinoase brute, de 24 mm grosime, batute alaturat, pe rigle de stejar, rasinoase sau cele existente, asezate pe un strat din moloz de 8 cm grosime; </w:t>
            </w:r>
            <w:r>
              <w:rPr>
                <w:sz w:val="24"/>
                <w:szCs w:val="24"/>
                <w:lang w:val="en-US"/>
              </w:rPr>
              <w:lastRenderedPageBreak/>
              <w:t>grinzisoarele vor fi vopsite de 2 ori un carbolineum, in camere sub 16 mp, executate un singur rind de scinduri bat</w:t>
            </w:r>
            <w:r w:rsidR="00F330FB">
              <w:rPr>
                <w:sz w:val="24"/>
                <w:szCs w:val="24"/>
                <w:lang w:val="en-US"/>
              </w:rPr>
              <w:t>ute pe rigle de stejar 50x80 mm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8,36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CN16D</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Vopsitorii cu lacuri si vopsele pe baza de ulei aplicate pe timplarie din lemn, executate cu 2 straturi </w:t>
            </w:r>
            <w:r w:rsidR="00F330FB">
              <w:rPr>
                <w:sz w:val="24"/>
                <w:szCs w:val="24"/>
                <w:lang w:val="en-US"/>
              </w:rPr>
              <w:t xml:space="preserve">de vopsea de email la dusumele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8,36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Tencuieli interioare si exterioare sclivisite, executate cu mortar de ciment M 100-T de 2 cm grosime medie, la pereti din beton sau caramida, cu suprafete </w:t>
            </w:r>
            <w:r w:rsidR="00F330FB">
              <w:rPr>
                <w:sz w:val="24"/>
                <w:szCs w:val="24"/>
                <w:lang w:val="en-US"/>
              </w:rPr>
              <w:t>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79,00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Tencuieli interioare de 5 mm grosime, executate manual, cu amestec uscat pe baza de ipsos, la pereti si pereti despartitori, p</w:t>
            </w:r>
            <w:r w:rsidR="00F330FB">
              <w:rPr>
                <w:sz w:val="24"/>
                <w:szCs w:val="24"/>
                <w:lang w:val="en-US"/>
              </w:rPr>
              <w:t xml:space="preserve">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210,46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CF52B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Tencuieli interioare de 5 mm grosime, executate manual, cu amestec uscat pe baza de ipsos, la tavan, </w:t>
            </w:r>
            <w:r w:rsidR="00F330FB">
              <w:rPr>
                <w:sz w:val="24"/>
                <w:szCs w:val="24"/>
                <w:lang w:val="en-US"/>
              </w:rPr>
              <w:t xml:space="preserve">preparare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RpCR07A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Vopsitorii interioare cu vopsea pe baza de copolimeri vinilici in emulsie apoasa,  aplicate in 2 straturi pe </w:t>
            </w:r>
            <w:r w:rsidR="00F330FB">
              <w:rPr>
                <w:sz w:val="24"/>
                <w:szCs w:val="24"/>
                <w:lang w:val="en-US"/>
              </w:rPr>
              <w:t>glet existent, executate manual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Schela metalica tubulara pentru lucrari de finisaje la tavane la inaltimi pina la 7 m, cu imobilizarea sc</w:t>
            </w:r>
            <w:r w:rsidR="00F330FB">
              <w:rPr>
                <w:sz w:val="24"/>
                <w:szCs w:val="24"/>
                <w:lang w:val="en-US"/>
              </w:rPr>
              <w:t>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RPr="006E3CAE" w:rsidTr="0066427F">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interioare</w:t>
            </w:r>
          </w:p>
          <w:p w:rsidR="0066427F" w:rsidRDefault="0066427F" w:rsidP="0066427F">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Pr="008D0E62" w:rsidRDefault="0066427F" w:rsidP="0066427F">
            <w:pPr>
              <w:autoSpaceDE/>
              <w:autoSpaceDN/>
              <w:spacing w:line="276" w:lineRule="auto"/>
              <w:rPr>
                <w:sz w:val="22"/>
                <w:szCs w:val="22"/>
                <w:lang w:val="en-US"/>
              </w:rPr>
            </w:pPr>
          </w:p>
        </w:tc>
      </w:tr>
      <w:tr w:rsidR="0066427F" w:rsidTr="0066427F">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jc w:val="right"/>
              <w:rPr>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Pr="00F330FB" w:rsidRDefault="0066427F" w:rsidP="0066427F">
            <w:pPr>
              <w:spacing w:line="276" w:lineRule="auto"/>
              <w:rPr>
                <w:b/>
                <w:bCs/>
                <w:sz w:val="22"/>
                <w:szCs w:val="22"/>
                <w:lang w:val="en-US"/>
              </w:rPr>
            </w:pPr>
            <w:r>
              <w:rPr>
                <w:b/>
                <w:bCs/>
                <w:sz w:val="22"/>
                <w:szCs w:val="22"/>
              </w:rPr>
              <w:t>3. Lucrari  exterioare</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Desfaceri de tencuieli interioare sau exterioare </w:t>
            </w:r>
            <w:r w:rsidR="00F330FB">
              <w:rPr>
                <w:sz w:val="24"/>
                <w:szCs w:val="24"/>
                <w:lang w:val="en-US"/>
              </w:rPr>
              <w:t xml:space="preserve">driscuite la pereti sau tavane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136,85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19,75</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17,51</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29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RpCJ20A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 xml:space="preserve">Reparatii de tencuieli exterioare pe impletitura de sirma, fara armatura sau cadre de otel, de 3 cm grosime, executate driscuit, in 3 straturi, cu mortar de var-ciment </w:t>
            </w:r>
            <w:r>
              <w:rPr>
                <w:sz w:val="24"/>
                <w:szCs w:val="24"/>
                <w:lang w:val="en-US"/>
              </w:rPr>
              <w:lastRenderedPageBreak/>
              <w:t>marca 25-T, pentru smir pe rabit de 1 cm grosime, grundul de 1,5 cm si 0,5 cm pentru stratul vizibil, aplicate la pereti de pamint sau de chir</w:t>
            </w:r>
            <w:r w:rsidR="00F330FB">
              <w:rPr>
                <w:sz w:val="24"/>
                <w:szCs w:val="24"/>
                <w:lang w:val="en-US"/>
              </w:rPr>
              <w:t>pici ziditi cu mortar de pamint</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42,46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162,22</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120,61</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CF11A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Tencuieli exterioare stropite pe zidarie de caramida sau beton (cu matura sau masina) de 3 cm grosime, executate manual, cu mortar de ciment-var M 50-T pentru sprit si mortar de var-ciment M 25-T pentru grund si stratul vizibil in cimp co</w:t>
            </w:r>
            <w:r w:rsidR="00F330FB">
              <w:rPr>
                <w:sz w:val="24"/>
                <w:szCs w:val="24"/>
                <w:lang w:val="en-US"/>
              </w:rPr>
              <w:t>ntinuu</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136,85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151,24</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116,71</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RpCR29A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Curatarea vopsel</w:t>
            </w:r>
            <w:r w:rsidR="00F330FB">
              <w:rPr>
                <w:sz w:val="24"/>
                <w:szCs w:val="24"/>
                <w:lang w:val="en-US"/>
              </w:rPr>
              <w:t>ei pe baza de ulei, cu decapant</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55,18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32,81</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14,91</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CN20B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D96D99" w:rsidRDefault="0066427F" w:rsidP="0066427F">
            <w:pPr>
              <w:spacing w:line="276" w:lineRule="auto"/>
              <w:rPr>
                <w:sz w:val="24"/>
                <w:szCs w:val="24"/>
                <w:lang w:val="en-US"/>
              </w:rPr>
            </w:pPr>
            <w:r>
              <w:rPr>
                <w:sz w:val="24"/>
                <w:szCs w:val="24"/>
                <w:lang w:val="en-US"/>
              </w:rPr>
              <w:t xml:space="preserve">Vopsitorii interioare sau exterioare aplicate pe timplarie metalica cu email alchidic </w:t>
            </w:r>
            <w:r w:rsidR="00D96D99">
              <w:rPr>
                <w:sz w:val="24"/>
                <w:szCs w:val="24"/>
                <w:lang w:val="en-US"/>
              </w:rPr>
              <w:t>in  2 straturi inclusiv grundul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55,18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88,26</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71,33</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Schela metalica tubulara pentru lucrari de finisaje la tavane la inaltimi pina la 7 m, cu imobilizarea sc</w:t>
            </w:r>
            <w:r w:rsidR="00F330FB">
              <w:rPr>
                <w:sz w:val="24"/>
                <w:szCs w:val="24"/>
                <w:lang w:val="en-US"/>
              </w:rPr>
              <w:t>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91,21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61,48</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38,91</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TsA02C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w:t>
            </w:r>
            <w:r w:rsidR="00F330FB">
              <w:rPr>
                <w:sz w:val="24"/>
                <w:szCs w:val="24"/>
                <w:lang w:val="en-US"/>
              </w:rPr>
              <w:t>iv adincime &lt; 0,75 m teren tare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136,78</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136,78</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Cofraje, din scinduri de rasinoase, pentru turnarea betonului de monolitizare intre elementele prefabricate (plansee, grinzi si d</w:t>
            </w:r>
            <w:r w:rsidR="00F330FB">
              <w:rPr>
                <w:sz w:val="24"/>
                <w:szCs w:val="24"/>
                <w:lang w:val="en-US"/>
              </w:rPr>
              <w:t>iafragme) inclusiv sprijinirile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3,20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283,15</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110,23</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Strat de fund</w:t>
            </w:r>
            <w:r w:rsidR="00F330FB">
              <w:rPr>
                <w:sz w:val="24"/>
                <w:szCs w:val="24"/>
                <w:lang w:val="en-US"/>
              </w:rPr>
              <w:t>atie din piatra sparta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361,01</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64,17</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66427F"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jc w:val="center"/>
            </w:pPr>
            <w:r>
              <w:t>37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rPr>
                <w:sz w:val="22"/>
                <w:szCs w:val="22"/>
              </w:rPr>
            </w:pPr>
            <w:r>
              <w:rPr>
                <w:sz w:val="22"/>
                <w:szCs w:val="22"/>
              </w:rPr>
              <w:t>CG22A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Pr="00F330FB" w:rsidRDefault="0066427F" w:rsidP="0066427F">
            <w:pPr>
              <w:spacing w:line="276" w:lineRule="auto"/>
              <w:rPr>
                <w:sz w:val="24"/>
                <w:szCs w:val="24"/>
                <w:lang w:val="en-US"/>
              </w:rPr>
            </w:pPr>
            <w:r>
              <w:rPr>
                <w:sz w:val="24"/>
                <w:szCs w:val="24"/>
                <w:lang w:val="en-US"/>
              </w:rPr>
              <w:t>Pardoseli din beton simplu clasa C 10/8 (Bc 10/B 150) in grosime de 10 cm, in cimp continuu, driscuit, turnat pe loc, in incaperi c</w:t>
            </w:r>
            <w:r w:rsidR="00F330FB">
              <w:rPr>
                <w:sz w:val="24"/>
                <w:szCs w:val="24"/>
                <w:lang w:val="en-US"/>
              </w:rPr>
              <w:t xml:space="preserve">u suprafata mai mare de 16 mp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66427F" w:rsidRDefault="0066427F" w:rsidP="0066427F">
            <w:pPr>
              <w:spacing w:line="276" w:lineRule="auto"/>
              <w:jc w:val="center"/>
            </w:pPr>
            <w:r>
              <w:t>29,20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pPr>
            <w:r>
              <w:t>140,73</w:t>
            </w:r>
          </w:p>
          <w:p w:rsidR="0066427F" w:rsidRDefault="0066427F" w:rsidP="0066427F">
            <w:pPr>
              <w:keepLines/>
              <w:spacing w:line="276" w:lineRule="auto"/>
              <w:jc w:val="center"/>
              <w:rPr>
                <w:sz w:val="12"/>
                <w:szCs w:val="12"/>
              </w:rPr>
            </w:pPr>
            <w:r>
              <w:rPr>
                <w:sz w:val="12"/>
                <w:szCs w:val="12"/>
              </w:rPr>
              <w:t>——————————</w:t>
            </w:r>
          </w:p>
          <w:p w:rsidR="0066427F" w:rsidRDefault="0066427F" w:rsidP="0066427F">
            <w:pPr>
              <w:keepLines/>
              <w:spacing w:line="276" w:lineRule="auto"/>
              <w:jc w:val="center"/>
            </w:pPr>
            <w:r>
              <w:t>58,36</w:t>
            </w:r>
          </w:p>
          <w:p w:rsidR="0066427F" w:rsidRDefault="0066427F" w:rsidP="0066427F">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66427F" w:rsidRDefault="0066427F" w:rsidP="0066427F">
            <w:pPr>
              <w:keepLines/>
              <w:spacing w:line="276" w:lineRule="auto"/>
              <w:jc w:val="center"/>
              <w:rPr>
                <w:sz w:val="4"/>
                <w:szCs w:val="4"/>
              </w:rPr>
            </w:pPr>
          </w:p>
        </w:tc>
      </w:tr>
      <w:tr w:rsidR="00D96D99" w:rsidTr="0066427F">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6427F">
            <w:pPr>
              <w:spacing w:line="276" w:lineRule="auto"/>
              <w:jc w:val="cente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spacing w:line="276" w:lineRule="auto"/>
              <w:rPr>
                <w:sz w:val="24"/>
                <w:szCs w:val="24"/>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keepLines/>
              <w:spacing w:line="276" w:lineRule="auto"/>
              <w:jc w:val="cente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6427F">
            <w:pPr>
              <w:keepLines/>
              <w:spacing w:line="276" w:lineRule="auto"/>
              <w:jc w:val="center"/>
              <w:rPr>
                <w:sz w:val="4"/>
                <w:szCs w:val="4"/>
              </w:rPr>
            </w:pPr>
          </w:p>
        </w:tc>
      </w:tr>
      <w:tr w:rsidR="0066427F" w:rsidTr="0066427F">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66427F" w:rsidRDefault="0066427F" w:rsidP="0066427F">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66427F" w:rsidRDefault="0066427F" w:rsidP="0066427F">
            <w:pPr>
              <w:spacing w:line="276" w:lineRule="auto"/>
            </w:pPr>
          </w:p>
        </w:tc>
      </w:tr>
      <w:tr w:rsidR="0066427F" w:rsidRPr="006E3CAE" w:rsidTr="0066427F">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rPr>
                <w:b/>
                <w:bCs/>
                <w:sz w:val="24"/>
                <w:szCs w:val="24"/>
                <w:lang w:val="en-US"/>
              </w:rPr>
            </w:pPr>
            <w:r>
              <w:rPr>
                <w:b/>
                <w:bCs/>
                <w:sz w:val="24"/>
                <w:szCs w:val="24"/>
                <w:lang w:val="en-US"/>
              </w:rPr>
              <w:t xml:space="preserve">Total </w:t>
            </w:r>
            <w:r>
              <w:rPr>
                <w:b/>
                <w:bCs/>
                <w:sz w:val="22"/>
                <w:szCs w:val="22"/>
                <w:lang w:val="en-US"/>
              </w:rPr>
              <w:t>Lucrari  exterioare</w:t>
            </w:r>
          </w:p>
          <w:p w:rsidR="0066427F" w:rsidRDefault="0066427F" w:rsidP="0066427F">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keepLines/>
              <w:spacing w:line="276" w:lineRule="auto"/>
              <w:jc w:val="center"/>
              <w:rPr>
                <w:lang w:val="en-US"/>
              </w:rPr>
            </w:pPr>
          </w:p>
        </w:tc>
      </w:tr>
      <w:tr w:rsidR="0066427F" w:rsidRPr="006E3CAE" w:rsidTr="0066427F">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b/>
                <w:bCs/>
                <w:lang w:val="en-US"/>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r>
      <w:tr w:rsidR="0066427F" w:rsidRPr="006E3CAE" w:rsidTr="0066427F">
        <w:trPr>
          <w:trHeight w:val="20"/>
        </w:trPr>
        <w:tc>
          <w:tcPr>
            <w:tcW w:w="675" w:type="dxa"/>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3010" w:type="dxa"/>
            <w:gridSpan w:val="3"/>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c>
          <w:tcPr>
            <w:tcW w:w="1619" w:type="dxa"/>
            <w:gridSpan w:val="2"/>
            <w:tcBorders>
              <w:top w:val="single" w:sz="12" w:space="0" w:color="auto"/>
              <w:left w:val="nil"/>
              <w:bottom w:val="nil"/>
              <w:right w:val="nil"/>
            </w:tcBorders>
            <w:tcMar>
              <w:top w:w="0" w:type="dxa"/>
              <w:left w:w="107" w:type="dxa"/>
              <w:bottom w:w="0" w:type="dxa"/>
              <w:right w:w="107" w:type="dxa"/>
            </w:tcMar>
          </w:tcPr>
          <w:p w:rsidR="0066427F" w:rsidRDefault="0066427F" w:rsidP="0066427F">
            <w:pPr>
              <w:spacing w:line="276" w:lineRule="auto"/>
              <w:rPr>
                <w:lang w:val="en-US"/>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rPr>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rPr>
                <w:lang w:val="en-US"/>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66427F" w:rsidRDefault="0066427F" w:rsidP="0066427F">
            <w:pPr>
              <w:spacing w:line="276" w:lineRule="auto"/>
            </w:pPr>
            <w:r>
              <w:t xml:space="preserve"> lei</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Asigurarea sociala si medicala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Transportarea materialelor</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Cheltuieli de regie</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Beneficiul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66427F" w:rsidRDefault="0066427F" w:rsidP="0066427F">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66427F" w:rsidRDefault="0066427F" w:rsidP="0066427F">
            <w:pPr>
              <w:spacing w:line="276" w:lineRule="auto"/>
            </w:pPr>
            <w:r>
              <w:rPr>
                <w:lang w:val="en-US"/>
              </w:rPr>
              <w:t>TVA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66427F" w:rsidRDefault="0066427F" w:rsidP="0066427F">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66427F" w:rsidRDefault="0066427F" w:rsidP="0066427F">
            <w:pPr>
              <w:spacing w:line="276" w:lineRule="auto"/>
              <w:jc w:val="center"/>
              <w:rPr>
                <w:sz w:val="6"/>
                <w:szCs w:val="6"/>
              </w:rPr>
            </w:pPr>
          </w:p>
        </w:tc>
      </w:tr>
      <w:tr w:rsidR="0066427F" w:rsidTr="0066427F">
        <w:trPr>
          <w:trHeight w:val="318"/>
        </w:trPr>
        <w:tc>
          <w:tcPr>
            <w:tcW w:w="709"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66427F" w:rsidRDefault="0066427F" w:rsidP="0066427F">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rPr>
                <w:b/>
                <w:bCs/>
                <w:sz w:val="22"/>
                <w:szCs w:val="22"/>
              </w:rPr>
            </w:pPr>
          </w:p>
          <w:p w:rsidR="0066427F" w:rsidRDefault="0066427F" w:rsidP="0066427F">
            <w:pPr>
              <w:spacing w:line="276" w:lineRule="auto"/>
              <w:rPr>
                <w:b/>
                <w:bCs/>
                <w:sz w:val="22"/>
                <w:szCs w:val="22"/>
                <w:lang w:val="en-US"/>
              </w:rPr>
            </w:pPr>
            <w:r>
              <w:rPr>
                <w:b/>
                <w:bCs/>
                <w:sz w:val="22"/>
                <w:szCs w:val="22"/>
              </w:rPr>
              <w:t>T</w:t>
            </w:r>
            <w:r>
              <w:rPr>
                <w:b/>
                <w:bCs/>
                <w:sz w:val="22"/>
                <w:szCs w:val="22"/>
                <w:lang w:val="en-US"/>
              </w:rPr>
              <w:t>otal deviz</w:t>
            </w:r>
            <w:r>
              <w:rPr>
                <w:b/>
                <w:bCs/>
                <w:sz w:val="22"/>
                <w:szCs w:val="22"/>
              </w:rPr>
              <w:t>:</w:t>
            </w:r>
          </w:p>
          <w:p w:rsidR="0066427F" w:rsidRDefault="0066427F" w:rsidP="0066427F">
            <w:pPr>
              <w:spacing w:line="276" w:lineRule="auto"/>
              <w:rPr>
                <w:sz w:val="22"/>
                <w:szCs w:val="22"/>
                <w:lang w:val="en-US"/>
              </w:rPr>
            </w:pPr>
            <w:r>
              <w:rPr>
                <w:b/>
                <w:bCs/>
                <w:sz w:val="22"/>
                <w:szCs w:val="22"/>
                <w:lang w:val="en-US"/>
              </w:rPr>
              <w:t>Inclisiv salariu</w:t>
            </w:r>
          </w:p>
        </w:tc>
        <w:tc>
          <w:tcPr>
            <w:tcW w:w="1452" w:type="dxa"/>
            <w:gridSpan w:val="3"/>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66427F" w:rsidRDefault="0066427F" w:rsidP="0066427F">
            <w:pPr>
              <w:spacing w:line="276" w:lineRule="auto"/>
              <w:jc w:val="center"/>
            </w:pPr>
          </w:p>
        </w:tc>
        <w:tc>
          <w:tcPr>
            <w:tcW w:w="1619"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66427F" w:rsidRDefault="0066427F" w:rsidP="0066427F">
            <w:pPr>
              <w:keepLines/>
              <w:spacing w:line="276" w:lineRule="auto"/>
              <w:jc w:val="center"/>
              <w:rPr>
                <w:sz w:val="4"/>
                <w:szCs w:val="4"/>
              </w:rPr>
            </w:pPr>
          </w:p>
        </w:tc>
      </w:tr>
    </w:tbl>
    <w:p w:rsidR="0066427F" w:rsidRDefault="0066427F" w:rsidP="0066427F"/>
    <w:p w:rsidR="00D96D99" w:rsidRDefault="00D96D99" w:rsidP="0066427F">
      <w:pPr>
        <w:jc w:val="center"/>
        <w:rPr>
          <w:b/>
          <w:sz w:val="28"/>
          <w:szCs w:val="28"/>
          <w:lang w:val="en-US"/>
        </w:rPr>
      </w:pPr>
    </w:p>
    <w:p w:rsidR="0066427F" w:rsidRPr="00794CA9" w:rsidRDefault="0066427F" w:rsidP="0066427F">
      <w:pPr>
        <w:jc w:val="center"/>
        <w:rPr>
          <w:b/>
          <w:sz w:val="28"/>
          <w:szCs w:val="28"/>
          <w:lang w:val="en-US"/>
        </w:rPr>
      </w:pPr>
      <w:r>
        <w:rPr>
          <w:b/>
          <w:sz w:val="28"/>
          <w:szCs w:val="28"/>
          <w:lang w:val="en-US"/>
        </w:rPr>
        <w:t>LOT nr. 8</w:t>
      </w:r>
    </w:p>
    <w:p w:rsidR="0066427F" w:rsidRPr="000730C6" w:rsidRDefault="0066427F" w:rsidP="0066427F">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9837"/>
      </w:tblGrid>
      <w:tr w:rsidR="0066427F" w:rsidRPr="006E3CAE" w:rsidTr="00D96D99">
        <w:trPr>
          <w:trHeight w:val="542"/>
        </w:trPr>
        <w:tc>
          <w:tcPr>
            <w:tcW w:w="9837" w:type="dxa"/>
            <w:tcBorders>
              <w:top w:val="nil"/>
              <w:left w:val="nil"/>
              <w:bottom w:val="single" w:sz="6" w:space="0" w:color="auto"/>
            </w:tcBorders>
          </w:tcPr>
          <w:p w:rsidR="0066427F" w:rsidRDefault="00F330FB" w:rsidP="0066427F">
            <w:pPr>
              <w:tabs>
                <w:tab w:val="left" w:pos="4786"/>
                <w:tab w:val="left" w:pos="10031"/>
              </w:tabs>
              <w:jc w:val="center"/>
              <w:rPr>
                <w:sz w:val="22"/>
                <w:szCs w:val="22"/>
                <w:lang w:val="en-US"/>
              </w:rPr>
            </w:pPr>
            <w:r w:rsidRPr="00F330FB">
              <w:rPr>
                <w:b/>
                <w:bCs/>
                <w:sz w:val="32"/>
                <w:szCs w:val="32"/>
                <w:lang w:val="en-US"/>
              </w:rPr>
              <w:t>Reparatia capitală a clădirii PT101ED15 of.Edinet</w:t>
            </w:r>
          </w:p>
        </w:tc>
      </w:tr>
      <w:tr w:rsidR="0066427F" w:rsidRPr="00BD0079" w:rsidTr="00D96D99">
        <w:trPr>
          <w:trHeight w:val="366"/>
        </w:trPr>
        <w:tc>
          <w:tcPr>
            <w:tcW w:w="9837" w:type="dxa"/>
            <w:hideMark/>
          </w:tcPr>
          <w:p w:rsidR="0066427F" w:rsidRDefault="0066427F" w:rsidP="0066427F">
            <w:pPr>
              <w:jc w:val="center"/>
              <w:rPr>
                <w:sz w:val="22"/>
                <w:szCs w:val="22"/>
                <w:lang w:val="en-US"/>
              </w:rPr>
            </w:pPr>
            <w:r>
              <w:rPr>
                <w:sz w:val="22"/>
                <w:lang w:val="en-US"/>
              </w:rPr>
              <w:t>(denumirea obiectivului)</w:t>
            </w:r>
          </w:p>
        </w:tc>
      </w:tr>
    </w:tbl>
    <w:p w:rsidR="0066427F" w:rsidRDefault="0066427F" w:rsidP="0066427F">
      <w:pPr>
        <w:rPr>
          <w:sz w:val="22"/>
          <w:szCs w:val="22"/>
          <w:lang w:val="en-US"/>
        </w:rPr>
      </w:pPr>
    </w:p>
    <w:p w:rsidR="00D96D99" w:rsidRDefault="00D96D99" w:rsidP="0066427F">
      <w:pPr>
        <w:ind w:left="7920" w:firstLine="720"/>
        <w:rPr>
          <w:b/>
          <w:bCs/>
          <w:sz w:val="28"/>
          <w:szCs w:val="28"/>
          <w:lang w:val="en-US"/>
        </w:rPr>
      </w:pPr>
    </w:p>
    <w:p w:rsidR="0066427F" w:rsidRDefault="0066427F" w:rsidP="0066427F">
      <w:pPr>
        <w:ind w:left="7920" w:firstLine="720"/>
        <w:rPr>
          <w:sz w:val="24"/>
          <w:szCs w:val="24"/>
          <w:lang w:val="en-US"/>
        </w:rPr>
      </w:pPr>
      <w:r>
        <w:rPr>
          <w:b/>
          <w:bCs/>
          <w:sz w:val="28"/>
          <w:szCs w:val="28"/>
          <w:lang w:val="en-US"/>
        </w:rPr>
        <w:t>Anexa 1. 8</w:t>
      </w:r>
    </w:p>
    <w:p w:rsidR="0066427F" w:rsidRDefault="0066427F" w:rsidP="0066427F">
      <w:pPr>
        <w:jc w:val="center"/>
        <w:rPr>
          <w:b/>
          <w:sz w:val="28"/>
          <w:szCs w:val="28"/>
          <w:lang w:val="en-US"/>
        </w:rPr>
      </w:pPr>
    </w:p>
    <w:tbl>
      <w:tblPr>
        <w:tblW w:w="1049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F330FB" w:rsidTr="00F330F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F330FB" w:rsidRDefault="00F330FB" w:rsidP="00F330FB">
            <w:pPr>
              <w:spacing w:line="276" w:lineRule="auto"/>
              <w:ind w:right="-108"/>
              <w:jc w:val="center"/>
              <w:rPr>
                <w:sz w:val="22"/>
                <w:szCs w:val="22"/>
                <w:lang w:val="en-US"/>
              </w:rPr>
            </w:pPr>
            <w:r>
              <w:rPr>
                <w:sz w:val="22"/>
                <w:szCs w:val="22"/>
              </w:rPr>
              <w:t>№</w:t>
            </w:r>
          </w:p>
          <w:p w:rsidR="00F330FB" w:rsidRDefault="00F330FB" w:rsidP="00F330FB">
            <w:pPr>
              <w:spacing w:line="276" w:lineRule="auto"/>
              <w:ind w:right="-108"/>
              <w:jc w:val="center"/>
              <w:rPr>
                <w:sz w:val="22"/>
                <w:szCs w:val="22"/>
              </w:rPr>
            </w:pP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F330FB" w:rsidRDefault="00F330FB" w:rsidP="00F330FB">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330FB" w:rsidRDefault="00F330FB" w:rsidP="00F330FB">
            <w:pPr>
              <w:spacing w:line="276" w:lineRule="auto"/>
              <w:jc w:val="center"/>
              <w:rPr>
                <w:sz w:val="22"/>
                <w:szCs w:val="22"/>
                <w:lang w:val="ro-RO"/>
              </w:rPr>
            </w:pPr>
          </w:p>
          <w:p w:rsidR="00F330FB" w:rsidRDefault="00F330FB" w:rsidP="00F330FB">
            <w:pPr>
              <w:spacing w:line="276" w:lineRule="auto"/>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330FB" w:rsidRDefault="00F330FB" w:rsidP="00F330FB">
            <w:pPr>
              <w:spacing w:line="276" w:lineRule="auto"/>
              <w:ind w:left="-108" w:right="-108"/>
              <w:jc w:val="center"/>
              <w:rPr>
                <w:sz w:val="22"/>
                <w:szCs w:val="22"/>
                <w:lang w:val="ro-RO"/>
              </w:rPr>
            </w:pPr>
          </w:p>
          <w:p w:rsidR="00F330FB" w:rsidRDefault="00F330FB" w:rsidP="00F330FB">
            <w:pPr>
              <w:spacing w:line="276" w:lineRule="auto"/>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F330FB" w:rsidRDefault="00F330FB" w:rsidP="00F330FB">
            <w:pPr>
              <w:spacing w:line="276" w:lineRule="auto"/>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F330FB" w:rsidRDefault="00F330FB" w:rsidP="00F330FB">
            <w:pPr>
              <w:spacing w:line="276" w:lineRule="auto"/>
              <w:jc w:val="center"/>
              <w:rPr>
                <w:sz w:val="22"/>
                <w:szCs w:val="22"/>
              </w:rPr>
            </w:pPr>
            <w:r>
              <w:rPr>
                <w:sz w:val="22"/>
                <w:szCs w:val="22"/>
                <w:lang w:val="en-US"/>
              </w:rPr>
              <w:t>Valoarea de deviz, lei</w:t>
            </w:r>
          </w:p>
        </w:tc>
      </w:tr>
      <w:tr w:rsidR="00F330FB" w:rsidTr="00F330FB">
        <w:trPr>
          <w:cantSplit/>
        </w:trPr>
        <w:tc>
          <w:tcPr>
            <w:tcW w:w="709" w:type="dxa"/>
            <w:vMerge/>
            <w:tcBorders>
              <w:top w:val="single" w:sz="6" w:space="0" w:color="auto"/>
              <w:left w:val="single" w:sz="6" w:space="0" w:color="auto"/>
              <w:bottom w:val="single" w:sz="6" w:space="0" w:color="auto"/>
              <w:right w:val="nil"/>
            </w:tcBorders>
            <w:vAlign w:val="center"/>
            <w:hideMark/>
          </w:tcPr>
          <w:p w:rsidR="00F330FB" w:rsidRDefault="00F330FB" w:rsidP="00F330FB">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F330FB" w:rsidRDefault="00F330FB" w:rsidP="00F330FB">
            <w:pPr>
              <w:autoSpaceDE/>
              <w:autoSpaceDN/>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F330FB" w:rsidRDefault="00F330FB" w:rsidP="00F330FB">
            <w:pPr>
              <w:autoSpaceDE/>
              <w:autoSpaceDN/>
              <w:rPr>
                <w:sz w:val="22"/>
                <w:szCs w:val="22"/>
              </w:rPr>
            </w:pPr>
          </w:p>
        </w:tc>
        <w:tc>
          <w:tcPr>
            <w:tcW w:w="850" w:type="dxa"/>
            <w:vMerge/>
            <w:tcBorders>
              <w:top w:val="single" w:sz="6" w:space="0" w:color="auto"/>
              <w:left w:val="single" w:sz="6" w:space="0" w:color="auto"/>
              <w:bottom w:val="single" w:sz="6" w:space="0" w:color="auto"/>
              <w:right w:val="nil"/>
            </w:tcBorders>
            <w:vAlign w:val="center"/>
            <w:hideMark/>
          </w:tcPr>
          <w:p w:rsidR="00F330FB" w:rsidRDefault="00F330FB" w:rsidP="00F330FB">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F330FB" w:rsidRDefault="00F330FB" w:rsidP="00F330FB">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330FB" w:rsidRDefault="00F330FB" w:rsidP="00F330FB">
            <w:pPr>
              <w:spacing w:line="276" w:lineRule="auto"/>
              <w:jc w:val="center"/>
              <w:rPr>
                <w:sz w:val="22"/>
                <w:szCs w:val="22"/>
                <w:lang w:val="en-US"/>
              </w:rPr>
            </w:pPr>
            <w:r>
              <w:rPr>
                <w:sz w:val="22"/>
                <w:szCs w:val="22"/>
                <w:lang w:val="ro-RO"/>
              </w:rPr>
              <w:t>Pe unitate de măsură</w:t>
            </w:r>
          </w:p>
          <w:p w:rsidR="00F330FB" w:rsidRDefault="00F330FB" w:rsidP="00F330FB">
            <w:pPr>
              <w:spacing w:line="276" w:lineRule="auto"/>
              <w:jc w:val="center"/>
              <w:rPr>
                <w:sz w:val="22"/>
                <w:szCs w:val="22"/>
                <w:lang w:val="en-US"/>
              </w:rPr>
            </w:pPr>
            <w:r>
              <w:rPr>
                <w:sz w:val="22"/>
                <w:szCs w:val="22"/>
                <w:lang w:val="en-US"/>
              </w:rPr>
              <w:t>————</w:t>
            </w:r>
          </w:p>
          <w:p w:rsidR="00F330FB" w:rsidRDefault="00F330FB" w:rsidP="00F330FB">
            <w:pPr>
              <w:spacing w:line="276" w:lineRule="auto"/>
              <w:jc w:val="center"/>
              <w:rPr>
                <w:sz w:val="22"/>
                <w:szCs w:val="22"/>
                <w:lang w:val="en-US"/>
              </w:rPr>
            </w:pPr>
            <w:r>
              <w:rPr>
                <w:sz w:val="22"/>
                <w:szCs w:val="22"/>
                <w:lang w:val="en-US"/>
              </w:rPr>
              <w:t>incl. salariu</w:t>
            </w:r>
          </w:p>
          <w:p w:rsidR="00F330FB" w:rsidRDefault="00F330FB" w:rsidP="00F330FB">
            <w:pPr>
              <w:spacing w:line="276" w:lineRule="auto"/>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F330FB" w:rsidRDefault="00F330FB" w:rsidP="00F330FB">
            <w:pPr>
              <w:spacing w:line="276" w:lineRule="auto"/>
              <w:jc w:val="center"/>
              <w:rPr>
                <w:sz w:val="22"/>
                <w:szCs w:val="22"/>
                <w:lang w:val="en-US"/>
              </w:rPr>
            </w:pPr>
            <w:r>
              <w:rPr>
                <w:sz w:val="22"/>
                <w:szCs w:val="22"/>
                <w:lang w:val="en-US"/>
              </w:rPr>
              <w:t>Total</w:t>
            </w:r>
          </w:p>
          <w:p w:rsidR="00F330FB" w:rsidRDefault="00F330FB" w:rsidP="00F330FB">
            <w:pPr>
              <w:spacing w:line="276" w:lineRule="auto"/>
              <w:jc w:val="center"/>
            </w:pPr>
            <w:r>
              <w:t>—————</w:t>
            </w:r>
          </w:p>
          <w:p w:rsidR="00F330FB" w:rsidRDefault="00F330FB" w:rsidP="00F330FB">
            <w:pPr>
              <w:spacing w:line="276" w:lineRule="auto"/>
              <w:jc w:val="center"/>
            </w:pPr>
            <w:r>
              <w:t>incl. salariu</w:t>
            </w:r>
          </w:p>
          <w:p w:rsidR="00F330FB" w:rsidRDefault="00F330FB" w:rsidP="00F330FB">
            <w:pPr>
              <w:spacing w:line="276" w:lineRule="auto"/>
              <w:jc w:val="center"/>
            </w:pPr>
          </w:p>
        </w:tc>
      </w:tr>
    </w:tbl>
    <w:p w:rsidR="00F330FB" w:rsidRDefault="00F330FB" w:rsidP="00F330FB">
      <w:pPr>
        <w:rPr>
          <w:sz w:val="2"/>
          <w:szCs w:val="2"/>
          <w:lang w:val="en-US"/>
        </w:rPr>
      </w:pPr>
    </w:p>
    <w:tbl>
      <w:tblPr>
        <w:tblW w:w="0" w:type="auto"/>
        <w:tblInd w:w="-459" w:type="dxa"/>
        <w:tblLayout w:type="fixed"/>
        <w:tblLook w:val="04A0" w:firstRow="1" w:lastRow="0" w:firstColumn="1" w:lastColumn="0" w:noHBand="0" w:noVBand="1"/>
      </w:tblPr>
      <w:tblGrid>
        <w:gridCol w:w="675"/>
        <w:gridCol w:w="34"/>
        <w:gridCol w:w="1100"/>
        <w:gridCol w:w="176"/>
        <w:gridCol w:w="2598"/>
        <w:gridCol w:w="236"/>
        <w:gridCol w:w="710"/>
        <w:gridCol w:w="506"/>
        <w:gridCol w:w="344"/>
        <w:gridCol w:w="142"/>
        <w:gridCol w:w="932"/>
        <w:gridCol w:w="202"/>
        <w:gridCol w:w="1216"/>
        <w:gridCol w:w="201"/>
        <w:gridCol w:w="1418"/>
      </w:tblGrid>
      <w:tr w:rsidR="00F330FB" w:rsidTr="00F330FB">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F330FB" w:rsidRDefault="00F330FB" w:rsidP="00F330FB">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F330FB" w:rsidRDefault="00F330FB" w:rsidP="00F330FB">
            <w:pPr>
              <w:spacing w:line="276" w:lineRule="auto"/>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hideMark/>
          </w:tcPr>
          <w:p w:rsidR="00F330FB" w:rsidRDefault="00F330FB" w:rsidP="00F330FB">
            <w:pPr>
              <w:spacing w:line="276" w:lineRule="auto"/>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hideMark/>
          </w:tcPr>
          <w:p w:rsidR="00F330FB" w:rsidRDefault="00F330FB" w:rsidP="00F330FB">
            <w:pPr>
              <w:spacing w:line="276" w:lineRule="auto"/>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F330FB" w:rsidRDefault="00F330FB" w:rsidP="00F330FB">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F330FB" w:rsidRDefault="00F330FB" w:rsidP="00F330FB">
            <w:pPr>
              <w:spacing w:line="276" w:lineRule="auto"/>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rsidR="00F330FB" w:rsidRDefault="00F330FB" w:rsidP="00F330FB">
            <w:pPr>
              <w:spacing w:line="276" w:lineRule="auto"/>
              <w:jc w:val="center"/>
              <w:rPr>
                <w:sz w:val="22"/>
                <w:szCs w:val="22"/>
              </w:rPr>
            </w:pPr>
            <w:r>
              <w:rPr>
                <w:sz w:val="22"/>
                <w:szCs w:val="22"/>
              </w:rPr>
              <w:t>7</w:t>
            </w:r>
          </w:p>
        </w:tc>
      </w:tr>
      <w:tr w:rsidR="00F330FB" w:rsidTr="00F330FB">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F330FB" w:rsidRDefault="00F330FB" w:rsidP="00F330FB">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hideMark/>
          </w:tcPr>
          <w:p w:rsidR="00F330FB" w:rsidRDefault="00F330FB" w:rsidP="00F330FB">
            <w:pPr>
              <w:spacing w:line="276" w:lineRule="auto"/>
              <w:rPr>
                <w:b/>
                <w:sz w:val="28"/>
                <w:szCs w:val="28"/>
                <w:lang w:val="en-US"/>
              </w:rPr>
            </w:pPr>
            <w:r>
              <w:rPr>
                <w:b/>
                <w:bCs/>
                <w:sz w:val="22"/>
                <w:szCs w:val="22"/>
              </w:rPr>
              <w:t>1. Lucrari de demolare.</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rPr>
            </w:pPr>
            <w:r>
              <w:rPr>
                <w:sz w:val="24"/>
                <w:szCs w:val="24"/>
              </w:rP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RpCI42B</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Demontarea elementelor de acoperis - invelitori din tabla, asbociment, PVC, carton, pinza, stuf, etc, inclusiv tunsul tablei recuperabile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lang w:val="en-US"/>
              </w:rPr>
              <w:t>24</w:t>
            </w:r>
            <w:r>
              <w:rPr>
                <w:sz w:val="24"/>
                <w:szCs w:val="24"/>
              </w:rPr>
              <w:t>,00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rP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b/>
                <w:sz w:val="28"/>
                <w:szCs w:val="28"/>
                <w:lang w:val="en-US"/>
              </w:rPr>
            </w:pPr>
            <w:r>
              <w:rPr>
                <w:b/>
                <w:sz w:val="28"/>
                <w:szCs w:val="28"/>
                <w:lang w:val="en-US"/>
              </w:rPr>
              <w:t>Invelitori:</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CE27A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Sarpante pe scaune din lemn la acoperisuri cu 1-4 pante,cu contur regulat,executate pe suprafete peste 25mp,inclusive fieraria de ancorare și prindere pentru învelitori,pentru incărcări climatice normale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lang w:val="en-US"/>
              </w:rPr>
              <w:t>24</w:t>
            </w:r>
            <w:r>
              <w:rPr>
                <w:sz w:val="24"/>
                <w:szCs w:val="24"/>
              </w:rPr>
              <w:t>,00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lastRenderedPageBreak/>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CE30B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Asteriala la învelitori sau doliile învelitorilor din țiglă , plăci de tip eternity etc.,din scînduri brute de rășinoase (24mm grosime) geluite pe o parte, la construcții obișnuite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24,0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lang w:val="en-US"/>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CN50A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Tratament ignifug al lemnariei; ferme, arce, grinzi, capriori, cosoroabe.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Pr="00517E4F" w:rsidRDefault="00F330FB" w:rsidP="00F330FB">
            <w:pPr>
              <w:spacing w:line="276" w:lineRule="auto"/>
              <w:jc w:val="center"/>
              <w:rPr>
                <w:sz w:val="24"/>
                <w:szCs w:val="24"/>
                <w:lang w:val="en-US"/>
              </w:rPr>
            </w:pPr>
            <w:r>
              <w:rPr>
                <w:sz w:val="24"/>
                <w:szCs w:val="24"/>
                <w:lang w:val="en-US"/>
              </w:rPr>
              <w:t>0.98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CN51C</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Tratamentul antiseptic al lemnariei, pe suprafete ascunse cu paste antiseptice.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Pr="00517E4F" w:rsidRDefault="00F330FB" w:rsidP="00F330FB">
            <w:pPr>
              <w:spacing w:line="276" w:lineRule="auto"/>
              <w:jc w:val="center"/>
              <w:rPr>
                <w:sz w:val="24"/>
                <w:szCs w:val="24"/>
                <w:lang w:val="en-US"/>
              </w:rPr>
            </w:pPr>
            <w:r>
              <w:rPr>
                <w:sz w:val="24"/>
                <w:szCs w:val="24"/>
                <w:lang w:val="en-US"/>
              </w:rPr>
              <w:t>0.98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CE06A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lang w:val="en-US"/>
              </w:rPr>
              <w:t>24</w:t>
            </w:r>
            <w:r>
              <w:rPr>
                <w:sz w:val="24"/>
                <w:szCs w:val="24"/>
              </w:rPr>
              <w:t>,00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lang w:val="en-US"/>
              </w:rPr>
            </w:pPr>
            <w:r>
              <w:rPr>
                <w:sz w:val="22"/>
                <w:szCs w:val="22"/>
                <w:lang w:val="en-US"/>
              </w:rPr>
              <w:t>RpCH08A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rPr>
                <w:sz w:val="24"/>
                <w:szCs w:val="24"/>
                <w:lang w:val="en-US"/>
              </w:rPr>
            </w:pPr>
            <w:r>
              <w:rPr>
                <w:sz w:val="24"/>
                <w:szCs w:val="24"/>
                <w:lang w:val="en-US"/>
              </w:rPr>
              <w:t>Streasina infundata ,din scinduri de rasinoase geluite pe o parte,cu grosimea initiala de 24m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lang w:val="en-US"/>
              </w:rPr>
            </w:pPr>
            <w:r>
              <w:rPr>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lang w:val="en-US"/>
              </w:rPr>
            </w:pPr>
            <w:r>
              <w:rPr>
                <w:lang w:val="en-US"/>
              </w:rPr>
              <w:t>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CN16D</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 xml:space="preserve">Vopsitorii cu lacuri si vopsele pe baza de ulei aplicate pe timplarie din lemn, executate cu 2 straturi de vopsea de email la dusumele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AF2B3F" w:rsidRDefault="00F330FB" w:rsidP="00F330FB">
            <w:pPr>
              <w:spacing w:line="276" w:lineRule="auto"/>
              <w:jc w:val="center"/>
              <w:rPr>
                <w:lang w:val="en-US"/>
              </w:rPr>
            </w:pPr>
            <w:r>
              <w:rPr>
                <w:lang w:val="en-US"/>
              </w:rPr>
              <w:t>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CE20A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Sisteme de jgheaburi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5B7347" w:rsidRDefault="00F330FB" w:rsidP="00F330FB">
            <w:pPr>
              <w:spacing w:line="276" w:lineRule="auto"/>
              <w:jc w:val="center"/>
              <w:rPr>
                <w:lang w:val="en-US"/>
              </w:rPr>
            </w:pPr>
            <w:r>
              <w:rPr>
                <w:lang w:val="en-US"/>
              </w:rPr>
              <w:t>6.2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CE22A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Sisteme de burlane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5B7347" w:rsidRDefault="00F330FB" w:rsidP="00F330FB">
            <w:pPr>
              <w:spacing w:line="276" w:lineRule="auto"/>
              <w:jc w:val="center"/>
              <w:rPr>
                <w:lang w:val="en-US"/>
              </w:rPr>
            </w:pPr>
            <w:r>
              <w:rPr>
                <w:lang w:val="en-US"/>
              </w:rPr>
              <w:t>8.5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lang w:val="en-US"/>
              </w:rP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b/>
                <w:sz w:val="28"/>
                <w:szCs w:val="28"/>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b/>
                <w:sz w:val="28"/>
                <w:szCs w:val="28"/>
                <w:lang w:val="en-US"/>
              </w:rPr>
            </w:pPr>
            <w:r>
              <w:rPr>
                <w:b/>
                <w:sz w:val="28"/>
                <w:szCs w:val="28"/>
                <w:lang w:val="en-US"/>
              </w:rPr>
              <w:t>Lucrari interioare si exterioare: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12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RpCJ12A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 xml:space="preserve">Tencuieli interioare </w:t>
            </w:r>
            <w:r>
              <w:rPr>
                <w:sz w:val="24"/>
                <w:szCs w:val="24"/>
                <w:lang w:val="ro-RO"/>
              </w:rPr>
              <w:t>și</w:t>
            </w:r>
            <w:r>
              <w:rPr>
                <w:sz w:val="24"/>
                <w:szCs w:val="24"/>
                <w:lang w:val="en-US"/>
              </w:rPr>
              <w:t xml:space="preserve"> exterioare sclivistice ,executate cu mortar de ciment M100-T de 2cm grosime medie, la pereți din beton sau cărămidă ,cu suprafețe plane(gr 40 mm) k=2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lang w:val="ro-RO"/>
              </w:rPr>
              <w:t>138</w:t>
            </w:r>
            <w:r>
              <w:rPr>
                <w:sz w:val="24"/>
                <w:szCs w:val="24"/>
              </w:rPr>
              <w:t>,00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13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RpCJ26B</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 xml:space="preserve">Recondiționarea stropului la tencueli exterioare, vechi(cu mătura sau mașina) executate cu mortar var-ciment M-100-T </w:t>
            </w:r>
            <w:r>
              <w:rPr>
                <w:sz w:val="24"/>
                <w:szCs w:val="24"/>
                <w:lang w:val="en-US"/>
              </w:rPr>
              <w:lastRenderedPageBreak/>
              <w:t>pentru sprit și M25-Tpentru mortar de var-ciment și praf de piatră</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lang w:val="ro-RO"/>
              </w:rPr>
              <w:t>108</w:t>
            </w:r>
            <w:r>
              <w:rPr>
                <w:sz w:val="24"/>
                <w:szCs w:val="24"/>
              </w:rPr>
              <w:t>,00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ro-RO"/>
              </w:rP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lang w:val="ro-RO"/>
              </w:rP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lang w:val="ro-RO"/>
              </w:rP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ro-RO"/>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4"/>
                <w:szCs w:val="24"/>
              </w:rPr>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F330FB" w:rsidRDefault="00F330FB" w:rsidP="00F330FB">
            <w:pPr>
              <w:spacing w:line="276" w:lineRule="auto"/>
            </w:pPr>
          </w:p>
        </w:tc>
      </w:tr>
      <w:tr w:rsidR="00F330FB" w:rsidRPr="00517E4F"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rPr>
              <w:t>1</w:t>
            </w:r>
            <w:r>
              <w:rPr>
                <w:sz w:val="24"/>
                <w:szCs w:val="24"/>
                <w:lang w:val="ro-RO"/>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CG22A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Pardoseli din beton simplu classa C 10/8 (Bc 10/B 150)în grosime de 10cm ,în cîmp continuu(pereulB=1000mm)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ro-RO"/>
              </w:rPr>
            </w:pPr>
            <w:r>
              <w:rPr>
                <w:sz w:val="24"/>
                <w:szCs w:val="24"/>
                <w:lang w:val="ro-RO"/>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ro-RO"/>
              </w:rPr>
            </w:pPr>
            <w:r>
              <w:rPr>
                <w:sz w:val="24"/>
                <w:szCs w:val="24"/>
                <w:lang w:val="ro-RO"/>
              </w:rPr>
              <w:t>10,200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517E4F" w:rsidRDefault="00F330FB" w:rsidP="00F330FB">
            <w:pPr>
              <w:keepLines/>
              <w:spacing w:line="276" w:lineRule="auto"/>
              <w:jc w:val="center"/>
              <w:rPr>
                <w:sz w:val="4"/>
                <w:szCs w:val="4"/>
                <w:lang w:val="en-US"/>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517E4F" w:rsidRDefault="00F330FB" w:rsidP="00F330FB">
            <w:pPr>
              <w:keepLines/>
              <w:spacing w:line="276" w:lineRule="auto"/>
              <w:jc w:val="center"/>
              <w:rPr>
                <w:sz w:val="4"/>
                <w:szCs w:val="4"/>
                <w:lang w:val="en-US"/>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sidRPr="00517E4F">
              <w:rPr>
                <w:sz w:val="24"/>
                <w:szCs w:val="24"/>
                <w:lang w:val="en-US"/>
              </w:rPr>
              <w:t>1</w:t>
            </w:r>
            <w:r>
              <w:rPr>
                <w:sz w:val="24"/>
                <w:szCs w:val="24"/>
                <w:lang w:val="ro-RO"/>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CF50B</w:t>
            </w:r>
          </w:p>
          <w:p w:rsidR="00F330FB" w:rsidRPr="00517E4F" w:rsidRDefault="00F330FB" w:rsidP="00F330FB">
            <w:pPr>
              <w:spacing w:line="276" w:lineRule="auto"/>
              <w:rPr>
                <w:lang w:val="en-US"/>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 xml:space="preserve">Tencuieli interioare de 5 mm grosime, executate manual, cu amestec uscat pe baza de ipsos, la pereti si pereti despartitori, preparare mecanica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rPr>
                <w:sz w:val="24"/>
                <w:szCs w:val="24"/>
                <w:lang w:val="ro-RO"/>
              </w:rPr>
            </w:pPr>
            <w:r>
              <w:rPr>
                <w:sz w:val="24"/>
                <w:szCs w:val="24"/>
                <w:lang w:val="ro-RO"/>
              </w:rPr>
              <w:t>111.0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rPr>
              <w:t>1</w:t>
            </w:r>
            <w:r>
              <w:rPr>
                <w:sz w:val="24"/>
                <w:szCs w:val="24"/>
                <w:lang w:val="ro-RO"/>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CN53A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 xml:space="preserve">Grunduirea suprafetelor interioare a peretilor si tavanelor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ro-RO"/>
              </w:rPr>
            </w:pPr>
            <w:r>
              <w:rPr>
                <w:sz w:val="24"/>
                <w:szCs w:val="24"/>
                <w:lang w:val="ro-RO"/>
              </w:rPr>
              <w:t>111.0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rPr>
              <w:t>1</w:t>
            </w:r>
            <w:r>
              <w:rPr>
                <w:sz w:val="24"/>
                <w:szCs w:val="24"/>
                <w:lang w:val="ro-RO"/>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CN06A</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Vopsitorii interioare cu vopsea pe baza de copolimeri vinilici in emulsie apoasa,  aplicate in 2 straturi pe glet existent, executate manual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ro-RO"/>
              </w:rPr>
            </w:pPr>
            <w:r>
              <w:rPr>
                <w:sz w:val="24"/>
                <w:szCs w:val="24"/>
                <w:lang w:val="ro-RO"/>
              </w:rPr>
              <w:t>111.0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18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Strat de fundație din piatră spartă</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0,72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CG22A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en-US"/>
              </w:rPr>
            </w:pPr>
            <w:r>
              <w:rPr>
                <w:sz w:val="24"/>
                <w:szCs w:val="24"/>
                <w:lang w:val="en-US"/>
              </w:rPr>
              <w:t xml:space="preserve">Pardoseli din beton simplu clasa C(BCCC10/B 150) în grosime de 10cm, în cîmp continuu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en-US"/>
              </w:rPr>
            </w:pPr>
            <w:r>
              <w:rPr>
                <w:sz w:val="24"/>
                <w:szCs w:val="24"/>
                <w:lang w:val="en-US"/>
              </w:rPr>
              <w:t>12.5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lang w:val="en-US"/>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rPr>
                <w:sz w:val="24"/>
                <w:szCs w:val="24"/>
                <w:lang w:val="ro-RO"/>
              </w:rPr>
            </w:pPr>
            <w:r>
              <w:rPr>
                <w:sz w:val="24"/>
                <w:szCs w:val="24"/>
                <w:lang w:val="ro-RO"/>
              </w:rPr>
              <w:t>20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CG47D</w:t>
            </w:r>
          </w:p>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rPr>
                <w:sz w:val="24"/>
                <w:szCs w:val="24"/>
                <w:lang w:val="en-US"/>
              </w:rPr>
            </w:pPr>
            <w:r>
              <w:rPr>
                <w:sz w:val="24"/>
                <w:szCs w:val="24"/>
                <w:lang w:val="en-US"/>
              </w:rPr>
              <w:t xml:space="preserve">Pardoseli din placi de gresie ceramica inclusiv stratul suport din mortar adeziv, executate pe suprafete: egale sau mai mici de 16 m2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F330FB" w:rsidRDefault="00F330FB" w:rsidP="00F330FB">
            <w:pPr>
              <w:spacing w:line="276" w:lineRule="auto"/>
              <w:jc w:val="center"/>
              <w:rPr>
                <w:sz w:val="24"/>
                <w:szCs w:val="24"/>
                <w:lang w:val="ro-RO"/>
              </w:rPr>
            </w:pPr>
            <w:r>
              <w:rPr>
                <w:sz w:val="24"/>
                <w:szCs w:val="24"/>
                <w:lang w:val="ro-RO"/>
              </w:rPr>
              <w:t>10.2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Pr="000923F5" w:rsidRDefault="00F330FB" w:rsidP="00F330FB">
            <w:pPr>
              <w:spacing w:line="276" w:lineRule="auto"/>
              <w:rPr>
                <w:sz w:val="24"/>
                <w:szCs w:val="24"/>
                <w:lang w:val="en-US"/>
              </w:rPr>
            </w:pPr>
            <w:r>
              <w:rPr>
                <w:sz w:val="24"/>
                <w:szCs w:val="24"/>
                <w:lang w:val="en-US"/>
              </w:rPr>
              <w:t>21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Schela metalica tubulara pentru lucrari de finisaje la tavane la inaltimi pina la 7 m, cu imobilizarea schelei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91,21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Pr="000923F5" w:rsidRDefault="00F330FB" w:rsidP="00F330FB">
            <w:pPr>
              <w:spacing w:line="276" w:lineRule="auto"/>
              <w:rPr>
                <w:sz w:val="24"/>
                <w:szCs w:val="24"/>
                <w:lang w:val="en-US"/>
              </w:rPr>
            </w:pPr>
            <w:r>
              <w:rPr>
                <w:sz w:val="24"/>
                <w:szCs w:val="24"/>
                <w:lang w:val="en-US"/>
              </w:rPr>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RpCR29A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Curatarea vopselei pe baza de ulei, cu decapant</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rPr>
                <w:lang w:val="en-US"/>
              </w:rPr>
              <w:t>35</w:t>
            </w:r>
            <w:r>
              <w:t>,18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Pr="000923F5" w:rsidRDefault="00F330FB" w:rsidP="00F330FB">
            <w:pPr>
              <w:spacing w:line="276" w:lineRule="auto"/>
              <w:rPr>
                <w:sz w:val="24"/>
                <w:szCs w:val="24"/>
                <w:lang w:val="en-US"/>
              </w:rPr>
            </w:pPr>
            <w:r>
              <w:rPr>
                <w:sz w:val="24"/>
                <w:szCs w:val="24"/>
                <w:lang w:val="en-US"/>
              </w:rPr>
              <w:t>23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r>
              <w:rPr>
                <w:sz w:val="22"/>
                <w:szCs w:val="22"/>
              </w:rPr>
              <w:t>CN20B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Pr="00F330FB" w:rsidRDefault="00F330FB" w:rsidP="00F330FB">
            <w:pPr>
              <w:spacing w:line="276" w:lineRule="auto"/>
              <w:rPr>
                <w:sz w:val="24"/>
                <w:szCs w:val="24"/>
                <w:lang w:val="en-US"/>
              </w:rPr>
            </w:pPr>
            <w:r>
              <w:rPr>
                <w:sz w:val="24"/>
                <w:szCs w:val="24"/>
                <w:lang w:val="en-US"/>
              </w:rPr>
              <w:t>Vopsitorii interioare sau exterioare aplicate pe timplarie metalica cu email alchidic in  2 straturi inclusiv grundul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r>
              <w:rPr>
                <w:lang w:val="en-US"/>
              </w:rPr>
              <w:t>35</w:t>
            </w:r>
            <w:r>
              <w:t>,18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pP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F330FB" w:rsidRDefault="00F330FB" w:rsidP="00F330FB">
            <w:pPr>
              <w:keepLines/>
              <w:spacing w:line="276" w:lineRule="auto"/>
              <w:jc w:val="center"/>
              <w:rPr>
                <w:sz w:val="4"/>
                <w:szCs w:val="4"/>
              </w:rPr>
            </w:pPr>
          </w:p>
        </w:tc>
      </w:tr>
      <w:tr w:rsidR="00F330FB" w:rsidTr="00F330FB">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rPr>
                <w:b/>
                <w:bCs/>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619"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r>
      <w:tr w:rsidR="00F330FB" w:rsidTr="00F330FB">
        <w:trPr>
          <w:trHeight w:val="20"/>
        </w:trPr>
        <w:tc>
          <w:tcPr>
            <w:tcW w:w="675" w:type="dxa"/>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3010" w:type="dxa"/>
            <w:gridSpan w:val="3"/>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c>
          <w:tcPr>
            <w:tcW w:w="1619" w:type="dxa"/>
            <w:gridSpan w:val="2"/>
            <w:tcBorders>
              <w:top w:val="single" w:sz="12" w:space="0" w:color="auto"/>
              <w:left w:val="nil"/>
              <w:bottom w:val="nil"/>
              <w:right w:val="nil"/>
            </w:tcBorders>
            <w:tcMar>
              <w:top w:w="0" w:type="dxa"/>
              <w:left w:w="107" w:type="dxa"/>
              <w:bottom w:w="0" w:type="dxa"/>
              <w:right w:w="107" w:type="dxa"/>
            </w:tcMar>
          </w:tcPr>
          <w:p w:rsidR="00F330FB" w:rsidRDefault="00F330FB" w:rsidP="00F330FB">
            <w:pPr>
              <w:spacing w:line="276" w:lineRule="auto"/>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Asigurarea sociala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Transportarea materialelor</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Cheltuieli de regie</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Beneficiul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F330FB" w:rsidRDefault="00F330FB" w:rsidP="00F330FB">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F330FB" w:rsidRDefault="00F330FB" w:rsidP="00F330FB">
            <w:pPr>
              <w:spacing w:line="276" w:lineRule="auto"/>
            </w:pPr>
            <w:r>
              <w:rPr>
                <w:lang w:val="en-US"/>
              </w:rPr>
              <w:t>TVA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F330FB" w:rsidRDefault="00F330FB" w:rsidP="00F330FB">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F330FB" w:rsidRDefault="00F330FB" w:rsidP="00F330FB">
            <w:pPr>
              <w:spacing w:line="276" w:lineRule="auto"/>
              <w:jc w:val="center"/>
              <w:rPr>
                <w:sz w:val="6"/>
                <w:szCs w:val="6"/>
              </w:rPr>
            </w:pPr>
          </w:p>
        </w:tc>
      </w:tr>
      <w:tr w:rsidR="00F330FB" w:rsidTr="00F330FB">
        <w:trPr>
          <w:trHeight w:val="318"/>
        </w:trPr>
        <w:tc>
          <w:tcPr>
            <w:tcW w:w="709"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F330FB" w:rsidRDefault="00F330FB" w:rsidP="00F330FB">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F330FB" w:rsidRDefault="00F330FB" w:rsidP="00F330FB">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F330FB" w:rsidRDefault="00F330FB" w:rsidP="00F330FB">
            <w:pPr>
              <w:spacing w:line="276" w:lineRule="auto"/>
              <w:rPr>
                <w:sz w:val="22"/>
                <w:szCs w:val="22"/>
                <w:lang w:val="en-US"/>
              </w:rPr>
            </w:pPr>
          </w:p>
        </w:tc>
        <w:tc>
          <w:tcPr>
            <w:tcW w:w="1452" w:type="dxa"/>
            <w:gridSpan w:val="3"/>
            <w:tcBorders>
              <w:top w:val="nil"/>
              <w:left w:val="nil"/>
              <w:bottom w:val="single" w:sz="6" w:space="0" w:color="auto"/>
              <w:right w:val="nil"/>
            </w:tcBorders>
            <w:tcMar>
              <w:top w:w="0" w:type="dxa"/>
              <w:left w:w="107" w:type="dxa"/>
              <w:bottom w:w="0" w:type="dxa"/>
              <w:right w:w="107" w:type="dxa"/>
            </w:tcMar>
            <w:vAlign w:val="bottom"/>
          </w:tcPr>
          <w:p w:rsidR="00F330FB" w:rsidRDefault="00F330FB" w:rsidP="00F330FB">
            <w:pPr>
              <w:spacing w:line="276" w:lineRule="auto"/>
              <w:jc w:val="cente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F330FB" w:rsidRDefault="00F330FB" w:rsidP="00F330FB">
            <w:pPr>
              <w:spacing w:line="276" w:lineRule="auto"/>
              <w:jc w:val="cente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F330FB" w:rsidRDefault="00F330FB" w:rsidP="00F330FB">
            <w:pPr>
              <w:spacing w:line="276" w:lineRule="auto"/>
              <w:jc w:val="center"/>
            </w:pPr>
          </w:p>
        </w:tc>
        <w:tc>
          <w:tcPr>
            <w:tcW w:w="1619"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F330FB" w:rsidRDefault="00F330FB" w:rsidP="00F330FB">
            <w:pPr>
              <w:keepLines/>
              <w:spacing w:line="276" w:lineRule="auto"/>
              <w:jc w:val="center"/>
              <w:rPr>
                <w:sz w:val="4"/>
                <w:szCs w:val="4"/>
              </w:rPr>
            </w:pPr>
          </w:p>
        </w:tc>
      </w:tr>
    </w:tbl>
    <w:p w:rsidR="00F330FB" w:rsidRDefault="00F330FB" w:rsidP="00F330FB"/>
    <w:p w:rsidR="00F330FB" w:rsidRDefault="00F330FB" w:rsidP="0066427F">
      <w:pPr>
        <w:jc w:val="center"/>
        <w:rPr>
          <w:b/>
          <w:sz w:val="28"/>
          <w:szCs w:val="28"/>
          <w:lang w:val="en-US"/>
        </w:rPr>
      </w:pPr>
    </w:p>
    <w:p w:rsidR="0066427F" w:rsidRPr="00794CA9" w:rsidRDefault="0066427F" w:rsidP="0066427F">
      <w:pPr>
        <w:jc w:val="center"/>
        <w:rPr>
          <w:b/>
          <w:sz w:val="28"/>
          <w:szCs w:val="28"/>
          <w:lang w:val="en-US"/>
        </w:rPr>
      </w:pPr>
      <w:r>
        <w:rPr>
          <w:b/>
          <w:sz w:val="28"/>
          <w:szCs w:val="28"/>
          <w:lang w:val="en-US"/>
        </w:rPr>
        <w:t>LOT nr. 9</w:t>
      </w:r>
    </w:p>
    <w:p w:rsidR="0066427F" w:rsidRPr="000730C6" w:rsidRDefault="0066427F" w:rsidP="0066427F">
      <w:pPr>
        <w:jc w:val="center"/>
        <w:rPr>
          <w:sz w:val="32"/>
          <w:szCs w:val="32"/>
          <w:u w:val="single"/>
        </w:rPr>
      </w:pPr>
      <w:r>
        <w:rPr>
          <w:sz w:val="32"/>
          <w:szCs w:val="32"/>
          <w:u w:val="single"/>
        </w:rPr>
        <w:t xml:space="preserve">                                                                                                                                                                     </w:t>
      </w:r>
      <w:r>
        <w:rPr>
          <w:lang w:val="en-US"/>
        </w:rPr>
        <w:t xml:space="preserve">                                                                                                                                                                          </w:t>
      </w:r>
    </w:p>
    <w:tbl>
      <w:tblPr>
        <w:tblW w:w="0" w:type="auto"/>
        <w:tblLayout w:type="fixed"/>
        <w:tblLook w:val="04A0" w:firstRow="1" w:lastRow="0" w:firstColumn="1" w:lastColumn="0" w:noHBand="0" w:noVBand="1"/>
      </w:tblPr>
      <w:tblGrid>
        <w:gridCol w:w="9958"/>
      </w:tblGrid>
      <w:tr w:rsidR="0066427F" w:rsidRPr="00BD0079" w:rsidTr="0066427F">
        <w:trPr>
          <w:trHeight w:val="386"/>
        </w:trPr>
        <w:tc>
          <w:tcPr>
            <w:tcW w:w="9958" w:type="dxa"/>
            <w:tcBorders>
              <w:top w:val="nil"/>
              <w:left w:val="nil"/>
              <w:bottom w:val="single" w:sz="6" w:space="0" w:color="auto"/>
            </w:tcBorders>
          </w:tcPr>
          <w:p w:rsidR="0066427F" w:rsidRDefault="00D96D99" w:rsidP="0066427F">
            <w:pPr>
              <w:tabs>
                <w:tab w:val="left" w:pos="4786"/>
                <w:tab w:val="left" w:pos="10031"/>
              </w:tabs>
              <w:jc w:val="center"/>
              <w:rPr>
                <w:sz w:val="22"/>
                <w:szCs w:val="22"/>
                <w:lang w:val="en-US"/>
              </w:rPr>
            </w:pPr>
            <w:r w:rsidRPr="00D96D99">
              <w:rPr>
                <w:b/>
                <w:bCs/>
                <w:sz w:val="32"/>
                <w:szCs w:val="32"/>
                <w:lang w:val="en-US"/>
              </w:rPr>
              <w:t>Reparatia capitală a clădirii PT268FR6</w:t>
            </w:r>
            <w:r>
              <w:rPr>
                <w:b/>
                <w:bCs/>
                <w:sz w:val="32"/>
                <w:szCs w:val="32"/>
                <w:lang w:val="en-US"/>
              </w:rPr>
              <w:t xml:space="preserve"> </w:t>
            </w:r>
            <w:r w:rsidRPr="00D96D99">
              <w:rPr>
                <w:b/>
                <w:bCs/>
                <w:sz w:val="32"/>
                <w:szCs w:val="32"/>
                <w:lang w:val="en-US"/>
              </w:rPr>
              <w:t>of.</w:t>
            </w:r>
            <w:r>
              <w:rPr>
                <w:b/>
                <w:bCs/>
                <w:sz w:val="32"/>
                <w:szCs w:val="32"/>
                <w:lang w:val="en-US"/>
              </w:rPr>
              <w:t xml:space="preserve"> </w:t>
            </w:r>
            <w:r w:rsidRPr="00D96D99">
              <w:rPr>
                <w:b/>
                <w:bCs/>
                <w:sz w:val="32"/>
                <w:szCs w:val="32"/>
                <w:lang w:val="en-US"/>
              </w:rPr>
              <w:t>Floresti</w:t>
            </w:r>
          </w:p>
        </w:tc>
      </w:tr>
      <w:tr w:rsidR="0066427F" w:rsidRPr="00D96D99" w:rsidTr="0066427F">
        <w:trPr>
          <w:trHeight w:val="261"/>
        </w:trPr>
        <w:tc>
          <w:tcPr>
            <w:tcW w:w="9958" w:type="dxa"/>
            <w:hideMark/>
          </w:tcPr>
          <w:p w:rsidR="0066427F" w:rsidRDefault="0066427F" w:rsidP="0066427F">
            <w:pPr>
              <w:jc w:val="center"/>
              <w:rPr>
                <w:sz w:val="22"/>
                <w:szCs w:val="22"/>
                <w:lang w:val="en-US"/>
              </w:rPr>
            </w:pPr>
            <w:r>
              <w:rPr>
                <w:sz w:val="22"/>
                <w:lang w:val="en-US"/>
              </w:rPr>
              <w:t>(denumirea obiectivului)</w:t>
            </w:r>
          </w:p>
        </w:tc>
      </w:tr>
    </w:tbl>
    <w:p w:rsidR="0066427F" w:rsidRDefault="0066427F" w:rsidP="0066427F">
      <w:pPr>
        <w:rPr>
          <w:sz w:val="22"/>
          <w:szCs w:val="22"/>
          <w:lang w:val="en-US"/>
        </w:rPr>
      </w:pPr>
    </w:p>
    <w:p w:rsidR="0066427F" w:rsidRDefault="0066427F" w:rsidP="0066427F">
      <w:pPr>
        <w:ind w:left="7920" w:firstLine="720"/>
        <w:rPr>
          <w:sz w:val="24"/>
          <w:szCs w:val="24"/>
          <w:lang w:val="en-US"/>
        </w:rPr>
      </w:pPr>
      <w:r>
        <w:rPr>
          <w:b/>
          <w:bCs/>
          <w:sz w:val="28"/>
          <w:szCs w:val="28"/>
          <w:lang w:val="en-US"/>
        </w:rPr>
        <w:t>Anexa 1. 9</w:t>
      </w:r>
    </w:p>
    <w:p w:rsidR="0066427F" w:rsidRDefault="0066427F" w:rsidP="0066427F">
      <w:pPr>
        <w:jc w:val="center"/>
        <w:rPr>
          <w:b/>
          <w:sz w:val="28"/>
          <w:szCs w:val="28"/>
          <w:lang w:val="en-US"/>
        </w:rPr>
      </w:pPr>
    </w:p>
    <w:p w:rsidR="00D96D99" w:rsidRDefault="00D96D99" w:rsidP="00D96D99">
      <w:pPr>
        <w:rPr>
          <w:sz w:val="24"/>
          <w:szCs w:val="24"/>
          <w:lang w:val="en-US"/>
        </w:rPr>
      </w:pPr>
    </w:p>
    <w:tbl>
      <w:tblPr>
        <w:tblW w:w="1049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D96D99" w:rsidTr="006C2FF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right="-108"/>
              <w:jc w:val="center"/>
              <w:rPr>
                <w:sz w:val="22"/>
                <w:szCs w:val="22"/>
                <w:lang w:val="en-US"/>
              </w:rPr>
            </w:pPr>
            <w:r>
              <w:rPr>
                <w:sz w:val="22"/>
                <w:szCs w:val="22"/>
              </w:rPr>
              <w:t>№</w:t>
            </w:r>
          </w:p>
          <w:p w:rsidR="00D96D99" w:rsidRDefault="00D96D99" w:rsidP="006C2FF7">
            <w:pPr>
              <w:spacing w:line="276" w:lineRule="auto"/>
              <w:ind w:right="-108"/>
              <w:jc w:val="center"/>
              <w:rPr>
                <w:sz w:val="22"/>
                <w:szCs w:val="22"/>
              </w:rPr>
            </w:pPr>
            <w:proofErr w:type="gramStart"/>
            <w:r>
              <w:rPr>
                <w:sz w:val="22"/>
                <w:szCs w:val="22"/>
                <w:lang w:val="en-US"/>
              </w:rPr>
              <w:t>crt</w:t>
            </w:r>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D96D99" w:rsidRDefault="00D96D99" w:rsidP="006C2FF7">
            <w:pPr>
              <w:spacing w:line="276" w:lineRule="auto"/>
              <w:jc w:val="center"/>
              <w:rPr>
                <w:sz w:val="22"/>
                <w:szCs w:val="22"/>
                <w:lang w:val="ro-RO"/>
              </w:rPr>
            </w:pPr>
          </w:p>
          <w:p w:rsidR="00D96D99" w:rsidRDefault="00D96D99" w:rsidP="006C2FF7">
            <w:pPr>
              <w:spacing w:line="276" w:lineRule="auto"/>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D96D99" w:rsidRDefault="00D96D99" w:rsidP="006C2FF7">
            <w:pPr>
              <w:spacing w:line="276" w:lineRule="auto"/>
              <w:ind w:left="-108" w:right="-108"/>
              <w:jc w:val="center"/>
              <w:rPr>
                <w:sz w:val="22"/>
                <w:szCs w:val="22"/>
                <w:lang w:val="ro-RO"/>
              </w:rPr>
            </w:pPr>
          </w:p>
          <w:p w:rsidR="00D96D99" w:rsidRDefault="00D96D99" w:rsidP="006C2FF7">
            <w:pPr>
              <w:spacing w:line="276" w:lineRule="auto"/>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D96D99" w:rsidRDefault="00D96D99" w:rsidP="006C2FF7">
            <w:pPr>
              <w:spacing w:line="276" w:lineRule="auto"/>
              <w:jc w:val="center"/>
              <w:rPr>
                <w:sz w:val="22"/>
                <w:szCs w:val="22"/>
              </w:rPr>
            </w:pPr>
            <w:r>
              <w:rPr>
                <w:sz w:val="22"/>
                <w:szCs w:val="22"/>
                <w:lang w:val="en-US"/>
              </w:rPr>
              <w:t>Valoarea de deviz, lei</w:t>
            </w:r>
          </w:p>
        </w:tc>
      </w:tr>
      <w:tr w:rsidR="00D96D99" w:rsidTr="006C2FF7">
        <w:trPr>
          <w:cantSplit/>
        </w:trPr>
        <w:tc>
          <w:tcPr>
            <w:tcW w:w="709"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rPr>
            </w:pPr>
          </w:p>
        </w:tc>
        <w:tc>
          <w:tcPr>
            <w:tcW w:w="850"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rPr>
            </w:pPr>
          </w:p>
        </w:tc>
        <w:tc>
          <w:tcPr>
            <w:tcW w:w="1276"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D96D99" w:rsidRDefault="00D96D99" w:rsidP="006C2FF7">
            <w:pPr>
              <w:spacing w:line="276" w:lineRule="auto"/>
              <w:jc w:val="center"/>
              <w:rPr>
                <w:sz w:val="22"/>
                <w:szCs w:val="22"/>
                <w:lang w:val="en-US"/>
              </w:rPr>
            </w:pPr>
            <w:r>
              <w:rPr>
                <w:sz w:val="22"/>
                <w:szCs w:val="22"/>
                <w:lang w:val="ro-RO"/>
              </w:rPr>
              <w:t>Pe unitate de măsură</w:t>
            </w:r>
          </w:p>
          <w:p w:rsidR="00D96D99" w:rsidRDefault="00D96D99" w:rsidP="006C2FF7">
            <w:pPr>
              <w:spacing w:line="276" w:lineRule="auto"/>
              <w:jc w:val="center"/>
              <w:rPr>
                <w:sz w:val="22"/>
                <w:szCs w:val="22"/>
                <w:lang w:val="en-US"/>
              </w:rPr>
            </w:pPr>
            <w:r>
              <w:rPr>
                <w:sz w:val="22"/>
                <w:szCs w:val="22"/>
                <w:lang w:val="en-US"/>
              </w:rPr>
              <w:t>————</w:t>
            </w:r>
          </w:p>
          <w:p w:rsidR="00D96D99" w:rsidRPr="00D96D99" w:rsidRDefault="00D96D99" w:rsidP="00D96D99">
            <w:pPr>
              <w:spacing w:line="276" w:lineRule="auto"/>
              <w:jc w:val="center"/>
              <w:rPr>
                <w:sz w:val="22"/>
                <w:szCs w:val="22"/>
                <w:lang w:val="en-US"/>
              </w:rPr>
            </w:pPr>
            <w:r>
              <w:rPr>
                <w:sz w:val="22"/>
                <w:szCs w:val="22"/>
                <w:lang w:val="en-US"/>
              </w:rPr>
              <w:t>incl. salariu</w:t>
            </w:r>
          </w:p>
        </w:tc>
        <w:tc>
          <w:tcPr>
            <w:tcW w:w="1418" w:type="dxa"/>
            <w:tcBorders>
              <w:top w:val="nil"/>
              <w:left w:val="nil"/>
              <w:bottom w:val="single" w:sz="6" w:space="0" w:color="auto"/>
              <w:right w:val="single" w:sz="6" w:space="0" w:color="auto"/>
            </w:tcBorders>
            <w:shd w:val="pct5" w:color="auto" w:fill="auto"/>
            <w:vAlign w:val="center"/>
          </w:tcPr>
          <w:p w:rsidR="00D96D99" w:rsidRDefault="00D96D99" w:rsidP="006C2FF7">
            <w:pPr>
              <w:spacing w:line="276" w:lineRule="auto"/>
              <w:jc w:val="center"/>
              <w:rPr>
                <w:sz w:val="22"/>
                <w:szCs w:val="22"/>
                <w:lang w:val="en-US"/>
              </w:rPr>
            </w:pPr>
            <w:r>
              <w:rPr>
                <w:sz w:val="22"/>
                <w:szCs w:val="22"/>
                <w:lang w:val="en-US"/>
              </w:rPr>
              <w:t>Total</w:t>
            </w:r>
          </w:p>
          <w:p w:rsidR="00D96D99" w:rsidRDefault="00D96D99" w:rsidP="006C2FF7">
            <w:pPr>
              <w:spacing w:line="276" w:lineRule="auto"/>
              <w:jc w:val="center"/>
            </w:pPr>
            <w:r>
              <w:t>—————</w:t>
            </w:r>
          </w:p>
          <w:p w:rsidR="00D96D99" w:rsidRDefault="00D96D99" w:rsidP="006C2FF7">
            <w:pPr>
              <w:spacing w:line="276" w:lineRule="auto"/>
              <w:jc w:val="center"/>
            </w:pPr>
            <w:r>
              <w:t>incl. salariu</w:t>
            </w:r>
          </w:p>
          <w:p w:rsidR="00D96D99" w:rsidRDefault="00D96D99" w:rsidP="006C2FF7">
            <w:pPr>
              <w:spacing w:line="276" w:lineRule="auto"/>
              <w:jc w:val="center"/>
            </w:pPr>
          </w:p>
        </w:tc>
      </w:tr>
    </w:tbl>
    <w:p w:rsidR="00D96D99" w:rsidRDefault="00D96D99" w:rsidP="00D96D99">
      <w:pPr>
        <w:rPr>
          <w:sz w:val="2"/>
          <w:szCs w:val="2"/>
          <w:lang w:val="en-US"/>
        </w:rPr>
      </w:pPr>
    </w:p>
    <w:tbl>
      <w:tblPr>
        <w:tblW w:w="0" w:type="auto"/>
        <w:tblInd w:w="-459" w:type="dxa"/>
        <w:tblLayout w:type="fixed"/>
        <w:tblCellMar>
          <w:left w:w="28" w:type="dxa"/>
          <w:right w:w="28" w:type="dxa"/>
        </w:tblCellMar>
        <w:tblLook w:val="04A0" w:firstRow="1" w:lastRow="0" w:firstColumn="1" w:lastColumn="0" w:noHBand="0" w:noVBand="1"/>
      </w:tblPr>
      <w:tblGrid>
        <w:gridCol w:w="675"/>
        <w:gridCol w:w="34"/>
        <w:gridCol w:w="1100"/>
        <w:gridCol w:w="176"/>
        <w:gridCol w:w="2598"/>
        <w:gridCol w:w="236"/>
        <w:gridCol w:w="710"/>
        <w:gridCol w:w="506"/>
        <w:gridCol w:w="344"/>
        <w:gridCol w:w="142"/>
        <w:gridCol w:w="932"/>
        <w:gridCol w:w="202"/>
        <w:gridCol w:w="1216"/>
        <w:gridCol w:w="201"/>
        <w:gridCol w:w="1418"/>
      </w:tblGrid>
      <w:tr w:rsidR="00D96D99" w:rsidTr="00D96D99">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D96D99" w:rsidRDefault="00D96D99" w:rsidP="006C2FF7">
            <w:pPr>
              <w:spacing w:line="276" w:lineRule="auto"/>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rsidR="00D96D99" w:rsidRDefault="00D96D99" w:rsidP="006C2FF7">
            <w:pPr>
              <w:spacing w:line="276" w:lineRule="auto"/>
              <w:jc w:val="center"/>
              <w:rPr>
                <w:sz w:val="22"/>
                <w:szCs w:val="22"/>
              </w:rPr>
            </w:pPr>
            <w:r>
              <w:rPr>
                <w:sz w:val="22"/>
                <w:szCs w:val="22"/>
              </w:rPr>
              <w:t>7</w:t>
            </w:r>
          </w:p>
        </w:tc>
      </w:tr>
      <w:tr w:rsidR="00D96D99" w:rsidTr="00D96D99">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D96D99" w:rsidRDefault="00D96D99" w:rsidP="006C2FF7">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Pr="00D96D99" w:rsidRDefault="00D96D99" w:rsidP="006C2FF7">
            <w:pPr>
              <w:spacing w:line="276" w:lineRule="auto"/>
              <w:rPr>
                <w:b/>
                <w:bCs/>
                <w:sz w:val="22"/>
                <w:szCs w:val="22"/>
                <w:lang w:val="en-US"/>
              </w:rPr>
            </w:pPr>
            <w:r>
              <w:rPr>
                <w:b/>
                <w:bCs/>
                <w:sz w:val="22"/>
                <w:szCs w:val="22"/>
              </w:rPr>
              <w:t>1.   Acoperis</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RpCI42B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Demontarea elementelor de acoperis - invelitori din tabla, asbociment,PVC,carton,pinza, stuf, etc, inclusiv tunsul tablei recuperabile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69</w:t>
            </w:r>
            <w:r>
              <w:t>,14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RpCG29C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Demolarea peretilor de zidarie din caramida plina,  BCA, blocuri ceramice sau din beton  usor, caramizi GVP, exclusiv schela si curatirea caramizilor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1,32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CD55B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Zidarie din blocuri de calcar (cotilet)  la pereti cu inaltimea peste 4 m, zidarie ordinara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6,40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Cofraje, din scinduri de rasinoase, pentru turnarea betonului de monolitizare intre elementele prefabricate (plansee, grinzi si diafragme) inclusiv sprijinirile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13,08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CC02L</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168,28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lastRenderedPageBreak/>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CA04F</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rPr>
            </w:pPr>
            <w:r>
              <w:rPr>
                <w:sz w:val="24"/>
                <w:szCs w:val="24"/>
                <w:lang w:val="en-US"/>
              </w:rPr>
              <w:t xml:space="preserve">Beton turnat in placi, grinzi, stilpi, preparat cu centrala de betoane sau beton marfa conf. art. </w:t>
            </w:r>
            <w:r>
              <w:rPr>
                <w:sz w:val="24"/>
                <w:szCs w:val="24"/>
              </w:rPr>
              <w:t xml:space="preserve">CA01 si turnarea cu mijloace clasice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2,02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CL18A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Confectii metalice diverse din profile laminate, tabla, tabla striata, otel beton, tevi pentru sustineri sau acoperiri, inglobate total sau partial inbeton  </w:t>
            </w:r>
            <w:r>
              <w:rPr>
                <w:sz w:val="24"/>
                <w:szCs w:val="24"/>
              </w:rPr>
              <w:t>Шпильки</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12,04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CE40A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Montarea elementelor scheletului din grinzi (bare) cu tratament antiseptic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CN50A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Tratament ignifug al lemnariei; ferme, arce, grinzi, capriori, cosoroabe.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CE30B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Asterala le invelitori sau doliile invelitorilor din tigla, placi tip eternit etc., din scinduri brute de rasinoase (24 mm grosime) geluite pe o parte, la constructii obisnuite.Normele resurselor cu valoarea 0 (zero) se iau dupa proiect.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69</w:t>
            </w:r>
            <w:r>
              <w:t>,40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CN50C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Tratament ignifug al lemnariei, gratare din sipci pentru acoperiri si astereli pe ferme.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100m2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0,78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D96D99">
            <w:pPr>
              <w:rPr>
                <w:sz w:val="24"/>
                <w:szCs w:val="24"/>
                <w:lang w:val="en-US"/>
              </w:rPr>
            </w:pPr>
            <w:r>
              <w:rPr>
                <w:sz w:val="24"/>
                <w:szCs w:val="24"/>
                <w:lang w:val="en-US"/>
              </w:rPr>
              <w:t>CE06A</w:t>
            </w:r>
          </w:p>
          <w:p w:rsidR="00D96D99" w:rsidRDefault="00D96D99" w:rsidP="00D96D99"/>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D96D99">
            <w:pPr>
              <w:rPr>
                <w:sz w:val="24"/>
                <w:szCs w:val="24"/>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69</w:t>
            </w:r>
            <w:r>
              <w:t>,40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CE20A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Sisteme de jgheaburi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CE22A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Sisteme de burlane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4,60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Tencuieli interioare si exterioare sclivisite, executate cu mortar de ciment M 100-T de 2 cm grosime medie, la pereti din beton sau caramida, cu suprafete 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27,00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Default="00D96D99" w:rsidP="00D96D99">
            <w:pPr>
              <w:jc w:val="center"/>
              <w:rPr>
                <w:sz w:val="22"/>
                <w:szCs w:val="22"/>
                <w:lang w:val="en-US"/>
              </w:rPr>
            </w:pPr>
            <w:r>
              <w:rPr>
                <w:sz w:val="22"/>
                <w:szCs w:val="22"/>
                <w:lang w:val="en-US"/>
              </w:rPr>
              <w:t>RpCH08A</w:t>
            </w: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Default="00D96D99" w:rsidP="00D96D99">
            <w:pPr>
              <w:rPr>
                <w:sz w:val="24"/>
                <w:szCs w:val="24"/>
                <w:lang w:val="en-US"/>
              </w:rPr>
            </w:pPr>
            <w:r>
              <w:rPr>
                <w:sz w:val="24"/>
                <w:szCs w:val="24"/>
                <w:lang w:val="en-US"/>
              </w:rPr>
              <w:t>Streasina infundata ,din scinduri de rasinoase geluite pe o parte,cu grosimea initiala de 24m</w:t>
            </w:r>
          </w:p>
        </w:tc>
        <w:tc>
          <w:tcPr>
            <w:tcW w:w="506" w:type="dxa"/>
            <w:tcBorders>
              <w:top w:val="single" w:sz="6" w:space="0" w:color="auto"/>
              <w:left w:val="single" w:sz="6" w:space="0" w:color="auto"/>
              <w:bottom w:val="nil"/>
              <w:right w:val="nil"/>
            </w:tcBorders>
            <w:tcMar>
              <w:top w:w="0" w:type="dxa"/>
              <w:left w:w="107" w:type="dxa"/>
              <w:bottom w:w="0" w:type="dxa"/>
              <w:right w:w="107" w:type="dxa"/>
            </w:tcMar>
            <w:vAlign w:val="center"/>
          </w:tcPr>
          <w:p w:rsidR="00D96D99" w:rsidRDefault="00D96D99" w:rsidP="00D96D99">
            <w:pPr>
              <w:jc w:val="center"/>
              <w:rPr>
                <w:lang w:val="en-US"/>
              </w:rPr>
            </w:pPr>
            <w:r>
              <w:rPr>
                <w:lang w:val="en-US"/>
              </w:rPr>
              <w:t>m2</w:t>
            </w:r>
          </w:p>
        </w:tc>
        <w:tc>
          <w:tcPr>
            <w:tcW w:w="1418" w:type="dxa"/>
            <w:gridSpan w:val="3"/>
            <w:tcBorders>
              <w:top w:val="single" w:sz="6" w:space="0" w:color="auto"/>
              <w:left w:val="nil"/>
              <w:bottom w:val="nil"/>
              <w:right w:val="nil"/>
            </w:tcBorders>
            <w:tcMar>
              <w:top w:w="0" w:type="dxa"/>
              <w:left w:w="107" w:type="dxa"/>
              <w:bottom w:w="0" w:type="dxa"/>
              <w:right w:w="107" w:type="dxa"/>
            </w:tcMar>
            <w:vAlign w:val="center"/>
          </w:tcPr>
          <w:p w:rsidR="00D96D99" w:rsidRDefault="00D96D99" w:rsidP="00D96D99">
            <w:pPr>
              <w:jc w:val="center"/>
              <w:rPr>
                <w:lang w:val="en-US"/>
              </w:rPr>
            </w:pPr>
            <w:r>
              <w:rPr>
                <w:lang w:val="en-US"/>
              </w:rPr>
              <w:t>12.2</w:t>
            </w: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lang w:val="en-US"/>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lang w:val="en-US"/>
              </w:rPr>
            </w:pPr>
          </w:p>
        </w:tc>
      </w:tr>
      <w:tr w:rsidR="00D96D99" w:rsidTr="00D96D99">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Default="00D96D99" w:rsidP="00D96D99">
            <w:pPr>
              <w:jc w:val="center"/>
              <w:rPr>
                <w:sz w:val="22"/>
                <w:szCs w:val="22"/>
              </w:rPr>
            </w:pPr>
            <w:r>
              <w:rPr>
                <w:sz w:val="22"/>
                <w:szCs w:val="22"/>
              </w:rPr>
              <w:t>CN16D</w:t>
            </w: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Vopsitorii cu lacuri si vopsele pe baza de ulei aplicate pe timplarie </w:t>
            </w:r>
            <w:r>
              <w:rPr>
                <w:sz w:val="24"/>
                <w:szCs w:val="24"/>
                <w:lang w:val="en-US"/>
              </w:rPr>
              <w:lastRenderedPageBreak/>
              <w:t xml:space="preserve">din lemn, executate cu 2 straturi de vopsea de email la dusumele </w:t>
            </w:r>
          </w:p>
        </w:tc>
        <w:tc>
          <w:tcPr>
            <w:tcW w:w="506" w:type="dxa"/>
            <w:tcBorders>
              <w:top w:val="single" w:sz="6" w:space="0" w:color="auto"/>
              <w:left w:val="single" w:sz="6" w:space="0" w:color="auto"/>
              <w:bottom w:val="nil"/>
              <w:right w:val="nil"/>
            </w:tcBorders>
            <w:tcMar>
              <w:top w:w="0" w:type="dxa"/>
              <w:left w:w="107" w:type="dxa"/>
              <w:bottom w:w="0" w:type="dxa"/>
              <w:right w:w="107" w:type="dxa"/>
            </w:tcMar>
            <w:vAlign w:val="center"/>
          </w:tcPr>
          <w:p w:rsidR="00D96D99" w:rsidRDefault="00D96D99" w:rsidP="00D96D99">
            <w:pPr>
              <w:jc w:val="center"/>
            </w:pPr>
            <w:r>
              <w:lastRenderedPageBreak/>
              <w:t>m2</w:t>
            </w:r>
          </w:p>
        </w:tc>
        <w:tc>
          <w:tcPr>
            <w:tcW w:w="1418" w:type="dxa"/>
            <w:gridSpan w:val="3"/>
            <w:tcBorders>
              <w:top w:val="single" w:sz="6" w:space="0" w:color="auto"/>
              <w:left w:val="nil"/>
              <w:bottom w:val="nil"/>
              <w:right w:val="nil"/>
            </w:tcBorders>
            <w:tcMar>
              <w:top w:w="0" w:type="dxa"/>
              <w:left w:w="107" w:type="dxa"/>
              <w:bottom w:w="0" w:type="dxa"/>
              <w:right w:w="107" w:type="dxa"/>
            </w:tcMar>
            <w:vAlign w:val="center"/>
          </w:tcPr>
          <w:p w:rsidR="00D96D99" w:rsidRDefault="00D96D99" w:rsidP="00D96D99">
            <w:pPr>
              <w:jc w:val="center"/>
            </w:pPr>
            <w:r>
              <w:t>1</w:t>
            </w:r>
            <w:r>
              <w:rPr>
                <w:lang w:val="en-US"/>
              </w:rPr>
              <w:t>2</w:t>
            </w:r>
            <w:r>
              <w:t>,20</w:t>
            </w: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D96D99"/>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D96D99"/>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rPr>
                <w:b/>
                <w:bCs/>
                <w:sz w:val="24"/>
                <w:szCs w:val="24"/>
                <w:lang w:val="en-US"/>
              </w:rPr>
            </w:pPr>
            <w:r>
              <w:rPr>
                <w:b/>
                <w:bCs/>
                <w:sz w:val="24"/>
                <w:szCs w:val="24"/>
              </w:rPr>
              <w:t>Total</w:t>
            </w:r>
            <w:r>
              <w:rPr>
                <w:b/>
                <w:bCs/>
                <w:sz w:val="24"/>
                <w:szCs w:val="24"/>
                <w:lang w:val="en-US"/>
              </w:rPr>
              <w:t xml:space="preserve"> </w:t>
            </w:r>
            <w:r>
              <w:rPr>
                <w:b/>
                <w:bCs/>
                <w:sz w:val="22"/>
                <w:szCs w:val="22"/>
              </w:rPr>
              <w:t xml:space="preserve">  Acoperis</w:t>
            </w:r>
          </w:p>
          <w:p w:rsidR="00D96D99" w:rsidRDefault="00D96D99" w:rsidP="00D96D99">
            <w:pPr>
              <w:rPr>
                <w:b/>
                <w:bCs/>
                <w:sz w:val="22"/>
                <w:szCs w:val="22"/>
              </w:rPr>
            </w:pPr>
            <w:r>
              <w:rPr>
                <w:b/>
                <w:bCs/>
                <w:sz w:val="22"/>
                <w:szCs w:val="22"/>
              </w:rPr>
              <w:t>Inclu</w:t>
            </w:r>
            <w:r>
              <w:rPr>
                <w:b/>
                <w:bCs/>
                <w:sz w:val="22"/>
                <w:szCs w:val="22"/>
                <w:lang w:val="en-US"/>
              </w:rPr>
              <w:t>s</w:t>
            </w:r>
            <w:r>
              <w:rPr>
                <w:b/>
                <w:bCs/>
                <w:sz w:val="22"/>
                <w:szCs w:val="22"/>
              </w:rPr>
              <w:t>iv salariu</w:t>
            </w:r>
          </w:p>
          <w:p w:rsidR="00D96D99" w:rsidRDefault="00D96D99" w:rsidP="00D96D99"/>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D96D99"/>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D96D99"/>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D96D99"/>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autoSpaceDE/>
              <w:autoSpaceDN/>
              <w:rPr>
                <w:sz w:val="22"/>
                <w:szCs w:val="22"/>
              </w:rPr>
            </w:pPr>
          </w:p>
        </w:tc>
      </w:tr>
      <w:tr w:rsidR="00D96D99" w:rsidTr="00D96D99">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pPr>
              <w:jc w:val="right"/>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pPr>
              <w:rPr>
                <w:b/>
                <w:bCs/>
                <w:sz w:val="22"/>
                <w:szCs w:val="22"/>
              </w:rPr>
            </w:pPr>
            <w:r>
              <w:rPr>
                <w:b/>
                <w:bCs/>
                <w:sz w:val="22"/>
                <w:szCs w:val="22"/>
              </w:rPr>
              <w:t xml:space="preserve">2. </w:t>
            </w:r>
            <w:proofErr w:type="gramStart"/>
            <w:r>
              <w:rPr>
                <w:b/>
                <w:bCs/>
                <w:sz w:val="22"/>
                <w:szCs w:val="22"/>
              </w:rPr>
              <w:t>Lucrari  interioare</w:t>
            </w:r>
            <w:proofErr w:type="gramEnd"/>
          </w:p>
          <w:p w:rsidR="00D96D99" w:rsidRPr="00D96D99" w:rsidRDefault="00D96D99" w:rsidP="00D96D99">
            <w:pPr>
              <w:rPr>
                <w:b/>
                <w:bCs/>
                <w:sz w:val="22"/>
                <w:szCs w:val="22"/>
                <w:lang w:val="en-US"/>
              </w:rPr>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D96D99"/>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Desfaceri de tencuieli interioare sau exterioare driscuite la pereti sau tavane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Strat de fundatie din piatra sparta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5,58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RpCK31A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Repararea pardoselilor din beton simplu, clasa C 10/8 (B-150), turnat pe loc, in cimp continuu, in camere cu suprafata mai mare de 16 mp si de 10 cm grosime, driscuite sau rolate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13,96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CG01A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Strat suport pentru pardoseli executat din mortar din ciment M 100-T de 3 cm grosime cu fata driscuita fin</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4</w:t>
            </w:r>
            <w:r>
              <w:t>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20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CG47C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Pardoseli din placi de gresie ceramica, inclusiv stratul suport din adezivi (amestec uscat), dimensiuni  placi: pina la 300x 300 mm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4</w:t>
            </w:r>
            <w:r>
              <w:t>5,81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interioare si exterioare sclivisite, executate cu mortar de ciment M 100-T de 2 cm grosime medie, la pereti din beton sau caramida, cu suprafete plan</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79,00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CF50B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Tencuieli interioare de 5 mm grosime, executate manual, cu amestec uscat pe baza de ipsos, la pereti si pereti despartitori, preparare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210,46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CF52B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Tencuieli interioare de 5 mm grosime, executate manual, cu amestec uscat pe baza de ipsos, la tavan, preparare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RpCR07A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Vopsitorii interioare cu vopsea pe baza de copolimeri vinilici in emulsie apoasa,  aplicate in 2 straturi pe glet existent, executate manual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254,63</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 xml:space="preserve">Schela metalica tubulara pentru lucrari de finisaje la tavane la </w:t>
            </w:r>
            <w:r>
              <w:rPr>
                <w:sz w:val="24"/>
                <w:szCs w:val="24"/>
                <w:lang w:val="en-US"/>
              </w:rPr>
              <w:lastRenderedPageBreak/>
              <w:t>inaltimi pina la 7 m, cu imobilizarea schelei timp de 15 zile (120 ore)</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44,17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RPr="006E3CAE" w:rsidTr="00D96D99">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rPr>
                <w:b/>
                <w:bCs/>
                <w:sz w:val="24"/>
                <w:szCs w:val="24"/>
                <w:lang w:val="en-US"/>
              </w:rPr>
            </w:pPr>
            <w:r>
              <w:rPr>
                <w:b/>
                <w:bCs/>
                <w:sz w:val="24"/>
                <w:szCs w:val="24"/>
                <w:lang w:val="en-US"/>
              </w:rPr>
              <w:t xml:space="preserve">Total </w:t>
            </w:r>
            <w:r>
              <w:rPr>
                <w:b/>
                <w:bCs/>
                <w:sz w:val="22"/>
                <w:szCs w:val="22"/>
                <w:lang w:val="en-US"/>
              </w:rPr>
              <w:t>Lucrari  interioare</w:t>
            </w:r>
          </w:p>
          <w:p w:rsidR="00D96D99" w:rsidRDefault="00D96D99" w:rsidP="006C2FF7">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583C77" w:rsidRDefault="00D96D99" w:rsidP="006C2FF7">
            <w:pPr>
              <w:autoSpaceDE/>
              <w:autoSpaceDN/>
              <w:spacing w:line="276" w:lineRule="auto"/>
              <w:rPr>
                <w:sz w:val="22"/>
                <w:szCs w:val="22"/>
                <w:lang w:val="en-US"/>
              </w:rPr>
            </w:pPr>
          </w:p>
        </w:tc>
      </w:tr>
      <w:tr w:rsidR="00D96D99" w:rsidTr="00D96D99">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jc w:val="right"/>
              <w:rPr>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rPr>
                <w:b/>
                <w:bCs/>
                <w:sz w:val="22"/>
                <w:szCs w:val="22"/>
                <w:lang w:val="en-US"/>
              </w:rPr>
            </w:pPr>
            <w:r>
              <w:rPr>
                <w:b/>
                <w:bCs/>
                <w:sz w:val="22"/>
                <w:szCs w:val="22"/>
              </w:rPr>
              <w:t xml:space="preserve">3. </w:t>
            </w:r>
            <w:proofErr w:type="gramStart"/>
            <w:r>
              <w:rPr>
                <w:b/>
                <w:bCs/>
                <w:sz w:val="22"/>
                <w:szCs w:val="22"/>
              </w:rPr>
              <w:t>Lucrari  exterioare</w:t>
            </w:r>
            <w:proofErr w:type="gramEnd"/>
          </w:p>
          <w:p w:rsidR="00D96D99" w:rsidRDefault="00D96D99" w:rsidP="006C2FF7">
            <w:pPr>
              <w:spacing w:line="276" w:lineRule="auto"/>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 xml:space="preserve">Desfaceri de tencuieli interioare sau exterioare driscuite la pereti sau tavane </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136,85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19,75</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17,51</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29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Reparatii de tencuieli exterioare pe impletitura de sirma, fara armatura sau cadre de otel, de 3 cm grosime, executate driscuit, in 3 straturi, cu mortar de var-ciment marca 25-T, pentru smir pe rabit de 1 cm grosime, grundul de 1,5 cm si 0,5 cm pentru stratul vizibil, aplicate la pereti de pamint sau de chirpici ziditi cu mortar de pamint</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42,46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162,22</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120,61</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CF11A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exterioare stropite pe zidarie de caramida sau beton (cu matura sau masina) de 3 cm grosime, executate manual, cu mortar de ciment-var M 50-T pentru sprit si mortar de var-ciment M 25-T pentru grund si stratul vizibil in cimp continuu</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136,85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151,24</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116,71</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9D2841">
        <w:trPr>
          <w:trHeight w:val="818"/>
        </w:trPr>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RpCR29A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Curatarea vopselei pe baza de ulei, cu decapant</w:t>
            </w:r>
          </w:p>
          <w:p w:rsidR="009D2841" w:rsidRPr="00D96D99" w:rsidRDefault="009D2841" w:rsidP="006C2FF7">
            <w:pPr>
              <w:spacing w:line="276" w:lineRule="auto"/>
              <w:rPr>
                <w:sz w:val="24"/>
                <w:szCs w:val="24"/>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rPr>
                <w:lang w:val="en-US"/>
              </w:rPr>
              <w:t>3</w:t>
            </w:r>
            <w:r>
              <w:t>5,18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32,81</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14,91</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CN20B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Vopsitorii interioare sau exterioare aplicate pe timplarie metalica cu email alchidic in  2 straturi inclusiv grundul</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rPr>
                <w:lang w:val="en-US"/>
              </w:rPr>
              <w:t>3</w:t>
            </w:r>
            <w:r>
              <w:t>5,18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88,26</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71,33</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Schela metalica tubulara pentru lucrari de finisaje la tavane la inaltimi pina la 7 m, cu imobilizarea schelei timp de 15 zile (120 ore)</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91,21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61,48</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38,91</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TsA02C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 xml:space="preserve">Sapatura manuala de pamint in spatii limitate, avind sub 1,00 m </w:t>
            </w:r>
            <w:r>
              <w:rPr>
                <w:sz w:val="24"/>
                <w:szCs w:val="24"/>
                <w:lang w:val="en-US"/>
              </w:rPr>
              <w:lastRenderedPageBreak/>
              <w:t>sau peste 1,00 m latime, executata fara sprijiniri, cu taluz vertical, la fundatii, canale, subsoluri, drenuri, trepte de infratire, in pamint necoeziv sau slab coeziv adincime &lt; 0,75 m teren tare</w:t>
            </w:r>
          </w:p>
          <w:p w:rsidR="009D2841" w:rsidRPr="00D96D99" w:rsidRDefault="009D2841" w:rsidP="006C2FF7">
            <w:pPr>
              <w:spacing w:line="276" w:lineRule="auto"/>
              <w:rPr>
                <w:sz w:val="24"/>
                <w:szCs w:val="24"/>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lastRenderedPageBreak/>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136,78</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136,78</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283,15</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110,23</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Strat de fundatie din piatra sparta</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2,92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361,01</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64,17</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CG22A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 xml:space="preserve">Pardoseli din beton simplu clasa C 10/8 (Bc 10/B 150) in grosime de 10 cm, in cimp continuu, driscuit, turnat pe loc, in incaperi cu suprafata mai mare de 16 mp  </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29,20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pPr>
            <w:r>
              <w:t>140,73</w:t>
            </w:r>
          </w:p>
          <w:p w:rsidR="00D96D99" w:rsidRDefault="00D96D99" w:rsidP="006C2FF7">
            <w:pPr>
              <w:keepLines/>
              <w:spacing w:line="276" w:lineRule="auto"/>
              <w:jc w:val="center"/>
              <w:rPr>
                <w:sz w:val="12"/>
                <w:szCs w:val="12"/>
              </w:rPr>
            </w:pPr>
            <w:r>
              <w:rPr>
                <w:sz w:val="12"/>
                <w:szCs w:val="12"/>
              </w:rPr>
              <w:t>——————————</w:t>
            </w:r>
          </w:p>
          <w:p w:rsidR="00D96D99" w:rsidRDefault="00D96D99" w:rsidP="006C2FF7">
            <w:pPr>
              <w:keepLines/>
              <w:spacing w:line="276" w:lineRule="auto"/>
              <w:jc w:val="center"/>
            </w:pPr>
            <w:r>
              <w:t>58,36</w:t>
            </w:r>
          </w:p>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D96D99">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RPr="006E3CAE" w:rsidTr="009D2841">
        <w:trPr>
          <w:trHeight w:val="709"/>
        </w:trPr>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rPr>
                <w:b/>
                <w:bCs/>
                <w:sz w:val="24"/>
                <w:szCs w:val="24"/>
                <w:lang w:val="en-US"/>
              </w:rPr>
            </w:pPr>
            <w:r>
              <w:rPr>
                <w:b/>
                <w:bCs/>
                <w:sz w:val="24"/>
                <w:szCs w:val="24"/>
                <w:lang w:val="en-US"/>
              </w:rPr>
              <w:t xml:space="preserve">Total </w:t>
            </w:r>
            <w:r>
              <w:rPr>
                <w:b/>
                <w:bCs/>
                <w:sz w:val="22"/>
                <w:szCs w:val="22"/>
                <w:lang w:val="en-US"/>
              </w:rPr>
              <w:t>Lucrari  exterioare</w:t>
            </w:r>
          </w:p>
          <w:p w:rsidR="00D96D99" w:rsidRDefault="00D96D99" w:rsidP="006C2FF7">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keepLines/>
              <w:spacing w:line="276" w:lineRule="auto"/>
              <w:jc w:val="center"/>
              <w:rPr>
                <w:lang w:val="en-US"/>
              </w:rPr>
            </w:pPr>
          </w:p>
        </w:tc>
      </w:tr>
      <w:tr w:rsidR="00D96D99" w:rsidRPr="006E3CAE" w:rsidTr="00D96D99">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b/>
                <w:bCs/>
                <w:lang w:val="en-US"/>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r>
      <w:tr w:rsidR="00D96D99" w:rsidRPr="006E3CAE" w:rsidTr="00D96D99">
        <w:trPr>
          <w:trHeight w:val="20"/>
        </w:trPr>
        <w:tc>
          <w:tcPr>
            <w:tcW w:w="675" w:type="dxa"/>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3010" w:type="dxa"/>
            <w:gridSpan w:val="3"/>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2"/>
            <w:tcBorders>
              <w:top w:val="single" w:sz="12" w:space="0" w:color="auto"/>
              <w:left w:val="nil"/>
              <w:bottom w:val="nil"/>
              <w:right w:val="nil"/>
            </w:tcBorders>
            <w:tcMar>
              <w:top w:w="0" w:type="dxa"/>
              <w:left w:w="107" w:type="dxa"/>
              <w:bottom w:w="0" w:type="dxa"/>
              <w:right w:w="107" w:type="dxa"/>
            </w:tcMar>
          </w:tcPr>
          <w:p w:rsidR="00D96D99" w:rsidRDefault="00D96D99" w:rsidP="006C2FF7">
            <w:pPr>
              <w:spacing w:line="276" w:lineRule="auto"/>
              <w:rPr>
                <w:lang w:val="en-US"/>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D96D99" w:rsidRDefault="00D96D99" w:rsidP="006C2FF7">
            <w:pPr>
              <w:spacing w:line="276" w:lineRule="auto"/>
            </w:pPr>
            <w:r>
              <w:t xml:space="preserve"> lei</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Asigurarea sociala si medicala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Transportarea materialelor</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Cheltuieli de regie</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Beneficiul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TVA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D96D99">
        <w:trPr>
          <w:trHeight w:val="318"/>
        </w:trPr>
        <w:tc>
          <w:tcPr>
            <w:tcW w:w="709"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D96D99" w:rsidRDefault="00D96D99" w:rsidP="006C2FF7">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D96D99" w:rsidRDefault="00D96D99" w:rsidP="006C2FF7">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rPr>
                <w:b/>
                <w:bCs/>
                <w:sz w:val="22"/>
                <w:szCs w:val="22"/>
              </w:rPr>
            </w:pPr>
          </w:p>
          <w:p w:rsidR="00D96D99" w:rsidRDefault="00D96D99" w:rsidP="006C2FF7">
            <w:pPr>
              <w:spacing w:line="276" w:lineRule="auto"/>
              <w:rPr>
                <w:b/>
                <w:bCs/>
                <w:sz w:val="22"/>
                <w:szCs w:val="22"/>
                <w:lang w:val="en-US"/>
              </w:rPr>
            </w:pPr>
            <w:r>
              <w:rPr>
                <w:b/>
                <w:bCs/>
                <w:sz w:val="22"/>
                <w:szCs w:val="22"/>
              </w:rPr>
              <w:t>T</w:t>
            </w:r>
            <w:r>
              <w:rPr>
                <w:b/>
                <w:bCs/>
                <w:sz w:val="22"/>
                <w:szCs w:val="22"/>
                <w:lang w:val="en-US"/>
              </w:rPr>
              <w:t>otal deviz</w:t>
            </w:r>
            <w:r>
              <w:rPr>
                <w:b/>
                <w:bCs/>
                <w:sz w:val="22"/>
                <w:szCs w:val="22"/>
              </w:rPr>
              <w:t>:</w:t>
            </w:r>
          </w:p>
          <w:p w:rsidR="00D96D99" w:rsidRDefault="00D96D99" w:rsidP="006C2FF7">
            <w:pPr>
              <w:spacing w:line="276" w:lineRule="auto"/>
              <w:rPr>
                <w:b/>
                <w:bCs/>
                <w:sz w:val="22"/>
                <w:szCs w:val="22"/>
                <w:lang w:val="en-US"/>
              </w:rPr>
            </w:pPr>
            <w:r>
              <w:rPr>
                <w:b/>
                <w:bCs/>
                <w:sz w:val="22"/>
                <w:szCs w:val="22"/>
                <w:lang w:val="en-US"/>
              </w:rPr>
              <w:t>Inclisiv salariu</w:t>
            </w:r>
          </w:p>
          <w:p w:rsidR="009D2841" w:rsidRDefault="009D2841" w:rsidP="006C2FF7">
            <w:pPr>
              <w:spacing w:line="276" w:lineRule="auto"/>
              <w:rPr>
                <w:sz w:val="22"/>
                <w:szCs w:val="22"/>
                <w:lang w:val="en-US"/>
              </w:rPr>
            </w:pPr>
          </w:p>
        </w:tc>
        <w:tc>
          <w:tcPr>
            <w:tcW w:w="1452" w:type="dxa"/>
            <w:gridSpan w:val="3"/>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619"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D96D99" w:rsidRDefault="00D96D99" w:rsidP="006C2FF7">
            <w:pPr>
              <w:keepLines/>
              <w:spacing w:line="276" w:lineRule="auto"/>
              <w:jc w:val="center"/>
              <w:rPr>
                <w:sz w:val="4"/>
                <w:szCs w:val="4"/>
              </w:rPr>
            </w:pPr>
          </w:p>
        </w:tc>
      </w:tr>
    </w:tbl>
    <w:p w:rsidR="00D96D99" w:rsidRDefault="00D96D99" w:rsidP="00D96D99"/>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9D2841" w:rsidRDefault="009D2841" w:rsidP="0066427F">
      <w:pPr>
        <w:jc w:val="center"/>
        <w:rPr>
          <w:b/>
          <w:sz w:val="28"/>
          <w:szCs w:val="28"/>
          <w:lang w:val="en-US"/>
        </w:rPr>
      </w:pPr>
    </w:p>
    <w:p w:rsidR="0066427F" w:rsidRPr="00794CA9" w:rsidRDefault="0066427F" w:rsidP="0066427F">
      <w:pPr>
        <w:jc w:val="center"/>
        <w:rPr>
          <w:b/>
          <w:sz w:val="28"/>
          <w:szCs w:val="28"/>
          <w:lang w:val="en-US"/>
        </w:rPr>
      </w:pPr>
      <w:r>
        <w:rPr>
          <w:b/>
          <w:sz w:val="28"/>
          <w:szCs w:val="28"/>
          <w:lang w:val="en-US"/>
        </w:rPr>
        <w:t>LOT nr. 10</w:t>
      </w:r>
    </w:p>
    <w:p w:rsidR="0066427F" w:rsidRPr="00D96D99" w:rsidRDefault="0066427F" w:rsidP="0066427F">
      <w:pPr>
        <w:jc w:val="center"/>
        <w:rPr>
          <w:sz w:val="32"/>
          <w:szCs w:val="32"/>
          <w:u w:val="single"/>
          <w:lang w:val="en-US"/>
        </w:rPr>
      </w:pPr>
      <w:r w:rsidRPr="00D96D99">
        <w:rPr>
          <w:sz w:val="32"/>
          <w:szCs w:val="32"/>
          <w:u w:val="single"/>
          <w:lang w:val="en-US"/>
        </w:rPr>
        <w:t xml:space="preserve">                                                                                                                                                                     </w:t>
      </w:r>
      <w:r>
        <w:rPr>
          <w:lang w:val="en-US"/>
        </w:rPr>
        <w:t xml:space="preserve">                                                                                                                                                                          </w:t>
      </w:r>
    </w:p>
    <w:tbl>
      <w:tblPr>
        <w:tblW w:w="0" w:type="auto"/>
        <w:tblLayout w:type="fixed"/>
        <w:tblLook w:val="04A0" w:firstRow="1" w:lastRow="0" w:firstColumn="1" w:lastColumn="0" w:noHBand="0" w:noVBand="1"/>
      </w:tblPr>
      <w:tblGrid>
        <w:gridCol w:w="9958"/>
      </w:tblGrid>
      <w:tr w:rsidR="0066427F" w:rsidRPr="006E3CAE" w:rsidTr="0066427F">
        <w:trPr>
          <w:trHeight w:val="386"/>
        </w:trPr>
        <w:tc>
          <w:tcPr>
            <w:tcW w:w="9958" w:type="dxa"/>
            <w:tcBorders>
              <w:top w:val="nil"/>
              <w:left w:val="nil"/>
              <w:bottom w:val="single" w:sz="6" w:space="0" w:color="auto"/>
            </w:tcBorders>
          </w:tcPr>
          <w:p w:rsidR="0066427F" w:rsidRDefault="00D96D99" w:rsidP="0066427F">
            <w:pPr>
              <w:tabs>
                <w:tab w:val="left" w:pos="4786"/>
                <w:tab w:val="left" w:pos="10031"/>
              </w:tabs>
              <w:jc w:val="center"/>
              <w:rPr>
                <w:sz w:val="22"/>
                <w:szCs w:val="22"/>
                <w:lang w:val="en-US"/>
              </w:rPr>
            </w:pPr>
            <w:r w:rsidRPr="00D96D99">
              <w:rPr>
                <w:b/>
                <w:bCs/>
                <w:sz w:val="32"/>
                <w:szCs w:val="32"/>
                <w:lang w:val="en-US"/>
              </w:rPr>
              <w:t>Reparatia   PT-342ZTO10 of.</w:t>
            </w:r>
            <w:r>
              <w:rPr>
                <w:b/>
                <w:bCs/>
                <w:sz w:val="32"/>
                <w:szCs w:val="32"/>
                <w:lang w:val="en-US"/>
              </w:rPr>
              <w:t xml:space="preserve"> </w:t>
            </w:r>
            <w:r w:rsidRPr="00D96D99">
              <w:rPr>
                <w:b/>
                <w:bCs/>
                <w:sz w:val="32"/>
                <w:szCs w:val="32"/>
                <w:lang w:val="en-US"/>
              </w:rPr>
              <w:t>Soroca</w:t>
            </w:r>
          </w:p>
        </w:tc>
      </w:tr>
      <w:tr w:rsidR="0066427F" w:rsidRPr="00BD0079" w:rsidTr="0066427F">
        <w:trPr>
          <w:trHeight w:val="261"/>
        </w:trPr>
        <w:tc>
          <w:tcPr>
            <w:tcW w:w="9958" w:type="dxa"/>
            <w:hideMark/>
          </w:tcPr>
          <w:p w:rsidR="0066427F" w:rsidRDefault="0066427F" w:rsidP="0066427F">
            <w:pPr>
              <w:jc w:val="center"/>
              <w:rPr>
                <w:sz w:val="22"/>
                <w:szCs w:val="22"/>
                <w:lang w:val="en-US"/>
              </w:rPr>
            </w:pPr>
            <w:r>
              <w:rPr>
                <w:sz w:val="22"/>
                <w:lang w:val="en-US"/>
              </w:rPr>
              <w:t>(denumirea obiectivului)</w:t>
            </w:r>
          </w:p>
        </w:tc>
      </w:tr>
    </w:tbl>
    <w:p w:rsidR="0066427F" w:rsidRDefault="0066427F" w:rsidP="0066427F">
      <w:pPr>
        <w:rPr>
          <w:sz w:val="22"/>
          <w:szCs w:val="22"/>
          <w:lang w:val="en-US"/>
        </w:rPr>
      </w:pPr>
    </w:p>
    <w:p w:rsidR="0066427F" w:rsidRDefault="0066427F" w:rsidP="0066427F">
      <w:pPr>
        <w:ind w:left="7920" w:firstLine="720"/>
        <w:rPr>
          <w:sz w:val="24"/>
          <w:szCs w:val="24"/>
          <w:lang w:val="en-US"/>
        </w:rPr>
      </w:pPr>
      <w:r>
        <w:rPr>
          <w:b/>
          <w:bCs/>
          <w:sz w:val="28"/>
          <w:szCs w:val="28"/>
          <w:lang w:val="en-US"/>
        </w:rPr>
        <w:t>Anexa 1. 10</w:t>
      </w:r>
    </w:p>
    <w:p w:rsidR="00D96D99" w:rsidRDefault="00D96D99" w:rsidP="00A56DF2">
      <w:pPr>
        <w:jc w:val="center"/>
        <w:rPr>
          <w:sz w:val="28"/>
          <w:szCs w:val="28"/>
          <w:lang w:val="en-US"/>
        </w:rPr>
      </w:pPr>
    </w:p>
    <w:tbl>
      <w:tblPr>
        <w:tblW w:w="10490" w:type="dxa"/>
        <w:tblInd w:w="-459" w:type="dxa"/>
        <w:tblLayout w:type="fixed"/>
        <w:tblLook w:val="04A0" w:firstRow="1" w:lastRow="0" w:firstColumn="1" w:lastColumn="0" w:noHBand="0" w:noVBand="1"/>
      </w:tblPr>
      <w:tblGrid>
        <w:gridCol w:w="709"/>
        <w:gridCol w:w="1276"/>
        <w:gridCol w:w="3544"/>
        <w:gridCol w:w="850"/>
        <w:gridCol w:w="1276"/>
        <w:gridCol w:w="1417"/>
        <w:gridCol w:w="1418"/>
      </w:tblGrid>
      <w:tr w:rsidR="00D96D99" w:rsidTr="006C2FF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right="-108"/>
              <w:jc w:val="center"/>
              <w:rPr>
                <w:sz w:val="22"/>
                <w:szCs w:val="22"/>
                <w:lang w:val="en-US"/>
              </w:rPr>
            </w:pPr>
            <w:r>
              <w:rPr>
                <w:sz w:val="22"/>
                <w:szCs w:val="22"/>
                <w:lang w:val="en-US"/>
              </w:rPr>
              <w:t>№</w:t>
            </w:r>
          </w:p>
          <w:p w:rsidR="00D96D99" w:rsidRDefault="00D96D99" w:rsidP="006C2FF7">
            <w:pPr>
              <w:spacing w:line="276" w:lineRule="auto"/>
              <w:ind w:right="-108"/>
              <w:jc w:val="center"/>
              <w:rPr>
                <w:sz w:val="22"/>
                <w:szCs w:val="22"/>
                <w:lang w:val="en-US"/>
              </w:rPr>
            </w:pPr>
            <w:proofErr w:type="gramStart"/>
            <w:r>
              <w:rPr>
                <w:sz w:val="22"/>
                <w:szCs w:val="22"/>
                <w:lang w:val="en-US"/>
              </w:rPr>
              <w:lastRenderedPageBreak/>
              <w:t>crt</w:t>
            </w:r>
            <w:proofErr w:type="gramEnd"/>
            <w:r>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left="-120" w:right="-108"/>
              <w:jc w:val="center"/>
              <w:rPr>
                <w:sz w:val="22"/>
                <w:szCs w:val="22"/>
                <w:lang w:val="en-US"/>
              </w:rPr>
            </w:pPr>
            <w:r>
              <w:rPr>
                <w:sz w:val="22"/>
                <w:szCs w:val="22"/>
                <w:lang w:val="ro-RO"/>
              </w:rPr>
              <w:lastRenderedPageBreak/>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D96D99" w:rsidRDefault="00D96D99" w:rsidP="006C2FF7">
            <w:pPr>
              <w:spacing w:line="276" w:lineRule="auto"/>
              <w:jc w:val="center"/>
              <w:rPr>
                <w:sz w:val="22"/>
                <w:szCs w:val="22"/>
                <w:lang w:val="ro-RO"/>
              </w:rPr>
            </w:pPr>
          </w:p>
          <w:p w:rsidR="00D96D99" w:rsidRDefault="00D96D99" w:rsidP="006C2FF7">
            <w:pPr>
              <w:spacing w:line="276" w:lineRule="auto"/>
              <w:jc w:val="center"/>
              <w:rPr>
                <w:sz w:val="22"/>
                <w:szCs w:val="22"/>
                <w:lang w:val="en-US"/>
              </w:rPr>
            </w:pPr>
            <w:r>
              <w:rPr>
                <w:sz w:val="22"/>
                <w:szCs w:val="22"/>
                <w:lang w:val="ro-RO"/>
              </w:rPr>
              <w:lastRenderedPageBreak/>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D96D99" w:rsidRDefault="00D96D99" w:rsidP="006C2FF7">
            <w:pPr>
              <w:spacing w:line="276" w:lineRule="auto"/>
              <w:ind w:left="-108" w:right="-108"/>
              <w:jc w:val="center"/>
              <w:rPr>
                <w:sz w:val="22"/>
                <w:szCs w:val="22"/>
                <w:lang w:val="ro-RO"/>
              </w:rPr>
            </w:pPr>
          </w:p>
          <w:p w:rsidR="00D96D99" w:rsidRDefault="00D96D99" w:rsidP="006C2FF7">
            <w:pPr>
              <w:spacing w:line="276" w:lineRule="auto"/>
              <w:ind w:left="-108" w:right="-108"/>
              <w:jc w:val="center"/>
              <w:rPr>
                <w:sz w:val="22"/>
                <w:szCs w:val="22"/>
                <w:lang w:val="en-US"/>
              </w:rPr>
            </w:pPr>
            <w:r>
              <w:rPr>
                <w:sz w:val="22"/>
                <w:szCs w:val="22"/>
                <w:lang w:val="ro-RO"/>
              </w:rPr>
              <w:lastRenderedPageBreak/>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D96D99" w:rsidRDefault="00D96D99" w:rsidP="006C2FF7">
            <w:pPr>
              <w:spacing w:line="276" w:lineRule="auto"/>
              <w:ind w:left="-108" w:right="-108"/>
              <w:jc w:val="center"/>
              <w:rPr>
                <w:sz w:val="22"/>
                <w:szCs w:val="22"/>
                <w:lang w:val="en-US"/>
              </w:rPr>
            </w:pPr>
            <w:r>
              <w:rPr>
                <w:sz w:val="22"/>
                <w:szCs w:val="22"/>
                <w:lang w:val="ro-RO"/>
              </w:rPr>
              <w:lastRenderedPageBreak/>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hideMark/>
          </w:tcPr>
          <w:p w:rsidR="00D96D99" w:rsidRDefault="00D96D99" w:rsidP="006C2FF7">
            <w:pPr>
              <w:spacing w:line="276" w:lineRule="auto"/>
              <w:jc w:val="center"/>
              <w:rPr>
                <w:sz w:val="22"/>
                <w:szCs w:val="22"/>
              </w:rPr>
            </w:pPr>
            <w:r>
              <w:rPr>
                <w:sz w:val="22"/>
                <w:szCs w:val="22"/>
                <w:lang w:val="en-US"/>
              </w:rPr>
              <w:t>Valoarea de deviz, lei</w:t>
            </w:r>
          </w:p>
        </w:tc>
      </w:tr>
      <w:tr w:rsidR="00D96D99" w:rsidTr="006C2FF7">
        <w:trPr>
          <w:cantSplit/>
        </w:trPr>
        <w:tc>
          <w:tcPr>
            <w:tcW w:w="709"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hideMark/>
          </w:tcPr>
          <w:p w:rsidR="00D96D99" w:rsidRDefault="00D96D99" w:rsidP="006C2FF7">
            <w:pPr>
              <w:autoSpaceDE/>
              <w:autoSpaceDN/>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D96D99" w:rsidRDefault="00D96D99" w:rsidP="006C2FF7">
            <w:pPr>
              <w:spacing w:line="276" w:lineRule="auto"/>
              <w:jc w:val="center"/>
              <w:rPr>
                <w:sz w:val="22"/>
                <w:szCs w:val="22"/>
                <w:lang w:val="en-US"/>
              </w:rPr>
            </w:pPr>
            <w:r>
              <w:rPr>
                <w:sz w:val="22"/>
                <w:szCs w:val="22"/>
                <w:lang w:val="ro-RO"/>
              </w:rPr>
              <w:t>Pe unitate de măsură</w:t>
            </w:r>
          </w:p>
          <w:p w:rsidR="00D96D99" w:rsidRDefault="00D96D99" w:rsidP="006C2FF7">
            <w:pPr>
              <w:spacing w:line="276" w:lineRule="auto"/>
              <w:jc w:val="center"/>
              <w:rPr>
                <w:sz w:val="22"/>
                <w:szCs w:val="22"/>
                <w:lang w:val="en-US"/>
              </w:rPr>
            </w:pPr>
            <w:r>
              <w:rPr>
                <w:sz w:val="22"/>
                <w:szCs w:val="22"/>
                <w:lang w:val="en-US"/>
              </w:rPr>
              <w:t>————</w:t>
            </w:r>
          </w:p>
          <w:p w:rsidR="00D96D99" w:rsidRPr="00D96D99" w:rsidRDefault="00D96D99" w:rsidP="00D96D99">
            <w:pPr>
              <w:spacing w:line="276" w:lineRule="auto"/>
              <w:jc w:val="center"/>
              <w:rPr>
                <w:sz w:val="22"/>
                <w:szCs w:val="22"/>
                <w:lang w:val="en-US"/>
              </w:rPr>
            </w:pPr>
            <w:r>
              <w:rPr>
                <w:sz w:val="22"/>
                <w:szCs w:val="22"/>
                <w:lang w:val="en-US"/>
              </w:rPr>
              <w:t>incl. salariu</w:t>
            </w:r>
          </w:p>
        </w:tc>
        <w:tc>
          <w:tcPr>
            <w:tcW w:w="1418" w:type="dxa"/>
            <w:tcBorders>
              <w:top w:val="nil"/>
              <w:left w:val="nil"/>
              <w:bottom w:val="single" w:sz="6" w:space="0" w:color="auto"/>
              <w:right w:val="single" w:sz="6" w:space="0" w:color="auto"/>
            </w:tcBorders>
            <w:shd w:val="pct5" w:color="auto" w:fill="auto"/>
            <w:vAlign w:val="center"/>
          </w:tcPr>
          <w:p w:rsidR="00D96D99" w:rsidRDefault="00D96D99" w:rsidP="006C2FF7">
            <w:pPr>
              <w:spacing w:line="276" w:lineRule="auto"/>
              <w:jc w:val="center"/>
              <w:rPr>
                <w:sz w:val="22"/>
                <w:szCs w:val="22"/>
                <w:lang w:val="en-US"/>
              </w:rPr>
            </w:pPr>
            <w:r>
              <w:rPr>
                <w:sz w:val="22"/>
                <w:szCs w:val="22"/>
                <w:lang w:val="en-US"/>
              </w:rPr>
              <w:t>Total</w:t>
            </w:r>
          </w:p>
          <w:p w:rsidR="00D96D99" w:rsidRDefault="00D96D99" w:rsidP="006C2FF7">
            <w:pPr>
              <w:spacing w:line="276" w:lineRule="auto"/>
              <w:jc w:val="center"/>
            </w:pPr>
            <w:r>
              <w:t>—————</w:t>
            </w:r>
          </w:p>
          <w:p w:rsidR="00D96D99" w:rsidRDefault="00D96D99" w:rsidP="006C2FF7">
            <w:pPr>
              <w:spacing w:line="276" w:lineRule="auto"/>
              <w:jc w:val="center"/>
            </w:pPr>
            <w:r>
              <w:t>incl. salariu</w:t>
            </w:r>
          </w:p>
          <w:p w:rsidR="00D96D99" w:rsidRDefault="00D96D99" w:rsidP="006C2FF7">
            <w:pPr>
              <w:spacing w:line="276" w:lineRule="auto"/>
              <w:jc w:val="center"/>
            </w:pPr>
          </w:p>
        </w:tc>
      </w:tr>
    </w:tbl>
    <w:p w:rsidR="00D96D99" w:rsidRDefault="00D96D99" w:rsidP="00D96D99">
      <w:pPr>
        <w:rPr>
          <w:sz w:val="2"/>
          <w:szCs w:val="2"/>
          <w:lang w:val="en-US"/>
        </w:rPr>
      </w:pPr>
    </w:p>
    <w:tbl>
      <w:tblPr>
        <w:tblW w:w="0" w:type="auto"/>
        <w:tblInd w:w="-459" w:type="dxa"/>
        <w:tblLayout w:type="fixed"/>
        <w:tblLook w:val="04A0" w:firstRow="1" w:lastRow="0" w:firstColumn="1" w:lastColumn="0" w:noHBand="0" w:noVBand="1"/>
      </w:tblPr>
      <w:tblGrid>
        <w:gridCol w:w="675"/>
        <w:gridCol w:w="34"/>
        <w:gridCol w:w="1100"/>
        <w:gridCol w:w="176"/>
        <w:gridCol w:w="2598"/>
        <w:gridCol w:w="236"/>
        <w:gridCol w:w="710"/>
        <w:gridCol w:w="506"/>
        <w:gridCol w:w="344"/>
        <w:gridCol w:w="142"/>
        <w:gridCol w:w="932"/>
        <w:gridCol w:w="202"/>
        <w:gridCol w:w="1216"/>
        <w:gridCol w:w="201"/>
        <w:gridCol w:w="1418"/>
      </w:tblGrid>
      <w:tr w:rsidR="00D96D99" w:rsidTr="006C2FF7">
        <w:trPr>
          <w:cantSplit/>
          <w:tblHeader/>
        </w:trPr>
        <w:tc>
          <w:tcPr>
            <w:tcW w:w="709"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hideMark/>
          </w:tcPr>
          <w:p w:rsidR="00D96D99" w:rsidRDefault="00D96D99" w:rsidP="006C2FF7">
            <w:pPr>
              <w:spacing w:line="276" w:lineRule="auto"/>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hideMark/>
          </w:tcPr>
          <w:p w:rsidR="00D96D99" w:rsidRDefault="00D96D99" w:rsidP="006C2FF7">
            <w:pPr>
              <w:spacing w:line="276" w:lineRule="auto"/>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hideMark/>
          </w:tcPr>
          <w:p w:rsidR="00D96D99" w:rsidRDefault="00D96D99" w:rsidP="006C2FF7">
            <w:pPr>
              <w:spacing w:line="276" w:lineRule="auto"/>
              <w:jc w:val="center"/>
              <w:rPr>
                <w:sz w:val="22"/>
                <w:szCs w:val="22"/>
              </w:rPr>
            </w:pPr>
            <w:r>
              <w:rPr>
                <w:sz w:val="22"/>
                <w:szCs w:val="22"/>
              </w:rPr>
              <w:t>7</w:t>
            </w:r>
          </w:p>
        </w:tc>
      </w:tr>
      <w:tr w:rsidR="00D96D99" w:rsidTr="006C2FF7">
        <w:tc>
          <w:tcPr>
            <w:tcW w:w="709" w:type="dxa"/>
            <w:gridSpan w:val="2"/>
            <w:tcBorders>
              <w:top w:val="nil"/>
              <w:left w:val="single" w:sz="6" w:space="0" w:color="auto"/>
              <w:bottom w:val="nil"/>
              <w:right w:val="single" w:sz="6" w:space="0" w:color="auto"/>
            </w:tcBorders>
            <w:tcMar>
              <w:top w:w="0" w:type="dxa"/>
              <w:left w:w="107" w:type="dxa"/>
              <w:bottom w:w="0" w:type="dxa"/>
              <w:right w:w="107" w:type="dxa"/>
            </w:tcMar>
            <w:hideMark/>
          </w:tcPr>
          <w:p w:rsidR="00D96D99" w:rsidRDefault="00D96D99" w:rsidP="006C2FF7">
            <w:pPr>
              <w:spacing w:line="276" w:lineRule="auto"/>
              <w:jc w:val="right"/>
            </w:pPr>
            <w:r>
              <w:t xml:space="preserve"> </w:t>
            </w: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Pr="00D96D99" w:rsidRDefault="00D96D99" w:rsidP="006C2FF7">
            <w:pPr>
              <w:spacing w:line="276" w:lineRule="auto"/>
              <w:rPr>
                <w:b/>
                <w:bCs/>
                <w:sz w:val="22"/>
                <w:szCs w:val="22"/>
              </w:rPr>
            </w:pPr>
            <w:r>
              <w:rPr>
                <w:b/>
                <w:bCs/>
                <w:sz w:val="22"/>
                <w:szCs w:val="22"/>
              </w:rPr>
              <w:t>1.   Acoperis</w:t>
            </w: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RpCI42B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Demontarea elementelor de acoperis - invelitori din tabla, asbociment, PVC, carton, pinza, stuf, etc, inclusiv tunsul tablei recuperabile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lang w:val="en-US"/>
              </w:rPr>
            </w:pPr>
            <w:r>
              <w:rPr>
                <w:lang w:val="en-US"/>
              </w:rPr>
              <w:t>71.5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RpCH32B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Desfacerea planseelor din lemn si a elementelor de acoperis - sarpanta acoperisului cu desfacerea tuturor elementelor componente, inclusiv sortarea materialelor rezultate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lang w:val="en-US"/>
              </w:rPr>
            </w:pPr>
            <w:r>
              <w:rPr>
                <w:lang w:val="en-US"/>
              </w:rPr>
              <w:t>71.5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D96D99">
            <w:pPr>
              <w:jc w:val="center"/>
            </w:pPr>
            <w:r>
              <w:t>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rPr>
                <w:sz w:val="22"/>
                <w:szCs w:val="22"/>
              </w:rPr>
            </w:pPr>
            <w:r>
              <w:rPr>
                <w:sz w:val="22"/>
                <w:szCs w:val="22"/>
              </w:rPr>
              <w:t>RpCG29C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D96D99">
            <w:pPr>
              <w:rPr>
                <w:sz w:val="24"/>
                <w:szCs w:val="24"/>
                <w:lang w:val="en-US"/>
              </w:rPr>
            </w:pPr>
            <w:r>
              <w:rPr>
                <w:sz w:val="24"/>
                <w:szCs w:val="24"/>
                <w:lang w:val="en-US"/>
              </w:rPr>
              <w:t xml:space="preserve">Demolarea peretilor de zidarie din caramida plina,  BCA, blocuri ceramice sau din beton  usor, caramizi GVP, exclusiv schela si curatirea caramizilor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D96D99">
            <w:pPr>
              <w:jc w:val="center"/>
            </w:pPr>
            <w:r>
              <w:rPr>
                <w:lang w:val="en-US"/>
              </w:rPr>
              <w:t>0</w:t>
            </w:r>
            <w:r>
              <w:t>,32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D96D99">
            <w:pPr>
              <w:keepLines/>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rPr>
                <w:lang w:val="en-US"/>
              </w:rPr>
              <w:t>2</w:t>
            </w:r>
            <w:r>
              <w:t>,50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CC02L</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Armaturi din otel beton OB 37 fasonate in ateliere de santier, cu diametrul barelor peste 8 mm, si montate in  grinzi si stilpi,  la inaltimi mai mici sau egale cu 35 m, exclusiv constructiile executate cu cofraje glisante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rPr>
                <w:lang w:val="en-US"/>
              </w:rPr>
              <w:t>2</w:t>
            </w:r>
            <w:r>
              <w:t>1,50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CA04F</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rPr>
            </w:pPr>
            <w:r>
              <w:rPr>
                <w:sz w:val="24"/>
                <w:szCs w:val="24"/>
                <w:lang w:val="en-US"/>
              </w:rPr>
              <w:t xml:space="preserve">Beton turnat in placi, grinzi, stilpi, preparat cu centrala de betoane sau beton marfa conf. art. </w:t>
            </w:r>
            <w:r>
              <w:rPr>
                <w:sz w:val="24"/>
                <w:szCs w:val="24"/>
              </w:rPr>
              <w:t xml:space="preserve">CA01 si turnarea cu mijloace clasice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rPr>
                <w:lang w:val="en-US"/>
              </w:rPr>
              <w:t>0</w:t>
            </w:r>
            <w:r>
              <w:t>,54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CL18A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Confectii metalice diverse din profile laminate, tabla, tabla striata, otel beton, tevi pentru sustineri sau acoperiri, inglobate total sau partial in beton  </w:t>
            </w:r>
            <w:r>
              <w:rPr>
                <w:sz w:val="24"/>
                <w:szCs w:val="24"/>
              </w:rPr>
              <w:t>Шпильки</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kg</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10,05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CE40A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Montarea elementelor scheletului din grinzi (bare) cu tratament antiseptic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1,05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lastRenderedPageBreak/>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CN50A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Tratament ignifug al lemnariei; ferme, arce, grinzi, capriori, cosoroabe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1,05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CE30B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Asterala le invelitori sau doliile invelitorilor din tigla, placi tip eternit etc., din scinduri brute de rasinoase (24 mm grosime) geluite pe o parte, la constructii obisnuite.Normele resurselor cu valoarea 0 (zero) se iau dupa proiect.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lang w:val="en-US"/>
              </w:rPr>
            </w:pPr>
            <w:r>
              <w:rPr>
                <w:lang w:val="en-US"/>
              </w:rPr>
              <w:t>71.5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10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CN50C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Tratament ignifug al lemnariei, gratare din sipci pentru acoperiri si astereli pe ferme.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100m2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0,66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11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sz w:val="24"/>
                <w:szCs w:val="24"/>
                <w:lang w:val="en-US"/>
              </w:rPr>
            </w:pPr>
            <w:r>
              <w:rPr>
                <w:sz w:val="24"/>
                <w:szCs w:val="24"/>
                <w:lang w:val="en-US"/>
              </w:rPr>
              <w:t>CE06A</w:t>
            </w:r>
          </w:p>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sz w:val="24"/>
                <w:szCs w:val="24"/>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4"/>
                <w:szCs w:val="24"/>
              </w:rPr>
            </w:pPr>
            <w:r>
              <w:rPr>
                <w:sz w:val="24"/>
                <w:szCs w:val="24"/>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lang w:val="en-US"/>
              </w:rPr>
            </w:pPr>
            <w:r>
              <w:rPr>
                <w:lang w:val="en-US"/>
              </w:rPr>
              <w:t>71.5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12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CD50C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Zidarie din caramida medie, format 250 x 120 x 65 la pereti exteriori cu inaltimea pina la 4 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jc w:val="center"/>
            </w:pPr>
            <w:r>
              <w:t>13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CF15A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interioare si exterioare sclivisite, executate manual, cu mortar de ciment M 100-T de 2 cm grosime medie, la pereti din beton sau caramida, cu suprafete 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12,00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RPr="006761CD"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1A2D80" w:rsidRDefault="00D96D99" w:rsidP="006C2FF7">
            <w:pPr>
              <w:spacing w:line="276" w:lineRule="auto"/>
              <w:jc w:val="center"/>
              <w:rPr>
                <w:lang w:val="en-US"/>
              </w:rPr>
            </w:pPr>
            <w:r>
              <w:rPr>
                <w:lang w:val="en-US"/>
              </w:rPr>
              <w:t>14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6761CD" w:rsidRDefault="00D96D99" w:rsidP="006C2FF7">
            <w:pPr>
              <w:spacing w:line="276" w:lineRule="auto"/>
              <w:jc w:val="center"/>
              <w:rPr>
                <w:sz w:val="22"/>
                <w:szCs w:val="22"/>
                <w:lang w:val="en-US"/>
              </w:rPr>
            </w:pPr>
            <w:r>
              <w:rPr>
                <w:sz w:val="22"/>
                <w:szCs w:val="22"/>
                <w:lang w:val="en-US"/>
              </w:rPr>
              <w:t>RpCH08A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Streasina infundata ,din scinduri de rasinoase geluite pe o parte,cu grosimea initiala de 24m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6761CD" w:rsidRDefault="00D96D99" w:rsidP="006C2FF7">
            <w:pPr>
              <w:spacing w:line="276" w:lineRule="auto"/>
              <w:jc w:val="center"/>
              <w:rPr>
                <w:lang w:val="en-US"/>
              </w:rPr>
            </w:pPr>
            <w:r>
              <w:rPr>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6761CD" w:rsidRDefault="00D96D99" w:rsidP="006C2FF7">
            <w:pPr>
              <w:spacing w:line="276" w:lineRule="auto"/>
              <w:jc w:val="center"/>
              <w:rPr>
                <w:lang w:val="en-US"/>
              </w:rPr>
            </w:pPr>
            <w:r>
              <w:rPr>
                <w:lang w:val="en-US"/>
              </w:rPr>
              <w:t>15.2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6761CD" w:rsidRDefault="00D96D99" w:rsidP="006C2FF7">
            <w:pPr>
              <w:keepLines/>
              <w:spacing w:line="276" w:lineRule="auto"/>
              <w:jc w:val="center"/>
              <w:rPr>
                <w:sz w:val="4"/>
                <w:szCs w:val="4"/>
                <w:lang w:val="en-US"/>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6761CD" w:rsidRDefault="00D96D99" w:rsidP="006C2FF7">
            <w:pPr>
              <w:keepLines/>
              <w:spacing w:line="276" w:lineRule="auto"/>
              <w:jc w:val="center"/>
              <w:rPr>
                <w:sz w:val="4"/>
                <w:szCs w:val="4"/>
                <w:lang w:val="en-US"/>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jc w:val="center"/>
              <w:rPr>
                <w:lang w:val="en-US"/>
              </w:rPr>
            </w:pPr>
            <w:r>
              <w:rPr>
                <w:lang w:val="en-US"/>
              </w:rPr>
              <w:t>15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r>
              <w:rPr>
                <w:sz w:val="22"/>
                <w:szCs w:val="22"/>
              </w:rPr>
              <w:t>CN16D</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Vopsitorii cu lacuri si vopsele pe baza de ulei aplicate pe timplarie din lemn, executate cu 2 straturi de vopsea de email la dusumele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15,20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1A2D80" w:rsidRDefault="00D96D99" w:rsidP="006C2FF7">
            <w:pPr>
              <w:spacing w:line="276" w:lineRule="auto"/>
              <w:jc w:val="center"/>
              <w:rPr>
                <w:lang w:val="en-US"/>
              </w:rPr>
            </w:pPr>
            <w:r>
              <w:rPr>
                <w:lang w:val="en-US"/>
              </w:rPr>
              <w:t>16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r>
              <w:rPr>
                <w:sz w:val="22"/>
                <w:szCs w:val="22"/>
              </w:rPr>
              <w:t>CE20A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Sisteme de jgheaburi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11,80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1A2D80" w:rsidRDefault="00D96D99" w:rsidP="006C2FF7">
            <w:pPr>
              <w:spacing w:line="276" w:lineRule="auto"/>
              <w:jc w:val="center"/>
              <w:rPr>
                <w:lang w:val="en-US"/>
              </w:rPr>
            </w:pPr>
            <w:r>
              <w:rPr>
                <w:lang w:val="en-US"/>
              </w:rPr>
              <w:t>17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r>
              <w:rPr>
                <w:sz w:val="22"/>
                <w:szCs w:val="22"/>
              </w:rPr>
              <w:t>CE22A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Sisteme de burlane tip brass din tabla protejata anticoroziv</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m</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r>
              <w:t>4,60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1</w:t>
            </w: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Schela metalica tubulara pentru lucrari de finisaje la tavane la </w:t>
            </w:r>
            <w:r>
              <w:rPr>
                <w:sz w:val="24"/>
                <w:szCs w:val="24"/>
                <w:lang w:val="en-US"/>
              </w:rPr>
              <w:lastRenderedPageBreak/>
              <w:t>inaltimi pina la 7 m, cu imobilizarea schelei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30,20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6C2FF7">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rPr>
                <w:b/>
                <w:bCs/>
                <w:sz w:val="24"/>
                <w:szCs w:val="24"/>
                <w:lang w:val="en-US"/>
              </w:rPr>
            </w:pPr>
            <w:r>
              <w:rPr>
                <w:b/>
                <w:bCs/>
                <w:sz w:val="24"/>
                <w:szCs w:val="24"/>
              </w:rPr>
              <w:t>Total</w:t>
            </w:r>
            <w:r>
              <w:rPr>
                <w:b/>
                <w:bCs/>
                <w:sz w:val="24"/>
                <w:szCs w:val="24"/>
                <w:lang w:val="en-US"/>
              </w:rPr>
              <w:t xml:space="preserve"> </w:t>
            </w:r>
            <w:r>
              <w:rPr>
                <w:b/>
                <w:bCs/>
                <w:sz w:val="22"/>
                <w:szCs w:val="22"/>
              </w:rPr>
              <w:t xml:space="preserve">  Acoperis</w:t>
            </w:r>
          </w:p>
          <w:p w:rsidR="00D96D99" w:rsidRDefault="00D96D99" w:rsidP="006C2FF7">
            <w:pPr>
              <w:spacing w:line="276" w:lineRule="auto"/>
            </w:pPr>
            <w:r>
              <w:rPr>
                <w:b/>
                <w:bCs/>
                <w:sz w:val="22"/>
                <w:szCs w:val="22"/>
              </w:rPr>
              <w:t>Inclu</w:t>
            </w:r>
            <w:r>
              <w:rPr>
                <w:b/>
                <w:bCs/>
                <w:sz w:val="22"/>
                <w:szCs w:val="22"/>
                <w:lang w:val="en-US"/>
              </w:rPr>
              <w:t>s</w:t>
            </w:r>
            <w:r>
              <w:rPr>
                <w:b/>
                <w:bCs/>
                <w:sz w:val="22"/>
                <w:szCs w:val="22"/>
              </w:rPr>
              <w:t>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keepLines/>
              <w:spacing w:line="276" w:lineRule="auto"/>
              <w:jc w:val="center"/>
              <w:rPr>
                <w:lang w:val="en-US"/>
              </w:rPr>
            </w:pPr>
          </w:p>
        </w:tc>
      </w:tr>
      <w:tr w:rsidR="00D96D99" w:rsidTr="006C2FF7">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jc w:val="right"/>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rPr>
                <w:b/>
                <w:bCs/>
                <w:sz w:val="22"/>
                <w:szCs w:val="22"/>
                <w:lang w:val="en-US"/>
              </w:rPr>
            </w:pPr>
            <w:r>
              <w:rPr>
                <w:b/>
                <w:bCs/>
                <w:sz w:val="22"/>
                <w:szCs w:val="22"/>
              </w:rPr>
              <w:t xml:space="preserve">2. </w:t>
            </w:r>
            <w:proofErr w:type="gramStart"/>
            <w:r>
              <w:rPr>
                <w:b/>
                <w:bCs/>
                <w:sz w:val="22"/>
                <w:szCs w:val="22"/>
              </w:rPr>
              <w:t>Lucrari  interioare</w:t>
            </w:r>
            <w:proofErr w:type="gramEnd"/>
          </w:p>
          <w:p w:rsidR="00D96D99" w:rsidRDefault="00D96D99" w:rsidP="006C2FF7">
            <w:pPr>
              <w:spacing w:line="276" w:lineRule="auto"/>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1</w:t>
            </w: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Desfaceri de tencuieli interioare sau exterioare driscuite la pereti sau tavane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179,56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20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RpCB18B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Demolarea betoanelor vechi cu mijloace manuale, fundatii si elevatii cu dozaj de ciment peste 150 kg/mc</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3,75</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21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CA03E</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Beton turnat in fundatii, socluri, ziduri de sprijin, pereti sub cota zero, preparat cu centrala de betoane si turnarea cu mijloace clasice beton armat clasa C 20/16 (Bc 20/B 250)</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22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Strat de fundatie din piatra sparta</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3,81</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23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RpCK31A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Repararea pardoselilor din beton simplu, clasa C 10/8 (B-150), turnat pe loc, in cimp continuu, in camere cu suprafata mai mare de 16 mp si de 10 cm grosime, driscuite sau rolat</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36,00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CG01A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Strat suport pentru pardoseli executat din mortar din ciment M 100-T de 3 cm grosime cu fata driscuita fin</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36,00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CG47C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Pardoseli din placi de gresie ceramica, inclusiv stratul suport din adezivi (amestec uscat), dimensiuni  placi: pina la 300 x 300 mm</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36,00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rPr>
                <w:sz w:val="22"/>
                <w:szCs w:val="22"/>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jc w:val="center"/>
            </w:pP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interioare si exterioare sclivisite, executate cu mortar de ciment M 100-T de 2 cm grosime medie, la pereti din beton sau caramida, cu suprafete 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61,00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CF50B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Tencuieli interioare de 5 mm grosime, executate manual, cu </w:t>
            </w:r>
            <w:r>
              <w:rPr>
                <w:sz w:val="24"/>
                <w:szCs w:val="24"/>
                <w:lang w:val="en-US"/>
              </w:rPr>
              <w:lastRenderedPageBreak/>
              <w:t xml:space="preserve">amestec uscat pe baza de ipsos, la pereti si pereti despartitori, preparare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Pr="00EF6049" w:rsidRDefault="00D96D99" w:rsidP="006C2FF7">
            <w:pPr>
              <w:spacing w:line="276" w:lineRule="auto"/>
              <w:jc w:val="center"/>
              <w:rPr>
                <w:lang w:val="en-US"/>
              </w:rPr>
            </w:pPr>
            <w:r>
              <w:t>1</w:t>
            </w:r>
            <w:r>
              <w:rPr>
                <w:lang w:val="en-US"/>
              </w:rPr>
              <w:t>79.56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2</w:t>
            </w: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CF52B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Tencuieli interioare de 5 mm grosime, executate manual, cu amestec uscat pe baza de ipsos, la tavan, preparare manuala a mortarului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Pr="00EF6049" w:rsidRDefault="00D96D99" w:rsidP="006C2FF7">
            <w:pPr>
              <w:spacing w:line="276" w:lineRule="auto"/>
              <w:jc w:val="center"/>
              <w:rPr>
                <w:lang w:val="en-US"/>
              </w:rPr>
            </w:pPr>
            <w:r>
              <w:rPr>
                <w:lang w:val="en-US"/>
              </w:rPr>
              <w:t>48.0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30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RpCR02A21</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Zugraveli obisnuite ale peretilor si tavanelor, executate in culori de apa sub 100 mp pe tencuieli vechi, la un punct de lucru</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Pr="00EF6049" w:rsidRDefault="00D96D99" w:rsidP="006C2FF7">
            <w:pPr>
              <w:spacing w:line="276" w:lineRule="auto"/>
              <w:jc w:val="center"/>
              <w:rPr>
                <w:lang w:val="en-US"/>
              </w:rPr>
            </w:pPr>
            <w:r>
              <w:rPr>
                <w:lang w:val="en-US"/>
              </w:rPr>
              <w:t>269.34</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31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Schela metalica tubulara pentru lucrari de finisaje la tavane la inaltimi pina la 7 m, cu imobilizarea schelei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89,78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RPr="006E3CAE" w:rsidTr="006C2FF7">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rPr>
                <w:b/>
                <w:bCs/>
                <w:sz w:val="24"/>
                <w:szCs w:val="24"/>
                <w:lang w:val="en-US"/>
              </w:rPr>
            </w:pPr>
            <w:r>
              <w:rPr>
                <w:b/>
                <w:bCs/>
                <w:sz w:val="24"/>
                <w:szCs w:val="24"/>
                <w:lang w:val="en-US"/>
              </w:rPr>
              <w:t xml:space="preserve">Total </w:t>
            </w:r>
            <w:r>
              <w:rPr>
                <w:b/>
                <w:bCs/>
                <w:sz w:val="22"/>
                <w:szCs w:val="22"/>
                <w:lang w:val="en-US"/>
              </w:rPr>
              <w:t>Lucrari  interioare</w:t>
            </w:r>
          </w:p>
          <w:p w:rsidR="00D96D99" w:rsidRDefault="00D96D99" w:rsidP="006C2FF7">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6761CD" w:rsidRDefault="00D96D99" w:rsidP="006C2FF7">
            <w:pPr>
              <w:keepLines/>
              <w:spacing w:line="276" w:lineRule="auto"/>
              <w:jc w:val="center"/>
              <w:rPr>
                <w:lang w:val="en-US"/>
              </w:rPr>
            </w:pPr>
          </w:p>
        </w:tc>
      </w:tr>
      <w:tr w:rsidR="00D96D99" w:rsidTr="006C2FF7">
        <w:tc>
          <w:tcPr>
            <w:tcW w:w="709"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Pr="006761CD" w:rsidRDefault="00D96D99" w:rsidP="006C2FF7">
            <w:pPr>
              <w:spacing w:line="276" w:lineRule="auto"/>
              <w:jc w:val="right"/>
              <w:rPr>
                <w:lang w:val="en-US"/>
              </w:rPr>
            </w:pPr>
          </w:p>
        </w:tc>
        <w:tc>
          <w:tcPr>
            <w:tcW w:w="1276"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3544"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rPr>
                <w:b/>
                <w:bCs/>
                <w:sz w:val="22"/>
                <w:szCs w:val="22"/>
                <w:lang w:val="en-US"/>
              </w:rPr>
            </w:pPr>
            <w:r>
              <w:rPr>
                <w:b/>
                <w:bCs/>
                <w:sz w:val="22"/>
                <w:szCs w:val="22"/>
              </w:rPr>
              <w:t xml:space="preserve">3. </w:t>
            </w:r>
            <w:proofErr w:type="gramStart"/>
            <w:r>
              <w:rPr>
                <w:b/>
                <w:bCs/>
                <w:sz w:val="22"/>
                <w:szCs w:val="22"/>
              </w:rPr>
              <w:t>Lucrari  exterioare</w:t>
            </w:r>
            <w:proofErr w:type="gramEnd"/>
          </w:p>
          <w:p w:rsidR="00D96D99" w:rsidRDefault="00D96D99" w:rsidP="006C2FF7">
            <w:pPr>
              <w:spacing w:line="276" w:lineRule="auto"/>
            </w:pPr>
          </w:p>
        </w:tc>
        <w:tc>
          <w:tcPr>
            <w:tcW w:w="850"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3"/>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7" w:type="dxa"/>
            <w:gridSpan w:val="2"/>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nil"/>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32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RpCJ35A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Desfaceri de tencuieli interioare sau exterioare driscuite la pereti sau tavane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767453" w:rsidRDefault="00D96D99" w:rsidP="006C2FF7">
            <w:pPr>
              <w:spacing w:line="276" w:lineRule="auto"/>
              <w:jc w:val="center"/>
              <w:rPr>
                <w:lang w:val="en-US"/>
              </w:rPr>
            </w:pPr>
            <w:r>
              <w:rPr>
                <w:lang w:val="en-US"/>
              </w:rPr>
              <w:t>42.6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RpCJ12A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interioare si exterioare sclivisite, executate cu mortar de ciment M 100-T de 2 cm grosime medie, la pereti din beton sau caramida, cu suprafete plane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42,46</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CF11A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Tencuieli exterioare stropite pe zidarie de caramida sau beton (cu matura sau masina) de 3 cm grosime, executate manual, cu mortar de ciment-var M 50-T pentru sprit si mortar de var-ciment M 25-T pentru grund si stratul vizibil in cimp continuu</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Pr="002B4553" w:rsidRDefault="00D96D99" w:rsidP="006C2FF7">
            <w:pPr>
              <w:spacing w:line="276" w:lineRule="auto"/>
              <w:jc w:val="center"/>
              <w:rPr>
                <w:lang w:val="en-US"/>
              </w:rPr>
            </w:pPr>
            <w:r>
              <w:rPr>
                <w:lang w:val="en-US"/>
              </w:rPr>
              <w:t>102.0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RpCR29A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Curatarea vopselei pe baza de ulei, cu decapant</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29,18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CN20B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Vopsitorii interioare sau exterioare aplicate pe timplarie metalica cu email alchidic in  2 straturi inclusiv grundul</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29,18</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CB14C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 xml:space="preserve">Schela metalica tubulara pentru lucrari de finisaje la tavane la </w:t>
            </w:r>
            <w:r>
              <w:rPr>
                <w:sz w:val="24"/>
                <w:szCs w:val="24"/>
                <w:lang w:val="en-US"/>
              </w:rPr>
              <w:lastRenderedPageBreak/>
              <w:t>inaltimi pina la 7 m, cu imobilizarea schelei timp de 15 zile (120 ore)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lastRenderedPageBreak/>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57,07</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B74263">
            <w:pPr>
              <w:jc w:val="center"/>
              <w:rPr>
                <w:lang w:val="en-US"/>
              </w:rPr>
            </w:pPr>
            <w:r>
              <w:t>3</w:t>
            </w: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B74263">
            <w:pPr>
              <w:jc w:val="center"/>
              <w:rPr>
                <w:sz w:val="22"/>
                <w:szCs w:val="22"/>
              </w:rPr>
            </w:pPr>
            <w:r>
              <w:rPr>
                <w:sz w:val="22"/>
                <w:szCs w:val="22"/>
              </w:rPr>
              <w:t>TsA02C</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B74263">
            <w:pPr>
              <w:rPr>
                <w:sz w:val="24"/>
                <w:szCs w:val="24"/>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B74263">
            <w:pPr>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B74263">
            <w:pPr>
              <w:jc w:val="center"/>
            </w:pPr>
            <w:r>
              <w:t>2,30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B74263">
            <w:pPr>
              <w:keepLines/>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B74263">
            <w:pPr>
              <w:keepLines/>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t>3</w:t>
            </w: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CB01A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D96D99" w:rsidRDefault="00D96D99" w:rsidP="006C2FF7">
            <w:pPr>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3,20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40</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TsC54B</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Strat de fundatie din piatra sparta</w:t>
            </w:r>
          </w:p>
          <w:p w:rsidR="00D96D99" w:rsidRDefault="00D96D99" w:rsidP="006C2FF7">
            <w:pPr>
              <w:spacing w:line="276" w:lineRule="auto"/>
              <w:rPr>
                <w:lang w:val="en-US"/>
              </w:rPr>
            </w:pP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m3</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1,60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Pr="001A2D80" w:rsidRDefault="00D96D99" w:rsidP="006C2FF7">
            <w:pPr>
              <w:spacing w:line="276" w:lineRule="auto"/>
              <w:jc w:val="center"/>
              <w:rPr>
                <w:lang w:val="en-US"/>
              </w:rPr>
            </w:pPr>
            <w:r>
              <w:rPr>
                <w:lang w:val="en-US"/>
              </w:rPr>
              <w:t>41</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rPr>
                <w:sz w:val="22"/>
                <w:szCs w:val="22"/>
              </w:rPr>
            </w:pPr>
            <w:r>
              <w:rPr>
                <w:sz w:val="22"/>
                <w:szCs w:val="22"/>
              </w:rPr>
              <w:t>CG22A</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B74263" w:rsidRDefault="00D96D99" w:rsidP="006C2FF7">
            <w:pPr>
              <w:spacing w:line="276" w:lineRule="auto"/>
              <w:rPr>
                <w:sz w:val="24"/>
                <w:szCs w:val="24"/>
                <w:lang w:val="en-US"/>
              </w:rPr>
            </w:pPr>
            <w:r>
              <w:rPr>
                <w:sz w:val="24"/>
                <w:szCs w:val="24"/>
                <w:lang w:val="en-US"/>
              </w:rPr>
              <w:t xml:space="preserve">Pardoseli din beton simplu clasa C 10/8 (Bc 10/B 150) in grosime de 10 cm, in cimp continuu, driscuit, turnat pe loc, in incaperi cu suprafata mai mare de 16 mp  </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D96D99" w:rsidRDefault="00D96D99" w:rsidP="006C2FF7">
            <w:pPr>
              <w:spacing w:line="276" w:lineRule="auto"/>
              <w:jc w:val="center"/>
            </w:pPr>
            <w:r>
              <w:t>16,00</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F67B36" w:rsidRDefault="00D96D99" w:rsidP="006C2FF7">
            <w:pPr>
              <w:spacing w:line="276" w:lineRule="auto"/>
              <w:jc w:val="center"/>
              <w:rPr>
                <w:lang w:val="en-US"/>
              </w:rPr>
            </w:pPr>
            <w:r>
              <w:rPr>
                <w:lang w:val="en-US"/>
              </w:rPr>
              <w:t>42</w:t>
            </w:r>
          </w:p>
        </w:tc>
        <w:tc>
          <w:tcPr>
            <w:tcW w:w="127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F67B36" w:rsidRDefault="00D96D99" w:rsidP="006C2FF7">
            <w:pPr>
              <w:spacing w:line="276" w:lineRule="auto"/>
              <w:jc w:val="center"/>
              <w:rPr>
                <w:sz w:val="22"/>
                <w:szCs w:val="22"/>
                <w:lang w:val="en-US"/>
              </w:rPr>
            </w:pPr>
            <w:r>
              <w:rPr>
                <w:sz w:val="22"/>
                <w:szCs w:val="22"/>
                <w:lang w:val="en-US"/>
              </w:rPr>
              <w:t>CL19</w:t>
            </w: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spacing w:line="276" w:lineRule="auto"/>
              <w:rPr>
                <w:sz w:val="24"/>
                <w:szCs w:val="24"/>
                <w:lang w:val="en-US"/>
              </w:rPr>
            </w:pPr>
            <w:r>
              <w:rPr>
                <w:sz w:val="24"/>
                <w:szCs w:val="24"/>
                <w:lang w:val="en-US"/>
              </w:rPr>
              <w:t>Grilaje metalice gata confectionate</w:t>
            </w:r>
          </w:p>
        </w:tc>
        <w:tc>
          <w:tcPr>
            <w:tcW w:w="850"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F67B36" w:rsidRDefault="00D96D99" w:rsidP="006C2FF7">
            <w:pPr>
              <w:spacing w:line="276" w:lineRule="auto"/>
              <w:jc w:val="center"/>
              <w:rPr>
                <w:lang w:val="en-US"/>
              </w:rPr>
            </w:pPr>
            <w:r>
              <w:rPr>
                <w:lang w:val="en-US"/>
              </w:rPr>
              <w:t>m2</w:t>
            </w:r>
          </w:p>
        </w:tc>
        <w:tc>
          <w:tcPr>
            <w:tcW w:w="1276"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Pr="00F67B36" w:rsidRDefault="00D96D99" w:rsidP="006C2FF7">
            <w:pPr>
              <w:spacing w:line="276" w:lineRule="auto"/>
              <w:jc w:val="center"/>
              <w:rPr>
                <w:lang w:val="en-US"/>
              </w:rPr>
            </w:pPr>
            <w:r>
              <w:rPr>
                <w:lang w:val="en-US"/>
              </w:rPr>
              <w:t>6.2</w:t>
            </w:r>
          </w:p>
        </w:tc>
        <w:tc>
          <w:tcPr>
            <w:tcW w:w="141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D96D99" w:rsidRDefault="00D96D99" w:rsidP="006C2FF7">
            <w:pPr>
              <w:keepLines/>
              <w:spacing w:line="276" w:lineRule="auto"/>
              <w:jc w:val="center"/>
              <w:rPr>
                <w:sz w:val="4"/>
                <w:szCs w:val="4"/>
              </w:rPr>
            </w:pPr>
          </w:p>
        </w:tc>
      </w:tr>
      <w:tr w:rsidR="00D96D99" w:rsidTr="006C2FF7">
        <w:tc>
          <w:tcPr>
            <w:tcW w:w="709"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Pr="008D2BA3" w:rsidRDefault="00D96D99" w:rsidP="006C2FF7">
            <w:pPr>
              <w:spacing w:line="276" w:lineRule="auto"/>
              <w:rPr>
                <w:lang w:val="en-US"/>
              </w:rPr>
            </w:pPr>
          </w:p>
        </w:tc>
        <w:tc>
          <w:tcPr>
            <w:tcW w:w="1276"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Pr="008D2BA3" w:rsidRDefault="00D96D99" w:rsidP="006C2FF7">
            <w:pPr>
              <w:spacing w:line="276" w:lineRule="auto"/>
              <w:rPr>
                <w:lang w:val="en-US"/>
              </w:rPr>
            </w:pPr>
          </w:p>
        </w:tc>
        <w:tc>
          <w:tcPr>
            <w:tcW w:w="3544"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Pr="00F67B36" w:rsidRDefault="00D96D99" w:rsidP="006C2FF7">
            <w:pPr>
              <w:spacing w:line="276" w:lineRule="auto"/>
              <w:rPr>
                <w:lang w:val="en-US"/>
              </w:rPr>
            </w:pPr>
          </w:p>
        </w:tc>
        <w:tc>
          <w:tcPr>
            <w:tcW w:w="506" w:type="dxa"/>
            <w:tcBorders>
              <w:top w:val="single" w:sz="6" w:space="0" w:color="auto"/>
              <w:left w:val="single" w:sz="6" w:space="0" w:color="auto"/>
              <w:bottom w:val="nil"/>
              <w:right w:val="nil"/>
            </w:tcBorders>
            <w:tcMar>
              <w:top w:w="0" w:type="dxa"/>
              <w:left w:w="107" w:type="dxa"/>
              <w:bottom w:w="0" w:type="dxa"/>
              <w:right w:w="107" w:type="dxa"/>
            </w:tcMar>
          </w:tcPr>
          <w:p w:rsidR="00D96D99" w:rsidRDefault="00D96D99" w:rsidP="006C2FF7">
            <w:pPr>
              <w:spacing w:line="276" w:lineRule="auto"/>
            </w:pPr>
          </w:p>
        </w:tc>
        <w:tc>
          <w:tcPr>
            <w:tcW w:w="1418" w:type="dxa"/>
            <w:gridSpan w:val="3"/>
            <w:tcBorders>
              <w:top w:val="single" w:sz="6" w:space="0" w:color="auto"/>
              <w:left w:val="nil"/>
              <w:bottom w:val="nil"/>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6" w:space="0" w:color="auto"/>
              <w:left w:val="nil"/>
              <w:bottom w:val="nil"/>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6" w:space="0" w:color="auto"/>
              <w:left w:val="single" w:sz="6" w:space="0" w:color="auto"/>
              <w:bottom w:val="nil"/>
              <w:right w:val="single" w:sz="6" w:space="0" w:color="auto"/>
            </w:tcBorders>
            <w:tcMar>
              <w:top w:w="0" w:type="dxa"/>
              <w:left w:w="107" w:type="dxa"/>
              <w:bottom w:w="0" w:type="dxa"/>
              <w:right w:w="107" w:type="dxa"/>
            </w:tcMar>
          </w:tcPr>
          <w:p w:rsidR="00D96D99" w:rsidRDefault="00D96D99" w:rsidP="006C2FF7">
            <w:pPr>
              <w:spacing w:line="276" w:lineRule="auto"/>
            </w:pPr>
          </w:p>
        </w:tc>
      </w:tr>
      <w:tr w:rsidR="00D96D99" w:rsidRPr="006E3CAE" w:rsidTr="006C2FF7">
        <w:tc>
          <w:tcPr>
            <w:tcW w:w="70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rPr>
                <w:b/>
                <w:bCs/>
                <w:sz w:val="24"/>
                <w:szCs w:val="24"/>
                <w:lang w:val="en-US"/>
              </w:rPr>
            </w:pPr>
            <w:r>
              <w:rPr>
                <w:b/>
                <w:bCs/>
                <w:sz w:val="24"/>
                <w:szCs w:val="24"/>
                <w:lang w:val="en-US"/>
              </w:rPr>
              <w:t xml:space="preserve">Total </w:t>
            </w:r>
            <w:r>
              <w:rPr>
                <w:b/>
                <w:bCs/>
                <w:sz w:val="22"/>
                <w:szCs w:val="22"/>
                <w:lang w:val="en-US"/>
              </w:rPr>
              <w:t>Lucrari  exterioare</w:t>
            </w:r>
          </w:p>
          <w:p w:rsidR="00D96D99" w:rsidRDefault="00D96D99" w:rsidP="006C2FF7">
            <w:pPr>
              <w:spacing w:line="276" w:lineRule="auto"/>
              <w:rPr>
                <w:lang w:val="en-US"/>
              </w:rPr>
            </w:pPr>
            <w:r>
              <w:rPr>
                <w:b/>
                <w:bCs/>
                <w:sz w:val="22"/>
                <w:szCs w:val="22"/>
                <w:lang w:val="en-US"/>
              </w:rPr>
              <w:t>Inclusiv salariu</w:t>
            </w:r>
          </w:p>
        </w:tc>
        <w:tc>
          <w:tcPr>
            <w:tcW w:w="506" w:type="dxa"/>
            <w:tcBorders>
              <w:top w:val="single" w:sz="6"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418" w:type="dxa"/>
            <w:gridSpan w:val="3"/>
            <w:tcBorders>
              <w:top w:val="single" w:sz="6"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rPr>
                <w:lang w:val="en-US"/>
              </w:rPr>
            </w:pPr>
          </w:p>
        </w:tc>
        <w:tc>
          <w:tcPr>
            <w:tcW w:w="1619" w:type="dxa"/>
            <w:gridSpan w:val="3"/>
            <w:tcBorders>
              <w:top w:val="single" w:sz="6"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rPr>
                <w:lang w:val="en-US"/>
              </w:rPr>
            </w:pPr>
          </w:p>
        </w:tc>
        <w:tc>
          <w:tcPr>
            <w:tcW w:w="1418" w:type="dxa"/>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Pr="006761CD" w:rsidRDefault="00D96D99" w:rsidP="006C2FF7">
            <w:pPr>
              <w:keepLines/>
              <w:spacing w:line="276" w:lineRule="auto"/>
              <w:jc w:val="center"/>
              <w:rPr>
                <w:lang w:val="en-US"/>
              </w:rPr>
            </w:pPr>
          </w:p>
        </w:tc>
      </w:tr>
      <w:tr w:rsidR="00D96D99" w:rsidRPr="006E3CAE" w:rsidTr="006C2FF7">
        <w:trPr>
          <w:trHeight w:hRule="exact" w:val="20"/>
        </w:trPr>
        <w:tc>
          <w:tcPr>
            <w:tcW w:w="675" w:type="dxa"/>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1134"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3010"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b/>
                <w:bCs/>
                <w:lang w:val="en-US"/>
              </w:rPr>
            </w:pPr>
          </w:p>
        </w:tc>
        <w:tc>
          <w:tcPr>
            <w:tcW w:w="1216"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1418" w:type="dxa"/>
            <w:gridSpan w:val="3"/>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1418"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1619" w:type="dxa"/>
            <w:gridSpan w:val="2"/>
            <w:tcBorders>
              <w:top w:val="single" w:sz="6" w:space="0" w:color="auto"/>
              <w:left w:val="single" w:sz="6" w:space="0" w:color="auto"/>
              <w:bottom w:val="single" w:sz="12"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r>
      <w:tr w:rsidR="00D96D99" w:rsidRPr="006E3CAE" w:rsidTr="006C2FF7">
        <w:trPr>
          <w:trHeight w:val="20"/>
        </w:trPr>
        <w:tc>
          <w:tcPr>
            <w:tcW w:w="675" w:type="dxa"/>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1134" w:type="dxa"/>
            <w:gridSpan w:val="2"/>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3010" w:type="dxa"/>
            <w:gridSpan w:val="3"/>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1216" w:type="dxa"/>
            <w:gridSpan w:val="2"/>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1418" w:type="dxa"/>
            <w:gridSpan w:val="3"/>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1418" w:type="dxa"/>
            <w:gridSpan w:val="2"/>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c>
          <w:tcPr>
            <w:tcW w:w="1619" w:type="dxa"/>
            <w:gridSpan w:val="2"/>
            <w:tcBorders>
              <w:top w:val="single" w:sz="12" w:space="0" w:color="auto"/>
              <w:left w:val="nil"/>
              <w:bottom w:val="nil"/>
              <w:right w:val="nil"/>
            </w:tcBorders>
            <w:tcMar>
              <w:top w:w="0" w:type="dxa"/>
              <w:left w:w="107" w:type="dxa"/>
              <w:bottom w:w="0" w:type="dxa"/>
              <w:right w:w="107" w:type="dxa"/>
            </w:tcMar>
          </w:tcPr>
          <w:p w:rsidR="00D96D99" w:rsidRPr="006761CD" w:rsidRDefault="00D96D99" w:rsidP="006C2FF7">
            <w:pPr>
              <w:spacing w:line="276" w:lineRule="auto"/>
              <w:rPr>
                <w:lang w:val="en-US"/>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Pr="006761CD" w:rsidRDefault="00D96D99" w:rsidP="006C2FF7">
            <w:pPr>
              <w:spacing w:line="276" w:lineRule="auto"/>
              <w:rPr>
                <w:lang w:val="en-US"/>
              </w:rPr>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hideMark/>
          </w:tcPr>
          <w:p w:rsidR="00D96D99" w:rsidRDefault="00D96D99" w:rsidP="006C2FF7">
            <w:pPr>
              <w:spacing w:line="276" w:lineRule="auto"/>
            </w:pPr>
            <w:r>
              <w:t xml:space="preserve"> lei</w:t>
            </w: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 xml:space="preserve">Asigurarea sociala </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Transportarea materialelor</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Cheltuieli de regie</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Beneficiul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Total</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c>
          <w:tcPr>
            <w:tcW w:w="709" w:type="dxa"/>
            <w:gridSpan w:val="2"/>
            <w:tcBorders>
              <w:top w:val="single" w:sz="4" w:space="0" w:color="auto"/>
              <w:left w:val="single" w:sz="6" w:space="0" w:color="auto"/>
              <w:bottom w:val="single" w:sz="4" w:space="0" w:color="auto"/>
              <w:right w:val="single" w:sz="4" w:space="0" w:color="auto"/>
            </w:tcBorders>
            <w:tcMar>
              <w:top w:w="0" w:type="dxa"/>
              <w:left w:w="107" w:type="dxa"/>
              <w:bottom w:w="0" w:type="dxa"/>
              <w:right w:w="107" w:type="dxa"/>
            </w:tcMar>
          </w:tcPr>
          <w:p w:rsidR="00D96D99" w:rsidRDefault="00D96D99" w:rsidP="006C2FF7">
            <w:pPr>
              <w:spacing w:line="276" w:lineRule="auto"/>
            </w:pPr>
          </w:p>
        </w:tc>
        <w:tc>
          <w:tcPr>
            <w:tcW w:w="1276" w:type="dxa"/>
            <w:gridSpan w:val="2"/>
            <w:tcBorders>
              <w:top w:val="single" w:sz="4" w:space="0" w:color="auto"/>
              <w:left w:val="single" w:sz="4"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3544"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D96D99" w:rsidRDefault="00D96D99" w:rsidP="006C2FF7">
            <w:pPr>
              <w:spacing w:line="276" w:lineRule="auto"/>
            </w:pPr>
            <w:r>
              <w:rPr>
                <w:lang w:val="en-US"/>
              </w:rPr>
              <w:t>TVA</w:t>
            </w:r>
          </w:p>
        </w:tc>
        <w:tc>
          <w:tcPr>
            <w:tcW w:w="992" w:type="dxa"/>
            <w:gridSpan w:val="3"/>
            <w:tcBorders>
              <w:top w:val="single" w:sz="4" w:space="0" w:color="auto"/>
              <w:left w:val="single" w:sz="6" w:space="0" w:color="auto"/>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932" w:type="dxa"/>
            <w:tcBorders>
              <w:top w:val="single" w:sz="4" w:space="0" w:color="auto"/>
              <w:left w:val="nil"/>
              <w:bottom w:val="single" w:sz="4" w:space="0" w:color="auto"/>
              <w:right w:val="nil"/>
            </w:tcBorders>
            <w:tcMar>
              <w:top w:w="0" w:type="dxa"/>
              <w:left w:w="107" w:type="dxa"/>
              <w:bottom w:w="0" w:type="dxa"/>
              <w:right w:w="107" w:type="dxa"/>
            </w:tcMar>
          </w:tcPr>
          <w:p w:rsidR="00D96D99" w:rsidRDefault="00D96D99" w:rsidP="006C2FF7">
            <w:pPr>
              <w:spacing w:line="276" w:lineRule="auto"/>
            </w:pPr>
          </w:p>
        </w:tc>
        <w:tc>
          <w:tcPr>
            <w:tcW w:w="1619" w:type="dxa"/>
            <w:gridSpan w:val="3"/>
            <w:tcBorders>
              <w:top w:val="single" w:sz="4" w:space="0" w:color="auto"/>
              <w:left w:val="nil"/>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pP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D96D99" w:rsidRDefault="00D96D99" w:rsidP="006C2FF7">
            <w:pPr>
              <w:spacing w:line="276" w:lineRule="auto"/>
              <w:jc w:val="center"/>
              <w:rPr>
                <w:sz w:val="6"/>
                <w:szCs w:val="6"/>
              </w:rPr>
            </w:pPr>
          </w:p>
        </w:tc>
      </w:tr>
      <w:tr w:rsidR="00D96D99" w:rsidTr="006C2FF7">
        <w:trPr>
          <w:trHeight w:val="318"/>
        </w:trPr>
        <w:tc>
          <w:tcPr>
            <w:tcW w:w="709"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D96D99" w:rsidRDefault="00D96D99" w:rsidP="006C2FF7">
            <w:pPr>
              <w:spacing w:line="276" w:lineRule="auto"/>
              <w:jc w:val="center"/>
            </w:pPr>
          </w:p>
        </w:tc>
        <w:tc>
          <w:tcPr>
            <w:tcW w:w="1276" w:type="dxa"/>
            <w:gridSpan w:val="2"/>
            <w:tcBorders>
              <w:top w:val="nil"/>
              <w:left w:val="single" w:sz="6" w:space="0" w:color="auto"/>
              <w:bottom w:val="single" w:sz="6" w:space="0" w:color="auto"/>
              <w:right w:val="single" w:sz="6" w:space="0" w:color="auto"/>
            </w:tcBorders>
            <w:tcMar>
              <w:top w:w="0" w:type="dxa"/>
              <w:left w:w="107" w:type="dxa"/>
              <w:bottom w:w="0" w:type="dxa"/>
              <w:right w:w="107" w:type="dxa"/>
            </w:tcMar>
            <w:vAlign w:val="bottom"/>
          </w:tcPr>
          <w:p w:rsidR="00D96D99" w:rsidRDefault="00D96D99" w:rsidP="006C2FF7">
            <w:pPr>
              <w:spacing w:line="276" w:lineRule="auto"/>
              <w:jc w:val="center"/>
            </w:pPr>
          </w:p>
        </w:tc>
        <w:tc>
          <w:tcPr>
            <w:tcW w:w="2598" w:type="dxa"/>
            <w:tcBorders>
              <w:top w:val="nil"/>
              <w:left w:val="single" w:sz="6" w:space="0" w:color="auto"/>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rPr>
                <w:b/>
                <w:bCs/>
                <w:sz w:val="22"/>
                <w:szCs w:val="22"/>
                <w:lang w:val="en-US"/>
              </w:rPr>
            </w:pPr>
            <w:r>
              <w:rPr>
                <w:b/>
                <w:bCs/>
                <w:sz w:val="22"/>
                <w:szCs w:val="22"/>
              </w:rPr>
              <w:t>T</w:t>
            </w:r>
            <w:r>
              <w:rPr>
                <w:b/>
                <w:bCs/>
                <w:sz w:val="22"/>
                <w:szCs w:val="22"/>
                <w:lang w:val="en-US"/>
              </w:rPr>
              <w:t>otal deviz</w:t>
            </w:r>
            <w:r>
              <w:rPr>
                <w:b/>
                <w:bCs/>
                <w:sz w:val="22"/>
                <w:szCs w:val="22"/>
              </w:rPr>
              <w:t>:</w:t>
            </w:r>
          </w:p>
          <w:p w:rsidR="00D96D99" w:rsidRDefault="00D96D99" w:rsidP="006C2FF7">
            <w:pPr>
              <w:spacing w:line="276" w:lineRule="auto"/>
              <w:rPr>
                <w:sz w:val="22"/>
                <w:szCs w:val="22"/>
                <w:lang w:val="en-US"/>
              </w:rPr>
            </w:pPr>
            <w:r>
              <w:rPr>
                <w:b/>
                <w:bCs/>
                <w:sz w:val="22"/>
                <w:szCs w:val="22"/>
                <w:lang w:val="en-US"/>
              </w:rPr>
              <w:t>Inclisiv salariu</w:t>
            </w:r>
          </w:p>
        </w:tc>
        <w:tc>
          <w:tcPr>
            <w:tcW w:w="1452" w:type="dxa"/>
            <w:gridSpan w:val="3"/>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418" w:type="dxa"/>
            <w:gridSpan w:val="3"/>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418" w:type="dxa"/>
            <w:gridSpan w:val="2"/>
            <w:tcBorders>
              <w:top w:val="nil"/>
              <w:left w:val="nil"/>
              <w:bottom w:val="single" w:sz="6" w:space="0" w:color="auto"/>
              <w:right w:val="nil"/>
            </w:tcBorders>
            <w:tcMar>
              <w:top w:w="0" w:type="dxa"/>
              <w:left w:w="107" w:type="dxa"/>
              <w:bottom w:w="0" w:type="dxa"/>
              <w:right w:w="107" w:type="dxa"/>
            </w:tcMar>
            <w:vAlign w:val="bottom"/>
          </w:tcPr>
          <w:p w:rsidR="00D96D99" w:rsidRDefault="00D96D99" w:rsidP="006C2FF7">
            <w:pPr>
              <w:spacing w:line="276" w:lineRule="auto"/>
              <w:jc w:val="center"/>
            </w:pPr>
          </w:p>
        </w:tc>
        <w:tc>
          <w:tcPr>
            <w:tcW w:w="1619" w:type="dxa"/>
            <w:gridSpan w:val="2"/>
            <w:tcBorders>
              <w:top w:val="nil"/>
              <w:left w:val="nil"/>
              <w:bottom w:val="single" w:sz="6" w:space="0" w:color="auto"/>
              <w:right w:val="single" w:sz="6" w:space="0" w:color="auto"/>
            </w:tcBorders>
            <w:tcMar>
              <w:top w:w="0" w:type="dxa"/>
              <w:left w:w="107" w:type="dxa"/>
              <w:bottom w:w="0" w:type="dxa"/>
              <w:right w:w="107" w:type="dxa"/>
            </w:tcMar>
            <w:vAlign w:val="bottom"/>
          </w:tcPr>
          <w:p w:rsidR="00D96D99" w:rsidRDefault="00D96D99" w:rsidP="006C2FF7">
            <w:pPr>
              <w:keepLines/>
              <w:spacing w:line="276" w:lineRule="auto"/>
              <w:jc w:val="center"/>
              <w:rPr>
                <w:sz w:val="4"/>
                <w:szCs w:val="4"/>
              </w:rPr>
            </w:pPr>
          </w:p>
        </w:tc>
      </w:tr>
    </w:tbl>
    <w:p w:rsidR="00D96D99" w:rsidRDefault="00D96D99" w:rsidP="00D96D99"/>
    <w:p w:rsidR="00D46668" w:rsidRDefault="00366D90" w:rsidP="00E01D4B">
      <w:pPr>
        <w:spacing w:line="276" w:lineRule="auto"/>
        <w:rPr>
          <w:b/>
          <w:sz w:val="28"/>
          <w:szCs w:val="28"/>
          <w:lang w:val="en-US"/>
        </w:rPr>
      </w:pPr>
      <w:r>
        <w:rPr>
          <w:b/>
          <w:sz w:val="28"/>
          <w:szCs w:val="28"/>
          <w:u w:val="single"/>
          <w:lang w:val="en-US"/>
        </w:rPr>
        <w:t>2</w:t>
      </w:r>
      <w:r w:rsidR="00D46668">
        <w:rPr>
          <w:b/>
          <w:sz w:val="28"/>
          <w:szCs w:val="28"/>
          <w:u w:val="single"/>
          <w:lang w:val="en-US"/>
        </w:rPr>
        <w:t>. Specificaţii tehnice şi condiţii de executare a lucrărilor</w:t>
      </w:r>
      <w:r w:rsidR="00D46668">
        <w:rPr>
          <w:b/>
          <w:sz w:val="28"/>
          <w:szCs w:val="28"/>
          <w:lang w:val="en-US"/>
        </w:rPr>
        <w:t>.</w:t>
      </w:r>
    </w:p>
    <w:p w:rsidR="00D46668" w:rsidRDefault="00D46668" w:rsidP="00E01D4B">
      <w:pPr>
        <w:spacing w:line="276" w:lineRule="auto"/>
        <w:jc w:val="both"/>
        <w:rPr>
          <w:b/>
          <w:sz w:val="24"/>
          <w:szCs w:val="24"/>
          <w:lang w:val="en-US"/>
        </w:rPr>
      </w:pPr>
    </w:p>
    <w:p w:rsidR="00D46668" w:rsidRDefault="00366D90" w:rsidP="00E01D4B">
      <w:pPr>
        <w:tabs>
          <w:tab w:val="left" w:pos="567"/>
        </w:tabs>
        <w:autoSpaceDE/>
        <w:spacing w:line="276" w:lineRule="auto"/>
        <w:jc w:val="both"/>
        <w:rPr>
          <w:b/>
          <w:sz w:val="24"/>
          <w:szCs w:val="24"/>
          <w:lang w:val="en-US"/>
        </w:rPr>
      </w:pPr>
      <w:r>
        <w:rPr>
          <w:b/>
          <w:sz w:val="24"/>
          <w:szCs w:val="24"/>
          <w:lang w:val="en-US"/>
        </w:rPr>
        <w:t>2</w:t>
      </w:r>
      <w:r w:rsidR="00D46668">
        <w:rPr>
          <w:b/>
          <w:sz w:val="24"/>
          <w:szCs w:val="24"/>
          <w:lang w:val="en-US"/>
        </w:rPr>
        <w:t xml:space="preserve">. </w:t>
      </w:r>
      <w:r>
        <w:rPr>
          <w:b/>
          <w:sz w:val="24"/>
          <w:szCs w:val="24"/>
          <w:lang w:val="en-US"/>
        </w:rPr>
        <w:t>1</w:t>
      </w:r>
      <w:r w:rsidR="00D46668">
        <w:rPr>
          <w:b/>
          <w:sz w:val="24"/>
          <w:szCs w:val="24"/>
          <w:lang w:val="en-US"/>
        </w:rPr>
        <w:tab/>
        <w:t xml:space="preserve">Întocmirea devizelor pentru lucrările de construcţii – montaj se </w:t>
      </w:r>
      <w:proofErr w:type="gramStart"/>
      <w:r w:rsidR="00D46668">
        <w:rPr>
          <w:b/>
          <w:sz w:val="24"/>
          <w:szCs w:val="24"/>
          <w:lang w:val="en-US"/>
        </w:rPr>
        <w:t>va</w:t>
      </w:r>
      <w:proofErr w:type="gramEnd"/>
      <w:r w:rsidR="00D46668">
        <w:rPr>
          <w:b/>
          <w:sz w:val="24"/>
          <w:szCs w:val="24"/>
          <w:lang w:val="en-US"/>
        </w:rPr>
        <w:t xml:space="preserve"> efectua prin metoda de resurse cu anexarea for</w:t>
      </w:r>
      <w:r w:rsidR="00674B9A">
        <w:rPr>
          <w:b/>
          <w:sz w:val="24"/>
          <w:szCs w:val="24"/>
          <w:lang w:val="en-US"/>
        </w:rPr>
        <w:t>mularelor 7, 3 şi 5 conform indi</w:t>
      </w:r>
      <w:r w:rsidR="00D46668">
        <w:rPr>
          <w:b/>
          <w:sz w:val="24"/>
          <w:szCs w:val="24"/>
          <w:lang w:val="en-US"/>
        </w:rPr>
        <w:t xml:space="preserve">catoarelor de deviz.                </w:t>
      </w:r>
    </w:p>
    <w:p w:rsidR="00D46668" w:rsidRDefault="00D46668"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În devizele – oferte cheltuielile pentru salarizare</w:t>
      </w:r>
      <w:r w:rsidR="007D2325">
        <w:rPr>
          <w:b/>
          <w:sz w:val="24"/>
          <w:szCs w:val="24"/>
          <w:lang w:val="en-US"/>
        </w:rPr>
        <w:t>, cheltuielile</w:t>
      </w:r>
      <w:r>
        <w:rPr>
          <w:b/>
          <w:sz w:val="24"/>
          <w:szCs w:val="24"/>
          <w:lang w:val="en-US"/>
        </w:rPr>
        <w:t xml:space="preserve"> de transport şi de regie, beneficiul de deviz, precum şi indicii în afara cheltuielilor directe nu trebuie </w:t>
      </w:r>
      <w:proofErr w:type="gramStart"/>
      <w:r>
        <w:rPr>
          <w:b/>
          <w:sz w:val="24"/>
          <w:szCs w:val="24"/>
          <w:lang w:val="en-US"/>
        </w:rPr>
        <w:t>să</w:t>
      </w:r>
      <w:proofErr w:type="gramEnd"/>
      <w:r>
        <w:rPr>
          <w:b/>
          <w:sz w:val="24"/>
          <w:szCs w:val="24"/>
          <w:lang w:val="en-US"/>
        </w:rPr>
        <w:t xml:space="preserve"> depăşească cotele, aprobate de organele guvernamentale în actele normative noi.</w:t>
      </w:r>
    </w:p>
    <w:p w:rsidR="00D46668" w:rsidRDefault="00D46668"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lastRenderedPageBreak/>
        <w:t>Valoarea de deviz a lucrărilor se va calcula conform volumelor și codului de resurse din anex</w:t>
      </w:r>
      <w:r w:rsidR="00C32A6C">
        <w:rPr>
          <w:b/>
          <w:sz w:val="24"/>
          <w:szCs w:val="24"/>
          <w:lang w:val="en-US"/>
        </w:rPr>
        <w:t>ele</w:t>
      </w:r>
      <w:r w:rsidR="007D2325">
        <w:rPr>
          <w:b/>
          <w:sz w:val="24"/>
          <w:szCs w:val="24"/>
          <w:lang w:val="en-US"/>
        </w:rPr>
        <w:t xml:space="preserve"> </w:t>
      </w:r>
      <w:r w:rsidR="00C32A6C">
        <w:rPr>
          <w:b/>
          <w:sz w:val="24"/>
          <w:szCs w:val="24"/>
          <w:lang w:val="en-US"/>
        </w:rPr>
        <w:t>1.1 – 1.10</w:t>
      </w:r>
    </w:p>
    <w:p w:rsidR="00D46668" w:rsidRDefault="00D46668" w:rsidP="00E01D4B">
      <w:pPr>
        <w:numPr>
          <w:ilvl w:val="1"/>
          <w:numId w:val="6"/>
        </w:numPr>
        <w:autoSpaceDE/>
        <w:spacing w:line="276" w:lineRule="auto"/>
        <w:ind w:left="0" w:firstLine="0"/>
        <w:jc w:val="both"/>
        <w:rPr>
          <w:b/>
          <w:sz w:val="24"/>
          <w:szCs w:val="24"/>
          <w:lang w:val="en-US"/>
        </w:rPr>
      </w:pPr>
      <w:r>
        <w:rPr>
          <w:b/>
          <w:sz w:val="24"/>
          <w:szCs w:val="24"/>
          <w:lang w:val="en-US"/>
        </w:rPr>
        <w:t xml:space="preserve">Dispunerea de </w:t>
      </w:r>
      <w:proofErr w:type="gramStart"/>
      <w:r>
        <w:rPr>
          <w:b/>
          <w:sz w:val="24"/>
          <w:szCs w:val="24"/>
          <w:lang w:val="en-US"/>
        </w:rPr>
        <w:t>un</w:t>
      </w:r>
      <w:proofErr w:type="gramEnd"/>
      <w:r>
        <w:rPr>
          <w:b/>
          <w:sz w:val="24"/>
          <w:szCs w:val="24"/>
          <w:lang w:val="en-US"/>
        </w:rPr>
        <w:t xml:space="preserve"> personal calificat în domeniul </w:t>
      </w:r>
      <w:r w:rsidR="007D2325">
        <w:rPr>
          <w:b/>
          <w:sz w:val="24"/>
          <w:szCs w:val="24"/>
          <w:lang w:val="en-US"/>
        </w:rPr>
        <w:t>construcţiilor,</w:t>
      </w:r>
      <w:r>
        <w:rPr>
          <w:b/>
          <w:sz w:val="24"/>
          <w:szCs w:val="24"/>
          <w:lang w:val="en-US"/>
        </w:rPr>
        <w:t xml:space="preserve"> cât şi de tehnică specializată </w:t>
      </w:r>
      <w:r w:rsidR="00366D90">
        <w:rPr>
          <w:b/>
          <w:sz w:val="24"/>
          <w:szCs w:val="24"/>
          <w:lang w:val="en-US"/>
        </w:rPr>
        <w:t xml:space="preserve">      </w:t>
      </w:r>
      <w:r>
        <w:rPr>
          <w:b/>
          <w:sz w:val="24"/>
          <w:szCs w:val="24"/>
          <w:lang w:val="en-US"/>
        </w:rPr>
        <w:t>(autoturnă, automacara</w:t>
      </w:r>
      <w:r w:rsidR="007D2325">
        <w:rPr>
          <w:b/>
          <w:sz w:val="24"/>
          <w:szCs w:val="24"/>
          <w:lang w:val="en-US"/>
        </w:rPr>
        <w:t>, excavator, schela</w:t>
      </w:r>
      <w:r>
        <w:rPr>
          <w:b/>
          <w:sz w:val="24"/>
          <w:szCs w:val="24"/>
          <w:lang w:val="en-US"/>
        </w:rPr>
        <w:t xml:space="preserve"> metalica, etc.).</w:t>
      </w:r>
    </w:p>
    <w:p w:rsidR="00D46668" w:rsidRDefault="00D46668"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 xml:space="preserve">Executorul </w:t>
      </w:r>
      <w:proofErr w:type="gramStart"/>
      <w:r>
        <w:rPr>
          <w:b/>
          <w:sz w:val="24"/>
          <w:szCs w:val="24"/>
          <w:lang w:val="en-US"/>
        </w:rPr>
        <w:t>va</w:t>
      </w:r>
      <w:proofErr w:type="gramEnd"/>
      <w:r>
        <w:rPr>
          <w:b/>
          <w:sz w:val="24"/>
          <w:szCs w:val="24"/>
          <w:lang w:val="en-US"/>
        </w:rPr>
        <w:t xml:space="preserve"> efectua lucrările din propriile materiale cu utilizarea utilajelor şi instrumentelor proprii, cu excepţia celor oferite de Beneficiar.</w:t>
      </w:r>
    </w:p>
    <w:p w:rsidR="00D46668" w:rsidRDefault="00D46668"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 xml:space="preserve">Lucrările îndeplinite trebuie </w:t>
      </w:r>
      <w:proofErr w:type="gramStart"/>
      <w:r>
        <w:rPr>
          <w:b/>
          <w:sz w:val="24"/>
          <w:szCs w:val="24"/>
          <w:lang w:val="en-US"/>
        </w:rPr>
        <w:t>să</w:t>
      </w:r>
      <w:proofErr w:type="gramEnd"/>
      <w:r>
        <w:rPr>
          <w:b/>
          <w:sz w:val="24"/>
          <w:szCs w:val="24"/>
          <w:lang w:val="en-US"/>
        </w:rPr>
        <w:t xml:space="preserve"> corespundă Legii nr.721 calitaţii în construcţii, şi celor </w:t>
      </w:r>
      <w:r w:rsidR="00366D90">
        <w:rPr>
          <w:b/>
          <w:sz w:val="24"/>
          <w:szCs w:val="24"/>
          <w:lang w:val="en-US"/>
        </w:rPr>
        <w:t xml:space="preserve">         </w:t>
      </w:r>
      <w:r>
        <w:rPr>
          <w:b/>
          <w:sz w:val="24"/>
          <w:szCs w:val="24"/>
          <w:lang w:val="en-US"/>
        </w:rPr>
        <w:t>înaintate de către Beneficiar.</w:t>
      </w:r>
    </w:p>
    <w:p w:rsidR="00D46668" w:rsidRDefault="00366D90"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 xml:space="preserve"> </w:t>
      </w:r>
      <w:r w:rsidR="00D46668">
        <w:rPr>
          <w:b/>
          <w:sz w:val="24"/>
          <w:szCs w:val="24"/>
          <w:lang w:val="en-US"/>
        </w:rPr>
        <w:t xml:space="preserve">Materialele de construcţie vor fi insoţite de paşapoarte de calitate, certificate </w:t>
      </w:r>
      <w:proofErr w:type="gramStart"/>
      <w:r w:rsidR="00D46668">
        <w:rPr>
          <w:b/>
          <w:sz w:val="24"/>
          <w:szCs w:val="24"/>
          <w:lang w:val="en-US"/>
        </w:rPr>
        <w:t>de  conformitate</w:t>
      </w:r>
      <w:proofErr w:type="gramEnd"/>
      <w:r w:rsidR="00D46668">
        <w:rPr>
          <w:b/>
          <w:sz w:val="24"/>
          <w:szCs w:val="24"/>
          <w:lang w:val="en-US"/>
        </w:rPr>
        <w:t xml:space="preserve"> sau agrement tehnic.</w:t>
      </w:r>
    </w:p>
    <w:p w:rsidR="00D46668" w:rsidRDefault="00366D90"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 xml:space="preserve"> </w:t>
      </w:r>
      <w:r w:rsidR="00D46668">
        <w:rPr>
          <w:b/>
          <w:sz w:val="24"/>
          <w:szCs w:val="24"/>
          <w:lang w:val="en-US"/>
        </w:rPr>
        <w:t>Termenul de executare</w:t>
      </w:r>
      <w:r w:rsidR="00B474B3">
        <w:rPr>
          <w:b/>
          <w:sz w:val="24"/>
          <w:szCs w:val="24"/>
          <w:lang w:val="en-US"/>
        </w:rPr>
        <w:t xml:space="preserve"> a lucrărilor se stabileşte de 3</w:t>
      </w:r>
      <w:r w:rsidR="00D46668">
        <w:rPr>
          <w:b/>
          <w:sz w:val="24"/>
          <w:szCs w:val="24"/>
          <w:lang w:val="en-US"/>
        </w:rPr>
        <w:t>0 zile</w:t>
      </w:r>
      <w:r w:rsidR="00B43DAD">
        <w:rPr>
          <w:b/>
          <w:sz w:val="24"/>
          <w:szCs w:val="24"/>
          <w:lang w:val="en-US"/>
        </w:rPr>
        <w:t xml:space="preserve"> calendare</w:t>
      </w:r>
      <w:r w:rsidR="00D46668">
        <w:rPr>
          <w:b/>
          <w:sz w:val="24"/>
          <w:szCs w:val="24"/>
          <w:lang w:val="en-US"/>
        </w:rPr>
        <w:t xml:space="preserve">. Executorul are dreptul </w:t>
      </w:r>
      <w:proofErr w:type="gramStart"/>
      <w:r w:rsidR="00D46668">
        <w:rPr>
          <w:b/>
          <w:sz w:val="24"/>
          <w:szCs w:val="24"/>
          <w:lang w:val="en-US"/>
        </w:rPr>
        <w:t>să</w:t>
      </w:r>
      <w:proofErr w:type="gramEnd"/>
      <w:r w:rsidR="00D46668">
        <w:rPr>
          <w:b/>
          <w:sz w:val="24"/>
          <w:szCs w:val="24"/>
          <w:lang w:val="en-US"/>
        </w:rPr>
        <w:t xml:space="preserve"> finalizeze lucrările anticipat. Lucrările se consideră finisate după semnarea procesului-verbal de recepţie finală.</w:t>
      </w:r>
    </w:p>
    <w:p w:rsidR="00D46668" w:rsidRDefault="00366D90" w:rsidP="00E01D4B">
      <w:pPr>
        <w:numPr>
          <w:ilvl w:val="1"/>
          <w:numId w:val="6"/>
        </w:numPr>
        <w:tabs>
          <w:tab w:val="left" w:pos="567"/>
        </w:tabs>
        <w:autoSpaceDE/>
        <w:spacing w:line="276" w:lineRule="auto"/>
        <w:ind w:left="0" w:firstLine="0"/>
        <w:jc w:val="both"/>
        <w:rPr>
          <w:b/>
          <w:sz w:val="24"/>
          <w:szCs w:val="24"/>
          <w:lang w:val="en-US"/>
        </w:rPr>
      </w:pPr>
      <w:r>
        <w:rPr>
          <w:b/>
          <w:sz w:val="24"/>
          <w:szCs w:val="24"/>
          <w:lang w:val="en-US"/>
        </w:rPr>
        <w:t xml:space="preserve"> </w:t>
      </w:r>
      <w:r w:rsidR="00D46668">
        <w:rPr>
          <w:b/>
          <w:sz w:val="24"/>
          <w:szCs w:val="24"/>
          <w:lang w:val="en-US"/>
        </w:rPr>
        <w:t xml:space="preserve">Recepţia lucrărilor se </w:t>
      </w:r>
      <w:proofErr w:type="gramStart"/>
      <w:r w:rsidR="00D46668">
        <w:rPr>
          <w:b/>
          <w:sz w:val="24"/>
          <w:szCs w:val="24"/>
          <w:lang w:val="en-US"/>
        </w:rPr>
        <w:t>va</w:t>
      </w:r>
      <w:proofErr w:type="gramEnd"/>
      <w:r w:rsidR="00D46668">
        <w:rPr>
          <w:b/>
          <w:sz w:val="24"/>
          <w:szCs w:val="24"/>
          <w:lang w:val="en-US"/>
        </w:rPr>
        <w:t xml:space="preserve"> efectua conform regulamentului de recepţie a construcţiilor</w:t>
      </w:r>
      <w:r w:rsidR="007D2325">
        <w:rPr>
          <w:b/>
          <w:sz w:val="24"/>
          <w:szCs w:val="24"/>
          <w:lang w:val="en-US"/>
        </w:rPr>
        <w:t xml:space="preserve"> </w:t>
      </w:r>
      <w:r w:rsidR="00D46668">
        <w:rPr>
          <w:b/>
          <w:sz w:val="24"/>
          <w:szCs w:val="24"/>
          <w:lang w:val="en-US"/>
        </w:rPr>
        <w:t>(hotarirea guvernului nr 285).</w:t>
      </w:r>
    </w:p>
    <w:p w:rsidR="00E01D4B" w:rsidRDefault="00E01D4B" w:rsidP="00E01D4B">
      <w:pPr>
        <w:tabs>
          <w:tab w:val="left" w:pos="567"/>
        </w:tabs>
        <w:autoSpaceDE/>
        <w:spacing w:line="276" w:lineRule="auto"/>
        <w:jc w:val="both"/>
        <w:rPr>
          <w:b/>
          <w:sz w:val="24"/>
          <w:szCs w:val="24"/>
          <w:lang w:val="en-US"/>
        </w:rPr>
      </w:pPr>
    </w:p>
    <w:p w:rsidR="00E01D4B" w:rsidRDefault="00E01D4B" w:rsidP="00E01D4B">
      <w:pPr>
        <w:spacing w:line="276" w:lineRule="auto"/>
        <w:ind w:left="708"/>
        <w:jc w:val="center"/>
        <w:outlineLvl w:val="0"/>
        <w:rPr>
          <w:b/>
          <w:sz w:val="28"/>
          <w:szCs w:val="28"/>
          <w:u w:val="single"/>
          <w:lang w:val="en-US"/>
        </w:rPr>
      </w:pPr>
    </w:p>
    <w:p w:rsidR="00E01D4B" w:rsidRDefault="00E01D4B" w:rsidP="00E01D4B">
      <w:pPr>
        <w:spacing w:line="276" w:lineRule="auto"/>
        <w:ind w:left="708"/>
        <w:jc w:val="center"/>
        <w:outlineLvl w:val="0"/>
        <w:rPr>
          <w:b/>
          <w:sz w:val="28"/>
          <w:szCs w:val="28"/>
          <w:u w:val="single"/>
          <w:lang w:val="en-US"/>
        </w:rPr>
      </w:pPr>
    </w:p>
    <w:p w:rsidR="00E01D4B" w:rsidRDefault="00E01D4B" w:rsidP="00E01D4B">
      <w:pPr>
        <w:spacing w:line="276" w:lineRule="auto"/>
        <w:ind w:left="708"/>
        <w:jc w:val="center"/>
        <w:outlineLvl w:val="0"/>
        <w:rPr>
          <w:b/>
          <w:sz w:val="28"/>
          <w:szCs w:val="28"/>
          <w:u w:val="single"/>
          <w:lang w:val="en-US"/>
        </w:rPr>
      </w:pPr>
    </w:p>
    <w:p w:rsidR="00E01D4B" w:rsidRDefault="00E01D4B" w:rsidP="00E01D4B">
      <w:pPr>
        <w:spacing w:line="276" w:lineRule="auto"/>
        <w:ind w:left="708"/>
        <w:jc w:val="center"/>
        <w:outlineLvl w:val="0"/>
        <w:rPr>
          <w:b/>
          <w:sz w:val="28"/>
          <w:szCs w:val="28"/>
          <w:u w:val="single"/>
          <w:lang w:val="en-US"/>
        </w:rPr>
      </w:pPr>
      <w:bookmarkStart w:id="0" w:name="_GoBack"/>
      <w:bookmarkEnd w:id="0"/>
    </w:p>
    <w:p w:rsidR="00D46668" w:rsidRDefault="00D46668" w:rsidP="00E01D4B">
      <w:pPr>
        <w:spacing w:line="276" w:lineRule="auto"/>
        <w:ind w:left="708"/>
        <w:jc w:val="center"/>
        <w:outlineLvl w:val="0"/>
        <w:rPr>
          <w:b/>
          <w:sz w:val="28"/>
          <w:szCs w:val="28"/>
          <w:u w:val="single"/>
          <w:lang w:val="en-US"/>
        </w:rPr>
      </w:pPr>
      <w:r>
        <w:rPr>
          <w:b/>
          <w:sz w:val="28"/>
          <w:szCs w:val="28"/>
          <w:u w:val="single"/>
          <w:lang w:val="en-US"/>
        </w:rPr>
        <w:t xml:space="preserve">Pachetul de documente </w:t>
      </w:r>
      <w:proofErr w:type="gramStart"/>
      <w:r>
        <w:rPr>
          <w:b/>
          <w:sz w:val="28"/>
          <w:szCs w:val="28"/>
          <w:u w:val="single"/>
          <w:lang w:val="en-US"/>
        </w:rPr>
        <w:t>va</w:t>
      </w:r>
      <w:proofErr w:type="gramEnd"/>
      <w:r>
        <w:rPr>
          <w:b/>
          <w:sz w:val="28"/>
          <w:szCs w:val="28"/>
          <w:u w:val="single"/>
          <w:lang w:val="en-US"/>
        </w:rPr>
        <w:t xml:space="preserve"> fi completat din:</w:t>
      </w:r>
    </w:p>
    <w:p w:rsidR="00D46668" w:rsidRDefault="00D46668" w:rsidP="00E01D4B">
      <w:pPr>
        <w:spacing w:line="276" w:lineRule="auto"/>
        <w:rPr>
          <w:sz w:val="24"/>
          <w:szCs w:val="24"/>
          <w:lang w:val="en-US"/>
        </w:rPr>
      </w:pPr>
      <w:r>
        <w:rPr>
          <w:sz w:val="24"/>
          <w:szCs w:val="24"/>
          <w:lang w:val="en-US"/>
        </w:rPr>
        <w:t xml:space="preserve">                            </w:t>
      </w:r>
    </w:p>
    <w:p w:rsidR="00D46668" w:rsidRDefault="00D46668" w:rsidP="00E01D4B">
      <w:pPr>
        <w:numPr>
          <w:ilvl w:val="0"/>
          <w:numId w:val="4"/>
        </w:numPr>
        <w:tabs>
          <w:tab w:val="left" w:pos="142"/>
        </w:tabs>
        <w:autoSpaceDE/>
        <w:spacing w:line="276" w:lineRule="auto"/>
        <w:rPr>
          <w:b/>
          <w:sz w:val="24"/>
          <w:szCs w:val="24"/>
        </w:rPr>
      </w:pPr>
      <w:r>
        <w:rPr>
          <w:b/>
          <w:sz w:val="24"/>
          <w:szCs w:val="24"/>
        </w:rPr>
        <w:t>Scrisoare de intenţie</w:t>
      </w:r>
      <w:r>
        <w:rPr>
          <w:b/>
          <w:sz w:val="24"/>
          <w:szCs w:val="24"/>
          <w:lang w:val="en-US"/>
        </w:rPr>
        <w:t>.</w:t>
      </w:r>
    </w:p>
    <w:p w:rsidR="00D46668" w:rsidRDefault="00D46668" w:rsidP="00E01D4B">
      <w:pPr>
        <w:numPr>
          <w:ilvl w:val="0"/>
          <w:numId w:val="4"/>
        </w:numPr>
        <w:tabs>
          <w:tab w:val="left" w:pos="1095"/>
        </w:tabs>
        <w:autoSpaceDE/>
        <w:spacing w:line="276" w:lineRule="auto"/>
        <w:rPr>
          <w:b/>
          <w:sz w:val="24"/>
          <w:szCs w:val="24"/>
        </w:rPr>
      </w:pPr>
      <w:r>
        <w:rPr>
          <w:b/>
          <w:sz w:val="24"/>
          <w:szCs w:val="24"/>
        </w:rPr>
        <w:t xml:space="preserve">Declaraţie privind </w:t>
      </w:r>
      <w:r w:rsidR="007D2325">
        <w:rPr>
          <w:b/>
          <w:sz w:val="24"/>
          <w:szCs w:val="24"/>
        </w:rPr>
        <w:t>eligibilitatea.</w:t>
      </w:r>
    </w:p>
    <w:p w:rsidR="00D46668" w:rsidRDefault="00D46668" w:rsidP="00E01D4B">
      <w:pPr>
        <w:numPr>
          <w:ilvl w:val="0"/>
          <w:numId w:val="4"/>
        </w:numPr>
        <w:tabs>
          <w:tab w:val="left" w:pos="1095"/>
        </w:tabs>
        <w:autoSpaceDE/>
        <w:spacing w:line="276" w:lineRule="auto"/>
        <w:rPr>
          <w:b/>
          <w:sz w:val="24"/>
          <w:szCs w:val="24"/>
          <w:lang w:val="en-US"/>
        </w:rPr>
      </w:pPr>
      <w:r>
        <w:rPr>
          <w:b/>
          <w:sz w:val="24"/>
          <w:szCs w:val="24"/>
          <w:lang w:val="en-US"/>
        </w:rPr>
        <w:t>Oferta  ( la fiecare obiect se prezintă devizul cu formele 7, 3 şi 5)</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Copia certificatului de înregistrare a întreprinderii (obligatoriu);</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Copia certificatului plătitor de TVA (obligatoriu);</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Extras din registrul dat de Camera Înregistrării de stat (la cerinţă);</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Certificat de confirmare a datoriilor faţa de buget (la necesitate);</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Certificat de confirmare a datoriilor faţă de fondul social (la necesitate);</w:t>
      </w:r>
    </w:p>
    <w:p w:rsidR="00D46668" w:rsidRDefault="00D46668" w:rsidP="00E01D4B">
      <w:pPr>
        <w:numPr>
          <w:ilvl w:val="0"/>
          <w:numId w:val="4"/>
        </w:numPr>
        <w:tabs>
          <w:tab w:val="left" w:pos="1095"/>
        </w:tabs>
        <w:autoSpaceDE/>
        <w:spacing w:line="276" w:lineRule="auto"/>
        <w:rPr>
          <w:b/>
          <w:sz w:val="24"/>
          <w:szCs w:val="24"/>
          <w:lang w:val="en-US"/>
        </w:rPr>
      </w:pPr>
      <w:r w:rsidRPr="007D2325">
        <w:rPr>
          <w:b/>
          <w:sz w:val="24"/>
          <w:szCs w:val="24"/>
          <w:lang w:val="en-US"/>
        </w:rPr>
        <w:t>Licenţa cu drept de a petrece lucrările</w:t>
      </w:r>
      <w:r w:rsidR="00723A6B" w:rsidRPr="007D2325">
        <w:rPr>
          <w:b/>
          <w:sz w:val="24"/>
          <w:szCs w:val="24"/>
          <w:lang w:val="en-US"/>
        </w:rPr>
        <w:t>, sau autoriza</w:t>
      </w:r>
      <w:r w:rsidR="00723A6B" w:rsidRPr="007D2325">
        <w:rPr>
          <w:b/>
          <w:sz w:val="24"/>
          <w:szCs w:val="24"/>
          <w:lang w:val="ro-RO"/>
        </w:rPr>
        <w:t>ția</w:t>
      </w:r>
      <w:r w:rsidRPr="007D2325">
        <w:rPr>
          <w:b/>
          <w:sz w:val="24"/>
          <w:szCs w:val="24"/>
          <w:lang w:val="en-US"/>
        </w:rPr>
        <w:t xml:space="preserve"> (obligatoriu);</w:t>
      </w:r>
    </w:p>
    <w:p w:rsidR="00D46668" w:rsidRDefault="00D46668" w:rsidP="00E01D4B">
      <w:pPr>
        <w:numPr>
          <w:ilvl w:val="0"/>
          <w:numId w:val="4"/>
        </w:numPr>
        <w:tabs>
          <w:tab w:val="left" w:pos="1095"/>
        </w:tabs>
        <w:autoSpaceDE/>
        <w:spacing w:line="276" w:lineRule="auto"/>
        <w:jc w:val="both"/>
        <w:rPr>
          <w:b/>
          <w:sz w:val="24"/>
          <w:szCs w:val="24"/>
          <w:lang w:val="en-US"/>
        </w:rPr>
      </w:pPr>
      <w:r w:rsidRPr="00AB6522">
        <w:rPr>
          <w:b/>
          <w:sz w:val="24"/>
          <w:szCs w:val="24"/>
          <w:lang w:val="en-US"/>
        </w:rPr>
        <w:t xml:space="preserve">Date de a avea personal calificat şi atestat cu utilaj etnic şi </w:t>
      </w:r>
      <w:r w:rsidR="00AB6522">
        <w:rPr>
          <w:b/>
          <w:sz w:val="24"/>
          <w:szCs w:val="24"/>
          <w:lang w:val="en-US"/>
        </w:rPr>
        <w:t xml:space="preserve">specific (necesare pentru </w:t>
      </w:r>
      <w:r w:rsidRPr="00AB6522">
        <w:rPr>
          <w:b/>
          <w:sz w:val="24"/>
          <w:szCs w:val="24"/>
          <w:lang w:val="en-US"/>
        </w:rPr>
        <w:t>achiziţia de servicii sau lucrări);</w:t>
      </w:r>
    </w:p>
    <w:p w:rsidR="00D46668" w:rsidRDefault="00D46668" w:rsidP="00E01D4B">
      <w:pPr>
        <w:numPr>
          <w:ilvl w:val="0"/>
          <w:numId w:val="4"/>
        </w:numPr>
        <w:tabs>
          <w:tab w:val="left" w:pos="1095"/>
        </w:tabs>
        <w:autoSpaceDE/>
        <w:spacing w:line="276" w:lineRule="auto"/>
        <w:jc w:val="both"/>
        <w:rPr>
          <w:b/>
          <w:sz w:val="24"/>
          <w:szCs w:val="24"/>
          <w:lang w:val="en-US"/>
        </w:rPr>
      </w:pPr>
      <w:r w:rsidRPr="00AB6522">
        <w:rPr>
          <w:b/>
          <w:sz w:val="24"/>
          <w:szCs w:val="24"/>
          <w:lang w:val="en-US"/>
        </w:rPr>
        <w:t>Listă posibilităţilor tehnice a întreprinderii (necesare pentru achiziţia de servicii sau lucrări);</w:t>
      </w:r>
    </w:p>
    <w:p w:rsidR="00D46668" w:rsidRDefault="00D46668" w:rsidP="00E01D4B">
      <w:pPr>
        <w:numPr>
          <w:ilvl w:val="0"/>
          <w:numId w:val="4"/>
        </w:numPr>
        <w:tabs>
          <w:tab w:val="left" w:pos="1095"/>
        </w:tabs>
        <w:autoSpaceDE/>
        <w:spacing w:line="276" w:lineRule="auto"/>
        <w:jc w:val="both"/>
        <w:rPr>
          <w:b/>
          <w:sz w:val="24"/>
          <w:szCs w:val="24"/>
          <w:lang w:val="en-US"/>
        </w:rPr>
      </w:pPr>
      <w:r w:rsidRPr="00AB6522">
        <w:rPr>
          <w:b/>
          <w:sz w:val="24"/>
          <w:szCs w:val="24"/>
          <w:lang w:val="en-US"/>
        </w:rPr>
        <w:t xml:space="preserve">Obligaţiile de garanţie şi termenele de realizare după obligaţiile de </w:t>
      </w:r>
      <w:r w:rsidR="007D2325" w:rsidRPr="00AB6522">
        <w:rPr>
          <w:b/>
          <w:sz w:val="24"/>
          <w:szCs w:val="24"/>
          <w:lang w:val="en-US"/>
        </w:rPr>
        <w:t>garanţie;</w:t>
      </w:r>
    </w:p>
    <w:p w:rsidR="00D46668" w:rsidRPr="00AB6522" w:rsidRDefault="00D46668" w:rsidP="00E01D4B">
      <w:pPr>
        <w:numPr>
          <w:ilvl w:val="0"/>
          <w:numId w:val="4"/>
        </w:numPr>
        <w:tabs>
          <w:tab w:val="left" w:pos="1095"/>
        </w:tabs>
        <w:autoSpaceDE/>
        <w:spacing w:line="276" w:lineRule="auto"/>
        <w:jc w:val="both"/>
        <w:rPr>
          <w:b/>
          <w:sz w:val="24"/>
          <w:szCs w:val="24"/>
          <w:lang w:val="en-US"/>
        </w:rPr>
      </w:pPr>
      <w:r w:rsidRPr="00AB6522">
        <w:rPr>
          <w:b/>
          <w:sz w:val="24"/>
          <w:szCs w:val="24"/>
          <w:lang w:val="en-US"/>
        </w:rPr>
        <w:t>Lista întreprinderilor, la care au fost petrecute lucrări analogice ultimii 5 ani (la                             necesitate);</w:t>
      </w:r>
    </w:p>
    <w:p w:rsidR="00D46668" w:rsidRDefault="00D46668" w:rsidP="00C32A6C">
      <w:pPr>
        <w:tabs>
          <w:tab w:val="left" w:pos="1095"/>
        </w:tabs>
        <w:autoSpaceDE/>
        <w:spacing w:line="360" w:lineRule="auto"/>
        <w:rPr>
          <w:b/>
          <w:sz w:val="24"/>
          <w:szCs w:val="24"/>
          <w:lang w:val="en-US"/>
        </w:rPr>
      </w:pPr>
      <w:r>
        <w:rPr>
          <w:b/>
          <w:sz w:val="24"/>
          <w:szCs w:val="24"/>
          <w:lang w:val="en-US"/>
        </w:rPr>
        <w:t xml:space="preserve"> </w:t>
      </w:r>
    </w:p>
    <w:p w:rsidR="00E01D4B" w:rsidRPr="00E80567" w:rsidRDefault="00E01D4B" w:rsidP="00E01D4B">
      <w:pPr>
        <w:pStyle w:val="Default"/>
        <w:tabs>
          <w:tab w:val="left" w:pos="933"/>
        </w:tabs>
        <w:spacing w:line="360" w:lineRule="auto"/>
        <w:jc w:val="both"/>
      </w:pPr>
      <w:r>
        <w:tab/>
      </w:r>
      <w:r w:rsidRPr="00E80567">
        <w:t xml:space="preserve">Până la încheierea contractului de achiziţie, operatorul economic câștigător este obligat să depună beneficiarului asigurarea executării contractului sub formă de garanţie contractuală. Această garanţie reprezintă asigurarea îndeplinirii cantitative, calitative și în termenii stabiliți a prevederilor contractuale. Cuantumul garanţiei contractuale, nu va depăși 15% din valoarea contractului si va fi indicat in înștiințarea către câștigător. Beneficiarul restituie garanţia contractuală în termen de 15 zile calendaristice de la data </w:t>
      </w:r>
      <w:r w:rsidRPr="00E80567">
        <w:lastRenderedPageBreak/>
        <w:t>semnării documentelor confirmative de executare a contractului, dacă până la acea dată nu a fost depusă nici o reclamaţie. În cazul în care, din cauza beneficiarului, are loc sistarea definitivă a executării contractului de achiziţii, beneficiarul restituie garanţia contractuală operatorului economic, în termen de 15 zile calendaristice din momentul în care a intervenit sistarea executării contractului.</w:t>
      </w:r>
    </w:p>
    <w:p w:rsidR="00E01D4B" w:rsidRDefault="00E01D4B" w:rsidP="00E01D4B">
      <w:pPr>
        <w:numPr>
          <w:ilvl w:val="0"/>
          <w:numId w:val="5"/>
        </w:numPr>
        <w:autoSpaceDE/>
        <w:autoSpaceDN/>
        <w:spacing w:before="100" w:beforeAutospacing="1" w:after="100" w:afterAutospacing="1" w:line="360" w:lineRule="auto"/>
        <w:jc w:val="both"/>
        <w:rPr>
          <w:b/>
          <w:sz w:val="24"/>
          <w:szCs w:val="24"/>
          <w:lang w:val="en-US"/>
        </w:rPr>
      </w:pPr>
      <w:r w:rsidRPr="00E01D4B">
        <w:rPr>
          <w:b/>
          <w:sz w:val="24"/>
          <w:szCs w:val="24"/>
          <w:lang w:val="en-US"/>
        </w:rPr>
        <w:t xml:space="preserve">Criteriul de evaluare </w:t>
      </w:r>
      <w:proofErr w:type="gramStart"/>
      <w:r w:rsidRPr="00E01D4B">
        <w:rPr>
          <w:b/>
          <w:sz w:val="24"/>
          <w:szCs w:val="24"/>
          <w:lang w:val="en-US"/>
        </w:rPr>
        <w:t>a</w:t>
      </w:r>
      <w:proofErr w:type="gramEnd"/>
      <w:r w:rsidRPr="00E01D4B">
        <w:rPr>
          <w:b/>
          <w:sz w:val="24"/>
          <w:szCs w:val="24"/>
          <w:lang w:val="en-US"/>
        </w:rPr>
        <w:t xml:space="preserve"> ofertelor asigurarea specificațiilor tehnice și condițiilor de executare a lucrărilor, înaintate și „cel mai mic preț”.</w:t>
      </w:r>
    </w:p>
    <w:p w:rsidR="006145CE" w:rsidRDefault="006145CE" w:rsidP="00C32A6C">
      <w:pPr>
        <w:numPr>
          <w:ilvl w:val="0"/>
          <w:numId w:val="5"/>
        </w:numPr>
        <w:autoSpaceDE/>
        <w:autoSpaceDN/>
        <w:spacing w:before="100" w:beforeAutospacing="1" w:after="100" w:afterAutospacing="1" w:line="360" w:lineRule="auto"/>
        <w:jc w:val="both"/>
        <w:rPr>
          <w:b/>
          <w:sz w:val="24"/>
          <w:szCs w:val="24"/>
          <w:lang w:val="en-US"/>
        </w:rPr>
      </w:pPr>
      <w:r w:rsidRPr="006145CE">
        <w:rPr>
          <w:b/>
          <w:sz w:val="24"/>
          <w:szCs w:val="24"/>
          <w:lang w:val="en-US"/>
        </w:rPr>
        <w:t xml:space="preserve">Plata în decurs de 30 zile din momentul </w:t>
      </w:r>
      <w:r w:rsidR="00366D90">
        <w:rPr>
          <w:b/>
          <w:sz w:val="24"/>
          <w:szCs w:val="24"/>
          <w:lang w:val="en-US"/>
        </w:rPr>
        <w:t>semnării procesului -verbal de recepție finală,</w:t>
      </w:r>
      <w:r w:rsidRPr="006145CE">
        <w:rPr>
          <w:b/>
          <w:sz w:val="24"/>
          <w:szCs w:val="24"/>
          <w:lang w:val="en-US"/>
        </w:rPr>
        <w:t xml:space="preserve"> (nu se acceptă plata în avans).</w:t>
      </w:r>
    </w:p>
    <w:p w:rsidR="006145CE" w:rsidRPr="006145CE" w:rsidRDefault="006145CE" w:rsidP="00C32A6C">
      <w:pPr>
        <w:numPr>
          <w:ilvl w:val="0"/>
          <w:numId w:val="5"/>
        </w:numPr>
        <w:autoSpaceDE/>
        <w:autoSpaceDN/>
        <w:spacing w:before="100" w:beforeAutospacing="1" w:after="100" w:afterAutospacing="1" w:line="360" w:lineRule="auto"/>
        <w:jc w:val="both"/>
        <w:rPr>
          <w:b/>
          <w:sz w:val="24"/>
          <w:szCs w:val="24"/>
          <w:lang w:val="en-US"/>
        </w:rPr>
      </w:pPr>
      <w:r w:rsidRPr="006145CE">
        <w:rPr>
          <w:b/>
          <w:sz w:val="24"/>
          <w:szCs w:val="24"/>
          <w:lang w:val="en-US"/>
        </w:rPr>
        <w:t xml:space="preserve">Lipsa sau prezentarea incompletă </w:t>
      </w:r>
      <w:proofErr w:type="gramStart"/>
      <w:r w:rsidRPr="006145CE">
        <w:rPr>
          <w:b/>
          <w:sz w:val="24"/>
          <w:szCs w:val="24"/>
          <w:lang w:val="en-US"/>
        </w:rPr>
        <w:t>a</w:t>
      </w:r>
      <w:proofErr w:type="gramEnd"/>
      <w:r w:rsidRPr="006145CE">
        <w:rPr>
          <w:b/>
          <w:sz w:val="24"/>
          <w:szCs w:val="24"/>
          <w:lang w:val="en-US"/>
        </w:rPr>
        <w:t xml:space="preserve"> informaţiei (certificatelor), duce la excluderea ofertantul din concurs.</w:t>
      </w:r>
    </w:p>
    <w:p w:rsidR="003614C5" w:rsidRDefault="003614C5" w:rsidP="003614C5">
      <w:pPr>
        <w:rPr>
          <w:rFonts w:ascii="Book Antiqua" w:hAnsi="Book Antiqua"/>
          <w:b/>
          <w:color w:val="FF0000"/>
          <w:sz w:val="28"/>
          <w:lang w:val="en-US"/>
        </w:rPr>
      </w:pPr>
    </w:p>
    <w:p w:rsidR="00D829F0" w:rsidRPr="0046764C" w:rsidRDefault="00D829F0" w:rsidP="00D829F0">
      <w:pPr>
        <w:pStyle w:val="aa"/>
        <w:spacing w:after="0" w:afterAutospacing="0" w:line="360" w:lineRule="auto"/>
        <w:ind w:left="1020"/>
        <w:jc w:val="both"/>
        <w:rPr>
          <w:b/>
          <w:i/>
          <w:lang w:val="en-US"/>
        </w:rPr>
      </w:pPr>
      <w:r w:rsidRPr="0046764C">
        <w:rPr>
          <w:b/>
          <w:i/>
          <w:lang w:val="en-US"/>
        </w:rPr>
        <w:t>Responsabil de relaţiile cu ofertanţii:</w:t>
      </w:r>
    </w:p>
    <w:p w:rsidR="00D829F0" w:rsidRPr="0046764C" w:rsidRDefault="00D829F0" w:rsidP="00D829F0">
      <w:pPr>
        <w:pStyle w:val="aa"/>
        <w:spacing w:after="0"/>
        <w:ind w:left="1020"/>
        <w:jc w:val="both"/>
        <w:rPr>
          <w:i/>
          <w:lang w:val="en-US"/>
        </w:rPr>
      </w:pPr>
      <w:r w:rsidRPr="00D829F0">
        <w:rPr>
          <w:b/>
          <w:i/>
          <w:lang w:val="en-US"/>
        </w:rPr>
        <w:t>Ș</w:t>
      </w:r>
      <w:proofErr w:type="gramStart"/>
      <w:r w:rsidRPr="00D829F0">
        <w:rPr>
          <w:b/>
          <w:i/>
          <w:lang w:val="en-US"/>
        </w:rPr>
        <w:t xml:space="preserve">ef </w:t>
      </w:r>
      <w:r>
        <w:rPr>
          <w:b/>
          <w:i/>
          <w:lang w:val="en-US"/>
        </w:rPr>
        <w:t xml:space="preserve"> GRECE</w:t>
      </w:r>
      <w:proofErr w:type="gramEnd"/>
      <w:r>
        <w:rPr>
          <w:b/>
          <w:i/>
          <w:lang w:val="en-US"/>
        </w:rPr>
        <w:tab/>
      </w:r>
      <w:r w:rsidRPr="00D829F0">
        <w:rPr>
          <w:b/>
          <w:i/>
          <w:lang w:val="en-US"/>
        </w:rPr>
        <w:t>Barbău Victor</w:t>
      </w:r>
    </w:p>
    <w:p w:rsidR="00D829F0" w:rsidRPr="00E04395" w:rsidRDefault="00D829F0" w:rsidP="00D829F0">
      <w:pPr>
        <w:pStyle w:val="aa"/>
        <w:spacing w:after="0"/>
        <w:ind w:left="1020"/>
        <w:jc w:val="both"/>
        <w:rPr>
          <w:rStyle w:val="a8"/>
          <w:bCs/>
          <w:i/>
          <w:lang w:val="en-US"/>
        </w:rPr>
      </w:pPr>
      <w:proofErr w:type="gramStart"/>
      <w:r w:rsidRPr="0046764C">
        <w:rPr>
          <w:i/>
          <w:lang w:val="en-US"/>
        </w:rPr>
        <w:t>telefon</w:t>
      </w:r>
      <w:proofErr w:type="gramEnd"/>
      <w:r w:rsidRPr="0046764C">
        <w:rPr>
          <w:i/>
          <w:lang w:val="en-US"/>
        </w:rPr>
        <w:t xml:space="preserve"> 0231 5</w:t>
      </w:r>
      <w:r>
        <w:rPr>
          <w:i/>
          <w:lang w:val="en-US"/>
        </w:rPr>
        <w:t xml:space="preserve"> 31 72</w:t>
      </w:r>
      <w:r w:rsidRPr="0046764C">
        <w:rPr>
          <w:i/>
          <w:lang w:val="en-US"/>
        </w:rPr>
        <w:t>; E- mail:</w:t>
      </w:r>
      <w:r w:rsidRPr="0046764C">
        <w:rPr>
          <w:rStyle w:val="apple-converted-space"/>
          <w:i/>
          <w:lang w:val="en-US"/>
        </w:rPr>
        <w:t> </w:t>
      </w:r>
      <w:hyperlink r:id="rId6" w:history="1">
        <w:r w:rsidRPr="00E04395">
          <w:rPr>
            <w:rStyle w:val="a8"/>
            <w:bCs/>
            <w:i/>
            <w:lang w:val="en-US"/>
          </w:rPr>
          <w:t>achizitii@rednord.md</w:t>
        </w:r>
      </w:hyperlink>
    </w:p>
    <w:p w:rsidR="006145CE" w:rsidRDefault="006145CE" w:rsidP="00D829F0">
      <w:pPr>
        <w:tabs>
          <w:tab w:val="left" w:pos="2088"/>
        </w:tabs>
        <w:rPr>
          <w:rFonts w:ascii="Book Antiqua" w:hAnsi="Book Antiqua"/>
          <w:b/>
          <w:color w:val="FF0000"/>
          <w:sz w:val="28"/>
          <w:lang w:val="en-US"/>
        </w:rPr>
      </w:pPr>
    </w:p>
    <w:tbl>
      <w:tblPr>
        <w:tblW w:w="10596" w:type="dxa"/>
        <w:jc w:val="center"/>
        <w:tblLook w:val="04A0" w:firstRow="1" w:lastRow="0" w:firstColumn="1" w:lastColumn="0" w:noHBand="0" w:noVBand="1"/>
      </w:tblPr>
      <w:tblGrid>
        <w:gridCol w:w="10657"/>
      </w:tblGrid>
      <w:tr w:rsidR="003614C5" w:rsidRPr="006E3CAE" w:rsidTr="00E01D4B">
        <w:trPr>
          <w:trHeight w:val="14063"/>
          <w:jc w:val="center"/>
        </w:trPr>
        <w:tc>
          <w:tcPr>
            <w:tcW w:w="0" w:type="auto"/>
            <w:tcMar>
              <w:top w:w="15" w:type="dxa"/>
              <w:left w:w="45" w:type="dxa"/>
              <w:bottom w:w="15" w:type="dxa"/>
              <w:right w:w="45" w:type="dxa"/>
            </w:tcMar>
          </w:tcPr>
          <w:p w:rsidR="003614C5" w:rsidRPr="00E01D4B" w:rsidRDefault="003614C5">
            <w:pPr>
              <w:autoSpaceDE/>
              <w:spacing w:line="276" w:lineRule="auto"/>
              <w:jc w:val="right"/>
              <w:rPr>
                <w:rFonts w:ascii="Arial" w:hAnsi="Arial" w:cs="Arial"/>
                <w:b/>
                <w:lang w:val="en-US" w:eastAsia="en-US"/>
              </w:rPr>
            </w:pPr>
            <w:r w:rsidRPr="00E01D4B">
              <w:rPr>
                <w:rFonts w:ascii="Arial" w:hAnsi="Arial" w:cs="Arial"/>
                <w:b/>
                <w:lang w:val="en-US" w:eastAsia="en-US"/>
              </w:rPr>
              <w:lastRenderedPageBreak/>
              <w:t>Anexa nr.6</w:t>
            </w:r>
          </w:p>
          <w:p w:rsidR="003614C5" w:rsidRDefault="003614C5">
            <w:pPr>
              <w:autoSpaceDE/>
              <w:spacing w:line="276" w:lineRule="auto"/>
              <w:jc w:val="right"/>
              <w:rPr>
                <w:rFonts w:ascii="Arial" w:hAnsi="Arial" w:cs="Arial"/>
                <w:lang w:val="en-US" w:eastAsia="en-US"/>
              </w:rPr>
            </w:pPr>
            <w:r>
              <w:rPr>
                <w:rFonts w:ascii="Arial" w:hAnsi="Arial" w:cs="Arial"/>
                <w:lang w:val="en-US" w:eastAsia="en-US"/>
              </w:rPr>
              <w:t xml:space="preserv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sz w:val="16"/>
                <w:szCs w:val="16"/>
                <w:lang w:val="en-US" w:eastAsia="en-US"/>
              </w:rPr>
              <w:t>(Denumirea operatorului economic)</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adresa completă 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tel, fax, e-mail 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jc w:val="center"/>
              <w:rPr>
                <w:rFonts w:ascii="Arial" w:hAnsi="Arial" w:cs="Arial"/>
                <w:b/>
                <w:bCs/>
                <w:lang w:val="en-US" w:eastAsia="en-US"/>
              </w:rPr>
            </w:pPr>
            <w:r>
              <w:rPr>
                <w:rFonts w:ascii="Arial" w:hAnsi="Arial" w:cs="Arial"/>
                <w:b/>
                <w:bCs/>
                <w:lang w:val="en-US" w:eastAsia="en-US"/>
              </w:rPr>
              <w:t xml:space="preserve">OFERTĂ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Către_____________________________________________________________________________________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 xml:space="preserve">denumirea beneficiarului şi adresa completă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I. Examinând documentaţia de achiziţie referitor la ________________________________________________</w:t>
            </w:r>
          </w:p>
          <w:p w:rsidR="003614C5" w:rsidRDefault="003614C5">
            <w:pPr>
              <w:autoSpaceDE/>
              <w:spacing w:line="276" w:lineRule="auto"/>
              <w:rPr>
                <w:rFonts w:ascii="Arial" w:hAnsi="Arial" w:cs="Arial"/>
                <w:lang w:val="en-US" w:eastAsia="en-US"/>
              </w:rPr>
            </w:pPr>
            <w:r>
              <w:rPr>
                <w:rFonts w:ascii="Arial" w:hAnsi="Arial" w:cs="Arial"/>
                <w:lang w:val="en-US" w:eastAsia="en-US"/>
              </w:rPr>
              <w:t>_______________________________________________________________________________________________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 xml:space="preserve">(denumirea contractului de achiziţie anunţate de beneficiar) </w:t>
            </w:r>
          </w:p>
          <w:p w:rsidR="003614C5" w:rsidRDefault="003614C5">
            <w:pPr>
              <w:autoSpaceDE/>
              <w:spacing w:line="276" w:lineRule="auto"/>
              <w:rPr>
                <w:rFonts w:ascii="Arial" w:hAnsi="Arial" w:cs="Arial"/>
                <w:lang w:val="en-US" w:eastAsia="en-US"/>
              </w:rPr>
            </w:pPr>
            <w:r>
              <w:rPr>
                <w:rFonts w:ascii="Arial" w:hAnsi="Arial" w:cs="Arial"/>
                <w:lang w:val="en-US" w:eastAsia="en-US"/>
              </w:rPr>
              <w:t> </w:t>
            </w:r>
          </w:p>
          <w:p w:rsidR="003614C5" w:rsidRDefault="003614C5">
            <w:pPr>
              <w:autoSpaceDE/>
              <w:spacing w:line="276" w:lineRule="auto"/>
              <w:rPr>
                <w:rFonts w:ascii="Arial" w:hAnsi="Arial" w:cs="Arial"/>
                <w:lang w:val="en-US" w:eastAsia="en-US"/>
              </w:rPr>
            </w:pPr>
            <w:r>
              <w:rPr>
                <w:rFonts w:ascii="Arial" w:hAnsi="Arial" w:cs="Arial"/>
                <w:lang w:val="en-US" w:eastAsia="en-US"/>
              </w:rPr>
              <w:t xml:space="preserve">prezentăm oferta privind executarea contractului de achiziţie susmenţionat, şi anume: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I.</w:t>
            </w:r>
            <w:r>
              <w:rPr>
                <w:rFonts w:ascii="Arial" w:hAnsi="Arial" w:cs="Arial"/>
                <w:lang w:val="en-US" w:eastAsia="en-US"/>
              </w:rPr>
              <w:t xml:space="preserve"> Furnizarea (executarea, prestarea):</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w:t>
            </w:r>
            <w:r>
              <w:rPr>
                <w:rFonts w:ascii="Arial" w:hAnsi="Arial" w:cs="Arial"/>
                <w:lang w:val="en-US" w:eastAsia="en-US"/>
              </w:rPr>
              <w:t xml:space="preserve"> 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(denumire bunurilor, lucrărilor, serviciilor, cantitatea, preţ pe unitate, valoarea fără TVA)</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2.</w:t>
            </w:r>
            <w:r>
              <w:rPr>
                <w:rFonts w:ascii="Arial" w:hAnsi="Arial" w:cs="Arial"/>
                <w:lang w:val="en-US" w:eastAsia="en-US"/>
              </w:rPr>
              <w:t xml:space="preserve"> ________________________________________________________________________________________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3.</w:t>
            </w:r>
            <w:r>
              <w:rPr>
                <w:rFonts w:ascii="Arial" w:hAnsi="Arial" w:cs="Arial"/>
                <w:lang w:val="en-US" w:eastAsia="en-US"/>
              </w:rPr>
              <w:t xml:space="preserve"> ________________________________________________________________________________________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4.</w:t>
            </w:r>
            <w:r>
              <w:rPr>
                <w:rFonts w:ascii="Arial" w:hAnsi="Arial" w:cs="Arial"/>
                <w:lang w:val="en-US" w:eastAsia="en-US"/>
              </w:rPr>
              <w:t xml:space="preserve"> ________________________________________________________________________________________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5.</w:t>
            </w:r>
            <w:r>
              <w:rPr>
                <w:rFonts w:ascii="Arial" w:hAnsi="Arial" w:cs="Arial"/>
                <w:lang w:val="en-US" w:eastAsia="en-US"/>
              </w:rPr>
              <w:t xml:space="preserve"> ________________________________________________________________________________________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II.</w:t>
            </w:r>
            <w:r>
              <w:rPr>
                <w:rFonts w:ascii="Arial" w:hAnsi="Arial" w:cs="Arial"/>
                <w:lang w:val="en-US" w:eastAsia="en-US"/>
              </w:rPr>
              <w:t xml:space="preserve"> Valoarea totală a ofertei privind executarea contractului de achiziţii este:</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_______________________________________________________________________________ lei, fără TVA</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 xml:space="preserve">(suma în litere şi în cifre)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rPr>
                <w:rFonts w:ascii="Arial" w:hAnsi="Arial" w:cs="Arial"/>
                <w:lang w:val="en-US" w:eastAsia="en-US"/>
              </w:rPr>
            </w:pPr>
            <w:r>
              <w:rPr>
                <w:rFonts w:ascii="Arial" w:hAnsi="Arial" w:cs="Arial"/>
                <w:lang w:val="en-US" w:eastAsia="en-US"/>
              </w:rPr>
              <w:t>la care se adaugă TVA în sumă de ________________________________________________________________lei,</w:t>
            </w:r>
          </w:p>
          <w:p w:rsidR="003614C5" w:rsidRDefault="003614C5">
            <w:pPr>
              <w:autoSpaceDE/>
              <w:spacing w:line="276" w:lineRule="auto"/>
              <w:jc w:val="center"/>
              <w:rPr>
                <w:rFonts w:ascii="Arial" w:hAnsi="Arial" w:cs="Arial"/>
                <w:lang w:val="en-US" w:eastAsia="en-US"/>
              </w:rPr>
            </w:pPr>
            <w:r>
              <w:rPr>
                <w:rFonts w:ascii="Arial" w:hAnsi="Arial" w:cs="Arial"/>
                <w:sz w:val="16"/>
                <w:szCs w:val="16"/>
                <w:lang w:val="en-US" w:eastAsia="en-US"/>
              </w:rPr>
              <w:t xml:space="preserve">(suma în litere şi în cifre)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Data completării: 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w:t>
            </w:r>
          </w:p>
          <w:p w:rsidR="003614C5" w:rsidRDefault="003614C5">
            <w:pPr>
              <w:autoSpaceDE/>
              <w:spacing w:line="276" w:lineRule="auto"/>
              <w:ind w:firstLine="1134"/>
              <w:jc w:val="both"/>
              <w:rPr>
                <w:rFonts w:ascii="Arial" w:hAnsi="Arial" w:cs="Arial"/>
                <w:lang w:val="en-US" w:eastAsia="en-US"/>
              </w:rPr>
            </w:pPr>
            <w:r>
              <w:rPr>
                <w:rFonts w:ascii="Arial" w:hAnsi="Arial" w:cs="Arial"/>
                <w:sz w:val="16"/>
                <w:szCs w:val="16"/>
                <w:lang w:val="en-US" w:eastAsia="en-US"/>
              </w:rPr>
              <w:t>(Numele, prenumele şi funcţia persoanei</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w:t>
            </w:r>
          </w:p>
          <w:p w:rsidR="003614C5" w:rsidRDefault="003614C5">
            <w:pPr>
              <w:autoSpaceDE/>
              <w:spacing w:line="276" w:lineRule="auto"/>
              <w:ind w:firstLine="1134"/>
              <w:jc w:val="both"/>
              <w:rPr>
                <w:rFonts w:ascii="Arial" w:hAnsi="Arial" w:cs="Arial"/>
                <w:sz w:val="16"/>
                <w:szCs w:val="16"/>
                <w:lang w:val="en-US" w:eastAsia="en-US"/>
              </w:rPr>
            </w:pPr>
            <w:r>
              <w:rPr>
                <w:rFonts w:ascii="Arial" w:hAnsi="Arial" w:cs="Arial"/>
                <w:sz w:val="16"/>
                <w:szCs w:val="16"/>
                <w:lang w:val="en-US" w:eastAsia="en-US"/>
              </w:rPr>
              <w:t>autorizate să reprezinte operatorul economic):</w:t>
            </w:r>
          </w:p>
          <w:p w:rsidR="003614C5" w:rsidRDefault="003614C5">
            <w:pPr>
              <w:pBdr>
                <w:bottom w:val="single" w:sz="12" w:space="1" w:color="auto"/>
              </w:pBd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p>
          <w:p w:rsidR="003614C5" w:rsidRDefault="003614C5" w:rsidP="006145CE">
            <w:pPr>
              <w:autoSpaceDE/>
              <w:spacing w:line="276" w:lineRule="auto"/>
              <w:jc w:val="both"/>
              <w:rPr>
                <w:rFonts w:ascii="Arial" w:hAnsi="Arial" w:cs="Arial"/>
                <w:lang w:val="en-US" w:eastAsia="en-US"/>
              </w:rPr>
            </w:pPr>
          </w:p>
        </w:tc>
      </w:tr>
    </w:tbl>
    <w:p w:rsidR="003614C5" w:rsidRDefault="003614C5" w:rsidP="003614C5">
      <w:pPr>
        <w:autoSpaceDE/>
        <w:jc w:val="both"/>
        <w:rPr>
          <w:sz w:val="24"/>
          <w:szCs w:val="24"/>
          <w:lang w:val="en-US"/>
        </w:rPr>
      </w:pPr>
    </w:p>
    <w:p w:rsidR="00E01D4B" w:rsidRDefault="00E01D4B" w:rsidP="003614C5">
      <w:pPr>
        <w:autoSpaceDE/>
        <w:jc w:val="both"/>
        <w:rPr>
          <w:sz w:val="24"/>
          <w:szCs w:val="24"/>
          <w:lang w:val="en-US"/>
        </w:rPr>
      </w:pPr>
    </w:p>
    <w:p w:rsidR="00E01D4B" w:rsidRDefault="00E01D4B" w:rsidP="003614C5">
      <w:pPr>
        <w:autoSpaceDE/>
        <w:jc w:val="both"/>
        <w:rPr>
          <w:sz w:val="24"/>
          <w:szCs w:val="24"/>
          <w:lang w:val="en-US"/>
        </w:rPr>
      </w:pPr>
    </w:p>
    <w:p w:rsidR="00E01D4B" w:rsidRDefault="00E01D4B" w:rsidP="003614C5">
      <w:pPr>
        <w:autoSpaceDE/>
        <w:jc w:val="both"/>
        <w:rPr>
          <w:sz w:val="24"/>
          <w:szCs w:val="24"/>
          <w:lang w:val="en-US"/>
        </w:rPr>
      </w:pPr>
    </w:p>
    <w:tbl>
      <w:tblPr>
        <w:tblW w:w="10713" w:type="dxa"/>
        <w:jc w:val="center"/>
        <w:tblLook w:val="04A0" w:firstRow="1" w:lastRow="0" w:firstColumn="1" w:lastColumn="0" w:noHBand="0" w:noVBand="1"/>
      </w:tblPr>
      <w:tblGrid>
        <w:gridCol w:w="10713"/>
      </w:tblGrid>
      <w:tr w:rsidR="003614C5" w:rsidTr="00E01D4B">
        <w:trPr>
          <w:jc w:val="center"/>
        </w:trPr>
        <w:tc>
          <w:tcPr>
            <w:tcW w:w="0" w:type="auto"/>
            <w:tcMar>
              <w:top w:w="15" w:type="dxa"/>
              <w:left w:w="45" w:type="dxa"/>
              <w:bottom w:w="15" w:type="dxa"/>
              <w:right w:w="45" w:type="dxa"/>
            </w:tcMar>
          </w:tcPr>
          <w:p w:rsidR="003614C5" w:rsidRPr="00E01D4B" w:rsidRDefault="003614C5" w:rsidP="00E01D4B">
            <w:pPr>
              <w:autoSpaceDE/>
              <w:spacing w:line="276" w:lineRule="auto"/>
              <w:jc w:val="center"/>
              <w:rPr>
                <w:rFonts w:ascii="Arial" w:hAnsi="Arial" w:cs="Arial"/>
                <w:b/>
                <w:lang w:val="en-US" w:eastAsia="en-US"/>
              </w:rPr>
            </w:pPr>
            <w:r>
              <w:rPr>
                <w:rFonts w:ascii="Arial" w:hAnsi="Arial" w:cs="Arial"/>
                <w:lang w:val="en-US" w:eastAsia="en-US"/>
              </w:rPr>
              <w:t xml:space="preserve">                                                                                                                                                 </w:t>
            </w:r>
            <w:r w:rsidR="00E01D4B">
              <w:rPr>
                <w:rFonts w:ascii="Arial" w:hAnsi="Arial" w:cs="Arial"/>
                <w:lang w:val="en-US" w:eastAsia="en-US"/>
              </w:rPr>
              <w:t xml:space="preserve">                  </w:t>
            </w:r>
            <w:r w:rsidR="00E01D4B">
              <w:rPr>
                <w:rFonts w:ascii="Arial" w:hAnsi="Arial" w:cs="Arial"/>
                <w:b/>
                <w:lang w:val="en-US" w:eastAsia="en-US"/>
              </w:rPr>
              <w:t>Anexa nr. 7</w:t>
            </w:r>
            <w:r>
              <w:rPr>
                <w:rFonts w:ascii="Arial" w:hAnsi="Arial" w:cs="Arial"/>
                <w:lang w:val="en-US" w:eastAsia="en-US"/>
              </w:rPr>
              <w:t xml:space="preserv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jc w:val="center"/>
              <w:rPr>
                <w:rFonts w:ascii="Arial" w:hAnsi="Arial" w:cs="Arial"/>
                <w:lang w:val="en-US" w:eastAsia="en-US"/>
              </w:rPr>
            </w:pPr>
            <w:r>
              <w:rPr>
                <w:rFonts w:ascii="Arial" w:hAnsi="Arial" w:cs="Arial"/>
                <w:b/>
                <w:bCs/>
                <w:lang w:val="en-US" w:eastAsia="en-US"/>
              </w:rPr>
              <w:t>INFORMAŢIE GENERALĂ</w:t>
            </w:r>
            <w:r>
              <w:rPr>
                <w:rFonts w:ascii="Arial" w:hAnsi="Arial" w:cs="Arial"/>
                <w:lang w:val="en-US" w:eastAsia="en-US"/>
              </w:rPr>
              <w:t xml:space="preserv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w:t>
            </w:r>
            <w:r>
              <w:rPr>
                <w:rFonts w:ascii="Arial" w:hAnsi="Arial" w:cs="Arial"/>
                <w:lang w:val="en-US" w:eastAsia="en-US"/>
              </w:rPr>
              <w:t xml:space="preserve"> Denumirea operatorului economic: 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2.</w:t>
            </w:r>
            <w:r>
              <w:rPr>
                <w:rFonts w:ascii="Arial" w:hAnsi="Arial" w:cs="Arial"/>
                <w:lang w:val="en-US" w:eastAsia="en-US"/>
              </w:rPr>
              <w:t xml:space="preserve"> Codul fiscal: 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3.</w:t>
            </w:r>
            <w:r>
              <w:rPr>
                <w:rFonts w:ascii="Arial" w:hAnsi="Arial" w:cs="Arial"/>
                <w:lang w:val="en-US" w:eastAsia="en-US"/>
              </w:rPr>
              <w:t xml:space="preserve"> Adresa sediului central: 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4.</w:t>
            </w:r>
            <w:r>
              <w:rPr>
                <w:rFonts w:ascii="Arial" w:hAnsi="Arial" w:cs="Arial"/>
                <w:lang w:val="en-US" w:eastAsia="en-US"/>
              </w:rPr>
              <w:t xml:space="preserve"> Telefon:____________ Fax: _________________ E-mail: ______________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5.</w:t>
            </w:r>
            <w:r>
              <w:rPr>
                <w:rFonts w:ascii="Arial" w:hAnsi="Arial" w:cs="Arial"/>
                <w:lang w:val="en-US" w:eastAsia="en-US"/>
              </w:rPr>
              <w:t xml:space="preserve"> Decizia de înregistrare____________________________________________________________________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(numărul, data, înregistrării)</w:t>
            </w:r>
          </w:p>
          <w:p w:rsidR="003614C5" w:rsidRDefault="003614C5">
            <w:pPr>
              <w:autoSpaceDE/>
              <w:spacing w:line="276" w:lineRule="auto"/>
              <w:jc w:val="center"/>
              <w:rPr>
                <w:rFonts w:ascii="Arial" w:hAnsi="Arial" w:cs="Arial"/>
                <w:lang w:val="en-US" w:eastAsia="en-US"/>
              </w:rPr>
            </w:pPr>
            <w:r>
              <w:rPr>
                <w:rFonts w:ascii="Arial" w:hAnsi="Arial" w:cs="Arial"/>
                <w:lang w:val="en-US" w:eastAsia="en-US"/>
              </w:rPr>
              <w:t>_________________________________________________________________________________________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 xml:space="preserve">(instituţia emitentă)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6.</w:t>
            </w:r>
            <w:r>
              <w:rPr>
                <w:rFonts w:ascii="Arial" w:hAnsi="Arial" w:cs="Arial"/>
                <w:lang w:val="en-US" w:eastAsia="en-US"/>
              </w:rPr>
              <w:t xml:space="preserve"> Domeniile principale de activitate: 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(de indicat în conformitate cu prevederile din statutul operatorului)</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7.</w:t>
            </w:r>
            <w:r>
              <w:rPr>
                <w:rFonts w:ascii="Arial" w:hAnsi="Arial" w:cs="Arial"/>
                <w:lang w:val="en-US" w:eastAsia="en-US"/>
              </w:rPr>
              <w:t xml:space="preserve"> Licenţe în domeniu (certificate, autorizaţii) ____________________________________________________</w:t>
            </w:r>
          </w:p>
          <w:p w:rsidR="003614C5" w:rsidRDefault="003614C5">
            <w:pPr>
              <w:autoSpaceDE/>
              <w:spacing w:line="276" w:lineRule="auto"/>
              <w:ind w:right="1701"/>
              <w:jc w:val="right"/>
              <w:rPr>
                <w:rFonts w:ascii="Arial" w:hAnsi="Arial" w:cs="Arial"/>
                <w:sz w:val="16"/>
                <w:szCs w:val="16"/>
                <w:lang w:val="en-US" w:eastAsia="en-US"/>
              </w:rPr>
            </w:pPr>
            <w:r>
              <w:rPr>
                <w:rFonts w:ascii="Arial" w:hAnsi="Arial" w:cs="Arial"/>
                <w:sz w:val="16"/>
                <w:szCs w:val="16"/>
                <w:lang w:val="en-US" w:eastAsia="en-US"/>
              </w:rPr>
              <w:t xml:space="preserve">(numărul, data, instituţia emitentă, genurile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proofErr w:type="gramStart"/>
            <w:r>
              <w:rPr>
                <w:rFonts w:ascii="Arial" w:hAnsi="Arial" w:cs="Arial"/>
                <w:sz w:val="16"/>
                <w:szCs w:val="16"/>
                <w:lang w:val="en-US" w:eastAsia="en-US"/>
              </w:rPr>
              <w:t>de</w:t>
            </w:r>
            <w:proofErr w:type="gramEnd"/>
            <w:r>
              <w:rPr>
                <w:rFonts w:ascii="Arial" w:hAnsi="Arial" w:cs="Arial"/>
                <w:sz w:val="16"/>
                <w:szCs w:val="16"/>
                <w:lang w:val="en-US" w:eastAsia="en-US"/>
              </w:rPr>
              <w:t xml:space="preserve"> activitate, durata de valabilitate).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8.</w:t>
            </w:r>
            <w:r>
              <w:rPr>
                <w:rFonts w:ascii="Arial" w:hAnsi="Arial" w:cs="Arial"/>
                <w:lang w:val="en-US" w:eastAsia="en-US"/>
              </w:rPr>
              <w:t xml:space="preserve"> Întreprinderi, filiale, care întră în componenţă:__________________________________________________</w:t>
            </w:r>
          </w:p>
          <w:p w:rsidR="003614C5" w:rsidRDefault="003614C5">
            <w:pPr>
              <w:autoSpaceDE/>
              <w:spacing w:line="276" w:lineRule="auto"/>
              <w:ind w:right="2835"/>
              <w:jc w:val="right"/>
              <w:rPr>
                <w:rFonts w:ascii="Arial" w:hAnsi="Arial" w:cs="Arial"/>
                <w:sz w:val="16"/>
                <w:szCs w:val="16"/>
                <w:lang w:val="en-US" w:eastAsia="en-US"/>
              </w:rPr>
            </w:pPr>
            <w:r>
              <w:rPr>
                <w:rFonts w:ascii="Arial" w:hAnsi="Arial" w:cs="Arial"/>
                <w:sz w:val="16"/>
                <w:szCs w:val="16"/>
                <w:lang w:val="en-US" w:eastAsia="en-US"/>
              </w:rPr>
              <w:t xml:space="preserve">(denumirea, adresa)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9.</w:t>
            </w:r>
            <w:r>
              <w:rPr>
                <w:rFonts w:ascii="Arial" w:hAnsi="Arial" w:cs="Arial"/>
                <w:lang w:val="en-US" w:eastAsia="en-US"/>
              </w:rPr>
              <w:t xml:space="preserve"> Structuri, întreprinderi afiliate: ______________________________________________________________</w:t>
            </w:r>
          </w:p>
          <w:p w:rsidR="003614C5" w:rsidRDefault="003614C5">
            <w:pPr>
              <w:autoSpaceDE/>
              <w:spacing w:line="276" w:lineRule="auto"/>
              <w:ind w:right="2835"/>
              <w:jc w:val="right"/>
              <w:rPr>
                <w:rFonts w:ascii="Arial" w:hAnsi="Arial" w:cs="Arial"/>
                <w:sz w:val="16"/>
                <w:szCs w:val="16"/>
                <w:lang w:val="en-US" w:eastAsia="en-US"/>
              </w:rPr>
            </w:pPr>
            <w:r>
              <w:rPr>
                <w:rFonts w:ascii="Arial" w:hAnsi="Arial" w:cs="Arial"/>
                <w:sz w:val="16"/>
                <w:szCs w:val="16"/>
                <w:lang w:val="en-US" w:eastAsia="en-US"/>
              </w:rPr>
              <w:t xml:space="preserve">(denumirea, adresa)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10.</w:t>
            </w:r>
            <w:r>
              <w:rPr>
                <w:rFonts w:ascii="Arial" w:hAnsi="Arial" w:cs="Arial"/>
                <w:lang w:val="en-US" w:eastAsia="en-US"/>
              </w:rPr>
              <w:t xml:space="preserve"> Capitalul propriu la data de întocmire a ultimului bilanţ __________________________________________</w:t>
            </w:r>
          </w:p>
          <w:p w:rsidR="003614C5" w:rsidRDefault="003614C5">
            <w:pPr>
              <w:autoSpaceDE/>
              <w:spacing w:line="276" w:lineRule="auto"/>
              <w:ind w:right="1701"/>
              <w:jc w:val="right"/>
              <w:rPr>
                <w:rFonts w:ascii="Arial" w:hAnsi="Arial" w:cs="Arial"/>
                <w:sz w:val="16"/>
                <w:szCs w:val="16"/>
                <w:lang w:val="en-US" w:eastAsia="en-US"/>
              </w:rPr>
            </w:pPr>
            <w:r>
              <w:rPr>
                <w:rFonts w:ascii="Arial" w:hAnsi="Arial" w:cs="Arial"/>
                <w:sz w:val="16"/>
                <w:szCs w:val="16"/>
                <w:lang w:val="en-US" w:eastAsia="en-US"/>
              </w:rPr>
              <w:t xml:space="preserve">(de indicat valoarea şi data)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11.</w:t>
            </w:r>
            <w:r>
              <w:rPr>
                <w:rFonts w:ascii="Arial" w:hAnsi="Arial" w:cs="Arial"/>
                <w:lang w:val="en-US" w:eastAsia="en-US"/>
              </w:rPr>
              <w:t xml:space="preserve"> Numărul personalului scriptic __________________ persoane, din care muncitori ___________ persoane.</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12.</w:t>
            </w:r>
            <w:r>
              <w:rPr>
                <w:rFonts w:ascii="Arial" w:hAnsi="Arial" w:cs="Arial"/>
                <w:lang w:val="en-US" w:eastAsia="en-US"/>
              </w:rPr>
              <w:t xml:space="preserve"> Numărul personalului care va fi încadrat în realizarea contractului _________________________ persoane,</w:t>
            </w:r>
          </w:p>
          <w:p w:rsidR="003614C5" w:rsidRDefault="003614C5">
            <w:pPr>
              <w:autoSpaceDE/>
              <w:spacing w:line="276" w:lineRule="auto"/>
              <w:rPr>
                <w:rFonts w:ascii="Arial" w:hAnsi="Arial" w:cs="Arial"/>
                <w:lang w:val="en-US" w:eastAsia="en-US"/>
              </w:rPr>
            </w:pPr>
            <w:r>
              <w:rPr>
                <w:rFonts w:ascii="Arial" w:hAnsi="Arial" w:cs="Arial"/>
                <w:lang w:val="en-US" w:eastAsia="en-US"/>
              </w:rPr>
              <w:t>din care muncitori ___________ persoane, inclusiv:</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 xml:space="preserve">(de indicat profesiile şi categoriile de calificaţie)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13.</w:t>
            </w:r>
            <w:r>
              <w:rPr>
                <w:rFonts w:ascii="Arial" w:hAnsi="Arial" w:cs="Arial"/>
                <w:lang w:val="en-US" w:eastAsia="en-US"/>
              </w:rPr>
              <w:t xml:space="preserve"> Valoarea de bilanţ a mijloacelor fixe ____________________________________________________mii lei</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14.</w:t>
            </w:r>
            <w:r>
              <w:rPr>
                <w:rFonts w:ascii="Arial" w:hAnsi="Arial" w:cs="Arial"/>
                <w:lang w:val="en-US" w:eastAsia="en-US"/>
              </w:rPr>
              <w:t xml:space="preserve"> Dotare tehnică:__________________________________________________________________________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(de indicat principale mijloace care vor fi utilizate la executarea contractului)</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____________________________________________________________________________________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15.</w:t>
            </w:r>
            <w:r>
              <w:rPr>
                <w:rFonts w:ascii="Arial" w:hAnsi="Arial" w:cs="Arial"/>
                <w:lang w:val="en-US" w:eastAsia="en-US"/>
              </w:rPr>
              <w:t xml:space="preserve"> Cifra de afaceri pe ultimii 3 ani (mii lei):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xml:space="preserve">Anul_________________________ mii lei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xml:space="preserve">Anul_________________________ mii lei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xml:space="preserve">Anul _________________________mii lei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b/>
                <w:bCs/>
                <w:lang w:val="en-US" w:eastAsia="en-US"/>
              </w:rPr>
              <w:t>16.</w:t>
            </w:r>
            <w:r>
              <w:rPr>
                <w:rFonts w:ascii="Arial" w:hAnsi="Arial" w:cs="Arial"/>
                <w:lang w:val="en-US" w:eastAsia="en-US"/>
              </w:rPr>
              <w:t xml:space="preserve"> Datoriile totale ale operatorului economic __________mii lei,</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xml:space="preserve">inclusiv: faţă de buget ______________ mii lei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rsidP="00E01D4B">
            <w:pPr>
              <w:autoSpaceDE/>
              <w:spacing w:line="276" w:lineRule="auto"/>
              <w:ind w:firstLine="567"/>
              <w:jc w:val="both"/>
              <w:rPr>
                <w:rFonts w:ascii="Arial" w:hAnsi="Arial" w:cs="Arial"/>
                <w:lang w:val="en-US" w:eastAsia="en-US"/>
              </w:rPr>
            </w:pPr>
            <w:r>
              <w:rPr>
                <w:rFonts w:ascii="Arial" w:hAnsi="Arial" w:cs="Arial"/>
                <w:lang w:val="en-US" w:eastAsia="en-US"/>
              </w:rPr>
              <w:t>Data completă</w:t>
            </w:r>
            <w:r w:rsidR="00E01D4B">
              <w:rPr>
                <w:rFonts w:ascii="Arial" w:hAnsi="Arial" w:cs="Arial"/>
                <w:lang w:val="en-US" w:eastAsia="en-US"/>
              </w:rPr>
              <w:t>rii: __________________________</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w:t>
            </w:r>
          </w:p>
          <w:p w:rsidR="003614C5" w:rsidRDefault="003614C5">
            <w:pPr>
              <w:autoSpaceDE/>
              <w:spacing w:line="276" w:lineRule="auto"/>
              <w:ind w:firstLine="1134"/>
              <w:jc w:val="both"/>
              <w:rPr>
                <w:rFonts w:ascii="Arial" w:hAnsi="Arial" w:cs="Arial"/>
                <w:lang w:val="en-US" w:eastAsia="en-US"/>
              </w:rPr>
            </w:pPr>
            <w:r>
              <w:rPr>
                <w:rFonts w:ascii="Arial" w:hAnsi="Arial" w:cs="Arial"/>
                <w:sz w:val="16"/>
                <w:szCs w:val="16"/>
                <w:lang w:val="en-US" w:eastAsia="en-US"/>
              </w:rPr>
              <w:t xml:space="preserve">(Numele, prenumele şi funcţia persoanei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_________________________________________</w:t>
            </w:r>
          </w:p>
          <w:p w:rsidR="003614C5" w:rsidRDefault="003614C5">
            <w:pPr>
              <w:autoSpaceDE/>
              <w:spacing w:line="276" w:lineRule="auto"/>
              <w:ind w:firstLine="1134"/>
              <w:jc w:val="both"/>
              <w:rPr>
                <w:rFonts w:ascii="Arial" w:hAnsi="Arial" w:cs="Arial"/>
                <w:sz w:val="16"/>
                <w:szCs w:val="16"/>
                <w:lang w:val="en-US" w:eastAsia="en-US"/>
              </w:rPr>
            </w:pPr>
            <w:r>
              <w:rPr>
                <w:rFonts w:ascii="Arial" w:hAnsi="Arial" w:cs="Arial"/>
                <w:sz w:val="16"/>
                <w:szCs w:val="16"/>
                <w:lang w:val="en-US" w:eastAsia="en-US"/>
              </w:rPr>
              <w:t xml:space="preserve">autorizate să reprezinte operatorul economic) </w:t>
            </w:r>
          </w:p>
          <w:p w:rsidR="003614C5" w:rsidRDefault="003614C5">
            <w:pPr>
              <w:autoSpaceDE/>
              <w:spacing w:line="276" w:lineRule="auto"/>
              <w:ind w:firstLine="567"/>
              <w:jc w:val="both"/>
              <w:rPr>
                <w:rFonts w:ascii="Arial" w:hAnsi="Arial" w:cs="Arial"/>
                <w:sz w:val="16"/>
                <w:szCs w:val="16"/>
                <w:lang w:val="en-US" w:eastAsia="en-US"/>
              </w:rPr>
            </w:pPr>
            <w:r>
              <w:rPr>
                <w:rFonts w:ascii="Arial" w:hAnsi="Arial" w:cs="Arial"/>
                <w:sz w:val="16"/>
                <w:szCs w:val="16"/>
                <w:lang w:val="en-US" w:eastAsia="en-US"/>
              </w:rPr>
              <w:t> </w:t>
            </w:r>
          </w:p>
          <w:p w:rsidR="003614C5" w:rsidRDefault="003614C5">
            <w:pPr>
              <w:autoSpaceDE/>
              <w:spacing w:line="276" w:lineRule="auto"/>
              <w:ind w:firstLine="567"/>
              <w:jc w:val="both"/>
              <w:rPr>
                <w:rFonts w:ascii="Arial" w:hAnsi="Arial" w:cs="Arial"/>
                <w:lang w:eastAsia="en-US"/>
              </w:rPr>
            </w:pPr>
            <w:r>
              <w:rPr>
                <w:rFonts w:ascii="Arial" w:hAnsi="Arial" w:cs="Arial"/>
                <w:lang w:eastAsia="en-US"/>
              </w:rPr>
              <w:t>_________________________________________</w:t>
            </w:r>
          </w:p>
          <w:p w:rsidR="006145CE" w:rsidRDefault="003614C5" w:rsidP="00E01D4B">
            <w:pPr>
              <w:autoSpaceDE/>
              <w:spacing w:line="276" w:lineRule="auto"/>
              <w:ind w:firstLine="1134"/>
              <w:jc w:val="both"/>
              <w:rPr>
                <w:rFonts w:ascii="Arial" w:hAnsi="Arial" w:cs="Arial"/>
                <w:lang w:val="en-US" w:eastAsia="en-US"/>
              </w:rPr>
            </w:pPr>
            <w:r>
              <w:rPr>
                <w:rFonts w:ascii="Arial" w:hAnsi="Arial" w:cs="Arial"/>
                <w:sz w:val="16"/>
                <w:szCs w:val="16"/>
                <w:lang w:eastAsia="en-US"/>
              </w:rPr>
              <w:t>(semnătura)</w:t>
            </w:r>
            <w:r>
              <w:rPr>
                <w:rFonts w:ascii="Arial" w:hAnsi="Arial" w:cs="Arial"/>
                <w:lang w:eastAsia="en-US"/>
              </w:rPr>
              <w:t xml:space="preserve"> şi L.Ş.</w:t>
            </w:r>
          </w:p>
        </w:tc>
      </w:tr>
      <w:tr w:rsidR="003614C5" w:rsidTr="00E01D4B">
        <w:trPr>
          <w:jc w:val="center"/>
        </w:trPr>
        <w:tc>
          <w:tcPr>
            <w:tcW w:w="0" w:type="auto"/>
            <w:tcMar>
              <w:top w:w="15" w:type="dxa"/>
              <w:left w:w="45" w:type="dxa"/>
              <w:bottom w:w="15" w:type="dxa"/>
              <w:right w:w="45" w:type="dxa"/>
            </w:tcMar>
          </w:tcPr>
          <w:p w:rsidR="003614C5" w:rsidRPr="00E01D4B" w:rsidRDefault="003614C5">
            <w:pPr>
              <w:autoSpaceDE/>
              <w:spacing w:line="276" w:lineRule="auto"/>
              <w:jc w:val="right"/>
              <w:rPr>
                <w:rFonts w:ascii="Arial" w:hAnsi="Arial" w:cs="Arial"/>
                <w:b/>
                <w:lang w:val="en-US" w:eastAsia="en-US"/>
              </w:rPr>
            </w:pPr>
            <w:r w:rsidRPr="00E01D4B">
              <w:rPr>
                <w:rFonts w:ascii="Arial" w:hAnsi="Arial" w:cs="Arial"/>
                <w:b/>
                <w:lang w:val="en-US" w:eastAsia="en-US"/>
              </w:rPr>
              <w:lastRenderedPageBreak/>
              <w:t>Anexa nr.</w:t>
            </w:r>
            <w:r w:rsidR="00E01D4B">
              <w:rPr>
                <w:rFonts w:ascii="Arial" w:hAnsi="Arial" w:cs="Arial"/>
                <w:b/>
                <w:lang w:val="en-US" w:eastAsia="en-US"/>
              </w:rPr>
              <w:t xml:space="preserve"> </w:t>
            </w:r>
            <w:r w:rsidRPr="00E01D4B">
              <w:rPr>
                <w:rFonts w:ascii="Arial" w:hAnsi="Arial" w:cs="Arial"/>
                <w:b/>
                <w:lang w:val="en-US" w:eastAsia="en-US"/>
              </w:rPr>
              <w:t xml:space="preserve">9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jc w:val="center"/>
              <w:rPr>
                <w:rFonts w:ascii="Arial" w:hAnsi="Arial" w:cs="Arial"/>
                <w:b/>
                <w:bCs/>
                <w:lang w:val="en-US" w:eastAsia="en-US"/>
              </w:rPr>
            </w:pPr>
            <w:r>
              <w:rPr>
                <w:rFonts w:ascii="Arial" w:hAnsi="Arial" w:cs="Arial"/>
                <w:b/>
                <w:bCs/>
                <w:lang w:val="en-US" w:eastAsia="en-US"/>
              </w:rPr>
              <w:t xml:space="preserve">DECLARAŢIE PRIVIND ELIGIBILITATEA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1. Subsemnatul, ____________________________________________________________________________</w:t>
            </w:r>
          </w:p>
          <w:p w:rsidR="003614C5" w:rsidRDefault="003614C5">
            <w:pPr>
              <w:autoSpaceDE/>
              <w:spacing w:line="276" w:lineRule="auto"/>
              <w:jc w:val="center"/>
              <w:rPr>
                <w:rFonts w:ascii="Arial" w:hAnsi="Arial" w:cs="Arial"/>
                <w:sz w:val="16"/>
                <w:szCs w:val="16"/>
                <w:lang w:val="en-US" w:eastAsia="en-US"/>
              </w:rPr>
            </w:pPr>
            <w:r>
              <w:rPr>
                <w:rFonts w:ascii="Arial" w:hAnsi="Arial" w:cs="Arial"/>
                <w:sz w:val="16"/>
                <w:szCs w:val="16"/>
                <w:lang w:val="en-US" w:eastAsia="en-US"/>
              </w:rPr>
              <w:t>(numele, prenumele şi funcţia reprezentantului operatorului economic)</w:t>
            </w:r>
          </w:p>
          <w:p w:rsidR="003614C5" w:rsidRDefault="003614C5">
            <w:pPr>
              <w:autoSpaceDE/>
              <w:spacing w:line="276" w:lineRule="auto"/>
              <w:rPr>
                <w:rFonts w:ascii="Arial" w:hAnsi="Arial" w:cs="Arial"/>
                <w:lang w:val="en-US" w:eastAsia="en-US"/>
              </w:rPr>
            </w:pPr>
            <w:r>
              <w:rPr>
                <w:rFonts w:ascii="Arial" w:hAnsi="Arial" w:cs="Arial"/>
                <w:lang w:val="en-US" w:eastAsia="en-US"/>
              </w:rPr>
              <w:t> _______________________________________________________________________________________________</w:t>
            </w:r>
          </w:p>
          <w:p w:rsidR="003614C5" w:rsidRDefault="003614C5">
            <w:pPr>
              <w:autoSpaceDE/>
              <w:spacing w:line="276" w:lineRule="auto"/>
              <w:jc w:val="center"/>
              <w:rPr>
                <w:rFonts w:ascii="Arial" w:hAnsi="Arial" w:cs="Arial"/>
                <w:lang w:val="en-US" w:eastAsia="en-US"/>
              </w:rPr>
            </w:pPr>
            <w:r>
              <w:rPr>
                <w:rFonts w:ascii="Arial" w:hAnsi="Arial" w:cs="Arial"/>
                <w:sz w:val="16"/>
                <w:szCs w:val="16"/>
                <w:lang w:val="en-US" w:eastAsia="en-US"/>
              </w:rPr>
              <w:t>Denumirea şi adresa operatorului economic</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proofErr w:type="gramStart"/>
            <w:r>
              <w:rPr>
                <w:rFonts w:ascii="Arial" w:hAnsi="Arial" w:cs="Arial"/>
                <w:lang w:val="en-US" w:eastAsia="en-US"/>
              </w:rPr>
              <w:t>declar</w:t>
            </w:r>
            <w:proofErr w:type="gramEnd"/>
            <w:r>
              <w:rPr>
                <w:rFonts w:ascii="Arial" w:hAnsi="Arial" w:cs="Arial"/>
                <w:lang w:val="en-US" w:eastAsia="en-US"/>
              </w:rPr>
              <w:t xml:space="preserve">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3. Prezenta declaraţie este valabilă până la data de_______________________________________________</w:t>
            </w:r>
          </w:p>
          <w:p w:rsidR="003614C5" w:rsidRDefault="003614C5">
            <w:pPr>
              <w:autoSpaceDE/>
              <w:spacing w:line="276" w:lineRule="auto"/>
              <w:ind w:right="851"/>
              <w:jc w:val="right"/>
              <w:rPr>
                <w:rFonts w:ascii="Arial" w:hAnsi="Arial" w:cs="Arial"/>
                <w:sz w:val="16"/>
                <w:szCs w:val="16"/>
                <w:lang w:val="en-US" w:eastAsia="en-US"/>
              </w:rPr>
            </w:pPr>
            <w:r>
              <w:rPr>
                <w:rFonts w:ascii="Arial" w:hAnsi="Arial" w:cs="Arial"/>
                <w:sz w:val="16"/>
                <w:szCs w:val="16"/>
                <w:lang w:val="en-US" w:eastAsia="en-US"/>
              </w:rPr>
              <w:t xml:space="preserve">(se indică data expirării perioadei de valabilitate a ofertei)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xml:space="preserve">Numele, prenumele şi funcţia reprezentantului operatorului economic: ______________________ </w:t>
            </w:r>
          </w:p>
          <w:p w:rsidR="003614C5" w:rsidRDefault="003614C5">
            <w:pPr>
              <w:autoSpaceDE/>
              <w:spacing w:line="276" w:lineRule="auto"/>
              <w:ind w:firstLine="567"/>
              <w:jc w:val="both"/>
              <w:rPr>
                <w:rFonts w:ascii="Arial" w:hAnsi="Arial" w:cs="Arial"/>
                <w:lang w:val="en-US" w:eastAsia="en-US"/>
              </w:rPr>
            </w:pPr>
            <w:r>
              <w:rPr>
                <w:rFonts w:ascii="Arial" w:hAnsi="Arial" w:cs="Arial"/>
                <w:lang w:val="en-US" w:eastAsia="en-US"/>
              </w:rPr>
              <w:t> </w:t>
            </w:r>
          </w:p>
          <w:p w:rsidR="003614C5" w:rsidRDefault="003614C5">
            <w:pPr>
              <w:autoSpaceDE/>
              <w:spacing w:line="276" w:lineRule="auto"/>
              <w:ind w:firstLine="567"/>
              <w:jc w:val="both"/>
              <w:rPr>
                <w:rFonts w:ascii="Arial" w:hAnsi="Arial" w:cs="Arial"/>
                <w:lang w:eastAsia="en-US"/>
              </w:rPr>
            </w:pPr>
            <w:r>
              <w:rPr>
                <w:rFonts w:ascii="Arial" w:hAnsi="Arial" w:cs="Arial"/>
                <w:lang w:eastAsia="en-US"/>
              </w:rPr>
              <w:t xml:space="preserve">Semnătura, LŞ </w:t>
            </w:r>
          </w:p>
          <w:p w:rsidR="003614C5" w:rsidRDefault="003614C5">
            <w:pPr>
              <w:autoSpaceDE/>
              <w:spacing w:line="276" w:lineRule="auto"/>
              <w:ind w:firstLine="567"/>
              <w:jc w:val="both"/>
              <w:rPr>
                <w:rFonts w:ascii="Arial" w:hAnsi="Arial" w:cs="Arial"/>
                <w:lang w:eastAsia="en-US"/>
              </w:rPr>
            </w:pPr>
            <w:r>
              <w:rPr>
                <w:rFonts w:ascii="Arial" w:hAnsi="Arial" w:cs="Arial"/>
                <w:lang w:eastAsia="en-US"/>
              </w:rPr>
              <w:t> </w:t>
            </w:r>
          </w:p>
          <w:p w:rsidR="003614C5" w:rsidRDefault="003614C5">
            <w:pPr>
              <w:autoSpaceDE/>
              <w:spacing w:line="276" w:lineRule="auto"/>
              <w:ind w:firstLine="567"/>
              <w:jc w:val="both"/>
              <w:rPr>
                <w:rFonts w:ascii="Arial" w:hAnsi="Arial" w:cs="Arial"/>
                <w:lang w:eastAsia="en-US"/>
              </w:rPr>
            </w:pPr>
            <w:r>
              <w:rPr>
                <w:rFonts w:ascii="Arial" w:hAnsi="Arial" w:cs="Arial"/>
                <w:lang w:eastAsia="en-US"/>
              </w:rPr>
              <w:t>Data completării: ____________________</w:t>
            </w:r>
          </w:p>
        </w:tc>
      </w:tr>
    </w:tbl>
    <w:p w:rsidR="003614C5" w:rsidRDefault="003614C5" w:rsidP="003614C5">
      <w:pPr>
        <w:autoSpaceDE/>
        <w:ind w:firstLine="567"/>
        <w:jc w:val="both"/>
        <w:rPr>
          <w:sz w:val="24"/>
          <w:szCs w:val="24"/>
        </w:rPr>
      </w:pPr>
      <w:r>
        <w:rPr>
          <w:sz w:val="24"/>
          <w:szCs w:val="24"/>
        </w:rPr>
        <w:t> </w:t>
      </w:r>
    </w:p>
    <w:p w:rsidR="007B7DA8" w:rsidRDefault="007B7DA8">
      <w:pPr>
        <w:jc w:val="center"/>
        <w:rPr>
          <w:sz w:val="28"/>
          <w:szCs w:val="28"/>
          <w:lang w:val="en-US"/>
        </w:rPr>
      </w:pPr>
    </w:p>
    <w:sectPr w:rsidR="007B7DA8" w:rsidSect="00366D90">
      <w:pgSz w:w="11907" w:h="16840" w:code="9"/>
      <w:pgMar w:top="851" w:right="454" w:bottom="851" w:left="1276"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308B8"/>
    <w:multiLevelType w:val="multilevel"/>
    <w:tmpl w:val="C7463CC0"/>
    <w:lvl w:ilvl="0">
      <w:start w:val="3"/>
      <w:numFmt w:val="decimal"/>
      <w:lvlText w:val="%1.1"/>
      <w:lvlJc w:val="left"/>
      <w:pPr>
        <w:tabs>
          <w:tab w:val="num" w:pos="360"/>
        </w:tabs>
        <w:ind w:left="360" w:hanging="360"/>
      </w:pPr>
      <w:rPr>
        <w:rFonts w:cs="Times New Roman"/>
      </w:rPr>
    </w:lvl>
    <w:lvl w:ilvl="1">
      <w:start w:val="3"/>
      <w:numFmt w:val="decimal"/>
      <w:lvlText w:val="%2%1.1."/>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3A21458D"/>
    <w:multiLevelType w:val="hybridMultilevel"/>
    <w:tmpl w:val="ABCA09C2"/>
    <w:lvl w:ilvl="0" w:tplc="DB16858A">
      <w:start w:val="1"/>
      <w:numFmt w:val="decimal"/>
      <w:lvlText w:val="%1."/>
      <w:lvlJc w:val="left"/>
      <w:pPr>
        <w:ind w:left="1020" w:hanging="360"/>
      </w:pPr>
      <w:rPr>
        <w:rFonts w:cs="Times New Roman"/>
        <w:b/>
      </w:rPr>
    </w:lvl>
    <w:lvl w:ilvl="1" w:tplc="04190019">
      <w:start w:val="1"/>
      <w:numFmt w:val="lowerLetter"/>
      <w:lvlText w:val="%2."/>
      <w:lvlJc w:val="left"/>
      <w:pPr>
        <w:ind w:left="1740" w:hanging="360"/>
      </w:pPr>
      <w:rPr>
        <w:rFonts w:cs="Times New Roman"/>
      </w:rPr>
    </w:lvl>
    <w:lvl w:ilvl="2" w:tplc="0419001B">
      <w:start w:val="1"/>
      <w:numFmt w:val="lowerRoman"/>
      <w:lvlText w:val="%3."/>
      <w:lvlJc w:val="right"/>
      <w:pPr>
        <w:ind w:left="2460" w:hanging="180"/>
      </w:pPr>
      <w:rPr>
        <w:rFonts w:cs="Times New Roman"/>
      </w:rPr>
    </w:lvl>
    <w:lvl w:ilvl="3" w:tplc="0419000F">
      <w:start w:val="1"/>
      <w:numFmt w:val="decimal"/>
      <w:lvlText w:val="%4."/>
      <w:lvlJc w:val="left"/>
      <w:pPr>
        <w:ind w:left="3180" w:hanging="360"/>
      </w:pPr>
      <w:rPr>
        <w:rFonts w:cs="Times New Roman"/>
      </w:rPr>
    </w:lvl>
    <w:lvl w:ilvl="4" w:tplc="04190019">
      <w:start w:val="1"/>
      <w:numFmt w:val="lowerLetter"/>
      <w:lvlText w:val="%5."/>
      <w:lvlJc w:val="left"/>
      <w:pPr>
        <w:ind w:left="3900" w:hanging="360"/>
      </w:pPr>
      <w:rPr>
        <w:rFonts w:cs="Times New Roman"/>
      </w:rPr>
    </w:lvl>
    <w:lvl w:ilvl="5" w:tplc="0419001B">
      <w:start w:val="1"/>
      <w:numFmt w:val="lowerRoman"/>
      <w:lvlText w:val="%6."/>
      <w:lvlJc w:val="right"/>
      <w:pPr>
        <w:ind w:left="4620" w:hanging="180"/>
      </w:pPr>
      <w:rPr>
        <w:rFonts w:cs="Times New Roman"/>
      </w:rPr>
    </w:lvl>
    <w:lvl w:ilvl="6" w:tplc="0419000F">
      <w:start w:val="1"/>
      <w:numFmt w:val="decimal"/>
      <w:lvlText w:val="%7."/>
      <w:lvlJc w:val="left"/>
      <w:pPr>
        <w:ind w:left="5340" w:hanging="360"/>
      </w:pPr>
      <w:rPr>
        <w:rFonts w:cs="Times New Roman"/>
      </w:rPr>
    </w:lvl>
    <w:lvl w:ilvl="7" w:tplc="04190019">
      <w:start w:val="1"/>
      <w:numFmt w:val="lowerLetter"/>
      <w:lvlText w:val="%8."/>
      <w:lvlJc w:val="left"/>
      <w:pPr>
        <w:ind w:left="6060" w:hanging="360"/>
      </w:pPr>
      <w:rPr>
        <w:rFonts w:cs="Times New Roman"/>
      </w:rPr>
    </w:lvl>
    <w:lvl w:ilvl="8" w:tplc="0419001B">
      <w:start w:val="1"/>
      <w:numFmt w:val="lowerRoman"/>
      <w:lvlText w:val="%9."/>
      <w:lvlJc w:val="right"/>
      <w:pPr>
        <w:ind w:left="6780" w:hanging="180"/>
      </w:pPr>
      <w:rPr>
        <w:rFonts w:cs="Times New Roman"/>
      </w:rPr>
    </w:lvl>
  </w:abstractNum>
  <w:abstractNum w:abstractNumId="2" w15:restartNumberingAfterBreak="0">
    <w:nsid w:val="449D782A"/>
    <w:multiLevelType w:val="multilevel"/>
    <w:tmpl w:val="55EEE97E"/>
    <w:lvl w:ilvl="0">
      <w:start w:val="5"/>
      <w:numFmt w:val="decimal"/>
      <w:lvlText w:val="%1."/>
      <w:lvlJc w:val="left"/>
      <w:pPr>
        <w:tabs>
          <w:tab w:val="num" w:pos="570"/>
        </w:tabs>
        <w:ind w:left="570" w:hanging="57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63854128"/>
    <w:multiLevelType w:val="multilevel"/>
    <w:tmpl w:val="AD3458DA"/>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68415213"/>
    <w:multiLevelType w:val="multilevel"/>
    <w:tmpl w:val="E412286A"/>
    <w:lvl w:ilvl="0">
      <w:start w:val="3"/>
      <w:numFmt w:val="decimal"/>
      <w:lvlText w:val="%1."/>
      <w:lvlJc w:val="left"/>
      <w:pPr>
        <w:tabs>
          <w:tab w:val="num" w:pos="720"/>
        </w:tabs>
        <w:ind w:left="720" w:hanging="72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15:restartNumberingAfterBreak="0">
    <w:nsid w:val="78CE5A3E"/>
    <w:multiLevelType w:val="multilevel"/>
    <w:tmpl w:val="72C6BA28"/>
    <w:lvl w:ilvl="0">
      <w:start w:val="1"/>
      <w:numFmt w:val="decimal"/>
      <w:lvlText w:val="%1."/>
      <w:lvlJc w:val="left"/>
      <w:pPr>
        <w:tabs>
          <w:tab w:val="num" w:pos="1020"/>
        </w:tabs>
        <w:ind w:left="1020" w:hanging="360"/>
      </w:pPr>
      <w:rPr>
        <w:rFonts w:ascii="Times New Roman" w:eastAsia="Times New Roman" w:hAnsi="Times New Roman" w:cs="Times New Roman"/>
      </w:rPr>
    </w:lvl>
    <w:lvl w:ilvl="1">
      <w:start w:val="1"/>
      <w:numFmt w:val="lowerLetter"/>
      <w:lvlText w:val="%2."/>
      <w:lvlJc w:val="left"/>
      <w:pPr>
        <w:tabs>
          <w:tab w:val="num" w:pos="1740"/>
        </w:tabs>
        <w:ind w:left="1740" w:hanging="360"/>
      </w:pPr>
      <w:rPr>
        <w:rFonts w:cs="Times New Roman"/>
      </w:rPr>
    </w:lvl>
    <w:lvl w:ilvl="2">
      <w:start w:val="1"/>
      <w:numFmt w:val="lowerRoman"/>
      <w:lvlText w:val="%3."/>
      <w:lvlJc w:val="right"/>
      <w:pPr>
        <w:tabs>
          <w:tab w:val="num" w:pos="2460"/>
        </w:tabs>
        <w:ind w:left="2460" w:hanging="180"/>
      </w:pPr>
      <w:rPr>
        <w:rFonts w:cs="Times New Roman"/>
      </w:rPr>
    </w:lvl>
    <w:lvl w:ilvl="3">
      <w:start w:val="1"/>
      <w:numFmt w:val="decimal"/>
      <w:lvlText w:val="%4."/>
      <w:lvlJc w:val="left"/>
      <w:pPr>
        <w:tabs>
          <w:tab w:val="num" w:pos="3180"/>
        </w:tabs>
        <w:ind w:left="3180" w:hanging="360"/>
      </w:pPr>
      <w:rPr>
        <w:rFonts w:cs="Times New Roman"/>
      </w:rPr>
    </w:lvl>
    <w:lvl w:ilvl="4">
      <w:start w:val="1"/>
      <w:numFmt w:val="lowerLetter"/>
      <w:lvlText w:val="%5."/>
      <w:lvlJc w:val="left"/>
      <w:pPr>
        <w:tabs>
          <w:tab w:val="num" w:pos="3900"/>
        </w:tabs>
        <w:ind w:left="3900" w:hanging="360"/>
      </w:pPr>
      <w:rPr>
        <w:rFonts w:cs="Times New Roman"/>
      </w:rPr>
    </w:lvl>
    <w:lvl w:ilvl="5">
      <w:start w:val="1"/>
      <w:numFmt w:val="lowerRoman"/>
      <w:lvlText w:val="%6."/>
      <w:lvlJc w:val="right"/>
      <w:pPr>
        <w:tabs>
          <w:tab w:val="num" w:pos="4620"/>
        </w:tabs>
        <w:ind w:left="4620" w:hanging="180"/>
      </w:pPr>
      <w:rPr>
        <w:rFonts w:cs="Times New Roman"/>
      </w:rPr>
    </w:lvl>
    <w:lvl w:ilvl="6">
      <w:start w:val="1"/>
      <w:numFmt w:val="decimal"/>
      <w:lvlText w:val="%7."/>
      <w:lvlJc w:val="left"/>
      <w:pPr>
        <w:tabs>
          <w:tab w:val="num" w:pos="5340"/>
        </w:tabs>
        <w:ind w:left="5340" w:hanging="360"/>
      </w:pPr>
      <w:rPr>
        <w:rFonts w:cs="Times New Roman"/>
      </w:rPr>
    </w:lvl>
    <w:lvl w:ilvl="7">
      <w:start w:val="1"/>
      <w:numFmt w:val="lowerLetter"/>
      <w:lvlText w:val="%8."/>
      <w:lvlJc w:val="left"/>
      <w:pPr>
        <w:tabs>
          <w:tab w:val="num" w:pos="6060"/>
        </w:tabs>
        <w:ind w:left="6060" w:hanging="360"/>
      </w:pPr>
      <w:rPr>
        <w:rFonts w:cs="Times New Roman"/>
      </w:rPr>
    </w:lvl>
    <w:lvl w:ilvl="8">
      <w:start w:val="1"/>
      <w:numFmt w:val="lowerRoman"/>
      <w:lvlText w:val="%9."/>
      <w:lvlJc w:val="right"/>
      <w:pPr>
        <w:tabs>
          <w:tab w:val="num" w:pos="6780"/>
        </w:tabs>
        <w:ind w:left="6780" w:hanging="180"/>
      </w:pPr>
      <w:rPr>
        <w:rFonts w:cs="Times New Roman"/>
      </w:rPr>
    </w:lvl>
  </w:abstractNum>
  <w:num w:numId="1">
    <w:abstractNumId w:val="0"/>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ru-RU" w:vendorID="64" w:dllVersion="131078" w:nlCheck="1" w:checkStyle="0"/>
  <w:activeWritingStyle w:appName="MSWord" w:lang="en-US" w:vendorID="64" w:dllVersion="131078" w:nlCheck="1" w:checkStyle="1"/>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4F81"/>
    <w:rsid w:val="00041262"/>
    <w:rsid w:val="00050365"/>
    <w:rsid w:val="00050E3C"/>
    <w:rsid w:val="00051716"/>
    <w:rsid w:val="000654AC"/>
    <w:rsid w:val="00083FE3"/>
    <w:rsid w:val="00086EA2"/>
    <w:rsid w:val="00097B46"/>
    <w:rsid w:val="000B4D13"/>
    <w:rsid w:val="000E0709"/>
    <w:rsid w:val="000E1033"/>
    <w:rsid w:val="000F4846"/>
    <w:rsid w:val="00182A41"/>
    <w:rsid w:val="00182BF3"/>
    <w:rsid w:val="00196A19"/>
    <w:rsid w:val="001A0BA5"/>
    <w:rsid w:val="001A0FC1"/>
    <w:rsid w:val="001B592D"/>
    <w:rsid w:val="001B62AA"/>
    <w:rsid w:val="001D6B00"/>
    <w:rsid w:val="001F53B5"/>
    <w:rsid w:val="001F5DE7"/>
    <w:rsid w:val="001F6023"/>
    <w:rsid w:val="0022042C"/>
    <w:rsid w:val="00240567"/>
    <w:rsid w:val="0025675B"/>
    <w:rsid w:val="00262B1B"/>
    <w:rsid w:val="0026420E"/>
    <w:rsid w:val="00294D65"/>
    <w:rsid w:val="002A4565"/>
    <w:rsid w:val="002B66F2"/>
    <w:rsid w:val="002C2A8A"/>
    <w:rsid w:val="002C4E40"/>
    <w:rsid w:val="002D59AA"/>
    <w:rsid w:val="002D681E"/>
    <w:rsid w:val="002E1291"/>
    <w:rsid w:val="002E364B"/>
    <w:rsid w:val="00303441"/>
    <w:rsid w:val="003052AE"/>
    <w:rsid w:val="00306A63"/>
    <w:rsid w:val="00335D27"/>
    <w:rsid w:val="003361DC"/>
    <w:rsid w:val="003614C5"/>
    <w:rsid w:val="00366D90"/>
    <w:rsid w:val="003B4126"/>
    <w:rsid w:val="003C583E"/>
    <w:rsid w:val="003D5029"/>
    <w:rsid w:val="003F0BAD"/>
    <w:rsid w:val="003F1152"/>
    <w:rsid w:val="003F5243"/>
    <w:rsid w:val="00401823"/>
    <w:rsid w:val="004111FF"/>
    <w:rsid w:val="00424824"/>
    <w:rsid w:val="00440FE1"/>
    <w:rsid w:val="00456005"/>
    <w:rsid w:val="004572E6"/>
    <w:rsid w:val="004815F9"/>
    <w:rsid w:val="0049128B"/>
    <w:rsid w:val="004B01EC"/>
    <w:rsid w:val="004B1477"/>
    <w:rsid w:val="004B75CC"/>
    <w:rsid w:val="004D5B9D"/>
    <w:rsid w:val="0050752B"/>
    <w:rsid w:val="00515837"/>
    <w:rsid w:val="00522EF7"/>
    <w:rsid w:val="00531B9A"/>
    <w:rsid w:val="005422AE"/>
    <w:rsid w:val="0054502B"/>
    <w:rsid w:val="0055790B"/>
    <w:rsid w:val="00560EE8"/>
    <w:rsid w:val="005771E3"/>
    <w:rsid w:val="005839C3"/>
    <w:rsid w:val="00585DBD"/>
    <w:rsid w:val="00590ECE"/>
    <w:rsid w:val="005C628B"/>
    <w:rsid w:val="005D3B92"/>
    <w:rsid w:val="006066D1"/>
    <w:rsid w:val="006145CE"/>
    <w:rsid w:val="0061599F"/>
    <w:rsid w:val="0066427F"/>
    <w:rsid w:val="00674B9A"/>
    <w:rsid w:val="00675729"/>
    <w:rsid w:val="00694DE6"/>
    <w:rsid w:val="006A3E04"/>
    <w:rsid w:val="006A537D"/>
    <w:rsid w:val="006B09E7"/>
    <w:rsid w:val="006C2FF7"/>
    <w:rsid w:val="006C45F6"/>
    <w:rsid w:val="006C4E34"/>
    <w:rsid w:val="006E3CAE"/>
    <w:rsid w:val="006E5AF3"/>
    <w:rsid w:val="00711830"/>
    <w:rsid w:val="00723A6B"/>
    <w:rsid w:val="0072656F"/>
    <w:rsid w:val="007412B0"/>
    <w:rsid w:val="007415F2"/>
    <w:rsid w:val="00750502"/>
    <w:rsid w:val="00767ADC"/>
    <w:rsid w:val="0079087A"/>
    <w:rsid w:val="007A7266"/>
    <w:rsid w:val="007B7DA8"/>
    <w:rsid w:val="007C19F0"/>
    <w:rsid w:val="007C78B5"/>
    <w:rsid w:val="007C7DB4"/>
    <w:rsid w:val="007D2325"/>
    <w:rsid w:val="007D6A99"/>
    <w:rsid w:val="0081209D"/>
    <w:rsid w:val="008160D3"/>
    <w:rsid w:val="00872D03"/>
    <w:rsid w:val="00876D7D"/>
    <w:rsid w:val="0088190E"/>
    <w:rsid w:val="008928A3"/>
    <w:rsid w:val="00893441"/>
    <w:rsid w:val="008972BD"/>
    <w:rsid w:val="008A0213"/>
    <w:rsid w:val="008B0D2D"/>
    <w:rsid w:val="008D3158"/>
    <w:rsid w:val="008F67D5"/>
    <w:rsid w:val="009044BD"/>
    <w:rsid w:val="0090475B"/>
    <w:rsid w:val="00927708"/>
    <w:rsid w:val="00935E08"/>
    <w:rsid w:val="009505B6"/>
    <w:rsid w:val="00950B8F"/>
    <w:rsid w:val="00951D9C"/>
    <w:rsid w:val="009751BC"/>
    <w:rsid w:val="009A42D2"/>
    <w:rsid w:val="009C4D4E"/>
    <w:rsid w:val="009D2841"/>
    <w:rsid w:val="009E2862"/>
    <w:rsid w:val="009F5416"/>
    <w:rsid w:val="00A0114E"/>
    <w:rsid w:val="00A057A5"/>
    <w:rsid w:val="00A42B2B"/>
    <w:rsid w:val="00A4349A"/>
    <w:rsid w:val="00A5379E"/>
    <w:rsid w:val="00A5471B"/>
    <w:rsid w:val="00A553C1"/>
    <w:rsid w:val="00A56DF2"/>
    <w:rsid w:val="00A80E89"/>
    <w:rsid w:val="00A9437B"/>
    <w:rsid w:val="00A949DB"/>
    <w:rsid w:val="00A970FD"/>
    <w:rsid w:val="00AA670A"/>
    <w:rsid w:val="00AB5AEF"/>
    <w:rsid w:val="00AB5BF2"/>
    <w:rsid w:val="00AB6522"/>
    <w:rsid w:val="00AE0828"/>
    <w:rsid w:val="00AE7FF7"/>
    <w:rsid w:val="00AF5BDE"/>
    <w:rsid w:val="00B041F4"/>
    <w:rsid w:val="00B305CA"/>
    <w:rsid w:val="00B344A6"/>
    <w:rsid w:val="00B40365"/>
    <w:rsid w:val="00B43DAD"/>
    <w:rsid w:val="00B474B3"/>
    <w:rsid w:val="00B520B2"/>
    <w:rsid w:val="00B53D92"/>
    <w:rsid w:val="00B6357A"/>
    <w:rsid w:val="00B73A5F"/>
    <w:rsid w:val="00B74263"/>
    <w:rsid w:val="00B7467F"/>
    <w:rsid w:val="00BA754A"/>
    <w:rsid w:val="00BB6B78"/>
    <w:rsid w:val="00BB771D"/>
    <w:rsid w:val="00BC2422"/>
    <w:rsid w:val="00C316A7"/>
    <w:rsid w:val="00C3188E"/>
    <w:rsid w:val="00C32A6C"/>
    <w:rsid w:val="00C46D9E"/>
    <w:rsid w:val="00C52F70"/>
    <w:rsid w:val="00C5643C"/>
    <w:rsid w:val="00C61338"/>
    <w:rsid w:val="00C648D6"/>
    <w:rsid w:val="00C76462"/>
    <w:rsid w:val="00CB23C8"/>
    <w:rsid w:val="00CB60D8"/>
    <w:rsid w:val="00CC3D8F"/>
    <w:rsid w:val="00CD0A85"/>
    <w:rsid w:val="00CD51C4"/>
    <w:rsid w:val="00CF37F8"/>
    <w:rsid w:val="00D43CD2"/>
    <w:rsid w:val="00D45AFF"/>
    <w:rsid w:val="00D46668"/>
    <w:rsid w:val="00D62961"/>
    <w:rsid w:val="00D70454"/>
    <w:rsid w:val="00D829F0"/>
    <w:rsid w:val="00D96D99"/>
    <w:rsid w:val="00DA6AEE"/>
    <w:rsid w:val="00DE1E97"/>
    <w:rsid w:val="00DE77D0"/>
    <w:rsid w:val="00E01D4B"/>
    <w:rsid w:val="00E261C5"/>
    <w:rsid w:val="00E3122C"/>
    <w:rsid w:val="00E54E83"/>
    <w:rsid w:val="00E80C77"/>
    <w:rsid w:val="00E904CB"/>
    <w:rsid w:val="00E95320"/>
    <w:rsid w:val="00E95B28"/>
    <w:rsid w:val="00EA1D34"/>
    <w:rsid w:val="00ED2DD0"/>
    <w:rsid w:val="00ED3C00"/>
    <w:rsid w:val="00ED4361"/>
    <w:rsid w:val="00EF11C2"/>
    <w:rsid w:val="00F2112A"/>
    <w:rsid w:val="00F330FB"/>
    <w:rsid w:val="00F57EF9"/>
    <w:rsid w:val="00F742E8"/>
    <w:rsid w:val="00F81D7E"/>
    <w:rsid w:val="00F83825"/>
    <w:rsid w:val="00F94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E8813C"/>
  <w14:defaultImageDpi w14:val="0"/>
  <w15:docId w15:val="{911F0B62-B7CE-4EC0-A0E1-BCC1DD9CA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Hyperlink"/>
    <w:basedOn w:val="a0"/>
    <w:uiPriority w:val="99"/>
    <w:semiHidden/>
    <w:unhideWhenUsed/>
    <w:rsid w:val="003614C5"/>
    <w:rPr>
      <w:rFonts w:ascii="Times New Roman" w:hAnsi="Times New Roman" w:cs="Times New Roman"/>
      <w:color w:val="0000FF"/>
      <w:u w:val="single"/>
    </w:rPr>
  </w:style>
  <w:style w:type="paragraph" w:styleId="a9">
    <w:name w:val="List Paragraph"/>
    <w:basedOn w:val="a"/>
    <w:uiPriority w:val="34"/>
    <w:qFormat/>
    <w:rsid w:val="002A4565"/>
    <w:pPr>
      <w:autoSpaceDE/>
      <w:autoSpaceDN/>
      <w:spacing w:after="200" w:line="276" w:lineRule="auto"/>
      <w:ind w:left="720"/>
      <w:contextualSpacing/>
    </w:pPr>
    <w:rPr>
      <w:rFonts w:ascii="Calibri" w:hAnsi="Calibri"/>
      <w:sz w:val="22"/>
      <w:szCs w:val="22"/>
      <w:lang w:eastAsia="en-US"/>
    </w:rPr>
  </w:style>
  <w:style w:type="paragraph" w:styleId="aa">
    <w:name w:val="Normal (Web)"/>
    <w:basedOn w:val="a"/>
    <w:uiPriority w:val="99"/>
    <w:rsid w:val="00D829F0"/>
    <w:pPr>
      <w:autoSpaceDE/>
      <w:autoSpaceDN/>
      <w:spacing w:before="100" w:beforeAutospacing="1" w:after="100" w:afterAutospacing="1"/>
    </w:pPr>
    <w:rPr>
      <w:sz w:val="24"/>
      <w:szCs w:val="24"/>
    </w:rPr>
  </w:style>
  <w:style w:type="character" w:customStyle="1" w:styleId="apple-converted-space">
    <w:name w:val="apple-converted-space"/>
    <w:basedOn w:val="a0"/>
    <w:rsid w:val="00D829F0"/>
    <w:rPr>
      <w:rFonts w:cs="Times New Roman"/>
    </w:rPr>
  </w:style>
  <w:style w:type="paragraph" w:customStyle="1" w:styleId="Default">
    <w:name w:val="Default"/>
    <w:uiPriority w:val="99"/>
    <w:rsid w:val="00E01D4B"/>
    <w:pPr>
      <w:autoSpaceDE w:val="0"/>
      <w:autoSpaceDN w:val="0"/>
      <w:adjustRightInd w:val="0"/>
      <w:spacing w:after="0" w:line="240" w:lineRule="auto"/>
    </w:pPr>
    <w:rPr>
      <w:color w:val="000000"/>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524659">
      <w:marLeft w:val="0"/>
      <w:marRight w:val="0"/>
      <w:marTop w:val="0"/>
      <w:marBottom w:val="0"/>
      <w:divBdr>
        <w:top w:val="none" w:sz="0" w:space="0" w:color="auto"/>
        <w:left w:val="none" w:sz="0" w:space="0" w:color="auto"/>
        <w:bottom w:val="none" w:sz="0" w:space="0" w:color="auto"/>
        <w:right w:val="none" w:sz="0" w:space="0" w:color="auto"/>
      </w:divBdr>
    </w:div>
    <w:div w:id="1029524660">
      <w:marLeft w:val="0"/>
      <w:marRight w:val="0"/>
      <w:marTop w:val="0"/>
      <w:marBottom w:val="0"/>
      <w:divBdr>
        <w:top w:val="none" w:sz="0" w:space="0" w:color="auto"/>
        <w:left w:val="none" w:sz="0" w:space="0" w:color="auto"/>
        <w:bottom w:val="none" w:sz="0" w:space="0" w:color="auto"/>
        <w:right w:val="none" w:sz="0" w:space="0" w:color="auto"/>
      </w:divBdr>
    </w:div>
    <w:div w:id="1029524661">
      <w:marLeft w:val="0"/>
      <w:marRight w:val="0"/>
      <w:marTop w:val="0"/>
      <w:marBottom w:val="0"/>
      <w:divBdr>
        <w:top w:val="none" w:sz="0" w:space="0" w:color="auto"/>
        <w:left w:val="none" w:sz="0" w:space="0" w:color="auto"/>
        <w:bottom w:val="none" w:sz="0" w:space="0" w:color="auto"/>
        <w:right w:val="none" w:sz="0" w:space="0" w:color="auto"/>
      </w:divBdr>
    </w:div>
    <w:div w:id="1029524662">
      <w:marLeft w:val="0"/>
      <w:marRight w:val="0"/>
      <w:marTop w:val="0"/>
      <w:marBottom w:val="0"/>
      <w:divBdr>
        <w:top w:val="none" w:sz="0" w:space="0" w:color="auto"/>
        <w:left w:val="none" w:sz="0" w:space="0" w:color="auto"/>
        <w:bottom w:val="none" w:sz="0" w:space="0" w:color="auto"/>
        <w:right w:val="none" w:sz="0" w:space="0" w:color="auto"/>
      </w:divBdr>
    </w:div>
    <w:div w:id="1029524663">
      <w:marLeft w:val="0"/>
      <w:marRight w:val="0"/>
      <w:marTop w:val="0"/>
      <w:marBottom w:val="0"/>
      <w:divBdr>
        <w:top w:val="none" w:sz="0" w:space="0" w:color="auto"/>
        <w:left w:val="none" w:sz="0" w:space="0" w:color="auto"/>
        <w:bottom w:val="none" w:sz="0" w:space="0" w:color="auto"/>
        <w:right w:val="none" w:sz="0" w:space="0" w:color="auto"/>
      </w:divBdr>
    </w:div>
    <w:div w:id="1029524664">
      <w:marLeft w:val="0"/>
      <w:marRight w:val="0"/>
      <w:marTop w:val="0"/>
      <w:marBottom w:val="0"/>
      <w:divBdr>
        <w:top w:val="none" w:sz="0" w:space="0" w:color="auto"/>
        <w:left w:val="none" w:sz="0" w:space="0" w:color="auto"/>
        <w:bottom w:val="none" w:sz="0" w:space="0" w:color="auto"/>
        <w:right w:val="none" w:sz="0" w:space="0" w:color="auto"/>
      </w:divBdr>
    </w:div>
    <w:div w:id="1029524665">
      <w:marLeft w:val="0"/>
      <w:marRight w:val="0"/>
      <w:marTop w:val="0"/>
      <w:marBottom w:val="0"/>
      <w:divBdr>
        <w:top w:val="none" w:sz="0" w:space="0" w:color="auto"/>
        <w:left w:val="none" w:sz="0" w:space="0" w:color="auto"/>
        <w:bottom w:val="none" w:sz="0" w:space="0" w:color="auto"/>
        <w:right w:val="none" w:sz="0" w:space="0" w:color="auto"/>
      </w:divBdr>
    </w:div>
    <w:div w:id="1029524666">
      <w:marLeft w:val="0"/>
      <w:marRight w:val="0"/>
      <w:marTop w:val="0"/>
      <w:marBottom w:val="0"/>
      <w:divBdr>
        <w:top w:val="none" w:sz="0" w:space="0" w:color="auto"/>
        <w:left w:val="none" w:sz="0" w:space="0" w:color="auto"/>
        <w:bottom w:val="none" w:sz="0" w:space="0" w:color="auto"/>
        <w:right w:val="none" w:sz="0" w:space="0" w:color="auto"/>
      </w:divBdr>
    </w:div>
    <w:div w:id="1029524667">
      <w:marLeft w:val="0"/>
      <w:marRight w:val="0"/>
      <w:marTop w:val="0"/>
      <w:marBottom w:val="0"/>
      <w:divBdr>
        <w:top w:val="none" w:sz="0" w:space="0" w:color="auto"/>
        <w:left w:val="none" w:sz="0" w:space="0" w:color="auto"/>
        <w:bottom w:val="none" w:sz="0" w:space="0" w:color="auto"/>
        <w:right w:val="none" w:sz="0" w:space="0" w:color="auto"/>
      </w:divBdr>
    </w:div>
    <w:div w:id="1029524668">
      <w:marLeft w:val="0"/>
      <w:marRight w:val="0"/>
      <w:marTop w:val="0"/>
      <w:marBottom w:val="0"/>
      <w:divBdr>
        <w:top w:val="none" w:sz="0" w:space="0" w:color="auto"/>
        <w:left w:val="none" w:sz="0" w:space="0" w:color="auto"/>
        <w:bottom w:val="none" w:sz="0" w:space="0" w:color="auto"/>
        <w:right w:val="none" w:sz="0" w:space="0" w:color="auto"/>
      </w:divBdr>
    </w:div>
    <w:div w:id="10295246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tii@rednord.md"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38</Pages>
  <Words>8178</Words>
  <Characters>52429</Characters>
  <Application>Microsoft Office Word</Application>
  <DocSecurity>0</DocSecurity>
  <Lines>436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XE</cp:lastModifiedBy>
  <cp:revision>3</cp:revision>
  <dcterms:created xsi:type="dcterms:W3CDTF">2023-04-07T15:17:00Z</dcterms:created>
  <dcterms:modified xsi:type="dcterms:W3CDTF">2023-04-07T15:30:00Z</dcterms:modified>
</cp:coreProperties>
</file>