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3402"/>
        <w:gridCol w:w="1125"/>
        <w:gridCol w:w="9"/>
        <w:gridCol w:w="1120"/>
        <w:gridCol w:w="14"/>
        <w:gridCol w:w="1276"/>
        <w:gridCol w:w="1276"/>
        <w:gridCol w:w="1276"/>
        <w:gridCol w:w="1417"/>
        <w:gridCol w:w="2410"/>
      </w:tblGrid>
      <w:tr w:rsidR="007C6948" w:rsidRPr="001D39D9" w:rsidTr="007C6948">
        <w:trPr>
          <w:trHeight w:val="243"/>
        </w:trPr>
        <w:tc>
          <w:tcPr>
            <w:tcW w:w="148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6948" w:rsidRPr="001D39D9" w:rsidRDefault="007C6948" w:rsidP="007C694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Anexa nr.2</w:t>
            </w:r>
          </w:p>
          <w:p w:rsidR="007C6948" w:rsidRPr="001D39D9" w:rsidRDefault="007C6948" w:rsidP="0000468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rFonts w:ascii="Times New Roman" w:hAnsi="Times New Roman" w:cs="Times New Roman"/>
                <w:sz w:val="20"/>
                <w:szCs w:val="20"/>
              </w:rPr>
              <w:t>a contractul nr. ___</w:t>
            </w:r>
          </w:p>
          <w:p w:rsidR="007C6948" w:rsidRPr="001D39D9" w:rsidRDefault="007C6948" w:rsidP="0000468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din ,,___” ___________ 202</w:t>
            </w:r>
            <w:r w:rsidR="003A5E1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7C6948" w:rsidRDefault="007C6948" w:rsidP="00004683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6948" w:rsidRPr="00AF05C8" w:rsidTr="007C6948">
        <w:trPr>
          <w:trHeight w:val="243"/>
        </w:trPr>
        <w:tc>
          <w:tcPr>
            <w:tcW w:w="1488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C6948" w:rsidRPr="00AF05C8" w:rsidRDefault="007C6948" w:rsidP="0000468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F05C8">
              <w:rPr>
                <w:rFonts w:ascii="Times New Roman" w:hAnsi="Times New Roman" w:cs="Times New Roman"/>
                <w:b/>
              </w:rPr>
              <w:t>Specificația de preț</w:t>
            </w:r>
          </w:p>
        </w:tc>
      </w:tr>
      <w:tr w:rsidR="007C6948" w:rsidRPr="00AF05C8" w:rsidTr="007C6948">
        <w:trPr>
          <w:trHeight w:val="555"/>
        </w:trPr>
        <w:tc>
          <w:tcPr>
            <w:tcW w:w="148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948" w:rsidRPr="00AF05C8" w:rsidRDefault="007C6948" w:rsidP="003A5E16">
            <w:pPr>
              <w:pStyle w:val="a3"/>
              <w:rPr>
                <w:rFonts w:ascii="Times New Roman" w:hAnsi="Times New Roman" w:cs="Times New Roman"/>
              </w:rPr>
            </w:pPr>
            <w:r w:rsidRPr="00AF05C8">
              <w:rPr>
                <w:rFonts w:ascii="Times New Roman" w:hAnsi="Times New Roman" w:cs="Times New Roman"/>
              </w:rPr>
              <w:t>Numărul  procedurii de achiziție</w:t>
            </w:r>
            <w:r w:rsidR="0009796E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7C6948" w:rsidRPr="00AC063A" w:rsidTr="007C6948">
        <w:trPr>
          <w:trHeight w:val="243"/>
        </w:trPr>
        <w:tc>
          <w:tcPr>
            <w:tcW w:w="14880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C6948" w:rsidRPr="007C6948" w:rsidRDefault="007C6948" w:rsidP="00130B94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C6948">
              <w:rPr>
                <w:rFonts w:ascii="Times New Roman" w:hAnsi="Times New Roman" w:cs="Times New Roman"/>
                <w:b/>
              </w:rPr>
              <w:t>Obiectul de achiziției</w:t>
            </w:r>
            <w:r w:rsidRPr="007C6948">
              <w:rPr>
                <w:rFonts w:ascii="Times New Roman" w:hAnsi="Times New Roman" w:cs="Times New Roman"/>
              </w:rPr>
              <w:t xml:space="preserve">: </w:t>
            </w:r>
            <w:r w:rsidR="003A5E16" w:rsidRPr="003A5E16">
              <w:rPr>
                <w:rFonts w:ascii="Times New Roman" w:hAnsi="Times New Roman" w:cs="Times New Roman"/>
              </w:rPr>
              <w:t xml:space="preserve">Achiziționarea serviciilor de </w:t>
            </w:r>
            <w:proofErr w:type="spellStart"/>
            <w:r w:rsidR="003A5E16" w:rsidRPr="003A5E16">
              <w:rPr>
                <w:rFonts w:ascii="Times New Roman" w:hAnsi="Times New Roman" w:cs="Times New Roman"/>
              </w:rPr>
              <w:t>mentenanță</w:t>
            </w:r>
            <w:proofErr w:type="spellEnd"/>
            <w:r w:rsidR="003A5E16" w:rsidRPr="003A5E16">
              <w:rPr>
                <w:rFonts w:ascii="Times New Roman" w:hAnsi="Times New Roman" w:cs="Times New Roman"/>
              </w:rPr>
              <w:t xml:space="preserve"> și deservire tehnică a aparatelor de aer condiționat.</w:t>
            </w:r>
          </w:p>
        </w:tc>
      </w:tr>
      <w:tr w:rsidR="007C6948" w:rsidRPr="00AF05C8" w:rsidTr="007C6948">
        <w:trPr>
          <w:trHeight w:val="243"/>
        </w:trPr>
        <w:tc>
          <w:tcPr>
            <w:tcW w:w="563" w:type="dxa"/>
            <w:shd w:val="clear" w:color="auto" w:fill="auto"/>
            <w:vAlign w:val="center"/>
          </w:tcPr>
          <w:p w:rsidR="007C6948" w:rsidRPr="00AF05C8" w:rsidRDefault="007C6948" w:rsidP="00004683">
            <w:pPr>
              <w:pStyle w:val="a3"/>
              <w:rPr>
                <w:rFonts w:ascii="Times New Roman" w:hAnsi="Times New Roman" w:cs="Times New Roman"/>
                <w:b/>
                <w:lang w:val="en-US"/>
              </w:rPr>
            </w:pPr>
            <w:r w:rsidRPr="00AF05C8">
              <w:rPr>
                <w:rFonts w:ascii="Times New Roman" w:hAnsi="Times New Roman" w:cs="Times New Roman"/>
                <w:b/>
                <w:lang w:val="en-US"/>
              </w:rPr>
              <w:t>Nr</w:t>
            </w:r>
          </w:p>
          <w:p w:rsidR="007C6948" w:rsidRPr="00AF05C8" w:rsidRDefault="007C6948" w:rsidP="00004683">
            <w:pPr>
              <w:pStyle w:val="a3"/>
              <w:rPr>
                <w:rFonts w:ascii="Times New Roman" w:hAnsi="Times New Roman" w:cs="Times New Roman"/>
                <w:b/>
                <w:lang w:val="en-US"/>
              </w:rPr>
            </w:pPr>
            <w:r w:rsidRPr="00AF05C8">
              <w:rPr>
                <w:rFonts w:ascii="Times New Roman" w:hAnsi="Times New Roman" w:cs="Times New Roman"/>
                <w:b/>
                <w:lang w:val="en-US"/>
              </w:rPr>
              <w:t>d/o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6948" w:rsidRPr="00AF05C8" w:rsidRDefault="007C6948" w:rsidP="00004683">
            <w:pPr>
              <w:pStyle w:val="a3"/>
              <w:rPr>
                <w:rFonts w:ascii="Times New Roman" w:hAnsi="Times New Roman" w:cs="Times New Roman"/>
                <w:b/>
                <w:lang w:val="en-US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Cod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  <w:spacing w:val="-5"/>
                <w:w w:val="105"/>
              </w:rPr>
              <w:t xml:space="preserve"> CPV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C6948" w:rsidRPr="00AF05C8" w:rsidRDefault="007C6948" w:rsidP="00004683">
            <w:pPr>
              <w:pStyle w:val="a3"/>
              <w:rPr>
                <w:rFonts w:ascii="Times New Roman" w:hAnsi="Times New Roman" w:cs="Times New Roman"/>
                <w:b/>
                <w:lang w:val="en-US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</w:rPr>
              <w:t>Denumirea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  <w:spacing w:val="37"/>
              </w:rPr>
              <w:t xml:space="preserve"> 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</w:rPr>
              <w:t>bunurilor/serviciilor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C6948" w:rsidRPr="00AF05C8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</w:rPr>
              <w:t>Unitatea de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  <w:spacing w:val="19"/>
              </w:rPr>
              <w:t xml:space="preserve"> 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</w:rPr>
              <w:t>măsura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C6948" w:rsidRPr="00AF05C8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Cantita</w:t>
            </w:r>
            <w:r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-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tea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7C6948" w:rsidRPr="00AF05C8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Preț unitar</w:t>
            </w:r>
          </w:p>
          <w:p w:rsidR="007C6948" w:rsidRPr="00AF05C8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fără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 xml:space="preserve"> TVA,</w:t>
            </w:r>
          </w:p>
          <w:p w:rsidR="007C6948" w:rsidRPr="00AF05C8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lei (MDL)</w:t>
            </w:r>
          </w:p>
        </w:tc>
        <w:tc>
          <w:tcPr>
            <w:tcW w:w="1276" w:type="dxa"/>
            <w:shd w:val="clear" w:color="auto" w:fill="auto"/>
          </w:tcPr>
          <w:p w:rsidR="007C6948" w:rsidRPr="00AF05C8" w:rsidRDefault="007C6948" w:rsidP="007C69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Preț unitar</w:t>
            </w:r>
          </w:p>
          <w:p w:rsidR="007C6948" w:rsidRPr="00AF05C8" w:rsidRDefault="007C6948" w:rsidP="007C69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inclusiv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 xml:space="preserve"> TVA,</w:t>
            </w:r>
          </w:p>
          <w:p w:rsidR="007C6948" w:rsidRPr="00AF05C8" w:rsidRDefault="007C6948" w:rsidP="007C69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  <w:w w:val="105"/>
              </w:rPr>
              <w:t>lei (MDL)</w:t>
            </w:r>
          </w:p>
        </w:tc>
        <w:tc>
          <w:tcPr>
            <w:tcW w:w="1276" w:type="dxa"/>
            <w:shd w:val="clear" w:color="auto" w:fill="auto"/>
          </w:tcPr>
          <w:p w:rsidR="007C6948" w:rsidRPr="00AF05C8" w:rsidRDefault="007C6948" w:rsidP="007C69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</w:rPr>
              <w:t xml:space="preserve">Suma totală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</w:rPr>
              <w:t xml:space="preserve"> TVA,</w:t>
            </w:r>
          </w:p>
          <w:p w:rsidR="007C6948" w:rsidRPr="00AF05C8" w:rsidRDefault="007C6948" w:rsidP="007C6948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r w:rsidRPr="00AF05C8">
              <w:rPr>
                <w:b/>
                <w:color w:val="000000" w:themeColor="text1"/>
              </w:rPr>
              <w:t>lei (MDL)</w:t>
            </w:r>
          </w:p>
        </w:tc>
        <w:tc>
          <w:tcPr>
            <w:tcW w:w="1417" w:type="dxa"/>
          </w:tcPr>
          <w:p w:rsidR="007C6948" w:rsidRPr="00AF05C8" w:rsidRDefault="007C6948" w:rsidP="007C6948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F05C8">
              <w:rPr>
                <w:rFonts w:ascii="Times New Roman" w:hAnsi="Times New Roman" w:cs="Times New Roman"/>
                <w:b/>
                <w:color w:val="000000" w:themeColor="text1"/>
              </w:rPr>
              <w:t xml:space="preserve">Suma totală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inclusiv</w:t>
            </w:r>
            <w:r w:rsidRPr="00AF05C8">
              <w:rPr>
                <w:rFonts w:ascii="Times New Roman" w:hAnsi="Times New Roman" w:cs="Times New Roman"/>
                <w:b/>
                <w:color w:val="000000" w:themeColor="text1"/>
              </w:rPr>
              <w:t xml:space="preserve"> TVA,</w:t>
            </w:r>
          </w:p>
          <w:p w:rsidR="007C6948" w:rsidRPr="00AF05C8" w:rsidRDefault="007C6948" w:rsidP="007C6948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r w:rsidRPr="00AF05C8">
              <w:rPr>
                <w:b/>
                <w:color w:val="000000" w:themeColor="text1"/>
              </w:rPr>
              <w:t>lei (MDL)</w:t>
            </w:r>
          </w:p>
        </w:tc>
        <w:tc>
          <w:tcPr>
            <w:tcW w:w="2410" w:type="dxa"/>
          </w:tcPr>
          <w:p w:rsidR="007C6948" w:rsidRPr="00AF05C8" w:rsidRDefault="007C6948" w:rsidP="00004683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r w:rsidRPr="00AF05C8">
              <w:rPr>
                <w:b/>
                <w:color w:val="000000" w:themeColor="text1"/>
                <w:w w:val="105"/>
                <w:sz w:val="22"/>
                <w:szCs w:val="22"/>
              </w:rPr>
              <w:t>Clasificatie bugetara (IBAN)</w:t>
            </w:r>
          </w:p>
        </w:tc>
      </w:tr>
      <w:tr w:rsidR="007C6948" w:rsidRPr="00AC063A" w:rsidTr="007C6948">
        <w:trPr>
          <w:trHeight w:val="232"/>
        </w:trPr>
        <w:tc>
          <w:tcPr>
            <w:tcW w:w="563" w:type="dxa"/>
            <w:shd w:val="clear" w:color="auto" w:fill="auto"/>
            <w:vAlign w:val="center"/>
          </w:tcPr>
          <w:p w:rsidR="007C6948" w:rsidRPr="00AC063A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C063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6948" w:rsidRPr="00AC063A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w w:val="105"/>
              </w:rPr>
            </w:pPr>
            <w:r w:rsidRPr="00AC063A">
              <w:rPr>
                <w:rFonts w:ascii="Times New Roman" w:hAnsi="Times New Roman" w:cs="Times New Roman"/>
                <w:color w:val="000000" w:themeColor="text1"/>
                <w:w w:val="105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C6948" w:rsidRPr="00AC063A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C063A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C6948" w:rsidRPr="00AC063A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C063A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C6948" w:rsidRPr="00AC063A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w w:val="105"/>
              </w:rPr>
            </w:pPr>
            <w:r w:rsidRPr="00AC063A">
              <w:rPr>
                <w:rFonts w:ascii="Times New Roman" w:hAnsi="Times New Roman" w:cs="Times New Roman"/>
                <w:color w:val="000000" w:themeColor="text1"/>
                <w:w w:val="105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7C6948" w:rsidRPr="00AC063A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w w:val="105"/>
              </w:rPr>
            </w:pPr>
            <w:r w:rsidRPr="00AC063A">
              <w:rPr>
                <w:rFonts w:ascii="Times New Roman" w:hAnsi="Times New Roman" w:cs="Times New Roman"/>
                <w:color w:val="000000" w:themeColor="text1"/>
                <w:w w:val="105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7C6948" w:rsidRPr="00AC063A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C063A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7C6948" w:rsidRPr="00AC063A" w:rsidRDefault="007C6948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w w:val="105"/>
              </w:rPr>
            </w:pPr>
            <w:r w:rsidRPr="00AC063A">
              <w:rPr>
                <w:rFonts w:ascii="Times New Roman" w:hAnsi="Times New Roman" w:cs="Times New Roman"/>
                <w:color w:val="000000" w:themeColor="text1"/>
                <w:w w:val="105"/>
              </w:rPr>
              <w:t>8</w:t>
            </w:r>
          </w:p>
        </w:tc>
        <w:tc>
          <w:tcPr>
            <w:tcW w:w="1417" w:type="dxa"/>
          </w:tcPr>
          <w:p w:rsidR="007C6948" w:rsidRPr="00E6737C" w:rsidRDefault="00E6737C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05"/>
                <w:lang w:val="ru-RU"/>
              </w:rPr>
              <w:t>9</w:t>
            </w:r>
          </w:p>
        </w:tc>
        <w:tc>
          <w:tcPr>
            <w:tcW w:w="2410" w:type="dxa"/>
          </w:tcPr>
          <w:p w:rsidR="007C6948" w:rsidRPr="00E6737C" w:rsidRDefault="00E6737C" w:rsidP="00004683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05"/>
                <w:lang w:val="ru-RU"/>
              </w:rPr>
              <w:t>10</w:t>
            </w:r>
          </w:p>
        </w:tc>
      </w:tr>
      <w:tr w:rsidR="003A5E16" w:rsidRPr="00AF05C8" w:rsidTr="00521182">
        <w:trPr>
          <w:trHeight w:val="269"/>
        </w:trPr>
        <w:tc>
          <w:tcPr>
            <w:tcW w:w="12470" w:type="dxa"/>
            <w:gridSpan w:val="11"/>
            <w:shd w:val="clear" w:color="auto" w:fill="D9D9D9" w:themeFill="background1" w:themeFillShade="D9"/>
            <w:vAlign w:val="center"/>
          </w:tcPr>
          <w:p w:rsidR="003A5E16" w:rsidRPr="00130B94" w:rsidRDefault="003A5E16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</w:t>
            </w:r>
            <w:r w:rsidRPr="003A5E16">
              <w:rPr>
                <w:rFonts w:ascii="Times New Roman" w:hAnsi="Times New Roman" w:cs="Times New Roman"/>
                <w:b/>
              </w:rPr>
              <w:t xml:space="preserve">Lot 1. „Serviciilor de </w:t>
            </w:r>
            <w:proofErr w:type="spellStart"/>
            <w:r w:rsidRPr="003A5E16">
              <w:rPr>
                <w:rFonts w:ascii="Times New Roman" w:hAnsi="Times New Roman" w:cs="Times New Roman"/>
                <w:b/>
              </w:rPr>
              <w:t>mentenanță</w:t>
            </w:r>
            <w:proofErr w:type="spellEnd"/>
            <w:r w:rsidRPr="003A5E16">
              <w:rPr>
                <w:rFonts w:ascii="Times New Roman" w:hAnsi="Times New Roman" w:cs="Times New Roman"/>
                <w:b/>
              </w:rPr>
              <w:t xml:space="preserve"> și deservire tehnică a aparatelor de aer condiționat”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3A5E16" w:rsidRPr="00130B94" w:rsidRDefault="003A5E16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6737C" w:rsidRPr="00AF05C8" w:rsidTr="005F00FC">
        <w:trPr>
          <w:cantSplit/>
          <w:trHeight w:val="842"/>
        </w:trPr>
        <w:tc>
          <w:tcPr>
            <w:tcW w:w="563" w:type="dxa"/>
            <w:shd w:val="clear" w:color="auto" w:fill="auto"/>
            <w:vAlign w:val="center"/>
          </w:tcPr>
          <w:p w:rsidR="00E6737C" w:rsidRPr="00130B94" w:rsidRDefault="00E6737C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textDirection w:val="btLr"/>
            <w:vAlign w:val="center"/>
          </w:tcPr>
          <w:p w:rsidR="00E6737C" w:rsidRPr="007C6948" w:rsidRDefault="00E6737C" w:rsidP="007C6948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6948">
              <w:rPr>
                <w:rFonts w:ascii="Times New Roman" w:hAnsi="Times New Roman" w:cs="Times New Roman"/>
                <w:b/>
              </w:rPr>
              <w:t>50000000-5</w:t>
            </w:r>
            <w:r w:rsidRPr="007C6948">
              <w:rPr>
                <w:rFonts w:ascii="Times New Roman" w:hAnsi="Times New Roman" w:cs="Times New Roman"/>
              </w:rPr>
              <w:t> </w:t>
            </w:r>
          </w:p>
          <w:p w:rsidR="00E6737C" w:rsidRPr="00130B94" w:rsidRDefault="00E6737C" w:rsidP="007C6948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6737C" w:rsidRPr="00E6737C" w:rsidRDefault="00E6737C" w:rsidP="00E6737C">
            <w:pPr>
              <w:pStyle w:val="a3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</w:rPr>
              <w:t>Aparate de aer condiționat 9000BTU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6737C" w:rsidRPr="00E6737C" w:rsidRDefault="00E6737C" w:rsidP="00E6737C">
            <w:pPr>
              <w:pStyle w:val="a3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6737C">
              <w:rPr>
                <w:rFonts w:ascii="Times New Roman" w:hAnsi="Times New Roman" w:cs="Times New Roman"/>
                <w:b/>
                <w:lang w:val="en-US"/>
              </w:rPr>
              <w:t>unitate</w:t>
            </w:r>
            <w:proofErr w:type="spellEnd"/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6737C" w:rsidRPr="00E6737C" w:rsidRDefault="00E6737C" w:rsidP="003A5E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</w:rPr>
              <w:t>7</w:t>
            </w:r>
            <w:r w:rsidR="003A5E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17" w:type="dxa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410" w:type="dxa"/>
            <w:vMerge w:val="restart"/>
            <w:textDirection w:val="btLr"/>
            <w:vAlign w:val="center"/>
          </w:tcPr>
          <w:p w:rsidR="00E6737C" w:rsidRPr="00130B94" w:rsidRDefault="00E6737C" w:rsidP="00E6737C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MD20TRPBAA222500A14293AC</w:t>
            </w:r>
          </w:p>
        </w:tc>
      </w:tr>
      <w:tr w:rsidR="00E6737C" w:rsidRPr="00AF05C8" w:rsidTr="005F00FC">
        <w:trPr>
          <w:cantSplit/>
          <w:trHeight w:val="841"/>
        </w:trPr>
        <w:tc>
          <w:tcPr>
            <w:tcW w:w="563" w:type="dxa"/>
            <w:shd w:val="clear" w:color="auto" w:fill="auto"/>
            <w:vAlign w:val="center"/>
          </w:tcPr>
          <w:p w:rsidR="00E6737C" w:rsidRDefault="00E6737C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</w:t>
            </w:r>
          </w:p>
        </w:tc>
        <w:tc>
          <w:tcPr>
            <w:tcW w:w="993" w:type="dxa"/>
            <w:vMerge/>
            <w:shd w:val="clear" w:color="auto" w:fill="auto"/>
            <w:textDirection w:val="btLr"/>
            <w:vAlign w:val="center"/>
          </w:tcPr>
          <w:p w:rsidR="00E6737C" w:rsidRPr="007C6948" w:rsidRDefault="00E6737C" w:rsidP="007C6948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6737C" w:rsidRPr="00E6737C" w:rsidRDefault="00E6737C" w:rsidP="00E6737C">
            <w:pPr>
              <w:pStyle w:val="a3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</w:rPr>
              <w:t>Aparate de aer condiționat 12000BTU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6737C" w:rsidRPr="00E6737C" w:rsidRDefault="00E6737C" w:rsidP="00E6737C">
            <w:pPr>
              <w:pStyle w:val="a3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  <w:b/>
                <w:lang w:val="en-US"/>
              </w:rPr>
              <w:t>unitate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6737C" w:rsidRPr="00E6737C" w:rsidRDefault="00E6737C" w:rsidP="003A5E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</w:rPr>
              <w:t>6</w:t>
            </w:r>
            <w:r w:rsidR="003A5E1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17" w:type="dxa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410" w:type="dxa"/>
            <w:vMerge/>
          </w:tcPr>
          <w:p w:rsidR="00E6737C" w:rsidRPr="00130B94" w:rsidRDefault="00E6737C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6737C" w:rsidRPr="00AF05C8" w:rsidTr="005F00FC">
        <w:trPr>
          <w:cantSplit/>
          <w:trHeight w:val="838"/>
        </w:trPr>
        <w:tc>
          <w:tcPr>
            <w:tcW w:w="563" w:type="dxa"/>
            <w:shd w:val="clear" w:color="auto" w:fill="auto"/>
            <w:vAlign w:val="center"/>
          </w:tcPr>
          <w:p w:rsidR="00E6737C" w:rsidRDefault="00E6737C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</w:t>
            </w:r>
          </w:p>
        </w:tc>
        <w:tc>
          <w:tcPr>
            <w:tcW w:w="993" w:type="dxa"/>
            <w:vMerge/>
            <w:shd w:val="clear" w:color="auto" w:fill="auto"/>
            <w:textDirection w:val="btLr"/>
            <w:vAlign w:val="center"/>
          </w:tcPr>
          <w:p w:rsidR="00E6737C" w:rsidRPr="007C6948" w:rsidRDefault="00E6737C" w:rsidP="007C6948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6737C" w:rsidRPr="00E6737C" w:rsidRDefault="00E6737C" w:rsidP="00E6737C">
            <w:pPr>
              <w:pStyle w:val="a3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</w:rPr>
              <w:t>Aparate de aer condiționat 18000BTU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6737C" w:rsidRPr="00E6737C" w:rsidRDefault="00E6737C" w:rsidP="00E6737C">
            <w:pPr>
              <w:pStyle w:val="a3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  <w:b/>
                <w:lang w:val="en-US"/>
              </w:rPr>
              <w:t>unitate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6737C" w:rsidRPr="00E6737C" w:rsidRDefault="003A5E16" w:rsidP="00E6737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17" w:type="dxa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410" w:type="dxa"/>
            <w:vMerge/>
          </w:tcPr>
          <w:p w:rsidR="00E6737C" w:rsidRPr="00130B94" w:rsidRDefault="00E6737C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6737C" w:rsidRPr="00AF05C8" w:rsidTr="005F00FC">
        <w:trPr>
          <w:cantSplit/>
          <w:trHeight w:val="976"/>
        </w:trPr>
        <w:tc>
          <w:tcPr>
            <w:tcW w:w="563" w:type="dxa"/>
            <w:shd w:val="clear" w:color="auto" w:fill="auto"/>
            <w:vAlign w:val="center"/>
          </w:tcPr>
          <w:p w:rsidR="00E6737C" w:rsidRDefault="00E6737C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993" w:type="dxa"/>
            <w:vMerge/>
            <w:shd w:val="clear" w:color="auto" w:fill="auto"/>
            <w:textDirection w:val="btLr"/>
            <w:vAlign w:val="center"/>
          </w:tcPr>
          <w:p w:rsidR="00E6737C" w:rsidRPr="007C6948" w:rsidRDefault="00E6737C" w:rsidP="007C6948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E6737C" w:rsidRPr="00E6737C" w:rsidRDefault="00E6737C" w:rsidP="00E6737C">
            <w:pPr>
              <w:pStyle w:val="a3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</w:rPr>
              <w:t>Aparate de aer condiționat 24000BTU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6737C" w:rsidRPr="00E6737C" w:rsidRDefault="00E6737C" w:rsidP="00E6737C">
            <w:pPr>
              <w:pStyle w:val="a3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  <w:b/>
                <w:lang w:val="en-US"/>
              </w:rPr>
              <w:t>unitate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6737C" w:rsidRPr="00E6737C" w:rsidRDefault="00E6737C" w:rsidP="00E6737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673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17" w:type="dxa"/>
            <w:vAlign w:val="center"/>
          </w:tcPr>
          <w:p w:rsidR="00E6737C" w:rsidRPr="005F00FC" w:rsidRDefault="003A5E16" w:rsidP="005F00F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410" w:type="dxa"/>
            <w:vMerge/>
          </w:tcPr>
          <w:p w:rsidR="00E6737C" w:rsidRPr="00130B94" w:rsidRDefault="00E6737C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3A5E16" w:rsidRPr="00AF05C8" w:rsidTr="003A5E16">
        <w:trPr>
          <w:trHeight w:val="269"/>
        </w:trPr>
        <w:tc>
          <w:tcPr>
            <w:tcW w:w="6083" w:type="dxa"/>
            <w:gridSpan w:val="4"/>
            <w:shd w:val="clear" w:color="auto" w:fill="D9D9D9" w:themeFill="background1" w:themeFillShade="D9"/>
            <w:vAlign w:val="center"/>
          </w:tcPr>
          <w:p w:rsidR="003A5E16" w:rsidRPr="00E6737C" w:rsidRDefault="003A5E16" w:rsidP="00E6737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6737C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129" w:type="dxa"/>
            <w:gridSpan w:val="2"/>
            <w:shd w:val="clear" w:color="auto" w:fill="D9D9D9" w:themeFill="background1" w:themeFillShade="D9"/>
            <w:vAlign w:val="center"/>
          </w:tcPr>
          <w:p w:rsidR="003A5E16" w:rsidRPr="00E6737C" w:rsidRDefault="003A5E16" w:rsidP="003A5E1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154</w:t>
            </w:r>
          </w:p>
        </w:tc>
        <w:tc>
          <w:tcPr>
            <w:tcW w:w="1290" w:type="dxa"/>
            <w:gridSpan w:val="2"/>
            <w:shd w:val="clear" w:color="auto" w:fill="D9D9D9" w:themeFill="background1" w:themeFillShade="D9"/>
            <w:vAlign w:val="center"/>
          </w:tcPr>
          <w:p w:rsidR="003A5E16" w:rsidRPr="00E6737C" w:rsidRDefault="003A5E16" w:rsidP="003A5E1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3A5E16" w:rsidRPr="00E6737C" w:rsidRDefault="003A5E16" w:rsidP="003A5E1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3A5E16" w:rsidRPr="00E6737C" w:rsidRDefault="003A5E16" w:rsidP="00E6737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120 000,00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A5E16" w:rsidRPr="00E6737C" w:rsidRDefault="003A5E16" w:rsidP="00E6737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150 000,00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3A5E16" w:rsidRPr="00130B94" w:rsidRDefault="003A5E16" w:rsidP="00130B94">
            <w:pPr>
              <w:pStyle w:val="a3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:rsidR="00130B94" w:rsidRDefault="00130B94"/>
    <w:p w:rsidR="005F00FC" w:rsidRDefault="005F00FC" w:rsidP="005F00FC">
      <w:pPr>
        <w:pStyle w:val="a4"/>
        <w:tabs>
          <w:tab w:val="left" w:pos="2685"/>
        </w:tabs>
        <w:spacing w:line="276" w:lineRule="auto"/>
        <w:ind w:left="0"/>
        <w:jc w:val="center"/>
        <w:rPr>
          <w:b/>
          <w:sz w:val="26"/>
          <w:szCs w:val="26"/>
        </w:rPr>
      </w:pPr>
      <w:bookmarkStart w:id="0" w:name="_GoBack"/>
      <w:bookmarkEnd w:id="0"/>
    </w:p>
    <w:p w:rsidR="005F00FC" w:rsidRDefault="005F00FC" w:rsidP="005F00FC">
      <w:pPr>
        <w:pStyle w:val="a4"/>
        <w:tabs>
          <w:tab w:val="left" w:pos="2685"/>
        </w:tabs>
        <w:spacing w:line="276" w:lineRule="auto"/>
        <w:ind w:left="0"/>
        <w:jc w:val="center"/>
        <w:rPr>
          <w:b/>
          <w:sz w:val="26"/>
          <w:szCs w:val="26"/>
        </w:rPr>
      </w:pPr>
    </w:p>
    <w:p w:rsidR="005F00FC" w:rsidRDefault="005F00FC" w:rsidP="005F00FC">
      <w:pPr>
        <w:pStyle w:val="a4"/>
        <w:tabs>
          <w:tab w:val="left" w:pos="2685"/>
        </w:tabs>
        <w:spacing w:line="276" w:lineRule="auto"/>
        <w:ind w:left="0"/>
        <w:jc w:val="center"/>
        <w:rPr>
          <w:b/>
          <w:sz w:val="26"/>
          <w:szCs w:val="26"/>
        </w:rPr>
      </w:pPr>
    </w:p>
    <w:p w:rsidR="005F00FC" w:rsidRDefault="005F00FC" w:rsidP="005F00FC">
      <w:pPr>
        <w:pStyle w:val="a4"/>
        <w:tabs>
          <w:tab w:val="left" w:pos="2685"/>
        </w:tabs>
        <w:spacing w:line="276" w:lineRule="auto"/>
        <w:ind w:left="0"/>
        <w:jc w:val="center"/>
        <w:rPr>
          <w:b/>
          <w:sz w:val="26"/>
          <w:szCs w:val="26"/>
        </w:rPr>
      </w:pPr>
    </w:p>
    <w:p w:rsidR="005F00FC" w:rsidRDefault="005F00FC" w:rsidP="005F00FC">
      <w:pPr>
        <w:pStyle w:val="a4"/>
        <w:tabs>
          <w:tab w:val="left" w:pos="2685"/>
        </w:tabs>
        <w:spacing w:line="276" w:lineRule="auto"/>
        <w:ind w:left="0"/>
        <w:jc w:val="center"/>
        <w:rPr>
          <w:b/>
          <w:sz w:val="26"/>
          <w:szCs w:val="26"/>
        </w:rPr>
      </w:pPr>
    </w:p>
    <w:sectPr w:rsidR="005F00FC" w:rsidSect="00130B94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B94"/>
    <w:rsid w:val="0009796E"/>
    <w:rsid w:val="000D612B"/>
    <w:rsid w:val="00130B94"/>
    <w:rsid w:val="00260745"/>
    <w:rsid w:val="003A5E16"/>
    <w:rsid w:val="005F00FC"/>
    <w:rsid w:val="0064050B"/>
    <w:rsid w:val="007C6948"/>
    <w:rsid w:val="00843A34"/>
    <w:rsid w:val="00A7614A"/>
    <w:rsid w:val="00AD5CF0"/>
    <w:rsid w:val="00C1739F"/>
    <w:rsid w:val="00E6737C"/>
    <w:rsid w:val="00F6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B9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0B9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a4">
    <w:name w:val="List Paragraph"/>
    <w:aliases w:val="HotarirePunct1,AB List 1"/>
    <w:basedOn w:val="a"/>
    <w:link w:val="a5"/>
    <w:uiPriority w:val="34"/>
    <w:qFormat/>
    <w:rsid w:val="005F00FC"/>
    <w:pPr>
      <w:ind w:left="720"/>
      <w:contextualSpacing/>
    </w:pPr>
  </w:style>
  <w:style w:type="table" w:styleId="a6">
    <w:name w:val="Table Grid"/>
    <w:basedOn w:val="a1"/>
    <w:uiPriority w:val="59"/>
    <w:rsid w:val="005F0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,AB List 1 Знак"/>
    <w:link w:val="a4"/>
    <w:uiPriority w:val="34"/>
    <w:locked/>
    <w:rsid w:val="005F00FC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B9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0B9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a4">
    <w:name w:val="List Paragraph"/>
    <w:aliases w:val="HotarirePunct1,AB List 1"/>
    <w:basedOn w:val="a"/>
    <w:link w:val="a5"/>
    <w:uiPriority w:val="34"/>
    <w:qFormat/>
    <w:rsid w:val="005F00FC"/>
    <w:pPr>
      <w:ind w:left="720"/>
      <w:contextualSpacing/>
    </w:pPr>
  </w:style>
  <w:style w:type="table" w:styleId="a6">
    <w:name w:val="Table Grid"/>
    <w:basedOn w:val="a1"/>
    <w:uiPriority w:val="59"/>
    <w:rsid w:val="005F0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,AB List 1 Знак"/>
    <w:link w:val="a4"/>
    <w:uiPriority w:val="34"/>
    <w:locked/>
    <w:rsid w:val="005F00FC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2026-07-06T12:09:00Z</cp:lastPrinted>
  <dcterms:created xsi:type="dcterms:W3CDTF">2026-07-06T12:12:00Z</dcterms:created>
  <dcterms:modified xsi:type="dcterms:W3CDTF">2026-07-06T12:12:00Z</dcterms:modified>
</cp:coreProperties>
</file>