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92" w:type="dxa"/>
        <w:tblInd w:w="-34" w:type="dxa"/>
        <w:tblLayout w:type="fixed"/>
        <w:tblLook w:val="00A0" w:firstRow="1" w:lastRow="0" w:firstColumn="1" w:lastColumn="0" w:noHBand="0" w:noVBand="0"/>
      </w:tblPr>
      <w:tblGrid>
        <w:gridCol w:w="33"/>
        <w:gridCol w:w="19"/>
        <w:gridCol w:w="4854"/>
        <w:gridCol w:w="1047"/>
        <w:gridCol w:w="3793"/>
        <w:gridCol w:w="34"/>
        <w:gridCol w:w="712"/>
      </w:tblGrid>
      <w:tr w:rsidR="00606309" w:rsidTr="00393AE6">
        <w:trPr>
          <w:gridBefore w:val="1"/>
          <w:gridAfter w:val="1"/>
          <w:wBefore w:w="33" w:type="dxa"/>
          <w:wAfter w:w="712" w:type="dxa"/>
          <w:trHeight w:val="360"/>
        </w:trPr>
        <w:tc>
          <w:tcPr>
            <w:tcW w:w="9747" w:type="dxa"/>
            <w:gridSpan w:val="5"/>
            <w:vAlign w:val="center"/>
            <w:hideMark/>
          </w:tcPr>
          <w:p w:rsidR="00606309" w:rsidRDefault="00606309">
            <w:pPr>
              <w:pStyle w:val="Titlu2"/>
              <w:rPr>
                <w:rFonts w:eastAsia="Times New Roman"/>
              </w:rPr>
            </w:pPr>
          </w:p>
        </w:tc>
      </w:tr>
      <w:tr w:rsidR="00606309" w:rsidTr="00393AE6">
        <w:trPr>
          <w:gridBefore w:val="1"/>
          <w:gridAfter w:val="1"/>
          <w:wBefore w:w="33" w:type="dxa"/>
          <w:wAfter w:w="712"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606309" w:rsidRDefault="00606309">
            <w:pPr>
              <w:pStyle w:val="Subtitlu"/>
              <w:ind w:left="1134"/>
              <w:rPr>
                <w:b w:val="0"/>
                <w:lang w:val="ro-RO"/>
              </w:rPr>
            </w:pPr>
            <w:r>
              <w:rPr>
                <w:spacing w:val="196"/>
                <w:sz w:val="44"/>
                <w:lang w:val="ro-RO"/>
              </w:rPr>
              <w:t>ACHIZIŢII PUBLICE</w:t>
            </w:r>
          </w:p>
        </w:tc>
      </w:tr>
      <w:tr w:rsidR="00606309" w:rsidTr="00393AE6">
        <w:trPr>
          <w:gridBefore w:val="1"/>
          <w:gridAfter w:val="1"/>
          <w:wBefore w:w="33" w:type="dxa"/>
          <w:wAfter w:w="712" w:type="dxa"/>
          <w:trHeight w:val="567"/>
        </w:trPr>
        <w:tc>
          <w:tcPr>
            <w:tcW w:w="9747" w:type="dxa"/>
            <w:gridSpan w:val="5"/>
            <w:vAlign w:val="center"/>
          </w:tcPr>
          <w:p w:rsidR="00606309" w:rsidRDefault="00606309">
            <w:pPr>
              <w:pStyle w:val="Titlu2"/>
              <w:rPr>
                <w:rFonts w:eastAsia="Times New Roman"/>
              </w:rPr>
            </w:pPr>
          </w:p>
        </w:tc>
      </w:tr>
      <w:tr w:rsidR="00606309" w:rsidTr="00393AE6">
        <w:trPr>
          <w:gridBefore w:val="4"/>
          <w:gridAfter w:val="1"/>
          <w:wBefore w:w="5953" w:type="dxa"/>
          <w:wAfter w:w="712"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606309" w:rsidRDefault="00606309">
            <w:pPr>
              <w:rPr>
                <w:b/>
                <w:caps/>
                <w:sz w:val="40"/>
              </w:rPr>
            </w:pPr>
          </w:p>
        </w:tc>
      </w:tr>
      <w:tr w:rsidR="00606309" w:rsidTr="00393AE6">
        <w:trPr>
          <w:gridBefore w:val="2"/>
          <w:gridAfter w:val="1"/>
          <w:wBefore w:w="52" w:type="dxa"/>
          <w:wAfter w:w="712" w:type="dxa"/>
          <w:trHeight w:val="697"/>
        </w:trPr>
        <w:tc>
          <w:tcPr>
            <w:tcW w:w="9728" w:type="dxa"/>
            <w:gridSpan w:val="4"/>
            <w:tcBorders>
              <w:top w:val="nil"/>
              <w:left w:val="nil"/>
              <w:right w:val="nil"/>
            </w:tcBorders>
            <w:vAlign w:val="center"/>
          </w:tcPr>
          <w:p w:rsidR="00606309" w:rsidRDefault="00606309">
            <w:pPr>
              <w:jc w:val="center"/>
              <w:rPr>
                <w:b/>
                <w:caps/>
                <w:sz w:val="40"/>
              </w:rPr>
            </w:pPr>
          </w:p>
          <w:p w:rsidR="00606309" w:rsidRDefault="00606309">
            <w:pPr>
              <w:jc w:val="center"/>
              <w:rPr>
                <w:b/>
                <w:sz w:val="40"/>
              </w:rPr>
            </w:pPr>
            <w:r>
              <w:rPr>
                <w:b/>
                <w:caps/>
                <w:sz w:val="40"/>
              </w:rPr>
              <w:t>Contract</w:t>
            </w:r>
            <w:r w:rsidR="00FC5499">
              <w:rPr>
                <w:b/>
                <w:sz w:val="40"/>
              </w:rPr>
              <w:t xml:space="preserve"> Nr. </w:t>
            </w:r>
          </w:p>
          <w:p w:rsidR="00606309" w:rsidRDefault="00606309">
            <w:pPr>
              <w:rPr>
                <w:sz w:val="28"/>
                <w:szCs w:val="28"/>
              </w:rPr>
            </w:pPr>
          </w:p>
          <w:p w:rsidR="00606309" w:rsidRPr="00DB27D6" w:rsidRDefault="00606309">
            <w:pPr>
              <w:spacing w:line="360" w:lineRule="auto"/>
              <w:rPr>
                <w:sz w:val="28"/>
                <w:szCs w:val="28"/>
                <w:u w:val="single"/>
                <w:lang w:val="en-US"/>
              </w:rPr>
            </w:pPr>
            <w:r>
              <w:rPr>
                <w:b/>
                <w:sz w:val="28"/>
                <w:szCs w:val="28"/>
              </w:rPr>
              <w:t xml:space="preserve">de achiziţionare </w:t>
            </w:r>
            <w:r>
              <w:rPr>
                <w:sz w:val="28"/>
                <w:szCs w:val="28"/>
                <w:u w:val="single"/>
              </w:rPr>
              <w:t xml:space="preserve">a serviciilor de  </w:t>
            </w:r>
            <w:r w:rsidR="00360C9C">
              <w:rPr>
                <w:sz w:val="28"/>
                <w:szCs w:val="28"/>
                <w:u w:val="single"/>
              </w:rPr>
              <w:t>pază</w:t>
            </w:r>
            <w:r w:rsidR="00500AD4">
              <w:rPr>
                <w:sz w:val="28"/>
                <w:szCs w:val="28"/>
                <w:u w:val="single"/>
              </w:rPr>
              <w:t xml:space="preserve"> fiz</w:t>
            </w:r>
            <w:r w:rsidR="00691F18">
              <w:rPr>
                <w:sz w:val="28"/>
                <w:szCs w:val="28"/>
                <w:u w:val="single"/>
              </w:rPr>
              <w:t>ică a obiectului</w:t>
            </w:r>
          </w:p>
          <w:p w:rsidR="00606309" w:rsidRPr="006875EC" w:rsidRDefault="006875EC" w:rsidP="006875EC">
            <w:pPr>
              <w:spacing w:line="360" w:lineRule="auto"/>
              <w:rPr>
                <w:b/>
                <w:i/>
                <w:sz w:val="28"/>
                <w:szCs w:val="28"/>
              </w:rPr>
            </w:pPr>
            <w:r>
              <w:rPr>
                <w:b/>
                <w:sz w:val="28"/>
                <w:szCs w:val="28"/>
              </w:rPr>
              <w:t xml:space="preserve">Cod  CPV: </w:t>
            </w:r>
            <w:r w:rsidR="00360C9C">
              <w:rPr>
                <w:b/>
                <w:sz w:val="28"/>
                <w:szCs w:val="28"/>
              </w:rPr>
              <w:t>79713000-5</w:t>
            </w:r>
          </w:p>
          <w:p w:rsidR="00606309" w:rsidRDefault="00606309">
            <w:pPr>
              <w:tabs>
                <w:tab w:val="center" w:pos="-6663"/>
                <w:tab w:val="right" w:pos="9531"/>
              </w:tabs>
              <w:jc w:val="both"/>
            </w:pPr>
          </w:p>
          <w:p w:rsidR="00606309" w:rsidRPr="00CB1F9F" w:rsidRDefault="00E342E5">
            <w:pPr>
              <w:tabs>
                <w:tab w:val="center" w:pos="-6663"/>
                <w:tab w:val="right" w:pos="9531"/>
              </w:tabs>
              <w:jc w:val="both"/>
              <w:rPr>
                <w:sz w:val="28"/>
                <w:szCs w:val="28"/>
                <w:u w:val="single"/>
              </w:rPr>
            </w:pPr>
            <w:r>
              <w:rPr>
                <w:sz w:val="28"/>
                <w:szCs w:val="28"/>
              </w:rPr>
              <w:t>“      ”  ___________</w:t>
            </w:r>
            <w:r w:rsidR="0012743F">
              <w:rPr>
                <w:sz w:val="28"/>
                <w:szCs w:val="28"/>
              </w:rPr>
              <w:t xml:space="preserve"> 2019</w:t>
            </w:r>
            <w:r w:rsidR="00CB1F9F">
              <w:rPr>
                <w:sz w:val="28"/>
                <w:szCs w:val="28"/>
              </w:rPr>
              <w:t xml:space="preserve">                       </w:t>
            </w:r>
            <w:r>
              <w:rPr>
                <w:sz w:val="28"/>
                <w:szCs w:val="28"/>
              </w:rPr>
              <w:t xml:space="preserve">                          </w:t>
            </w:r>
            <w:r w:rsidR="00CB1F9F">
              <w:rPr>
                <w:sz w:val="28"/>
                <w:szCs w:val="28"/>
              </w:rPr>
              <w:t xml:space="preserve">  </w:t>
            </w:r>
            <w:r w:rsidR="00CB1F9F">
              <w:rPr>
                <w:sz w:val="28"/>
                <w:szCs w:val="28"/>
                <w:u w:val="single"/>
              </w:rPr>
              <w:t>mun. Chișinău</w:t>
            </w:r>
          </w:p>
          <w:p w:rsidR="00606309" w:rsidRDefault="00606309">
            <w:pPr>
              <w:ind w:firstLine="5812"/>
              <w:jc w:val="center"/>
              <w:rPr>
                <w:i/>
                <w:sz w:val="18"/>
                <w:szCs w:val="18"/>
              </w:rPr>
            </w:pPr>
            <w:r>
              <w:rPr>
                <w:i/>
                <w:sz w:val="18"/>
                <w:szCs w:val="18"/>
              </w:rPr>
              <w:t>(localitataea)</w:t>
            </w:r>
          </w:p>
          <w:p w:rsidR="00606309" w:rsidRDefault="00606309">
            <w:pPr>
              <w:ind w:firstLine="5812"/>
              <w:jc w:val="center"/>
              <w:rPr>
                <w:lang w:val="en-US"/>
              </w:rPr>
            </w:pPr>
          </w:p>
        </w:tc>
      </w:tr>
      <w:tr w:rsidR="00606309" w:rsidTr="00393AE6">
        <w:trPr>
          <w:gridBefore w:val="2"/>
          <w:gridAfter w:val="1"/>
          <w:wBefore w:w="52" w:type="dxa"/>
          <w:wAfter w:w="712" w:type="dxa"/>
          <w:trHeight w:val="567"/>
        </w:trPr>
        <w:tc>
          <w:tcPr>
            <w:tcW w:w="4854" w:type="dxa"/>
            <w:tcBorders>
              <w:top w:val="single" w:sz="4" w:space="0" w:color="auto"/>
              <w:left w:val="single" w:sz="4" w:space="0" w:color="auto"/>
              <w:bottom w:val="single" w:sz="4" w:space="0" w:color="auto"/>
              <w:right w:val="single" w:sz="4" w:space="0" w:color="auto"/>
            </w:tcBorders>
            <w:vAlign w:val="center"/>
            <w:hideMark/>
          </w:tcPr>
          <w:p w:rsidR="00606309" w:rsidRDefault="00606309" w:rsidP="00CB1F9F">
            <w:pPr>
              <w:jc w:val="center"/>
              <w:rPr>
                <w:b/>
                <w:caps/>
                <w:sz w:val="40"/>
              </w:rPr>
            </w:pPr>
            <w:r>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606309" w:rsidRDefault="00606309">
            <w:pPr>
              <w:jc w:val="center"/>
              <w:rPr>
                <w:b/>
                <w:caps/>
                <w:sz w:val="40"/>
              </w:rPr>
            </w:pPr>
            <w:r>
              <w:rPr>
                <w:b/>
              </w:rPr>
              <w:t>Autoritatea contractantă</w:t>
            </w:r>
          </w:p>
        </w:tc>
      </w:tr>
      <w:tr w:rsidR="00606309" w:rsidTr="00393AE6">
        <w:trPr>
          <w:gridBefore w:val="2"/>
          <w:gridAfter w:val="1"/>
          <w:wBefore w:w="52" w:type="dxa"/>
          <w:wAfter w:w="712" w:type="dxa"/>
          <w:trHeight w:val="2625"/>
        </w:trPr>
        <w:tc>
          <w:tcPr>
            <w:tcW w:w="4854" w:type="dxa"/>
            <w:tcBorders>
              <w:top w:val="single" w:sz="4" w:space="0" w:color="auto"/>
              <w:left w:val="single" w:sz="4" w:space="0" w:color="auto"/>
              <w:bottom w:val="single" w:sz="4" w:space="0" w:color="auto"/>
              <w:right w:val="single" w:sz="4" w:space="0" w:color="auto"/>
            </w:tcBorders>
          </w:tcPr>
          <w:p w:rsidR="00360C9C" w:rsidRPr="00A40C47" w:rsidRDefault="00360C9C" w:rsidP="00360C9C">
            <w:pPr>
              <w:spacing w:line="360" w:lineRule="auto"/>
              <w:rPr>
                <w:b/>
                <w:u w:val="single"/>
              </w:rPr>
            </w:pPr>
          </w:p>
          <w:p w:rsidR="00606309" w:rsidRDefault="00606309">
            <w:pPr>
              <w:spacing w:line="360" w:lineRule="auto"/>
              <w:rPr>
                <w:b/>
                <w:caps/>
                <w:sz w:val="40"/>
              </w:rPr>
            </w:pPr>
          </w:p>
        </w:tc>
        <w:tc>
          <w:tcPr>
            <w:tcW w:w="4874" w:type="dxa"/>
            <w:gridSpan w:val="3"/>
            <w:tcBorders>
              <w:top w:val="single" w:sz="4" w:space="0" w:color="auto"/>
              <w:left w:val="single" w:sz="4" w:space="0" w:color="auto"/>
              <w:bottom w:val="single" w:sz="4" w:space="0" w:color="auto"/>
              <w:right w:val="single" w:sz="4" w:space="0" w:color="auto"/>
            </w:tcBorders>
          </w:tcPr>
          <w:p w:rsidR="00606309" w:rsidRDefault="00606309">
            <w:pPr>
              <w:rPr>
                <w:b/>
              </w:rPr>
            </w:pPr>
          </w:p>
          <w:p w:rsidR="00606309" w:rsidRDefault="0012743F">
            <w:r>
              <w:rPr>
                <w:b/>
              </w:rPr>
              <w:t>Agenția</w:t>
            </w:r>
            <w:r w:rsidR="007636C1">
              <w:rPr>
                <w:b/>
              </w:rPr>
              <w:t xml:space="preserve"> Relații Interetnice</w:t>
            </w:r>
            <w:r w:rsidR="00606309">
              <w:t>,</w:t>
            </w:r>
          </w:p>
          <w:p w:rsidR="00606309" w:rsidRDefault="00606309">
            <w:pPr>
              <w:spacing w:line="360" w:lineRule="auto"/>
              <w:rPr>
                <w:i/>
                <w:sz w:val="18"/>
                <w:szCs w:val="18"/>
              </w:rPr>
            </w:pPr>
            <w:r>
              <w:rPr>
                <w:i/>
                <w:sz w:val="18"/>
                <w:szCs w:val="18"/>
              </w:rPr>
              <w:t>(denumirea completă a întreprinderii, asociaţiei, organizaţiei)</w:t>
            </w:r>
          </w:p>
          <w:p w:rsidR="00606309" w:rsidRPr="007636C1" w:rsidRDefault="00606309">
            <w:pPr>
              <w:rPr>
                <w:u w:val="single"/>
              </w:rPr>
            </w:pPr>
            <w:r>
              <w:t xml:space="preserve">reprezentată prin </w:t>
            </w:r>
            <w:r w:rsidR="007636C1" w:rsidRPr="007636C1">
              <w:rPr>
                <w:b/>
                <w:u w:val="single"/>
              </w:rPr>
              <w:t>directorul Babenco Oleg</w:t>
            </w:r>
            <w:r w:rsidRPr="007636C1">
              <w:rPr>
                <w:u w:val="single"/>
              </w:rPr>
              <w:t>,</w:t>
            </w:r>
          </w:p>
          <w:p w:rsidR="00606309" w:rsidRDefault="00606309">
            <w:pPr>
              <w:spacing w:line="360" w:lineRule="auto"/>
              <w:ind w:firstLine="1701"/>
              <w:jc w:val="center"/>
              <w:rPr>
                <w:i/>
                <w:sz w:val="18"/>
                <w:szCs w:val="18"/>
              </w:rPr>
            </w:pPr>
            <w:r>
              <w:rPr>
                <w:i/>
                <w:sz w:val="18"/>
                <w:szCs w:val="18"/>
              </w:rPr>
              <w:t>(funcţia, numele, prenumele)</w:t>
            </w:r>
          </w:p>
          <w:p w:rsidR="00606309" w:rsidRDefault="00606309">
            <w:r>
              <w:t>care acţionează în baza</w:t>
            </w:r>
            <w:r w:rsidR="007636C1">
              <w:t xml:space="preserve"> </w:t>
            </w:r>
            <w:r w:rsidR="007636C1">
              <w:rPr>
                <w:b/>
                <w:u w:val="single"/>
              </w:rPr>
              <w:t>regulamentului</w:t>
            </w:r>
            <w:r>
              <w:t>,</w:t>
            </w:r>
          </w:p>
          <w:p w:rsidR="00606309" w:rsidRDefault="00606309">
            <w:pPr>
              <w:spacing w:line="360" w:lineRule="auto"/>
              <w:ind w:firstLine="2198"/>
              <w:rPr>
                <w:i/>
                <w:sz w:val="18"/>
                <w:szCs w:val="18"/>
              </w:rPr>
            </w:pPr>
            <w:r>
              <w:rPr>
                <w:i/>
                <w:sz w:val="18"/>
                <w:szCs w:val="18"/>
              </w:rPr>
              <w:t>(statut, regulament, hotărîre etc.)</w:t>
            </w:r>
          </w:p>
          <w:p w:rsidR="00606309" w:rsidRDefault="00CB1F9F">
            <w:pPr>
              <w:spacing w:line="360" w:lineRule="auto"/>
            </w:pPr>
            <w:r>
              <w:t>denumit</w:t>
            </w:r>
            <w:r w:rsidR="00606309">
              <w:t xml:space="preserve"> în continuare </w:t>
            </w:r>
            <w:r>
              <w:rPr>
                <w:i/>
              </w:rPr>
              <w:t>Beneficiar</w:t>
            </w:r>
          </w:p>
          <w:p w:rsidR="00606309" w:rsidRDefault="007636C1">
            <w:r>
              <w:rPr>
                <w:b/>
                <w:u w:val="single"/>
              </w:rPr>
              <w:t>IDNO 100661000211 din 28.09.2006</w:t>
            </w:r>
            <w:r w:rsidR="00606309">
              <w:t>,</w:t>
            </w:r>
          </w:p>
          <w:p w:rsidR="00606309" w:rsidRDefault="00606309">
            <w:pPr>
              <w:spacing w:line="360" w:lineRule="auto"/>
              <w:jc w:val="center"/>
              <w:rPr>
                <w:i/>
                <w:sz w:val="18"/>
                <w:szCs w:val="18"/>
              </w:rPr>
            </w:pPr>
            <w:r>
              <w:rPr>
                <w:i/>
                <w:sz w:val="18"/>
                <w:szCs w:val="18"/>
              </w:rPr>
              <w:t>(se indică nr. şi data de înregistrare în Registrul de Stat)</w:t>
            </w:r>
          </w:p>
          <w:p w:rsidR="00606309" w:rsidRDefault="00606309">
            <w:pPr>
              <w:spacing w:line="360" w:lineRule="auto"/>
              <w:rPr>
                <w:b/>
                <w:caps/>
                <w:sz w:val="40"/>
              </w:rPr>
            </w:pPr>
            <w:r>
              <w:t>pe de o parte,</w:t>
            </w:r>
          </w:p>
        </w:tc>
      </w:tr>
      <w:tr w:rsidR="00606309" w:rsidTr="00393AE6">
        <w:trPr>
          <w:gridBefore w:val="2"/>
          <w:gridAfter w:val="1"/>
          <w:wBefore w:w="52" w:type="dxa"/>
          <w:wAfter w:w="712" w:type="dxa"/>
          <w:trHeight w:val="283"/>
        </w:trPr>
        <w:tc>
          <w:tcPr>
            <w:tcW w:w="9728" w:type="dxa"/>
            <w:gridSpan w:val="4"/>
            <w:tcBorders>
              <w:top w:val="single" w:sz="4" w:space="0" w:color="auto"/>
              <w:left w:val="nil"/>
              <w:bottom w:val="nil"/>
              <w:right w:val="nil"/>
            </w:tcBorders>
          </w:tcPr>
          <w:p w:rsidR="00606309" w:rsidRDefault="00606309">
            <w:pPr>
              <w:rPr>
                <w:b/>
              </w:rPr>
            </w:pPr>
          </w:p>
        </w:tc>
      </w:tr>
      <w:tr w:rsidR="004149FC" w:rsidTr="00393AE6">
        <w:trPr>
          <w:gridBefore w:val="2"/>
          <w:gridAfter w:val="1"/>
          <w:wBefore w:w="52" w:type="dxa"/>
          <w:wAfter w:w="712" w:type="dxa"/>
          <w:trHeight w:val="567"/>
        </w:trPr>
        <w:tc>
          <w:tcPr>
            <w:tcW w:w="9728" w:type="dxa"/>
            <w:gridSpan w:val="4"/>
            <w:vAlign w:val="center"/>
          </w:tcPr>
          <w:p w:rsidR="004149FC" w:rsidRDefault="004149FC" w:rsidP="00DE682D">
            <w:pPr>
              <w:suppressAutoHyphens/>
              <w:ind w:firstLine="720"/>
              <w:jc w:val="both"/>
            </w:pPr>
          </w:p>
          <w:p w:rsidR="00FC5499" w:rsidRDefault="00FC5499" w:rsidP="00FC5499">
            <w:pPr>
              <w:pStyle w:val="Listparagraf"/>
              <w:numPr>
                <w:ilvl w:val="0"/>
                <w:numId w:val="11"/>
              </w:numPr>
              <w:suppressAutoHyphens/>
              <w:jc w:val="both"/>
            </w:pPr>
            <w:r>
              <w:t xml:space="preserve">Achiziţionarea </w:t>
            </w:r>
            <w:r w:rsidRPr="000C2ADB">
              <w:t xml:space="preserve">a serviciilor </w:t>
            </w:r>
            <w:r w:rsidRPr="00887732">
              <w:t xml:space="preserve"> </w:t>
            </w:r>
            <w:r w:rsidRPr="00481D93">
              <w:t>de  „</w:t>
            </w:r>
            <w:r>
              <w:t>Servicii pază fizică a obiectului</w:t>
            </w:r>
            <w:r w:rsidRPr="00481D93">
              <w:t>”</w:t>
            </w:r>
            <w:r w:rsidRPr="00887732">
              <w:t xml:space="preserve"> </w:t>
            </w:r>
          </w:p>
          <w:p w:rsidR="00FC5499" w:rsidRDefault="00FC5499" w:rsidP="00FC5499">
            <w:pPr>
              <w:suppressAutoHyphens/>
              <w:ind w:left="360"/>
              <w:jc w:val="both"/>
            </w:pPr>
          </w:p>
          <w:p w:rsidR="00FC5499" w:rsidRDefault="00FC5499" w:rsidP="00FC5499">
            <w:pPr>
              <w:pStyle w:val="Listparagraf"/>
              <w:numPr>
                <w:ilvl w:val="0"/>
                <w:numId w:val="11"/>
              </w:numPr>
              <w:suppressAutoHyphens/>
              <w:jc w:val="both"/>
            </w:pPr>
            <w:r>
              <w:t>Următoarele documente vor fi considerate părţi componente şi integrale ale Contractului:</w:t>
            </w:r>
          </w:p>
          <w:p w:rsidR="00FC5499" w:rsidRDefault="00FC5499" w:rsidP="00FC5499">
            <w:pPr>
              <w:suppressAutoHyphens/>
              <w:jc w:val="both"/>
            </w:pPr>
          </w:p>
          <w:p w:rsidR="00FC5499" w:rsidRDefault="00FC5499" w:rsidP="00FC5499">
            <w:pPr>
              <w:suppressAutoHyphens/>
              <w:jc w:val="both"/>
            </w:pPr>
          </w:p>
          <w:p w:rsidR="00FC5499" w:rsidRDefault="00FC5499" w:rsidP="00FC5499">
            <w:pPr>
              <w:pStyle w:val="Listparagraf"/>
              <w:numPr>
                <w:ilvl w:val="2"/>
                <w:numId w:val="10"/>
              </w:numPr>
              <w:suppressAutoHyphens/>
            </w:pPr>
            <w:r>
              <w:t>Formularul Contractului;</w:t>
            </w:r>
          </w:p>
          <w:p w:rsidR="00FC5499" w:rsidRDefault="00FC5499" w:rsidP="00FC5499">
            <w:pPr>
              <w:pStyle w:val="Listparagraf"/>
              <w:numPr>
                <w:ilvl w:val="2"/>
                <w:numId w:val="10"/>
              </w:numPr>
              <w:suppressAutoHyphens/>
            </w:pPr>
            <w:r>
              <w:t>Specificaţia tehnică şi preț;</w:t>
            </w:r>
          </w:p>
          <w:p w:rsidR="00FC5499" w:rsidRDefault="00FC5499" w:rsidP="00FC5499">
            <w:pPr>
              <w:pStyle w:val="Listparagraf"/>
              <w:numPr>
                <w:ilvl w:val="2"/>
                <w:numId w:val="10"/>
              </w:numPr>
              <w:suppressAutoHyphens/>
            </w:pPr>
            <w:r>
              <w:t>Lista  serviciilor şi graficul  prestării;</w:t>
            </w:r>
          </w:p>
          <w:p w:rsidR="00FC5499" w:rsidRDefault="00FC5499" w:rsidP="00FC5499">
            <w:pPr>
              <w:pStyle w:val="Listparagraf"/>
              <w:numPr>
                <w:ilvl w:val="2"/>
                <w:numId w:val="10"/>
              </w:numPr>
              <w:suppressAutoHyphens/>
            </w:pPr>
            <w:r>
              <w:t>Formularul ofertei;</w:t>
            </w:r>
          </w:p>
          <w:p w:rsidR="00FC5499" w:rsidRDefault="00FC5499" w:rsidP="00FC5499">
            <w:pPr>
              <w:suppressAutoHyphens/>
              <w:ind w:firstLine="720"/>
              <w:jc w:val="both"/>
            </w:pPr>
          </w:p>
          <w:p w:rsidR="00FC5499" w:rsidRDefault="00FC5499" w:rsidP="00FC5499">
            <w:pPr>
              <w:pStyle w:val="Listparagraf"/>
              <w:numPr>
                <w:ilvl w:val="0"/>
                <w:numId w:val="9"/>
              </w:numPr>
              <w:suppressAutoHyphens/>
              <w:jc w:val="both"/>
            </w:pPr>
            <w:r>
              <w:t>Prezentul Contract va predomina asupra tuturor altor documente componente. În cazul unor discrepanţe sau inconsecvenţe între documentele componente ale Contractului, documentele vor avea ordinea de prioritate enumerată mai sus.</w:t>
            </w:r>
          </w:p>
          <w:p w:rsidR="00FC5499" w:rsidRDefault="00FC5499" w:rsidP="00FC5499">
            <w:pPr>
              <w:suppressAutoHyphens/>
              <w:ind w:firstLine="720"/>
            </w:pPr>
          </w:p>
          <w:p w:rsidR="00FC5499" w:rsidRDefault="00FC5499" w:rsidP="00FC5499">
            <w:pPr>
              <w:pStyle w:val="Listparagraf"/>
              <w:numPr>
                <w:ilvl w:val="0"/>
                <w:numId w:val="9"/>
              </w:numPr>
              <w:jc w:val="both"/>
            </w:pPr>
            <w:r>
              <w:t xml:space="preserve">În calitate de contravaloare a plăţilor care urmează a fi efectuate de beneficiar, prestatorul </w:t>
            </w:r>
          </w:p>
          <w:p w:rsidR="00FC5499" w:rsidRDefault="00FC5499" w:rsidP="00FC5499">
            <w:pPr>
              <w:pStyle w:val="Listparagraf"/>
            </w:pPr>
          </w:p>
          <w:p w:rsidR="00FC5499" w:rsidRDefault="00FC5499" w:rsidP="00FC5499">
            <w:pPr>
              <w:pStyle w:val="Listparagraf"/>
              <w:jc w:val="both"/>
            </w:pPr>
          </w:p>
          <w:p w:rsidR="00FC5499" w:rsidRDefault="00FC5499" w:rsidP="00FC5499">
            <w:pPr>
              <w:jc w:val="both"/>
            </w:pPr>
            <w:r>
              <w:t>se obligă prin prezenta să livreze beneficiarului Serviciile şi să înlăture defectele lor în conformitate cu prevederile Contractului sub toate aspectele.</w:t>
            </w:r>
          </w:p>
          <w:p w:rsidR="00FC5499" w:rsidRDefault="00FC5499" w:rsidP="00FC5499">
            <w:pPr>
              <w:ind w:left="426" w:hanging="426"/>
              <w:jc w:val="both"/>
            </w:pPr>
            <w:r>
              <w:t xml:space="preserve"> </w:t>
            </w:r>
          </w:p>
          <w:p w:rsidR="00FC5499" w:rsidRDefault="00FC5499" w:rsidP="00FC5499">
            <w:pPr>
              <w:suppressAutoHyphens/>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p w:rsidR="004149FC" w:rsidRDefault="004149FC" w:rsidP="00FC5499">
            <w:pPr>
              <w:ind w:left="426"/>
              <w:jc w:val="both"/>
            </w:pPr>
          </w:p>
        </w:tc>
      </w:tr>
      <w:tr w:rsidR="004149FC" w:rsidTr="00393AE6">
        <w:trPr>
          <w:gridAfter w:val="2"/>
          <w:wAfter w:w="746" w:type="dxa"/>
          <w:trHeight w:val="697"/>
        </w:trPr>
        <w:tc>
          <w:tcPr>
            <w:tcW w:w="9746" w:type="dxa"/>
            <w:gridSpan w:val="5"/>
            <w:vAlign w:val="center"/>
            <w:hideMark/>
          </w:tcPr>
          <w:p w:rsidR="00027EE2" w:rsidRDefault="00027EE2" w:rsidP="00027EE2">
            <w:pPr>
              <w:tabs>
                <w:tab w:val="left" w:pos="1134"/>
              </w:tabs>
              <w:rPr>
                <w:b/>
                <w:sz w:val="28"/>
                <w:szCs w:val="28"/>
              </w:rPr>
            </w:pPr>
          </w:p>
          <w:p w:rsidR="004149FC" w:rsidRDefault="004149FC" w:rsidP="004149FC">
            <w:pPr>
              <w:numPr>
                <w:ilvl w:val="0"/>
                <w:numId w:val="3"/>
              </w:numPr>
              <w:tabs>
                <w:tab w:val="left" w:pos="1134"/>
              </w:tabs>
              <w:ind w:left="0" w:firstLine="567"/>
              <w:rPr>
                <w:b/>
                <w:sz w:val="28"/>
                <w:szCs w:val="28"/>
              </w:rPr>
            </w:pPr>
            <w:r>
              <w:rPr>
                <w:b/>
                <w:sz w:val="28"/>
                <w:szCs w:val="28"/>
              </w:rPr>
              <w:t>Obiectul Contractului</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1"/>
                <w:numId w:val="3"/>
              </w:numPr>
              <w:tabs>
                <w:tab w:val="left" w:pos="1134"/>
              </w:tabs>
              <w:ind w:left="0" w:firstLine="567"/>
              <w:jc w:val="both"/>
            </w:pPr>
            <w:r>
              <w:t xml:space="preserve">Prestatorul îşi asumă obligaţia de a presta Serviciile conform  Specificaţiei, care este parte integrantă a prezentului Contract. </w:t>
            </w:r>
          </w:p>
          <w:p w:rsidR="004149FC" w:rsidRDefault="004149FC" w:rsidP="004149FC">
            <w:pPr>
              <w:numPr>
                <w:ilvl w:val="1"/>
                <w:numId w:val="3"/>
              </w:numPr>
              <w:tabs>
                <w:tab w:val="left" w:pos="1134"/>
              </w:tabs>
              <w:ind w:left="0" w:firstLine="567"/>
              <w:jc w:val="both"/>
            </w:pPr>
            <w:r>
              <w:t xml:space="preserve">Beneficiarul se obligă, la rîndul său, să achite şi să recepţioneze Serviciile prestate de Prestator. </w:t>
            </w:r>
          </w:p>
          <w:p w:rsidR="00027EE2" w:rsidRDefault="004149FC" w:rsidP="00027EE2">
            <w:pPr>
              <w:numPr>
                <w:ilvl w:val="1"/>
                <w:numId w:val="3"/>
              </w:numPr>
              <w:tabs>
                <w:tab w:val="left" w:pos="1134"/>
              </w:tabs>
              <w:ind w:left="0" w:firstLine="567"/>
              <w:jc w:val="both"/>
            </w:pPr>
            <w:r>
              <w:t xml:space="preserve">Calitatea Serviciilor se atestă prin certificatele de calitate indicate în Specificaţie.  </w:t>
            </w:r>
          </w:p>
          <w:p w:rsidR="004149FC" w:rsidRDefault="004149FC" w:rsidP="004149FC">
            <w:pPr>
              <w:numPr>
                <w:ilvl w:val="1"/>
                <w:numId w:val="3"/>
              </w:numPr>
              <w:tabs>
                <w:tab w:val="left" w:pos="1134"/>
              </w:tabs>
              <w:ind w:left="0" w:firstLine="567"/>
              <w:jc w:val="both"/>
            </w:pPr>
            <w:r>
              <w:t>Serviciile prestate în baza contractului vor respecta standarde</w:t>
            </w:r>
            <w:r w:rsidR="00691F18">
              <w:t>le indicate în Specificaţie. Câ</w:t>
            </w:r>
            <w:r>
              <w:t>nd nu este menţionat nici un standard sau reglementare aplicabilă, se vor respecta standardele sau alte reglementări autorizate în ţara de origine a produselor.</w:t>
            </w:r>
          </w:p>
          <w:p w:rsidR="004149FC" w:rsidRDefault="004149FC" w:rsidP="00DE682D">
            <w:pPr>
              <w:tabs>
                <w:tab w:val="left" w:pos="1134"/>
              </w:tabs>
              <w:ind w:left="567"/>
              <w:jc w:val="both"/>
            </w:pPr>
          </w:p>
        </w:tc>
      </w:tr>
      <w:tr w:rsidR="004149FC" w:rsidTr="00393AE6">
        <w:trPr>
          <w:gridAfter w:val="2"/>
          <w:wAfter w:w="746" w:type="dxa"/>
          <w:trHeight w:val="697"/>
        </w:trPr>
        <w:tc>
          <w:tcPr>
            <w:tcW w:w="9746" w:type="dxa"/>
            <w:gridSpan w:val="5"/>
            <w:vAlign w:val="center"/>
            <w:hideMark/>
          </w:tcPr>
          <w:p w:rsidR="004149FC" w:rsidRDefault="004149FC" w:rsidP="004149FC">
            <w:pPr>
              <w:numPr>
                <w:ilvl w:val="0"/>
                <w:numId w:val="3"/>
              </w:numPr>
              <w:tabs>
                <w:tab w:val="left" w:pos="1134"/>
              </w:tabs>
              <w:ind w:left="0" w:firstLine="567"/>
              <w:rPr>
                <w:b/>
                <w:sz w:val="28"/>
                <w:szCs w:val="28"/>
              </w:rPr>
            </w:pPr>
            <w:r>
              <w:rPr>
                <w:b/>
                <w:sz w:val="28"/>
                <w:szCs w:val="28"/>
              </w:rPr>
              <w:t>Termeni şi condiţii de livrare/prestare</w:t>
            </w:r>
          </w:p>
        </w:tc>
      </w:tr>
      <w:tr w:rsidR="004149FC" w:rsidTr="00393AE6">
        <w:trPr>
          <w:gridAfter w:val="2"/>
          <w:wAfter w:w="746" w:type="dxa"/>
          <w:trHeight w:val="697"/>
        </w:trPr>
        <w:tc>
          <w:tcPr>
            <w:tcW w:w="9746" w:type="dxa"/>
            <w:gridSpan w:val="5"/>
            <w:vAlign w:val="center"/>
          </w:tcPr>
          <w:p w:rsidR="004149FC" w:rsidRDefault="004149FC" w:rsidP="00A40C47">
            <w:pPr>
              <w:tabs>
                <w:tab w:val="left" w:pos="1134"/>
              </w:tabs>
              <w:ind w:left="567"/>
              <w:jc w:val="both"/>
            </w:pPr>
            <w:r>
              <w:t xml:space="preserve"> Prestarea Serviciilor se efectuează</w:t>
            </w:r>
            <w:r w:rsidR="00007C7A">
              <w:t xml:space="preserve"> de către Pre</w:t>
            </w:r>
            <w:r w:rsidR="00B20797">
              <w:t xml:space="preserve">stator la data de </w:t>
            </w:r>
            <w:r w:rsidR="006139C5">
              <w:rPr>
                <w:b/>
              </w:rPr>
              <w:t>01.</w:t>
            </w:r>
            <w:r w:rsidR="00027EE2">
              <w:rPr>
                <w:b/>
              </w:rPr>
              <w:t xml:space="preserve"> </w:t>
            </w:r>
            <w:r w:rsidR="00493C86">
              <w:rPr>
                <w:b/>
              </w:rPr>
              <w:t>05</w:t>
            </w:r>
            <w:r w:rsidR="006139C5">
              <w:rPr>
                <w:b/>
              </w:rPr>
              <w:t>.</w:t>
            </w:r>
            <w:r w:rsidR="00027EE2">
              <w:rPr>
                <w:b/>
              </w:rPr>
              <w:t xml:space="preserve"> </w:t>
            </w:r>
            <w:r w:rsidR="006139C5">
              <w:rPr>
                <w:b/>
              </w:rPr>
              <w:t xml:space="preserve">2018  până la data </w:t>
            </w:r>
            <w:r w:rsidR="00493C86">
              <w:rPr>
                <w:b/>
              </w:rPr>
              <w:t>de 31</w:t>
            </w:r>
            <w:r w:rsidR="00A40C47">
              <w:rPr>
                <w:b/>
              </w:rPr>
              <w:t>.</w:t>
            </w:r>
            <w:r w:rsidR="00027EE2">
              <w:rPr>
                <w:b/>
              </w:rPr>
              <w:t xml:space="preserve"> </w:t>
            </w:r>
            <w:r w:rsidR="00493C86">
              <w:rPr>
                <w:b/>
              </w:rPr>
              <w:t>12</w:t>
            </w:r>
            <w:r w:rsidR="006139C5">
              <w:rPr>
                <w:b/>
              </w:rPr>
              <w:t>.</w:t>
            </w:r>
            <w:r w:rsidR="00027EE2">
              <w:rPr>
                <w:b/>
              </w:rPr>
              <w:t xml:space="preserve"> </w:t>
            </w:r>
            <w:r w:rsidR="006139C5">
              <w:rPr>
                <w:b/>
              </w:rPr>
              <w:t>2018.</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0"/>
                <w:numId w:val="3"/>
              </w:numPr>
              <w:tabs>
                <w:tab w:val="left" w:pos="1134"/>
              </w:tabs>
              <w:ind w:left="0" w:firstLine="567"/>
              <w:rPr>
                <w:b/>
                <w:sz w:val="28"/>
                <w:szCs w:val="28"/>
              </w:rPr>
            </w:pPr>
            <w:r>
              <w:rPr>
                <w:b/>
                <w:sz w:val="28"/>
                <w:szCs w:val="28"/>
              </w:rPr>
              <w:t>Preţul şi condiţii de plată</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1"/>
                <w:numId w:val="3"/>
              </w:numPr>
              <w:tabs>
                <w:tab w:val="left" w:pos="1134"/>
              </w:tabs>
              <w:ind w:left="0" w:firstLine="567"/>
              <w:jc w:val="both"/>
            </w:pPr>
            <w:r>
              <w:t>Preţul  Serviciilor livrate conform prezentului Contract este stabilit în lei moldoveneşti, fiind indicat Specificaţia prezentului Contract.</w:t>
            </w:r>
          </w:p>
          <w:p w:rsidR="004149FC" w:rsidRDefault="004149FC" w:rsidP="004149FC">
            <w:pPr>
              <w:numPr>
                <w:ilvl w:val="1"/>
                <w:numId w:val="3"/>
              </w:numPr>
              <w:tabs>
                <w:tab w:val="left" w:pos="1134"/>
              </w:tabs>
              <w:ind w:left="0" w:firstLine="567"/>
              <w:jc w:val="both"/>
            </w:pPr>
            <w:r>
              <w:t xml:space="preserve">Suma totală a prezentului Contract, inclusiv TVA, se stabileşte în lei moldoveneşti şi constituie: </w:t>
            </w:r>
            <w:r w:rsidR="00493C86">
              <w:rPr>
                <w:rFonts w:eastAsia="Times New Roman"/>
                <w:noProof w:val="0"/>
                <w:lang w:eastAsia="ru-RU"/>
              </w:rPr>
              <w:t>199104</w:t>
            </w:r>
            <w:r w:rsidRPr="004149FC">
              <w:rPr>
                <w:u w:val="single"/>
              </w:rPr>
              <w:t xml:space="preserve"> </w:t>
            </w:r>
            <w:r w:rsidR="00E342E5">
              <w:rPr>
                <w:u w:val="single"/>
              </w:rPr>
              <w:t xml:space="preserve">( </w:t>
            </w:r>
            <w:r w:rsidR="00493C86">
              <w:rPr>
                <w:u w:val="single"/>
              </w:rPr>
              <w:t>una sută nouăzeci și nouă mii una sută patru lei</w:t>
            </w:r>
            <w:r>
              <w:rPr>
                <w:u w:val="single"/>
              </w:rPr>
              <w:t xml:space="preserve"> 00 bani)</w:t>
            </w:r>
            <w:r w:rsidR="00B20797">
              <w:rPr>
                <w:u w:val="single"/>
              </w:rPr>
              <w:t xml:space="preserve"> lei</w:t>
            </w:r>
            <w:r>
              <w:t xml:space="preserve"> MD.</w:t>
            </w:r>
          </w:p>
          <w:p w:rsidR="004149FC" w:rsidRDefault="004149FC" w:rsidP="00DE682D">
            <w:pPr>
              <w:tabs>
                <w:tab w:val="left" w:pos="1134"/>
              </w:tabs>
              <w:ind w:firstLine="567"/>
              <w:jc w:val="both"/>
              <w:rPr>
                <w:i/>
                <w:sz w:val="18"/>
                <w:szCs w:val="18"/>
              </w:rPr>
            </w:pPr>
            <w:r>
              <w:rPr>
                <w:i/>
                <w:sz w:val="18"/>
                <w:szCs w:val="18"/>
              </w:rPr>
              <w:t xml:space="preserve">                               (suma cu cifre şi litere)</w:t>
            </w:r>
          </w:p>
          <w:p w:rsidR="004149FC" w:rsidRDefault="004149FC" w:rsidP="004149FC">
            <w:pPr>
              <w:numPr>
                <w:ilvl w:val="1"/>
                <w:numId w:val="3"/>
              </w:numPr>
              <w:tabs>
                <w:tab w:val="left" w:pos="1134"/>
              </w:tabs>
              <w:ind w:left="0" w:firstLine="567"/>
              <w:jc w:val="both"/>
            </w:pPr>
            <w:r>
              <w:t xml:space="preserve">Achitarea plăţilor pentru  Serviciile prestate se va efectua în lei moldoveneşti,  </w:t>
            </w:r>
          </w:p>
          <w:p w:rsidR="004149FC" w:rsidRDefault="004149FC" w:rsidP="004149FC">
            <w:pPr>
              <w:numPr>
                <w:ilvl w:val="1"/>
                <w:numId w:val="3"/>
              </w:numPr>
              <w:tabs>
                <w:tab w:val="left" w:pos="1134"/>
              </w:tabs>
              <w:ind w:left="0" w:firstLine="567"/>
              <w:jc w:val="both"/>
            </w:pPr>
            <w:r>
              <w:t>Plăţile se vor efectua prin transfer bancar pe contul de decontare al Prestatorului indicat în prezentul Contract, conform fact</w:t>
            </w:r>
            <w:r w:rsidR="00007C7A">
              <w:t>urii fiscale în termen de 30 zile</w:t>
            </w:r>
            <w:r w:rsidR="00683C8A">
              <w:t xml:space="preserve"> </w:t>
            </w:r>
            <w:r>
              <w:t xml:space="preserve"> după prestarea serviciilor.</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0"/>
                <w:numId w:val="3"/>
              </w:numPr>
              <w:tabs>
                <w:tab w:val="left" w:pos="1134"/>
              </w:tabs>
              <w:ind w:left="0" w:firstLine="567"/>
              <w:rPr>
                <w:b/>
                <w:sz w:val="28"/>
                <w:szCs w:val="28"/>
              </w:rPr>
            </w:pPr>
            <w:r>
              <w:rPr>
                <w:b/>
                <w:sz w:val="28"/>
                <w:szCs w:val="28"/>
              </w:rPr>
              <w:t>Condiţii de predare-primire</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1"/>
                <w:numId w:val="3"/>
              </w:numPr>
              <w:tabs>
                <w:tab w:val="left" w:pos="1134"/>
              </w:tabs>
              <w:ind w:left="0" w:firstLine="567"/>
              <w:jc w:val="both"/>
            </w:pPr>
            <w:r>
              <w:t>Serviciile se consideră predate de către Prestator şi recepţionate de către Beneficiar  dacă:</w:t>
            </w:r>
          </w:p>
          <w:p w:rsidR="004149FC" w:rsidRDefault="004149FC" w:rsidP="004149FC">
            <w:pPr>
              <w:numPr>
                <w:ilvl w:val="0"/>
                <w:numId w:val="4"/>
              </w:numPr>
              <w:tabs>
                <w:tab w:val="left" w:pos="1134"/>
              </w:tabs>
              <w:ind w:left="0" w:firstLine="567"/>
              <w:jc w:val="both"/>
            </w:pPr>
            <w:r>
              <w:t>Calitatea  Serviciilor corespunde informaţiei indicate în Specificaţie;</w:t>
            </w:r>
          </w:p>
          <w:p w:rsidR="004149FC" w:rsidRDefault="004149FC" w:rsidP="004149FC">
            <w:pPr>
              <w:numPr>
                <w:ilvl w:val="0"/>
                <w:numId w:val="4"/>
              </w:numPr>
              <w:tabs>
                <w:tab w:val="left" w:pos="1134"/>
              </w:tabs>
              <w:ind w:left="0" w:firstLine="567"/>
              <w:jc w:val="both"/>
            </w:pPr>
            <w:r>
              <w:t>ambalajul şi integritatea Bunurilor corespunde informaţiei indicate în Specificaţie.</w:t>
            </w:r>
          </w:p>
          <w:p w:rsidR="004149FC" w:rsidRDefault="004149FC" w:rsidP="004149FC">
            <w:pPr>
              <w:numPr>
                <w:ilvl w:val="1"/>
                <w:numId w:val="3"/>
              </w:numPr>
              <w:tabs>
                <w:tab w:val="left" w:pos="1134"/>
              </w:tabs>
              <w:ind w:left="0" w:firstLine="567"/>
              <w:jc w:val="both"/>
            </w:pPr>
            <w:r>
              <w:t>Prestatorul este obligat să prezinte Beneficiarului un exemplar original al  facturii fiscale odată cu prestarea Serviciilor, pentru efectuarea plăţii. Pentru nerespectarea de către Prestatorului a prezentei clauze, Beneficiarul îşi rezervă dreptul de a majora termenul de achitare prevăzut în punctul 3.4 corespunzător numărului de zile de întîrziere şi de a fi exonerat de achitarea penalităţii stabilite în punctul 10.3.</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0"/>
                <w:numId w:val="3"/>
              </w:numPr>
              <w:tabs>
                <w:tab w:val="left" w:pos="1134"/>
              </w:tabs>
              <w:ind w:left="0" w:firstLine="567"/>
              <w:rPr>
                <w:b/>
                <w:sz w:val="28"/>
                <w:szCs w:val="28"/>
              </w:rPr>
            </w:pPr>
            <w:r>
              <w:rPr>
                <w:b/>
                <w:sz w:val="28"/>
                <w:szCs w:val="28"/>
              </w:rPr>
              <w:t>Standarde</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1"/>
                <w:numId w:val="3"/>
              </w:numPr>
              <w:tabs>
                <w:tab w:val="left" w:pos="1134"/>
              </w:tabs>
              <w:ind w:left="0" w:firstLine="567"/>
              <w:jc w:val="both"/>
            </w:pPr>
            <w:r>
              <w:t>Produsele furnizate în baza contractului vor respecta standardele prezentate de către furnizor în propunerea sa tehnică.</w:t>
            </w:r>
          </w:p>
          <w:p w:rsidR="004149FC" w:rsidRDefault="004149FC" w:rsidP="004149FC">
            <w:pPr>
              <w:numPr>
                <w:ilvl w:val="1"/>
                <w:numId w:val="3"/>
              </w:numPr>
              <w:tabs>
                <w:tab w:val="left" w:pos="1134"/>
              </w:tabs>
              <w:ind w:left="0" w:firstLine="567"/>
              <w:jc w:val="both"/>
            </w:pPr>
            <w:r>
              <w:t>Cînd nu este menţionat nici un standard sau reglementare aplicabilă se vor respecta standardele sau alte reglementări autorizate în ţara de origine a produselor.</w:t>
            </w:r>
          </w:p>
        </w:tc>
      </w:tr>
      <w:tr w:rsidR="004149FC" w:rsidTr="00393AE6">
        <w:trPr>
          <w:gridAfter w:val="2"/>
          <w:wAfter w:w="746" w:type="dxa"/>
          <w:trHeight w:val="697"/>
        </w:trPr>
        <w:tc>
          <w:tcPr>
            <w:tcW w:w="9746" w:type="dxa"/>
            <w:gridSpan w:val="5"/>
            <w:vAlign w:val="center"/>
            <w:hideMark/>
          </w:tcPr>
          <w:p w:rsidR="004149FC" w:rsidRDefault="004149FC" w:rsidP="00007C7A">
            <w:pPr>
              <w:tabs>
                <w:tab w:val="left" w:pos="1134"/>
              </w:tabs>
              <w:rPr>
                <w:b/>
                <w:sz w:val="28"/>
                <w:szCs w:val="28"/>
              </w:rPr>
            </w:pPr>
          </w:p>
          <w:p w:rsidR="00FC5499" w:rsidRDefault="00FC5499" w:rsidP="00007C7A">
            <w:pPr>
              <w:tabs>
                <w:tab w:val="left" w:pos="1134"/>
              </w:tabs>
              <w:rPr>
                <w:b/>
                <w:sz w:val="28"/>
                <w:szCs w:val="28"/>
              </w:rPr>
            </w:pPr>
          </w:p>
          <w:p w:rsidR="00FC5499" w:rsidRDefault="00FC5499" w:rsidP="00007C7A">
            <w:pPr>
              <w:tabs>
                <w:tab w:val="left" w:pos="1134"/>
              </w:tabs>
              <w:rPr>
                <w:b/>
                <w:sz w:val="28"/>
                <w:szCs w:val="28"/>
              </w:rPr>
            </w:pPr>
          </w:p>
          <w:p w:rsidR="00FC5499" w:rsidRPr="004149FC" w:rsidRDefault="00FC5499" w:rsidP="00007C7A">
            <w:pPr>
              <w:tabs>
                <w:tab w:val="left" w:pos="1134"/>
              </w:tabs>
              <w:rPr>
                <w:b/>
                <w:sz w:val="28"/>
                <w:szCs w:val="28"/>
              </w:rPr>
            </w:pPr>
          </w:p>
          <w:p w:rsidR="004149FC" w:rsidRDefault="004149FC" w:rsidP="004149FC">
            <w:pPr>
              <w:numPr>
                <w:ilvl w:val="0"/>
                <w:numId w:val="3"/>
              </w:numPr>
              <w:tabs>
                <w:tab w:val="left" w:pos="1134"/>
              </w:tabs>
              <w:ind w:left="0" w:firstLine="567"/>
              <w:rPr>
                <w:b/>
                <w:sz w:val="28"/>
                <w:szCs w:val="28"/>
              </w:rPr>
            </w:pPr>
            <w:r>
              <w:rPr>
                <w:b/>
                <w:sz w:val="28"/>
                <w:szCs w:val="28"/>
              </w:rPr>
              <w:t>Obligaţiile părţilor</w:t>
            </w:r>
          </w:p>
        </w:tc>
      </w:tr>
      <w:tr w:rsidR="004149FC" w:rsidTr="00393AE6">
        <w:trPr>
          <w:gridAfter w:val="2"/>
          <w:wAfter w:w="746" w:type="dxa"/>
          <w:trHeight w:val="697"/>
        </w:trPr>
        <w:tc>
          <w:tcPr>
            <w:tcW w:w="9746" w:type="dxa"/>
            <w:gridSpan w:val="5"/>
            <w:vAlign w:val="center"/>
            <w:hideMark/>
          </w:tcPr>
          <w:p w:rsidR="00FC5499" w:rsidRDefault="00FC5499" w:rsidP="00FC5499">
            <w:pPr>
              <w:tabs>
                <w:tab w:val="left" w:pos="1134"/>
              </w:tabs>
              <w:ind w:left="567"/>
              <w:jc w:val="both"/>
            </w:pPr>
          </w:p>
          <w:p w:rsidR="004149FC" w:rsidRDefault="004149FC" w:rsidP="004149FC">
            <w:pPr>
              <w:numPr>
                <w:ilvl w:val="1"/>
                <w:numId w:val="3"/>
              </w:numPr>
              <w:tabs>
                <w:tab w:val="left" w:pos="1134"/>
              </w:tabs>
              <w:ind w:left="0" w:firstLine="567"/>
              <w:jc w:val="both"/>
            </w:pPr>
            <w:r>
              <w:t>În baza prezentului Contract, Prestatorul se obligă:</w:t>
            </w:r>
          </w:p>
          <w:p w:rsidR="004149FC" w:rsidRDefault="004149FC" w:rsidP="004149FC">
            <w:pPr>
              <w:numPr>
                <w:ilvl w:val="0"/>
                <w:numId w:val="5"/>
              </w:numPr>
              <w:tabs>
                <w:tab w:val="left" w:pos="1134"/>
                <w:tab w:val="left" w:pos="1701"/>
              </w:tabs>
              <w:ind w:left="0" w:firstLine="567"/>
            </w:pPr>
            <w:r>
              <w:t xml:space="preserve"> să presteze Serviciile în condiţiile prevăzute de prezentul Contract;</w:t>
            </w:r>
          </w:p>
          <w:p w:rsidR="00007C7A" w:rsidRDefault="004149FC" w:rsidP="004149FC">
            <w:pPr>
              <w:numPr>
                <w:ilvl w:val="0"/>
                <w:numId w:val="5"/>
              </w:numPr>
              <w:tabs>
                <w:tab w:val="left" w:pos="1134"/>
                <w:tab w:val="left" w:pos="1701"/>
              </w:tabs>
              <w:ind w:left="0" w:firstLine="567"/>
            </w:pPr>
            <w:r>
              <w:t xml:space="preserve">să anunţe Beneficiarul după semnarea prezentului Contract, în decurs de 5 zile </w:t>
            </w:r>
          </w:p>
          <w:p w:rsidR="00027EE2" w:rsidRDefault="00664B40" w:rsidP="00FC5499">
            <w:pPr>
              <w:tabs>
                <w:tab w:val="left" w:pos="1134"/>
                <w:tab w:val="left" w:pos="1701"/>
              </w:tabs>
            </w:pPr>
            <w:r>
              <w:t xml:space="preserve">                  </w:t>
            </w:r>
            <w:r w:rsidR="004149FC">
              <w:t>calendaristice, prin telefon/fax sau telegramă autorizată, despre disponibilitatea prestării Serviciilor;</w:t>
            </w:r>
          </w:p>
          <w:p w:rsidR="004149FC" w:rsidRDefault="004149FC" w:rsidP="004149FC">
            <w:pPr>
              <w:numPr>
                <w:ilvl w:val="0"/>
                <w:numId w:val="5"/>
              </w:numPr>
              <w:tabs>
                <w:tab w:val="left" w:pos="1134"/>
                <w:tab w:val="left" w:pos="1701"/>
              </w:tabs>
              <w:ind w:left="0" w:firstLine="567"/>
            </w:pPr>
            <w:r>
              <w:t>să asigure condiţiile corespunzătoare pentru recepţionarea  Serviciilor de către  Beneficiar, în termenele stabilite, în corespundere cu cerinţele prezentului Contract;</w:t>
            </w:r>
          </w:p>
          <w:p w:rsidR="004149FC" w:rsidRDefault="004149FC" w:rsidP="004149FC">
            <w:pPr>
              <w:numPr>
                <w:ilvl w:val="0"/>
                <w:numId w:val="5"/>
              </w:numPr>
              <w:tabs>
                <w:tab w:val="left" w:pos="1134"/>
                <w:tab w:val="left" w:pos="1701"/>
              </w:tabs>
              <w:ind w:left="0" w:firstLine="567"/>
            </w:pPr>
            <w:r>
              <w:t>să asigure integritatea şi calitatea Serviciilor pe toată perioada de pînă la recepţionarea lor de către Beneficiar.</w:t>
            </w:r>
          </w:p>
          <w:p w:rsidR="004149FC" w:rsidRDefault="004149FC" w:rsidP="004149FC">
            <w:pPr>
              <w:numPr>
                <w:ilvl w:val="1"/>
                <w:numId w:val="3"/>
              </w:numPr>
              <w:tabs>
                <w:tab w:val="left" w:pos="1134"/>
              </w:tabs>
              <w:ind w:left="0" w:firstLine="567"/>
              <w:jc w:val="both"/>
            </w:pPr>
            <w:r>
              <w:t>În baza prezentului Contract, Beneficiarul se obligă:</w:t>
            </w:r>
          </w:p>
          <w:p w:rsidR="004149FC" w:rsidRDefault="004149FC" w:rsidP="004149FC">
            <w:pPr>
              <w:numPr>
                <w:ilvl w:val="0"/>
                <w:numId w:val="6"/>
              </w:numPr>
              <w:tabs>
                <w:tab w:val="left" w:pos="1134"/>
                <w:tab w:val="left" w:pos="1701"/>
              </w:tabs>
              <w:ind w:left="0" w:firstLine="567"/>
            </w:pPr>
            <w:r>
              <w:t>să întreprindă toate măsurile necesare pentru asigurarea recepţionării în termenul stabilit a Serviciilor prestate în corespundere cu cerinţele prezentului Contract;</w:t>
            </w:r>
          </w:p>
          <w:p w:rsidR="004149FC" w:rsidRDefault="004149FC" w:rsidP="004149FC">
            <w:pPr>
              <w:numPr>
                <w:ilvl w:val="0"/>
                <w:numId w:val="6"/>
              </w:numPr>
              <w:tabs>
                <w:tab w:val="left" w:pos="1134"/>
                <w:tab w:val="left" w:pos="1701"/>
              </w:tabs>
              <w:ind w:left="0" w:firstLine="567"/>
            </w:pPr>
            <w:r>
              <w:t>să asigure achitarea Serviciilor prestate, respectînd modalităţile şi termenele indicate în prezentul Contract.</w:t>
            </w:r>
          </w:p>
          <w:p w:rsidR="006139C5" w:rsidRDefault="006139C5" w:rsidP="006139C5">
            <w:pPr>
              <w:tabs>
                <w:tab w:val="left" w:pos="1134"/>
                <w:tab w:val="left" w:pos="1701"/>
              </w:tabs>
            </w:pPr>
          </w:p>
        </w:tc>
      </w:tr>
      <w:tr w:rsidR="004149FC" w:rsidTr="00393AE6">
        <w:trPr>
          <w:gridAfter w:val="2"/>
          <w:wAfter w:w="746" w:type="dxa"/>
          <w:trHeight w:val="697"/>
        </w:trPr>
        <w:tc>
          <w:tcPr>
            <w:tcW w:w="9746" w:type="dxa"/>
            <w:gridSpan w:val="5"/>
            <w:vAlign w:val="center"/>
            <w:hideMark/>
          </w:tcPr>
          <w:p w:rsidR="006139C5" w:rsidRDefault="006139C5" w:rsidP="00027EE2">
            <w:pPr>
              <w:tabs>
                <w:tab w:val="left" w:pos="1134"/>
              </w:tabs>
              <w:rPr>
                <w:b/>
                <w:sz w:val="28"/>
                <w:szCs w:val="28"/>
              </w:rPr>
            </w:pPr>
          </w:p>
          <w:p w:rsidR="004149FC" w:rsidRDefault="004149FC" w:rsidP="004149FC">
            <w:pPr>
              <w:numPr>
                <w:ilvl w:val="0"/>
                <w:numId w:val="3"/>
              </w:numPr>
              <w:tabs>
                <w:tab w:val="left" w:pos="1134"/>
              </w:tabs>
              <w:ind w:left="0" w:firstLine="567"/>
              <w:rPr>
                <w:b/>
                <w:sz w:val="28"/>
                <w:szCs w:val="28"/>
              </w:rPr>
            </w:pPr>
            <w:r>
              <w:rPr>
                <w:b/>
                <w:sz w:val="28"/>
                <w:szCs w:val="28"/>
              </w:rPr>
              <w:t>Forţa majoră</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1"/>
                <w:numId w:val="3"/>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149FC" w:rsidRDefault="004149FC" w:rsidP="004149FC">
            <w:pPr>
              <w:numPr>
                <w:ilvl w:val="1"/>
                <w:numId w:val="3"/>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4149FC" w:rsidRDefault="004149FC" w:rsidP="004149FC">
            <w:pPr>
              <w:numPr>
                <w:ilvl w:val="1"/>
                <w:numId w:val="3"/>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149FC" w:rsidTr="00393AE6">
        <w:trPr>
          <w:gridAfter w:val="2"/>
          <w:wAfter w:w="746" w:type="dxa"/>
          <w:trHeight w:val="697"/>
        </w:trPr>
        <w:tc>
          <w:tcPr>
            <w:tcW w:w="9746" w:type="dxa"/>
            <w:gridSpan w:val="5"/>
            <w:vAlign w:val="center"/>
            <w:hideMark/>
          </w:tcPr>
          <w:p w:rsidR="00027EE2" w:rsidRDefault="00027EE2" w:rsidP="00027EE2">
            <w:pPr>
              <w:tabs>
                <w:tab w:val="left" w:pos="1134"/>
              </w:tabs>
              <w:ind w:left="567"/>
              <w:rPr>
                <w:b/>
                <w:sz w:val="28"/>
                <w:szCs w:val="28"/>
              </w:rPr>
            </w:pPr>
          </w:p>
          <w:p w:rsidR="00027EE2" w:rsidRDefault="00027EE2" w:rsidP="00027EE2">
            <w:pPr>
              <w:tabs>
                <w:tab w:val="left" w:pos="1134"/>
              </w:tabs>
              <w:ind w:left="567"/>
              <w:rPr>
                <w:b/>
                <w:sz w:val="28"/>
                <w:szCs w:val="28"/>
              </w:rPr>
            </w:pPr>
          </w:p>
          <w:p w:rsidR="004149FC" w:rsidRDefault="004149FC" w:rsidP="004149FC">
            <w:pPr>
              <w:numPr>
                <w:ilvl w:val="0"/>
                <w:numId w:val="3"/>
              </w:numPr>
              <w:tabs>
                <w:tab w:val="left" w:pos="1134"/>
              </w:tabs>
              <w:ind w:left="0" w:firstLine="567"/>
              <w:rPr>
                <w:b/>
                <w:sz w:val="28"/>
                <w:szCs w:val="28"/>
              </w:rPr>
            </w:pPr>
            <w:r>
              <w:rPr>
                <w:b/>
                <w:sz w:val="28"/>
                <w:szCs w:val="28"/>
              </w:rPr>
              <w:t>Rezilierea</w:t>
            </w:r>
          </w:p>
        </w:tc>
      </w:tr>
      <w:tr w:rsidR="004149FC" w:rsidTr="00393AE6">
        <w:trPr>
          <w:gridAfter w:val="2"/>
          <w:wAfter w:w="746" w:type="dxa"/>
          <w:trHeight w:val="697"/>
        </w:trPr>
        <w:tc>
          <w:tcPr>
            <w:tcW w:w="9746" w:type="dxa"/>
            <w:gridSpan w:val="5"/>
            <w:vAlign w:val="center"/>
            <w:hideMark/>
          </w:tcPr>
          <w:p w:rsidR="004149FC" w:rsidRDefault="004149FC" w:rsidP="004149FC">
            <w:pPr>
              <w:numPr>
                <w:ilvl w:val="1"/>
                <w:numId w:val="3"/>
              </w:numPr>
              <w:tabs>
                <w:tab w:val="left" w:pos="1134"/>
              </w:tabs>
              <w:ind w:left="0" w:firstLine="567"/>
              <w:jc w:val="both"/>
            </w:pPr>
            <w:r>
              <w:t>Rezilierea Contractului se poate realiza cu acordul comun al Părţilor.</w:t>
            </w:r>
          </w:p>
          <w:p w:rsidR="004149FC" w:rsidRDefault="004149FC" w:rsidP="004149FC">
            <w:pPr>
              <w:numPr>
                <w:ilvl w:val="1"/>
                <w:numId w:val="3"/>
              </w:numPr>
              <w:tabs>
                <w:tab w:val="left" w:pos="1134"/>
              </w:tabs>
              <w:ind w:left="0" w:firstLine="567"/>
              <w:jc w:val="both"/>
            </w:pPr>
            <w:r>
              <w:t>Contractul poate fi reziliat în mod unilateral de către:</w:t>
            </w:r>
          </w:p>
          <w:p w:rsidR="004149FC" w:rsidRDefault="004149FC" w:rsidP="004149FC">
            <w:pPr>
              <w:numPr>
                <w:ilvl w:val="0"/>
                <w:numId w:val="7"/>
              </w:numPr>
              <w:tabs>
                <w:tab w:val="left" w:pos="1134"/>
                <w:tab w:val="num" w:pos="1701"/>
              </w:tabs>
              <w:ind w:left="0" w:firstLine="567"/>
            </w:pPr>
            <w:r>
              <w:t xml:space="preserve">Beneficiarul în caz de refuz al Prestatorului de a presta Serviciile prevăzute în prezentul Contract;         </w:t>
            </w:r>
          </w:p>
          <w:p w:rsidR="004149FC" w:rsidRDefault="004149FC" w:rsidP="004149FC">
            <w:pPr>
              <w:numPr>
                <w:ilvl w:val="0"/>
                <w:numId w:val="7"/>
              </w:numPr>
              <w:tabs>
                <w:tab w:val="left" w:pos="1134"/>
                <w:tab w:val="num" w:pos="1701"/>
              </w:tabs>
              <w:ind w:left="0" w:firstLine="567"/>
            </w:pPr>
            <w:r>
              <w:t>Beneficiarul în caz de nerespectare de către Prestator a termenelor de prestare stabilite;</w:t>
            </w:r>
          </w:p>
          <w:p w:rsidR="004149FC" w:rsidRDefault="004149FC" w:rsidP="004149FC">
            <w:pPr>
              <w:numPr>
                <w:ilvl w:val="0"/>
                <w:numId w:val="7"/>
              </w:numPr>
              <w:tabs>
                <w:tab w:val="left" w:pos="1134"/>
                <w:tab w:val="num" w:pos="1701"/>
              </w:tabs>
              <w:ind w:left="0" w:firstLine="567"/>
            </w:pPr>
            <w:r>
              <w:t>Prestatorul în caz de nerespectare de către Beneficiar a termenelor de plată a Serviciilor;</w:t>
            </w:r>
          </w:p>
          <w:p w:rsidR="004149FC" w:rsidRDefault="004149FC" w:rsidP="004149FC">
            <w:pPr>
              <w:numPr>
                <w:ilvl w:val="0"/>
                <w:numId w:val="7"/>
              </w:numPr>
              <w:tabs>
                <w:tab w:val="left" w:pos="1134"/>
                <w:tab w:val="num" w:pos="1701"/>
              </w:tabs>
              <w:ind w:left="0" w:firstLine="567"/>
            </w:pPr>
            <w:r>
              <w:t>Prestator sau Beneficiar în caz de nesatisfacere de către una dintre Părţi a pretenţiilor înaintate conform prezentului Contract.</w:t>
            </w:r>
          </w:p>
          <w:p w:rsidR="004149FC" w:rsidRDefault="004149FC" w:rsidP="004149FC">
            <w:pPr>
              <w:numPr>
                <w:ilvl w:val="1"/>
                <w:numId w:val="3"/>
              </w:numPr>
              <w:tabs>
                <w:tab w:val="left" w:pos="1134"/>
              </w:tabs>
              <w:ind w:left="0" w:firstLine="567"/>
              <w:jc w:val="both"/>
            </w:pPr>
            <w:r>
              <w:t>Partea iniţiatoare a rezilierii Contractului este obligată să comunice în termen de 5 zile lucrătoare celeilalte Părţi despre intenţiile ei printr-o scrisoare motivată.</w:t>
            </w:r>
          </w:p>
          <w:p w:rsidR="004149FC" w:rsidRDefault="004149FC" w:rsidP="004149FC">
            <w:pPr>
              <w:numPr>
                <w:ilvl w:val="1"/>
                <w:numId w:val="3"/>
              </w:numPr>
              <w:tabs>
                <w:tab w:val="left" w:pos="1134"/>
              </w:tabs>
              <w:ind w:left="0" w:firstLine="567"/>
              <w:jc w:val="both"/>
            </w:pPr>
            <w:r>
              <w:t>Partea înştiinţată este obligată să răspundă în decurs de 5 zile lucrătoare de la primirea notificării. În cazul în care litigiul nu este soluţionat în termenele stabilite, partea iniţiatoare va iniția rezilierea.</w:t>
            </w:r>
          </w:p>
        </w:tc>
      </w:tr>
      <w:tr w:rsidR="004149FC" w:rsidTr="00393AE6">
        <w:trPr>
          <w:gridAfter w:val="2"/>
          <w:wAfter w:w="746" w:type="dxa"/>
          <w:trHeight w:val="697"/>
        </w:trPr>
        <w:tc>
          <w:tcPr>
            <w:tcW w:w="9746" w:type="dxa"/>
            <w:gridSpan w:val="5"/>
            <w:vAlign w:val="center"/>
            <w:hideMark/>
          </w:tcPr>
          <w:p w:rsidR="004149FC" w:rsidRDefault="004149FC" w:rsidP="00FC5499">
            <w:pPr>
              <w:tabs>
                <w:tab w:val="left" w:pos="1134"/>
              </w:tabs>
              <w:rPr>
                <w:b/>
                <w:sz w:val="28"/>
                <w:szCs w:val="28"/>
              </w:rPr>
            </w:pPr>
          </w:p>
          <w:p w:rsidR="004149FC" w:rsidRDefault="004149FC" w:rsidP="004149FC">
            <w:pPr>
              <w:numPr>
                <w:ilvl w:val="0"/>
                <w:numId w:val="3"/>
              </w:numPr>
              <w:tabs>
                <w:tab w:val="left" w:pos="1134"/>
              </w:tabs>
              <w:ind w:left="0" w:firstLine="567"/>
              <w:rPr>
                <w:b/>
                <w:sz w:val="28"/>
                <w:szCs w:val="28"/>
              </w:rPr>
            </w:pPr>
            <w:r>
              <w:rPr>
                <w:b/>
                <w:sz w:val="28"/>
                <w:szCs w:val="28"/>
              </w:rPr>
              <w:t xml:space="preserve">Reclamaţii </w:t>
            </w:r>
          </w:p>
        </w:tc>
      </w:tr>
      <w:tr w:rsidR="004149FC" w:rsidTr="00393AE6">
        <w:trPr>
          <w:gridAfter w:val="2"/>
          <w:wAfter w:w="746" w:type="dxa"/>
          <w:trHeight w:val="697"/>
        </w:trPr>
        <w:tc>
          <w:tcPr>
            <w:tcW w:w="9746" w:type="dxa"/>
            <w:gridSpan w:val="5"/>
            <w:vAlign w:val="center"/>
          </w:tcPr>
          <w:p w:rsidR="004149FC" w:rsidRDefault="004149FC" w:rsidP="00DE682D">
            <w:pPr>
              <w:tabs>
                <w:tab w:val="left" w:pos="1134"/>
              </w:tabs>
              <w:ind w:left="567"/>
              <w:jc w:val="both"/>
            </w:pPr>
          </w:p>
          <w:p w:rsidR="004149FC" w:rsidRDefault="004149FC" w:rsidP="00DE682D">
            <w:pPr>
              <w:tabs>
                <w:tab w:val="left" w:pos="1134"/>
              </w:tabs>
              <w:ind w:left="567"/>
              <w:jc w:val="both"/>
            </w:pPr>
            <w:r>
              <w:t>Reclamaţiile privind cantitatea Serviciilor prestate sînt înaintate Prestatorului la momentul recepţionării lor, fiind confirmate printr-un act întocmit în comun cu reprezentantul Prestatorului.</w:t>
            </w:r>
          </w:p>
          <w:p w:rsidR="004149FC" w:rsidRDefault="004149FC" w:rsidP="004149FC">
            <w:pPr>
              <w:numPr>
                <w:ilvl w:val="1"/>
                <w:numId w:val="3"/>
              </w:numPr>
              <w:tabs>
                <w:tab w:val="left" w:pos="1134"/>
              </w:tabs>
              <w:ind w:left="0" w:firstLine="567"/>
              <w:jc w:val="both"/>
            </w:pPr>
            <w:r>
              <w:t>Pretenţiile privind calitatea serviciilor livrate sînt înaintate Prestatorului în termen de 5 zile lucrătoare de la depistarea deficienţelor de calitate şi trebuie confirmate printr-un certificat eliberat de o organizaţie independentă neutră şi autorizată în acest sens.</w:t>
            </w:r>
          </w:p>
          <w:p w:rsidR="00FC5499" w:rsidRDefault="004149FC" w:rsidP="004149FC">
            <w:pPr>
              <w:numPr>
                <w:ilvl w:val="1"/>
                <w:numId w:val="3"/>
              </w:numPr>
              <w:tabs>
                <w:tab w:val="left" w:pos="1134"/>
              </w:tabs>
              <w:ind w:left="0" w:firstLine="567"/>
              <w:jc w:val="both"/>
            </w:pPr>
            <w:r>
              <w:t xml:space="preserve">Prestatorul este obligat să examineze pretenţiile înaintate în termen de 5 zile lucrătoare </w:t>
            </w:r>
          </w:p>
          <w:p w:rsidR="00FC5499" w:rsidRDefault="00FC5499" w:rsidP="00FC5499">
            <w:pPr>
              <w:tabs>
                <w:tab w:val="left" w:pos="1134"/>
              </w:tabs>
              <w:ind w:left="567"/>
              <w:jc w:val="both"/>
            </w:pPr>
          </w:p>
          <w:p w:rsidR="004149FC" w:rsidRDefault="004149FC" w:rsidP="00FC5499">
            <w:pPr>
              <w:tabs>
                <w:tab w:val="left" w:pos="1134"/>
              </w:tabs>
              <w:ind w:left="567"/>
              <w:jc w:val="both"/>
            </w:pPr>
            <w:r>
              <w:t>de la data primirii acestora şi să comunice Beneficiarului despre decizia luată.</w:t>
            </w:r>
          </w:p>
          <w:p w:rsidR="004149FC" w:rsidRDefault="004149FC" w:rsidP="004149FC">
            <w:pPr>
              <w:numPr>
                <w:ilvl w:val="1"/>
                <w:numId w:val="3"/>
              </w:numPr>
              <w:tabs>
                <w:tab w:val="left" w:pos="1134"/>
              </w:tabs>
              <w:ind w:left="0" w:firstLine="567"/>
              <w:jc w:val="both"/>
            </w:pPr>
            <w:r>
              <w:t xml:space="preserve">În caz de recunoaştere a pretenţiilor, Prestatorul este obligat, în termen de 5 zile, să presteze suplimentar Beneficiarului cantitatea serviciile neprestate, iar în caz de constatare a calităţii necorespunzătoare – să le substituie sau să le corecteze în conformitate cu cerinţele Contractului. </w:t>
            </w:r>
          </w:p>
          <w:p w:rsidR="00027EE2" w:rsidRDefault="00027EE2" w:rsidP="00FC5499">
            <w:pPr>
              <w:tabs>
                <w:tab w:val="left" w:pos="1134"/>
              </w:tabs>
              <w:jc w:val="both"/>
            </w:pPr>
          </w:p>
          <w:p w:rsidR="004149FC" w:rsidRDefault="004149FC" w:rsidP="00027EE2">
            <w:pPr>
              <w:numPr>
                <w:ilvl w:val="1"/>
                <w:numId w:val="3"/>
              </w:numPr>
              <w:tabs>
                <w:tab w:val="left" w:pos="1134"/>
              </w:tabs>
              <w:ind w:left="0" w:firstLine="567"/>
              <w:jc w:val="both"/>
            </w:pPr>
            <w:r>
              <w:t>Prestatorul poartă răspundere pentru calitatea Serviciilor în limitele stabilite, inclusiv pentru viciile ascunse.</w:t>
            </w:r>
          </w:p>
          <w:p w:rsidR="006139C5" w:rsidRDefault="004149FC" w:rsidP="00DE682D">
            <w:pPr>
              <w:numPr>
                <w:ilvl w:val="1"/>
                <w:numId w:val="3"/>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00AD4" w:rsidRDefault="00500AD4" w:rsidP="00DE682D">
            <w:pPr>
              <w:tabs>
                <w:tab w:val="left" w:pos="1134"/>
              </w:tabs>
              <w:jc w:val="both"/>
            </w:pPr>
          </w:p>
        </w:tc>
      </w:tr>
      <w:tr w:rsidR="004149FC" w:rsidTr="00393AE6">
        <w:trPr>
          <w:gridAfter w:val="2"/>
          <w:wAfter w:w="746" w:type="dxa"/>
          <w:trHeight w:val="697"/>
        </w:trPr>
        <w:tc>
          <w:tcPr>
            <w:tcW w:w="9746" w:type="dxa"/>
            <w:gridSpan w:val="5"/>
            <w:vAlign w:val="center"/>
            <w:hideMark/>
          </w:tcPr>
          <w:p w:rsidR="004149FC" w:rsidRDefault="004149FC" w:rsidP="004149FC">
            <w:pPr>
              <w:numPr>
                <w:ilvl w:val="0"/>
                <w:numId w:val="3"/>
              </w:numPr>
              <w:tabs>
                <w:tab w:val="left" w:pos="1134"/>
              </w:tabs>
              <w:ind w:left="0" w:firstLine="567"/>
              <w:rPr>
                <w:b/>
                <w:sz w:val="28"/>
                <w:szCs w:val="28"/>
              </w:rPr>
            </w:pPr>
            <w:r>
              <w:rPr>
                <w:b/>
                <w:sz w:val="28"/>
                <w:szCs w:val="28"/>
              </w:rPr>
              <w:lastRenderedPageBreak/>
              <w:t>Dispoziţii finale</w:t>
            </w:r>
          </w:p>
        </w:tc>
      </w:tr>
      <w:tr w:rsidR="004149FC" w:rsidTr="00393AE6">
        <w:trPr>
          <w:gridAfter w:val="2"/>
          <w:wAfter w:w="746" w:type="dxa"/>
          <w:trHeight w:val="697"/>
        </w:trPr>
        <w:tc>
          <w:tcPr>
            <w:tcW w:w="9746" w:type="dxa"/>
            <w:gridSpan w:val="5"/>
            <w:vAlign w:val="center"/>
          </w:tcPr>
          <w:p w:rsidR="004149FC" w:rsidRDefault="004149FC" w:rsidP="004149FC">
            <w:pPr>
              <w:numPr>
                <w:ilvl w:val="1"/>
                <w:numId w:val="3"/>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4149FC" w:rsidRDefault="004149FC" w:rsidP="004149FC">
            <w:pPr>
              <w:numPr>
                <w:ilvl w:val="1"/>
                <w:numId w:val="3"/>
              </w:numPr>
              <w:tabs>
                <w:tab w:val="left" w:pos="1134"/>
              </w:tabs>
              <w:ind w:left="0" w:firstLine="567"/>
              <w:jc w:val="both"/>
            </w:pPr>
            <w:r>
              <w:t>De la data semnării prezentului Contract, toate negocierile purtate şi documentele  perfectate anterior îşi pierd valabilitatea.</w:t>
            </w:r>
          </w:p>
          <w:p w:rsidR="004149FC" w:rsidRDefault="004149FC" w:rsidP="004149FC">
            <w:pPr>
              <w:numPr>
                <w:ilvl w:val="1"/>
                <w:numId w:val="3"/>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149FC" w:rsidRDefault="004149FC" w:rsidP="004149FC">
            <w:pPr>
              <w:numPr>
                <w:ilvl w:val="1"/>
                <w:numId w:val="3"/>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4149FC" w:rsidRDefault="004149FC" w:rsidP="004149FC">
            <w:pPr>
              <w:numPr>
                <w:ilvl w:val="1"/>
                <w:numId w:val="3"/>
              </w:numPr>
              <w:tabs>
                <w:tab w:val="left" w:pos="1134"/>
              </w:tabs>
              <w:ind w:left="0" w:firstLine="567"/>
              <w:jc w:val="both"/>
            </w:pPr>
            <w:r>
              <w:t>Prezentul Contract este întocmit în 2 exemplare în limba de stat a Republicii Moldova, cîte un exemp</w:t>
            </w:r>
            <w:r w:rsidR="00664B40">
              <w:t>lar pentru Prestator, Benificiar</w:t>
            </w:r>
            <w:r>
              <w:t xml:space="preserve"> .</w:t>
            </w:r>
          </w:p>
          <w:p w:rsidR="004149FC" w:rsidRDefault="004149FC" w:rsidP="004149FC">
            <w:pPr>
              <w:numPr>
                <w:ilvl w:val="1"/>
                <w:numId w:val="3"/>
              </w:numPr>
              <w:tabs>
                <w:tab w:val="left" w:pos="1134"/>
              </w:tabs>
              <w:ind w:left="0" w:firstLine="567"/>
              <w:jc w:val="both"/>
            </w:pPr>
            <w:r>
              <w:t>Prezentul Contract se consideră încheiat la data semnării şi intră în vigoare după înregistrarea lui de către Agenţia Achiziţii Publice și, după caz , de către Trezoreria de Stat sau de către una din trezoreriile teritoriale ale Ministerului Finanţelor, fiind v</w:t>
            </w:r>
            <w:r w:rsidR="0012743F">
              <w:t>alabil pînă la 31 decembrie 2019</w:t>
            </w:r>
            <w:r>
              <w:t xml:space="preserve">.                         </w:t>
            </w:r>
          </w:p>
          <w:p w:rsidR="004149FC" w:rsidRDefault="004149FC" w:rsidP="004149FC">
            <w:pPr>
              <w:numPr>
                <w:ilvl w:val="1"/>
                <w:numId w:val="3"/>
              </w:numPr>
              <w:tabs>
                <w:tab w:val="left" w:pos="1134"/>
              </w:tabs>
              <w:ind w:left="0" w:firstLine="567"/>
              <w:jc w:val="both"/>
            </w:pPr>
            <w:r>
              <w:t>Prezentul Contract reprezintă acordul de voinţă al ambelor părţi şi este semnat a</w:t>
            </w:r>
            <w:r w:rsidR="00E342E5">
              <w:t>stăzi,  “ __”  _________________</w:t>
            </w:r>
            <w:r w:rsidR="00C75427">
              <w:t xml:space="preserve"> </w:t>
            </w:r>
            <w:r w:rsidR="0012743F">
              <w:t>2019</w:t>
            </w:r>
            <w:bookmarkStart w:id="0" w:name="_GoBack"/>
            <w:bookmarkEnd w:id="0"/>
            <w:r>
              <w:t xml:space="preserve"> .</w:t>
            </w:r>
          </w:p>
          <w:p w:rsidR="004149FC" w:rsidRDefault="004149FC" w:rsidP="004149FC">
            <w:pPr>
              <w:numPr>
                <w:ilvl w:val="1"/>
                <w:numId w:val="3"/>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4149FC" w:rsidRDefault="004149FC" w:rsidP="00DE682D">
            <w:pPr>
              <w:tabs>
                <w:tab w:val="left" w:pos="1134"/>
              </w:tabs>
              <w:ind w:firstLine="567"/>
              <w:jc w:val="both"/>
            </w:pPr>
          </w:p>
        </w:tc>
      </w:tr>
      <w:tr w:rsidR="004149FC" w:rsidTr="00393AE6">
        <w:trPr>
          <w:gridAfter w:val="2"/>
          <w:wAfter w:w="746" w:type="dxa"/>
          <w:trHeight w:val="697"/>
        </w:trPr>
        <w:tc>
          <w:tcPr>
            <w:tcW w:w="9746" w:type="dxa"/>
            <w:gridSpan w:val="5"/>
            <w:vAlign w:val="center"/>
            <w:hideMark/>
          </w:tcPr>
          <w:p w:rsidR="004149FC" w:rsidRDefault="004149FC" w:rsidP="00DE682D">
            <w:pPr>
              <w:tabs>
                <w:tab w:val="left" w:pos="1134"/>
              </w:tabs>
              <w:ind w:left="567"/>
              <w:rPr>
                <w:b/>
                <w:sz w:val="28"/>
                <w:szCs w:val="28"/>
              </w:rPr>
            </w:pPr>
          </w:p>
          <w:p w:rsidR="004149FC" w:rsidRDefault="004149FC" w:rsidP="00DE682D">
            <w:pPr>
              <w:tabs>
                <w:tab w:val="left" w:pos="1134"/>
              </w:tabs>
              <w:ind w:left="567"/>
              <w:rPr>
                <w:b/>
                <w:sz w:val="28"/>
                <w:szCs w:val="28"/>
              </w:rPr>
            </w:pPr>
          </w:p>
          <w:p w:rsidR="004149FC" w:rsidRDefault="004149FC" w:rsidP="00DE682D">
            <w:pPr>
              <w:tabs>
                <w:tab w:val="left" w:pos="1134"/>
              </w:tabs>
              <w:ind w:left="567"/>
              <w:rPr>
                <w:b/>
                <w:sz w:val="28"/>
                <w:szCs w:val="28"/>
              </w:rPr>
            </w:pPr>
          </w:p>
          <w:p w:rsidR="004149FC" w:rsidRDefault="004149FC" w:rsidP="004149FC">
            <w:pPr>
              <w:pStyle w:val="Listparagraf"/>
              <w:tabs>
                <w:tab w:val="left" w:pos="1134"/>
              </w:tabs>
              <w:rPr>
                <w:b/>
                <w:sz w:val="28"/>
                <w:szCs w:val="28"/>
              </w:rPr>
            </w:pPr>
          </w:p>
          <w:p w:rsidR="004149FC" w:rsidRDefault="004149FC" w:rsidP="004149FC">
            <w:pPr>
              <w:pStyle w:val="Listparagraf"/>
              <w:tabs>
                <w:tab w:val="left" w:pos="1134"/>
              </w:tabs>
              <w:rPr>
                <w:b/>
                <w:sz w:val="28"/>
                <w:szCs w:val="28"/>
              </w:rPr>
            </w:pPr>
          </w:p>
          <w:p w:rsidR="00007C7A" w:rsidRDefault="00007C7A" w:rsidP="004149FC">
            <w:pPr>
              <w:pStyle w:val="Listparagraf"/>
              <w:tabs>
                <w:tab w:val="left" w:pos="1134"/>
              </w:tabs>
              <w:rPr>
                <w:b/>
                <w:sz w:val="28"/>
                <w:szCs w:val="28"/>
              </w:rPr>
            </w:pPr>
          </w:p>
          <w:p w:rsidR="00007C7A" w:rsidRDefault="00007C7A" w:rsidP="004149FC">
            <w:pPr>
              <w:pStyle w:val="Listparagraf"/>
              <w:tabs>
                <w:tab w:val="left" w:pos="1134"/>
              </w:tabs>
              <w:rPr>
                <w:b/>
                <w:sz w:val="28"/>
                <w:szCs w:val="28"/>
              </w:rPr>
            </w:pPr>
          </w:p>
          <w:p w:rsidR="00007C7A" w:rsidRDefault="00007C7A" w:rsidP="004149FC">
            <w:pPr>
              <w:pStyle w:val="Listparagraf"/>
              <w:tabs>
                <w:tab w:val="left" w:pos="1134"/>
              </w:tabs>
              <w:rPr>
                <w:b/>
                <w:sz w:val="28"/>
                <w:szCs w:val="28"/>
              </w:rPr>
            </w:pPr>
          </w:p>
          <w:p w:rsidR="00FD6F23" w:rsidRPr="00FD6F23" w:rsidRDefault="00FD6F23" w:rsidP="00FD6F23">
            <w:pPr>
              <w:tabs>
                <w:tab w:val="left" w:pos="1134"/>
              </w:tabs>
              <w:rPr>
                <w:b/>
                <w:sz w:val="28"/>
                <w:szCs w:val="28"/>
              </w:rPr>
            </w:pPr>
          </w:p>
          <w:p w:rsidR="00FD6F23" w:rsidRDefault="00FD6F23" w:rsidP="004149FC">
            <w:pPr>
              <w:pStyle w:val="Listparagraf"/>
              <w:tabs>
                <w:tab w:val="left" w:pos="1134"/>
              </w:tabs>
              <w:rPr>
                <w:b/>
                <w:sz w:val="28"/>
                <w:szCs w:val="28"/>
              </w:rPr>
            </w:pPr>
          </w:p>
          <w:p w:rsidR="00FD6F23" w:rsidRDefault="00FD6F23" w:rsidP="004149FC">
            <w:pPr>
              <w:pStyle w:val="Listparagraf"/>
              <w:tabs>
                <w:tab w:val="left" w:pos="1134"/>
              </w:tabs>
              <w:rPr>
                <w:b/>
                <w:sz w:val="28"/>
                <w:szCs w:val="28"/>
              </w:rPr>
            </w:pPr>
          </w:p>
          <w:p w:rsidR="00C75427" w:rsidRDefault="00C75427" w:rsidP="004149FC">
            <w:pPr>
              <w:pStyle w:val="Listparagraf"/>
              <w:tabs>
                <w:tab w:val="left" w:pos="1134"/>
              </w:tabs>
              <w:rPr>
                <w:b/>
                <w:sz w:val="28"/>
                <w:szCs w:val="28"/>
              </w:rPr>
            </w:pPr>
          </w:p>
          <w:p w:rsidR="00C75427" w:rsidRDefault="00C75427" w:rsidP="004149FC">
            <w:pPr>
              <w:pStyle w:val="Listparagraf"/>
              <w:tabs>
                <w:tab w:val="left" w:pos="1134"/>
              </w:tabs>
              <w:rPr>
                <w:b/>
                <w:sz w:val="28"/>
                <w:szCs w:val="28"/>
              </w:rPr>
            </w:pPr>
          </w:p>
          <w:p w:rsidR="00C75427" w:rsidRDefault="00C75427" w:rsidP="004149FC">
            <w:pPr>
              <w:pStyle w:val="Listparagraf"/>
              <w:tabs>
                <w:tab w:val="left" w:pos="1134"/>
              </w:tabs>
              <w:rPr>
                <w:b/>
                <w:sz w:val="28"/>
                <w:szCs w:val="28"/>
              </w:rPr>
            </w:pPr>
          </w:p>
          <w:p w:rsidR="00C75427" w:rsidRDefault="00C75427" w:rsidP="004149FC">
            <w:pPr>
              <w:pStyle w:val="Listparagraf"/>
              <w:tabs>
                <w:tab w:val="left" w:pos="1134"/>
              </w:tabs>
              <w:rPr>
                <w:b/>
                <w:sz w:val="28"/>
                <w:szCs w:val="28"/>
              </w:rPr>
            </w:pPr>
          </w:p>
          <w:p w:rsidR="006F1C61" w:rsidRDefault="006F1C61" w:rsidP="004149FC">
            <w:pPr>
              <w:pStyle w:val="Listparagraf"/>
              <w:tabs>
                <w:tab w:val="left" w:pos="1134"/>
              </w:tabs>
              <w:rPr>
                <w:b/>
                <w:sz w:val="28"/>
                <w:szCs w:val="28"/>
              </w:rPr>
            </w:pPr>
          </w:p>
          <w:p w:rsidR="001B5B58" w:rsidRDefault="001B5B58" w:rsidP="004149FC">
            <w:pPr>
              <w:pStyle w:val="Listparagraf"/>
              <w:tabs>
                <w:tab w:val="left" w:pos="1134"/>
              </w:tabs>
              <w:rPr>
                <w:b/>
                <w:sz w:val="28"/>
                <w:szCs w:val="28"/>
              </w:rPr>
            </w:pPr>
          </w:p>
          <w:p w:rsidR="001B5B58" w:rsidRDefault="001B5B58" w:rsidP="004149FC">
            <w:pPr>
              <w:pStyle w:val="Listparagraf"/>
              <w:tabs>
                <w:tab w:val="left" w:pos="1134"/>
              </w:tabs>
              <w:rPr>
                <w:b/>
                <w:sz w:val="28"/>
                <w:szCs w:val="28"/>
              </w:rPr>
            </w:pPr>
          </w:p>
          <w:p w:rsidR="001B5B58" w:rsidRDefault="001B5B58" w:rsidP="004149FC">
            <w:pPr>
              <w:pStyle w:val="Listparagraf"/>
              <w:tabs>
                <w:tab w:val="left" w:pos="1134"/>
              </w:tabs>
              <w:rPr>
                <w:b/>
                <w:sz w:val="28"/>
                <w:szCs w:val="28"/>
              </w:rPr>
            </w:pPr>
          </w:p>
          <w:p w:rsidR="001B5B58" w:rsidRDefault="001B5B58" w:rsidP="004149FC">
            <w:pPr>
              <w:pStyle w:val="Listparagraf"/>
              <w:tabs>
                <w:tab w:val="left" w:pos="1134"/>
              </w:tabs>
              <w:rPr>
                <w:b/>
                <w:sz w:val="28"/>
                <w:szCs w:val="28"/>
              </w:rPr>
            </w:pPr>
          </w:p>
          <w:p w:rsidR="001B5B58" w:rsidRDefault="001B5B58" w:rsidP="004149FC">
            <w:pPr>
              <w:pStyle w:val="Listparagraf"/>
              <w:tabs>
                <w:tab w:val="left" w:pos="1134"/>
              </w:tabs>
              <w:rPr>
                <w:b/>
                <w:sz w:val="28"/>
                <w:szCs w:val="28"/>
              </w:rPr>
            </w:pPr>
          </w:p>
          <w:p w:rsidR="001B5B58" w:rsidRDefault="001B5B58" w:rsidP="004149FC">
            <w:pPr>
              <w:pStyle w:val="Listparagraf"/>
              <w:tabs>
                <w:tab w:val="left" w:pos="1134"/>
              </w:tabs>
              <w:rPr>
                <w:b/>
                <w:sz w:val="28"/>
                <w:szCs w:val="28"/>
              </w:rPr>
            </w:pPr>
          </w:p>
          <w:p w:rsidR="00500AD4" w:rsidRPr="00FC5499" w:rsidRDefault="00500AD4" w:rsidP="00FC5499">
            <w:pPr>
              <w:tabs>
                <w:tab w:val="left" w:pos="1134"/>
              </w:tabs>
              <w:rPr>
                <w:b/>
                <w:sz w:val="28"/>
                <w:szCs w:val="28"/>
              </w:rPr>
            </w:pPr>
          </w:p>
          <w:p w:rsidR="004149FC" w:rsidRDefault="004149FC" w:rsidP="004149FC">
            <w:pPr>
              <w:pStyle w:val="Listparagraf"/>
              <w:tabs>
                <w:tab w:val="left" w:pos="1134"/>
              </w:tabs>
              <w:rPr>
                <w:b/>
                <w:sz w:val="28"/>
                <w:szCs w:val="28"/>
              </w:rPr>
            </w:pPr>
          </w:p>
          <w:p w:rsidR="004149FC" w:rsidRPr="004149FC" w:rsidRDefault="004149FC" w:rsidP="009A2D70">
            <w:pPr>
              <w:pStyle w:val="Listparagraf"/>
              <w:tabs>
                <w:tab w:val="left" w:pos="1134"/>
              </w:tabs>
              <w:rPr>
                <w:b/>
                <w:sz w:val="28"/>
                <w:szCs w:val="28"/>
              </w:rPr>
            </w:pPr>
            <w:r w:rsidRPr="004149FC">
              <w:rPr>
                <w:b/>
                <w:sz w:val="28"/>
                <w:szCs w:val="28"/>
              </w:rPr>
              <w:t xml:space="preserve"> Datele juridice, poştale şi bancare ale Părţilor</w:t>
            </w:r>
          </w:p>
        </w:tc>
      </w:tr>
      <w:tr w:rsidR="004149FC" w:rsidTr="00393AE6">
        <w:trPr>
          <w:gridBefore w:val="1"/>
          <w:wBefore w:w="33" w:type="dxa"/>
          <w:trHeight w:val="113"/>
        </w:trPr>
        <w:tc>
          <w:tcPr>
            <w:tcW w:w="10459" w:type="dxa"/>
            <w:gridSpan w:val="6"/>
            <w:vAlign w:val="center"/>
          </w:tcPr>
          <w:p w:rsidR="004149FC" w:rsidRDefault="004149FC" w:rsidP="00DE682D">
            <w:pPr>
              <w:tabs>
                <w:tab w:val="left" w:pos="1134"/>
              </w:tabs>
              <w:ind w:firstLine="567"/>
              <w:rPr>
                <w:b/>
                <w:sz w:val="28"/>
                <w:szCs w:val="28"/>
              </w:rPr>
            </w:pPr>
          </w:p>
        </w:tc>
      </w:tr>
      <w:tr w:rsidR="004149FC" w:rsidTr="00393AE6">
        <w:trPr>
          <w:gridBefore w:val="1"/>
          <w:wBefore w:w="33"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hideMark/>
          </w:tcPr>
          <w:p w:rsidR="004149FC" w:rsidRDefault="004149FC" w:rsidP="00DE682D">
            <w:pPr>
              <w:tabs>
                <w:tab w:val="left" w:pos="1134"/>
              </w:tabs>
              <w:ind w:firstLine="567"/>
              <w:jc w:val="center"/>
              <w:rPr>
                <w:b/>
                <w:caps/>
                <w:sz w:val="40"/>
              </w:rPr>
            </w:pPr>
            <w:r>
              <w:rPr>
                <w:b/>
              </w:rPr>
              <w:t>Furnizorul de bunuri / Prestatorul de servicii</w:t>
            </w:r>
          </w:p>
        </w:tc>
        <w:tc>
          <w:tcPr>
            <w:tcW w:w="5586" w:type="dxa"/>
            <w:gridSpan w:val="4"/>
            <w:tcBorders>
              <w:top w:val="single" w:sz="4" w:space="0" w:color="auto"/>
              <w:left w:val="single" w:sz="4" w:space="0" w:color="auto"/>
              <w:bottom w:val="single" w:sz="4" w:space="0" w:color="auto"/>
              <w:right w:val="single" w:sz="4" w:space="0" w:color="auto"/>
            </w:tcBorders>
            <w:vAlign w:val="center"/>
            <w:hideMark/>
          </w:tcPr>
          <w:p w:rsidR="004149FC" w:rsidRDefault="004149FC" w:rsidP="00DE682D">
            <w:pPr>
              <w:tabs>
                <w:tab w:val="left" w:pos="1134"/>
              </w:tabs>
              <w:ind w:firstLine="567"/>
              <w:jc w:val="center"/>
              <w:rPr>
                <w:b/>
                <w:caps/>
                <w:sz w:val="40"/>
              </w:rPr>
            </w:pPr>
            <w:r>
              <w:rPr>
                <w:b/>
              </w:rPr>
              <w:t>Autoritatea contractantă</w:t>
            </w:r>
          </w:p>
        </w:tc>
      </w:tr>
      <w:tr w:rsidR="004149FC" w:rsidTr="0012743F">
        <w:trPr>
          <w:gridBefore w:val="1"/>
          <w:wBefore w:w="33" w:type="dxa"/>
          <w:trHeight w:val="373"/>
        </w:trPr>
        <w:tc>
          <w:tcPr>
            <w:tcW w:w="4873" w:type="dxa"/>
            <w:gridSpan w:val="2"/>
            <w:tcBorders>
              <w:top w:val="single" w:sz="4" w:space="0" w:color="auto"/>
              <w:left w:val="single" w:sz="4" w:space="0" w:color="auto"/>
              <w:bottom w:val="nil"/>
              <w:right w:val="single" w:sz="4" w:space="0" w:color="auto"/>
            </w:tcBorders>
            <w:vAlign w:val="center"/>
          </w:tcPr>
          <w:p w:rsidR="00C75427" w:rsidRDefault="00C75427" w:rsidP="0042023C">
            <w:pPr>
              <w:tabs>
                <w:tab w:val="left" w:pos="1134"/>
                <w:tab w:val="left" w:pos="4680"/>
                <w:tab w:val="left" w:pos="7020"/>
              </w:tabs>
              <w:suppressAutoHyphens/>
            </w:pPr>
          </w:p>
        </w:tc>
        <w:tc>
          <w:tcPr>
            <w:tcW w:w="5586" w:type="dxa"/>
            <w:gridSpan w:val="4"/>
            <w:tcBorders>
              <w:top w:val="single" w:sz="4" w:space="0" w:color="auto"/>
              <w:left w:val="single" w:sz="4" w:space="0" w:color="auto"/>
              <w:bottom w:val="nil"/>
              <w:right w:val="single" w:sz="4" w:space="0" w:color="auto"/>
            </w:tcBorders>
            <w:vAlign w:val="center"/>
          </w:tcPr>
          <w:p w:rsidR="00A65169" w:rsidRPr="0042023C" w:rsidRDefault="00A65169" w:rsidP="0042023C">
            <w:pPr>
              <w:pStyle w:val="Frspaiere"/>
            </w:pPr>
          </w:p>
        </w:tc>
      </w:tr>
      <w:tr w:rsidR="004149FC" w:rsidTr="0012743F">
        <w:trPr>
          <w:gridBefore w:val="1"/>
          <w:wBefore w:w="33" w:type="dxa"/>
          <w:trHeight w:val="373"/>
        </w:trPr>
        <w:tc>
          <w:tcPr>
            <w:tcW w:w="4873" w:type="dxa"/>
            <w:gridSpan w:val="2"/>
            <w:tcBorders>
              <w:top w:val="nil"/>
              <w:left w:val="single" w:sz="4" w:space="0" w:color="auto"/>
              <w:bottom w:val="nil"/>
              <w:right w:val="single" w:sz="4" w:space="0" w:color="auto"/>
            </w:tcBorders>
            <w:vAlign w:val="center"/>
          </w:tcPr>
          <w:p w:rsidR="004149FC" w:rsidRDefault="004149FC" w:rsidP="00DE682D">
            <w:pPr>
              <w:tabs>
                <w:tab w:val="left" w:pos="1134"/>
                <w:tab w:val="left" w:pos="4680"/>
                <w:tab w:val="left" w:pos="7020"/>
              </w:tabs>
              <w:suppressAutoHyphens/>
              <w:ind w:firstLine="567"/>
            </w:pPr>
          </w:p>
        </w:tc>
        <w:tc>
          <w:tcPr>
            <w:tcW w:w="5586" w:type="dxa"/>
            <w:gridSpan w:val="4"/>
            <w:tcBorders>
              <w:top w:val="nil"/>
              <w:left w:val="single" w:sz="4" w:space="0" w:color="auto"/>
              <w:bottom w:val="nil"/>
              <w:right w:val="single" w:sz="4" w:space="0" w:color="auto"/>
            </w:tcBorders>
            <w:vAlign w:val="center"/>
          </w:tcPr>
          <w:p w:rsidR="004149FC" w:rsidRPr="0042023C" w:rsidRDefault="004149FC" w:rsidP="0042023C">
            <w:pPr>
              <w:pStyle w:val="Frspaiere"/>
            </w:pPr>
          </w:p>
        </w:tc>
      </w:tr>
      <w:tr w:rsidR="004149FC" w:rsidTr="00393AE6">
        <w:trPr>
          <w:gridBefore w:val="1"/>
          <w:wBefore w:w="33" w:type="dxa"/>
          <w:trHeight w:val="373"/>
        </w:trPr>
        <w:tc>
          <w:tcPr>
            <w:tcW w:w="4873" w:type="dxa"/>
            <w:gridSpan w:val="2"/>
            <w:tcBorders>
              <w:top w:val="nil"/>
              <w:left w:val="single" w:sz="4" w:space="0" w:color="auto"/>
              <w:bottom w:val="nil"/>
              <w:right w:val="single" w:sz="4" w:space="0" w:color="auto"/>
            </w:tcBorders>
            <w:vAlign w:val="center"/>
          </w:tcPr>
          <w:p w:rsidR="004149FC" w:rsidRDefault="004149FC" w:rsidP="00DE682D">
            <w:pPr>
              <w:tabs>
                <w:tab w:val="left" w:pos="1134"/>
                <w:tab w:val="left" w:pos="4680"/>
                <w:tab w:val="left" w:pos="7020"/>
              </w:tabs>
              <w:suppressAutoHyphens/>
              <w:ind w:firstLine="567"/>
            </w:pPr>
          </w:p>
        </w:tc>
        <w:tc>
          <w:tcPr>
            <w:tcW w:w="5586" w:type="dxa"/>
            <w:gridSpan w:val="4"/>
            <w:tcBorders>
              <w:top w:val="nil"/>
              <w:left w:val="single" w:sz="4" w:space="0" w:color="auto"/>
              <w:bottom w:val="nil"/>
              <w:right w:val="single" w:sz="4" w:space="0" w:color="auto"/>
            </w:tcBorders>
            <w:vAlign w:val="center"/>
            <w:hideMark/>
          </w:tcPr>
          <w:p w:rsidR="004149FC" w:rsidRPr="0042023C" w:rsidRDefault="004149FC" w:rsidP="0042023C">
            <w:pPr>
              <w:pStyle w:val="Frspaiere"/>
            </w:pPr>
          </w:p>
        </w:tc>
      </w:tr>
      <w:tr w:rsidR="004149FC" w:rsidTr="00393AE6">
        <w:trPr>
          <w:gridBefore w:val="1"/>
          <w:wBefore w:w="33" w:type="dxa"/>
          <w:trHeight w:val="373"/>
        </w:trPr>
        <w:tc>
          <w:tcPr>
            <w:tcW w:w="4873" w:type="dxa"/>
            <w:gridSpan w:val="2"/>
            <w:tcBorders>
              <w:top w:val="nil"/>
              <w:left w:val="single" w:sz="4" w:space="0" w:color="auto"/>
              <w:bottom w:val="nil"/>
              <w:right w:val="single" w:sz="4" w:space="0" w:color="auto"/>
            </w:tcBorders>
            <w:vAlign w:val="center"/>
          </w:tcPr>
          <w:p w:rsidR="004149FC" w:rsidRDefault="004149FC" w:rsidP="00DE682D">
            <w:pPr>
              <w:tabs>
                <w:tab w:val="left" w:pos="1134"/>
                <w:tab w:val="left" w:pos="4680"/>
                <w:tab w:val="left" w:pos="7020"/>
              </w:tabs>
              <w:suppressAutoHyphens/>
              <w:ind w:firstLine="567"/>
            </w:pPr>
          </w:p>
        </w:tc>
        <w:tc>
          <w:tcPr>
            <w:tcW w:w="5586" w:type="dxa"/>
            <w:gridSpan w:val="4"/>
            <w:tcBorders>
              <w:top w:val="nil"/>
              <w:left w:val="single" w:sz="4" w:space="0" w:color="auto"/>
              <w:bottom w:val="nil"/>
              <w:right w:val="single" w:sz="4" w:space="0" w:color="auto"/>
            </w:tcBorders>
            <w:vAlign w:val="center"/>
            <w:hideMark/>
          </w:tcPr>
          <w:p w:rsidR="004149FC" w:rsidRPr="0042023C" w:rsidRDefault="004149FC" w:rsidP="0042023C">
            <w:pPr>
              <w:pStyle w:val="Frspaiere"/>
            </w:pPr>
          </w:p>
          <w:p w:rsidR="004149FC" w:rsidRPr="0042023C" w:rsidRDefault="004149FC" w:rsidP="0042023C">
            <w:pPr>
              <w:pStyle w:val="Frspaiere"/>
            </w:pPr>
          </w:p>
          <w:p w:rsidR="004149FC" w:rsidRPr="0042023C" w:rsidRDefault="004149FC" w:rsidP="0042023C">
            <w:pPr>
              <w:pStyle w:val="Frspaiere"/>
            </w:pPr>
          </w:p>
        </w:tc>
      </w:tr>
      <w:tr w:rsidR="004149FC" w:rsidTr="00393AE6">
        <w:trPr>
          <w:gridBefore w:val="1"/>
          <w:wBefore w:w="33" w:type="dxa"/>
          <w:trHeight w:val="373"/>
        </w:trPr>
        <w:tc>
          <w:tcPr>
            <w:tcW w:w="4873" w:type="dxa"/>
            <w:gridSpan w:val="2"/>
            <w:tcBorders>
              <w:top w:val="nil"/>
              <w:left w:val="single" w:sz="4" w:space="0" w:color="auto"/>
              <w:bottom w:val="nil"/>
              <w:right w:val="single" w:sz="4" w:space="0" w:color="auto"/>
            </w:tcBorders>
            <w:vAlign w:val="center"/>
          </w:tcPr>
          <w:p w:rsidR="004149FC" w:rsidRDefault="004149FC" w:rsidP="00DE682D">
            <w:pPr>
              <w:tabs>
                <w:tab w:val="left" w:pos="1134"/>
                <w:tab w:val="left" w:pos="4680"/>
                <w:tab w:val="left" w:pos="7020"/>
              </w:tabs>
              <w:suppressAutoHyphens/>
              <w:ind w:firstLine="567"/>
            </w:pPr>
          </w:p>
        </w:tc>
        <w:tc>
          <w:tcPr>
            <w:tcW w:w="5586" w:type="dxa"/>
            <w:gridSpan w:val="4"/>
            <w:tcBorders>
              <w:top w:val="nil"/>
              <w:left w:val="single" w:sz="4" w:space="0" w:color="auto"/>
              <w:bottom w:val="nil"/>
              <w:right w:val="single" w:sz="4" w:space="0" w:color="auto"/>
            </w:tcBorders>
            <w:vAlign w:val="center"/>
            <w:hideMark/>
          </w:tcPr>
          <w:p w:rsidR="004149FC" w:rsidRPr="0042023C" w:rsidRDefault="004149FC" w:rsidP="0042023C">
            <w:pPr>
              <w:pStyle w:val="Frspaiere"/>
            </w:pPr>
          </w:p>
        </w:tc>
      </w:tr>
      <w:tr w:rsidR="004149FC" w:rsidTr="00393AE6">
        <w:trPr>
          <w:gridBefore w:val="1"/>
          <w:wBefore w:w="33" w:type="dxa"/>
          <w:trHeight w:val="373"/>
        </w:trPr>
        <w:tc>
          <w:tcPr>
            <w:tcW w:w="4873" w:type="dxa"/>
            <w:gridSpan w:val="2"/>
            <w:tcBorders>
              <w:top w:val="nil"/>
              <w:left w:val="single" w:sz="4" w:space="0" w:color="auto"/>
              <w:bottom w:val="nil"/>
              <w:right w:val="single" w:sz="4" w:space="0" w:color="auto"/>
            </w:tcBorders>
            <w:vAlign w:val="center"/>
          </w:tcPr>
          <w:p w:rsidR="004149FC" w:rsidRDefault="004149FC" w:rsidP="00DE682D">
            <w:pPr>
              <w:tabs>
                <w:tab w:val="left" w:pos="1134"/>
                <w:tab w:val="left" w:pos="4680"/>
                <w:tab w:val="left" w:pos="7020"/>
              </w:tabs>
              <w:suppressAutoHyphens/>
              <w:ind w:firstLine="567"/>
            </w:pPr>
          </w:p>
        </w:tc>
        <w:tc>
          <w:tcPr>
            <w:tcW w:w="5586" w:type="dxa"/>
            <w:gridSpan w:val="4"/>
            <w:tcBorders>
              <w:top w:val="nil"/>
              <w:left w:val="single" w:sz="4" w:space="0" w:color="auto"/>
              <w:bottom w:val="nil"/>
              <w:right w:val="single" w:sz="4" w:space="0" w:color="auto"/>
            </w:tcBorders>
            <w:vAlign w:val="center"/>
            <w:hideMark/>
          </w:tcPr>
          <w:p w:rsidR="004149FC" w:rsidRPr="0042023C" w:rsidRDefault="004149FC" w:rsidP="0042023C">
            <w:pPr>
              <w:pStyle w:val="Frspaiere"/>
            </w:pPr>
          </w:p>
        </w:tc>
      </w:tr>
      <w:tr w:rsidR="004149FC" w:rsidTr="00393AE6">
        <w:trPr>
          <w:gridBefore w:val="1"/>
          <w:wBefore w:w="33" w:type="dxa"/>
          <w:trHeight w:val="373"/>
        </w:trPr>
        <w:tc>
          <w:tcPr>
            <w:tcW w:w="4873" w:type="dxa"/>
            <w:gridSpan w:val="2"/>
            <w:tcBorders>
              <w:top w:val="nil"/>
              <w:left w:val="single" w:sz="4" w:space="0" w:color="auto"/>
              <w:bottom w:val="single" w:sz="4" w:space="0" w:color="auto"/>
              <w:right w:val="single" w:sz="4" w:space="0" w:color="auto"/>
            </w:tcBorders>
            <w:vAlign w:val="center"/>
          </w:tcPr>
          <w:p w:rsidR="004149FC" w:rsidRDefault="004149FC" w:rsidP="00DE682D">
            <w:pPr>
              <w:tabs>
                <w:tab w:val="left" w:pos="1134"/>
                <w:tab w:val="left" w:pos="4680"/>
                <w:tab w:val="left" w:pos="7020"/>
              </w:tabs>
              <w:suppressAutoHyphens/>
            </w:pPr>
          </w:p>
        </w:tc>
        <w:tc>
          <w:tcPr>
            <w:tcW w:w="5586" w:type="dxa"/>
            <w:gridSpan w:val="4"/>
            <w:tcBorders>
              <w:top w:val="nil"/>
              <w:left w:val="single" w:sz="4" w:space="0" w:color="auto"/>
              <w:bottom w:val="single" w:sz="4" w:space="0" w:color="auto"/>
              <w:right w:val="single" w:sz="4" w:space="0" w:color="auto"/>
            </w:tcBorders>
            <w:vAlign w:val="center"/>
            <w:hideMark/>
          </w:tcPr>
          <w:p w:rsidR="004149FC" w:rsidRPr="0042023C" w:rsidRDefault="004149FC" w:rsidP="0042023C">
            <w:pPr>
              <w:pStyle w:val="Frspaiere"/>
            </w:pPr>
          </w:p>
        </w:tc>
      </w:tr>
      <w:tr w:rsidR="004149FC" w:rsidTr="00393AE6">
        <w:trPr>
          <w:gridBefore w:val="1"/>
          <w:wBefore w:w="33" w:type="dxa"/>
          <w:trHeight w:val="113"/>
        </w:trPr>
        <w:tc>
          <w:tcPr>
            <w:tcW w:w="10459" w:type="dxa"/>
            <w:gridSpan w:val="6"/>
            <w:tcBorders>
              <w:top w:val="single" w:sz="4" w:space="0" w:color="auto"/>
              <w:left w:val="nil"/>
              <w:bottom w:val="nil"/>
              <w:right w:val="nil"/>
            </w:tcBorders>
            <w:vAlign w:val="center"/>
          </w:tcPr>
          <w:p w:rsidR="004149FC" w:rsidRDefault="004149FC" w:rsidP="00DE682D">
            <w:pPr>
              <w:tabs>
                <w:tab w:val="left" w:pos="1134"/>
              </w:tabs>
              <w:ind w:firstLine="567"/>
            </w:pPr>
          </w:p>
        </w:tc>
      </w:tr>
      <w:tr w:rsidR="004149FC" w:rsidTr="00393AE6">
        <w:trPr>
          <w:gridBefore w:val="1"/>
          <w:wBefore w:w="33" w:type="dxa"/>
          <w:trHeight w:val="697"/>
        </w:trPr>
        <w:tc>
          <w:tcPr>
            <w:tcW w:w="10459" w:type="dxa"/>
            <w:gridSpan w:val="6"/>
            <w:vAlign w:val="center"/>
            <w:hideMark/>
          </w:tcPr>
          <w:p w:rsidR="004149FC" w:rsidRDefault="004149FC" w:rsidP="004149FC">
            <w:pPr>
              <w:numPr>
                <w:ilvl w:val="0"/>
                <w:numId w:val="3"/>
              </w:numPr>
              <w:tabs>
                <w:tab w:val="left" w:pos="1134"/>
              </w:tabs>
              <w:ind w:left="0" w:firstLine="567"/>
              <w:jc w:val="center"/>
              <w:rPr>
                <w:b/>
                <w:sz w:val="28"/>
                <w:szCs w:val="28"/>
              </w:rPr>
            </w:pPr>
            <w:r>
              <w:rPr>
                <w:b/>
                <w:sz w:val="28"/>
                <w:szCs w:val="28"/>
              </w:rPr>
              <w:t>Semnăturile părţilor</w:t>
            </w:r>
          </w:p>
        </w:tc>
      </w:tr>
      <w:tr w:rsidR="004149FC" w:rsidTr="00393AE6">
        <w:trPr>
          <w:gridBefore w:val="1"/>
          <w:wBefore w:w="33"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hideMark/>
          </w:tcPr>
          <w:p w:rsidR="004149FC" w:rsidRDefault="004149FC" w:rsidP="00DE682D">
            <w:pPr>
              <w:tabs>
                <w:tab w:val="left" w:pos="1134"/>
              </w:tabs>
              <w:ind w:firstLine="567"/>
              <w:jc w:val="center"/>
              <w:rPr>
                <w:b/>
                <w:caps/>
                <w:sz w:val="40"/>
              </w:rPr>
            </w:pPr>
            <w:r>
              <w:rPr>
                <w:b/>
              </w:rPr>
              <w:t>Prestatorul de servicii</w:t>
            </w:r>
          </w:p>
        </w:tc>
        <w:tc>
          <w:tcPr>
            <w:tcW w:w="5586" w:type="dxa"/>
            <w:gridSpan w:val="4"/>
            <w:tcBorders>
              <w:top w:val="single" w:sz="4" w:space="0" w:color="auto"/>
              <w:left w:val="single" w:sz="4" w:space="0" w:color="auto"/>
              <w:bottom w:val="single" w:sz="4" w:space="0" w:color="auto"/>
              <w:right w:val="single" w:sz="4" w:space="0" w:color="auto"/>
            </w:tcBorders>
            <w:vAlign w:val="center"/>
            <w:hideMark/>
          </w:tcPr>
          <w:p w:rsidR="004149FC" w:rsidRDefault="004149FC" w:rsidP="00DE682D">
            <w:pPr>
              <w:tabs>
                <w:tab w:val="left" w:pos="1134"/>
              </w:tabs>
              <w:ind w:firstLine="567"/>
              <w:jc w:val="center"/>
              <w:rPr>
                <w:b/>
                <w:caps/>
                <w:sz w:val="40"/>
              </w:rPr>
            </w:pPr>
            <w:r>
              <w:rPr>
                <w:b/>
              </w:rPr>
              <w:t>Autoritatea contractantă</w:t>
            </w:r>
          </w:p>
        </w:tc>
      </w:tr>
      <w:tr w:rsidR="004149FC" w:rsidTr="00393AE6">
        <w:trPr>
          <w:gridBefore w:val="1"/>
          <w:wBefore w:w="33" w:type="dxa"/>
          <w:trHeight w:val="374"/>
        </w:trPr>
        <w:tc>
          <w:tcPr>
            <w:tcW w:w="4873" w:type="dxa"/>
            <w:gridSpan w:val="2"/>
            <w:tcBorders>
              <w:top w:val="single" w:sz="4" w:space="0" w:color="auto"/>
              <w:left w:val="single" w:sz="4" w:space="0" w:color="auto"/>
              <w:bottom w:val="nil"/>
              <w:right w:val="single" w:sz="4" w:space="0" w:color="auto"/>
            </w:tcBorders>
            <w:vAlign w:val="center"/>
            <w:hideMark/>
          </w:tcPr>
          <w:p w:rsidR="0012743F" w:rsidRDefault="004149FC" w:rsidP="0012743F">
            <w:pPr>
              <w:jc w:val="both"/>
            </w:pPr>
            <w:r>
              <w:t xml:space="preserve">  </w:t>
            </w:r>
            <w:r w:rsidR="00500AD4">
              <w:t xml:space="preserve">   </w:t>
            </w:r>
            <w:r>
              <w:t xml:space="preserve"> </w:t>
            </w:r>
          </w:p>
          <w:p w:rsidR="004149FC" w:rsidRDefault="004149FC" w:rsidP="00DE682D">
            <w:pPr>
              <w:jc w:val="both"/>
            </w:pPr>
          </w:p>
        </w:tc>
        <w:tc>
          <w:tcPr>
            <w:tcW w:w="5586" w:type="dxa"/>
            <w:gridSpan w:val="4"/>
            <w:tcBorders>
              <w:top w:val="single" w:sz="4" w:space="0" w:color="auto"/>
              <w:left w:val="single" w:sz="4" w:space="0" w:color="auto"/>
              <w:bottom w:val="nil"/>
              <w:right w:val="single" w:sz="4" w:space="0" w:color="auto"/>
            </w:tcBorders>
            <w:vAlign w:val="center"/>
            <w:hideMark/>
          </w:tcPr>
          <w:p w:rsidR="004149FC" w:rsidRDefault="004149FC" w:rsidP="00DE682D">
            <w:pPr>
              <w:tabs>
                <w:tab w:val="left" w:pos="1134"/>
                <w:tab w:val="left" w:pos="4680"/>
                <w:tab w:val="left" w:pos="7020"/>
              </w:tabs>
              <w:suppressAutoHyphens/>
              <w:jc w:val="both"/>
            </w:pPr>
          </w:p>
          <w:p w:rsidR="004149FC" w:rsidRDefault="004149FC" w:rsidP="00DE682D">
            <w:pPr>
              <w:tabs>
                <w:tab w:val="left" w:pos="1134"/>
                <w:tab w:val="left" w:pos="4680"/>
                <w:tab w:val="left" w:pos="7020"/>
              </w:tabs>
              <w:suppressAutoHyphens/>
              <w:ind w:firstLine="567"/>
              <w:jc w:val="both"/>
            </w:pPr>
          </w:p>
        </w:tc>
      </w:tr>
      <w:tr w:rsidR="004149FC" w:rsidTr="00393AE6">
        <w:trPr>
          <w:gridBefore w:val="1"/>
          <w:wBefore w:w="33" w:type="dxa"/>
          <w:trHeight w:val="1470"/>
        </w:trPr>
        <w:tc>
          <w:tcPr>
            <w:tcW w:w="4873" w:type="dxa"/>
            <w:gridSpan w:val="2"/>
            <w:tcBorders>
              <w:top w:val="nil"/>
              <w:left w:val="single" w:sz="4" w:space="0" w:color="auto"/>
              <w:bottom w:val="single" w:sz="4" w:space="0" w:color="auto"/>
              <w:right w:val="single" w:sz="4" w:space="0" w:color="auto"/>
            </w:tcBorders>
            <w:vAlign w:val="center"/>
            <w:hideMark/>
          </w:tcPr>
          <w:p w:rsidR="004149FC" w:rsidRDefault="004149FC" w:rsidP="00DE682D">
            <w:pPr>
              <w:tabs>
                <w:tab w:val="left" w:pos="1134"/>
                <w:tab w:val="left" w:pos="4680"/>
                <w:tab w:val="left" w:pos="7020"/>
              </w:tabs>
              <w:suppressAutoHyphens/>
              <w:ind w:firstLine="567"/>
              <w:jc w:val="center"/>
            </w:pPr>
            <w:r>
              <w:t>L.Ș.</w:t>
            </w:r>
          </w:p>
        </w:tc>
        <w:tc>
          <w:tcPr>
            <w:tcW w:w="5586" w:type="dxa"/>
            <w:gridSpan w:val="4"/>
            <w:tcBorders>
              <w:top w:val="nil"/>
              <w:left w:val="single" w:sz="4" w:space="0" w:color="auto"/>
              <w:bottom w:val="single" w:sz="4" w:space="0" w:color="auto"/>
              <w:right w:val="single" w:sz="4" w:space="0" w:color="auto"/>
            </w:tcBorders>
            <w:vAlign w:val="center"/>
            <w:hideMark/>
          </w:tcPr>
          <w:p w:rsidR="004149FC" w:rsidRDefault="004149FC" w:rsidP="00DE682D">
            <w:pPr>
              <w:tabs>
                <w:tab w:val="left" w:pos="1134"/>
                <w:tab w:val="left" w:pos="4680"/>
                <w:tab w:val="left" w:pos="7020"/>
              </w:tabs>
              <w:suppressAutoHyphens/>
              <w:ind w:firstLine="567"/>
              <w:jc w:val="center"/>
            </w:pPr>
            <w:r>
              <w:t>L.Ș.</w:t>
            </w:r>
          </w:p>
        </w:tc>
      </w:tr>
      <w:tr w:rsidR="004149FC" w:rsidTr="00393AE6">
        <w:trPr>
          <w:gridBefore w:val="1"/>
          <w:wBefore w:w="33" w:type="dxa"/>
          <w:trHeight w:val="373"/>
        </w:trPr>
        <w:tc>
          <w:tcPr>
            <w:tcW w:w="4873" w:type="dxa"/>
            <w:gridSpan w:val="2"/>
            <w:tcBorders>
              <w:top w:val="single" w:sz="4" w:space="0" w:color="auto"/>
              <w:left w:val="nil"/>
              <w:bottom w:val="nil"/>
              <w:right w:val="nil"/>
            </w:tcBorders>
            <w:vAlign w:val="center"/>
          </w:tcPr>
          <w:p w:rsidR="004149FC" w:rsidRDefault="004149FC" w:rsidP="00DE682D">
            <w:pPr>
              <w:tabs>
                <w:tab w:val="left" w:pos="1134"/>
                <w:tab w:val="left" w:pos="4680"/>
                <w:tab w:val="left" w:pos="7020"/>
              </w:tabs>
              <w:suppressAutoHyphens/>
              <w:ind w:firstLine="567"/>
            </w:pPr>
          </w:p>
        </w:tc>
        <w:tc>
          <w:tcPr>
            <w:tcW w:w="5586" w:type="dxa"/>
            <w:gridSpan w:val="4"/>
            <w:tcBorders>
              <w:top w:val="single" w:sz="4" w:space="0" w:color="auto"/>
              <w:left w:val="nil"/>
              <w:bottom w:val="nil"/>
              <w:right w:val="nil"/>
            </w:tcBorders>
            <w:vAlign w:val="center"/>
            <w:hideMark/>
          </w:tcPr>
          <w:p w:rsidR="004149FC" w:rsidRDefault="004149FC" w:rsidP="00DE682D">
            <w:pPr>
              <w:tabs>
                <w:tab w:val="left" w:pos="1134"/>
                <w:tab w:val="left" w:pos="4680"/>
                <w:tab w:val="left" w:pos="7020"/>
              </w:tabs>
              <w:suppressAutoHyphens/>
              <w:ind w:firstLine="567"/>
            </w:pPr>
            <w:r>
              <w:t>Contabil:</w:t>
            </w:r>
          </w:p>
        </w:tc>
      </w:tr>
      <w:tr w:rsidR="004149FC" w:rsidTr="00393AE6">
        <w:trPr>
          <w:gridBefore w:val="1"/>
          <w:wBefore w:w="33" w:type="dxa"/>
          <w:trHeight w:val="373"/>
        </w:trPr>
        <w:tc>
          <w:tcPr>
            <w:tcW w:w="4873" w:type="dxa"/>
            <w:gridSpan w:val="2"/>
            <w:vAlign w:val="center"/>
          </w:tcPr>
          <w:p w:rsidR="004149FC" w:rsidRDefault="004149FC" w:rsidP="00DE682D">
            <w:pPr>
              <w:tabs>
                <w:tab w:val="left" w:pos="1134"/>
                <w:tab w:val="left" w:pos="4680"/>
                <w:tab w:val="left" w:pos="7020"/>
              </w:tabs>
              <w:suppressAutoHyphens/>
              <w:ind w:firstLine="567"/>
            </w:pPr>
          </w:p>
        </w:tc>
        <w:tc>
          <w:tcPr>
            <w:tcW w:w="5586" w:type="dxa"/>
            <w:gridSpan w:val="4"/>
            <w:vAlign w:val="center"/>
            <w:hideMark/>
          </w:tcPr>
          <w:p w:rsidR="004149FC" w:rsidRDefault="004149FC" w:rsidP="00DE682D">
            <w:pPr>
              <w:tabs>
                <w:tab w:val="left" w:pos="1134"/>
                <w:tab w:val="left" w:pos="4680"/>
                <w:tab w:val="left" w:pos="7020"/>
              </w:tabs>
              <w:suppressAutoHyphens/>
              <w:ind w:firstLine="567"/>
            </w:pPr>
            <w:r>
              <w:t>Înregistrat Nr.:</w:t>
            </w:r>
          </w:p>
        </w:tc>
      </w:tr>
      <w:tr w:rsidR="004149FC" w:rsidTr="00393AE6">
        <w:trPr>
          <w:gridBefore w:val="1"/>
          <w:wBefore w:w="33" w:type="dxa"/>
          <w:trHeight w:val="373"/>
        </w:trPr>
        <w:tc>
          <w:tcPr>
            <w:tcW w:w="4873" w:type="dxa"/>
            <w:gridSpan w:val="2"/>
            <w:vAlign w:val="center"/>
          </w:tcPr>
          <w:p w:rsidR="004149FC" w:rsidRDefault="004149FC" w:rsidP="00DE682D">
            <w:pPr>
              <w:tabs>
                <w:tab w:val="left" w:pos="1134"/>
                <w:tab w:val="left" w:pos="4680"/>
                <w:tab w:val="left" w:pos="7020"/>
              </w:tabs>
              <w:suppressAutoHyphens/>
              <w:ind w:firstLine="567"/>
            </w:pPr>
          </w:p>
        </w:tc>
        <w:tc>
          <w:tcPr>
            <w:tcW w:w="5586" w:type="dxa"/>
            <w:gridSpan w:val="4"/>
            <w:vAlign w:val="center"/>
            <w:hideMark/>
          </w:tcPr>
          <w:p w:rsidR="004149FC" w:rsidRDefault="004149FC" w:rsidP="00DE682D">
            <w:pPr>
              <w:tabs>
                <w:tab w:val="left" w:pos="1134"/>
                <w:tab w:val="left" w:pos="4680"/>
                <w:tab w:val="left" w:pos="7020"/>
              </w:tabs>
              <w:suppressAutoHyphens/>
              <w:ind w:firstLine="567"/>
            </w:pPr>
            <w:r>
              <w:t>Trezoreria:</w:t>
            </w:r>
          </w:p>
        </w:tc>
      </w:tr>
      <w:tr w:rsidR="004149FC" w:rsidTr="00393AE6">
        <w:trPr>
          <w:gridBefore w:val="1"/>
          <w:wBefore w:w="33" w:type="dxa"/>
          <w:trHeight w:val="373"/>
        </w:trPr>
        <w:tc>
          <w:tcPr>
            <w:tcW w:w="4873" w:type="dxa"/>
            <w:gridSpan w:val="2"/>
            <w:vAlign w:val="center"/>
          </w:tcPr>
          <w:p w:rsidR="004149FC" w:rsidRDefault="004149FC" w:rsidP="00DE682D">
            <w:pPr>
              <w:tabs>
                <w:tab w:val="left" w:pos="1134"/>
                <w:tab w:val="left" w:pos="4680"/>
                <w:tab w:val="left" w:pos="7020"/>
              </w:tabs>
              <w:suppressAutoHyphens/>
              <w:ind w:firstLine="567"/>
            </w:pPr>
          </w:p>
        </w:tc>
        <w:tc>
          <w:tcPr>
            <w:tcW w:w="5586" w:type="dxa"/>
            <w:gridSpan w:val="4"/>
            <w:vAlign w:val="center"/>
            <w:hideMark/>
          </w:tcPr>
          <w:p w:rsidR="004149FC" w:rsidRDefault="006F1C61" w:rsidP="006F1C61">
            <w:pPr>
              <w:tabs>
                <w:tab w:val="left" w:pos="1134"/>
                <w:tab w:val="left" w:pos="4680"/>
                <w:tab w:val="left" w:pos="7020"/>
              </w:tabs>
              <w:suppressAutoHyphens/>
            </w:pPr>
            <w:r>
              <w:t xml:space="preserve">          </w:t>
            </w:r>
            <w:r w:rsidR="004149FC">
              <w:t>Data:</w:t>
            </w:r>
          </w:p>
        </w:tc>
      </w:tr>
    </w:tbl>
    <w:p w:rsidR="00122762" w:rsidRDefault="00122762"/>
    <w:p w:rsidR="00122762" w:rsidRDefault="00122762"/>
    <w:p w:rsidR="00122762" w:rsidRDefault="00122762"/>
    <w:p w:rsidR="00122762" w:rsidRDefault="00122762"/>
    <w:p w:rsidR="00122762" w:rsidRDefault="00122762"/>
    <w:p w:rsidR="001B5B58" w:rsidRDefault="001B5B58"/>
    <w:p w:rsidR="001B5B58" w:rsidRDefault="001B5B58"/>
    <w:p w:rsidR="001B5B58" w:rsidRDefault="001B5B58"/>
    <w:p w:rsidR="001B5B58" w:rsidRDefault="001B5B58"/>
    <w:p w:rsidR="001B5B58" w:rsidRDefault="001B5B58"/>
    <w:p w:rsidR="001B5B58" w:rsidRDefault="001B5B58"/>
    <w:p w:rsidR="001B5B58" w:rsidRDefault="001B5B58"/>
    <w:p w:rsidR="00DB27D6" w:rsidRDefault="00DB27D6" w:rsidP="00122762">
      <w:pPr>
        <w:jc w:val="center"/>
        <w:rPr>
          <w:rFonts w:eastAsia="Times New Roman"/>
          <w:b/>
          <w:bCs/>
          <w:noProof w:val="0"/>
          <w:lang w:eastAsia="ru-RU"/>
        </w:rPr>
      </w:pPr>
    </w:p>
    <w:p w:rsidR="00AE149C" w:rsidRDefault="00AE149C" w:rsidP="00AE149C">
      <w:pPr>
        <w:rPr>
          <w:rFonts w:eastAsia="Times New Roman"/>
          <w:noProof w:val="0"/>
          <w:sz w:val="28"/>
          <w:szCs w:val="20"/>
          <w:lang w:eastAsia="ru-RU"/>
        </w:rPr>
      </w:pPr>
    </w:p>
    <w:p w:rsidR="00500AD4" w:rsidRDefault="00500AD4" w:rsidP="00AE149C">
      <w:pPr>
        <w:rPr>
          <w:rFonts w:eastAsia="Times New Roman"/>
          <w:noProof w:val="0"/>
          <w:sz w:val="28"/>
          <w:szCs w:val="20"/>
          <w:lang w:eastAsia="ru-RU"/>
        </w:rPr>
      </w:pPr>
    </w:p>
    <w:p w:rsidR="00500AD4" w:rsidRPr="00AE149C" w:rsidRDefault="00500AD4" w:rsidP="00AE149C">
      <w:pPr>
        <w:rPr>
          <w:rFonts w:eastAsia="Times New Roman"/>
          <w:noProof w:val="0"/>
          <w:sz w:val="28"/>
          <w:szCs w:val="20"/>
          <w:lang w:eastAsia="ru-RU"/>
        </w:rPr>
      </w:pPr>
    </w:p>
    <w:p w:rsidR="00500AD4" w:rsidRDefault="00AE149C" w:rsidP="00AE149C">
      <w:pPr>
        <w:jc w:val="center"/>
        <w:rPr>
          <w:rFonts w:eastAsia="Times New Roman"/>
          <w:noProof w:val="0"/>
          <w:sz w:val="28"/>
          <w:szCs w:val="20"/>
          <w:lang w:eastAsia="ru-RU"/>
        </w:rPr>
      </w:pPr>
      <w:r w:rsidRPr="00AE149C">
        <w:rPr>
          <w:rFonts w:eastAsia="Times New Roman"/>
          <w:noProof w:val="0"/>
          <w:sz w:val="28"/>
          <w:szCs w:val="20"/>
          <w:lang w:eastAsia="ru-RU"/>
        </w:rPr>
        <w:lastRenderedPageBreak/>
        <w:t xml:space="preserve">                                                                         </w:t>
      </w:r>
      <w:r w:rsidR="00500AD4">
        <w:rPr>
          <w:rFonts w:eastAsia="Times New Roman"/>
          <w:noProof w:val="0"/>
          <w:sz w:val="28"/>
          <w:szCs w:val="20"/>
          <w:lang w:eastAsia="ru-RU"/>
        </w:rPr>
        <w:t xml:space="preserve">   </w:t>
      </w:r>
    </w:p>
    <w:p w:rsidR="00500AD4" w:rsidRDefault="00500AD4" w:rsidP="00AE149C">
      <w:pPr>
        <w:jc w:val="center"/>
        <w:rPr>
          <w:rFonts w:eastAsia="Times New Roman"/>
          <w:noProof w:val="0"/>
          <w:sz w:val="28"/>
          <w:szCs w:val="20"/>
          <w:lang w:eastAsia="ru-RU"/>
        </w:rPr>
      </w:pPr>
    </w:p>
    <w:p w:rsidR="00AE149C" w:rsidRPr="00AE149C" w:rsidRDefault="00500AD4" w:rsidP="00D30B59">
      <w:pPr>
        <w:jc w:val="center"/>
        <w:rPr>
          <w:rFonts w:eastAsia="Times New Roman"/>
          <w:noProof w:val="0"/>
          <w:lang w:eastAsia="ru-RU"/>
        </w:rPr>
      </w:pPr>
      <w:r>
        <w:rPr>
          <w:rFonts w:eastAsia="Times New Roman"/>
          <w:noProof w:val="0"/>
          <w:sz w:val="28"/>
          <w:szCs w:val="20"/>
          <w:lang w:eastAsia="ru-RU"/>
        </w:rPr>
        <w:t xml:space="preserve">                                                                           </w:t>
      </w:r>
      <w:r w:rsidR="00AE149C" w:rsidRPr="00AE149C">
        <w:rPr>
          <w:rFonts w:eastAsia="Times New Roman"/>
          <w:noProof w:val="0"/>
          <w:sz w:val="28"/>
          <w:szCs w:val="20"/>
          <w:lang w:eastAsia="ru-RU"/>
        </w:rPr>
        <w:t xml:space="preserve">   </w:t>
      </w:r>
    </w:p>
    <w:p w:rsidR="00AE149C" w:rsidRPr="00AE149C" w:rsidRDefault="00AE149C" w:rsidP="00AE149C">
      <w:pPr>
        <w:ind w:firstLine="720"/>
        <w:jc w:val="both"/>
        <w:rPr>
          <w:rFonts w:eastAsia="Times New Roman"/>
          <w:noProof w:val="0"/>
          <w:sz w:val="20"/>
          <w:szCs w:val="20"/>
          <w:lang w:eastAsia="ru-RU"/>
        </w:rPr>
      </w:pPr>
    </w:p>
    <w:p w:rsidR="00AE149C" w:rsidRPr="00AE149C" w:rsidRDefault="00AE149C" w:rsidP="00AE149C">
      <w:pPr>
        <w:ind w:firstLine="720"/>
        <w:jc w:val="both"/>
        <w:rPr>
          <w:rFonts w:eastAsia="Times New Roman"/>
          <w:noProof w:val="0"/>
          <w:sz w:val="20"/>
          <w:szCs w:val="20"/>
          <w:lang w:eastAsia="ru-RU"/>
        </w:rPr>
      </w:pPr>
    </w:p>
    <w:p w:rsidR="00AE149C" w:rsidRPr="00AE149C" w:rsidRDefault="00AE149C" w:rsidP="00AE149C">
      <w:pPr>
        <w:ind w:firstLine="720"/>
        <w:jc w:val="center"/>
        <w:rPr>
          <w:rFonts w:eastAsia="Times New Roman"/>
          <w:noProof w:val="0"/>
          <w:sz w:val="28"/>
          <w:szCs w:val="20"/>
          <w:lang w:eastAsia="ru-RU"/>
        </w:rPr>
      </w:pPr>
      <w:r w:rsidRPr="00AE149C">
        <w:rPr>
          <w:rFonts w:eastAsia="Times New Roman"/>
          <w:noProof w:val="0"/>
          <w:sz w:val="28"/>
          <w:szCs w:val="20"/>
          <w:lang w:eastAsia="ru-RU"/>
        </w:rPr>
        <w:t>SPECIFICAŢIA</w:t>
      </w:r>
    </w:p>
    <w:p w:rsidR="00AE149C" w:rsidRPr="00AE149C" w:rsidRDefault="00AE149C" w:rsidP="00AE149C">
      <w:pPr>
        <w:ind w:firstLine="720"/>
        <w:jc w:val="center"/>
        <w:rPr>
          <w:rFonts w:eastAsia="Times New Roman"/>
          <w:noProof w:val="0"/>
          <w:lang w:eastAsia="ru-RU"/>
        </w:rPr>
      </w:pPr>
      <w:r w:rsidRPr="00AE149C">
        <w:rPr>
          <w:rFonts w:eastAsia="Times New Roman"/>
          <w:noProof w:val="0"/>
          <w:lang w:eastAsia="ru-RU"/>
        </w:rPr>
        <w:t>serviciilor</w:t>
      </w:r>
    </w:p>
    <w:p w:rsidR="00AE149C" w:rsidRPr="00AE149C" w:rsidRDefault="00AE149C" w:rsidP="00AE149C">
      <w:pPr>
        <w:ind w:firstLine="720"/>
        <w:jc w:val="both"/>
        <w:rPr>
          <w:rFonts w:eastAsia="Times New Roman"/>
          <w:noProof w:val="0"/>
          <w:lang w:eastAsia="ru-RU"/>
        </w:rPr>
      </w:pPr>
    </w:p>
    <w:tbl>
      <w:tblPr>
        <w:tblW w:w="12622"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5"/>
        <w:gridCol w:w="1818"/>
        <w:gridCol w:w="1418"/>
        <w:gridCol w:w="1174"/>
        <w:gridCol w:w="1440"/>
        <w:gridCol w:w="1350"/>
        <w:gridCol w:w="1620"/>
        <w:gridCol w:w="1350"/>
        <w:gridCol w:w="1440"/>
        <w:gridCol w:w="236"/>
        <w:gridCol w:w="90"/>
        <w:gridCol w:w="146"/>
        <w:gridCol w:w="90"/>
      </w:tblGrid>
      <w:tr w:rsidR="00372CC8" w:rsidRPr="00AE149C" w:rsidTr="00FC5499">
        <w:trPr>
          <w:gridAfter w:val="4"/>
          <w:wAfter w:w="562" w:type="dxa"/>
          <w:cantSplit/>
          <w:trHeight w:val="480"/>
        </w:trPr>
        <w:tc>
          <w:tcPr>
            <w:tcW w:w="425"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val="ru-RU" w:eastAsia="ru-RU"/>
              </w:rPr>
            </w:pPr>
            <w:r w:rsidRPr="00AE149C">
              <w:rPr>
                <w:rFonts w:eastAsia="Times New Roman"/>
                <w:noProof w:val="0"/>
                <w:lang w:val="ru-RU" w:eastAsia="ru-RU"/>
              </w:rPr>
              <w:t>№</w:t>
            </w:r>
          </w:p>
        </w:tc>
        <w:tc>
          <w:tcPr>
            <w:tcW w:w="1843" w:type="dxa"/>
            <w:gridSpan w:val="2"/>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 xml:space="preserve">Denumirea </w:t>
            </w:r>
          </w:p>
          <w:p w:rsidR="00372CC8" w:rsidRPr="00AE149C" w:rsidRDefault="00372CC8" w:rsidP="00F878C6">
            <w:pPr>
              <w:jc w:val="center"/>
              <w:rPr>
                <w:rFonts w:eastAsia="Times New Roman"/>
                <w:noProof w:val="0"/>
                <w:lang w:eastAsia="ru-RU"/>
              </w:rPr>
            </w:pPr>
            <w:r w:rsidRPr="00AE149C">
              <w:rPr>
                <w:rFonts w:eastAsia="Times New Roman"/>
                <w:noProof w:val="0"/>
                <w:lang w:eastAsia="ru-RU"/>
              </w:rPr>
              <w:t>Mărfii (Serviciului)</w:t>
            </w:r>
          </w:p>
        </w:tc>
        <w:tc>
          <w:tcPr>
            <w:tcW w:w="1418"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Cantitatea</w:t>
            </w:r>
          </w:p>
          <w:p w:rsidR="00372CC8" w:rsidRPr="00AE149C" w:rsidRDefault="00372CC8" w:rsidP="00F878C6">
            <w:pPr>
              <w:jc w:val="center"/>
              <w:rPr>
                <w:rFonts w:eastAsia="Times New Roman"/>
                <w:noProof w:val="0"/>
                <w:lang w:eastAsia="ru-RU"/>
              </w:rPr>
            </w:pPr>
            <w:r w:rsidRPr="00AE149C">
              <w:rPr>
                <w:rFonts w:eastAsia="Times New Roman"/>
                <w:noProof w:val="0"/>
                <w:lang w:eastAsia="ru-RU"/>
              </w:rPr>
              <w:t>(unit. de</w:t>
            </w:r>
          </w:p>
          <w:p w:rsidR="00372CC8" w:rsidRPr="00AE149C" w:rsidRDefault="00372CC8" w:rsidP="00F878C6">
            <w:pPr>
              <w:jc w:val="center"/>
              <w:rPr>
                <w:rFonts w:eastAsia="Times New Roman"/>
                <w:noProof w:val="0"/>
                <w:lang w:eastAsia="ru-RU"/>
              </w:rPr>
            </w:pPr>
            <w:r w:rsidRPr="00AE149C">
              <w:rPr>
                <w:rFonts w:eastAsia="Times New Roman"/>
                <w:noProof w:val="0"/>
                <w:lang w:eastAsia="ru-RU"/>
              </w:rPr>
              <w:t>măsură)</w:t>
            </w:r>
          </w:p>
        </w:tc>
        <w:tc>
          <w:tcPr>
            <w:tcW w:w="1174"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proofErr w:type="spellStart"/>
            <w:r w:rsidRPr="00AE149C">
              <w:rPr>
                <w:rFonts w:eastAsia="Times New Roman"/>
                <w:noProof w:val="0"/>
                <w:lang w:eastAsia="ru-RU"/>
              </w:rPr>
              <w:t>Preţul</w:t>
            </w:r>
            <w:proofErr w:type="spellEnd"/>
            <w:r w:rsidRPr="00AE149C">
              <w:rPr>
                <w:rFonts w:eastAsia="Times New Roman"/>
                <w:noProof w:val="0"/>
                <w:lang w:eastAsia="ru-RU"/>
              </w:rPr>
              <w:t>/lei/</w:t>
            </w:r>
          </w:p>
          <w:p w:rsidR="00372CC8" w:rsidRPr="00AE149C" w:rsidRDefault="00372CC8" w:rsidP="00F878C6">
            <w:pPr>
              <w:jc w:val="center"/>
              <w:rPr>
                <w:rFonts w:eastAsia="Times New Roman"/>
                <w:noProof w:val="0"/>
                <w:lang w:eastAsia="ru-RU"/>
              </w:rPr>
            </w:pPr>
            <w:r w:rsidRPr="00AE149C">
              <w:rPr>
                <w:rFonts w:eastAsia="Times New Roman"/>
                <w:noProof w:val="0"/>
                <w:lang w:eastAsia="ru-RU"/>
              </w:rPr>
              <w:t>luna</w:t>
            </w:r>
          </w:p>
        </w:tc>
        <w:tc>
          <w:tcPr>
            <w:tcW w:w="1440"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Suma totală/</w:t>
            </w:r>
          </w:p>
          <w:p w:rsidR="00372CC8" w:rsidRPr="00AE149C" w:rsidRDefault="00E342E5" w:rsidP="00F878C6">
            <w:pPr>
              <w:jc w:val="center"/>
              <w:rPr>
                <w:rFonts w:eastAsia="Times New Roman"/>
                <w:noProof w:val="0"/>
                <w:lang w:eastAsia="ru-RU"/>
              </w:rPr>
            </w:pPr>
            <w:r>
              <w:rPr>
                <w:rFonts w:eastAsia="Times New Roman"/>
                <w:noProof w:val="0"/>
                <w:lang w:eastAsia="ru-RU"/>
              </w:rPr>
              <w:t>lei/ luna</w:t>
            </w:r>
          </w:p>
        </w:tc>
        <w:tc>
          <w:tcPr>
            <w:tcW w:w="1350"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Pr>
                <w:rFonts w:eastAsia="Times New Roman"/>
                <w:noProof w:val="0"/>
                <w:lang w:eastAsia="ru-RU"/>
              </w:rPr>
              <w:t>Clasificator economic</w:t>
            </w:r>
          </w:p>
        </w:tc>
        <w:tc>
          <w:tcPr>
            <w:tcW w:w="1620" w:type="dxa"/>
            <w:tcBorders>
              <w:top w:val="single" w:sz="4" w:space="0" w:color="auto"/>
              <w:left w:val="single" w:sz="4" w:space="0" w:color="auto"/>
              <w:bottom w:val="single" w:sz="4" w:space="0" w:color="auto"/>
              <w:right w:val="single" w:sz="4" w:space="0" w:color="auto"/>
            </w:tcBorders>
          </w:tcPr>
          <w:p w:rsidR="00E342E5" w:rsidRDefault="00E342E5" w:rsidP="00F878C6">
            <w:pPr>
              <w:jc w:val="center"/>
              <w:rPr>
                <w:rFonts w:eastAsia="Times New Roman"/>
                <w:noProof w:val="0"/>
                <w:lang w:eastAsia="ru-RU"/>
              </w:rPr>
            </w:pPr>
            <w:r>
              <w:rPr>
                <w:rFonts w:eastAsia="Times New Roman"/>
                <w:noProof w:val="0"/>
                <w:lang w:eastAsia="ru-RU"/>
              </w:rPr>
              <w:t>COD</w:t>
            </w:r>
          </w:p>
          <w:p w:rsidR="00372CC8" w:rsidRPr="00AE149C" w:rsidRDefault="00E342E5" w:rsidP="00F878C6">
            <w:pPr>
              <w:jc w:val="center"/>
              <w:rPr>
                <w:rFonts w:eastAsia="Times New Roman"/>
                <w:noProof w:val="0"/>
                <w:lang w:eastAsia="ru-RU"/>
              </w:rPr>
            </w:pPr>
            <w:r>
              <w:rPr>
                <w:rFonts w:eastAsia="Times New Roman"/>
                <w:noProof w:val="0"/>
                <w:lang w:eastAsia="ru-RU"/>
              </w:rPr>
              <w:t>CPV</w:t>
            </w:r>
          </w:p>
        </w:tc>
        <w:tc>
          <w:tcPr>
            <w:tcW w:w="1350"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Caracteristicile</w:t>
            </w:r>
          </w:p>
        </w:tc>
        <w:tc>
          <w:tcPr>
            <w:tcW w:w="1440" w:type="dxa"/>
            <w:tcBorders>
              <w:top w:val="single" w:sz="4" w:space="0" w:color="auto"/>
              <w:left w:val="single" w:sz="4" w:space="0" w:color="auto"/>
              <w:bottom w:val="single" w:sz="4" w:space="0" w:color="auto"/>
              <w:right w:val="single" w:sz="4" w:space="0" w:color="auto"/>
            </w:tcBorders>
          </w:tcPr>
          <w:p w:rsidR="00372CC8" w:rsidRPr="00AE149C" w:rsidRDefault="00372CC8" w:rsidP="00372CC8">
            <w:pPr>
              <w:ind w:right="44"/>
              <w:jc w:val="center"/>
              <w:rPr>
                <w:rFonts w:eastAsia="Times New Roman"/>
                <w:noProof w:val="0"/>
                <w:lang w:eastAsia="ru-RU"/>
              </w:rPr>
            </w:pPr>
            <w:r w:rsidRPr="00AE149C">
              <w:rPr>
                <w:rFonts w:eastAsia="Times New Roman"/>
                <w:noProof w:val="0"/>
                <w:lang w:eastAsia="ru-RU"/>
              </w:rPr>
              <w:t>STAS</w:t>
            </w:r>
          </w:p>
          <w:p w:rsidR="00372CC8" w:rsidRPr="00AE149C" w:rsidRDefault="00372CC8" w:rsidP="00F878C6">
            <w:pPr>
              <w:jc w:val="center"/>
              <w:rPr>
                <w:rFonts w:eastAsia="Times New Roman"/>
                <w:noProof w:val="0"/>
                <w:lang w:val="ru-RU" w:eastAsia="ru-RU"/>
              </w:rPr>
            </w:pPr>
            <w:r w:rsidRPr="00AE149C">
              <w:rPr>
                <w:rFonts w:eastAsia="Times New Roman"/>
                <w:noProof w:val="0"/>
                <w:lang w:val="ru-RU" w:eastAsia="ru-RU"/>
              </w:rPr>
              <w:t>(ГОСТ)</w:t>
            </w:r>
          </w:p>
        </w:tc>
      </w:tr>
      <w:tr w:rsidR="00372CC8" w:rsidRPr="00AE149C" w:rsidTr="00FC5499">
        <w:trPr>
          <w:cantSplit/>
        </w:trPr>
        <w:tc>
          <w:tcPr>
            <w:tcW w:w="425"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1</w:t>
            </w:r>
          </w:p>
        </w:tc>
        <w:tc>
          <w:tcPr>
            <w:tcW w:w="1843" w:type="dxa"/>
            <w:gridSpan w:val="2"/>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2</w:t>
            </w:r>
          </w:p>
        </w:tc>
        <w:tc>
          <w:tcPr>
            <w:tcW w:w="1418"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4</w:t>
            </w:r>
          </w:p>
        </w:tc>
        <w:tc>
          <w:tcPr>
            <w:tcW w:w="1174"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5</w:t>
            </w:r>
          </w:p>
        </w:tc>
        <w:tc>
          <w:tcPr>
            <w:tcW w:w="1440"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sidRPr="00AE149C">
              <w:rPr>
                <w:rFonts w:eastAsia="Times New Roman"/>
                <w:noProof w:val="0"/>
                <w:lang w:eastAsia="ru-RU"/>
              </w:rPr>
              <w:t>6</w:t>
            </w:r>
          </w:p>
        </w:tc>
        <w:tc>
          <w:tcPr>
            <w:tcW w:w="1350"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Pr>
                <w:rFonts w:eastAsia="Times New Roman"/>
                <w:noProof w:val="0"/>
                <w:lang w:eastAsia="ru-RU"/>
              </w:rPr>
              <w:t>7</w:t>
            </w:r>
          </w:p>
        </w:tc>
        <w:tc>
          <w:tcPr>
            <w:tcW w:w="1620" w:type="dxa"/>
            <w:tcBorders>
              <w:top w:val="single" w:sz="4" w:space="0" w:color="auto"/>
              <w:left w:val="single" w:sz="4" w:space="0" w:color="auto"/>
              <w:bottom w:val="single" w:sz="4" w:space="0" w:color="auto"/>
              <w:right w:val="single" w:sz="4" w:space="0" w:color="auto"/>
            </w:tcBorders>
          </w:tcPr>
          <w:p w:rsidR="00372CC8" w:rsidRDefault="00372CC8" w:rsidP="00F878C6">
            <w:pPr>
              <w:jc w:val="center"/>
              <w:rPr>
                <w:rFonts w:eastAsia="Times New Roman"/>
                <w:noProof w:val="0"/>
                <w:lang w:eastAsia="ru-RU"/>
              </w:rPr>
            </w:pPr>
          </w:p>
        </w:tc>
        <w:tc>
          <w:tcPr>
            <w:tcW w:w="1350"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Pr>
                <w:rFonts w:eastAsia="Times New Roman"/>
                <w:noProof w:val="0"/>
                <w:lang w:eastAsia="ru-RU"/>
              </w:rPr>
              <w:t>8</w:t>
            </w:r>
          </w:p>
        </w:tc>
        <w:tc>
          <w:tcPr>
            <w:tcW w:w="1440"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Pr>
                <w:rFonts w:eastAsia="Times New Roman"/>
                <w:noProof w:val="0"/>
                <w:lang w:eastAsia="ru-RU"/>
              </w:rPr>
              <w:t>9</w:t>
            </w:r>
          </w:p>
        </w:tc>
        <w:tc>
          <w:tcPr>
            <w:tcW w:w="326" w:type="dxa"/>
            <w:gridSpan w:val="2"/>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Pr>
                <w:rFonts w:eastAsia="Times New Roman"/>
                <w:noProof w:val="0"/>
                <w:lang w:eastAsia="ru-RU"/>
              </w:rPr>
              <w:t>10</w:t>
            </w:r>
          </w:p>
        </w:tc>
        <w:tc>
          <w:tcPr>
            <w:tcW w:w="236" w:type="dxa"/>
            <w:gridSpan w:val="2"/>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center"/>
              <w:rPr>
                <w:rFonts w:eastAsia="Times New Roman"/>
                <w:noProof w:val="0"/>
                <w:lang w:eastAsia="ru-RU"/>
              </w:rPr>
            </w:pPr>
            <w:r>
              <w:rPr>
                <w:rFonts w:eastAsia="Times New Roman"/>
                <w:noProof w:val="0"/>
                <w:lang w:eastAsia="ru-RU"/>
              </w:rPr>
              <w:t>11</w:t>
            </w:r>
          </w:p>
        </w:tc>
      </w:tr>
      <w:tr w:rsidR="00372CC8" w:rsidRPr="00AE149C" w:rsidTr="00FC5499">
        <w:trPr>
          <w:gridAfter w:val="1"/>
          <w:wAfter w:w="90" w:type="dxa"/>
          <w:cantSplit/>
          <w:trHeight w:val="1515"/>
        </w:trPr>
        <w:tc>
          <w:tcPr>
            <w:tcW w:w="425" w:type="dxa"/>
            <w:tcBorders>
              <w:top w:val="single" w:sz="4" w:space="0" w:color="auto"/>
              <w:left w:val="single" w:sz="4" w:space="0" w:color="auto"/>
              <w:right w:val="single" w:sz="4" w:space="0" w:color="auto"/>
            </w:tcBorders>
          </w:tcPr>
          <w:p w:rsidR="00372CC8" w:rsidRPr="00AE149C" w:rsidRDefault="00372CC8" w:rsidP="00F878C6">
            <w:pPr>
              <w:jc w:val="both"/>
              <w:rPr>
                <w:rFonts w:eastAsia="Times New Roman"/>
                <w:noProof w:val="0"/>
                <w:lang w:eastAsia="ru-RU"/>
              </w:rPr>
            </w:pPr>
          </w:p>
          <w:p w:rsidR="00372CC8" w:rsidRPr="00AE149C" w:rsidRDefault="00372CC8" w:rsidP="00F878C6">
            <w:pPr>
              <w:jc w:val="both"/>
              <w:rPr>
                <w:rFonts w:eastAsia="Times New Roman"/>
                <w:noProof w:val="0"/>
                <w:lang w:eastAsia="ru-RU"/>
              </w:rPr>
            </w:pPr>
            <w:r w:rsidRPr="00AE149C">
              <w:rPr>
                <w:rFonts w:eastAsia="Times New Roman"/>
                <w:noProof w:val="0"/>
                <w:lang w:eastAsia="ru-RU"/>
              </w:rPr>
              <w:t>1</w:t>
            </w:r>
          </w:p>
        </w:tc>
        <w:tc>
          <w:tcPr>
            <w:tcW w:w="1843" w:type="dxa"/>
            <w:gridSpan w:val="2"/>
            <w:tcBorders>
              <w:top w:val="single" w:sz="4" w:space="0" w:color="auto"/>
              <w:left w:val="single" w:sz="4" w:space="0" w:color="auto"/>
              <w:right w:val="single" w:sz="4" w:space="0" w:color="auto"/>
            </w:tcBorders>
          </w:tcPr>
          <w:p w:rsidR="00372CC8" w:rsidRPr="00AE149C" w:rsidRDefault="00372CC8" w:rsidP="00F878C6">
            <w:pPr>
              <w:jc w:val="both"/>
              <w:rPr>
                <w:rFonts w:eastAsia="Times New Roman"/>
                <w:noProof w:val="0"/>
                <w:lang w:eastAsia="ru-RU"/>
              </w:rPr>
            </w:pPr>
          </w:p>
          <w:p w:rsidR="00372CC8" w:rsidRPr="00AE149C" w:rsidRDefault="00372CC8" w:rsidP="00F878C6">
            <w:pPr>
              <w:pStyle w:val="Frspaiere"/>
              <w:rPr>
                <w:lang w:eastAsia="ru-RU"/>
              </w:rPr>
            </w:pPr>
            <w:r w:rsidRPr="00AE149C">
              <w:rPr>
                <w:lang w:eastAsia="ru-RU"/>
              </w:rPr>
              <w:t>Se</w:t>
            </w:r>
            <w:r>
              <w:rPr>
                <w:lang w:eastAsia="ru-RU"/>
              </w:rPr>
              <w:t>rvicii de pază fizică a obiectului</w:t>
            </w:r>
          </w:p>
        </w:tc>
        <w:tc>
          <w:tcPr>
            <w:tcW w:w="1418" w:type="dxa"/>
            <w:tcBorders>
              <w:top w:val="single" w:sz="4" w:space="0" w:color="auto"/>
              <w:left w:val="single" w:sz="4" w:space="0" w:color="auto"/>
              <w:right w:val="single" w:sz="4" w:space="0" w:color="auto"/>
            </w:tcBorders>
          </w:tcPr>
          <w:p w:rsidR="00372CC8" w:rsidRPr="00AE149C" w:rsidRDefault="00372CC8" w:rsidP="00FC5499">
            <w:pPr>
              <w:jc w:val="both"/>
              <w:rPr>
                <w:rFonts w:eastAsia="Times New Roman"/>
                <w:noProof w:val="0"/>
                <w:lang w:eastAsia="ru-RU"/>
              </w:rPr>
            </w:pPr>
          </w:p>
        </w:tc>
        <w:tc>
          <w:tcPr>
            <w:tcW w:w="1174" w:type="dxa"/>
            <w:tcBorders>
              <w:top w:val="single" w:sz="4" w:space="0" w:color="auto"/>
              <w:left w:val="single" w:sz="4" w:space="0" w:color="auto"/>
              <w:right w:val="single" w:sz="4" w:space="0" w:color="auto"/>
            </w:tcBorders>
          </w:tcPr>
          <w:p w:rsidR="00372CC8" w:rsidRPr="00AE149C" w:rsidRDefault="00372CC8" w:rsidP="00F878C6">
            <w:pPr>
              <w:jc w:val="center"/>
              <w:rPr>
                <w:rFonts w:eastAsia="Times New Roman"/>
                <w:noProof w:val="0"/>
                <w:lang w:eastAsia="ru-RU"/>
              </w:rPr>
            </w:pPr>
          </w:p>
          <w:p w:rsidR="00372CC8" w:rsidRPr="00AE149C" w:rsidRDefault="00372CC8" w:rsidP="00F878C6">
            <w:pPr>
              <w:jc w:val="center"/>
              <w:rPr>
                <w:rFonts w:eastAsia="Times New Roman"/>
                <w:noProof w:val="0"/>
                <w:lang w:eastAsia="ru-RU"/>
              </w:rPr>
            </w:pPr>
          </w:p>
        </w:tc>
        <w:tc>
          <w:tcPr>
            <w:tcW w:w="1440" w:type="dxa"/>
            <w:tcBorders>
              <w:top w:val="single" w:sz="4" w:space="0" w:color="auto"/>
              <w:left w:val="single" w:sz="4" w:space="0" w:color="auto"/>
              <w:bottom w:val="single" w:sz="4" w:space="0" w:color="auto"/>
              <w:right w:val="single" w:sz="4" w:space="0" w:color="auto"/>
            </w:tcBorders>
          </w:tcPr>
          <w:p w:rsidR="00372CC8" w:rsidRPr="00AE149C" w:rsidRDefault="00372CC8" w:rsidP="00F878C6">
            <w:pPr>
              <w:jc w:val="both"/>
              <w:rPr>
                <w:rFonts w:eastAsia="Times New Roman"/>
                <w:noProof w:val="0"/>
                <w:lang w:eastAsia="ru-RU"/>
              </w:rPr>
            </w:pPr>
          </w:p>
          <w:p w:rsidR="00372CC8" w:rsidRPr="00AE149C" w:rsidRDefault="00372CC8" w:rsidP="00F878C6">
            <w:pPr>
              <w:jc w:val="center"/>
              <w:rPr>
                <w:rFonts w:eastAsia="Times New Roman"/>
                <w:noProof w:val="0"/>
                <w:lang w:eastAsia="ru-RU"/>
              </w:rPr>
            </w:pPr>
          </w:p>
        </w:tc>
        <w:tc>
          <w:tcPr>
            <w:tcW w:w="1350" w:type="dxa"/>
            <w:tcBorders>
              <w:top w:val="single" w:sz="4" w:space="0" w:color="auto"/>
              <w:left w:val="single" w:sz="4" w:space="0" w:color="auto"/>
              <w:bottom w:val="single" w:sz="4" w:space="0" w:color="auto"/>
              <w:right w:val="single" w:sz="4" w:space="0" w:color="auto"/>
            </w:tcBorders>
          </w:tcPr>
          <w:p w:rsidR="00372CC8" w:rsidRDefault="00372CC8" w:rsidP="00F878C6">
            <w:pPr>
              <w:jc w:val="both"/>
              <w:rPr>
                <w:rFonts w:eastAsia="Times New Roman"/>
                <w:noProof w:val="0"/>
                <w:lang w:eastAsia="ru-RU"/>
              </w:rPr>
            </w:pPr>
          </w:p>
          <w:p w:rsidR="00372CC8" w:rsidRPr="00AE149C" w:rsidRDefault="00372CC8" w:rsidP="00F878C6">
            <w:pPr>
              <w:jc w:val="both"/>
              <w:rPr>
                <w:rFonts w:eastAsia="Times New Roman"/>
                <w:noProof w:val="0"/>
                <w:lang w:eastAsia="ru-RU"/>
              </w:rPr>
            </w:pPr>
          </w:p>
        </w:tc>
        <w:tc>
          <w:tcPr>
            <w:tcW w:w="1620" w:type="dxa"/>
            <w:tcBorders>
              <w:top w:val="single" w:sz="4" w:space="0" w:color="auto"/>
              <w:left w:val="single" w:sz="4" w:space="0" w:color="auto"/>
              <w:right w:val="single" w:sz="4" w:space="0" w:color="auto"/>
            </w:tcBorders>
          </w:tcPr>
          <w:p w:rsidR="00372CC8" w:rsidRDefault="00372CC8" w:rsidP="00F878C6">
            <w:pPr>
              <w:jc w:val="both"/>
              <w:rPr>
                <w:rFonts w:eastAsia="Times New Roman"/>
                <w:noProof w:val="0"/>
                <w:lang w:eastAsia="ru-RU"/>
              </w:rPr>
            </w:pPr>
          </w:p>
          <w:p w:rsidR="00E342E5" w:rsidRPr="00AE149C" w:rsidRDefault="00E342E5" w:rsidP="00F878C6">
            <w:pPr>
              <w:jc w:val="both"/>
              <w:rPr>
                <w:rFonts w:eastAsia="Times New Roman"/>
                <w:noProof w:val="0"/>
                <w:lang w:eastAsia="ru-RU"/>
              </w:rPr>
            </w:pPr>
          </w:p>
        </w:tc>
        <w:tc>
          <w:tcPr>
            <w:tcW w:w="1350" w:type="dxa"/>
            <w:tcBorders>
              <w:top w:val="single" w:sz="4" w:space="0" w:color="auto"/>
              <w:left w:val="single" w:sz="4" w:space="0" w:color="auto"/>
              <w:right w:val="single" w:sz="4" w:space="0" w:color="auto"/>
            </w:tcBorders>
          </w:tcPr>
          <w:p w:rsidR="00372CC8" w:rsidRPr="00AE149C" w:rsidRDefault="00372CC8" w:rsidP="00F878C6">
            <w:pPr>
              <w:jc w:val="both"/>
              <w:rPr>
                <w:rFonts w:eastAsia="Times New Roman"/>
                <w:noProof w:val="0"/>
                <w:lang w:eastAsia="ru-RU"/>
              </w:rPr>
            </w:pPr>
          </w:p>
        </w:tc>
        <w:tc>
          <w:tcPr>
            <w:tcW w:w="1440" w:type="dxa"/>
            <w:tcBorders>
              <w:top w:val="single" w:sz="4" w:space="0" w:color="auto"/>
              <w:left w:val="single" w:sz="4" w:space="0" w:color="auto"/>
              <w:right w:val="single" w:sz="4" w:space="0" w:color="auto"/>
            </w:tcBorders>
          </w:tcPr>
          <w:p w:rsidR="00372CC8" w:rsidRPr="00AE149C" w:rsidRDefault="00372CC8" w:rsidP="00F878C6">
            <w:pPr>
              <w:jc w:val="both"/>
              <w:rPr>
                <w:rFonts w:eastAsia="Times New Roman"/>
                <w:noProof w:val="0"/>
                <w:lang w:eastAsia="ru-RU"/>
              </w:rPr>
            </w:pPr>
          </w:p>
        </w:tc>
        <w:tc>
          <w:tcPr>
            <w:tcW w:w="236" w:type="dxa"/>
            <w:tcBorders>
              <w:top w:val="single" w:sz="4" w:space="0" w:color="auto"/>
              <w:left w:val="single" w:sz="4" w:space="0" w:color="auto"/>
              <w:right w:val="single" w:sz="4" w:space="0" w:color="auto"/>
            </w:tcBorders>
          </w:tcPr>
          <w:p w:rsidR="00372CC8" w:rsidRPr="00AE149C" w:rsidRDefault="00372CC8" w:rsidP="00F878C6">
            <w:pPr>
              <w:jc w:val="both"/>
              <w:rPr>
                <w:rFonts w:eastAsia="Times New Roman"/>
                <w:noProof w:val="0"/>
                <w:lang w:eastAsia="ru-RU"/>
              </w:rPr>
            </w:pPr>
          </w:p>
        </w:tc>
        <w:tc>
          <w:tcPr>
            <w:tcW w:w="236" w:type="dxa"/>
            <w:gridSpan w:val="2"/>
            <w:tcBorders>
              <w:top w:val="single" w:sz="4" w:space="0" w:color="auto"/>
              <w:left w:val="single" w:sz="4" w:space="0" w:color="auto"/>
              <w:right w:val="single" w:sz="4" w:space="0" w:color="auto"/>
            </w:tcBorders>
          </w:tcPr>
          <w:p w:rsidR="00372CC8" w:rsidRPr="00AE149C" w:rsidRDefault="00372CC8" w:rsidP="00F878C6">
            <w:pPr>
              <w:jc w:val="both"/>
              <w:rPr>
                <w:rFonts w:eastAsia="Times New Roman"/>
                <w:noProof w:val="0"/>
                <w:lang w:eastAsia="ru-RU"/>
              </w:rPr>
            </w:pPr>
          </w:p>
        </w:tc>
      </w:tr>
      <w:tr w:rsidR="00372CC8" w:rsidTr="00FC5499">
        <w:trPr>
          <w:gridAfter w:val="4"/>
          <w:wAfter w:w="562" w:type="dxa"/>
          <w:trHeight w:val="390"/>
        </w:trPr>
        <w:tc>
          <w:tcPr>
            <w:tcW w:w="450" w:type="dxa"/>
            <w:gridSpan w:val="2"/>
          </w:tcPr>
          <w:p w:rsidR="00372CC8" w:rsidRPr="00AE149C" w:rsidRDefault="00372CC8" w:rsidP="00F878C6">
            <w:pPr>
              <w:ind w:left="1260" w:firstLine="720"/>
              <w:jc w:val="both"/>
              <w:rPr>
                <w:rFonts w:eastAsia="Times New Roman"/>
                <w:noProof w:val="0"/>
                <w:sz w:val="20"/>
                <w:szCs w:val="20"/>
                <w:lang w:eastAsia="ru-RU"/>
              </w:rPr>
            </w:pPr>
          </w:p>
        </w:tc>
        <w:tc>
          <w:tcPr>
            <w:tcW w:w="11610" w:type="dxa"/>
            <w:gridSpan w:val="8"/>
          </w:tcPr>
          <w:p w:rsidR="00372CC8" w:rsidRPr="00AE149C" w:rsidRDefault="00372CC8" w:rsidP="00F878C6">
            <w:pPr>
              <w:ind w:left="1260" w:firstLine="720"/>
              <w:jc w:val="both"/>
              <w:rPr>
                <w:rFonts w:eastAsia="Times New Roman"/>
                <w:noProof w:val="0"/>
                <w:sz w:val="20"/>
                <w:szCs w:val="20"/>
                <w:lang w:eastAsia="ru-RU"/>
              </w:rPr>
            </w:pPr>
          </w:p>
          <w:p w:rsidR="00372CC8" w:rsidRPr="00F878C6" w:rsidRDefault="00372CC8" w:rsidP="00F878C6">
            <w:pPr>
              <w:ind w:left="1260" w:firstLine="720"/>
              <w:rPr>
                <w:rFonts w:eastAsia="Times New Roman"/>
                <w:b/>
                <w:noProof w:val="0"/>
                <w:lang w:eastAsia="ru-RU"/>
              </w:rPr>
            </w:pPr>
          </w:p>
        </w:tc>
      </w:tr>
    </w:tbl>
    <w:p w:rsidR="00AE149C" w:rsidRPr="00AE149C" w:rsidRDefault="00AE149C" w:rsidP="00AE149C">
      <w:pPr>
        <w:ind w:firstLine="720"/>
        <w:jc w:val="both"/>
        <w:rPr>
          <w:rFonts w:eastAsia="Times New Roman"/>
          <w:noProof w:val="0"/>
          <w:sz w:val="20"/>
          <w:szCs w:val="20"/>
          <w:lang w:eastAsia="ru-RU"/>
        </w:rPr>
      </w:pPr>
    </w:p>
    <w:p w:rsidR="00AE149C" w:rsidRPr="00AE149C" w:rsidRDefault="00AE149C" w:rsidP="00AE149C">
      <w:pPr>
        <w:rPr>
          <w:rFonts w:eastAsia="Times New Roman"/>
          <w:i/>
          <w:noProof w:val="0"/>
          <w:sz w:val="32"/>
          <w:szCs w:val="20"/>
          <w:lang w:val="en-US" w:eastAsia="ru-RU"/>
        </w:rPr>
      </w:pPr>
      <w:r w:rsidRPr="00AE149C">
        <w:rPr>
          <w:rFonts w:eastAsia="Times New Roman"/>
          <w:i/>
          <w:noProof w:val="0"/>
          <w:sz w:val="32"/>
          <w:szCs w:val="20"/>
          <w:lang w:eastAsia="ru-RU"/>
        </w:rPr>
        <w:t xml:space="preserve">    </w:t>
      </w:r>
      <w:r w:rsidR="001B5B58">
        <w:rPr>
          <w:rFonts w:eastAsia="Times New Roman"/>
          <w:i/>
          <w:noProof w:val="0"/>
          <w:sz w:val="32"/>
          <w:szCs w:val="20"/>
          <w:lang w:eastAsia="ru-RU"/>
        </w:rPr>
        <w:t xml:space="preserve"> </w:t>
      </w:r>
      <w:r w:rsidRPr="00AE149C">
        <w:rPr>
          <w:rFonts w:eastAsia="Times New Roman"/>
          <w:i/>
          <w:noProof w:val="0"/>
          <w:sz w:val="32"/>
          <w:szCs w:val="20"/>
          <w:lang w:eastAsia="ru-RU"/>
        </w:rPr>
        <w:t xml:space="preserve">                                        </w:t>
      </w:r>
      <w:r w:rsidR="001B5B58">
        <w:rPr>
          <w:rFonts w:eastAsia="Times New Roman"/>
          <w:i/>
          <w:noProof w:val="0"/>
          <w:sz w:val="32"/>
          <w:szCs w:val="20"/>
          <w:lang w:eastAsia="ru-RU"/>
        </w:rPr>
        <w:t xml:space="preserve">                      </w:t>
      </w:r>
      <w:r w:rsidRPr="00AE149C">
        <w:rPr>
          <w:rFonts w:eastAsia="Times New Roman"/>
          <w:i/>
          <w:noProof w:val="0"/>
          <w:sz w:val="32"/>
          <w:szCs w:val="20"/>
          <w:lang w:eastAsia="ru-RU"/>
        </w:rPr>
        <w:tab/>
      </w:r>
      <w:r w:rsidRPr="00AE149C">
        <w:rPr>
          <w:rFonts w:eastAsia="Times New Roman"/>
          <w:i/>
          <w:noProof w:val="0"/>
          <w:sz w:val="32"/>
          <w:szCs w:val="20"/>
          <w:lang w:eastAsia="ru-RU"/>
        </w:rPr>
        <w:tab/>
      </w:r>
      <w:r w:rsidRPr="00AE149C">
        <w:rPr>
          <w:rFonts w:eastAsia="Times New Roman"/>
          <w:i/>
          <w:noProof w:val="0"/>
          <w:sz w:val="32"/>
          <w:szCs w:val="20"/>
          <w:lang w:eastAsia="ru-RU"/>
        </w:rPr>
        <w:tab/>
      </w:r>
      <w:r w:rsidRPr="00AE149C">
        <w:rPr>
          <w:rFonts w:eastAsia="Times New Roman"/>
          <w:i/>
          <w:noProof w:val="0"/>
          <w:sz w:val="32"/>
          <w:szCs w:val="20"/>
          <w:lang w:eastAsia="ru-RU"/>
        </w:rPr>
        <w:tab/>
      </w:r>
    </w:p>
    <w:p w:rsidR="001B5B58" w:rsidRPr="00122762" w:rsidRDefault="00AE149C" w:rsidP="001B5B58">
      <w:pPr>
        <w:ind w:hanging="426"/>
        <w:rPr>
          <w:rFonts w:eastAsia="Times New Roman"/>
          <w:noProof w:val="0"/>
          <w:lang w:eastAsia="ru-RU"/>
        </w:rPr>
      </w:pPr>
      <w:r w:rsidRPr="00AE149C">
        <w:rPr>
          <w:rFonts w:eastAsia="Times New Roman"/>
          <w:noProof w:val="0"/>
          <w:szCs w:val="20"/>
          <w:lang w:eastAsia="ru-RU"/>
        </w:rPr>
        <w:t xml:space="preserve">                     </w:t>
      </w:r>
      <w:r w:rsidR="001B5B58">
        <w:rPr>
          <w:rFonts w:eastAsia="Times New Roman"/>
          <w:noProof w:val="0"/>
          <w:lang w:eastAsia="ru-RU"/>
        </w:rPr>
        <w:t>Prestatorul</w:t>
      </w:r>
      <w:r w:rsidR="001B5B58">
        <w:rPr>
          <w:rFonts w:eastAsia="Times New Roman"/>
          <w:noProof w:val="0"/>
          <w:lang w:eastAsia="ru-RU"/>
        </w:rPr>
        <w:tab/>
      </w:r>
      <w:r w:rsidR="001B5B58">
        <w:rPr>
          <w:rFonts w:eastAsia="Times New Roman"/>
          <w:noProof w:val="0"/>
          <w:lang w:eastAsia="ru-RU"/>
        </w:rPr>
        <w:tab/>
      </w:r>
      <w:r w:rsidR="001B5B58">
        <w:rPr>
          <w:rFonts w:eastAsia="Times New Roman"/>
          <w:noProof w:val="0"/>
          <w:lang w:eastAsia="ru-RU"/>
        </w:rPr>
        <w:tab/>
      </w:r>
      <w:r w:rsidR="001B5B58">
        <w:rPr>
          <w:rFonts w:eastAsia="Times New Roman"/>
          <w:noProof w:val="0"/>
          <w:lang w:eastAsia="ru-RU"/>
        </w:rPr>
        <w:tab/>
      </w:r>
      <w:r w:rsidR="001B5B58">
        <w:rPr>
          <w:rFonts w:eastAsia="Times New Roman"/>
          <w:noProof w:val="0"/>
          <w:lang w:eastAsia="ru-RU"/>
        </w:rPr>
        <w:tab/>
      </w:r>
      <w:r w:rsidR="001B5B58">
        <w:rPr>
          <w:rFonts w:eastAsia="Times New Roman"/>
          <w:noProof w:val="0"/>
          <w:lang w:eastAsia="ru-RU"/>
        </w:rPr>
        <w:tab/>
      </w:r>
      <w:r w:rsidR="001B5B58">
        <w:rPr>
          <w:rFonts w:eastAsia="Times New Roman"/>
          <w:noProof w:val="0"/>
          <w:lang w:eastAsia="ru-RU"/>
        </w:rPr>
        <w:tab/>
      </w:r>
      <w:r w:rsidR="001B5B58">
        <w:rPr>
          <w:rFonts w:eastAsia="Times New Roman"/>
          <w:noProof w:val="0"/>
          <w:lang w:eastAsia="ru-RU"/>
        </w:rPr>
        <w:tab/>
      </w:r>
      <w:r w:rsidR="001B5B58" w:rsidRPr="00122762">
        <w:rPr>
          <w:rFonts w:eastAsia="Times New Roman"/>
          <w:noProof w:val="0"/>
          <w:lang w:eastAsia="ru-RU"/>
        </w:rPr>
        <w:t>Beneficiarul</w:t>
      </w:r>
    </w:p>
    <w:p w:rsidR="001B5B58" w:rsidRPr="00500AD4" w:rsidRDefault="001B5B58" w:rsidP="00500AD4">
      <w:pPr>
        <w:rPr>
          <w:rFonts w:eastAsia="Times New Roman"/>
          <w:b/>
          <w:noProof w:val="0"/>
          <w:lang w:eastAsia="ru-RU"/>
        </w:rPr>
      </w:pPr>
    </w:p>
    <w:p w:rsidR="001B5B58" w:rsidRPr="00122762" w:rsidRDefault="00D30B59" w:rsidP="001B5B58">
      <w:pPr>
        <w:ind w:hanging="426"/>
        <w:rPr>
          <w:rFonts w:eastAsia="Times New Roman"/>
          <w:i/>
          <w:noProof w:val="0"/>
          <w:lang w:eastAsia="ru-RU"/>
        </w:rPr>
      </w:pPr>
      <w:r>
        <w:rPr>
          <w:rFonts w:eastAsia="Times New Roman"/>
          <w:b/>
          <w:i/>
          <w:noProof w:val="0"/>
          <w:lang w:eastAsia="ru-RU"/>
        </w:rPr>
        <w:tab/>
      </w:r>
      <w:r w:rsidR="000F61C5">
        <w:rPr>
          <w:rFonts w:eastAsia="Times New Roman"/>
          <w:b/>
          <w:noProof w:val="0"/>
          <w:lang w:eastAsia="ru-RU"/>
        </w:rPr>
        <w:t>Î. S. Detașamentul de Pază Paramilitară</w:t>
      </w:r>
      <w:r w:rsidR="001B5B58" w:rsidRPr="00122762">
        <w:rPr>
          <w:rFonts w:eastAsia="Times New Roman"/>
          <w:i/>
          <w:noProof w:val="0"/>
          <w:lang w:eastAsia="ru-RU"/>
        </w:rPr>
        <w:tab/>
      </w:r>
      <w:r w:rsidR="001B5B58" w:rsidRPr="00122762">
        <w:rPr>
          <w:rFonts w:eastAsia="Times New Roman"/>
          <w:i/>
          <w:noProof w:val="0"/>
          <w:lang w:eastAsia="ru-RU"/>
        </w:rPr>
        <w:tab/>
      </w:r>
      <w:r w:rsidR="001B5B58" w:rsidRPr="00122762">
        <w:rPr>
          <w:rFonts w:eastAsia="Times New Roman"/>
          <w:i/>
          <w:noProof w:val="0"/>
          <w:lang w:eastAsia="ru-RU"/>
        </w:rPr>
        <w:tab/>
      </w:r>
      <w:r w:rsidR="000F61C5">
        <w:rPr>
          <w:rFonts w:eastAsia="Times New Roman"/>
          <w:i/>
          <w:noProof w:val="0"/>
          <w:lang w:eastAsia="ru-RU"/>
        </w:rPr>
        <w:t xml:space="preserve">       </w:t>
      </w:r>
      <w:r w:rsidR="001B5B58" w:rsidRPr="00122762">
        <w:rPr>
          <w:rFonts w:eastAsia="Times New Roman"/>
          <w:b/>
          <w:noProof w:val="0"/>
          <w:lang w:eastAsia="ru-RU"/>
        </w:rPr>
        <w:t xml:space="preserve">Biroul </w:t>
      </w:r>
      <w:proofErr w:type="spellStart"/>
      <w:r w:rsidR="001B5B58" w:rsidRPr="00122762">
        <w:rPr>
          <w:rFonts w:eastAsia="Times New Roman"/>
          <w:b/>
          <w:noProof w:val="0"/>
          <w:lang w:eastAsia="ru-RU"/>
        </w:rPr>
        <w:t>Relaţii</w:t>
      </w:r>
      <w:proofErr w:type="spellEnd"/>
      <w:r w:rsidR="001B5B58" w:rsidRPr="00122762">
        <w:rPr>
          <w:rFonts w:eastAsia="Times New Roman"/>
          <w:b/>
          <w:noProof w:val="0"/>
          <w:lang w:eastAsia="ru-RU"/>
        </w:rPr>
        <w:t xml:space="preserve"> Interetnice</w:t>
      </w:r>
    </w:p>
    <w:p w:rsidR="001B5B58" w:rsidRDefault="001B5B58" w:rsidP="001B5B58">
      <w:pPr>
        <w:rPr>
          <w:rFonts w:eastAsia="Times New Roman"/>
          <w:i/>
          <w:noProof w:val="0"/>
          <w:lang w:eastAsia="ru-RU"/>
        </w:rPr>
      </w:pPr>
    </w:p>
    <w:p w:rsidR="001B5B58" w:rsidRPr="00122762" w:rsidRDefault="000F61C5" w:rsidP="001B5B58">
      <w:pPr>
        <w:rPr>
          <w:rFonts w:eastAsia="Times New Roman"/>
          <w:noProof w:val="0"/>
          <w:lang w:eastAsia="ru-RU"/>
        </w:rPr>
      </w:pPr>
      <w:r>
        <w:rPr>
          <w:rFonts w:eastAsia="Times New Roman"/>
          <w:b/>
          <w:noProof w:val="0"/>
          <w:lang w:eastAsia="ru-RU"/>
        </w:rPr>
        <w:t xml:space="preserve">Vladimir </w:t>
      </w:r>
      <w:proofErr w:type="spellStart"/>
      <w:r>
        <w:rPr>
          <w:rFonts w:eastAsia="Times New Roman"/>
          <w:b/>
          <w:noProof w:val="0"/>
          <w:lang w:eastAsia="ru-RU"/>
        </w:rPr>
        <w:t>Zmuncilă</w:t>
      </w:r>
      <w:proofErr w:type="spellEnd"/>
      <w:r w:rsidR="001B5B58" w:rsidRPr="00D30B59">
        <w:rPr>
          <w:rFonts w:eastAsia="Times New Roman"/>
          <w:b/>
          <w:noProof w:val="0"/>
          <w:lang w:eastAsia="ru-RU"/>
        </w:rPr>
        <w:tab/>
      </w:r>
      <w:r w:rsidR="001B5B58" w:rsidRPr="00122762">
        <w:rPr>
          <w:rFonts w:eastAsia="Times New Roman"/>
          <w:noProof w:val="0"/>
          <w:lang w:eastAsia="ru-RU"/>
        </w:rPr>
        <w:tab/>
      </w:r>
      <w:r w:rsidR="001B5B58" w:rsidRPr="00122762">
        <w:rPr>
          <w:rFonts w:eastAsia="Times New Roman"/>
          <w:noProof w:val="0"/>
          <w:lang w:eastAsia="ru-RU"/>
        </w:rPr>
        <w:tab/>
      </w:r>
      <w:r w:rsidR="001B5B58" w:rsidRPr="00122762">
        <w:rPr>
          <w:rFonts w:eastAsia="Times New Roman"/>
          <w:noProof w:val="0"/>
          <w:lang w:eastAsia="ru-RU"/>
        </w:rPr>
        <w:tab/>
      </w:r>
      <w:r w:rsidR="001B5B58" w:rsidRPr="00122762">
        <w:rPr>
          <w:rFonts w:eastAsia="Times New Roman"/>
          <w:noProof w:val="0"/>
          <w:lang w:eastAsia="ru-RU"/>
        </w:rPr>
        <w:tab/>
      </w:r>
      <w:r w:rsidR="001B5B58" w:rsidRPr="00122762">
        <w:rPr>
          <w:rFonts w:eastAsia="Times New Roman"/>
          <w:noProof w:val="0"/>
          <w:lang w:eastAsia="ru-RU"/>
        </w:rPr>
        <w:tab/>
      </w:r>
      <w:r w:rsidR="001B5B58">
        <w:rPr>
          <w:rFonts w:eastAsia="Times New Roman"/>
          <w:noProof w:val="0"/>
          <w:lang w:eastAsia="ru-RU"/>
        </w:rPr>
        <w:t xml:space="preserve">   </w:t>
      </w:r>
      <w:r w:rsidR="001B5B58" w:rsidRPr="00122762">
        <w:rPr>
          <w:rFonts w:eastAsia="Times New Roman"/>
          <w:noProof w:val="0"/>
          <w:lang w:eastAsia="ru-RU"/>
        </w:rPr>
        <w:t xml:space="preserve"> </w:t>
      </w:r>
      <w:r w:rsidR="001B5B58" w:rsidRPr="00122762">
        <w:rPr>
          <w:rFonts w:eastAsia="Times New Roman"/>
          <w:b/>
          <w:noProof w:val="0"/>
          <w:lang w:eastAsia="ru-RU"/>
        </w:rPr>
        <w:t xml:space="preserve">Oleg </w:t>
      </w:r>
      <w:proofErr w:type="spellStart"/>
      <w:r w:rsidR="001B5B58" w:rsidRPr="00122762">
        <w:rPr>
          <w:rFonts w:eastAsia="Times New Roman"/>
          <w:b/>
          <w:noProof w:val="0"/>
          <w:lang w:eastAsia="ru-RU"/>
        </w:rPr>
        <w:t>Babenco</w:t>
      </w:r>
      <w:proofErr w:type="spellEnd"/>
      <w:r w:rsidR="001B5B58" w:rsidRPr="00122762">
        <w:rPr>
          <w:rFonts w:eastAsia="Times New Roman"/>
          <w:b/>
          <w:noProof w:val="0"/>
          <w:lang w:eastAsia="ru-RU"/>
        </w:rPr>
        <w:t>,</w:t>
      </w:r>
    </w:p>
    <w:p w:rsidR="001B5B58" w:rsidRPr="00122762" w:rsidRDefault="00D30B59" w:rsidP="001B5B58">
      <w:pPr>
        <w:rPr>
          <w:rFonts w:eastAsia="Times New Roman"/>
          <w:b/>
          <w:noProof w:val="0"/>
          <w:lang w:eastAsia="ru-RU"/>
        </w:rPr>
      </w:pPr>
      <w:r>
        <w:rPr>
          <w:rFonts w:eastAsia="Times New Roman"/>
          <w:b/>
          <w:noProof w:val="0"/>
          <w:lang w:eastAsia="ru-RU"/>
        </w:rPr>
        <w:t>Administrator</w:t>
      </w:r>
      <w:r w:rsidR="001B5B58" w:rsidRPr="00122762">
        <w:rPr>
          <w:rFonts w:eastAsia="Times New Roman"/>
          <w:b/>
          <w:noProof w:val="0"/>
          <w:lang w:eastAsia="ru-RU"/>
        </w:rPr>
        <w:t xml:space="preserve">                                                                     </w:t>
      </w:r>
      <w:r>
        <w:rPr>
          <w:rFonts w:eastAsia="Times New Roman"/>
          <w:b/>
          <w:noProof w:val="0"/>
          <w:lang w:eastAsia="ru-RU"/>
        </w:rPr>
        <w:t xml:space="preserve">     </w:t>
      </w:r>
      <w:r w:rsidR="001B5B58" w:rsidRPr="00122762">
        <w:rPr>
          <w:rFonts w:eastAsia="Times New Roman"/>
          <w:b/>
          <w:noProof w:val="0"/>
          <w:lang w:eastAsia="ru-RU"/>
        </w:rPr>
        <w:t>Director general</w:t>
      </w:r>
    </w:p>
    <w:p w:rsidR="00AE149C" w:rsidRPr="00AE149C" w:rsidRDefault="00AE149C" w:rsidP="00AE149C">
      <w:pPr>
        <w:rPr>
          <w:rFonts w:eastAsia="Times New Roman"/>
          <w:noProof w:val="0"/>
          <w:szCs w:val="20"/>
          <w:lang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12743F" w:rsidRDefault="00AE149C" w:rsidP="00AE149C">
      <w:pPr>
        <w:ind w:firstLine="720"/>
        <w:jc w:val="both"/>
        <w:rPr>
          <w:rFonts w:eastAsia="Times New Roman"/>
          <w:noProof w:val="0"/>
          <w:sz w:val="20"/>
          <w:szCs w:val="20"/>
          <w:lang w:val="en-US" w:eastAsia="ru-RU"/>
        </w:rPr>
      </w:pPr>
    </w:p>
    <w:p w:rsidR="00AE149C" w:rsidRPr="00AE149C" w:rsidRDefault="00AE149C" w:rsidP="00AE149C">
      <w:pPr>
        <w:ind w:firstLine="720"/>
        <w:jc w:val="both"/>
        <w:rPr>
          <w:rFonts w:eastAsia="Times New Roman"/>
          <w:noProof w:val="0"/>
          <w:sz w:val="20"/>
          <w:szCs w:val="20"/>
          <w:lang w:eastAsia="ru-RU"/>
        </w:rPr>
      </w:pPr>
    </w:p>
    <w:p w:rsidR="00AE149C" w:rsidRPr="00AE149C" w:rsidRDefault="00AE149C" w:rsidP="00AE149C">
      <w:pPr>
        <w:ind w:firstLine="720"/>
        <w:jc w:val="both"/>
        <w:rPr>
          <w:rFonts w:eastAsia="Times New Roman"/>
          <w:noProof w:val="0"/>
          <w:sz w:val="20"/>
          <w:szCs w:val="20"/>
          <w:lang w:eastAsia="ru-RU"/>
        </w:rPr>
      </w:pPr>
    </w:p>
    <w:p w:rsidR="00AE149C" w:rsidRPr="00AE149C" w:rsidRDefault="00AE149C" w:rsidP="00AE149C">
      <w:pPr>
        <w:ind w:firstLine="720"/>
        <w:jc w:val="both"/>
        <w:rPr>
          <w:rFonts w:eastAsia="Times New Roman"/>
          <w:noProof w:val="0"/>
          <w:sz w:val="20"/>
          <w:szCs w:val="20"/>
          <w:lang w:eastAsia="ru-RU"/>
        </w:rPr>
      </w:pPr>
    </w:p>
    <w:p w:rsidR="00AE149C" w:rsidRPr="00AE149C" w:rsidRDefault="00AE149C" w:rsidP="00AE149C">
      <w:pPr>
        <w:ind w:firstLine="720"/>
        <w:jc w:val="both"/>
        <w:rPr>
          <w:rFonts w:eastAsia="Times New Roman"/>
          <w:noProof w:val="0"/>
          <w:sz w:val="20"/>
          <w:szCs w:val="20"/>
          <w:lang w:eastAsia="ru-RU"/>
        </w:rPr>
      </w:pPr>
    </w:p>
    <w:p w:rsidR="00AE149C" w:rsidRPr="00AE149C" w:rsidRDefault="00AE149C" w:rsidP="00AE149C">
      <w:pPr>
        <w:ind w:firstLine="720"/>
        <w:jc w:val="both"/>
        <w:rPr>
          <w:rFonts w:eastAsia="Times New Roman"/>
          <w:noProof w:val="0"/>
          <w:sz w:val="20"/>
          <w:szCs w:val="20"/>
          <w:lang w:eastAsia="ru-RU"/>
        </w:rPr>
      </w:pPr>
    </w:p>
    <w:p w:rsidR="00AE149C" w:rsidRPr="00AE149C" w:rsidRDefault="00AE149C" w:rsidP="00AE149C">
      <w:pPr>
        <w:ind w:firstLine="720"/>
        <w:jc w:val="both"/>
        <w:rPr>
          <w:rFonts w:eastAsia="Times New Roman"/>
          <w:noProof w:val="0"/>
          <w:sz w:val="20"/>
          <w:szCs w:val="20"/>
          <w:lang w:eastAsia="ru-RU"/>
        </w:rPr>
      </w:pPr>
    </w:p>
    <w:p w:rsidR="00AE149C" w:rsidRDefault="00AE149C" w:rsidP="001B5B58">
      <w:pPr>
        <w:rPr>
          <w:rFonts w:eastAsia="Times New Roman"/>
          <w:noProof w:val="0"/>
          <w:sz w:val="28"/>
          <w:szCs w:val="20"/>
          <w:lang w:eastAsia="ru-RU"/>
        </w:rPr>
      </w:pPr>
    </w:p>
    <w:p w:rsidR="00500AD4" w:rsidRDefault="00500AD4" w:rsidP="001B5B58">
      <w:pPr>
        <w:rPr>
          <w:rFonts w:eastAsia="Times New Roman"/>
          <w:noProof w:val="0"/>
          <w:sz w:val="28"/>
          <w:szCs w:val="20"/>
          <w:lang w:eastAsia="ru-RU"/>
        </w:rPr>
      </w:pPr>
    </w:p>
    <w:p w:rsidR="00500AD4" w:rsidRDefault="00500AD4" w:rsidP="001B5B58">
      <w:pPr>
        <w:rPr>
          <w:rFonts w:eastAsia="Times New Roman"/>
          <w:noProof w:val="0"/>
          <w:sz w:val="28"/>
          <w:szCs w:val="20"/>
          <w:lang w:eastAsia="ru-RU"/>
        </w:rPr>
      </w:pPr>
    </w:p>
    <w:p w:rsidR="00500AD4" w:rsidRDefault="00500AD4" w:rsidP="001B5B58">
      <w:pPr>
        <w:rPr>
          <w:rFonts w:eastAsia="Times New Roman"/>
          <w:noProof w:val="0"/>
          <w:sz w:val="28"/>
          <w:szCs w:val="20"/>
          <w:lang w:eastAsia="ru-RU"/>
        </w:rPr>
      </w:pPr>
    </w:p>
    <w:p w:rsidR="00AE149C" w:rsidRPr="00AE149C" w:rsidRDefault="003039DF" w:rsidP="00027EE2">
      <w:pPr>
        <w:rPr>
          <w:rFonts w:eastAsia="Times New Roman"/>
          <w:noProof w:val="0"/>
          <w:lang w:eastAsia="ru-RU"/>
        </w:rPr>
      </w:pPr>
      <w:r>
        <w:rPr>
          <w:rFonts w:eastAsia="Times New Roman"/>
          <w:noProof w:val="0"/>
          <w:lang w:eastAsia="ru-RU"/>
        </w:rPr>
        <w:t xml:space="preserve">                                                                                                                                   </w:t>
      </w:r>
      <w:r w:rsidR="00AE149C" w:rsidRPr="00AE149C">
        <w:rPr>
          <w:rFonts w:eastAsia="Times New Roman"/>
          <w:noProof w:val="0"/>
          <w:lang w:eastAsia="ru-RU"/>
        </w:rPr>
        <w:t>Anexa nr. 2</w:t>
      </w:r>
    </w:p>
    <w:p w:rsidR="00AE149C" w:rsidRPr="00AE149C" w:rsidRDefault="00AE149C" w:rsidP="00AE149C">
      <w:pPr>
        <w:keepNext/>
        <w:jc w:val="center"/>
        <w:outlineLvl w:val="2"/>
        <w:rPr>
          <w:rFonts w:eastAsia="Times New Roman"/>
          <w:noProof w:val="0"/>
          <w:sz w:val="32"/>
          <w:szCs w:val="20"/>
          <w:lang w:eastAsia="ru-RU"/>
        </w:rPr>
      </w:pPr>
    </w:p>
    <w:p w:rsidR="00AE149C" w:rsidRPr="00AE149C" w:rsidRDefault="00AE149C" w:rsidP="00AE149C">
      <w:pPr>
        <w:keepNext/>
        <w:jc w:val="center"/>
        <w:outlineLvl w:val="2"/>
        <w:rPr>
          <w:rFonts w:eastAsia="Times New Roman"/>
          <w:noProof w:val="0"/>
          <w:sz w:val="32"/>
          <w:szCs w:val="20"/>
          <w:lang w:eastAsia="ru-RU"/>
        </w:rPr>
      </w:pPr>
    </w:p>
    <w:p w:rsidR="00AE149C" w:rsidRPr="00AE149C" w:rsidRDefault="00AE149C" w:rsidP="00AE149C">
      <w:pPr>
        <w:keepNext/>
        <w:jc w:val="center"/>
        <w:outlineLvl w:val="2"/>
        <w:rPr>
          <w:rFonts w:eastAsia="Times New Roman"/>
          <w:noProof w:val="0"/>
          <w:sz w:val="28"/>
          <w:szCs w:val="28"/>
          <w:lang w:eastAsia="ru-RU"/>
        </w:rPr>
      </w:pPr>
      <w:r w:rsidRPr="00AE149C">
        <w:rPr>
          <w:rFonts w:eastAsia="Times New Roman"/>
          <w:noProof w:val="0"/>
          <w:sz w:val="28"/>
          <w:szCs w:val="28"/>
          <w:lang w:eastAsia="ru-RU"/>
        </w:rPr>
        <w:t>SPECIFICAŢIA</w:t>
      </w:r>
    </w:p>
    <w:p w:rsidR="00AE149C" w:rsidRPr="00AE149C" w:rsidRDefault="00AE149C" w:rsidP="00AE149C">
      <w:pPr>
        <w:jc w:val="center"/>
        <w:rPr>
          <w:rFonts w:eastAsia="Times New Roman"/>
          <w:noProof w:val="0"/>
          <w:szCs w:val="20"/>
          <w:lang w:val="ru-RU" w:eastAsia="ru-RU"/>
        </w:rPr>
      </w:pPr>
    </w:p>
    <w:tbl>
      <w:tblPr>
        <w:tblW w:w="1091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4962"/>
        <w:gridCol w:w="709"/>
        <w:gridCol w:w="1559"/>
        <w:gridCol w:w="1701"/>
        <w:gridCol w:w="1559"/>
      </w:tblGrid>
      <w:tr w:rsidR="00AE149C" w:rsidRPr="00AE149C" w:rsidTr="00DB7E31">
        <w:trPr>
          <w:cantSplit/>
          <w:trHeight w:val="368"/>
        </w:trPr>
        <w:tc>
          <w:tcPr>
            <w:tcW w:w="425" w:type="dxa"/>
            <w:vMerge w:val="restart"/>
            <w:tcBorders>
              <w:top w:val="single" w:sz="4" w:space="0" w:color="auto"/>
              <w:left w:val="single" w:sz="4" w:space="0" w:color="auto"/>
              <w:bottom w:val="single" w:sz="4" w:space="0" w:color="auto"/>
              <w:right w:val="single" w:sz="4" w:space="0" w:color="auto"/>
            </w:tcBorders>
            <w:vAlign w:val="center"/>
          </w:tcPr>
          <w:p w:rsidR="00AE149C" w:rsidRPr="00AE149C" w:rsidRDefault="00AE149C" w:rsidP="00AE149C">
            <w:pPr>
              <w:jc w:val="center"/>
              <w:rPr>
                <w:rFonts w:eastAsia="Times New Roman"/>
                <w:noProof w:val="0"/>
                <w:szCs w:val="20"/>
                <w:lang w:val="ru-RU" w:eastAsia="ru-RU"/>
              </w:rPr>
            </w:pPr>
            <w:r w:rsidRPr="00AE149C">
              <w:rPr>
                <w:rFonts w:eastAsia="Times New Roman"/>
                <w:noProof w:val="0"/>
                <w:szCs w:val="20"/>
                <w:lang w:val="ru-RU" w:eastAsia="ru-RU"/>
              </w:rPr>
              <w:t>№</w:t>
            </w:r>
          </w:p>
        </w:tc>
        <w:tc>
          <w:tcPr>
            <w:tcW w:w="4962" w:type="dxa"/>
            <w:vMerge w:val="restart"/>
            <w:tcBorders>
              <w:top w:val="single" w:sz="4" w:space="0" w:color="auto"/>
              <w:left w:val="nil"/>
              <w:bottom w:val="single" w:sz="4" w:space="0" w:color="auto"/>
              <w:right w:val="single" w:sz="4" w:space="0" w:color="auto"/>
            </w:tcBorders>
          </w:tcPr>
          <w:p w:rsidR="00AE149C" w:rsidRPr="00AE149C" w:rsidRDefault="00AE149C" w:rsidP="00AE149C">
            <w:pPr>
              <w:rPr>
                <w:rFonts w:eastAsia="Times New Roman"/>
                <w:noProof w:val="0"/>
                <w:szCs w:val="20"/>
                <w:lang w:val="ru-RU" w:eastAsia="ru-RU"/>
              </w:rPr>
            </w:pP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rsidR="00AE149C" w:rsidRPr="00AE149C" w:rsidRDefault="00AE149C" w:rsidP="00AE149C">
            <w:pPr>
              <w:ind w:left="113" w:right="113"/>
              <w:jc w:val="center"/>
              <w:rPr>
                <w:rFonts w:eastAsia="Times New Roman"/>
                <w:noProof w:val="0"/>
                <w:szCs w:val="20"/>
                <w:lang w:eastAsia="ru-RU"/>
              </w:rPr>
            </w:pPr>
            <w:r w:rsidRPr="00AE149C">
              <w:rPr>
                <w:rFonts w:eastAsia="Times New Roman"/>
                <w:noProof w:val="0"/>
                <w:szCs w:val="20"/>
                <w:lang w:eastAsia="ru-RU"/>
              </w:rPr>
              <w:t xml:space="preserve">Unitatea de </w:t>
            </w:r>
          </w:p>
          <w:p w:rsidR="00AE149C" w:rsidRPr="00AE149C" w:rsidRDefault="00AE149C" w:rsidP="00AE149C">
            <w:pPr>
              <w:ind w:left="113" w:right="113"/>
              <w:jc w:val="center"/>
              <w:rPr>
                <w:rFonts w:eastAsia="Times New Roman"/>
                <w:noProof w:val="0"/>
                <w:szCs w:val="20"/>
                <w:lang w:eastAsia="ru-RU"/>
              </w:rPr>
            </w:pPr>
            <w:r w:rsidRPr="00AE149C">
              <w:rPr>
                <w:rFonts w:eastAsia="Times New Roman"/>
                <w:noProof w:val="0"/>
                <w:szCs w:val="20"/>
                <w:lang w:eastAsia="ru-RU"/>
              </w:rPr>
              <w:t>măsură</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AE149C" w:rsidRPr="00AE149C" w:rsidRDefault="00AE149C" w:rsidP="00AE149C">
            <w:pPr>
              <w:jc w:val="center"/>
              <w:rPr>
                <w:rFonts w:eastAsia="Times New Roman"/>
                <w:noProof w:val="0"/>
                <w:szCs w:val="20"/>
                <w:lang w:eastAsia="ru-RU"/>
              </w:rPr>
            </w:pPr>
            <w:r w:rsidRPr="00AE149C">
              <w:rPr>
                <w:rFonts w:eastAsia="Times New Roman"/>
                <w:noProof w:val="0"/>
                <w:szCs w:val="20"/>
                <w:lang w:eastAsia="ru-RU"/>
              </w:rPr>
              <w:t>Denumirea serviciului</w:t>
            </w:r>
          </w:p>
        </w:tc>
      </w:tr>
      <w:tr w:rsidR="00AE149C" w:rsidRPr="00AE149C" w:rsidTr="00DB7E31">
        <w:trPr>
          <w:cantSplit/>
          <w:trHeight w:val="1400"/>
        </w:trPr>
        <w:tc>
          <w:tcPr>
            <w:tcW w:w="425" w:type="dxa"/>
            <w:vMerge/>
            <w:tcBorders>
              <w:top w:val="single" w:sz="4" w:space="0" w:color="auto"/>
              <w:left w:val="single" w:sz="4" w:space="0" w:color="auto"/>
              <w:bottom w:val="single" w:sz="4" w:space="0" w:color="auto"/>
              <w:right w:val="single" w:sz="4" w:space="0" w:color="auto"/>
            </w:tcBorders>
            <w:vAlign w:val="center"/>
          </w:tcPr>
          <w:p w:rsidR="00AE149C" w:rsidRPr="00AE149C" w:rsidRDefault="00AE149C" w:rsidP="00AE149C">
            <w:pPr>
              <w:rPr>
                <w:rFonts w:eastAsia="Times New Roman"/>
                <w:noProof w:val="0"/>
                <w:szCs w:val="20"/>
                <w:lang w:val="ru-RU" w:eastAsia="ru-RU"/>
              </w:rPr>
            </w:pPr>
          </w:p>
        </w:tc>
        <w:tc>
          <w:tcPr>
            <w:tcW w:w="4962" w:type="dxa"/>
            <w:vMerge/>
            <w:tcBorders>
              <w:top w:val="single" w:sz="4" w:space="0" w:color="auto"/>
              <w:left w:val="nil"/>
              <w:bottom w:val="single" w:sz="4" w:space="0" w:color="auto"/>
              <w:right w:val="single" w:sz="4" w:space="0" w:color="auto"/>
            </w:tcBorders>
            <w:vAlign w:val="center"/>
          </w:tcPr>
          <w:p w:rsidR="00AE149C" w:rsidRPr="00AE149C" w:rsidRDefault="00AE149C" w:rsidP="00AE149C">
            <w:pPr>
              <w:rPr>
                <w:rFonts w:eastAsia="Times New Roman"/>
                <w:noProof w:val="0"/>
                <w:szCs w:val="20"/>
                <w:lang w:val="ru-RU" w:eastAsia="ru-RU"/>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AE149C" w:rsidRPr="00AE149C" w:rsidRDefault="00AE149C" w:rsidP="00AE149C">
            <w:pPr>
              <w:rPr>
                <w:rFonts w:eastAsia="Times New Roman"/>
                <w:noProof w:val="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AE149C" w:rsidRPr="00AE149C" w:rsidRDefault="00AE149C" w:rsidP="00AE149C">
            <w:pPr>
              <w:jc w:val="center"/>
              <w:rPr>
                <w:rFonts w:eastAsia="Times New Roman"/>
                <w:noProof w:val="0"/>
                <w:szCs w:val="20"/>
                <w:lang w:val="fr-FR" w:eastAsia="ru-RU"/>
              </w:rPr>
            </w:pPr>
            <w:proofErr w:type="spellStart"/>
            <w:r w:rsidRPr="00AE149C">
              <w:rPr>
                <w:rFonts w:eastAsia="Times New Roman"/>
                <w:noProof w:val="0"/>
                <w:szCs w:val="20"/>
                <w:lang w:val="fr-FR" w:eastAsia="ru-RU"/>
              </w:rPr>
              <w:t>Servicii</w:t>
            </w:r>
            <w:proofErr w:type="spellEnd"/>
            <w:r w:rsidRPr="00AE149C">
              <w:rPr>
                <w:rFonts w:eastAsia="Times New Roman"/>
                <w:noProof w:val="0"/>
                <w:szCs w:val="20"/>
                <w:lang w:val="fr-FR" w:eastAsia="ru-RU"/>
              </w:rPr>
              <w:t xml:space="preserve"> de </w:t>
            </w:r>
            <w:proofErr w:type="spellStart"/>
            <w:r w:rsidRPr="00AE149C">
              <w:rPr>
                <w:rFonts w:eastAsia="Times New Roman"/>
                <w:noProof w:val="0"/>
                <w:szCs w:val="20"/>
                <w:lang w:val="fr-FR" w:eastAsia="ru-RU"/>
              </w:rPr>
              <w:t>pază</w:t>
            </w:r>
            <w:proofErr w:type="spellEnd"/>
            <w:r w:rsidRPr="00AE149C">
              <w:rPr>
                <w:rFonts w:eastAsia="Times New Roman"/>
                <w:noProof w:val="0"/>
                <w:szCs w:val="20"/>
                <w:lang w:val="fr-FR" w:eastAsia="ru-RU"/>
              </w:rPr>
              <w:t xml:space="preserve"> </w:t>
            </w:r>
            <w:proofErr w:type="spellStart"/>
            <w:r w:rsidRPr="00AE149C">
              <w:rPr>
                <w:rFonts w:eastAsia="Times New Roman"/>
                <w:noProof w:val="0"/>
                <w:szCs w:val="20"/>
                <w:lang w:val="fr-FR" w:eastAsia="ru-RU"/>
              </w:rPr>
              <w:t>fizică</w:t>
            </w:r>
            <w:proofErr w:type="spellEnd"/>
            <w:r w:rsidRPr="00AE149C">
              <w:rPr>
                <w:rFonts w:eastAsia="Times New Roman"/>
                <w:noProof w:val="0"/>
                <w:szCs w:val="20"/>
                <w:lang w:val="fr-FR" w:eastAsia="ru-RU"/>
              </w:rPr>
              <w:t xml:space="preserve"> a </w:t>
            </w:r>
            <w:proofErr w:type="spellStart"/>
            <w:r w:rsidRPr="00AE149C">
              <w:rPr>
                <w:rFonts w:eastAsia="Times New Roman"/>
                <w:noProof w:val="0"/>
                <w:szCs w:val="20"/>
                <w:lang w:val="fr-FR" w:eastAsia="ru-RU"/>
              </w:rPr>
              <w:t>obiectului</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rsidR="00AE149C" w:rsidRPr="00AE149C" w:rsidRDefault="00AE149C" w:rsidP="00AE149C">
            <w:pPr>
              <w:jc w:val="center"/>
              <w:rPr>
                <w:rFonts w:eastAsia="Times New Roman"/>
                <w:noProof w:val="0"/>
                <w:szCs w:val="20"/>
                <w:lang w:val="en-US" w:eastAsia="ru-RU"/>
              </w:rPr>
            </w:pPr>
            <w:r w:rsidRPr="00AE149C">
              <w:rPr>
                <w:rFonts w:eastAsia="Times New Roman"/>
                <w:noProof w:val="0"/>
                <w:szCs w:val="20"/>
                <w:lang w:val="en-US" w:eastAsia="ru-RU"/>
              </w:rPr>
              <w:t>________</w:t>
            </w:r>
          </w:p>
        </w:tc>
        <w:tc>
          <w:tcPr>
            <w:tcW w:w="1559" w:type="dxa"/>
            <w:tcBorders>
              <w:top w:val="single" w:sz="4" w:space="0" w:color="auto"/>
              <w:left w:val="single" w:sz="4" w:space="0" w:color="auto"/>
              <w:bottom w:val="single" w:sz="4" w:space="0" w:color="auto"/>
              <w:right w:val="single" w:sz="4" w:space="0" w:color="auto"/>
            </w:tcBorders>
            <w:vAlign w:val="center"/>
          </w:tcPr>
          <w:p w:rsidR="00AE149C" w:rsidRPr="00AE149C" w:rsidRDefault="00AE149C" w:rsidP="00AE149C">
            <w:pPr>
              <w:jc w:val="center"/>
              <w:rPr>
                <w:rFonts w:eastAsia="Times New Roman"/>
                <w:noProof w:val="0"/>
                <w:szCs w:val="20"/>
                <w:lang w:val="en-US" w:eastAsia="ru-RU"/>
              </w:rPr>
            </w:pPr>
            <w:r w:rsidRPr="00AE149C">
              <w:rPr>
                <w:rFonts w:eastAsia="Times New Roman"/>
                <w:noProof w:val="0"/>
                <w:szCs w:val="20"/>
                <w:lang w:val="en-US" w:eastAsia="ru-RU"/>
              </w:rPr>
              <w:t>________</w:t>
            </w: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keepNext/>
              <w:outlineLvl w:val="1"/>
              <w:rPr>
                <w:rFonts w:eastAsia="Times New Roman"/>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keepNext/>
              <w:outlineLvl w:val="1"/>
              <w:rPr>
                <w:rFonts w:eastAsia="Times New Roman"/>
                <w:noProof w:val="0"/>
                <w:szCs w:val="20"/>
                <w:lang w:eastAsia="ru-RU"/>
              </w:rPr>
            </w:pPr>
            <w:r w:rsidRPr="00AE149C">
              <w:rPr>
                <w:rFonts w:eastAsia="Times New Roman"/>
                <w:noProof w:val="0"/>
                <w:szCs w:val="20"/>
                <w:lang w:eastAsia="ru-RU"/>
              </w:rPr>
              <w:t>Cantitate (Volum) total</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rPr>
                <w:rFonts w:eastAsia="Times New Roman"/>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rPr>
                <w:rFonts w:eastAsia="Times New Roman"/>
                <w:noProof w:val="0"/>
                <w:szCs w:val="20"/>
                <w:lang w:eastAsia="ru-RU"/>
              </w:rPr>
            </w:pPr>
            <w:r w:rsidRPr="00AE149C">
              <w:rPr>
                <w:rFonts w:eastAsia="Times New Roman"/>
                <w:noProof w:val="0"/>
                <w:szCs w:val="20"/>
                <w:lang w:eastAsia="ru-RU"/>
              </w:rPr>
              <w:t>Inclusiv pe luni:</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keepNext/>
              <w:outlineLvl w:val="0"/>
              <w:rPr>
                <w:rFonts w:eastAsia="Times New Roman"/>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keepNext/>
              <w:outlineLvl w:val="0"/>
              <w:rPr>
                <w:rFonts w:eastAsia="Times New Roman"/>
                <w:i/>
                <w:noProof w:val="0"/>
                <w:szCs w:val="20"/>
                <w:lang w:eastAsia="ru-RU"/>
              </w:rPr>
            </w:pPr>
            <w:r w:rsidRPr="00AE149C">
              <w:rPr>
                <w:rFonts w:eastAsia="Times New Roman"/>
                <w:i/>
                <w:noProof w:val="0"/>
                <w:szCs w:val="20"/>
                <w:lang w:eastAsia="ru-RU"/>
              </w:rPr>
              <w:t>Ianuarie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Februarie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Martie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Aprilie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Mai</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Iunie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Iulie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August</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Septembrie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Octombrie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Noiembrie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Decembrie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rPr>
                <w:rFonts w:eastAsia="Times New Roman"/>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rPr>
                <w:rFonts w:eastAsia="Times New Roman"/>
                <w:noProof w:val="0"/>
                <w:szCs w:val="20"/>
                <w:lang w:eastAsia="ru-RU"/>
              </w:rPr>
            </w:pPr>
            <w:r w:rsidRPr="00AE149C">
              <w:rPr>
                <w:rFonts w:eastAsia="Times New Roman"/>
                <w:noProof w:val="0"/>
                <w:szCs w:val="20"/>
                <w:lang w:eastAsia="ru-RU"/>
              </w:rPr>
              <w:t xml:space="preserve">Suma </w:t>
            </w:r>
            <w:proofErr w:type="spellStart"/>
            <w:r w:rsidRPr="00AE149C">
              <w:rPr>
                <w:rFonts w:eastAsia="Times New Roman"/>
                <w:noProof w:val="0"/>
                <w:szCs w:val="20"/>
                <w:lang w:eastAsia="ru-RU"/>
              </w:rPr>
              <w:t>alocaţiilor</w:t>
            </w:r>
            <w:proofErr w:type="spellEnd"/>
            <w:r w:rsidRPr="00AE149C">
              <w:rPr>
                <w:rFonts w:eastAsia="Times New Roman"/>
                <w:noProof w:val="0"/>
                <w:szCs w:val="20"/>
                <w:lang w:eastAsia="ru-RU"/>
              </w:rPr>
              <w:t xml:space="preserve"> total pe perioadă</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en-US" w:eastAsia="ru-RU"/>
              </w:rPr>
            </w:pPr>
            <w:r w:rsidRPr="00AE149C">
              <w:rPr>
                <w:rFonts w:eastAsia="Times New Roman"/>
                <w:noProof w:val="0"/>
                <w:szCs w:val="20"/>
                <w:lang w:val="en-US" w:eastAsia="ru-RU"/>
              </w:rPr>
              <w:t>lei</w:t>
            </w: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F878C6">
            <w:pPr>
              <w:jc w:val="center"/>
              <w:rPr>
                <w:rFonts w:eastAsia="Times New Roman"/>
                <w:noProof w:val="0"/>
                <w:szCs w:val="20"/>
                <w:lang w:val="en-US" w:eastAsia="ru-RU"/>
              </w:rPr>
            </w:pPr>
            <w:r>
              <w:rPr>
                <w:rFonts w:eastAsia="Times New Roman"/>
                <w:noProof w:val="0"/>
                <w:szCs w:val="20"/>
                <w:lang w:val="en-US" w:eastAsia="ru-RU"/>
              </w:rPr>
              <w:t>199104</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en-US"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rPr>
                <w:rFonts w:eastAsia="Times New Roman"/>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rPr>
                <w:rFonts w:eastAsia="Times New Roman"/>
                <w:noProof w:val="0"/>
                <w:szCs w:val="20"/>
                <w:lang w:eastAsia="ru-RU"/>
              </w:rPr>
            </w:pPr>
            <w:r w:rsidRPr="00AE149C">
              <w:rPr>
                <w:rFonts w:eastAsia="Times New Roman"/>
                <w:noProof w:val="0"/>
                <w:szCs w:val="20"/>
                <w:lang w:eastAsia="ru-RU"/>
              </w:rPr>
              <w:t>Inclusiv pe luni:</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keepNext/>
              <w:outlineLvl w:val="0"/>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keepNext/>
              <w:outlineLvl w:val="0"/>
              <w:rPr>
                <w:rFonts w:eastAsia="Times New Roman"/>
                <w:i/>
                <w:noProof w:val="0"/>
                <w:szCs w:val="20"/>
                <w:lang w:eastAsia="ru-RU"/>
              </w:rPr>
            </w:pPr>
            <w:r w:rsidRPr="00AE149C">
              <w:rPr>
                <w:rFonts w:eastAsia="Times New Roman"/>
                <w:i/>
                <w:noProof w:val="0"/>
                <w:szCs w:val="20"/>
                <w:lang w:eastAsia="ru-RU"/>
              </w:rPr>
              <w:t xml:space="preserve">                                Ianuarie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Februarie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Martie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Aprilie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lang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Mai</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AE149C">
            <w:pPr>
              <w:jc w:val="center"/>
              <w:rPr>
                <w:rFonts w:eastAsia="Times New Roman"/>
                <w:noProof w:val="0"/>
                <w:lang w:eastAsia="ru-RU"/>
              </w:rPr>
            </w:pPr>
            <w:r>
              <w:rPr>
                <w:rFonts w:eastAsia="Times New Roman"/>
                <w:noProof w:val="0"/>
                <w:lang w:eastAsia="ru-RU"/>
              </w:rPr>
              <w:t>24888</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Iunie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AE149C">
            <w:pPr>
              <w:jc w:val="center"/>
              <w:rPr>
                <w:rFonts w:eastAsia="Times New Roman"/>
                <w:noProof w:val="0"/>
                <w:lang w:eastAsia="ru-RU"/>
              </w:rPr>
            </w:pPr>
            <w:r>
              <w:rPr>
                <w:rFonts w:eastAsia="Times New Roman"/>
                <w:noProof w:val="0"/>
                <w:lang w:eastAsia="ru-RU"/>
              </w:rPr>
              <w:t>24888</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Iulie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AE149C">
            <w:pPr>
              <w:jc w:val="center"/>
              <w:rPr>
                <w:rFonts w:eastAsia="Times New Roman"/>
                <w:noProof w:val="0"/>
                <w:lang w:eastAsia="ru-RU"/>
              </w:rPr>
            </w:pPr>
            <w:r>
              <w:rPr>
                <w:rFonts w:eastAsia="Times New Roman"/>
                <w:noProof w:val="0"/>
                <w:lang w:eastAsia="ru-RU"/>
              </w:rPr>
              <w:t>24888</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August</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AE149C">
            <w:pPr>
              <w:jc w:val="center"/>
              <w:rPr>
                <w:rFonts w:eastAsia="Times New Roman"/>
                <w:noProof w:val="0"/>
                <w:sz w:val="20"/>
                <w:szCs w:val="20"/>
                <w:lang w:eastAsia="ru-RU"/>
              </w:rPr>
            </w:pPr>
            <w:r>
              <w:rPr>
                <w:rFonts w:eastAsia="Times New Roman"/>
                <w:noProof w:val="0"/>
                <w:sz w:val="20"/>
                <w:szCs w:val="20"/>
                <w:lang w:eastAsia="ru-RU"/>
              </w:rPr>
              <w:t>24888</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Septembrie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AE149C">
            <w:pPr>
              <w:jc w:val="center"/>
              <w:rPr>
                <w:rFonts w:eastAsia="Times New Roman"/>
                <w:noProof w:val="0"/>
                <w:sz w:val="20"/>
                <w:szCs w:val="20"/>
                <w:lang w:eastAsia="ru-RU"/>
              </w:rPr>
            </w:pPr>
            <w:r>
              <w:rPr>
                <w:rFonts w:eastAsia="Times New Roman"/>
                <w:noProof w:val="0"/>
                <w:sz w:val="20"/>
                <w:szCs w:val="20"/>
                <w:lang w:eastAsia="ru-RU"/>
              </w:rPr>
              <w:t>24888</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Octombrie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AE149C">
            <w:pPr>
              <w:jc w:val="center"/>
              <w:rPr>
                <w:rFonts w:eastAsia="Times New Roman"/>
                <w:noProof w:val="0"/>
                <w:sz w:val="20"/>
                <w:szCs w:val="20"/>
                <w:lang w:eastAsia="ru-RU"/>
              </w:rPr>
            </w:pPr>
            <w:r>
              <w:rPr>
                <w:rFonts w:eastAsia="Times New Roman"/>
                <w:noProof w:val="0"/>
                <w:sz w:val="20"/>
                <w:szCs w:val="20"/>
                <w:lang w:eastAsia="ru-RU"/>
              </w:rPr>
              <w:t>24888</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Noiembrie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AE149C">
            <w:pPr>
              <w:jc w:val="center"/>
              <w:rPr>
                <w:rFonts w:eastAsia="Times New Roman"/>
                <w:noProof w:val="0"/>
                <w:sz w:val="20"/>
                <w:szCs w:val="20"/>
                <w:lang w:eastAsia="ru-RU"/>
              </w:rPr>
            </w:pPr>
            <w:r>
              <w:rPr>
                <w:rFonts w:eastAsia="Times New Roman"/>
                <w:noProof w:val="0"/>
                <w:sz w:val="20"/>
                <w:szCs w:val="20"/>
                <w:lang w:eastAsia="ru-RU"/>
              </w:rPr>
              <w:t>24888</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ind w:firstLine="1877"/>
              <w:rPr>
                <w:rFonts w:eastAsia="Times New Roman"/>
                <w:i/>
                <w:noProof w:val="0"/>
                <w:szCs w:val="20"/>
                <w:lang w:eastAsia="ru-RU"/>
              </w:rPr>
            </w:pPr>
            <w:r w:rsidRPr="00AE149C">
              <w:rPr>
                <w:rFonts w:eastAsia="Times New Roman"/>
                <w:i/>
                <w:noProof w:val="0"/>
                <w:szCs w:val="20"/>
                <w:lang w:eastAsia="ru-RU"/>
              </w:rPr>
              <w:t>Decembrie</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0F61C5" w:rsidP="00AE149C">
            <w:pPr>
              <w:jc w:val="center"/>
              <w:rPr>
                <w:rFonts w:eastAsia="Times New Roman"/>
                <w:noProof w:val="0"/>
                <w:sz w:val="20"/>
                <w:szCs w:val="20"/>
                <w:lang w:eastAsia="ru-RU"/>
              </w:rPr>
            </w:pPr>
            <w:r>
              <w:rPr>
                <w:rFonts w:eastAsia="Times New Roman"/>
                <w:noProof w:val="0"/>
                <w:sz w:val="20"/>
                <w:szCs w:val="20"/>
                <w:lang w:eastAsia="ru-RU"/>
              </w:rPr>
              <w:t>24888</w:t>
            </w: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rPr>
                <w:rFonts w:eastAsia="Times New Roman"/>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rPr>
                <w:rFonts w:eastAsia="Times New Roman"/>
                <w:noProof w:val="0"/>
                <w:szCs w:val="20"/>
                <w:lang w:eastAsia="ru-RU"/>
              </w:rPr>
            </w:pPr>
            <w:r w:rsidRPr="00AE149C">
              <w:rPr>
                <w:rFonts w:eastAsia="Times New Roman"/>
                <w:noProof w:val="0"/>
                <w:szCs w:val="20"/>
                <w:lang w:eastAsia="ru-RU"/>
              </w:rPr>
              <w:t>Clasificator economic</w:t>
            </w: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lang w:eastAsia="ru-RU"/>
              </w:rPr>
            </w:pPr>
            <w:r w:rsidRPr="00AE149C">
              <w:rPr>
                <w:rFonts w:eastAsia="Times New Roman"/>
                <w:noProof w:val="0"/>
                <w:lang w:eastAsia="ru-RU"/>
              </w:rPr>
              <w:t>222940</w:t>
            </w:r>
          </w:p>
          <w:p w:rsidR="00AE149C" w:rsidRPr="00AE149C" w:rsidRDefault="00AE149C" w:rsidP="00AE149C">
            <w:pPr>
              <w:jc w:val="center"/>
              <w:rPr>
                <w:rFonts w:eastAsia="Times New Roman"/>
                <w:noProof w:val="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r w:rsidR="00AE149C" w:rsidRPr="00AE149C" w:rsidTr="00DB7E31">
        <w:tc>
          <w:tcPr>
            <w:tcW w:w="425"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rPr>
                <w:rFonts w:eastAsia="Times New Roman"/>
                <w:noProof w:val="0"/>
                <w:szCs w:val="20"/>
                <w:lang w:eastAsia="ru-RU"/>
              </w:rPr>
            </w:pPr>
          </w:p>
        </w:tc>
        <w:tc>
          <w:tcPr>
            <w:tcW w:w="4962" w:type="dxa"/>
            <w:tcBorders>
              <w:top w:val="single" w:sz="4" w:space="0" w:color="auto"/>
              <w:left w:val="nil"/>
              <w:bottom w:val="single" w:sz="4" w:space="0" w:color="auto"/>
              <w:right w:val="single" w:sz="4" w:space="0" w:color="auto"/>
            </w:tcBorders>
          </w:tcPr>
          <w:p w:rsidR="00AE149C" w:rsidRPr="00AE149C" w:rsidRDefault="00AE149C" w:rsidP="00AE149C">
            <w:pPr>
              <w:rPr>
                <w:rFonts w:eastAsia="Times New Roman"/>
                <w:noProof w:val="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tcPr>
          <w:p w:rsidR="00AE149C" w:rsidRPr="00AE149C" w:rsidRDefault="00AE149C" w:rsidP="00AE149C">
            <w:pPr>
              <w:jc w:val="center"/>
              <w:rPr>
                <w:rFonts w:eastAsia="Times New Roman"/>
                <w:noProof w:val="0"/>
                <w:szCs w:val="20"/>
                <w:lang w:val="ru-RU" w:eastAsia="ru-RU"/>
              </w:rPr>
            </w:pPr>
          </w:p>
        </w:tc>
      </w:tr>
    </w:tbl>
    <w:p w:rsidR="00F878C6" w:rsidRDefault="00AE149C" w:rsidP="00F878C6">
      <w:pPr>
        <w:rPr>
          <w:rFonts w:eastAsia="Times New Roman"/>
          <w:i/>
          <w:noProof w:val="0"/>
          <w:sz w:val="32"/>
          <w:szCs w:val="20"/>
          <w:lang w:eastAsia="ru-RU"/>
        </w:rPr>
      </w:pPr>
      <w:r w:rsidRPr="00AE149C">
        <w:rPr>
          <w:rFonts w:eastAsia="Times New Roman"/>
          <w:i/>
          <w:noProof w:val="0"/>
          <w:sz w:val="32"/>
          <w:szCs w:val="20"/>
          <w:lang w:eastAsia="ru-RU"/>
        </w:rPr>
        <w:t xml:space="preserve">                                                                     </w:t>
      </w:r>
      <w:r w:rsidR="00500AD4">
        <w:rPr>
          <w:rFonts w:eastAsia="Times New Roman"/>
          <w:i/>
          <w:noProof w:val="0"/>
          <w:sz w:val="32"/>
          <w:szCs w:val="20"/>
          <w:lang w:eastAsia="ru-RU"/>
        </w:rPr>
        <w:t xml:space="preserve">                         </w:t>
      </w:r>
    </w:p>
    <w:p w:rsidR="00122762" w:rsidRPr="00F878C6" w:rsidRDefault="00AE149C" w:rsidP="00F878C6">
      <w:pPr>
        <w:rPr>
          <w:rFonts w:eastAsia="Times New Roman"/>
          <w:i/>
          <w:noProof w:val="0"/>
          <w:sz w:val="32"/>
          <w:szCs w:val="20"/>
          <w:lang w:eastAsia="ru-RU"/>
        </w:rPr>
      </w:pPr>
      <w:r>
        <w:rPr>
          <w:rFonts w:eastAsia="Times New Roman"/>
          <w:noProof w:val="0"/>
          <w:lang w:eastAsia="ru-RU"/>
        </w:rPr>
        <w:t xml:space="preserve"> Prestatorul</w:t>
      </w:r>
      <w:r w:rsidR="00FD6F23">
        <w:rPr>
          <w:rFonts w:eastAsia="Times New Roman"/>
          <w:noProof w:val="0"/>
          <w:lang w:eastAsia="ru-RU"/>
        </w:rPr>
        <w:tab/>
      </w:r>
      <w:r w:rsidR="00FD6F23">
        <w:rPr>
          <w:rFonts w:eastAsia="Times New Roman"/>
          <w:noProof w:val="0"/>
          <w:lang w:eastAsia="ru-RU"/>
        </w:rPr>
        <w:tab/>
      </w:r>
      <w:r w:rsidR="00FD6F23">
        <w:rPr>
          <w:rFonts w:eastAsia="Times New Roman"/>
          <w:noProof w:val="0"/>
          <w:lang w:eastAsia="ru-RU"/>
        </w:rPr>
        <w:tab/>
      </w:r>
      <w:r w:rsidR="00FD6F23">
        <w:rPr>
          <w:rFonts w:eastAsia="Times New Roman"/>
          <w:noProof w:val="0"/>
          <w:lang w:eastAsia="ru-RU"/>
        </w:rPr>
        <w:tab/>
      </w:r>
      <w:r w:rsidR="00FD6F23">
        <w:rPr>
          <w:rFonts w:eastAsia="Times New Roman"/>
          <w:noProof w:val="0"/>
          <w:lang w:eastAsia="ru-RU"/>
        </w:rPr>
        <w:tab/>
      </w:r>
      <w:r w:rsidR="00FD6F23">
        <w:rPr>
          <w:rFonts w:eastAsia="Times New Roman"/>
          <w:noProof w:val="0"/>
          <w:lang w:eastAsia="ru-RU"/>
        </w:rPr>
        <w:tab/>
      </w:r>
      <w:r w:rsidR="00FD6F23">
        <w:rPr>
          <w:rFonts w:eastAsia="Times New Roman"/>
          <w:noProof w:val="0"/>
          <w:lang w:eastAsia="ru-RU"/>
        </w:rPr>
        <w:tab/>
      </w:r>
      <w:r w:rsidR="00FD6F23">
        <w:rPr>
          <w:rFonts w:eastAsia="Times New Roman"/>
          <w:noProof w:val="0"/>
          <w:lang w:eastAsia="ru-RU"/>
        </w:rPr>
        <w:tab/>
      </w:r>
      <w:r w:rsidR="00122762" w:rsidRPr="00122762">
        <w:rPr>
          <w:rFonts w:eastAsia="Times New Roman"/>
          <w:noProof w:val="0"/>
          <w:lang w:eastAsia="ru-RU"/>
        </w:rPr>
        <w:t>Beneficiarul</w:t>
      </w:r>
    </w:p>
    <w:p w:rsidR="00122762" w:rsidRPr="003039DF" w:rsidRDefault="00122762" w:rsidP="00500AD4">
      <w:pPr>
        <w:rPr>
          <w:rFonts w:eastAsia="Times New Roman"/>
          <w:i/>
          <w:noProof w:val="0"/>
          <w:lang w:eastAsia="ru-RU"/>
        </w:rPr>
      </w:pPr>
      <w:r w:rsidRPr="00122762">
        <w:rPr>
          <w:rFonts w:eastAsia="Times New Roman"/>
          <w:i/>
          <w:noProof w:val="0"/>
          <w:lang w:eastAsia="ru-RU"/>
        </w:rPr>
        <w:tab/>
      </w:r>
      <w:r w:rsidRPr="00122762">
        <w:rPr>
          <w:rFonts w:eastAsia="Times New Roman"/>
          <w:i/>
          <w:noProof w:val="0"/>
          <w:lang w:eastAsia="ru-RU"/>
        </w:rPr>
        <w:tab/>
      </w:r>
      <w:r w:rsidRPr="00122762">
        <w:rPr>
          <w:rFonts w:eastAsia="Times New Roman"/>
          <w:i/>
          <w:noProof w:val="0"/>
          <w:lang w:eastAsia="ru-RU"/>
        </w:rPr>
        <w:tab/>
      </w:r>
      <w:r w:rsidRPr="00122762">
        <w:rPr>
          <w:rFonts w:eastAsia="Times New Roman"/>
          <w:i/>
          <w:noProof w:val="0"/>
          <w:lang w:eastAsia="ru-RU"/>
        </w:rPr>
        <w:tab/>
      </w:r>
      <w:r w:rsidR="00FD6F23">
        <w:rPr>
          <w:rFonts w:eastAsia="Times New Roman"/>
          <w:i/>
          <w:noProof w:val="0"/>
          <w:lang w:eastAsia="ru-RU"/>
        </w:rPr>
        <w:t xml:space="preserve">                   </w:t>
      </w:r>
      <w:r w:rsidR="003039DF">
        <w:rPr>
          <w:rFonts w:eastAsia="Times New Roman"/>
          <w:i/>
          <w:noProof w:val="0"/>
          <w:lang w:eastAsia="ru-RU"/>
        </w:rPr>
        <w:t xml:space="preserve">                               </w:t>
      </w:r>
      <w:r w:rsidRPr="00122762">
        <w:rPr>
          <w:rFonts w:eastAsia="Times New Roman"/>
          <w:noProof w:val="0"/>
          <w:lang w:eastAsia="ru-RU"/>
        </w:rPr>
        <w:t xml:space="preserve"> </w:t>
      </w:r>
    </w:p>
    <w:sectPr w:rsidR="00122762" w:rsidRPr="003039DF" w:rsidSect="006139C5">
      <w:pgSz w:w="11906" w:h="16838"/>
      <w:pgMar w:top="180" w:right="1440" w:bottom="3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2"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3" w15:restartNumberingAfterBreak="0">
    <w:nsid w:val="2F2F5AA7"/>
    <w:multiLevelType w:val="hybridMultilevel"/>
    <w:tmpl w:val="23F4A4E2"/>
    <w:lvl w:ilvl="0" w:tplc="0418000F">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6"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5A5422EA"/>
    <w:multiLevelType w:val="hybridMultilevel"/>
    <w:tmpl w:val="19E6E00C"/>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BF780D9C">
      <w:start w:val="1"/>
      <w:numFmt w:val="lowerLetter"/>
      <w:lvlText w:val="%3)"/>
      <w:lvlJc w:val="left"/>
      <w:pPr>
        <w:ind w:left="2670" w:hanging="69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6D0943E1"/>
    <w:multiLevelType w:val="hybridMultilevel"/>
    <w:tmpl w:val="522274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lvlOverride w:ilvl="2"/>
    <w:lvlOverride w:ilvl="3"/>
    <w:lvlOverride w:ilvl="4"/>
    <w:lvlOverride w:ilvl="5"/>
    <w:lvlOverride w:ilvl="6"/>
    <w:lvlOverride w:ilvl="7"/>
    <w:lvlOverride w:ilvl="8"/>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3"/>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09"/>
    <w:rsid w:val="00007C7A"/>
    <w:rsid w:val="000203E4"/>
    <w:rsid w:val="00027EE2"/>
    <w:rsid w:val="000F61C5"/>
    <w:rsid w:val="00122762"/>
    <w:rsid w:val="0012743F"/>
    <w:rsid w:val="00196227"/>
    <w:rsid w:val="001B5B58"/>
    <w:rsid w:val="002A1199"/>
    <w:rsid w:val="003039DF"/>
    <w:rsid w:val="00344973"/>
    <w:rsid w:val="00360C9C"/>
    <w:rsid w:val="00372CC8"/>
    <w:rsid w:val="00393AE6"/>
    <w:rsid w:val="003C6C9F"/>
    <w:rsid w:val="004149FC"/>
    <w:rsid w:val="0042023C"/>
    <w:rsid w:val="00440844"/>
    <w:rsid w:val="00470A34"/>
    <w:rsid w:val="00493C86"/>
    <w:rsid w:val="00500AD4"/>
    <w:rsid w:val="00606309"/>
    <w:rsid w:val="006139C5"/>
    <w:rsid w:val="0065548E"/>
    <w:rsid w:val="00664B40"/>
    <w:rsid w:val="0067044B"/>
    <w:rsid w:val="00683C8A"/>
    <w:rsid w:val="006875EC"/>
    <w:rsid w:val="00691F18"/>
    <w:rsid w:val="006F1C61"/>
    <w:rsid w:val="007636C1"/>
    <w:rsid w:val="007715EF"/>
    <w:rsid w:val="007E6A50"/>
    <w:rsid w:val="008C3DE2"/>
    <w:rsid w:val="008C4D3D"/>
    <w:rsid w:val="009A2D70"/>
    <w:rsid w:val="009D3C51"/>
    <w:rsid w:val="00A025C0"/>
    <w:rsid w:val="00A40C47"/>
    <w:rsid w:val="00A65169"/>
    <w:rsid w:val="00AE149C"/>
    <w:rsid w:val="00B20797"/>
    <w:rsid w:val="00B674FA"/>
    <w:rsid w:val="00B90B77"/>
    <w:rsid w:val="00C63F16"/>
    <w:rsid w:val="00C75427"/>
    <w:rsid w:val="00CB1F9F"/>
    <w:rsid w:val="00D30B59"/>
    <w:rsid w:val="00D45050"/>
    <w:rsid w:val="00D72701"/>
    <w:rsid w:val="00D94650"/>
    <w:rsid w:val="00DB27D6"/>
    <w:rsid w:val="00E342E5"/>
    <w:rsid w:val="00E62834"/>
    <w:rsid w:val="00EE10DE"/>
    <w:rsid w:val="00F36EB2"/>
    <w:rsid w:val="00F878C6"/>
    <w:rsid w:val="00FC5499"/>
    <w:rsid w:val="00FD0438"/>
    <w:rsid w:val="00FD6F23"/>
    <w:rsid w:val="00FF1D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0B4C1-68FD-4DF4-842D-490D1F9C0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B58"/>
    <w:pPr>
      <w:spacing w:after="0" w:line="240" w:lineRule="auto"/>
    </w:pPr>
    <w:rPr>
      <w:rFonts w:ascii="Times New Roman" w:eastAsia="Calibri" w:hAnsi="Times New Roman" w:cs="Times New Roman"/>
      <w:noProof/>
      <w:sz w:val="24"/>
      <w:szCs w:val="24"/>
    </w:rPr>
  </w:style>
  <w:style w:type="paragraph" w:styleId="Titlu2">
    <w:name w:val="heading 2"/>
    <w:basedOn w:val="Normal"/>
    <w:next w:val="Normal"/>
    <w:link w:val="Titlu2Caracter"/>
    <w:unhideWhenUsed/>
    <w:qFormat/>
    <w:rsid w:val="00606309"/>
    <w:pPr>
      <w:keepNext/>
      <w:keepLines/>
      <w:spacing w:before="200"/>
      <w:outlineLvl w:val="1"/>
    </w:pPr>
    <w:rPr>
      <w:rFonts w:ascii="Cambria" w:hAnsi="Cambria"/>
      <w:b/>
      <w:bCs/>
      <w:color w:val="4F81BD"/>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606309"/>
    <w:rPr>
      <w:rFonts w:ascii="Cambria" w:eastAsia="Calibri" w:hAnsi="Cambria" w:cs="Times New Roman"/>
      <w:b/>
      <w:bCs/>
      <w:noProof/>
      <w:color w:val="4F81BD"/>
      <w:sz w:val="26"/>
      <w:szCs w:val="26"/>
    </w:rPr>
  </w:style>
  <w:style w:type="paragraph" w:styleId="Subtitlu">
    <w:name w:val="Subtitle"/>
    <w:basedOn w:val="Normal"/>
    <w:link w:val="SubtitluCaracter"/>
    <w:qFormat/>
    <w:rsid w:val="00606309"/>
    <w:pPr>
      <w:jc w:val="center"/>
    </w:pPr>
    <w:rPr>
      <w:b/>
      <w:noProof w:val="0"/>
      <w:sz w:val="32"/>
      <w:szCs w:val="20"/>
      <w:lang w:val="en-US" w:eastAsia="ru-RU"/>
    </w:rPr>
  </w:style>
  <w:style w:type="character" w:customStyle="1" w:styleId="SubtitluCaracter">
    <w:name w:val="Subtitlu Caracter"/>
    <w:basedOn w:val="Fontdeparagrafimplicit"/>
    <w:link w:val="Subtitlu"/>
    <w:rsid w:val="00606309"/>
    <w:rPr>
      <w:rFonts w:ascii="Times New Roman" w:eastAsia="Calibri" w:hAnsi="Times New Roman" w:cs="Times New Roman"/>
      <w:b/>
      <w:sz w:val="32"/>
      <w:szCs w:val="20"/>
      <w:lang w:val="en-US" w:eastAsia="ru-RU"/>
    </w:rPr>
  </w:style>
  <w:style w:type="character" w:styleId="Robust">
    <w:name w:val="Strong"/>
    <w:basedOn w:val="Fontdeparagrafimplicit"/>
    <w:uiPriority w:val="22"/>
    <w:qFormat/>
    <w:rsid w:val="004149FC"/>
    <w:rPr>
      <w:b/>
      <w:bCs/>
    </w:rPr>
  </w:style>
  <w:style w:type="paragraph" w:styleId="Listparagraf">
    <w:name w:val="List Paragraph"/>
    <w:basedOn w:val="Normal"/>
    <w:uiPriority w:val="34"/>
    <w:qFormat/>
    <w:rsid w:val="004149FC"/>
    <w:pPr>
      <w:ind w:left="720"/>
      <w:contextualSpacing/>
    </w:pPr>
  </w:style>
  <w:style w:type="paragraph" w:styleId="TextnBalon">
    <w:name w:val="Balloon Text"/>
    <w:basedOn w:val="Normal"/>
    <w:link w:val="TextnBalonCaracter"/>
    <w:uiPriority w:val="99"/>
    <w:semiHidden/>
    <w:unhideWhenUsed/>
    <w:rsid w:val="004149F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149FC"/>
    <w:rPr>
      <w:rFonts w:ascii="Tahoma" w:eastAsia="Calibri" w:hAnsi="Tahoma" w:cs="Tahoma"/>
      <w:noProof/>
      <w:sz w:val="16"/>
      <w:szCs w:val="16"/>
    </w:rPr>
  </w:style>
  <w:style w:type="paragraph" w:styleId="Frspaiere">
    <w:name w:val="No Spacing"/>
    <w:uiPriority w:val="1"/>
    <w:qFormat/>
    <w:rsid w:val="0042023C"/>
    <w:pPr>
      <w:spacing w:after="0" w:line="240" w:lineRule="auto"/>
    </w:pPr>
    <w:rPr>
      <w:rFonts w:ascii="Times New Roman" w:eastAsia="Calibri"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64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1BCEEEDF-E968-4CC1-A9F1-0528CA89A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1809</Words>
  <Characters>10313</Characters>
  <Application>Microsoft Office Word</Application>
  <DocSecurity>0</DocSecurity>
  <Lines>85</Lines>
  <Paragraphs>24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12098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Admin</cp:lastModifiedBy>
  <cp:revision>7</cp:revision>
  <cp:lastPrinted>2018-04-27T07:15:00Z</cp:lastPrinted>
  <dcterms:created xsi:type="dcterms:W3CDTF">2018-04-27T07:16:00Z</dcterms:created>
  <dcterms:modified xsi:type="dcterms:W3CDTF">2019-01-10T14:08:00Z</dcterms:modified>
</cp:coreProperties>
</file>