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1540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851"/>
        <w:gridCol w:w="708"/>
        <w:gridCol w:w="1276"/>
        <w:gridCol w:w="1418"/>
        <w:gridCol w:w="1134"/>
        <w:gridCol w:w="167"/>
        <w:gridCol w:w="825"/>
        <w:gridCol w:w="1200"/>
        <w:gridCol w:w="784"/>
        <w:gridCol w:w="461"/>
        <w:gridCol w:w="673"/>
        <w:gridCol w:w="1087"/>
      </w:tblGrid>
      <w:tr w:rsidR="00F46249" w:rsidRPr="00C00499" w14:paraId="167AF01C" w14:textId="77777777" w:rsidTr="00135457">
        <w:trPr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A9E3B10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35F15760" w:rsidR="002F7B7E" w:rsidRDefault="009A1F75" w:rsidP="00D92F5C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52F1D534" w14:textId="06B1BB3F" w:rsidR="002F7B7E" w:rsidRPr="002F7B7E" w:rsidRDefault="00F46249" w:rsidP="00D92F5C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135457"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967D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C00499" w:rsidRDefault="00F46249" w:rsidP="00F46249">
            <w:r>
              <w:t xml:space="preserve">Procedura de achiziție : </w:t>
            </w:r>
            <w:r w:rsidR="006D26F1">
              <w:t>nr. __</w:t>
            </w:r>
            <w:r w:rsidR="004F3D9C">
              <w:t>___</w:t>
            </w:r>
            <w:r w:rsidR="006D26F1">
              <w:t>__</w:t>
            </w:r>
            <w:r>
              <w:t>din_________</w:t>
            </w:r>
          </w:p>
        </w:tc>
      </w:tr>
      <w:tr w:rsidR="00F46249" w:rsidRPr="00C00499" w14:paraId="70627FE9" w14:textId="77777777" w:rsidTr="00C967D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A429401" w:rsidR="00F46249" w:rsidRPr="004F3D9C" w:rsidRDefault="000E53BF" w:rsidP="004F3D9C">
            <w:pPr>
              <w:rPr>
                <w:b/>
                <w:noProof w:val="0"/>
                <w:lang w:eastAsia="ru-RU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C2096D">
              <w:rPr>
                <w:b/>
                <w:bCs/>
              </w:rPr>
              <w:t xml:space="preserve"> </w:t>
            </w:r>
            <w:r w:rsidR="00D92F5C" w:rsidRPr="00D92F5C">
              <w:rPr>
                <w:b/>
                <w:bCs/>
              </w:rPr>
              <w:t>Servicii de Analiză a Sistemului Informațional  intern ”Termoelectrica” S.A.</w:t>
            </w:r>
          </w:p>
        </w:tc>
      </w:tr>
      <w:tr w:rsidR="00D15666" w:rsidRPr="0028367D" w14:paraId="4DAE0ECD" w14:textId="77777777" w:rsidTr="00D92F5C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7810D4F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CE87B5F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D92F5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D92F5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0B6F3E" w:rsidRPr="000C7966" w:rsidRDefault="000B6F3E" w:rsidP="00F46249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F6EF" w14:textId="5198D2FC" w:rsidR="008F4C7B" w:rsidRDefault="00946DE2" w:rsidP="00946DE2">
            <w:pPr>
              <w:rPr>
                <w:b/>
                <w:sz w:val="20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081D826E" w14:textId="77777777" w:rsidTr="00D92F5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566F31EA" w:rsidR="000B6F3E" w:rsidRPr="00EC70EC" w:rsidRDefault="00EC70EC" w:rsidP="000C7966">
            <w:pPr>
              <w:jc w:val="center"/>
              <w:rPr>
                <w:b/>
                <w:bCs/>
                <w:sz w:val="22"/>
                <w:szCs w:val="22"/>
              </w:rPr>
            </w:pPr>
            <w:r w:rsidRPr="00EC70EC">
              <w:rPr>
                <w:b/>
                <w:bCs/>
                <w:sz w:val="18"/>
                <w:szCs w:val="18"/>
              </w:rPr>
              <w:t>72200000-7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FBF5" w14:textId="395F6460" w:rsidR="00D92F5C" w:rsidRPr="005C6F6D" w:rsidRDefault="00D92F5C" w:rsidP="00D92F5C">
            <w:pPr>
              <w:rPr>
                <w:color w:val="000000" w:themeColor="text1"/>
              </w:rPr>
            </w:pPr>
            <w:r w:rsidRPr="005C6F6D">
              <w:rPr>
                <w:color w:val="000000" w:themeColor="text1"/>
              </w:rPr>
              <w:t>Analiza stării actuale al Sistemului Informațional intern din cadrul TERMOELECTRICA S.A. și pregătirea versiunii finale a Cerințelor Tehnice și documentației de achiziție pentru un sistem informațional de tip ERP care va cuprinde următoarele component</w:t>
            </w:r>
            <w:r w:rsidR="008C4730">
              <w:rPr>
                <w:color w:val="000000" w:themeColor="text1"/>
              </w:rPr>
              <w:t>e</w:t>
            </w:r>
            <w:r w:rsidRPr="005C6F6D">
              <w:rPr>
                <w:color w:val="000000" w:themeColor="text1"/>
              </w:rPr>
              <w:t>:</w:t>
            </w:r>
          </w:p>
          <w:p w14:paraId="6B9BE155" w14:textId="77777777" w:rsidR="00D92F5C" w:rsidRPr="005C6F6D" w:rsidRDefault="00D92F5C" w:rsidP="00D92F5C">
            <w:pPr>
              <w:rPr>
                <w:color w:val="000000" w:themeColor="text1"/>
              </w:rPr>
            </w:pPr>
            <w:r w:rsidRPr="005C6F6D">
              <w:rPr>
                <w:color w:val="000000" w:themeColor="text1"/>
              </w:rPr>
              <w:t>a)</w:t>
            </w:r>
            <w:r w:rsidRPr="005C6F6D">
              <w:rPr>
                <w:color w:val="000000" w:themeColor="text1"/>
              </w:rPr>
              <w:tab/>
              <w:t>Sistem Gestiune Consumatori și Billing;</w:t>
            </w:r>
          </w:p>
          <w:p w14:paraId="5620797B" w14:textId="77777777" w:rsidR="00D92F5C" w:rsidRPr="005C6F6D" w:rsidRDefault="00D92F5C" w:rsidP="00D92F5C">
            <w:pPr>
              <w:rPr>
                <w:color w:val="000000" w:themeColor="text1"/>
              </w:rPr>
            </w:pPr>
            <w:r w:rsidRPr="005C6F6D">
              <w:rPr>
                <w:color w:val="000000" w:themeColor="text1"/>
              </w:rPr>
              <w:t>b)</w:t>
            </w:r>
            <w:r w:rsidRPr="005C6F6D">
              <w:rPr>
                <w:color w:val="000000" w:themeColor="text1"/>
              </w:rPr>
              <w:tab/>
              <w:t>ERP;</w:t>
            </w:r>
          </w:p>
          <w:p w14:paraId="7F79240F" w14:textId="36E14A69" w:rsidR="000B6F3E" w:rsidRPr="00C967D4" w:rsidRDefault="00D92F5C" w:rsidP="00D92F5C">
            <w:pPr>
              <w:rPr>
                <w:b/>
                <w:iCs/>
                <w:sz w:val="22"/>
                <w:szCs w:val="22"/>
              </w:rPr>
            </w:pPr>
            <w:r w:rsidRPr="005C6F6D">
              <w:rPr>
                <w:color w:val="000000" w:themeColor="text1"/>
              </w:rPr>
              <w:t>c)</w:t>
            </w:r>
            <w:r w:rsidRPr="005C6F6D">
              <w:rPr>
                <w:color w:val="000000" w:themeColor="text1"/>
              </w:rPr>
              <w:tab/>
              <w:t>Sistem de Gestionare a Inventarului Rețelei și a Operațiunilor Tehnice.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078E5D70" w:rsidR="000B6F3E" w:rsidRPr="00C967D4" w:rsidRDefault="000E53BF" w:rsidP="0075377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5176C7E2" w:rsidR="000B6F3E" w:rsidRPr="00C967D4" w:rsidRDefault="00D92F5C" w:rsidP="00753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047B" w14:textId="794BAFBC" w:rsidR="000E53BF" w:rsidRPr="00D92F5C" w:rsidRDefault="00D92F5C" w:rsidP="00D92F5C">
            <w:pPr>
              <w:pStyle w:val="a3"/>
              <w:spacing w:after="0"/>
              <w:ind w:left="0" w:firstLine="0"/>
              <w:jc w:val="center"/>
              <w:rPr>
                <w:szCs w:val="24"/>
              </w:rPr>
            </w:pPr>
            <w:r w:rsidRPr="00D92F5C">
              <w:rPr>
                <w:rFonts w:cs="Times New Roman"/>
                <w:spacing w:val="-3"/>
                <w:szCs w:val="24"/>
                <w:lang w:eastAsia="ro-RO"/>
              </w:rPr>
              <w:t>6 luni din data semnării contractului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B82D" w14:textId="4BBF303F" w:rsidR="000B6F3E" w:rsidRPr="00D92F5C" w:rsidRDefault="00C6555F" w:rsidP="00D92F5C">
            <w:pPr>
              <w:jc w:val="center"/>
            </w:pPr>
            <w:r w:rsidRPr="00D92F5C">
              <w:rPr>
                <w:color w:val="000000" w:themeColor="text1"/>
              </w:rPr>
              <w:t xml:space="preserve">pînă la 90 zile din data </w:t>
            </w:r>
            <w:r w:rsidR="004F3D9C" w:rsidRPr="00D92F5C">
              <w:rPr>
                <w:color w:val="000000" w:themeColor="text1"/>
              </w:rPr>
              <w:t>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8F4C7B">
        <w:trPr>
          <w:trHeight w:val="397"/>
        </w:trPr>
        <w:tc>
          <w:tcPr>
            <w:tcW w:w="10374" w:type="dxa"/>
            <w:gridSpan w:val="8"/>
            <w:tcBorders>
              <w:top w:val="single" w:sz="4" w:space="0" w:color="auto"/>
            </w:tcBorders>
            <w:vAlign w:val="center"/>
          </w:tcPr>
          <w:p w14:paraId="04D2B76B" w14:textId="77777777" w:rsidR="00B94DDD" w:rsidRPr="00845C1B" w:rsidRDefault="00B94DDD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B2A65"/>
    <w:multiLevelType w:val="multilevel"/>
    <w:tmpl w:val="E432FCF0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2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7741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52A21"/>
    <w:rsid w:val="00092F26"/>
    <w:rsid w:val="000B6F3E"/>
    <w:rsid w:val="000C7966"/>
    <w:rsid w:val="000E53BF"/>
    <w:rsid w:val="00135457"/>
    <w:rsid w:val="00137308"/>
    <w:rsid w:val="001531C0"/>
    <w:rsid w:val="001B4E2E"/>
    <w:rsid w:val="001C1C13"/>
    <w:rsid w:val="002008A2"/>
    <w:rsid w:val="0024334B"/>
    <w:rsid w:val="002605CD"/>
    <w:rsid w:val="002C019F"/>
    <w:rsid w:val="002F7B7E"/>
    <w:rsid w:val="00323456"/>
    <w:rsid w:val="00342074"/>
    <w:rsid w:val="003959EC"/>
    <w:rsid w:val="00395C97"/>
    <w:rsid w:val="003F5112"/>
    <w:rsid w:val="004956ED"/>
    <w:rsid w:val="004973BD"/>
    <w:rsid w:val="004D268C"/>
    <w:rsid w:val="004E3812"/>
    <w:rsid w:val="004F3D9C"/>
    <w:rsid w:val="0050073C"/>
    <w:rsid w:val="00527268"/>
    <w:rsid w:val="005803C9"/>
    <w:rsid w:val="00593F0D"/>
    <w:rsid w:val="00630418"/>
    <w:rsid w:val="00630D3E"/>
    <w:rsid w:val="006820D2"/>
    <w:rsid w:val="006C1E46"/>
    <w:rsid w:val="006D26F1"/>
    <w:rsid w:val="006E7DF9"/>
    <w:rsid w:val="007104C6"/>
    <w:rsid w:val="00743219"/>
    <w:rsid w:val="0075377B"/>
    <w:rsid w:val="007738CC"/>
    <w:rsid w:val="0078670F"/>
    <w:rsid w:val="00792FD0"/>
    <w:rsid w:val="007B23A0"/>
    <w:rsid w:val="007E0723"/>
    <w:rsid w:val="007F0F20"/>
    <w:rsid w:val="008264D2"/>
    <w:rsid w:val="00861735"/>
    <w:rsid w:val="0086306C"/>
    <w:rsid w:val="008636DD"/>
    <w:rsid w:val="008C4730"/>
    <w:rsid w:val="008F4C7B"/>
    <w:rsid w:val="00935237"/>
    <w:rsid w:val="00936ABF"/>
    <w:rsid w:val="00946DE2"/>
    <w:rsid w:val="00970D16"/>
    <w:rsid w:val="00974623"/>
    <w:rsid w:val="009976B8"/>
    <w:rsid w:val="009A1F75"/>
    <w:rsid w:val="009C103E"/>
    <w:rsid w:val="009D49D8"/>
    <w:rsid w:val="009D73EC"/>
    <w:rsid w:val="00A301AB"/>
    <w:rsid w:val="00A472FB"/>
    <w:rsid w:val="00AC379D"/>
    <w:rsid w:val="00B42DFC"/>
    <w:rsid w:val="00B70B2C"/>
    <w:rsid w:val="00B8233D"/>
    <w:rsid w:val="00B94DDD"/>
    <w:rsid w:val="00B95384"/>
    <w:rsid w:val="00BB482F"/>
    <w:rsid w:val="00BC1924"/>
    <w:rsid w:val="00BC68D9"/>
    <w:rsid w:val="00BC7043"/>
    <w:rsid w:val="00C5085C"/>
    <w:rsid w:val="00C543A6"/>
    <w:rsid w:val="00C6555F"/>
    <w:rsid w:val="00C65A01"/>
    <w:rsid w:val="00C967D4"/>
    <w:rsid w:val="00CA3DC7"/>
    <w:rsid w:val="00CD1DCF"/>
    <w:rsid w:val="00CD280B"/>
    <w:rsid w:val="00D15666"/>
    <w:rsid w:val="00D513AA"/>
    <w:rsid w:val="00D903FC"/>
    <w:rsid w:val="00D92F5C"/>
    <w:rsid w:val="00DA5769"/>
    <w:rsid w:val="00DC2ED6"/>
    <w:rsid w:val="00E07940"/>
    <w:rsid w:val="00E2617C"/>
    <w:rsid w:val="00E67D74"/>
    <w:rsid w:val="00EC70EC"/>
    <w:rsid w:val="00EE07CA"/>
    <w:rsid w:val="00F46249"/>
    <w:rsid w:val="00F87C19"/>
    <w:rsid w:val="00FD2F6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 Caracter,List Paragraph 1"/>
    <w:basedOn w:val="a"/>
    <w:link w:val="a4"/>
    <w:uiPriority w:val="99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0E53BF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80</cp:revision>
  <cp:lastPrinted>2021-12-31T06:17:00Z</cp:lastPrinted>
  <dcterms:created xsi:type="dcterms:W3CDTF">2021-10-19T09:37:00Z</dcterms:created>
  <dcterms:modified xsi:type="dcterms:W3CDTF">2025-10-24T07:18:00Z</dcterms:modified>
</cp:coreProperties>
</file>