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30F7F17C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la Documentația standard nr._</w:t>
      </w:r>
      <w:r w:rsidR="00E82244" w:rsidRPr="00CD3560">
        <w:rPr>
          <w:noProof w:val="0"/>
          <w:sz w:val="16"/>
          <w:szCs w:val="16"/>
          <w:lang w:val="it-IT"/>
        </w:rPr>
        <w:t>115</w:t>
      </w:r>
      <w:r w:rsidRPr="00CD3560">
        <w:rPr>
          <w:noProof w:val="0"/>
          <w:sz w:val="16"/>
          <w:szCs w:val="16"/>
          <w:lang w:val="it-IT"/>
        </w:rPr>
        <w:t>_</w:t>
      </w:r>
    </w:p>
    <w:p w14:paraId="32F7E675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din “__</w:t>
      </w:r>
      <w:r w:rsidR="00E82244" w:rsidRPr="00CD3560">
        <w:rPr>
          <w:noProof w:val="0"/>
          <w:sz w:val="16"/>
          <w:szCs w:val="16"/>
          <w:lang w:val="it-IT"/>
        </w:rPr>
        <w:t>15</w:t>
      </w:r>
      <w:r w:rsidRPr="00CD3560">
        <w:rPr>
          <w:noProof w:val="0"/>
          <w:sz w:val="16"/>
          <w:szCs w:val="16"/>
          <w:lang w:val="it-IT"/>
        </w:rPr>
        <w:t>__” __</w:t>
      </w:r>
      <w:r w:rsidR="00E82244" w:rsidRPr="00CD3560">
        <w:rPr>
          <w:noProof w:val="0"/>
          <w:sz w:val="16"/>
          <w:szCs w:val="16"/>
          <w:lang w:val="it-IT"/>
        </w:rPr>
        <w:t>09</w:t>
      </w:r>
      <w:r w:rsidRPr="00CD3560">
        <w:rPr>
          <w:noProof w:val="0"/>
          <w:sz w:val="16"/>
          <w:szCs w:val="16"/>
          <w:lang w:val="it-IT"/>
        </w:rPr>
        <w:t>__ 2</w:t>
      </w:r>
      <w:r w:rsidR="00E82244" w:rsidRPr="00CD3560">
        <w:rPr>
          <w:noProof w:val="0"/>
          <w:sz w:val="16"/>
          <w:szCs w:val="16"/>
          <w:lang w:val="it-IT"/>
        </w:rPr>
        <w:t>021</w:t>
      </w:r>
      <w:r w:rsidRPr="00CD3560">
        <w:rPr>
          <w:noProof w:val="0"/>
          <w:sz w:val="16"/>
          <w:szCs w:val="16"/>
          <w:lang w:val="it-IT"/>
        </w:rPr>
        <w:t>__</w:t>
      </w:r>
    </w:p>
    <w:p w14:paraId="6B50EA1F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1A329C6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2A5E51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538C5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0C62CE2" w14:textId="1CE32E30" w:rsidR="00CD3560" w:rsidRDefault="00262591" w:rsidP="00CD3560">
      <w:pPr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8007B2">
        <w:rPr>
          <w:b/>
          <w:i/>
          <w:iCs/>
          <w:color w:val="2F5496" w:themeColor="accent1" w:themeShade="BF"/>
          <w:u w:val="single"/>
          <w:lang w:val="en-US"/>
        </w:rPr>
        <w:t>Rolete pentru blocul operator</w:t>
      </w:r>
      <w:r w:rsidR="008730FA" w:rsidRPr="008730FA">
        <w:rPr>
          <w:b/>
          <w:i/>
          <w:iCs/>
          <w:color w:val="2F5496" w:themeColor="accent1" w:themeShade="BF"/>
          <w:u w:val="single"/>
          <w:lang w:val="en-US"/>
        </w:rPr>
        <w:t xml:space="preserve"> 2026</w:t>
      </w:r>
      <w:r w:rsidR="008007B2">
        <w:rPr>
          <w:b/>
          <w:i/>
          <w:iCs/>
          <w:color w:val="2F5496" w:themeColor="accent1" w:themeShade="BF"/>
          <w:u w:val="single"/>
          <w:lang w:val="en-US"/>
        </w:rPr>
        <w:t xml:space="preserve"> COP</w:t>
      </w:r>
      <w:r w:rsidR="007C05EA">
        <w:rPr>
          <w:b/>
          <w:i/>
          <w:iCs/>
          <w:color w:val="2F5496" w:themeColor="accent1" w:themeShade="BF"/>
          <w:u w:val="single"/>
          <w:lang w:val="en-US"/>
        </w:rPr>
        <w:t xml:space="preserve"> REPETAT</w:t>
      </w:r>
    </w:p>
    <w:p w14:paraId="6EEA3128" w14:textId="725E2534" w:rsidR="00CD3560" w:rsidRDefault="00262591" w:rsidP="00CD3560">
      <w:pPr>
        <w:rPr>
          <w:i/>
          <w:iCs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3560" w:rsidRPr="00CD3560">
        <w:rPr>
          <w:i/>
          <w:lang w:val="en-US"/>
        </w:rPr>
        <w:t xml:space="preserve"> </w:t>
      </w:r>
      <w:r w:rsidR="00CD3560">
        <w:rPr>
          <w:i/>
          <w:lang w:val="en-US"/>
        </w:rPr>
        <w:t>Cererea Ofertelor de Prețuri</w:t>
      </w:r>
    </w:p>
    <w:p w14:paraId="65BFB571" w14:textId="5BE8A93F" w:rsidR="00A67305" w:rsidRPr="00262591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BE362C">
        <w:rPr>
          <w:b/>
          <w:noProof w:val="0"/>
          <w:lang w:val="it-IT" w:eastAsia="ru-RU"/>
        </w:rPr>
        <w:br/>
      </w:r>
      <w:r w:rsidR="00A67305"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>
        <w:rPr>
          <w:b/>
          <w:highlight w:val="yellow"/>
          <w:lang w:val="ro-MD"/>
        </w:rPr>
        <w:t>DA</w:t>
      </w:r>
    </w:p>
    <w:p w14:paraId="06A08B64" w14:textId="2DC19306" w:rsidR="00262591" w:rsidRPr="008F4569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F4569" w:rsidRPr="008F4569">
        <w:t xml:space="preserve"> </w:t>
      </w:r>
      <w:hyperlink w:history="1">
        <w:r w:rsidR="008F4569" w:rsidRPr="00791D75">
          <w:rPr>
            <w:rStyle w:val="a7"/>
            <w:b/>
            <w:lang w:val="ro-MD"/>
          </w:rPr>
          <w:t>https:// treime.md</w:t>
        </w:r>
      </w:hyperlink>
    </w:p>
    <w:p w14:paraId="58103EEA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24A6AB5" w14:textId="5346BB05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D356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contractante</w:t>
      </w:r>
      <w:proofErr w:type="spellEnd"/>
      <w:r w:rsidRPr="00CD3560">
        <w:rPr>
          <w:b/>
          <w:noProof w:val="0"/>
          <w:lang w:val="en-US" w:eastAsia="ru-RU"/>
        </w:rPr>
        <w:t xml:space="preserve">: </w:t>
      </w:r>
      <w:r w:rsidR="00CD3560">
        <w:rPr>
          <w:b/>
          <w:color w:val="000000" w:themeColor="text1"/>
          <w:lang w:val="en-US"/>
        </w:rPr>
        <w:t>IMSP Spitalul Clinic Municipal „</w:t>
      </w:r>
      <w:r w:rsidR="00CD3560" w:rsidRPr="00C15E9F">
        <w:rPr>
          <w:b/>
          <w:color w:val="000000" w:themeColor="text1"/>
          <w:lang w:val="en-US"/>
        </w:rPr>
        <w:t>Sfânta Treime”</w:t>
      </w:r>
    </w:p>
    <w:p w14:paraId="7BEC511B" w14:textId="78C1E0C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="00CD3560">
        <w:rPr>
          <w:b/>
          <w:noProof w:val="0"/>
          <w:lang w:eastAsia="ru-RU"/>
        </w:rPr>
        <w:t xml:space="preserve">: </w:t>
      </w:r>
      <w:r w:rsidR="00CD3560" w:rsidRPr="00C15E9F">
        <w:rPr>
          <w:b/>
          <w:color w:val="000000" w:themeColor="text1"/>
        </w:rPr>
        <w:t>1003600152592</w:t>
      </w:r>
    </w:p>
    <w:p w14:paraId="33F07139" w14:textId="35F8B1E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CD3560">
        <w:rPr>
          <w:b/>
          <w:noProof w:val="0"/>
          <w:lang w:val="en-US" w:eastAsia="ru-RU"/>
        </w:rPr>
        <w:t>Adresa</w:t>
      </w:r>
      <w:proofErr w:type="spellEnd"/>
      <w:r w:rsidR="00CD356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C15E9F">
        <w:rPr>
          <w:b/>
          <w:color w:val="000000" w:themeColor="text1"/>
          <w:lang w:val="en-US"/>
        </w:rPr>
        <w:t xml:space="preserve">MD-2068 mun. Chișinău, </w:t>
      </w:r>
      <w:r w:rsidR="00CD3560" w:rsidRPr="00C15E9F">
        <w:rPr>
          <w:b/>
          <w:color w:val="000000" w:themeColor="text1"/>
        </w:rPr>
        <w:t>str. Alecu Russo, 11</w:t>
      </w:r>
    </w:p>
    <w:p w14:paraId="2A345E37" w14:textId="56AC723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D3560" w:rsidRPr="00C15E9F">
        <w:rPr>
          <w:b/>
          <w:color w:val="000000" w:themeColor="text1"/>
          <w:lang w:val="en-US"/>
        </w:rPr>
        <w:t>022 44-11-85, 022-43-82-37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CD3560" w:rsidRPr="00AB6EDF">
          <w:rPr>
            <w:rStyle w:val="a7"/>
            <w:b/>
            <w:lang w:val="en-US"/>
          </w:rPr>
          <w:t>achizitii.sf.treime@gmail.com</w:t>
        </w:r>
      </w:hyperlink>
    </w:p>
    <w:p w14:paraId="015358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563FF05" w14:textId="0759A8F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D16B24">
        <w:rPr>
          <w:b/>
          <w:i/>
          <w:lang w:val="en-US"/>
        </w:rPr>
        <w:t>Autoritate contractantă</w:t>
      </w:r>
    </w:p>
    <w:p w14:paraId="183B48C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a6"/>
        <w:tblW w:w="11052" w:type="dxa"/>
        <w:tblLayout w:type="fixed"/>
        <w:tblLook w:val="04A0" w:firstRow="1" w:lastRow="0" w:firstColumn="1" w:lastColumn="0" w:noHBand="0" w:noVBand="1"/>
      </w:tblPr>
      <w:tblGrid>
        <w:gridCol w:w="546"/>
        <w:gridCol w:w="1292"/>
        <w:gridCol w:w="2410"/>
        <w:gridCol w:w="992"/>
        <w:gridCol w:w="1134"/>
        <w:gridCol w:w="2835"/>
        <w:gridCol w:w="1843"/>
      </w:tblGrid>
      <w:tr w:rsidR="008730FA" w:rsidRPr="00C3279B" w14:paraId="059D7E44" w14:textId="77777777" w:rsidTr="00E03E13">
        <w:trPr>
          <w:trHeight w:val="567"/>
        </w:trPr>
        <w:tc>
          <w:tcPr>
            <w:tcW w:w="546" w:type="dxa"/>
            <w:vAlign w:val="center"/>
          </w:tcPr>
          <w:p w14:paraId="43C36B20" w14:textId="7028E01A" w:rsidR="008730FA" w:rsidRPr="00E03E13" w:rsidRDefault="008730FA" w:rsidP="00AB54A5">
            <w:pPr>
              <w:spacing w:before="120"/>
              <w:jc w:val="center"/>
              <w:rPr>
                <w:b/>
                <w:sz w:val="20"/>
                <w:szCs w:val="20"/>
              </w:rPr>
            </w:pPr>
            <w:bookmarkStart w:id="1" w:name="_Hlk166747479"/>
            <w:r w:rsidRPr="00E03E13">
              <w:rPr>
                <w:b/>
                <w:sz w:val="20"/>
                <w:szCs w:val="20"/>
              </w:rPr>
              <w:t xml:space="preserve">Nr. </w:t>
            </w:r>
            <w:r w:rsidR="00AB54A5">
              <w:rPr>
                <w:b/>
                <w:sz w:val="20"/>
                <w:szCs w:val="20"/>
              </w:rPr>
              <w:t>lot</w:t>
            </w:r>
          </w:p>
        </w:tc>
        <w:tc>
          <w:tcPr>
            <w:tcW w:w="1292" w:type="dxa"/>
            <w:vAlign w:val="center"/>
          </w:tcPr>
          <w:p w14:paraId="3AF18F54" w14:textId="77777777" w:rsidR="008730FA" w:rsidRPr="00E03E13" w:rsidRDefault="008730FA" w:rsidP="003B6971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E03E13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410" w:type="dxa"/>
            <w:vAlign w:val="center"/>
          </w:tcPr>
          <w:p w14:paraId="60146826" w14:textId="77777777" w:rsidR="008730FA" w:rsidRPr="00E03E13" w:rsidRDefault="008730FA" w:rsidP="003B6971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E03E13">
              <w:rPr>
                <w:b/>
                <w:sz w:val="20"/>
                <w:szCs w:val="20"/>
                <w:lang w:val="en-US"/>
              </w:rPr>
              <w:t>Denumirea bunurilor/serviciilor/lucrărilor solicitate</w:t>
            </w:r>
          </w:p>
        </w:tc>
        <w:tc>
          <w:tcPr>
            <w:tcW w:w="992" w:type="dxa"/>
            <w:vAlign w:val="center"/>
          </w:tcPr>
          <w:p w14:paraId="09EC6375" w14:textId="77777777" w:rsidR="008730FA" w:rsidRPr="00E03E13" w:rsidRDefault="008730FA" w:rsidP="003B6971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E03E13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1134" w:type="dxa"/>
            <w:vAlign w:val="center"/>
          </w:tcPr>
          <w:p w14:paraId="4CB03753" w14:textId="025A5BD9" w:rsidR="008730FA" w:rsidRPr="00E03E13" w:rsidRDefault="008730FA" w:rsidP="00E03E13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E03E13">
              <w:rPr>
                <w:b/>
                <w:sz w:val="20"/>
                <w:szCs w:val="20"/>
              </w:rPr>
              <w:t>Cantitate</w:t>
            </w:r>
          </w:p>
        </w:tc>
        <w:tc>
          <w:tcPr>
            <w:tcW w:w="2835" w:type="dxa"/>
            <w:vAlign w:val="center"/>
          </w:tcPr>
          <w:p w14:paraId="1F47515B" w14:textId="77777777" w:rsidR="008730FA" w:rsidRPr="00E03E13" w:rsidRDefault="008730FA" w:rsidP="003B6971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E03E13">
              <w:rPr>
                <w:b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1843" w:type="dxa"/>
            <w:vAlign w:val="center"/>
          </w:tcPr>
          <w:p w14:paraId="0E08E09C" w14:textId="77777777" w:rsidR="008730FA" w:rsidRPr="00E03E13" w:rsidRDefault="008730FA" w:rsidP="003B6971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E03E13">
              <w:rPr>
                <w:b/>
                <w:sz w:val="20"/>
                <w:szCs w:val="20"/>
                <w:lang w:val="en-US"/>
              </w:rPr>
              <w:t xml:space="preserve">Valoarea estimate fără TVA </w:t>
            </w:r>
            <w:r w:rsidRPr="00E03E13">
              <w:rPr>
                <w:b/>
                <w:sz w:val="20"/>
                <w:szCs w:val="20"/>
                <w:lang w:val="en-US"/>
              </w:rPr>
              <w:br/>
              <w:t>(se va indica pentru fiecare lot în parte)</w:t>
            </w:r>
          </w:p>
        </w:tc>
      </w:tr>
      <w:tr w:rsidR="00690275" w:rsidRPr="00C3279B" w14:paraId="24440F08" w14:textId="77777777" w:rsidTr="00E03E13">
        <w:trPr>
          <w:trHeight w:val="330"/>
        </w:trPr>
        <w:tc>
          <w:tcPr>
            <w:tcW w:w="546" w:type="dxa"/>
            <w:vAlign w:val="center"/>
          </w:tcPr>
          <w:p w14:paraId="0601B605" w14:textId="77777777" w:rsidR="00690275" w:rsidRPr="00E03E13" w:rsidRDefault="00690275" w:rsidP="00690275">
            <w:pPr>
              <w:rPr>
                <w:b/>
                <w:sz w:val="20"/>
                <w:szCs w:val="20"/>
              </w:rPr>
            </w:pPr>
            <w:r w:rsidRPr="00E03E13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0A3F4" w14:textId="2EC4DD80" w:rsidR="00690275" w:rsidRPr="00E03E13" w:rsidRDefault="00404F94" w:rsidP="0069027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44110000-4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E7BB7" w14:textId="30B3C438" w:rsidR="00690275" w:rsidRPr="00E03E13" w:rsidRDefault="00E03E13" w:rsidP="00404F94">
            <w:pPr>
              <w:rPr>
                <w:b/>
                <w:bCs/>
                <w:sz w:val="20"/>
                <w:szCs w:val="20"/>
                <w:lang w:val="en-US"/>
              </w:rPr>
            </w:pPr>
            <w:r w:rsidRPr="00E03E13">
              <w:rPr>
                <w:b/>
                <w:color w:val="000000"/>
                <w:sz w:val="20"/>
                <w:szCs w:val="20"/>
              </w:rPr>
              <w:t xml:space="preserve">Lot 1. </w:t>
            </w:r>
            <w:r w:rsidR="00404F94">
              <w:rPr>
                <w:b/>
                <w:color w:val="000000"/>
                <w:sz w:val="20"/>
                <w:szCs w:val="20"/>
              </w:rPr>
              <w:t>Rolete pentru blocul operator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CFE89" w14:textId="448CA939" w:rsidR="00690275" w:rsidRPr="00E03E13" w:rsidRDefault="00E03E13" w:rsidP="00690275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E03E13">
              <w:rPr>
                <w:b/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DAC8D" w14:textId="45911805" w:rsidR="00690275" w:rsidRPr="00E03E13" w:rsidRDefault="00404F94" w:rsidP="00690275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194CF" w14:textId="2ACF26CC" w:rsidR="00690275" w:rsidRPr="00E03E13" w:rsidRDefault="00E03E13" w:rsidP="00404F94">
            <w:pPr>
              <w:rPr>
                <w:b/>
                <w:sz w:val="20"/>
                <w:szCs w:val="20"/>
                <w:lang w:val="en-US"/>
              </w:rPr>
            </w:pPr>
            <w:r w:rsidRPr="00E03E13">
              <w:rPr>
                <w:b/>
                <w:color w:val="000000"/>
                <w:sz w:val="20"/>
                <w:szCs w:val="20"/>
              </w:rPr>
              <w:t>Conform caietului de sarcini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69F25" w14:textId="248BEB5E" w:rsidR="00690275" w:rsidRPr="00E03E13" w:rsidRDefault="00404F94" w:rsidP="0069027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35</w:t>
            </w:r>
            <w:r w:rsidR="00E03E13" w:rsidRPr="00E03E13">
              <w:rPr>
                <w:b/>
                <w:color w:val="000000"/>
                <w:sz w:val="20"/>
                <w:szCs w:val="20"/>
              </w:rPr>
              <w:t> </w:t>
            </w:r>
            <w:r w:rsidR="00690275" w:rsidRPr="00E03E13">
              <w:rPr>
                <w:b/>
                <w:color w:val="000000"/>
                <w:sz w:val="20"/>
                <w:szCs w:val="20"/>
              </w:rPr>
              <w:t>000</w:t>
            </w:r>
            <w:r w:rsidR="00E03E13" w:rsidRPr="00E03E13">
              <w:rPr>
                <w:b/>
                <w:color w:val="000000"/>
                <w:sz w:val="20"/>
                <w:szCs w:val="20"/>
              </w:rPr>
              <w:t>,00</w:t>
            </w:r>
          </w:p>
        </w:tc>
      </w:tr>
      <w:tr w:rsidR="00690275" w:rsidRPr="00C3279B" w14:paraId="643D05B0" w14:textId="77777777" w:rsidTr="00DA5DEC">
        <w:trPr>
          <w:trHeight w:val="397"/>
        </w:trPr>
        <w:tc>
          <w:tcPr>
            <w:tcW w:w="11052" w:type="dxa"/>
            <w:gridSpan w:val="7"/>
            <w:tcBorders>
              <w:right w:val="single" w:sz="4" w:space="0" w:color="auto"/>
            </w:tcBorders>
            <w:vAlign w:val="center"/>
          </w:tcPr>
          <w:p w14:paraId="2C8ACF3C" w14:textId="683DED8D" w:rsidR="00690275" w:rsidRPr="00E03E13" w:rsidRDefault="00690275" w:rsidP="00404F94">
            <w:pPr>
              <w:rPr>
                <w:b/>
                <w:sz w:val="20"/>
                <w:szCs w:val="20"/>
              </w:rPr>
            </w:pPr>
            <w:r w:rsidRPr="00E03E13">
              <w:rPr>
                <w:b/>
                <w:sz w:val="20"/>
                <w:szCs w:val="20"/>
                <w:lang w:val="en-US"/>
              </w:rPr>
              <w:t xml:space="preserve">TOTAL                                                                                                                                                            </w:t>
            </w:r>
            <w:r w:rsidR="00E03E13">
              <w:rPr>
                <w:b/>
                <w:sz w:val="20"/>
                <w:szCs w:val="20"/>
                <w:lang w:val="en-US"/>
              </w:rPr>
              <w:t xml:space="preserve">                    </w:t>
            </w:r>
            <w:r w:rsidR="00404F94">
              <w:rPr>
                <w:b/>
                <w:sz w:val="20"/>
                <w:szCs w:val="20"/>
                <w:lang w:val="en-US"/>
              </w:rPr>
              <w:t>35</w:t>
            </w:r>
            <w:r w:rsidR="00E03E13">
              <w:rPr>
                <w:b/>
                <w:sz w:val="20"/>
                <w:szCs w:val="20"/>
                <w:lang w:val="en-US"/>
              </w:rPr>
              <w:t xml:space="preserve"> 000</w:t>
            </w:r>
            <w:r w:rsidRPr="00E03E13">
              <w:rPr>
                <w:b/>
                <w:sz w:val="20"/>
                <w:szCs w:val="20"/>
                <w:lang w:val="en-US"/>
              </w:rPr>
              <w:t>,00</w:t>
            </w:r>
          </w:p>
        </w:tc>
      </w:tr>
    </w:tbl>
    <w:bookmarkEnd w:id="1"/>
    <w:p w14:paraId="1CA93CB5" w14:textId="1B8531AD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D3560">
        <w:rPr>
          <w:b/>
          <w:noProof w:val="0"/>
          <w:lang w:eastAsia="ru-RU"/>
        </w:rPr>
        <w:t xml:space="preserve"> </w:t>
      </w:r>
      <w:r w:rsidR="00CD3560" w:rsidRPr="00CD3560">
        <w:rPr>
          <w:b/>
          <w:i/>
          <w:iCs/>
          <w:noProof w:val="0"/>
          <w:lang w:eastAsia="ru-RU"/>
        </w:rPr>
        <w:t>Nu se aplică</w:t>
      </w:r>
    </w:p>
    <w:p w14:paraId="238AA7D9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bookmarkStart w:id="2" w:name="_Hlk177652102"/>
      <w:r>
        <w:rPr>
          <w:lang w:val="ro-MD"/>
        </w:rPr>
        <w:t>Pentru un singur lot – se acceptă</w:t>
      </w:r>
    </w:p>
    <w:p w14:paraId="5980FD75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mai multe loturi – se acceptă</w:t>
      </w:r>
    </w:p>
    <w:p w14:paraId="44884F3D" w14:textId="77777777" w:rsidR="00CD3560" w:rsidRPr="004225A2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toate loturile – se acceptă</w:t>
      </w:r>
    </w:p>
    <w:bookmarkEnd w:id="2"/>
    <w:p w14:paraId="4DB5D6D8" w14:textId="0B8DA3A1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D3560" w:rsidRPr="008423E3">
        <w:rPr>
          <w:b/>
          <w:i/>
          <w:u w:val="single"/>
          <w:lang w:val="en-US"/>
        </w:rPr>
        <w:t>nu se admite</w:t>
      </w:r>
    </w:p>
    <w:p w14:paraId="1F17552C" w14:textId="6DB90BF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444EE9">
        <w:rPr>
          <w:i/>
          <w:u w:val="single"/>
          <w:lang w:val="en-US"/>
        </w:rPr>
        <w:t xml:space="preserve">DDP- Franco destinație vămuit, Incoterms 2013, </w:t>
      </w:r>
      <w:r w:rsidR="00CD3560">
        <w:rPr>
          <w:i/>
          <w:u w:val="single"/>
          <w:lang w:val="en-US"/>
        </w:rPr>
        <w:t>pina la</w:t>
      </w:r>
      <w:r w:rsidR="00CD3560" w:rsidRPr="007D1A6F">
        <w:rPr>
          <w:i/>
          <w:color w:val="0070C0"/>
          <w:u w:val="single"/>
          <w:lang w:val="en-US"/>
        </w:rPr>
        <w:t xml:space="preserve"> </w:t>
      </w:r>
      <w:r w:rsidR="00746EB1" w:rsidRPr="00746EB1">
        <w:rPr>
          <w:b/>
          <w:i/>
          <w:u w:val="single"/>
          <w:lang w:val="en-US"/>
        </w:rPr>
        <w:t>1</w:t>
      </w:r>
      <w:r w:rsidR="00677BD4" w:rsidRPr="00746EB1">
        <w:rPr>
          <w:b/>
          <w:bCs/>
          <w:i/>
          <w:u w:val="single"/>
          <w:lang w:val="en-US"/>
        </w:rPr>
        <w:t>5</w:t>
      </w:r>
      <w:r w:rsidR="00CD3560" w:rsidRPr="00746EB1">
        <w:rPr>
          <w:b/>
          <w:bCs/>
          <w:i/>
          <w:u w:val="single"/>
          <w:lang w:val="en-US"/>
        </w:rPr>
        <w:t xml:space="preserve"> zile de la </w:t>
      </w:r>
      <w:r w:rsidR="00E10535" w:rsidRPr="00746EB1">
        <w:rPr>
          <w:b/>
          <w:bCs/>
          <w:i/>
          <w:u w:val="single"/>
          <w:lang w:val="en-US"/>
        </w:rPr>
        <w:t>semnarea contractului</w:t>
      </w:r>
      <w:r w:rsidR="00CD3560" w:rsidRPr="00444EE9">
        <w:rPr>
          <w:i/>
          <w:u w:val="single"/>
          <w:lang w:val="en-US"/>
        </w:rPr>
        <w:t xml:space="preserve">. </w:t>
      </w:r>
    </w:p>
    <w:p w14:paraId="5D2B475C" w14:textId="6DB6A8EB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D3560">
        <w:rPr>
          <w:b/>
          <w:noProof w:val="0"/>
          <w:lang w:val="it-IT" w:eastAsia="ru-RU"/>
        </w:rPr>
        <w:t xml:space="preserve"> 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3</w:t>
      </w:r>
      <w:r w:rsidR="00A41F16">
        <w:rPr>
          <w:b/>
          <w:i/>
          <w:iCs/>
          <w:noProof w:val="0"/>
          <w:u w:val="single"/>
          <w:lang w:val="it-IT" w:eastAsia="ru-RU"/>
        </w:rPr>
        <w:t>1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</w:t>
      </w:r>
      <w:r w:rsidR="00A41F16">
        <w:rPr>
          <w:b/>
          <w:i/>
          <w:iCs/>
          <w:noProof w:val="0"/>
          <w:u w:val="single"/>
          <w:lang w:val="it-IT" w:eastAsia="ru-RU"/>
        </w:rPr>
        <w:t>12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.202</w:t>
      </w:r>
      <w:r w:rsidR="006F0D50">
        <w:rPr>
          <w:b/>
          <w:i/>
          <w:iCs/>
          <w:noProof w:val="0"/>
          <w:u w:val="single"/>
          <w:lang w:val="it-IT" w:eastAsia="ru-RU"/>
        </w:rPr>
        <w:t>6</w:t>
      </w:r>
    </w:p>
    <w:p w14:paraId="605D6E1C" w14:textId="2D3C362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CD3560" w:rsidRPr="00CD3560">
        <w:rPr>
          <w:b/>
          <w:i/>
          <w:iCs/>
          <w:noProof w:val="0"/>
          <w:lang w:val="it-IT" w:eastAsia="ru-RU"/>
        </w:rPr>
        <w:t>NU</w:t>
      </w:r>
    </w:p>
    <w:p w14:paraId="34C51A94" w14:textId="6FEC104F" w:rsidR="00262591" w:rsidRPr="0094296A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9C740A">
        <w:rPr>
          <w:b/>
          <w:i/>
          <w:u w:val="single"/>
          <w:lang w:val="en-US"/>
        </w:rPr>
        <w:t>nu se aplică</w:t>
      </w:r>
      <w:r w:rsidR="00CD3560" w:rsidRPr="00BE362C">
        <w:rPr>
          <w:b/>
          <w:noProof w:val="0"/>
          <w:lang w:val="it-IT" w:eastAsia="ru-RU"/>
        </w:rPr>
        <w:t xml:space="preserve"> </w:t>
      </w:r>
    </w:p>
    <w:p w14:paraId="0899798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6"/>
        <w:tblW w:w="11052" w:type="dxa"/>
        <w:tblLook w:val="04A0" w:firstRow="1" w:lastRow="0" w:firstColumn="1" w:lastColumn="0" w:noHBand="0" w:noVBand="1"/>
      </w:tblPr>
      <w:tblGrid>
        <w:gridCol w:w="571"/>
        <w:gridCol w:w="3458"/>
        <w:gridCol w:w="4176"/>
        <w:gridCol w:w="2847"/>
      </w:tblGrid>
      <w:tr w:rsidR="00F341E8" w:rsidRPr="00AA7EC4" w14:paraId="31F263ED" w14:textId="77777777" w:rsidTr="00F82065">
        <w:tc>
          <w:tcPr>
            <w:tcW w:w="571" w:type="dxa"/>
          </w:tcPr>
          <w:p w14:paraId="670C9232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B54A5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3458" w:type="dxa"/>
          </w:tcPr>
          <w:p w14:paraId="68516A3E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B54A5"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176" w:type="dxa"/>
          </w:tcPr>
          <w:p w14:paraId="1665C3D0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AB54A5">
              <w:rPr>
                <w:b/>
                <w:iCs/>
                <w:sz w:val="20"/>
                <w:szCs w:val="20"/>
                <w:lang w:val="en-US"/>
              </w:rPr>
              <w:t>Mod de demonstrare a îndeplinirii criteriului/cerinței:</w:t>
            </w:r>
          </w:p>
        </w:tc>
        <w:tc>
          <w:tcPr>
            <w:tcW w:w="2847" w:type="dxa"/>
          </w:tcPr>
          <w:p w14:paraId="5915BCA1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B54A5">
              <w:rPr>
                <w:b/>
                <w:iCs/>
                <w:sz w:val="20"/>
                <w:szCs w:val="20"/>
              </w:rPr>
              <w:t>Nivelul minim/</w:t>
            </w:r>
            <w:r w:rsidRPr="00AB54A5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F341E8" w:rsidRPr="00AA7EC4" w14:paraId="5D2DFCD0" w14:textId="77777777" w:rsidTr="00F82065">
        <w:tc>
          <w:tcPr>
            <w:tcW w:w="571" w:type="dxa"/>
          </w:tcPr>
          <w:p w14:paraId="3AF0431B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3458" w:type="dxa"/>
          </w:tcPr>
          <w:p w14:paraId="2E4B2BA4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AB54A5">
              <w:rPr>
                <w:bCs/>
                <w:iCs/>
                <w:sz w:val="20"/>
                <w:szCs w:val="20"/>
                <w:lang w:val="en-US"/>
              </w:rPr>
              <w:t>Formularul DUAE</w:t>
            </w:r>
          </w:p>
        </w:tc>
        <w:tc>
          <w:tcPr>
            <w:tcW w:w="4176" w:type="dxa"/>
          </w:tcPr>
          <w:p w14:paraId="14D5FB56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sz w:val="20"/>
                <w:szCs w:val="20"/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2847" w:type="dxa"/>
          </w:tcPr>
          <w:p w14:paraId="7017D407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AA7EC4" w14:paraId="227F0C16" w14:textId="77777777" w:rsidTr="00F82065">
        <w:tc>
          <w:tcPr>
            <w:tcW w:w="571" w:type="dxa"/>
          </w:tcPr>
          <w:p w14:paraId="4848A389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458" w:type="dxa"/>
          </w:tcPr>
          <w:p w14:paraId="25B68ECB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AB54A5">
              <w:rPr>
                <w:bCs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176" w:type="dxa"/>
          </w:tcPr>
          <w:p w14:paraId="6790DB49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AB54A5"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3B395BAF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AA7EC4" w14:paraId="1F9D30E9" w14:textId="77777777" w:rsidTr="00F82065">
        <w:tc>
          <w:tcPr>
            <w:tcW w:w="571" w:type="dxa"/>
          </w:tcPr>
          <w:p w14:paraId="7EFF74B7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458" w:type="dxa"/>
          </w:tcPr>
          <w:p w14:paraId="292D90AF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AB54A5">
              <w:rPr>
                <w:bCs/>
                <w:iCs/>
                <w:sz w:val="20"/>
                <w:szCs w:val="20"/>
                <w:lang w:val="en-US"/>
              </w:rPr>
              <w:t>Oferta de preț</w:t>
            </w:r>
          </w:p>
        </w:tc>
        <w:tc>
          <w:tcPr>
            <w:tcW w:w="4176" w:type="dxa"/>
          </w:tcPr>
          <w:p w14:paraId="54145B52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AB54A5"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2C003926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AA7EC4" w14:paraId="7CF3814B" w14:textId="77777777" w:rsidTr="00F82065">
        <w:tc>
          <w:tcPr>
            <w:tcW w:w="571" w:type="dxa"/>
          </w:tcPr>
          <w:p w14:paraId="6C6A26C5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458" w:type="dxa"/>
          </w:tcPr>
          <w:p w14:paraId="3F5E4263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AB54A5">
              <w:rPr>
                <w:sz w:val="20"/>
                <w:szCs w:val="20"/>
              </w:rPr>
              <w:t>Cerere de participare la procedura de achiziție</w:t>
            </w:r>
          </w:p>
        </w:tc>
        <w:tc>
          <w:tcPr>
            <w:tcW w:w="4176" w:type="dxa"/>
          </w:tcPr>
          <w:p w14:paraId="1E259C52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B54A5"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23EAACCA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AA7EC4" w14:paraId="09AD85D1" w14:textId="77777777" w:rsidTr="00F82065">
        <w:tc>
          <w:tcPr>
            <w:tcW w:w="571" w:type="dxa"/>
          </w:tcPr>
          <w:p w14:paraId="24B41821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458" w:type="dxa"/>
          </w:tcPr>
          <w:p w14:paraId="2C0E6376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AB54A5">
              <w:rPr>
                <w:bCs/>
                <w:sz w:val="20"/>
                <w:szCs w:val="20"/>
                <w:lang w:val="en-US"/>
              </w:rPr>
              <w:t>Garanția pentru ofertă în valoare de 1%</w:t>
            </w:r>
          </w:p>
        </w:tc>
        <w:tc>
          <w:tcPr>
            <w:tcW w:w="4176" w:type="dxa"/>
          </w:tcPr>
          <w:p w14:paraId="3F0A658E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Garanţia pentru ofertă prin transfer la contul autorităţii contractante, conform următoarelor date bancare:</w:t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Beneficiarul plăţii: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IMSP Spitalul Clinic Municipal ”Sf</w:t>
            </w:r>
            <w:r w:rsidRPr="00AB54A5">
              <w:rPr>
                <w:rStyle w:val="a8"/>
                <w:sz w:val="20"/>
                <w:szCs w:val="20"/>
                <w:lang w:eastAsia="zh-CN"/>
              </w:rPr>
              <w:t>ânta Treime”</w:t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Denumirea Băncii: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BC MOLDINCOMBANK SA</w:t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Codul fiscal: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1003600152592</w:t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IBAN: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MD22ML000000000225166614</w:t>
            </w:r>
          </w:p>
          <w:p w14:paraId="0CE6E190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B54A5">
              <w:rPr>
                <w:sz w:val="20"/>
                <w:szCs w:val="20"/>
                <w:lang w:val="en-US" w:eastAsia="zh-CN"/>
              </w:rPr>
              <w:t xml:space="preserve">cu nota “Pentru garanţia pentru ofertă la licitaţia publică nr. _____ din ________" </w:t>
            </w:r>
          </w:p>
          <w:p w14:paraId="10681726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B54A5">
              <w:rPr>
                <w:sz w:val="20"/>
                <w:szCs w:val="20"/>
                <w:lang w:val="en-US" w:eastAsia="zh-CN"/>
              </w:rPr>
              <w:t>Dispoziția de plată va fi atașată în modul scanat</w:t>
            </w: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</w:p>
          <w:p w14:paraId="044CCB60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eastAsia="zh-CN"/>
              </w:rPr>
              <w:t>s</w:t>
            </w: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au</w:t>
            </w:r>
          </w:p>
          <w:p w14:paraId="1122C8B1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 w:eastAsia="zh-CN"/>
              </w:rPr>
              <w:t xml:space="preserve">Oferta va fi însoțită de o Garanție pentru ofertă (emisă de o bancă comercială) conform </w:t>
            </w:r>
            <w:r w:rsidRPr="00AB54A5">
              <w:rPr>
                <w:b/>
                <w:iCs/>
                <w:sz w:val="20"/>
                <w:szCs w:val="20"/>
                <w:lang w:val="en-US" w:eastAsia="zh-CN"/>
              </w:rPr>
              <w:t>a</w:t>
            </w:r>
            <w:r w:rsidRPr="00AB54A5">
              <w:rPr>
                <w:b/>
                <w:sz w:val="20"/>
                <w:szCs w:val="20"/>
                <w:lang w:val="en-US" w:eastAsia="zh-CN"/>
              </w:rPr>
              <w:t>nexei nr.9</w:t>
            </w:r>
            <w:r w:rsidRPr="00AB54A5">
              <w:rPr>
                <w:sz w:val="20"/>
                <w:szCs w:val="20"/>
                <w:lang w:val="en-US" w:eastAsia="zh-CN"/>
              </w:rPr>
              <w:t xml:space="preserve"> </w:t>
            </w:r>
          </w:p>
          <w:p w14:paraId="7E79E538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B54A5">
              <w:rPr>
                <w:rStyle w:val="a8"/>
                <w:i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*În cazul în care garanția va fi emisa de bancă cu semnatură OLOGRAF, aceasta se va depune în original termen de 2 zile de la deschiderea ofertelor, la sediul autorității contractante la Serviciul Achiziții Publice.</w:t>
            </w:r>
          </w:p>
          <w:p w14:paraId="255B9B05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sz w:val="20"/>
                <w:szCs w:val="20"/>
                <w:lang w:val="en-US" w:eastAsia="zh-CN"/>
              </w:rPr>
              <w:lastRenderedPageBreak/>
              <w:t xml:space="preserve">*(se va prezenta la depunerea ofertei de către toți ofertanți) </w:t>
            </w:r>
          </w:p>
        </w:tc>
        <w:tc>
          <w:tcPr>
            <w:tcW w:w="2847" w:type="dxa"/>
          </w:tcPr>
          <w:p w14:paraId="4656C417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lastRenderedPageBreak/>
              <w:t>Obligatoriu încărcat în SIARSAP</w:t>
            </w:r>
          </w:p>
        </w:tc>
      </w:tr>
      <w:tr w:rsidR="00F341E8" w:rsidRPr="00AA7EC4" w14:paraId="0541E29B" w14:textId="77777777" w:rsidTr="00F82065">
        <w:tc>
          <w:tcPr>
            <w:tcW w:w="571" w:type="dxa"/>
          </w:tcPr>
          <w:p w14:paraId="60F36623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lastRenderedPageBreak/>
              <w:t>6</w:t>
            </w:r>
          </w:p>
        </w:tc>
        <w:tc>
          <w:tcPr>
            <w:tcW w:w="3458" w:type="dxa"/>
          </w:tcPr>
          <w:p w14:paraId="74A223EE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AB54A5">
              <w:rPr>
                <w:sz w:val="20"/>
                <w:szCs w:val="20"/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176" w:type="dxa"/>
          </w:tcPr>
          <w:p w14:paraId="0B494BCA" w14:textId="77777777" w:rsidR="00F341E8" w:rsidRPr="00AB54A5" w:rsidRDefault="00F341E8" w:rsidP="00D449E8">
            <w:pPr>
              <w:rPr>
                <w:sz w:val="20"/>
                <w:szCs w:val="20"/>
                <w:lang w:val="ro-MD" w:eastAsia="zh-CN"/>
              </w:rPr>
            </w:pPr>
            <w:r w:rsidRPr="00AB54A5">
              <w:rPr>
                <w:sz w:val="20"/>
                <w:szCs w:val="20"/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AB54A5">
              <w:rPr>
                <w:sz w:val="20"/>
                <w:szCs w:val="20"/>
                <w:lang w:val="en-US" w:eastAsia="zh-CN"/>
              </w:rPr>
              <w:t>(Se va prezenta doar de către ofertantul declarat cîștigător, în termen de max.5zile)</w:t>
            </w:r>
            <w:r w:rsidRPr="00AB54A5">
              <w:rPr>
                <w:sz w:val="20"/>
                <w:szCs w:val="20"/>
                <w:lang w:val="ro-MD" w:eastAsia="zh-CN"/>
              </w:rPr>
              <w:t xml:space="preserve">       </w:t>
            </w:r>
          </w:p>
          <w:p w14:paraId="15ED2E45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</w:p>
        </w:tc>
        <w:tc>
          <w:tcPr>
            <w:tcW w:w="2847" w:type="dxa"/>
          </w:tcPr>
          <w:p w14:paraId="4714D526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 la semnarea contractului</w:t>
            </w:r>
          </w:p>
        </w:tc>
      </w:tr>
      <w:tr w:rsidR="00F341E8" w:rsidRPr="00AA7EC4" w14:paraId="7CCC305E" w14:textId="77777777" w:rsidTr="00F82065">
        <w:tc>
          <w:tcPr>
            <w:tcW w:w="571" w:type="dxa"/>
          </w:tcPr>
          <w:p w14:paraId="4B9F18F1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458" w:type="dxa"/>
          </w:tcPr>
          <w:p w14:paraId="318CBE14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AB54A5">
              <w:rPr>
                <w:bCs/>
                <w:sz w:val="20"/>
                <w:szCs w:val="20"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176" w:type="dxa"/>
          </w:tcPr>
          <w:p w14:paraId="7F64C7A6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B54A5">
              <w:rPr>
                <w:sz w:val="20"/>
                <w:szCs w:val="20"/>
                <w:lang w:val="en-US" w:eastAsia="zh-CN"/>
              </w:rPr>
              <w:t xml:space="preserve">copie – eliberat de Inspectoratul Fiscal (valabilitatea certificatului – 15 zile din data eliberării); confirmat prin semnatura electronică a participantului * </w:t>
            </w:r>
          </w:p>
        </w:tc>
        <w:tc>
          <w:tcPr>
            <w:tcW w:w="2847" w:type="dxa"/>
          </w:tcPr>
          <w:p w14:paraId="584C28F5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AA7EC4" w14:paraId="2792F8FB" w14:textId="77777777" w:rsidTr="00F82065">
        <w:tc>
          <w:tcPr>
            <w:tcW w:w="571" w:type="dxa"/>
          </w:tcPr>
          <w:p w14:paraId="40687F88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458" w:type="dxa"/>
          </w:tcPr>
          <w:p w14:paraId="03F16824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AB54A5">
              <w:rPr>
                <w:bCs/>
                <w:sz w:val="20"/>
                <w:szCs w:val="20"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4176" w:type="dxa"/>
          </w:tcPr>
          <w:p w14:paraId="5F34D77C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Contractul va fi însoţit de o Garanţie de bună execuţie (emisă de o bancă comercială) conform anexei nr.10 din Documentația Standard pentru realizarea achizițiilor publice de bunuri și servicii aprobată prin ord.Ministerului Finanțelor nr.115 din 15.09.2021</w:t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br/>
              <w:t>sau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Garanţia de bună execuţie prin transfer la contul autorităţii contractante, conform următoarelor date bancare:</w:t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Beneficiarul plăţii: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IMSP Spitalul Clinic Municipal ”Sf</w:t>
            </w:r>
            <w:r w:rsidRPr="00AB54A5">
              <w:rPr>
                <w:rStyle w:val="a8"/>
                <w:sz w:val="20"/>
                <w:szCs w:val="20"/>
                <w:lang w:eastAsia="zh-CN"/>
              </w:rPr>
              <w:t>ânta Treime”</w:t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Denumirea Băncii: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BC MOLDINCOMBANK SA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Codul fiscal: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1003600152592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IBAN: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MD22ML000000000225166614</w:t>
            </w: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cu nota “Pentru garanţia de buna execuţie a contractului nr. ______ din __________”</w:t>
            </w:r>
          </w:p>
          <w:p w14:paraId="093BA8E9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AB54A5">
              <w:rPr>
                <w:rStyle w:val="a8"/>
                <w:i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*În cazul în care garanția de bună execuție va fi emisă de bancă cu semnatură OLOGRAF, aceasta se va depune în original termen de 3 zile după expirarea termenului de așteptare, la sediul autorității contractante în Serviciul Achiziții Publice.</w:t>
            </w:r>
          </w:p>
          <w:p w14:paraId="50CBA598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B54A5">
              <w:rPr>
                <w:sz w:val="20"/>
                <w:szCs w:val="20"/>
                <w:lang w:val="en-US" w:eastAsia="zh-CN"/>
              </w:rPr>
              <w:t>* (Se va prezenta doar de către ofertantul declarat cîștigător odată cu semnarea Contractului) Anexa nr.10</w:t>
            </w:r>
          </w:p>
        </w:tc>
        <w:tc>
          <w:tcPr>
            <w:tcW w:w="2847" w:type="dxa"/>
          </w:tcPr>
          <w:p w14:paraId="2F9CA5D7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 la semnarea contractului</w:t>
            </w:r>
          </w:p>
        </w:tc>
      </w:tr>
      <w:tr w:rsidR="00F341E8" w:rsidRPr="000E167C" w14:paraId="03BDF848" w14:textId="77777777" w:rsidTr="00F82065">
        <w:tc>
          <w:tcPr>
            <w:tcW w:w="571" w:type="dxa"/>
          </w:tcPr>
          <w:p w14:paraId="69851D55" w14:textId="1B2BF9FE" w:rsidR="00F341E8" w:rsidRPr="00AB54A5" w:rsidRDefault="007422C6" w:rsidP="00B92190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9</w:t>
            </w:r>
          </w:p>
        </w:tc>
        <w:tc>
          <w:tcPr>
            <w:tcW w:w="3458" w:type="dxa"/>
          </w:tcPr>
          <w:p w14:paraId="32C3427C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B54A5">
              <w:rPr>
                <w:bCs/>
                <w:sz w:val="20"/>
                <w:szCs w:val="20"/>
                <w:lang w:val="en-US"/>
              </w:rPr>
              <w:t>Extras din Registru de Stat a persoanei juridice</w:t>
            </w:r>
          </w:p>
        </w:tc>
        <w:tc>
          <w:tcPr>
            <w:tcW w:w="4176" w:type="dxa"/>
          </w:tcPr>
          <w:p w14:paraId="07DA6B83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B54A5"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2847" w:type="dxa"/>
          </w:tcPr>
          <w:p w14:paraId="615B399C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AA7EC4" w14:paraId="74DD7955" w14:textId="77777777" w:rsidTr="00F82065">
        <w:tc>
          <w:tcPr>
            <w:tcW w:w="571" w:type="dxa"/>
          </w:tcPr>
          <w:p w14:paraId="29EA9722" w14:textId="19552A83" w:rsidR="00F341E8" w:rsidRPr="00AB54A5" w:rsidRDefault="00F341E8" w:rsidP="007422C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1</w:t>
            </w:r>
            <w:r w:rsidR="007422C6">
              <w:rPr>
                <w:iCs/>
                <w:sz w:val="20"/>
                <w:szCs w:val="20"/>
                <w:lang w:val="en-US"/>
              </w:rPr>
              <w:t>0</w:t>
            </w:r>
          </w:p>
        </w:tc>
        <w:tc>
          <w:tcPr>
            <w:tcW w:w="3458" w:type="dxa"/>
          </w:tcPr>
          <w:p w14:paraId="27B4B6F0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AB54A5">
              <w:rPr>
                <w:bCs/>
                <w:sz w:val="20"/>
                <w:szCs w:val="20"/>
                <w:lang w:val="en-US" w:eastAsia="zh-CN"/>
              </w:rPr>
              <w:t>Declarația privind valabilitatea ofertei</w:t>
            </w:r>
          </w:p>
        </w:tc>
        <w:tc>
          <w:tcPr>
            <w:tcW w:w="4176" w:type="dxa"/>
          </w:tcPr>
          <w:p w14:paraId="5ADAE8E2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B54A5"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1B24FBD2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AA7EC4" w14:paraId="6A029894" w14:textId="77777777" w:rsidTr="00F82065">
        <w:tc>
          <w:tcPr>
            <w:tcW w:w="571" w:type="dxa"/>
          </w:tcPr>
          <w:p w14:paraId="6F84AE1C" w14:textId="4AC89C39" w:rsidR="00F341E8" w:rsidRPr="00AB54A5" w:rsidRDefault="00F341E8" w:rsidP="007422C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3458" w:type="dxa"/>
          </w:tcPr>
          <w:p w14:paraId="5018484E" w14:textId="17B30B63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 w:eastAsia="zh-CN"/>
              </w:rPr>
            </w:pPr>
          </w:p>
        </w:tc>
        <w:tc>
          <w:tcPr>
            <w:tcW w:w="4176" w:type="dxa"/>
          </w:tcPr>
          <w:p w14:paraId="4E9AB3F9" w14:textId="78EF844A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2847" w:type="dxa"/>
          </w:tcPr>
          <w:p w14:paraId="1FF736EB" w14:textId="788A9E80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</w:p>
        </w:tc>
      </w:tr>
      <w:tr w:rsidR="00F4114E" w:rsidRPr="0021414E" w14:paraId="45AC4C83" w14:textId="77777777" w:rsidTr="00F82065">
        <w:tc>
          <w:tcPr>
            <w:tcW w:w="571" w:type="dxa"/>
          </w:tcPr>
          <w:p w14:paraId="791A9F24" w14:textId="77777777" w:rsidR="00F4114E" w:rsidRPr="00AB54A5" w:rsidRDefault="00F4114E" w:rsidP="00F4114E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3458" w:type="dxa"/>
          </w:tcPr>
          <w:p w14:paraId="0D58328D" w14:textId="77777777" w:rsidR="00F4114E" w:rsidRPr="00AB54A5" w:rsidRDefault="00F4114E" w:rsidP="00F4114E">
            <w:pPr>
              <w:tabs>
                <w:tab w:val="left" w:pos="612"/>
              </w:tabs>
              <w:spacing w:before="120" w:after="120"/>
              <w:rPr>
                <w:b/>
                <w:sz w:val="20"/>
                <w:szCs w:val="20"/>
                <w:lang w:val="en-US"/>
              </w:rPr>
            </w:pPr>
            <w:r w:rsidRPr="00AB54A5">
              <w:rPr>
                <w:b/>
                <w:sz w:val="20"/>
                <w:szCs w:val="20"/>
                <w:lang w:val="en-US"/>
              </w:rPr>
              <w:t>NOTĂ:</w:t>
            </w:r>
          </w:p>
          <w:p w14:paraId="0B97F21D" w14:textId="77777777" w:rsidR="00F4114E" w:rsidRPr="00AB54A5" w:rsidRDefault="00F4114E" w:rsidP="00F4114E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sz w:val="20"/>
                <w:szCs w:val="20"/>
              </w:rPr>
            </w:pPr>
            <w:proofErr w:type="spellStart"/>
            <w:r w:rsidRPr="00AB54A5">
              <w:rPr>
                <w:sz w:val="20"/>
                <w:szCs w:val="20"/>
              </w:rPr>
              <w:t>Contractele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vor</w:t>
            </w:r>
            <w:proofErr w:type="spellEnd"/>
            <w:r w:rsidRPr="00AB54A5">
              <w:rPr>
                <w:sz w:val="20"/>
                <w:szCs w:val="20"/>
              </w:rPr>
              <w:t xml:space="preserve"> fi </w:t>
            </w:r>
            <w:proofErr w:type="spellStart"/>
            <w:r w:rsidRPr="00AB54A5">
              <w:rPr>
                <w:sz w:val="20"/>
                <w:szCs w:val="20"/>
              </w:rPr>
              <w:t>perfectate</w:t>
            </w:r>
            <w:proofErr w:type="spellEnd"/>
            <w:r w:rsidRPr="00AB54A5">
              <w:rPr>
                <w:sz w:val="20"/>
                <w:szCs w:val="20"/>
              </w:rPr>
              <w:t xml:space="preserve"> de </w:t>
            </w:r>
            <w:proofErr w:type="spellStart"/>
            <w:r w:rsidRPr="00AB54A5">
              <w:rPr>
                <w:sz w:val="20"/>
                <w:szCs w:val="20"/>
              </w:rPr>
              <w:t>către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operatorii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economici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în</w:t>
            </w:r>
            <w:proofErr w:type="spellEnd"/>
            <w:r w:rsidRPr="00AB54A5">
              <w:rPr>
                <w:sz w:val="20"/>
                <w:szCs w:val="20"/>
              </w:rPr>
              <w:t xml:space="preserve"> parte </w:t>
            </w:r>
            <w:proofErr w:type="spellStart"/>
            <w:r w:rsidRPr="00AB54A5">
              <w:rPr>
                <w:sz w:val="20"/>
                <w:szCs w:val="20"/>
              </w:rPr>
              <w:t>ce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ține</w:t>
            </w:r>
            <w:proofErr w:type="spellEnd"/>
            <w:r w:rsidRPr="00AB54A5">
              <w:rPr>
                <w:sz w:val="20"/>
                <w:szCs w:val="20"/>
              </w:rPr>
              <w:t xml:space="preserve"> de </w:t>
            </w:r>
            <w:proofErr w:type="spellStart"/>
            <w:r w:rsidRPr="00AB54A5">
              <w:rPr>
                <w:sz w:val="20"/>
                <w:szCs w:val="20"/>
              </w:rPr>
              <w:t>datele</w:t>
            </w:r>
            <w:proofErr w:type="spellEnd"/>
            <w:r w:rsidRPr="00AB54A5">
              <w:rPr>
                <w:sz w:val="20"/>
                <w:szCs w:val="20"/>
              </w:rPr>
              <w:t xml:space="preserve"> de </w:t>
            </w:r>
            <w:proofErr w:type="spellStart"/>
            <w:r w:rsidRPr="00AB54A5">
              <w:rPr>
                <w:sz w:val="20"/>
                <w:szCs w:val="20"/>
              </w:rPr>
              <w:t>identitate</w:t>
            </w:r>
            <w:proofErr w:type="spellEnd"/>
            <w:r w:rsidRPr="00AB54A5">
              <w:rPr>
                <w:sz w:val="20"/>
                <w:szCs w:val="20"/>
              </w:rPr>
              <w:t xml:space="preserve"> ale </w:t>
            </w:r>
            <w:proofErr w:type="spellStart"/>
            <w:r w:rsidRPr="00AB54A5">
              <w:rPr>
                <w:sz w:val="20"/>
                <w:szCs w:val="20"/>
              </w:rPr>
              <w:t>operatorului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r w:rsidRPr="00AB54A5">
              <w:rPr>
                <w:sz w:val="20"/>
                <w:szCs w:val="20"/>
              </w:rPr>
              <w:lastRenderedPageBreak/>
              <w:t xml:space="preserve">economic, </w:t>
            </w:r>
            <w:proofErr w:type="spellStart"/>
            <w:r w:rsidRPr="00AB54A5">
              <w:rPr>
                <w:sz w:val="20"/>
                <w:szCs w:val="20"/>
              </w:rPr>
              <w:t>rechizitele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bancare</w:t>
            </w:r>
            <w:proofErr w:type="spellEnd"/>
            <w:r w:rsidRPr="00AB54A5">
              <w:rPr>
                <w:sz w:val="20"/>
                <w:szCs w:val="20"/>
              </w:rPr>
              <w:t xml:space="preserve">, </w:t>
            </w:r>
            <w:proofErr w:type="spellStart"/>
            <w:r w:rsidRPr="00AB54A5">
              <w:rPr>
                <w:sz w:val="20"/>
                <w:szCs w:val="20"/>
              </w:rPr>
              <w:t>suma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totală</w:t>
            </w:r>
            <w:proofErr w:type="spellEnd"/>
            <w:r w:rsidRPr="00AB54A5">
              <w:rPr>
                <w:sz w:val="20"/>
                <w:szCs w:val="20"/>
              </w:rPr>
              <w:t xml:space="preserve"> a </w:t>
            </w:r>
            <w:proofErr w:type="spellStart"/>
            <w:r w:rsidRPr="00AB54A5">
              <w:rPr>
                <w:sz w:val="20"/>
                <w:szCs w:val="20"/>
              </w:rPr>
              <w:t>contractului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și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specificațiile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tehnice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și</w:t>
            </w:r>
            <w:proofErr w:type="spellEnd"/>
            <w:r w:rsidRPr="00AB54A5">
              <w:rPr>
                <w:sz w:val="20"/>
                <w:szCs w:val="20"/>
              </w:rPr>
              <w:t xml:space="preserve"> de </w:t>
            </w:r>
            <w:proofErr w:type="spellStart"/>
            <w:r w:rsidRPr="00AB54A5">
              <w:rPr>
                <w:sz w:val="20"/>
                <w:szCs w:val="20"/>
              </w:rPr>
              <w:t>preț</w:t>
            </w:r>
            <w:proofErr w:type="spellEnd"/>
            <w:r w:rsidRPr="00AB54A5">
              <w:rPr>
                <w:sz w:val="20"/>
                <w:szCs w:val="20"/>
              </w:rPr>
              <w:t xml:space="preserve">. </w:t>
            </w:r>
            <w:proofErr w:type="spellStart"/>
            <w:r w:rsidRPr="00AB54A5">
              <w:rPr>
                <w:sz w:val="20"/>
                <w:szCs w:val="20"/>
              </w:rPr>
              <w:t>Va</w:t>
            </w:r>
            <w:proofErr w:type="spellEnd"/>
            <w:r w:rsidRPr="00AB54A5">
              <w:rPr>
                <w:sz w:val="20"/>
                <w:szCs w:val="20"/>
              </w:rPr>
              <w:t xml:space="preserve"> fi </w:t>
            </w:r>
            <w:proofErr w:type="spellStart"/>
            <w:r w:rsidRPr="00AB54A5">
              <w:rPr>
                <w:sz w:val="20"/>
                <w:szCs w:val="20"/>
              </w:rPr>
              <w:t>completat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modelul</w:t>
            </w:r>
            <w:proofErr w:type="spellEnd"/>
            <w:r w:rsidRPr="00AB54A5">
              <w:rPr>
                <w:sz w:val="20"/>
                <w:szCs w:val="20"/>
              </w:rPr>
              <w:t xml:space="preserve"> de contract </w:t>
            </w:r>
            <w:proofErr w:type="spellStart"/>
            <w:r w:rsidRPr="00AB54A5">
              <w:rPr>
                <w:sz w:val="20"/>
                <w:szCs w:val="20"/>
              </w:rPr>
              <w:t>remis</w:t>
            </w:r>
            <w:proofErr w:type="spellEnd"/>
            <w:r w:rsidRPr="00AB54A5">
              <w:rPr>
                <w:sz w:val="20"/>
                <w:szCs w:val="20"/>
              </w:rPr>
              <w:t xml:space="preserve"> de </w:t>
            </w:r>
            <w:proofErr w:type="spellStart"/>
            <w:r w:rsidRPr="00AB54A5">
              <w:rPr>
                <w:sz w:val="20"/>
                <w:szCs w:val="20"/>
              </w:rPr>
              <w:t>către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autoritatea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contractantă</w:t>
            </w:r>
            <w:proofErr w:type="spellEnd"/>
            <w:r w:rsidRPr="00AB54A5">
              <w:rPr>
                <w:sz w:val="20"/>
                <w:szCs w:val="20"/>
              </w:rPr>
              <w:t xml:space="preserve"> la </w:t>
            </w:r>
            <w:proofErr w:type="spellStart"/>
            <w:r w:rsidRPr="00AB54A5">
              <w:rPr>
                <w:sz w:val="20"/>
                <w:szCs w:val="20"/>
              </w:rPr>
              <w:t>expirarea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termenului</w:t>
            </w:r>
            <w:proofErr w:type="spellEnd"/>
            <w:r w:rsidRPr="00AB54A5">
              <w:rPr>
                <w:sz w:val="20"/>
                <w:szCs w:val="20"/>
              </w:rPr>
              <w:t xml:space="preserve"> de </w:t>
            </w:r>
            <w:proofErr w:type="spellStart"/>
            <w:r w:rsidRPr="00AB54A5">
              <w:rPr>
                <w:sz w:val="20"/>
                <w:szCs w:val="20"/>
              </w:rPr>
              <w:t>așteptare</w:t>
            </w:r>
            <w:proofErr w:type="spellEnd"/>
            <w:r w:rsidRPr="00AB54A5">
              <w:rPr>
                <w:sz w:val="20"/>
                <w:szCs w:val="20"/>
              </w:rPr>
              <w:t>.</w:t>
            </w:r>
          </w:p>
          <w:p w14:paraId="5F30006D" w14:textId="77777777" w:rsidR="00F4114E" w:rsidRPr="00AB54A5" w:rsidRDefault="00F4114E" w:rsidP="00F4114E">
            <w:pPr>
              <w:pStyle w:val="a"/>
              <w:tabs>
                <w:tab w:val="left" w:pos="164"/>
              </w:tabs>
              <w:spacing w:before="120" w:after="120"/>
              <w:ind w:left="22"/>
              <w:rPr>
                <w:sz w:val="20"/>
                <w:szCs w:val="20"/>
              </w:rPr>
            </w:pPr>
          </w:p>
          <w:p w14:paraId="4F8D30C9" w14:textId="77777777" w:rsidR="00F4114E" w:rsidRPr="00AB54A5" w:rsidRDefault="00F4114E" w:rsidP="00F4114E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sz w:val="20"/>
                <w:szCs w:val="20"/>
              </w:rPr>
            </w:pPr>
            <w:proofErr w:type="spellStart"/>
            <w:r w:rsidRPr="00AB54A5">
              <w:rPr>
                <w:sz w:val="20"/>
                <w:szCs w:val="20"/>
              </w:rPr>
              <w:t>Semnătura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electronică</w:t>
            </w:r>
            <w:proofErr w:type="spellEnd"/>
            <w:r w:rsidRPr="00AB54A5">
              <w:rPr>
                <w:sz w:val="20"/>
                <w:szCs w:val="20"/>
              </w:rPr>
              <w:t xml:space="preserve"> se </w:t>
            </w:r>
            <w:proofErr w:type="spellStart"/>
            <w:r w:rsidRPr="00AB54A5">
              <w:rPr>
                <w:sz w:val="20"/>
                <w:szCs w:val="20"/>
              </w:rPr>
              <w:t>va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aplica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pe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spațiu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curat</w:t>
            </w:r>
            <w:proofErr w:type="spellEnd"/>
            <w:r w:rsidRPr="00AB54A5">
              <w:rPr>
                <w:sz w:val="20"/>
                <w:szCs w:val="20"/>
              </w:rPr>
              <w:t xml:space="preserve"> (</w:t>
            </w:r>
            <w:proofErr w:type="spellStart"/>
            <w:r w:rsidRPr="00AB54A5">
              <w:rPr>
                <w:sz w:val="20"/>
                <w:szCs w:val="20"/>
              </w:rPr>
              <w:t>alb</w:t>
            </w:r>
            <w:proofErr w:type="spellEnd"/>
            <w:r w:rsidRPr="00AB54A5">
              <w:rPr>
                <w:sz w:val="20"/>
                <w:szCs w:val="20"/>
              </w:rPr>
              <w:t xml:space="preserve">) al </w:t>
            </w:r>
            <w:proofErr w:type="spellStart"/>
            <w:r w:rsidRPr="00AB54A5">
              <w:rPr>
                <w:sz w:val="20"/>
                <w:szCs w:val="20"/>
              </w:rPr>
              <w:t>documentului</w:t>
            </w:r>
            <w:proofErr w:type="spellEnd"/>
            <w:r w:rsidRPr="00AB54A5">
              <w:rPr>
                <w:sz w:val="20"/>
                <w:szCs w:val="20"/>
              </w:rPr>
              <w:t xml:space="preserve">, </w:t>
            </w:r>
            <w:proofErr w:type="spellStart"/>
            <w:r w:rsidRPr="00AB54A5">
              <w:rPr>
                <w:sz w:val="20"/>
                <w:szCs w:val="20"/>
              </w:rPr>
              <w:t>astfel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încât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datele</w:t>
            </w:r>
            <w:proofErr w:type="spellEnd"/>
            <w:r w:rsidRPr="00AB54A5">
              <w:rPr>
                <w:sz w:val="20"/>
                <w:szCs w:val="20"/>
              </w:rPr>
              <w:t xml:space="preserve"> de </w:t>
            </w:r>
            <w:proofErr w:type="spellStart"/>
            <w:r w:rsidRPr="00AB54A5">
              <w:rPr>
                <w:sz w:val="20"/>
                <w:szCs w:val="20"/>
              </w:rPr>
              <w:t>pe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semnătură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și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datele</w:t>
            </w:r>
            <w:proofErr w:type="spellEnd"/>
            <w:r w:rsidRPr="00AB54A5">
              <w:rPr>
                <w:sz w:val="20"/>
                <w:szCs w:val="20"/>
              </w:rPr>
              <w:t xml:space="preserve"> din document </w:t>
            </w:r>
            <w:proofErr w:type="spellStart"/>
            <w:r w:rsidRPr="00AB54A5">
              <w:rPr>
                <w:sz w:val="20"/>
                <w:szCs w:val="20"/>
              </w:rPr>
              <w:t>să</w:t>
            </w:r>
            <w:proofErr w:type="spellEnd"/>
            <w:r w:rsidRPr="00AB54A5">
              <w:rPr>
                <w:sz w:val="20"/>
                <w:szCs w:val="20"/>
              </w:rPr>
              <w:t xml:space="preserve"> fie </w:t>
            </w:r>
            <w:proofErr w:type="spellStart"/>
            <w:r w:rsidRPr="00AB54A5">
              <w:rPr>
                <w:sz w:val="20"/>
                <w:szCs w:val="20"/>
              </w:rPr>
              <w:t>vizibile</w:t>
            </w:r>
            <w:proofErr w:type="spellEnd"/>
            <w:r w:rsidRPr="00AB54A5">
              <w:rPr>
                <w:sz w:val="20"/>
                <w:szCs w:val="20"/>
              </w:rPr>
              <w:t xml:space="preserve">. </w:t>
            </w:r>
            <w:proofErr w:type="spellStart"/>
            <w:r w:rsidRPr="00AB54A5">
              <w:rPr>
                <w:sz w:val="20"/>
                <w:szCs w:val="20"/>
              </w:rPr>
              <w:t>Categoric</w:t>
            </w:r>
            <w:proofErr w:type="spellEnd"/>
            <w:r w:rsidRPr="00AB54A5">
              <w:rPr>
                <w:sz w:val="20"/>
                <w:szCs w:val="20"/>
              </w:rPr>
              <w:t xml:space="preserve"> nu se </w:t>
            </w:r>
            <w:proofErr w:type="spellStart"/>
            <w:r w:rsidRPr="00AB54A5">
              <w:rPr>
                <w:sz w:val="20"/>
                <w:szCs w:val="20"/>
              </w:rPr>
              <w:t>va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accepta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semnătura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electronică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aplicată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pe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înscris</w:t>
            </w:r>
            <w:proofErr w:type="spellEnd"/>
            <w:r w:rsidRPr="00AB54A5">
              <w:rPr>
                <w:sz w:val="20"/>
                <w:szCs w:val="20"/>
              </w:rPr>
              <w:t>.</w:t>
            </w:r>
          </w:p>
        </w:tc>
        <w:tc>
          <w:tcPr>
            <w:tcW w:w="4176" w:type="dxa"/>
          </w:tcPr>
          <w:p w14:paraId="76956B07" w14:textId="77777777" w:rsidR="00F4114E" w:rsidRPr="00AB54A5" w:rsidRDefault="00F4114E" w:rsidP="00F4114E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2847" w:type="dxa"/>
          </w:tcPr>
          <w:p w14:paraId="5D37EDD8" w14:textId="77777777" w:rsidR="00F4114E" w:rsidRPr="00AB54A5" w:rsidRDefault="00F4114E" w:rsidP="00F4114E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</w:p>
        </w:tc>
      </w:tr>
    </w:tbl>
    <w:p w14:paraId="67E68172" w14:textId="77777777" w:rsidR="00F341E8" w:rsidRPr="001F3472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lastRenderedPageBreak/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72DC6855" w14:textId="1564CB14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F341E8" w:rsidRPr="009C2F8F">
        <w:rPr>
          <w:b/>
          <w:lang w:val="it-IT" w:eastAsia="ru-RU"/>
        </w:rPr>
        <w:t>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noProof w:val="0"/>
          <w:color w:val="FF0000"/>
          <w:lang w:val="it-IT" w:eastAsia="ru-RU"/>
        </w:rPr>
        <w:t>1% din oferta fără TVA</w:t>
      </w:r>
    </w:p>
    <w:p w14:paraId="0C9B6AA3" w14:textId="642AEE30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color w:val="FF0000"/>
          <w:lang w:val="it-IT" w:eastAsia="ru-RU"/>
        </w:rPr>
        <w:t>5% din valoarea contractului cu TVA</w:t>
      </w:r>
    </w:p>
    <w:p w14:paraId="4156961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341E8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licitație electronică</w:t>
      </w:r>
      <w:r w:rsidR="00F341E8">
        <w:rPr>
          <w:b/>
          <w:i/>
          <w:iCs/>
          <w:noProof w:val="0"/>
          <w:lang w:val="it-IT" w:eastAsia="ru-RU"/>
        </w:rPr>
        <w:t>,</w:t>
      </w:r>
      <w:r w:rsidR="00F341E8" w:rsidRPr="00F341E8">
        <w:rPr>
          <w:b/>
          <w:noProof w:val="0"/>
          <w:color w:val="00B050"/>
          <w:lang w:val="ro-MD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341E8" w:rsidRPr="005E0E93">
        <w:rPr>
          <w:b/>
          <w:i/>
          <w:u w:val="single"/>
          <w:lang w:val="ro-MD"/>
        </w:rPr>
        <w:t>nu se aplică</w:t>
      </w:r>
      <w:r w:rsidR="00F341E8">
        <w:rPr>
          <w:b/>
          <w:noProof w:val="0"/>
          <w:lang w:val="it-IT" w:eastAsia="ru-RU"/>
        </w:rPr>
        <w:t xml:space="preserve"> </w:t>
      </w:r>
    </w:p>
    <w:p w14:paraId="05C70EFF" w14:textId="4769CBD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>Ofertele se prezintă în valuta</w:t>
      </w:r>
      <w:bookmarkEnd w:id="3"/>
      <w:r w:rsidR="00F341E8">
        <w:rPr>
          <w:b/>
          <w:noProof w:val="0"/>
          <w:lang w:val="it-IT" w:eastAsia="ru-RU"/>
        </w:rPr>
        <w:t xml:space="preserve"> lei MDL</w:t>
      </w:r>
    </w:p>
    <w:p w14:paraId="40970236" w14:textId="4238380D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341E8" w:rsidRPr="00377C4F">
        <w:rPr>
          <w:b/>
          <w:i/>
          <w:u w:val="single"/>
          <w:lang w:val="en-US"/>
        </w:rPr>
        <w:t>prețul cel mai scăzut conform cerințelor solicitate.</w:t>
      </w:r>
    </w:p>
    <w:p w14:paraId="7C3CA69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1052" w:type="dxa"/>
        <w:tblLook w:val="04A0" w:firstRow="1" w:lastRow="0" w:firstColumn="1" w:lastColumn="0" w:noHBand="0" w:noVBand="1"/>
      </w:tblPr>
      <w:tblGrid>
        <w:gridCol w:w="577"/>
        <w:gridCol w:w="7248"/>
        <w:gridCol w:w="3227"/>
      </w:tblGrid>
      <w:tr w:rsidR="00262591" w:rsidRPr="00BE362C" w14:paraId="4F4BEF9B" w14:textId="77777777" w:rsidTr="00AB54A5">
        <w:tc>
          <w:tcPr>
            <w:tcW w:w="577" w:type="dxa"/>
            <w:shd w:val="clear" w:color="auto" w:fill="auto"/>
          </w:tcPr>
          <w:p w14:paraId="6176A9E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0617F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3227" w:type="dxa"/>
            <w:shd w:val="clear" w:color="auto" w:fill="auto"/>
          </w:tcPr>
          <w:p w14:paraId="5768171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109346E7" w14:textId="77777777" w:rsidTr="00AB54A5">
        <w:tc>
          <w:tcPr>
            <w:tcW w:w="577" w:type="dxa"/>
            <w:shd w:val="clear" w:color="auto" w:fill="auto"/>
          </w:tcPr>
          <w:p w14:paraId="2F33E40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BE362C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C722F1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3227" w:type="dxa"/>
            <w:shd w:val="clear" w:color="auto" w:fill="auto"/>
          </w:tcPr>
          <w:p w14:paraId="5308B84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65F0C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76EB083" w14:textId="3BCEFB6E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4C7665A9" w14:textId="2DBD352F" w:rsidR="00262591" w:rsidRPr="00F341E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F341E8">
        <w:rPr>
          <w:b/>
          <w:noProof w:val="0"/>
          <w:lang w:val="en-US" w:eastAsia="ru-RU"/>
        </w:rPr>
        <w:t xml:space="preserve">pe: </w:t>
      </w:r>
      <w:r w:rsidRPr="00F341E8">
        <w:rPr>
          <w:b/>
          <w:i/>
          <w:noProof w:val="0"/>
          <w:lang w:val="en-US" w:eastAsia="ru-RU"/>
        </w:rPr>
        <w:t>[data]</w:t>
      </w:r>
      <w:r w:rsidRPr="00F341E8">
        <w:rPr>
          <w:b/>
          <w:noProof w:val="0"/>
          <w:lang w:val="en-US" w:eastAsia="ru-RU"/>
        </w:rPr>
        <w:t>_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7526D69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E0342A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E212524" w14:textId="5DD1D8D3" w:rsidR="00262591" w:rsidRPr="00F341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341E8" w:rsidRPr="00F341E8">
        <w:rPr>
          <w:b/>
          <w:i/>
          <w:iCs/>
          <w:noProof w:val="0"/>
          <w:color w:val="FF0000"/>
          <w:u w:val="single"/>
          <w:lang w:val="it-IT" w:eastAsia="ru-RU"/>
        </w:rPr>
        <w:t>60 zile</w:t>
      </w:r>
    </w:p>
    <w:p w14:paraId="49E6F1EA" w14:textId="03697DF4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ofertelor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="00F341E8">
        <w:rPr>
          <w:lang w:val="en-US"/>
        </w:rPr>
        <w:t>SIA RSAP „</w:t>
      </w:r>
      <w:r w:rsidR="00F341E8" w:rsidRPr="00C722F1">
        <w:rPr>
          <w:lang w:val="en-US"/>
        </w:rPr>
        <w:t>MTender”</w:t>
      </w:r>
    </w:p>
    <w:p w14:paraId="3BDB83FC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633C8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5084B8" w14:textId="77777777" w:rsidR="00F341E8" w:rsidRPr="00377C4F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BE362C">
        <w:rPr>
          <w:b/>
          <w:noProof w:val="0"/>
          <w:lang w:val="it-IT" w:eastAsia="ru-RU"/>
        </w:rPr>
        <w:lastRenderedPageBreak/>
        <w:t xml:space="preserve">Limba sau limbile în care trebuie redactate ofertele sau cererile de participare: </w:t>
      </w:r>
      <w:r w:rsidR="00F341E8" w:rsidRPr="00377C4F">
        <w:rPr>
          <w:b/>
          <w:i/>
          <w:u w:val="single"/>
          <w:lang w:val="en-US"/>
        </w:rPr>
        <w:t xml:space="preserve">limba </w:t>
      </w:r>
      <w:r w:rsidR="00F341E8">
        <w:rPr>
          <w:b/>
          <w:i/>
          <w:u w:val="single"/>
          <w:lang w:val="en-US"/>
        </w:rPr>
        <w:t>română</w:t>
      </w:r>
      <w:r w:rsidR="00F341E8" w:rsidRPr="00377C4F">
        <w:rPr>
          <w:b/>
          <w:i/>
          <w:lang w:val="ro-MD"/>
        </w:rPr>
        <w:t xml:space="preserve"> </w:t>
      </w:r>
    </w:p>
    <w:p w14:paraId="013DDBC4" w14:textId="7870274A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2B10A5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4D6EF779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6A6347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341E8" w:rsidRPr="00F341E8">
        <w:rPr>
          <w:b/>
          <w:i/>
          <w:lang w:val="en-US"/>
        </w:rPr>
        <w:t xml:space="preserve"> </w:t>
      </w:r>
      <w:r w:rsidR="00F341E8" w:rsidRPr="00377C4F">
        <w:rPr>
          <w:b/>
          <w:i/>
          <w:lang w:val="en-US"/>
        </w:rPr>
        <w:t>Conform informației din SIA RSAP „MTender”</w:t>
      </w:r>
    </w:p>
    <w:p w14:paraId="0872C6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513A32" w14:paraId="379F9FAE" w14:textId="77777777" w:rsidTr="00D449E8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Se va utiliza/accepta sau nu</w:t>
            </w:r>
          </w:p>
        </w:tc>
      </w:tr>
      <w:tr w:rsidR="00F341E8" w:rsidRPr="00D16B24" w14:paraId="7B791CAA" w14:textId="77777777" w:rsidTr="00D449E8">
        <w:tc>
          <w:tcPr>
            <w:tcW w:w="5305" w:type="dxa"/>
          </w:tcPr>
          <w:p w14:paraId="01BD99BA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917809" w:rsidRDefault="00F341E8" w:rsidP="00D449E8">
            <w:pPr>
              <w:tabs>
                <w:tab w:val="right" w:pos="426"/>
              </w:tabs>
              <w:rPr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F341E8" w:rsidRPr="004225A2" w14:paraId="3481774D" w14:textId="77777777" w:rsidTr="00D449E8">
        <w:tc>
          <w:tcPr>
            <w:tcW w:w="5305" w:type="dxa"/>
          </w:tcPr>
          <w:p w14:paraId="704D8E6E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NU</w:t>
            </w:r>
          </w:p>
        </w:tc>
      </w:tr>
      <w:tr w:rsidR="00F341E8" w:rsidRPr="004225A2" w14:paraId="5AD258B2" w14:textId="77777777" w:rsidTr="00D449E8">
        <w:tc>
          <w:tcPr>
            <w:tcW w:w="5305" w:type="dxa"/>
          </w:tcPr>
          <w:p w14:paraId="65CA937F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3A044B1" w14:textId="77777777" w:rsidTr="00D449E8">
        <w:tc>
          <w:tcPr>
            <w:tcW w:w="5305" w:type="dxa"/>
          </w:tcPr>
          <w:p w14:paraId="52A1870B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0025981" w14:textId="77777777" w:rsidTr="00D449E8">
        <w:tc>
          <w:tcPr>
            <w:tcW w:w="5305" w:type="dxa"/>
          </w:tcPr>
          <w:p w14:paraId="6678333C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DA</w:t>
            </w:r>
          </w:p>
        </w:tc>
      </w:tr>
    </w:tbl>
    <w:p w14:paraId="0D8566B1" w14:textId="19B2120E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0360019" w14:textId="117D714F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4709CDF" w14:textId="77777777" w:rsidR="00F341E8" w:rsidRPr="00BE362C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2AE648C" w14:textId="468E54A2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A36B68">
        <w:rPr>
          <w:b/>
          <w:noProof w:val="0"/>
          <w:lang w:val="it-IT" w:eastAsia="ru-RU"/>
        </w:rPr>
        <w:t>Anatolie FORTUNA</w:t>
      </w:r>
      <w:r w:rsidRPr="00D66812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     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75421CE" w14:textId="21D130A3" w:rsidR="006F0D50" w:rsidRDefault="006F0D50">
      <w:pPr>
        <w:spacing w:after="160" w:line="259" w:lineRule="auto"/>
      </w:pPr>
      <w:r>
        <w:br w:type="page"/>
      </w:r>
    </w:p>
    <w:p w14:paraId="225E8096" w14:textId="77777777" w:rsidR="006F0D50" w:rsidRPr="004B16DD" w:rsidRDefault="006F0D50" w:rsidP="006F0D50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21</w:t>
      </w:r>
    </w:p>
    <w:p w14:paraId="1E77C160" w14:textId="77777777" w:rsidR="006F0D50" w:rsidRPr="00D22624" w:rsidRDefault="006F0D50" w:rsidP="006F0D5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OMF nr.115</w:t>
      </w:r>
    </w:p>
    <w:p w14:paraId="73425344" w14:textId="77777777" w:rsidR="006F0D50" w:rsidRPr="00D22624" w:rsidRDefault="006F0D50" w:rsidP="006F0D5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20</w:t>
      </w:r>
      <w:r>
        <w:rPr>
          <w:noProof w:val="0"/>
          <w:lang w:val="it-IT"/>
        </w:rPr>
        <w:t>21</w:t>
      </w:r>
    </w:p>
    <w:p w14:paraId="52815E46" w14:textId="77777777" w:rsidR="006F0D50" w:rsidRDefault="006F0D50" w:rsidP="006F0D50">
      <w:pPr>
        <w:keepNext/>
        <w:keepLines/>
        <w:outlineLvl w:val="1"/>
        <w:rPr>
          <w:rFonts w:eastAsiaTheme="majorEastAsia"/>
          <w:b/>
          <w:bCs/>
        </w:rPr>
      </w:pPr>
    </w:p>
    <w:p w14:paraId="480A85F6" w14:textId="77777777" w:rsidR="006F0D50" w:rsidRDefault="006F0D50" w:rsidP="006F0D50">
      <w:pPr>
        <w:keepNext/>
        <w:keepLines/>
        <w:jc w:val="center"/>
        <w:outlineLvl w:val="1"/>
        <w:rPr>
          <w:rFonts w:eastAsiaTheme="majorEastAsia"/>
          <w:b/>
        </w:rPr>
      </w:pPr>
      <w:bookmarkStart w:id="4" w:name="_Toc449692118"/>
    </w:p>
    <w:p w14:paraId="56C202BC" w14:textId="77777777" w:rsidR="006F0D50" w:rsidRDefault="006F0D50" w:rsidP="006F0D50">
      <w:pPr>
        <w:keepNext/>
        <w:keepLines/>
        <w:jc w:val="center"/>
        <w:outlineLvl w:val="1"/>
        <w:rPr>
          <w:rFonts w:eastAsiaTheme="majorEastAsia"/>
          <w:b/>
        </w:rPr>
      </w:pPr>
      <w:bookmarkStart w:id="5" w:name="_Hlk77771358"/>
      <w:r w:rsidRPr="008D4238">
        <w:rPr>
          <w:rFonts w:eastAsiaTheme="majorEastAsia"/>
          <w:b/>
        </w:rPr>
        <w:t>CAIET DE SARCINI</w:t>
      </w:r>
      <w:bookmarkEnd w:id="4"/>
    </w:p>
    <w:bookmarkEnd w:id="5"/>
    <w:p w14:paraId="6BEFD45D" w14:textId="77777777" w:rsidR="006F0D50" w:rsidRDefault="006F0D50" w:rsidP="006F0D50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6AB2ED77" w14:textId="77777777" w:rsidR="006F0D50" w:rsidRDefault="006F0D50" w:rsidP="006F0D50">
      <w:pPr>
        <w:keepNext/>
        <w:keepLines/>
        <w:jc w:val="center"/>
        <w:outlineLvl w:val="1"/>
        <w:rPr>
          <w:rFonts w:eastAsiaTheme="majorEastAsia"/>
          <w:b/>
        </w:rPr>
      </w:pPr>
    </w:p>
    <w:p w14:paraId="6D4CEDD5" w14:textId="334C78D2" w:rsidR="006F0D50" w:rsidRDefault="006F0D50" w:rsidP="006F0D50">
      <w:pPr>
        <w:jc w:val="both"/>
        <w:rPr>
          <w:bCs/>
          <w:sz w:val="20"/>
          <w:szCs w:val="20"/>
        </w:rPr>
      </w:pPr>
      <w:r w:rsidRPr="00A40BB6">
        <w:rPr>
          <w:bCs/>
        </w:rPr>
        <w:t>Obiectul</w:t>
      </w:r>
      <w:r>
        <w:rPr>
          <w:bCs/>
        </w:rPr>
        <w:t xml:space="preserve"> </w:t>
      </w:r>
      <w:r>
        <w:rPr>
          <w:bCs/>
          <w:sz w:val="20"/>
          <w:szCs w:val="20"/>
        </w:rPr>
        <w:t xml:space="preserve">     </w:t>
      </w:r>
      <w:r w:rsidR="007C05EA">
        <w:rPr>
          <w:b/>
          <w:i/>
          <w:iCs/>
          <w:color w:val="2F5496" w:themeColor="accent1" w:themeShade="BF"/>
          <w:u w:val="single"/>
          <w:lang w:val="en-US"/>
        </w:rPr>
        <w:t>Rolete pentru blocul operator</w:t>
      </w:r>
      <w:r w:rsidR="007C05EA" w:rsidRPr="008730FA">
        <w:rPr>
          <w:b/>
          <w:i/>
          <w:iCs/>
          <w:color w:val="2F5496" w:themeColor="accent1" w:themeShade="BF"/>
          <w:u w:val="single"/>
          <w:lang w:val="en-US"/>
        </w:rPr>
        <w:t xml:space="preserve"> 2026</w:t>
      </w:r>
      <w:r w:rsidR="007C05EA">
        <w:rPr>
          <w:b/>
          <w:i/>
          <w:iCs/>
          <w:color w:val="2F5496" w:themeColor="accent1" w:themeShade="BF"/>
          <w:u w:val="single"/>
          <w:lang w:val="en-US"/>
        </w:rPr>
        <w:t xml:space="preserve"> COP REPETAT</w:t>
      </w:r>
      <w:r w:rsidRPr="00CD3560">
        <w:rPr>
          <w:b/>
          <w:noProof w:val="0"/>
          <w:color w:val="4472C4" w:themeColor="accent1"/>
          <w:shd w:val="clear" w:color="auto" w:fill="FFFFFF" w:themeFill="background1"/>
          <w:lang w:val="it-IT" w:eastAsia="ru-RU"/>
        </w:rPr>
        <w:t xml:space="preserve"> </w:t>
      </w:r>
      <w:r>
        <w:rPr>
          <w:bCs/>
          <w:sz w:val="20"/>
          <w:szCs w:val="20"/>
        </w:rPr>
        <w:t xml:space="preserve">                                                                    </w:t>
      </w:r>
    </w:p>
    <w:p w14:paraId="3B4CEB08" w14:textId="77777777" w:rsidR="006F0D50" w:rsidRDefault="006F0D50" w:rsidP="006F0D50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>
        <w:rPr>
          <w:bCs/>
        </w:rPr>
        <w:t xml:space="preserve"> </w:t>
      </w:r>
      <w:r>
        <w:rPr>
          <w:b/>
          <w:color w:val="000000" w:themeColor="text1"/>
          <w:lang w:val="en-US"/>
        </w:rPr>
        <w:t>IMSP Spitalul Clinic Municipal „</w:t>
      </w:r>
      <w:r w:rsidRPr="00C15E9F">
        <w:rPr>
          <w:b/>
          <w:color w:val="000000" w:themeColor="text1"/>
          <w:lang w:val="en-US"/>
        </w:rPr>
        <w:t>Sfânta Treime”</w:t>
      </w:r>
      <w:r>
        <w:rPr>
          <w:b/>
          <w:color w:val="000000" w:themeColor="text1"/>
          <w:lang w:val="en-US"/>
        </w:rPr>
        <w:t xml:space="preserve">, </w:t>
      </w:r>
      <w:r w:rsidRPr="00C15E9F">
        <w:rPr>
          <w:b/>
          <w:color w:val="000000" w:themeColor="text1"/>
          <w:lang w:val="en-US"/>
        </w:rPr>
        <w:t xml:space="preserve">mun. Chișinău, </w:t>
      </w:r>
      <w:r w:rsidRPr="00C15E9F">
        <w:rPr>
          <w:b/>
          <w:color w:val="000000" w:themeColor="text1"/>
        </w:rPr>
        <w:t>str. Alecu Russo, 11</w:t>
      </w:r>
    </w:p>
    <w:p w14:paraId="10E1660E" w14:textId="77777777" w:rsidR="006F0D50" w:rsidRDefault="006F0D50" w:rsidP="006F0D50">
      <w:pPr>
        <w:jc w:val="both"/>
        <w:rPr>
          <w:rFonts w:eastAsiaTheme="majorEastAsia"/>
          <w:b/>
        </w:rPr>
      </w:pPr>
    </w:p>
    <w:p w14:paraId="3214D9E3" w14:textId="77777777" w:rsidR="006F0D50" w:rsidRPr="00E36039" w:rsidRDefault="006F0D50" w:rsidP="006F0D50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64F7B925" w14:textId="77777777" w:rsidR="006F0D50" w:rsidRPr="00A72333" w:rsidRDefault="006F0D50" w:rsidP="006F0D5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0E86BEEC" w14:textId="77777777" w:rsidR="006F0D50" w:rsidRPr="00A72333" w:rsidRDefault="006F0D50" w:rsidP="006F0D50">
      <w:pPr>
        <w:ind w:firstLine="709"/>
        <w:jc w:val="both"/>
        <w:rPr>
          <w:b/>
        </w:rPr>
      </w:pPr>
      <w:bookmarkStart w:id="6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7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7"/>
    </w:p>
    <w:p w14:paraId="62572E96" w14:textId="77777777" w:rsidR="006F0D50" w:rsidRDefault="006F0D50" w:rsidP="006F0D50">
      <w:pPr>
        <w:ind w:firstLine="709"/>
        <w:jc w:val="both"/>
        <w:rPr>
          <w:bCs/>
        </w:rPr>
      </w:pPr>
      <w:r>
        <w:rPr>
          <w:bCs/>
        </w:rPr>
        <w:t>Conform Anunțului de participare.</w:t>
      </w:r>
    </w:p>
    <w:p w14:paraId="45A31BF0" w14:textId="77777777" w:rsidR="006F0D50" w:rsidRPr="00BE0197" w:rsidRDefault="006F0D50" w:rsidP="006F0D50">
      <w:pPr>
        <w:pStyle w:val="a"/>
        <w:numPr>
          <w:ilvl w:val="0"/>
          <w:numId w:val="24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14:paraId="1D73B229" w14:textId="77777777" w:rsidR="006F0D50" w:rsidRPr="00E60630" w:rsidRDefault="006F0D50" w:rsidP="006F0D50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Pr="0003591A">
        <w:t>.</w:t>
      </w:r>
    </w:p>
    <w:p w14:paraId="7A869EEA" w14:textId="77777777" w:rsidR="006F0D50" w:rsidRPr="00BE0197" w:rsidRDefault="006F0D50" w:rsidP="006F0D50">
      <w:pPr>
        <w:pStyle w:val="a"/>
        <w:numPr>
          <w:ilvl w:val="0"/>
          <w:numId w:val="24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14:paraId="198B76EA" w14:textId="77777777" w:rsidR="006F0D50" w:rsidRPr="00E60630" w:rsidRDefault="006F0D50" w:rsidP="006F0D50">
      <w:pPr>
        <w:ind w:left="709"/>
        <w:rPr>
          <w:bCs/>
        </w:rPr>
      </w:pPr>
      <w:r w:rsidRPr="00E60630">
        <w:rPr>
          <w:bCs/>
        </w:rPr>
        <w:t xml:space="preserve">Conform Anunțului de participare. </w:t>
      </w:r>
    </w:p>
    <w:p w14:paraId="165DA4E2" w14:textId="77777777" w:rsidR="006F0D50" w:rsidRPr="00BE0197" w:rsidRDefault="006F0D50" w:rsidP="006F0D50">
      <w:pPr>
        <w:pStyle w:val="a"/>
        <w:numPr>
          <w:ilvl w:val="0"/>
          <w:numId w:val="24"/>
        </w:numPr>
        <w:rPr>
          <w:b/>
        </w:rPr>
      </w:pPr>
      <w:proofErr w:type="spellStart"/>
      <w:r w:rsidRPr="00BE0197">
        <w:rPr>
          <w:b/>
        </w:rPr>
        <w:t>Mostre</w:t>
      </w:r>
      <w:proofErr w:type="spellEnd"/>
    </w:p>
    <w:p w14:paraId="218B3C95" w14:textId="77777777" w:rsidR="006F0D50" w:rsidRPr="00E60630" w:rsidRDefault="006F0D50" w:rsidP="006F0D50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Pr="0003591A">
        <w:t>.</w:t>
      </w:r>
    </w:p>
    <w:p w14:paraId="759FE8BB" w14:textId="77777777" w:rsidR="006F0D50" w:rsidRPr="00BE0197" w:rsidRDefault="006F0D50" w:rsidP="006F0D50">
      <w:pPr>
        <w:pStyle w:val="a"/>
        <w:numPr>
          <w:ilvl w:val="0"/>
          <w:numId w:val="24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14:paraId="12B04E83" w14:textId="77777777" w:rsidR="006F0D50" w:rsidRPr="00E60630" w:rsidRDefault="006F0D50" w:rsidP="006F0D50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10C0C5BE" w14:textId="77777777" w:rsidR="006F0D50" w:rsidRPr="00B927F6" w:rsidRDefault="006F0D50" w:rsidP="006F0D50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14:paraId="4E6ECECF" w14:textId="77777777" w:rsidR="006F0D50" w:rsidRPr="00A72333" w:rsidRDefault="006F0D50" w:rsidP="006F0D5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0C00AB4D" w14:textId="77777777" w:rsidR="006F0D50" w:rsidRPr="00B927F6" w:rsidRDefault="006F0D50" w:rsidP="006F0D50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10B8631F" w14:textId="77777777" w:rsidR="006F0D50" w:rsidRPr="00A72333" w:rsidRDefault="006F0D50" w:rsidP="006F0D5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0CBF4DF1" w14:textId="77777777" w:rsidR="006F0D50" w:rsidRPr="008D067E" w:rsidRDefault="006F0D50" w:rsidP="006F0D50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221DDA70" w14:textId="77777777" w:rsidR="006F0D50" w:rsidRPr="00A72333" w:rsidRDefault="006F0D50" w:rsidP="006F0D5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6E51C3E4" w14:textId="77777777" w:rsidR="006F0D50" w:rsidRPr="008D067E" w:rsidRDefault="006F0D50" w:rsidP="006F0D50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51D4ED6D" w14:textId="77777777" w:rsidR="006F0D50" w:rsidRDefault="006F0D50" w:rsidP="006F0D50">
      <w:pPr>
        <w:ind w:firstLine="709"/>
        <w:jc w:val="both"/>
      </w:pPr>
      <w:r>
        <w:rPr>
          <w:bCs/>
        </w:rPr>
        <w:t>Conform Anunțului de participare</w:t>
      </w:r>
      <w:r w:rsidRPr="008D067E">
        <w:t>.</w:t>
      </w:r>
    </w:p>
    <w:p w14:paraId="70A54224" w14:textId="77777777" w:rsidR="006F0D50" w:rsidRPr="00E60630" w:rsidRDefault="006F0D50" w:rsidP="006F0D50">
      <w:pPr>
        <w:ind w:firstLine="709"/>
        <w:jc w:val="both"/>
        <w:rPr>
          <w:bCs/>
        </w:rPr>
      </w:pPr>
    </w:p>
    <w:p w14:paraId="0EE74D3A" w14:textId="77777777" w:rsidR="006F0D50" w:rsidRDefault="006F0D50" w:rsidP="006F0D50">
      <w:pPr>
        <w:rPr>
          <w:bCs/>
          <w:i/>
        </w:rPr>
      </w:pPr>
    </w:p>
    <w:p w14:paraId="5A8A5E25" w14:textId="17EE79E1" w:rsidR="006F0D50" w:rsidRPr="00FE700E" w:rsidRDefault="006F0D50" w:rsidP="006F0D50">
      <w:pPr>
        <w:rPr>
          <w:bCs/>
          <w:iCs/>
        </w:rPr>
      </w:pPr>
      <w:r>
        <w:rPr>
          <w:bCs/>
          <w:iCs/>
        </w:rPr>
        <w:t>IMSP SCM Sfânta Treime</w:t>
      </w:r>
      <w:r w:rsidRPr="00FE700E">
        <w:rPr>
          <w:bCs/>
          <w:iCs/>
        </w:rPr>
        <w:t xml:space="preserve"> 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Pr="00FE700E">
        <w:rPr>
          <w:bCs/>
          <w:iCs/>
        </w:rPr>
        <w:t xml:space="preserve">              Data </w:t>
      </w:r>
      <w:r w:rsidR="007C05EA">
        <w:rPr>
          <w:bCs/>
          <w:iCs/>
        </w:rPr>
        <w:t>22</w:t>
      </w:r>
      <w:bookmarkStart w:id="8" w:name="_GoBack"/>
      <w:bookmarkEnd w:id="8"/>
      <w:r w:rsidR="009B6CE0">
        <w:rPr>
          <w:bCs/>
          <w:iCs/>
        </w:rPr>
        <w:t>.0</w:t>
      </w:r>
      <w:r w:rsidR="008007B2">
        <w:rPr>
          <w:bCs/>
          <w:iCs/>
        </w:rPr>
        <w:t>4</w:t>
      </w:r>
      <w:r w:rsidR="009B6CE0">
        <w:rPr>
          <w:bCs/>
          <w:iCs/>
        </w:rPr>
        <w:t>.2026</w:t>
      </w:r>
    </w:p>
    <w:p w14:paraId="094A9480" w14:textId="77777777" w:rsidR="006F0D50" w:rsidRDefault="006F0D50" w:rsidP="006F0D50">
      <w:pPr>
        <w:jc w:val="both"/>
        <w:rPr>
          <w:bCs/>
          <w:i/>
        </w:rPr>
      </w:pPr>
    </w:p>
    <w:p w14:paraId="0D2FAAED" w14:textId="77777777" w:rsidR="006F0D50" w:rsidRDefault="006F0D50" w:rsidP="006F0D50">
      <w:pPr>
        <w:jc w:val="both"/>
        <w:rPr>
          <w:bCs/>
          <w:i/>
        </w:rPr>
      </w:pPr>
    </w:p>
    <w:p w14:paraId="78BCF0F4" w14:textId="77777777" w:rsidR="006F0D50" w:rsidRPr="0065496F" w:rsidRDefault="006F0D50" w:rsidP="006F0D50">
      <w:pPr>
        <w:jc w:val="both"/>
        <w:rPr>
          <w:bCs/>
          <w:i/>
          <w:iCs/>
          <w:sz w:val="20"/>
          <w:szCs w:val="20"/>
        </w:rPr>
      </w:pPr>
      <w:bookmarkStart w:id="9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6"/>
    <w:bookmarkEnd w:id="9"/>
    <w:p w14:paraId="0374BCF3" w14:textId="77777777" w:rsidR="006F0D50" w:rsidRDefault="006F0D50" w:rsidP="006F0D50"/>
    <w:p w14:paraId="71439A6E" w14:textId="77777777" w:rsidR="00635D3A" w:rsidRDefault="00635D3A"/>
    <w:sectPr w:rsidR="00635D3A" w:rsidSect="00D5454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FF067D9"/>
    <w:multiLevelType w:val="hybridMultilevel"/>
    <w:tmpl w:val="77987E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1"/>
  </w:num>
  <w:num w:numId="3">
    <w:abstractNumId w:val="7"/>
  </w:num>
  <w:num w:numId="4">
    <w:abstractNumId w:val="19"/>
  </w:num>
  <w:num w:numId="5">
    <w:abstractNumId w:val="14"/>
  </w:num>
  <w:num w:numId="6">
    <w:abstractNumId w:val="18"/>
  </w:num>
  <w:num w:numId="7">
    <w:abstractNumId w:val="23"/>
  </w:num>
  <w:num w:numId="8">
    <w:abstractNumId w:val="8"/>
  </w:num>
  <w:num w:numId="9">
    <w:abstractNumId w:val="15"/>
  </w:num>
  <w:num w:numId="10">
    <w:abstractNumId w:val="12"/>
  </w:num>
  <w:num w:numId="11">
    <w:abstractNumId w:val="0"/>
  </w:num>
  <w:num w:numId="12">
    <w:abstractNumId w:val="6"/>
  </w:num>
  <w:num w:numId="13">
    <w:abstractNumId w:val="17"/>
  </w:num>
  <w:num w:numId="14">
    <w:abstractNumId w:val="1"/>
  </w:num>
  <w:num w:numId="15">
    <w:abstractNumId w:val="3"/>
  </w:num>
  <w:num w:numId="16">
    <w:abstractNumId w:val="9"/>
  </w:num>
  <w:num w:numId="17">
    <w:abstractNumId w:val="20"/>
  </w:num>
  <w:num w:numId="18">
    <w:abstractNumId w:val="16"/>
  </w:num>
  <w:num w:numId="19">
    <w:abstractNumId w:val="21"/>
  </w:num>
  <w:num w:numId="20">
    <w:abstractNumId w:val="10"/>
  </w:num>
  <w:num w:numId="21">
    <w:abstractNumId w:val="5"/>
  </w:num>
  <w:num w:numId="22">
    <w:abstractNumId w:val="2"/>
  </w:num>
  <w:num w:numId="23">
    <w:abstractNumId w:val="4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73F5E"/>
    <w:rsid w:val="00262591"/>
    <w:rsid w:val="002904B3"/>
    <w:rsid w:val="00404F94"/>
    <w:rsid w:val="00447262"/>
    <w:rsid w:val="0045388B"/>
    <w:rsid w:val="00516569"/>
    <w:rsid w:val="005D5FFE"/>
    <w:rsid w:val="00635C24"/>
    <w:rsid w:val="00635D3A"/>
    <w:rsid w:val="00677BD4"/>
    <w:rsid w:val="00690275"/>
    <w:rsid w:val="006F0D50"/>
    <w:rsid w:val="007422C6"/>
    <w:rsid w:val="00746EB1"/>
    <w:rsid w:val="007617ED"/>
    <w:rsid w:val="007C05EA"/>
    <w:rsid w:val="007C15CA"/>
    <w:rsid w:val="007F00AD"/>
    <w:rsid w:val="008007B2"/>
    <w:rsid w:val="00846312"/>
    <w:rsid w:val="008730FA"/>
    <w:rsid w:val="008F4569"/>
    <w:rsid w:val="009764A2"/>
    <w:rsid w:val="009A6787"/>
    <w:rsid w:val="009B6CE0"/>
    <w:rsid w:val="00A36B68"/>
    <w:rsid w:val="00A41F16"/>
    <w:rsid w:val="00A67305"/>
    <w:rsid w:val="00AB54A5"/>
    <w:rsid w:val="00AD0D6A"/>
    <w:rsid w:val="00B92190"/>
    <w:rsid w:val="00C054F7"/>
    <w:rsid w:val="00C3279B"/>
    <w:rsid w:val="00C37725"/>
    <w:rsid w:val="00CD3560"/>
    <w:rsid w:val="00D44A73"/>
    <w:rsid w:val="00D54541"/>
    <w:rsid w:val="00D80141"/>
    <w:rsid w:val="00DA5DEC"/>
    <w:rsid w:val="00E03E13"/>
    <w:rsid w:val="00E10535"/>
    <w:rsid w:val="00E23959"/>
    <w:rsid w:val="00E82244"/>
    <w:rsid w:val="00F341E8"/>
    <w:rsid w:val="00F4114E"/>
    <w:rsid w:val="00F82065"/>
    <w:rsid w:val="00F84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1"/>
    <w:next w:val="a0"/>
    <w:link w:val="10"/>
    <w:qFormat/>
    <w:rsid w:val="008730FA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5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3"/>
    <w:next w:val="a6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2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6">
    <w:name w:val="Table Grid"/>
    <w:basedOn w:val="a3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2"/>
    <w:uiPriority w:val="99"/>
    <w:unhideWhenUsed/>
    <w:rsid w:val="00CD3560"/>
    <w:rPr>
      <w:color w:val="0563C1" w:themeColor="hyperlink"/>
      <w:u w:val="single"/>
    </w:rPr>
  </w:style>
  <w:style w:type="character" w:styleId="a8">
    <w:name w:val="Strong"/>
    <w:basedOn w:val="a2"/>
    <w:qFormat/>
    <w:rsid w:val="00F341E8"/>
    <w:rPr>
      <w:b/>
      <w:bCs/>
    </w:rPr>
  </w:style>
  <w:style w:type="character" w:customStyle="1" w:styleId="10">
    <w:name w:val="Заголовок 1 Знак"/>
    <w:basedOn w:val="a2"/>
    <w:link w:val="1"/>
    <w:rsid w:val="008730FA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9">
    <w:name w:val="footer"/>
    <w:basedOn w:val="a0"/>
    <w:link w:val="aa"/>
    <w:rsid w:val="008730FA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Нижний колонтитул Знак"/>
    <w:basedOn w:val="a2"/>
    <w:link w:val="a9"/>
    <w:rsid w:val="008730F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1">
    <w:name w:val="Body Text"/>
    <w:basedOn w:val="a0"/>
    <w:link w:val="ab"/>
    <w:semiHidden/>
    <w:unhideWhenUsed/>
    <w:rsid w:val="008730FA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b">
    <w:name w:val="Основной текст Знак"/>
    <w:basedOn w:val="a2"/>
    <w:link w:val="a1"/>
    <w:semiHidden/>
    <w:rsid w:val="008730F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Balloon Text"/>
    <w:basedOn w:val="a0"/>
    <w:link w:val="ad"/>
    <w:uiPriority w:val="99"/>
    <w:semiHidden/>
    <w:unhideWhenUsed/>
    <w:rsid w:val="008730FA"/>
    <w:rPr>
      <w:rFonts w:ascii="Segoe UI" w:hAnsi="Segoe UI" w:cs="Segoe UI"/>
      <w:noProof w:val="0"/>
      <w:sz w:val="18"/>
      <w:szCs w:val="18"/>
      <w:lang w:val="ru-RU" w:eastAsia="ru-RU"/>
    </w:rPr>
  </w:style>
  <w:style w:type="character" w:customStyle="1" w:styleId="ad">
    <w:name w:val="Текст выноски Знак"/>
    <w:basedOn w:val="a2"/>
    <w:link w:val="ac"/>
    <w:uiPriority w:val="99"/>
    <w:semiHidden/>
    <w:rsid w:val="008730FA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e">
    <w:name w:val="Placeholder Text"/>
    <w:basedOn w:val="a2"/>
    <w:uiPriority w:val="99"/>
    <w:semiHidden/>
    <w:rsid w:val="008730FA"/>
    <w:rPr>
      <w:color w:val="808080"/>
    </w:rPr>
  </w:style>
  <w:style w:type="character" w:styleId="af">
    <w:name w:val="annotation reference"/>
    <w:basedOn w:val="a2"/>
    <w:uiPriority w:val="99"/>
    <w:semiHidden/>
    <w:unhideWhenUsed/>
    <w:rsid w:val="008730FA"/>
    <w:rPr>
      <w:sz w:val="16"/>
      <w:szCs w:val="16"/>
    </w:rPr>
  </w:style>
  <w:style w:type="paragraph" w:styleId="af0">
    <w:name w:val="annotation text"/>
    <w:basedOn w:val="a0"/>
    <w:link w:val="af1"/>
    <w:uiPriority w:val="99"/>
    <w:semiHidden/>
    <w:unhideWhenUsed/>
    <w:rsid w:val="008730FA"/>
    <w:rPr>
      <w:sz w:val="20"/>
      <w:szCs w:val="20"/>
    </w:rPr>
  </w:style>
  <w:style w:type="character" w:customStyle="1" w:styleId="af1">
    <w:name w:val="Текст примечания Знак"/>
    <w:basedOn w:val="a2"/>
    <w:link w:val="af0"/>
    <w:uiPriority w:val="99"/>
    <w:semiHidden/>
    <w:rsid w:val="008730FA"/>
    <w:rPr>
      <w:rFonts w:ascii="Times New Roman" w:eastAsia="Times New Roman" w:hAnsi="Times New Roman" w:cs="Times New Roman"/>
      <w:noProof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8730FA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8730FA"/>
    <w:rPr>
      <w:rFonts w:ascii="Times New Roman" w:eastAsia="Times New Roman" w:hAnsi="Times New Roman" w:cs="Times New Roman"/>
      <w:b/>
      <w:bCs/>
      <w:noProof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2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hizitii.sf.treim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6</Pages>
  <Words>2005</Words>
  <Characters>11435</Characters>
  <Application>Microsoft Office Word</Application>
  <DocSecurity>0</DocSecurity>
  <Lines>95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 Windows</cp:lastModifiedBy>
  <cp:revision>32</cp:revision>
  <cp:lastPrinted>2026-01-21T12:57:00Z</cp:lastPrinted>
  <dcterms:created xsi:type="dcterms:W3CDTF">2021-10-26T20:29:00Z</dcterms:created>
  <dcterms:modified xsi:type="dcterms:W3CDTF">2026-04-22T06:41:00Z</dcterms:modified>
</cp:coreProperties>
</file>