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E1A4" w14:textId="77777777" w:rsidR="00850D1C" w:rsidRPr="00A92A56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A92A56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30473A87" w14:textId="77777777" w:rsidR="00850D1C" w:rsidRPr="00A92A56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A92A56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379D20E3" w14:textId="77777777" w:rsidR="003121F8" w:rsidRPr="00A92A56" w:rsidRDefault="003121F8" w:rsidP="00850D1C">
      <w:pPr>
        <w:ind w:right="57" w:firstLine="0"/>
        <w:jc w:val="center"/>
        <w:rPr>
          <w:sz w:val="24"/>
          <w:szCs w:val="24"/>
          <w:lang w:val="ro-MD" w:eastAsia="ru-RU"/>
        </w:rPr>
      </w:pPr>
    </w:p>
    <w:p w14:paraId="2203881F" w14:textId="4C10B194" w:rsidR="00850D1C" w:rsidRPr="00A92A56" w:rsidRDefault="003121F8" w:rsidP="003121F8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Privind </w:t>
      </w:r>
      <w:r w:rsidR="00784294" w:rsidRPr="00A92A56">
        <w:rPr>
          <w:bCs/>
          <w:sz w:val="24"/>
          <w:szCs w:val="24"/>
          <w:lang w:val="ro-MD" w:eastAsia="ru-RU"/>
        </w:rPr>
        <w:t>achiziționarea</w:t>
      </w:r>
      <w:r w:rsidRPr="00A92A56">
        <w:rPr>
          <w:b/>
          <w:sz w:val="23"/>
          <w:szCs w:val="23"/>
          <w:lang w:val="ro-MD"/>
        </w:rPr>
        <w:t xml:space="preserve"> </w:t>
      </w:r>
      <w:r w:rsidR="005446EF" w:rsidRPr="005446EF">
        <w:rPr>
          <w:b/>
          <w:sz w:val="23"/>
          <w:szCs w:val="23"/>
          <w:lang w:val="ro-MD"/>
        </w:rPr>
        <w:t>Servicii</w:t>
      </w:r>
      <w:r w:rsidR="005446EF">
        <w:rPr>
          <w:b/>
          <w:sz w:val="23"/>
          <w:szCs w:val="23"/>
          <w:lang w:val="ro-MD"/>
        </w:rPr>
        <w:t>lor</w:t>
      </w:r>
      <w:r w:rsidR="005446EF" w:rsidRPr="005446EF">
        <w:rPr>
          <w:b/>
          <w:sz w:val="23"/>
          <w:szCs w:val="23"/>
          <w:lang w:val="ro-MD"/>
        </w:rPr>
        <w:t xml:space="preserve"> de editarea registrelor și blanchetelor</w:t>
      </w:r>
      <w:r w:rsidR="005446EF">
        <w:rPr>
          <w:b/>
          <w:sz w:val="23"/>
          <w:szCs w:val="23"/>
          <w:lang w:val="ro-MD"/>
        </w:rPr>
        <w:t xml:space="preserve"> </w:t>
      </w:r>
      <w:r w:rsidR="00850D1C" w:rsidRPr="00A92A56">
        <w:rPr>
          <w:bCs/>
          <w:sz w:val="24"/>
          <w:szCs w:val="24"/>
          <w:lang w:val="ro-MD" w:eastAsia="ru-RU"/>
        </w:rPr>
        <w:t xml:space="preserve">prin </w:t>
      </w:r>
      <w:r w:rsidR="00784294" w:rsidRPr="00A92A56">
        <w:rPr>
          <w:bCs/>
          <w:sz w:val="24"/>
          <w:szCs w:val="24"/>
          <w:lang w:val="ro-MD" w:eastAsia="ru-RU"/>
        </w:rPr>
        <w:t>achiziție</w:t>
      </w:r>
      <w:r w:rsidR="00850D1C" w:rsidRPr="00A92A56">
        <w:rPr>
          <w:sz w:val="24"/>
          <w:szCs w:val="24"/>
          <w:lang w:val="ro-MD" w:eastAsia="ru-RU"/>
        </w:rPr>
        <w:t xml:space="preserve"> publică de valoare mică. </w:t>
      </w:r>
    </w:p>
    <w:p w14:paraId="7C89D710" w14:textId="63E22689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1. Denumirea</w:t>
      </w:r>
      <w:r w:rsidR="003121F8" w:rsidRPr="00A92A56">
        <w:rPr>
          <w:bCs/>
          <w:sz w:val="24"/>
          <w:szCs w:val="24"/>
          <w:lang w:val="ro-MD" w:eastAsia="ru-RU"/>
        </w:rPr>
        <w:t xml:space="preserve"> </w:t>
      </w:r>
      <w:r w:rsidR="00784294" w:rsidRPr="00A92A56">
        <w:rPr>
          <w:bCs/>
          <w:sz w:val="24"/>
          <w:szCs w:val="24"/>
          <w:lang w:val="ro-MD" w:eastAsia="ru-RU"/>
        </w:rPr>
        <w:t>autorității</w:t>
      </w:r>
      <w:r w:rsidR="003121F8" w:rsidRPr="00A92A56">
        <w:rPr>
          <w:bCs/>
          <w:sz w:val="24"/>
          <w:szCs w:val="24"/>
          <w:lang w:val="ro-MD" w:eastAsia="ru-RU"/>
        </w:rPr>
        <w:t xml:space="preserve"> </w:t>
      </w:r>
      <w:r w:rsidRPr="00A92A56">
        <w:rPr>
          <w:bCs/>
          <w:sz w:val="24"/>
          <w:szCs w:val="24"/>
          <w:lang w:val="ro-MD" w:eastAsia="ru-RU"/>
        </w:rPr>
        <w:t>contractante</w:t>
      </w:r>
      <w:r w:rsidR="003121F8" w:rsidRPr="00A92A56">
        <w:rPr>
          <w:bCs/>
          <w:sz w:val="24"/>
          <w:szCs w:val="24"/>
          <w:lang w:val="ro-MD" w:eastAsia="ru-RU"/>
        </w:rPr>
        <w:t>:</w:t>
      </w:r>
      <w:r w:rsidR="003121F8" w:rsidRPr="00A92A56">
        <w:rPr>
          <w:sz w:val="24"/>
          <w:szCs w:val="24"/>
          <w:lang w:val="ro-MD"/>
        </w:rPr>
        <w:t xml:space="preserve"> Penitenciarul nr.13 – Chișinău</w:t>
      </w:r>
    </w:p>
    <w:p w14:paraId="4F0C7DCB" w14:textId="77777777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2. IDNO</w:t>
      </w:r>
      <w:r w:rsidR="003121F8" w:rsidRPr="00A92A56">
        <w:rPr>
          <w:sz w:val="24"/>
          <w:szCs w:val="24"/>
          <w:lang w:val="ro-MD"/>
        </w:rPr>
        <w:t>: 1006601004297</w:t>
      </w:r>
    </w:p>
    <w:p w14:paraId="2D42ADB0" w14:textId="77777777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3. Adresa</w:t>
      </w:r>
      <w:r w:rsidR="003121F8" w:rsidRPr="00A92A56">
        <w:rPr>
          <w:bCs/>
          <w:sz w:val="24"/>
          <w:szCs w:val="24"/>
          <w:lang w:val="ro-MD" w:eastAsia="ru-RU"/>
        </w:rPr>
        <w:t>:</w:t>
      </w:r>
      <w:r w:rsidR="003121F8" w:rsidRPr="00A92A56">
        <w:rPr>
          <w:sz w:val="24"/>
          <w:szCs w:val="24"/>
          <w:lang w:val="ro-MD"/>
        </w:rPr>
        <w:t xml:space="preserve"> mun. Chișinău, str. </w:t>
      </w:r>
      <w:proofErr w:type="spellStart"/>
      <w:r w:rsidR="003121F8" w:rsidRPr="00A92A56">
        <w:rPr>
          <w:sz w:val="24"/>
          <w:szCs w:val="24"/>
          <w:lang w:val="ro-MD"/>
        </w:rPr>
        <w:t>Bernardazzi</w:t>
      </w:r>
      <w:proofErr w:type="spellEnd"/>
      <w:r w:rsidR="003121F8" w:rsidRPr="00A92A56">
        <w:rPr>
          <w:sz w:val="24"/>
          <w:szCs w:val="24"/>
          <w:lang w:val="ro-MD"/>
        </w:rPr>
        <w:t xml:space="preserve"> - 3</w:t>
      </w:r>
    </w:p>
    <w:p w14:paraId="720E03B7" w14:textId="2A1DA0B7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4. Numărul de telefon/fax</w:t>
      </w:r>
      <w:r w:rsidR="003121F8" w:rsidRPr="00A92A56">
        <w:rPr>
          <w:sz w:val="24"/>
          <w:szCs w:val="24"/>
          <w:lang w:val="ro-MD"/>
        </w:rPr>
        <w:t>: 022-27-</w:t>
      </w:r>
      <w:r w:rsidR="00C5760A">
        <w:rPr>
          <w:sz w:val="24"/>
          <w:szCs w:val="24"/>
          <w:lang w:val="ro-MD"/>
        </w:rPr>
        <w:t>44</w:t>
      </w:r>
      <w:r w:rsidR="003121F8" w:rsidRPr="00A92A56">
        <w:rPr>
          <w:sz w:val="24"/>
          <w:szCs w:val="24"/>
          <w:lang w:val="ro-MD"/>
        </w:rPr>
        <w:t>-</w:t>
      </w:r>
      <w:r w:rsidR="00C5760A">
        <w:rPr>
          <w:sz w:val="24"/>
          <w:szCs w:val="24"/>
          <w:lang w:val="ro-MD"/>
        </w:rPr>
        <w:t>65</w:t>
      </w:r>
    </w:p>
    <w:p w14:paraId="1EB167F6" w14:textId="0305E4A1" w:rsidR="00850D1C" w:rsidRPr="00A92A56" w:rsidRDefault="00850D1C" w:rsidP="003121F8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5. Adresa de e-mail </w:t>
      </w:r>
      <w:r w:rsidR="00784294" w:rsidRPr="00A92A56">
        <w:rPr>
          <w:bCs/>
          <w:sz w:val="24"/>
          <w:szCs w:val="24"/>
          <w:lang w:val="ro-MD" w:eastAsia="ru-RU"/>
        </w:rPr>
        <w:t>și</w:t>
      </w:r>
      <w:r w:rsidRPr="00A92A56">
        <w:rPr>
          <w:bCs/>
          <w:sz w:val="24"/>
          <w:szCs w:val="24"/>
          <w:lang w:val="ro-MD" w:eastAsia="ru-RU"/>
        </w:rPr>
        <w:t xml:space="preserve"> pagina web oficială ale </w:t>
      </w:r>
      <w:r w:rsidR="00784294" w:rsidRPr="00A92A56">
        <w:rPr>
          <w:bCs/>
          <w:sz w:val="24"/>
          <w:szCs w:val="24"/>
          <w:lang w:val="ro-MD" w:eastAsia="ru-RU"/>
        </w:rPr>
        <w:t>autorității</w:t>
      </w:r>
      <w:r w:rsidRPr="00A92A56">
        <w:rPr>
          <w:bCs/>
          <w:sz w:val="24"/>
          <w:szCs w:val="24"/>
          <w:lang w:val="ro-MD" w:eastAsia="ru-RU"/>
        </w:rPr>
        <w:t xml:space="preserve"> contractante</w:t>
      </w:r>
      <w:r w:rsidR="003121F8" w:rsidRPr="00A92A56">
        <w:rPr>
          <w:sz w:val="24"/>
          <w:szCs w:val="24"/>
          <w:lang w:val="ro-MD"/>
        </w:rPr>
        <w:t>: p13</w:t>
      </w:r>
      <w:r w:rsidR="00C5760A">
        <w:rPr>
          <w:sz w:val="24"/>
          <w:szCs w:val="24"/>
          <w:lang w:val="ro-MD"/>
        </w:rPr>
        <w:t>logistica</w:t>
      </w:r>
      <w:r w:rsidR="003121F8" w:rsidRPr="00A92A56">
        <w:rPr>
          <w:sz w:val="24"/>
          <w:szCs w:val="24"/>
          <w:lang w:val="ro-MD"/>
        </w:rPr>
        <w:t>@anp.gov.md</w:t>
      </w:r>
    </w:p>
    <w:p w14:paraId="16EE122D" w14:textId="2E75521C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784294" w:rsidRPr="00A92A56">
        <w:rPr>
          <w:bCs/>
          <w:sz w:val="24"/>
          <w:szCs w:val="24"/>
          <w:lang w:val="ro-MD" w:eastAsia="ru-RU"/>
        </w:rPr>
        <w:t>obține</w:t>
      </w:r>
      <w:r w:rsidRPr="00A92A56">
        <w:rPr>
          <w:bCs/>
          <w:sz w:val="24"/>
          <w:szCs w:val="24"/>
          <w:lang w:val="ro-MD" w:eastAsia="ru-RU"/>
        </w:rPr>
        <w:t xml:space="preserve"> accesul la </w:t>
      </w:r>
      <w:r w:rsidR="00784294" w:rsidRPr="00A92A56">
        <w:rPr>
          <w:bCs/>
          <w:sz w:val="24"/>
          <w:szCs w:val="24"/>
          <w:lang w:val="ro-MD" w:eastAsia="ru-RU"/>
        </w:rPr>
        <w:t>documentația</w:t>
      </w:r>
      <w:r w:rsidRPr="00A92A56">
        <w:rPr>
          <w:bCs/>
          <w:sz w:val="24"/>
          <w:szCs w:val="24"/>
          <w:lang w:val="ro-MD" w:eastAsia="ru-RU"/>
        </w:rPr>
        <w:t xml:space="preserve"> de atribuire: </w:t>
      </w:r>
      <w:r w:rsidR="00784294" w:rsidRPr="00A92A56">
        <w:rPr>
          <w:bCs/>
          <w:iCs/>
          <w:sz w:val="24"/>
          <w:szCs w:val="24"/>
          <w:lang w:val="ro-MD" w:eastAsia="ru-RU"/>
        </w:rPr>
        <w:t>documentația</w:t>
      </w:r>
      <w:r w:rsidRPr="00A92A56">
        <w:rPr>
          <w:bCs/>
          <w:iCs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463BF89A" w14:textId="186B88A6" w:rsidR="00850D1C" w:rsidRPr="00A92A56" w:rsidRDefault="00850D1C" w:rsidP="00850D1C">
      <w:pPr>
        <w:ind w:right="5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7. Tipul </w:t>
      </w:r>
      <w:r w:rsidR="00784294" w:rsidRPr="00A92A56">
        <w:rPr>
          <w:bCs/>
          <w:sz w:val="24"/>
          <w:szCs w:val="24"/>
          <w:lang w:val="ro-MD" w:eastAsia="ru-RU"/>
        </w:rPr>
        <w:t>autorității</w:t>
      </w:r>
      <w:r w:rsidRPr="00A92A56">
        <w:rPr>
          <w:bCs/>
          <w:sz w:val="24"/>
          <w:szCs w:val="24"/>
          <w:lang w:val="ro-MD" w:eastAsia="ru-RU"/>
        </w:rPr>
        <w:t xml:space="preserve"> contractante </w:t>
      </w:r>
      <w:r w:rsidR="00784294" w:rsidRPr="00A92A56">
        <w:rPr>
          <w:bCs/>
          <w:sz w:val="24"/>
          <w:szCs w:val="24"/>
          <w:lang w:val="ro-MD" w:eastAsia="ru-RU"/>
        </w:rPr>
        <w:t>și</w:t>
      </w:r>
      <w:r w:rsidRPr="00A92A56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r w:rsidR="00784294" w:rsidRPr="00A92A56">
        <w:rPr>
          <w:bCs/>
          <w:sz w:val="24"/>
          <w:szCs w:val="24"/>
          <w:lang w:val="ro-MD" w:eastAsia="ru-RU"/>
        </w:rPr>
        <w:t>mențiunea</w:t>
      </w:r>
      <w:r w:rsidRPr="00A92A56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784294" w:rsidRPr="00A92A56">
        <w:rPr>
          <w:bCs/>
          <w:sz w:val="24"/>
          <w:szCs w:val="24"/>
          <w:lang w:val="ro-MD" w:eastAsia="ru-RU"/>
        </w:rPr>
        <w:t>achiziție</w:t>
      </w:r>
      <w:r w:rsidRPr="00A92A56">
        <w:rPr>
          <w:bCs/>
          <w:sz w:val="24"/>
          <w:szCs w:val="24"/>
          <w:lang w:val="ro-MD" w:eastAsia="ru-RU"/>
        </w:rPr>
        <w:t xml:space="preserve"> sau că </w:t>
      </w:r>
      <w:r w:rsidR="00784294" w:rsidRPr="00A92A56">
        <w:rPr>
          <w:bCs/>
          <w:sz w:val="24"/>
          <w:szCs w:val="24"/>
          <w:lang w:val="ro-MD" w:eastAsia="ru-RU"/>
        </w:rPr>
        <w:t>achiziția</w:t>
      </w:r>
      <w:r w:rsidRPr="00A92A56">
        <w:rPr>
          <w:bCs/>
          <w:sz w:val="24"/>
          <w:szCs w:val="24"/>
          <w:lang w:val="ro-MD" w:eastAsia="ru-RU"/>
        </w:rPr>
        <w:t xml:space="preserve"> implică o altă formă de </w:t>
      </w:r>
      <w:r w:rsidR="00784294" w:rsidRPr="00A92A56">
        <w:rPr>
          <w:bCs/>
          <w:sz w:val="24"/>
          <w:szCs w:val="24"/>
          <w:lang w:val="ro-MD" w:eastAsia="ru-RU"/>
        </w:rPr>
        <w:t>achiziție</w:t>
      </w:r>
      <w:r w:rsidRPr="00A92A56">
        <w:rPr>
          <w:bCs/>
          <w:sz w:val="24"/>
          <w:szCs w:val="24"/>
          <w:lang w:val="ro-MD" w:eastAsia="ru-RU"/>
        </w:rPr>
        <w:t> comună)</w:t>
      </w:r>
      <w:r w:rsidR="00FD5AB6" w:rsidRPr="00A92A56">
        <w:rPr>
          <w:sz w:val="24"/>
          <w:szCs w:val="24"/>
          <w:lang w:val="ro-MD" w:eastAsia="ru-RU"/>
        </w:rPr>
        <w:t>: Instituție de stat cu statut special</w:t>
      </w:r>
    </w:p>
    <w:p w14:paraId="05BD04E4" w14:textId="6065DDF4" w:rsidR="00850D1C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784294" w:rsidRPr="00A92A56">
        <w:rPr>
          <w:bCs/>
          <w:sz w:val="24"/>
          <w:szCs w:val="24"/>
          <w:lang w:val="ro-MD" w:eastAsia="ru-RU"/>
        </w:rPr>
        <w:t>interesați</w:t>
      </w:r>
      <w:r w:rsidRPr="00A92A56">
        <w:rPr>
          <w:bCs/>
          <w:sz w:val="24"/>
          <w:szCs w:val="24"/>
          <w:lang w:val="ro-MD" w:eastAsia="ru-RU"/>
        </w:rPr>
        <w:t xml:space="preserve">, care îi pot satisface </w:t>
      </w:r>
      <w:r w:rsidR="00784294" w:rsidRPr="00A92A56">
        <w:rPr>
          <w:bCs/>
          <w:sz w:val="24"/>
          <w:szCs w:val="24"/>
          <w:lang w:val="ro-MD" w:eastAsia="ru-RU"/>
        </w:rPr>
        <w:t>necesitățile</w:t>
      </w:r>
      <w:r w:rsidRPr="00A92A56">
        <w:rPr>
          <w:bCs/>
          <w:sz w:val="24"/>
          <w:szCs w:val="24"/>
          <w:lang w:val="ro-MD" w:eastAsia="ru-RU"/>
        </w:rPr>
        <w:t xml:space="preserve">, să participe la procedura de </w:t>
      </w:r>
      <w:r w:rsidR="00784294" w:rsidRPr="00A92A56">
        <w:rPr>
          <w:bCs/>
          <w:sz w:val="24"/>
          <w:szCs w:val="24"/>
          <w:lang w:val="ro-MD" w:eastAsia="ru-RU"/>
        </w:rPr>
        <w:t>achiziție</w:t>
      </w:r>
      <w:r w:rsidRPr="00A92A56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3F00D426" w14:textId="77777777" w:rsidR="005446EF" w:rsidRPr="00A92A56" w:rsidRDefault="005446EF" w:rsidP="00850D1C">
      <w:pPr>
        <w:ind w:right="57"/>
        <w:rPr>
          <w:sz w:val="24"/>
          <w:szCs w:val="24"/>
          <w:lang w:val="ro-MD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568"/>
        <w:gridCol w:w="2834"/>
        <w:gridCol w:w="709"/>
        <w:gridCol w:w="851"/>
        <w:gridCol w:w="3260"/>
        <w:gridCol w:w="1134"/>
      </w:tblGrid>
      <w:tr w:rsidR="005446EF" w:rsidRPr="005446EF" w14:paraId="53BB1189" w14:textId="77777777" w:rsidTr="005446EF">
        <w:trPr>
          <w:trHeight w:val="6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7FB9CA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5446EF">
              <w:rPr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073FC5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5446EF">
              <w:rPr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2623AF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5446EF">
              <w:rPr>
                <w:b/>
                <w:sz w:val="24"/>
                <w:szCs w:val="24"/>
                <w:lang w:val="ro-MD" w:eastAsia="ru-RU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33D679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5446EF">
              <w:rPr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B7E15C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5446EF">
              <w:rPr>
                <w:b/>
                <w:sz w:val="24"/>
                <w:szCs w:val="24"/>
                <w:lang w:val="ro-MD"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4D5493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5446EF">
              <w:rPr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B25031" w14:textId="77777777" w:rsidR="005446EF" w:rsidRPr="005446EF" w:rsidRDefault="005446EF" w:rsidP="005446EF">
            <w:pPr>
              <w:spacing w:before="120" w:line="276" w:lineRule="auto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5446EF">
              <w:rPr>
                <w:b/>
                <w:sz w:val="24"/>
                <w:szCs w:val="24"/>
                <w:lang w:val="ro-MD" w:eastAsia="ru-RU"/>
              </w:rPr>
              <w:t>Valoarea estimată</w:t>
            </w:r>
            <w:r w:rsidRPr="005446EF">
              <w:rPr>
                <w:b/>
                <w:sz w:val="24"/>
                <w:szCs w:val="24"/>
                <w:lang w:val="ro-MD" w:eastAsia="ru-RU"/>
              </w:rPr>
              <w:br/>
              <w:t>lei, fără TVA</w:t>
            </w:r>
          </w:p>
        </w:tc>
      </w:tr>
      <w:tr w:rsidR="005446EF" w:rsidRPr="005446EF" w14:paraId="44B749A9" w14:textId="77777777" w:rsidTr="005446EF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9547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17A84B" w14:textId="77777777" w:rsidR="005446EF" w:rsidRPr="005446EF" w:rsidRDefault="005446EF" w:rsidP="005446EF">
            <w:pPr>
              <w:spacing w:line="276" w:lineRule="auto"/>
              <w:ind w:left="113" w:right="113"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4DD7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Cerere colete (1+1)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100B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2ECC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3000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EF74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ziar alb.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8E71F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33333,33</w:t>
            </w:r>
          </w:p>
        </w:tc>
      </w:tr>
      <w:tr w:rsidR="005446EF" w:rsidRPr="005446EF" w14:paraId="3EA01FB6" w14:textId="77777777" w:rsidTr="005446EF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A81E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6AED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highlight w:val="yellow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F2BE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Cerere pentru acordarea întrevederilor (1+1)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4B67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62DE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1000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BE2E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ziar alb.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8DB40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1C908DDE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D4D87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07A9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highlight w:val="yellow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D383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Acte pentru deschiderea banderolelor.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F878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4F00F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2000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2878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ziar alb.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F6633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39B89268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413B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6E7E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9AD91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Cartele de colete și întrevederi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6CB1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940C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3000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E70B7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A5; carton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70CF2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7513082C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5683C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CB870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C773B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Cartele de celulă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E468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38AE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4000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4F50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- 145*105 mm; carton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BA3AD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28963F1A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D8880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94E7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4C3E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Tabel de supraveghere (1+1)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B6B2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B223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300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E2FF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A3; hârtia ziar alb.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83B42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1190FF76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801E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D72A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3F0C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Forma 1 DIP Fișa personală a drepturilor bănești (1+1)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9291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8B09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200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A141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A3; carton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BEAF1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44AEF839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51887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B189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9AFB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Anexa la forma 1 DIP Fișa personală a drepturilor bănești (1+1)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613B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EA4D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200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6BF5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carton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463A0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5A55AC93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695E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lastRenderedPageBreak/>
              <w:t>9.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F9A4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0CEC9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Registrul de primire-predare 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D66D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F288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4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2A90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Dimensiunea - A4; hârtia - de ziar alb; </w:t>
            </w:r>
            <w:r w:rsidRPr="005446EF">
              <w:rPr>
                <w:bCs/>
                <w:sz w:val="24"/>
                <w:szCs w:val="24"/>
                <w:lang w:val="pt-PT" w:eastAsia="ru-RU"/>
              </w:rPr>
              <w:t xml:space="preserve"> 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copertă -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; nr. de foi - 200.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9CA61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5BD57800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6C3B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CB55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42B0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Fișa - matricola (trei file f.A3 capsate cu clame metalice) (1+1)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265C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A21E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60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14C4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A3; ofset, hârtia ziar alb, nr. de foi 6.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78211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3A046EE6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9030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4267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2F67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Fișa de evidență cadre (1+1)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4EEC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78AC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60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E1628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A3; carton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4D4CC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2FFCF348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50C2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12.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0F32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E081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Dosare personale al angajaților (mapa cu legare)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B1EC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0645B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60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C4B0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- 320*245 mm; hârtia - carton 200 gr/m²; coperta - carton 400-500 gr/m²; nr. de foi - 3.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44E4F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52E02ED1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EF0B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13.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4354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A82E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Registrul de evidență privind accesul la secret de stat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F587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2FF4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1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A3D8" w14:textId="77777777" w:rsidR="005446EF" w:rsidRPr="005446EF" w:rsidRDefault="005446EF" w:rsidP="005446EF">
            <w:pPr>
              <w:ind w:firstLine="0"/>
              <w:rPr>
                <w:bCs/>
                <w:sz w:val="24"/>
                <w:szCs w:val="24"/>
                <w:lang w:val="ro-MD"/>
              </w:rPr>
            </w:pPr>
            <w:r w:rsidRPr="005446EF">
              <w:rPr>
                <w:bCs/>
                <w:sz w:val="24"/>
                <w:szCs w:val="24"/>
                <w:lang w:val="ro-MD"/>
              </w:rPr>
              <w:t xml:space="preserve">Dimensiunea - A4; hârtia - de ziar alb; </w:t>
            </w:r>
            <w:r w:rsidRPr="005446EF">
              <w:rPr>
                <w:bCs/>
                <w:sz w:val="24"/>
                <w:szCs w:val="24"/>
                <w:lang w:val="pt-PT"/>
              </w:rPr>
              <w:t xml:space="preserve"> </w:t>
            </w:r>
            <w:r w:rsidRPr="005446EF">
              <w:rPr>
                <w:bCs/>
                <w:sz w:val="24"/>
                <w:szCs w:val="24"/>
                <w:lang w:val="ro-MD"/>
              </w:rPr>
              <w:t>copertă -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/>
              </w:rPr>
              <w:t>2</w:t>
            </w:r>
            <w:r w:rsidRPr="005446EF">
              <w:rPr>
                <w:bCs/>
                <w:sz w:val="24"/>
                <w:szCs w:val="24"/>
                <w:lang w:val="ro-MD"/>
              </w:rPr>
              <w:t>; nr. de foi - 100.</w:t>
            </w:r>
          </w:p>
          <w:p w14:paraId="3F896724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Forma nr. 11 - anexă la Regulamentul cu privire la asigurarea regimului secret în cadrul autorităților publice și al altor persoane juridice, aprobat prin Hotărârea Guvernului nr. 1176/2010.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6A978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2D7E19EA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FA0A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14.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43F8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887E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Forma nr.1 fișe de evidență (1+1)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A05F0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C2EC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3000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CAAFB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- 140*95 mm; carton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83174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217E2768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4F9B4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15.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441D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B838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Coperte la dosare personale al deținuților (mapa cu legare)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1235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819A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1000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BEA6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- 593*316 mm; hârtia - carton 400-500 gr/m², vatman 200 gr/m²; coperta - carton 300 gr/m²; nr. de foi - 4.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AA7A4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261F3231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A78AD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16.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7205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6F652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Registrul de evidență a deplasării condamnaților și de înregistrare a dosarelor personale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46CB9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D33E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6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C9CB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- de ziar alb; 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; nr. de foi - 200.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1232D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55CCADDA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4829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17.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15E0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A0912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Registrul de evidență a petițiilor deținuților „apel”/„recurs”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B115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5FA7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1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4829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- de ziar alb; 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; nr. de foi - 200.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F1319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531499FD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6322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18.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C826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2782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Registrul de evidență a dosarelor personale defecte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6790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E823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1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64F9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- de ziar alb; 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; nr. de foi - 200.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991A0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4DE2C529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6A48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lastRenderedPageBreak/>
              <w:t>19.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3129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C60B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Registrul de evidență a petițiilor deținuților adresate administrației Penitenciarului nr. 13 –Chișinău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46CD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DFCB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1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846DD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- de ziar alb; 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; nr. de foi - 250.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35723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621A4B64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A205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20.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E516A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620CF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Coperta la dosare administrative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5BC0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9139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200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E6B9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A4, coperta-carton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83372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7990E7EE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3743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21.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C974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1EE4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Cerințe de chemare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C9B4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BA5A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10000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0ECAC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- 110x70mm; hârtia - de ziar.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47247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331A37C0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8302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22.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ACC7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5250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Fișa de control a permisului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C95E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C9D5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100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AA14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- 210x100mm; hârtia - de ziar, (1 buc – 100 file).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86F7E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64903C3E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87B6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23.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051F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2BFD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 evidență a ședințelor de judecată cu utilizarea aplicației de teleconferință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4573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A43FD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3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1A5F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- de ziar; coperta -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; nr.de foi: 100.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3AA13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0658F325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1036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24.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B17E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32BA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 de evidență a prelucrării informației video din SMV aflate în dotarea Penitenciarului nr.13-Chișinău.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B819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8F91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5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8A83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- de ziar; coperta -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; nr.de foi: 100.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39F74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0416F419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894B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RO" w:eastAsia="ru-RU"/>
              </w:rPr>
              <w:t>25.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B43A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CE77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Registrul de evidență a mijloacelor speciale și echipamentului tehnic portabil eliberat în serviciu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8A50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D0C28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7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465B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- de ziar; coperta -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; nr.de foi: 200.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FD339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15401AEC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1402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color w:val="000000"/>
                <w:sz w:val="24"/>
                <w:szCs w:val="24"/>
                <w:lang w:val="ru-RU" w:eastAsia="ru-RU"/>
              </w:rPr>
              <w:t>26.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8205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C5DE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Registru de evidență a personalului cu drept de acces cu telefoane mobile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BD7F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A80C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2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B863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- de ziar; coperta -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; nr.de foi: 50.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9AB0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4625A5F5" w14:textId="77777777" w:rsidTr="005446EF">
        <w:trPr>
          <w:trHeight w:val="4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8010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color w:val="000000"/>
                <w:sz w:val="24"/>
                <w:szCs w:val="24"/>
                <w:lang w:val="ru-RU" w:eastAsia="ru-RU"/>
              </w:rPr>
              <w:t>27.</w:t>
            </w: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C5B9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10DD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color w:val="000000"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Borderou de predare-primire a cheilor de la încăperile safeurilor dulapurilor de metal ambalajelor alți suporți speciali de securitate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D323" w14:textId="77777777" w:rsidR="005446EF" w:rsidRPr="005446EF" w:rsidRDefault="005446EF" w:rsidP="005446EF">
            <w:pPr>
              <w:tabs>
                <w:tab w:val="left" w:pos="612"/>
              </w:tabs>
              <w:spacing w:line="276" w:lineRule="auto"/>
              <w:ind w:hanging="42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249" w14:textId="77777777" w:rsidR="005446EF" w:rsidRPr="005446EF" w:rsidRDefault="005446EF" w:rsidP="005446EF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1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1C01" w14:textId="77777777" w:rsidR="005446EF" w:rsidRPr="005446EF" w:rsidRDefault="005446EF" w:rsidP="005446EF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Dimensiunea - A4; hârtia - de ziar; coperta - carton crom-</w:t>
            </w:r>
            <w:proofErr w:type="spellStart"/>
            <w:r w:rsidRPr="005446EF">
              <w:rPr>
                <w:bCs/>
                <w:sz w:val="24"/>
                <w:szCs w:val="24"/>
                <w:lang w:val="ro-MD" w:eastAsia="ru-RU"/>
              </w:rPr>
              <w:t>ersatz</w:t>
            </w:r>
            <w:proofErr w:type="spellEnd"/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 215 gr/m</w:t>
            </w:r>
            <w:r w:rsidRPr="005446EF">
              <w:rPr>
                <w:bCs/>
                <w:sz w:val="24"/>
                <w:szCs w:val="24"/>
                <w:vertAlign w:val="superscript"/>
                <w:lang w:val="ro-MD" w:eastAsia="ru-RU"/>
              </w:rPr>
              <w:t>2</w:t>
            </w:r>
            <w:r w:rsidRPr="005446EF">
              <w:rPr>
                <w:bCs/>
                <w:sz w:val="24"/>
                <w:szCs w:val="24"/>
                <w:lang w:val="ro-MD" w:eastAsia="ru-RU"/>
              </w:rPr>
              <w:t xml:space="preserve">; nr.de foi: 100.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211E7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</w:p>
        </w:tc>
      </w:tr>
      <w:tr w:rsidR="005446EF" w:rsidRPr="005446EF" w14:paraId="364C06A2" w14:textId="77777777" w:rsidTr="005446EF">
        <w:trPr>
          <w:trHeight w:val="46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C7615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C172" w14:textId="77777777" w:rsidR="005446EF" w:rsidRPr="005446EF" w:rsidRDefault="005446EF" w:rsidP="005446EF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5446EF">
              <w:rPr>
                <w:bCs/>
                <w:sz w:val="24"/>
                <w:szCs w:val="24"/>
                <w:lang w:val="ro-MD" w:eastAsia="ru-RU"/>
              </w:rPr>
              <w:t>33333,33</w:t>
            </w:r>
          </w:p>
        </w:tc>
      </w:tr>
    </w:tbl>
    <w:p w14:paraId="3F71433E" w14:textId="77777777" w:rsidR="00850D1C" w:rsidRPr="00A92A56" w:rsidRDefault="00850D1C" w:rsidP="00850D1C">
      <w:pPr>
        <w:tabs>
          <w:tab w:val="left" w:pos="6386"/>
        </w:tabs>
        <w:rPr>
          <w:sz w:val="24"/>
          <w:szCs w:val="24"/>
          <w:lang w:val="ro-MD" w:eastAsia="ru-RU"/>
        </w:rPr>
      </w:pPr>
    </w:p>
    <w:p w14:paraId="468141AB" w14:textId="4851ABA1" w:rsidR="00850D1C" w:rsidRPr="00A92A56" w:rsidRDefault="00850D1C" w:rsidP="007D4DCA">
      <w:pPr>
        <w:ind w:firstLine="56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784294" w:rsidRPr="00A92A56">
        <w:rPr>
          <w:bCs/>
          <w:sz w:val="24"/>
          <w:szCs w:val="24"/>
          <w:lang w:val="ro-MD" w:eastAsia="ru-RU"/>
        </w:rPr>
        <w:t>împărțit</w:t>
      </w:r>
      <w:r w:rsidRPr="00A92A56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  <w:r w:rsidRPr="00A92A56">
        <w:rPr>
          <w:sz w:val="24"/>
          <w:szCs w:val="24"/>
          <w:lang w:val="ro-MD" w:eastAsia="ru-RU"/>
        </w:rPr>
        <w:t xml:space="preserve"> pentru </w:t>
      </w:r>
      <w:r w:rsidR="006C5A4F">
        <w:rPr>
          <w:sz w:val="24"/>
          <w:szCs w:val="24"/>
          <w:lang w:val="ro-MD" w:eastAsia="ru-RU"/>
        </w:rPr>
        <w:t>un singur lot</w:t>
      </w:r>
      <w:r w:rsidRPr="00A92A56">
        <w:rPr>
          <w:sz w:val="24"/>
          <w:szCs w:val="24"/>
          <w:lang w:val="ro-MD" w:eastAsia="ru-RU"/>
        </w:rPr>
        <w:t>;</w:t>
      </w:r>
    </w:p>
    <w:p w14:paraId="67C125A5" w14:textId="6DC26D68" w:rsidR="00850D1C" w:rsidRPr="00A92A56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10. Termenele </w:t>
      </w:r>
      <w:r w:rsidR="00784294" w:rsidRPr="00A92A56">
        <w:rPr>
          <w:bCs/>
          <w:sz w:val="24"/>
          <w:szCs w:val="24"/>
          <w:lang w:val="ro-MD" w:eastAsia="ru-RU"/>
        </w:rPr>
        <w:t>și</w:t>
      </w:r>
      <w:r w:rsidRPr="00A92A56">
        <w:rPr>
          <w:bCs/>
          <w:sz w:val="24"/>
          <w:szCs w:val="24"/>
          <w:lang w:val="ro-MD" w:eastAsia="ru-RU"/>
        </w:rPr>
        <w:t> </w:t>
      </w:r>
      <w:r w:rsidR="00784294" w:rsidRPr="00A92A56">
        <w:rPr>
          <w:bCs/>
          <w:sz w:val="24"/>
          <w:szCs w:val="24"/>
          <w:lang w:val="ro-MD" w:eastAsia="ru-RU"/>
        </w:rPr>
        <w:t>condițiile</w:t>
      </w:r>
      <w:r w:rsidRPr="00A92A56">
        <w:rPr>
          <w:bCs/>
          <w:sz w:val="24"/>
          <w:szCs w:val="24"/>
          <w:lang w:val="ro-MD" w:eastAsia="ru-RU"/>
        </w:rPr>
        <w:t> de livrare/prestare solicitate</w:t>
      </w:r>
      <w:r w:rsidR="007D4DCA" w:rsidRPr="00A92A56">
        <w:rPr>
          <w:sz w:val="24"/>
          <w:szCs w:val="24"/>
          <w:lang w:val="ro-MD"/>
        </w:rPr>
        <w:t xml:space="preserve">: la comanda beneficiarului în termen de </w:t>
      </w:r>
      <w:r w:rsidR="005446EF">
        <w:rPr>
          <w:sz w:val="24"/>
          <w:szCs w:val="24"/>
          <w:lang w:val="ro-MD"/>
        </w:rPr>
        <w:t>10</w:t>
      </w:r>
      <w:r w:rsidR="007D4DCA" w:rsidRPr="00A92A56">
        <w:rPr>
          <w:sz w:val="24"/>
          <w:szCs w:val="24"/>
          <w:lang w:val="ro-MD"/>
        </w:rPr>
        <w:t xml:space="preserve"> zile, Penitenciarul nr.13 – Chișinău, mun. Chișinău, str. Al. </w:t>
      </w:r>
      <w:proofErr w:type="spellStart"/>
      <w:r w:rsidR="007D4DCA" w:rsidRPr="00A92A56">
        <w:rPr>
          <w:sz w:val="24"/>
          <w:szCs w:val="24"/>
          <w:lang w:val="ro-MD"/>
        </w:rPr>
        <w:t>Bernardazzi</w:t>
      </w:r>
      <w:proofErr w:type="spellEnd"/>
      <w:r w:rsidR="007D4DCA" w:rsidRPr="00A92A56">
        <w:rPr>
          <w:sz w:val="24"/>
          <w:szCs w:val="24"/>
          <w:lang w:val="ro-MD"/>
        </w:rPr>
        <w:t xml:space="preserve"> – 3</w:t>
      </w:r>
    </w:p>
    <w:p w14:paraId="77CE13B0" w14:textId="1FAE9E69" w:rsidR="00850D1C" w:rsidRPr="00A92A56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lastRenderedPageBreak/>
        <w:t>11. Termenul de valabilitate a contractului</w:t>
      </w:r>
      <w:r w:rsidR="007D4DCA" w:rsidRPr="00A92A56">
        <w:rPr>
          <w:bCs/>
          <w:sz w:val="24"/>
          <w:szCs w:val="24"/>
          <w:lang w:val="ro-MD" w:eastAsia="ru-RU"/>
        </w:rPr>
        <w:t xml:space="preserve">: </w:t>
      </w:r>
      <w:r w:rsidR="007D4DCA" w:rsidRPr="00A92A56">
        <w:rPr>
          <w:sz w:val="24"/>
          <w:szCs w:val="24"/>
          <w:lang w:val="ro-MD"/>
        </w:rPr>
        <w:t>31.12.</w:t>
      </w:r>
      <w:r w:rsidR="00C5760A">
        <w:rPr>
          <w:sz w:val="24"/>
          <w:szCs w:val="24"/>
          <w:lang w:val="ro-MD"/>
        </w:rPr>
        <w:t>202</w:t>
      </w:r>
      <w:r w:rsidR="006C5A4F">
        <w:rPr>
          <w:sz w:val="24"/>
          <w:szCs w:val="24"/>
          <w:lang w:val="ro-MD"/>
        </w:rPr>
        <w:t>6</w:t>
      </w:r>
    </w:p>
    <w:p w14:paraId="37D64498" w14:textId="77777777" w:rsidR="00850D1C" w:rsidRPr="00A92A56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A92A56" w14:paraId="525870B6" w14:textId="77777777" w:rsidTr="00022F1D">
        <w:tc>
          <w:tcPr>
            <w:tcW w:w="332" w:type="pct"/>
            <w:hideMark/>
          </w:tcPr>
          <w:p w14:paraId="32124639" w14:textId="77777777" w:rsidR="00850D1C" w:rsidRPr="00A92A56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>Nr.</w:t>
            </w:r>
          </w:p>
          <w:p w14:paraId="021CCBBB" w14:textId="77777777" w:rsidR="00850D1C" w:rsidRPr="00A92A56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25C0824D" w14:textId="77777777" w:rsidR="00850D1C" w:rsidRPr="00A92A56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 xml:space="preserve">Criteriile de calificare </w:t>
            </w:r>
            <w:proofErr w:type="spellStart"/>
            <w:r w:rsidRPr="00A92A56">
              <w:rPr>
                <w:b/>
                <w:bCs/>
                <w:lang w:val="ro-MD" w:eastAsia="ru-RU"/>
              </w:rPr>
              <w:t>şi</w:t>
            </w:r>
            <w:proofErr w:type="spellEnd"/>
            <w:r w:rsidRPr="00A92A56">
              <w:rPr>
                <w:b/>
                <w:bCs/>
                <w:lang w:val="ro-MD" w:eastAsia="ru-RU"/>
              </w:rPr>
              <w:t xml:space="preserve"> de </w:t>
            </w:r>
            <w:proofErr w:type="spellStart"/>
            <w:r w:rsidRPr="00A92A56">
              <w:rPr>
                <w:b/>
                <w:bCs/>
                <w:lang w:val="ro-MD" w:eastAsia="ru-RU"/>
              </w:rPr>
              <w:t>selecţie</w:t>
            </w:r>
            <w:proofErr w:type="spellEnd"/>
            <w:r w:rsidRPr="00A92A56">
              <w:rPr>
                <w:b/>
                <w:bCs/>
                <w:lang w:val="ro-MD" w:eastAsia="ru-RU"/>
              </w:rPr>
              <w:t xml:space="preserve"> (descrierea criteriului/</w:t>
            </w:r>
            <w:proofErr w:type="spellStart"/>
            <w:r w:rsidRPr="00A92A56">
              <w:rPr>
                <w:b/>
                <w:bCs/>
                <w:lang w:val="ro-MD" w:eastAsia="ru-RU"/>
              </w:rPr>
              <w:t>cerinţei</w:t>
            </w:r>
            <w:proofErr w:type="spellEnd"/>
            <w:r w:rsidRPr="00A92A56">
              <w:rPr>
                <w:b/>
                <w:bCs/>
                <w:lang w:val="ro-MD" w:eastAsia="ru-RU"/>
              </w:rPr>
              <w:t>)</w:t>
            </w:r>
          </w:p>
        </w:tc>
        <w:tc>
          <w:tcPr>
            <w:tcW w:w="1912" w:type="pct"/>
            <w:hideMark/>
          </w:tcPr>
          <w:p w14:paraId="655394BF" w14:textId="77777777" w:rsidR="00850D1C" w:rsidRPr="00A92A56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>Modul de demonstrare a îndeplinirii criteriului/</w:t>
            </w:r>
            <w:proofErr w:type="spellStart"/>
            <w:r w:rsidRPr="00A92A56">
              <w:rPr>
                <w:b/>
                <w:bCs/>
                <w:lang w:val="ro-MD" w:eastAsia="ru-RU"/>
              </w:rPr>
              <w:t>cerinţei</w:t>
            </w:r>
            <w:proofErr w:type="spellEnd"/>
          </w:p>
        </w:tc>
        <w:tc>
          <w:tcPr>
            <w:tcW w:w="858" w:type="pct"/>
            <w:hideMark/>
          </w:tcPr>
          <w:p w14:paraId="527E4CE3" w14:textId="77777777" w:rsidR="00850D1C" w:rsidRPr="00A92A56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A92A56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6C5A4F" w:rsidRPr="00A92A56" w14:paraId="5F984EC0" w14:textId="77777777" w:rsidTr="00022F1D">
        <w:tc>
          <w:tcPr>
            <w:tcW w:w="332" w:type="pct"/>
            <w:vAlign w:val="center"/>
          </w:tcPr>
          <w:p w14:paraId="39357AA2" w14:textId="1387BE3F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1.</w:t>
            </w:r>
          </w:p>
        </w:tc>
        <w:tc>
          <w:tcPr>
            <w:tcW w:w="1898" w:type="pct"/>
            <w:vAlign w:val="center"/>
          </w:tcPr>
          <w:p w14:paraId="53AE5A30" w14:textId="3281D57A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sz w:val="23"/>
                <w:szCs w:val="23"/>
              </w:rPr>
              <w:t>Cerere</w:t>
            </w:r>
            <w:proofErr w:type="spellEnd"/>
            <w:r w:rsidRPr="006C5A4F">
              <w:rPr>
                <w:sz w:val="23"/>
                <w:szCs w:val="23"/>
              </w:rPr>
              <w:t xml:space="preserve"> de </w:t>
            </w:r>
            <w:proofErr w:type="spellStart"/>
            <w:r w:rsidRPr="006C5A4F">
              <w:rPr>
                <w:sz w:val="23"/>
                <w:szCs w:val="23"/>
              </w:rPr>
              <w:t>participare</w:t>
            </w:r>
            <w:proofErr w:type="spellEnd"/>
          </w:p>
        </w:tc>
        <w:tc>
          <w:tcPr>
            <w:tcW w:w="1912" w:type="pct"/>
            <w:vAlign w:val="center"/>
          </w:tcPr>
          <w:p w14:paraId="62C6CC43" w14:textId="4E00DBC6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6C5A4F">
              <w:rPr>
                <w:b/>
                <w:sz w:val="23"/>
                <w:szCs w:val="23"/>
                <w:lang w:val="ro-RO"/>
              </w:rPr>
              <w:t xml:space="preserve">Anexa nr.7 </w:t>
            </w:r>
            <w:r w:rsidRPr="006C5A4F">
              <w:rPr>
                <w:sz w:val="23"/>
                <w:szCs w:val="23"/>
                <w:lang w:val="ro-RO"/>
              </w:rPr>
              <w:t xml:space="preserve">din Documentația standard nr.115 din 15.09.2021 </w:t>
            </w:r>
            <w:r w:rsidRPr="006C5A4F">
              <w:rPr>
                <w:b/>
                <w:sz w:val="23"/>
                <w:szCs w:val="23"/>
                <w:lang w:val="ro-RO"/>
              </w:rPr>
              <w:t>-</w:t>
            </w:r>
            <w:r w:rsidRPr="006C5A4F">
              <w:rPr>
                <w:sz w:val="23"/>
                <w:szCs w:val="23"/>
                <w:lang w:val="ro-RO"/>
              </w:rPr>
              <w:t xml:space="preserve"> confirmat prin semnătură electronică</w:t>
            </w:r>
            <w:r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</w:tcPr>
          <w:p w14:paraId="7F970499" w14:textId="7FA2C474" w:rsidR="006C5A4F" w:rsidRPr="006C5A4F" w:rsidRDefault="006C5A4F" w:rsidP="006C5A4F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iCs/>
                <w:sz w:val="23"/>
                <w:szCs w:val="23"/>
              </w:rPr>
              <w:t>Obligatoriu</w:t>
            </w:r>
            <w:proofErr w:type="spellEnd"/>
          </w:p>
        </w:tc>
      </w:tr>
      <w:tr w:rsidR="006C5A4F" w:rsidRPr="00A92A56" w14:paraId="76068D5E" w14:textId="77777777" w:rsidTr="00022F1D">
        <w:tc>
          <w:tcPr>
            <w:tcW w:w="332" w:type="pct"/>
            <w:vAlign w:val="center"/>
          </w:tcPr>
          <w:p w14:paraId="71120E9D" w14:textId="599A40D7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2.</w:t>
            </w:r>
          </w:p>
        </w:tc>
        <w:tc>
          <w:tcPr>
            <w:tcW w:w="1898" w:type="pct"/>
            <w:vAlign w:val="center"/>
          </w:tcPr>
          <w:p w14:paraId="5CC78855" w14:textId="2257966C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sz w:val="23"/>
                <w:szCs w:val="23"/>
              </w:rPr>
              <w:t>Declarație</w:t>
            </w:r>
            <w:proofErr w:type="spellEnd"/>
            <w:r w:rsidRPr="006C5A4F">
              <w:rPr>
                <w:sz w:val="23"/>
                <w:szCs w:val="23"/>
              </w:rPr>
              <w:t xml:space="preserve"> </w:t>
            </w:r>
            <w:proofErr w:type="spellStart"/>
            <w:r w:rsidRPr="006C5A4F">
              <w:rPr>
                <w:sz w:val="23"/>
                <w:szCs w:val="23"/>
              </w:rPr>
              <w:t>privind</w:t>
            </w:r>
            <w:proofErr w:type="spellEnd"/>
            <w:r w:rsidRPr="006C5A4F">
              <w:rPr>
                <w:sz w:val="23"/>
                <w:szCs w:val="23"/>
              </w:rPr>
              <w:t xml:space="preserve"> </w:t>
            </w:r>
            <w:proofErr w:type="spellStart"/>
            <w:r w:rsidRPr="006C5A4F">
              <w:rPr>
                <w:sz w:val="23"/>
                <w:szCs w:val="23"/>
              </w:rPr>
              <w:t>valabilitatea</w:t>
            </w:r>
            <w:proofErr w:type="spellEnd"/>
            <w:r w:rsidRPr="006C5A4F">
              <w:rPr>
                <w:sz w:val="23"/>
                <w:szCs w:val="23"/>
              </w:rPr>
              <w:t xml:space="preserve"> </w:t>
            </w:r>
            <w:proofErr w:type="spellStart"/>
            <w:r w:rsidRPr="006C5A4F">
              <w:rPr>
                <w:sz w:val="23"/>
                <w:szCs w:val="23"/>
              </w:rPr>
              <w:t>ofertei</w:t>
            </w:r>
            <w:proofErr w:type="spellEnd"/>
          </w:p>
        </w:tc>
        <w:tc>
          <w:tcPr>
            <w:tcW w:w="1912" w:type="pct"/>
            <w:vAlign w:val="center"/>
          </w:tcPr>
          <w:p w14:paraId="6DC602E9" w14:textId="5E442970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RO"/>
              </w:rPr>
              <w:t xml:space="preserve">Completat  în conformitate cu </w:t>
            </w:r>
            <w:r w:rsidRPr="006C5A4F">
              <w:rPr>
                <w:b/>
                <w:sz w:val="23"/>
                <w:szCs w:val="23"/>
                <w:lang w:val="ro-RO"/>
              </w:rPr>
              <w:t xml:space="preserve">Anexa nr.8  </w:t>
            </w:r>
            <w:r w:rsidRPr="006C5A4F">
              <w:rPr>
                <w:sz w:val="23"/>
                <w:szCs w:val="23"/>
                <w:lang w:val="ro-RO"/>
              </w:rPr>
              <w:t>din Documentația standard nr.115 din 15.09.2021</w:t>
            </w:r>
            <w:r>
              <w:rPr>
                <w:sz w:val="23"/>
                <w:szCs w:val="23"/>
                <w:lang w:val="ro-RO"/>
              </w:rPr>
              <w:t>.</w:t>
            </w:r>
            <w:r w:rsidRPr="006C5A4F">
              <w:rPr>
                <w:sz w:val="23"/>
                <w:szCs w:val="23"/>
                <w:lang w:val="ro-RO"/>
              </w:rPr>
              <w:t xml:space="preserve"> Termenul de valabilitate - </w:t>
            </w:r>
            <w:r w:rsidRPr="006C5A4F">
              <w:rPr>
                <w:b/>
                <w:sz w:val="23"/>
                <w:szCs w:val="23"/>
                <w:lang w:val="ro-RO"/>
              </w:rPr>
              <w:t>30 zile  din data limită de depunere</w:t>
            </w:r>
            <w:r w:rsidRPr="006C5A4F">
              <w:rPr>
                <w:sz w:val="23"/>
                <w:szCs w:val="23"/>
                <w:lang w:val="ro-RO"/>
              </w:rPr>
              <w:t xml:space="preserve"> </w:t>
            </w:r>
            <w:r w:rsidRPr="006C5A4F">
              <w:rPr>
                <w:b/>
                <w:sz w:val="23"/>
                <w:szCs w:val="23"/>
                <w:lang w:val="ro-RO"/>
              </w:rPr>
              <w:t>ofertelor</w:t>
            </w:r>
            <w:r w:rsidRPr="006C5A4F">
              <w:rPr>
                <w:sz w:val="23"/>
                <w:szCs w:val="23"/>
                <w:lang w:val="ro-RO"/>
              </w:rPr>
              <w:t xml:space="preserve"> - confirmat prin semnătură electronică</w:t>
            </w:r>
            <w:r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</w:tcPr>
          <w:p w14:paraId="606AA346" w14:textId="4886F9DC" w:rsidR="006C5A4F" w:rsidRPr="006C5A4F" w:rsidRDefault="006C5A4F" w:rsidP="006C5A4F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iCs/>
                <w:sz w:val="23"/>
                <w:szCs w:val="23"/>
              </w:rPr>
              <w:t>Obligatoriu</w:t>
            </w:r>
            <w:proofErr w:type="spellEnd"/>
          </w:p>
        </w:tc>
      </w:tr>
      <w:tr w:rsidR="006C5A4F" w:rsidRPr="00A92A56" w14:paraId="4EF90331" w14:textId="77777777" w:rsidTr="006C5A4F">
        <w:tc>
          <w:tcPr>
            <w:tcW w:w="332" w:type="pct"/>
            <w:vAlign w:val="center"/>
          </w:tcPr>
          <w:p w14:paraId="25E8E490" w14:textId="0DB65CAA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7295381C" w14:textId="24F44BEA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sz w:val="23"/>
                <w:szCs w:val="23"/>
              </w:rPr>
              <w:t>Specificații</w:t>
            </w:r>
            <w:proofErr w:type="spellEnd"/>
            <w:r w:rsidRPr="006C5A4F">
              <w:rPr>
                <w:sz w:val="23"/>
                <w:szCs w:val="23"/>
              </w:rPr>
              <w:t xml:space="preserve"> </w:t>
            </w:r>
            <w:proofErr w:type="spellStart"/>
            <w:r w:rsidRPr="006C5A4F">
              <w:rPr>
                <w:sz w:val="23"/>
                <w:szCs w:val="23"/>
              </w:rPr>
              <w:t>tehnice</w:t>
            </w:r>
            <w:proofErr w:type="spellEnd"/>
          </w:p>
        </w:tc>
        <w:tc>
          <w:tcPr>
            <w:tcW w:w="1912" w:type="pct"/>
            <w:vAlign w:val="center"/>
            <w:hideMark/>
          </w:tcPr>
          <w:p w14:paraId="6196752B" w14:textId="4971E3ED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6C5A4F">
              <w:rPr>
                <w:b/>
                <w:sz w:val="23"/>
                <w:szCs w:val="23"/>
                <w:lang w:val="ro-RO"/>
              </w:rPr>
              <w:t xml:space="preserve">Anexa nr.22 </w:t>
            </w:r>
            <w:r w:rsidRPr="006C5A4F">
              <w:rPr>
                <w:sz w:val="23"/>
                <w:szCs w:val="23"/>
                <w:lang w:val="ro-RO"/>
              </w:rPr>
              <w:t xml:space="preserve">din Documentația standard nr.115 din 15.09.2021 </w:t>
            </w:r>
            <w:r w:rsidRPr="006C5A4F">
              <w:rPr>
                <w:b/>
                <w:sz w:val="23"/>
                <w:szCs w:val="23"/>
                <w:lang w:val="ro-RO"/>
              </w:rPr>
              <w:t>-</w:t>
            </w:r>
            <w:r w:rsidRPr="006C5A4F">
              <w:rPr>
                <w:sz w:val="23"/>
                <w:szCs w:val="23"/>
                <w:lang w:val="ro-RO"/>
              </w:rPr>
              <w:t xml:space="preserve"> confirmat prin semnătură electronică</w:t>
            </w:r>
            <w:r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6419DB25" w14:textId="72EF7790" w:rsidR="006C5A4F" w:rsidRPr="006C5A4F" w:rsidRDefault="006C5A4F" w:rsidP="006C5A4F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iCs/>
                <w:sz w:val="23"/>
                <w:szCs w:val="23"/>
              </w:rPr>
              <w:t>Obligatoriu</w:t>
            </w:r>
            <w:proofErr w:type="spellEnd"/>
          </w:p>
        </w:tc>
      </w:tr>
      <w:tr w:rsidR="006C5A4F" w:rsidRPr="00A92A56" w14:paraId="65A8FE0A" w14:textId="77777777" w:rsidTr="006C5A4F">
        <w:tc>
          <w:tcPr>
            <w:tcW w:w="332" w:type="pct"/>
            <w:vAlign w:val="center"/>
          </w:tcPr>
          <w:p w14:paraId="41FC4618" w14:textId="280D9018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619D1A7" w14:textId="69B8D602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sz w:val="23"/>
                <w:szCs w:val="23"/>
              </w:rPr>
              <w:t>Specificații</w:t>
            </w:r>
            <w:proofErr w:type="spellEnd"/>
            <w:r w:rsidRPr="006C5A4F">
              <w:rPr>
                <w:sz w:val="23"/>
                <w:szCs w:val="23"/>
              </w:rPr>
              <w:t xml:space="preserve"> de </w:t>
            </w:r>
            <w:proofErr w:type="spellStart"/>
            <w:r w:rsidRPr="006C5A4F">
              <w:rPr>
                <w:sz w:val="23"/>
                <w:szCs w:val="23"/>
              </w:rPr>
              <w:t>preț</w:t>
            </w:r>
            <w:proofErr w:type="spellEnd"/>
          </w:p>
        </w:tc>
        <w:tc>
          <w:tcPr>
            <w:tcW w:w="1912" w:type="pct"/>
            <w:vAlign w:val="center"/>
            <w:hideMark/>
          </w:tcPr>
          <w:p w14:paraId="278C995C" w14:textId="48C32821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it-IT"/>
              </w:rPr>
              <w:t xml:space="preserve">Completat  în conformitate cu </w:t>
            </w:r>
            <w:r w:rsidRPr="006C5A4F">
              <w:rPr>
                <w:b/>
                <w:sz w:val="23"/>
                <w:szCs w:val="23"/>
                <w:lang w:val="it-IT"/>
              </w:rPr>
              <w:t xml:space="preserve">Anexa nr.23 </w:t>
            </w:r>
            <w:r w:rsidRPr="006C5A4F">
              <w:rPr>
                <w:sz w:val="23"/>
                <w:szCs w:val="23"/>
                <w:lang w:val="it-IT"/>
              </w:rPr>
              <w:t>din Documentația standard nr.115 din 15.09.2021 – confirmat prin semnătură electronică</w:t>
            </w:r>
            <w:r>
              <w:rPr>
                <w:sz w:val="23"/>
                <w:szCs w:val="23"/>
                <w:lang w:val="it-IT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57E41FE8" w14:textId="1E1BE830" w:rsidR="006C5A4F" w:rsidRPr="006C5A4F" w:rsidRDefault="006C5A4F" w:rsidP="006C5A4F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iCs/>
                <w:sz w:val="23"/>
                <w:szCs w:val="23"/>
              </w:rPr>
              <w:t>Obligatoriu</w:t>
            </w:r>
            <w:proofErr w:type="spellEnd"/>
          </w:p>
        </w:tc>
      </w:tr>
      <w:tr w:rsidR="006C5A4F" w:rsidRPr="00A92A56" w14:paraId="0C4A0498" w14:textId="77777777" w:rsidTr="006C5A4F">
        <w:tc>
          <w:tcPr>
            <w:tcW w:w="332" w:type="pct"/>
            <w:vAlign w:val="center"/>
          </w:tcPr>
          <w:p w14:paraId="1F26C204" w14:textId="2B5DB440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2CEDDB03" w14:textId="77777777" w:rsidR="006C5A4F" w:rsidRPr="006C5A4F" w:rsidRDefault="006C5A4F" w:rsidP="006C5A4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14:paraId="3BF7C779" w14:textId="254ADDE0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Original/copie. Confirmată prin semnătură electronică</w:t>
            </w:r>
            <w:r>
              <w:rPr>
                <w:sz w:val="23"/>
                <w:szCs w:val="23"/>
                <w:lang w:val="ro-MD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2BAC4E71" w14:textId="556E336B" w:rsidR="006C5A4F" w:rsidRPr="006C5A4F" w:rsidRDefault="006C5A4F" w:rsidP="006C5A4F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iCs/>
                <w:sz w:val="23"/>
                <w:szCs w:val="23"/>
              </w:rPr>
              <w:t>Obligatoriu</w:t>
            </w:r>
            <w:proofErr w:type="spellEnd"/>
          </w:p>
        </w:tc>
      </w:tr>
      <w:tr w:rsidR="006C5A4F" w:rsidRPr="00A92A56" w14:paraId="4B6C58ED" w14:textId="77777777" w:rsidTr="006C5A4F">
        <w:tc>
          <w:tcPr>
            <w:tcW w:w="332" w:type="pct"/>
            <w:vAlign w:val="center"/>
          </w:tcPr>
          <w:p w14:paraId="0E9EEFE6" w14:textId="44D8B253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6.</w:t>
            </w:r>
          </w:p>
        </w:tc>
        <w:tc>
          <w:tcPr>
            <w:tcW w:w="1898" w:type="pct"/>
            <w:vAlign w:val="center"/>
            <w:hideMark/>
          </w:tcPr>
          <w:p w14:paraId="0265F245" w14:textId="77777777" w:rsidR="006C5A4F" w:rsidRPr="006C5A4F" w:rsidRDefault="006C5A4F" w:rsidP="006C5A4F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Certificat de atribuire al contului bancar.</w:t>
            </w:r>
          </w:p>
        </w:tc>
        <w:tc>
          <w:tcPr>
            <w:tcW w:w="1912" w:type="pct"/>
            <w:vAlign w:val="center"/>
            <w:hideMark/>
          </w:tcPr>
          <w:p w14:paraId="1C0BFEE3" w14:textId="77777777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133DF854" w14:textId="3DEE73CB" w:rsidR="006C5A4F" w:rsidRPr="006C5A4F" w:rsidRDefault="006C5A4F" w:rsidP="006C5A4F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iCs/>
                <w:sz w:val="23"/>
                <w:szCs w:val="23"/>
              </w:rPr>
              <w:t>Obligatoriu</w:t>
            </w:r>
            <w:proofErr w:type="spellEnd"/>
          </w:p>
        </w:tc>
      </w:tr>
      <w:tr w:rsidR="006C5A4F" w:rsidRPr="00A92A56" w14:paraId="28F7957A" w14:textId="77777777" w:rsidTr="006C5A4F">
        <w:tc>
          <w:tcPr>
            <w:tcW w:w="332" w:type="pct"/>
            <w:vAlign w:val="center"/>
          </w:tcPr>
          <w:p w14:paraId="169C4E99" w14:textId="483DE109" w:rsidR="006C5A4F" w:rsidRPr="006C5A4F" w:rsidRDefault="006C5A4F" w:rsidP="006C5A4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7.</w:t>
            </w:r>
          </w:p>
        </w:tc>
        <w:tc>
          <w:tcPr>
            <w:tcW w:w="1898" w:type="pct"/>
            <w:vAlign w:val="center"/>
            <w:hideMark/>
          </w:tcPr>
          <w:p w14:paraId="057FF68A" w14:textId="77D4FD5F" w:rsidR="006C5A4F" w:rsidRPr="006C5A4F" w:rsidRDefault="006C5A4F" w:rsidP="006C5A4F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Declarație de eligibilitate</w:t>
            </w:r>
          </w:p>
        </w:tc>
        <w:tc>
          <w:tcPr>
            <w:tcW w:w="1912" w:type="pct"/>
            <w:vAlign w:val="center"/>
            <w:hideMark/>
          </w:tcPr>
          <w:p w14:paraId="1921AD07" w14:textId="4C40A7A0" w:rsidR="006C5A4F" w:rsidRPr="006C5A4F" w:rsidRDefault="006C5A4F" w:rsidP="006C5A4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MD"/>
              </w:rPr>
            </w:pPr>
            <w:r w:rsidRPr="006C5A4F">
              <w:rPr>
                <w:sz w:val="23"/>
                <w:szCs w:val="23"/>
                <w:lang w:val="ro-MD"/>
              </w:rPr>
              <w:t>Anexa nr. 2 la Regulamentul cu privire la achizițiile publice de valoare mică. Original. Confirmată prin semnătură electronică</w:t>
            </w:r>
            <w:r>
              <w:rPr>
                <w:sz w:val="23"/>
                <w:szCs w:val="23"/>
                <w:lang w:val="ro-MD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3BF7B56B" w14:textId="5DDCAC4D" w:rsidR="006C5A4F" w:rsidRPr="006C5A4F" w:rsidRDefault="006C5A4F" w:rsidP="006C5A4F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proofErr w:type="spellStart"/>
            <w:r w:rsidRPr="006C5A4F">
              <w:rPr>
                <w:iCs/>
                <w:sz w:val="23"/>
                <w:szCs w:val="23"/>
              </w:rPr>
              <w:t>Obligatoriu</w:t>
            </w:r>
            <w:proofErr w:type="spellEnd"/>
          </w:p>
        </w:tc>
      </w:tr>
    </w:tbl>
    <w:p w14:paraId="1D2D47AD" w14:textId="77777777" w:rsidR="00850D1C" w:rsidRPr="00A92A56" w:rsidRDefault="00850D1C" w:rsidP="00850D1C">
      <w:pPr>
        <w:rPr>
          <w:sz w:val="24"/>
          <w:szCs w:val="24"/>
          <w:lang w:val="ro-MD"/>
        </w:rPr>
      </w:pPr>
    </w:p>
    <w:p w14:paraId="6D236DF2" w14:textId="312F75C5" w:rsidR="00850D1C" w:rsidRPr="00A92A56" w:rsidRDefault="00850D1C" w:rsidP="00850D1C">
      <w:pPr>
        <w:rPr>
          <w:bCs/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13. Tehnici </w:t>
      </w:r>
      <w:r w:rsidR="00784294" w:rsidRPr="00A92A56">
        <w:rPr>
          <w:bCs/>
          <w:sz w:val="24"/>
          <w:szCs w:val="24"/>
          <w:lang w:val="ro-MD" w:eastAsia="ru-RU"/>
        </w:rPr>
        <w:t>și</w:t>
      </w:r>
      <w:r w:rsidRPr="00A92A56">
        <w:rPr>
          <w:bCs/>
          <w:sz w:val="24"/>
          <w:szCs w:val="24"/>
          <w:lang w:val="ro-MD" w:eastAsia="ru-RU"/>
        </w:rPr>
        <w:t xml:space="preserve"> instrumente specifice de atribuire (după caz,</w:t>
      </w:r>
      <w:r w:rsidR="00784294" w:rsidRPr="00A92A56">
        <w:rPr>
          <w:bCs/>
          <w:sz w:val="24"/>
          <w:szCs w:val="24"/>
          <w:lang w:val="ro-MD" w:eastAsia="ru-RU"/>
        </w:rPr>
        <w:t xml:space="preserve"> specificați</w:t>
      </w:r>
      <w:r w:rsidRPr="00A92A56">
        <w:rPr>
          <w:bCs/>
          <w:sz w:val="24"/>
          <w:szCs w:val="24"/>
          <w:lang w:val="ro-MD" w:eastAsia="ru-RU"/>
        </w:rPr>
        <w:t xml:space="preserve"> dacă se va utiliza </w:t>
      </w:r>
      <w:r w:rsidR="00784294" w:rsidRPr="00A92A56">
        <w:rPr>
          <w:bCs/>
          <w:sz w:val="24"/>
          <w:szCs w:val="24"/>
          <w:lang w:val="ro-MD" w:eastAsia="ru-RU"/>
        </w:rPr>
        <w:t>licitația</w:t>
      </w:r>
      <w:r w:rsidRPr="00A92A56">
        <w:rPr>
          <w:bCs/>
          <w:sz w:val="24"/>
          <w:szCs w:val="24"/>
          <w:lang w:val="ro-MD" w:eastAsia="ru-RU"/>
        </w:rPr>
        <w:t xml:space="preserve"> electronică)</w:t>
      </w:r>
      <w:r w:rsidR="007D4DCA" w:rsidRPr="00A92A56">
        <w:rPr>
          <w:sz w:val="24"/>
          <w:szCs w:val="24"/>
          <w:lang w:val="ro-MD" w:eastAsia="ru-RU"/>
        </w:rPr>
        <w:t>: licitație electronică în 3 runde cu pasul minim 1%;</w:t>
      </w:r>
    </w:p>
    <w:p w14:paraId="033DBC4D" w14:textId="318A3954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 xml:space="preserve">14.  </w:t>
      </w:r>
      <w:r w:rsidR="00784294" w:rsidRPr="00A92A56">
        <w:rPr>
          <w:bCs/>
          <w:sz w:val="24"/>
          <w:szCs w:val="24"/>
          <w:lang w:val="ro-MD" w:eastAsia="ru-RU"/>
        </w:rPr>
        <w:t>Condiții</w:t>
      </w:r>
      <w:r w:rsidRPr="00A92A56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r w:rsidR="00784294" w:rsidRPr="00A92A56">
        <w:rPr>
          <w:bCs/>
          <w:sz w:val="24"/>
          <w:szCs w:val="24"/>
          <w:lang w:val="ro-MD" w:eastAsia="ru-RU"/>
        </w:rPr>
        <w:t>indicați</w:t>
      </w:r>
      <w:r w:rsidRPr="00A92A56">
        <w:rPr>
          <w:bCs/>
          <w:sz w:val="24"/>
          <w:szCs w:val="24"/>
          <w:lang w:val="ro-MD" w:eastAsia="ru-RU"/>
        </w:rPr>
        <w:t xml:space="preserve"> după caz)</w:t>
      </w:r>
      <w:r w:rsidR="007D4DCA" w:rsidRPr="00A92A56">
        <w:rPr>
          <w:sz w:val="24"/>
          <w:szCs w:val="24"/>
          <w:lang w:val="ro-MD" w:eastAsia="ru-RU"/>
        </w:rPr>
        <w:t>: nu sunt;</w:t>
      </w:r>
    </w:p>
    <w:p w14:paraId="726D924A" w14:textId="77777777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15. Ofertele se prezintă în valută</w:t>
      </w:r>
      <w:r w:rsidR="007D4DCA" w:rsidRPr="00A92A56">
        <w:rPr>
          <w:sz w:val="24"/>
          <w:szCs w:val="24"/>
          <w:lang w:val="ro-MD" w:eastAsia="ru-RU"/>
        </w:rPr>
        <w:t>: leu moldovenesc (MDL);</w:t>
      </w:r>
    </w:p>
    <w:p w14:paraId="70920330" w14:textId="77777777" w:rsidR="00850D1C" w:rsidRPr="00A92A56" w:rsidRDefault="00850D1C" w:rsidP="007D4DCA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7D4DCA" w:rsidRPr="00A92A56">
        <w:rPr>
          <w:bCs/>
          <w:sz w:val="24"/>
          <w:szCs w:val="24"/>
          <w:lang w:val="ro-MD" w:eastAsia="ru-RU"/>
        </w:rPr>
        <w:t>: cel mai scăzut preț;</w:t>
      </w:r>
    </w:p>
    <w:p w14:paraId="2C914558" w14:textId="77777777" w:rsidR="00850D1C" w:rsidRPr="00A92A56" w:rsidRDefault="00850D1C" w:rsidP="007D4DCA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</w:t>
      </w:r>
      <w:r w:rsidR="007D4DCA" w:rsidRPr="00A92A56">
        <w:rPr>
          <w:bCs/>
          <w:sz w:val="24"/>
          <w:szCs w:val="24"/>
          <w:lang w:val="ro-MD" w:eastAsia="ru-RU"/>
        </w:rPr>
        <w:t>7</w:t>
      </w:r>
      <w:r w:rsidRPr="00A92A56">
        <w:rPr>
          <w:bCs/>
          <w:sz w:val="24"/>
          <w:szCs w:val="24"/>
          <w:lang w:val="ro-MD" w:eastAsia="ru-RU"/>
        </w:rPr>
        <w:t>. Termenul</w:t>
      </w:r>
      <w:r w:rsidRPr="00A92A56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7D4DCA" w:rsidRPr="00A92A56">
        <w:rPr>
          <w:lang w:val="ro-MD"/>
        </w:rPr>
        <w:t xml:space="preserve"> </w:t>
      </w:r>
      <w:r w:rsidR="007D4DCA" w:rsidRPr="00A92A56">
        <w:rPr>
          <w:bCs/>
          <w:sz w:val="24"/>
          <w:szCs w:val="24"/>
          <w:lang w:val="ro-MD" w:eastAsia="ru-RU"/>
        </w:rPr>
        <w:t xml:space="preserve">conform SIA RSAP </w:t>
      </w:r>
      <w:proofErr w:type="spellStart"/>
      <w:r w:rsidR="007D4DCA" w:rsidRPr="00A92A56">
        <w:rPr>
          <w:bCs/>
          <w:sz w:val="24"/>
          <w:szCs w:val="24"/>
          <w:lang w:val="ro-MD" w:eastAsia="ru-RU"/>
        </w:rPr>
        <w:t>МТеndеr</w:t>
      </w:r>
      <w:proofErr w:type="spellEnd"/>
      <w:r w:rsidR="007D4DCA" w:rsidRPr="00A92A56">
        <w:rPr>
          <w:bCs/>
          <w:sz w:val="24"/>
          <w:szCs w:val="24"/>
          <w:lang w:val="ro-MD" w:eastAsia="ru-RU"/>
        </w:rPr>
        <w:t>;</w:t>
      </w:r>
    </w:p>
    <w:p w14:paraId="5C1E1304" w14:textId="77777777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1</w:t>
      </w:r>
      <w:r w:rsidR="007D4DCA" w:rsidRPr="00A92A56">
        <w:rPr>
          <w:bCs/>
          <w:sz w:val="24"/>
          <w:szCs w:val="24"/>
          <w:lang w:val="ro-MD" w:eastAsia="ru-RU"/>
        </w:rPr>
        <w:t>8</w:t>
      </w:r>
      <w:r w:rsidRPr="00A92A56">
        <w:rPr>
          <w:bCs/>
          <w:sz w:val="24"/>
          <w:szCs w:val="24"/>
          <w:lang w:val="ro-MD" w:eastAsia="ru-RU"/>
        </w:rPr>
        <w:t>. Adresa la care trebuie transmise ofertele sau cererile de participare</w:t>
      </w:r>
      <w:r w:rsidR="007D4DCA" w:rsidRPr="00A92A56">
        <w:rPr>
          <w:bCs/>
          <w:sz w:val="24"/>
          <w:szCs w:val="24"/>
          <w:lang w:val="ro-MD" w:eastAsia="ru-RU"/>
        </w:rPr>
        <w:t xml:space="preserve">: </w:t>
      </w:r>
      <w:r w:rsidRPr="00A92A56">
        <w:rPr>
          <w:bCs/>
          <w:iCs/>
          <w:sz w:val="24"/>
          <w:szCs w:val="24"/>
          <w:lang w:val="ro-MD" w:eastAsia="ru-RU"/>
        </w:rPr>
        <w:t>Ofertele sau cererile de participare vor fi depuse electronic prin intermediul SIA ,,RSAP”</w:t>
      </w:r>
      <w:r w:rsidR="007D4DCA" w:rsidRPr="00A92A56">
        <w:rPr>
          <w:bCs/>
          <w:iCs/>
          <w:sz w:val="24"/>
          <w:szCs w:val="24"/>
          <w:lang w:val="ro-MD" w:eastAsia="ru-RU"/>
        </w:rPr>
        <w:t>;</w:t>
      </w:r>
    </w:p>
    <w:p w14:paraId="08CC5653" w14:textId="77777777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20. Termenul de valabilitate a ofertelor</w:t>
      </w:r>
      <w:r w:rsidR="007D4DCA" w:rsidRPr="00A92A56">
        <w:rPr>
          <w:sz w:val="24"/>
          <w:szCs w:val="24"/>
          <w:lang w:val="ro-MD" w:eastAsia="ru-RU"/>
        </w:rPr>
        <w:t>: 30 zile;</w:t>
      </w:r>
    </w:p>
    <w:p w14:paraId="221867C6" w14:textId="77777777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21. Locul deschiderii ofertelor</w:t>
      </w:r>
      <w:r w:rsidR="007D4DCA" w:rsidRPr="00A92A56">
        <w:rPr>
          <w:sz w:val="24"/>
          <w:szCs w:val="24"/>
          <w:lang w:val="ro-MD" w:eastAsia="ru-RU"/>
        </w:rPr>
        <w:t xml:space="preserve">: </w:t>
      </w:r>
      <w:r w:rsidR="007D4DCA" w:rsidRPr="00A92A56">
        <w:rPr>
          <w:bCs/>
          <w:iCs/>
          <w:sz w:val="24"/>
          <w:szCs w:val="24"/>
          <w:lang w:val="ro-MD" w:eastAsia="ru-RU"/>
        </w:rPr>
        <w:t xml:space="preserve">SIA ,,RSAP”, </w:t>
      </w:r>
      <w:r w:rsidRPr="00A92A56">
        <w:rPr>
          <w:bCs/>
          <w:iCs/>
          <w:sz w:val="24"/>
          <w:szCs w:val="24"/>
          <w:lang w:val="ro-MD" w:eastAsia="ru-RU"/>
        </w:rPr>
        <w:t>Ofertele întârziate vor fi respinse</w:t>
      </w:r>
      <w:r w:rsidR="007D4DCA" w:rsidRPr="00A92A56">
        <w:rPr>
          <w:bCs/>
          <w:iCs/>
          <w:sz w:val="24"/>
          <w:szCs w:val="24"/>
          <w:lang w:val="ro-MD" w:eastAsia="ru-RU"/>
        </w:rPr>
        <w:t>;</w:t>
      </w:r>
    </w:p>
    <w:p w14:paraId="1D51E48F" w14:textId="70F68769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7D4DCA" w:rsidRPr="00A92A56">
        <w:rPr>
          <w:bCs/>
          <w:sz w:val="24"/>
          <w:szCs w:val="24"/>
          <w:lang w:val="ro-MD" w:eastAsia="ru-RU"/>
        </w:rPr>
        <w:t>:</w:t>
      </w:r>
      <w:r w:rsidR="007D4DCA" w:rsidRPr="00A92A56">
        <w:rPr>
          <w:sz w:val="24"/>
          <w:szCs w:val="24"/>
          <w:lang w:val="ro-MD"/>
        </w:rPr>
        <w:t xml:space="preserve"> Română</w:t>
      </w:r>
      <w:r w:rsidR="000F3F36">
        <w:rPr>
          <w:sz w:val="24"/>
          <w:szCs w:val="24"/>
          <w:lang w:val="ro-MD"/>
        </w:rPr>
        <w:t>.</w:t>
      </w:r>
    </w:p>
    <w:p w14:paraId="69B9FC51" w14:textId="77777777" w:rsidR="007D4DCA" w:rsidRPr="00A92A56" w:rsidRDefault="007D4DCA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1F119C60" w14:textId="77777777" w:rsidR="00C40E24" w:rsidRPr="00A92A56" w:rsidRDefault="00C40E24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01A8C667" w14:textId="77777777" w:rsidR="00C40E24" w:rsidRPr="00A92A56" w:rsidRDefault="00C40E24" w:rsidP="00022F1D">
      <w:pPr>
        <w:ind w:firstLine="0"/>
        <w:rPr>
          <w:bCs/>
          <w:sz w:val="24"/>
          <w:szCs w:val="24"/>
          <w:lang w:val="ro-MD" w:eastAsia="ru-RU"/>
        </w:rPr>
      </w:pPr>
    </w:p>
    <w:p w14:paraId="42D00162" w14:textId="4A251A2B" w:rsidR="00850D1C" w:rsidRPr="00A92A56" w:rsidRDefault="00850D1C" w:rsidP="00850D1C">
      <w:pPr>
        <w:rPr>
          <w:sz w:val="24"/>
          <w:szCs w:val="24"/>
          <w:lang w:val="ro-MD" w:eastAsia="ru-RU"/>
        </w:rPr>
      </w:pPr>
      <w:r w:rsidRPr="00A92A56">
        <w:rPr>
          <w:b/>
          <w:bCs/>
          <w:sz w:val="24"/>
          <w:szCs w:val="24"/>
          <w:lang w:val="ro-MD" w:eastAsia="ru-RU"/>
        </w:rPr>
        <w:t>Conducătorul grupului de lucru</w:t>
      </w:r>
      <w:r w:rsidR="007D4DCA" w:rsidRPr="00A92A56">
        <w:rPr>
          <w:b/>
          <w:sz w:val="23"/>
          <w:szCs w:val="23"/>
          <w:lang w:val="ro-MD"/>
        </w:rPr>
        <w:t xml:space="preserve"> </w:t>
      </w:r>
      <w:r w:rsidR="006C5A4F">
        <w:rPr>
          <w:b/>
          <w:sz w:val="23"/>
          <w:szCs w:val="23"/>
          <w:lang w:val="ro-MD"/>
        </w:rPr>
        <w:t>Roman</w:t>
      </w:r>
      <w:r w:rsidR="007D4DCA" w:rsidRPr="00A92A56">
        <w:rPr>
          <w:b/>
          <w:sz w:val="23"/>
          <w:szCs w:val="23"/>
          <w:lang w:val="ro-MD"/>
        </w:rPr>
        <w:t xml:space="preserve"> Munteanu </w:t>
      </w:r>
      <w:r w:rsidRPr="00A92A56">
        <w:rPr>
          <w:sz w:val="24"/>
          <w:szCs w:val="24"/>
          <w:lang w:val="ro-MD" w:eastAsia="ru-RU"/>
        </w:rPr>
        <w:t xml:space="preserve"> ______________________________.</w:t>
      </w:r>
    </w:p>
    <w:sectPr w:rsidR="00850D1C" w:rsidRPr="00A92A56" w:rsidSect="007D4DCA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0F3F36"/>
    <w:rsid w:val="00174B8C"/>
    <w:rsid w:val="0021418C"/>
    <w:rsid w:val="00257E73"/>
    <w:rsid w:val="003121F8"/>
    <w:rsid w:val="0043376F"/>
    <w:rsid w:val="0048635F"/>
    <w:rsid w:val="004B2997"/>
    <w:rsid w:val="004D619F"/>
    <w:rsid w:val="00512A13"/>
    <w:rsid w:val="005446EF"/>
    <w:rsid w:val="00592BB6"/>
    <w:rsid w:val="006A5FAC"/>
    <w:rsid w:val="006C5A4F"/>
    <w:rsid w:val="00736753"/>
    <w:rsid w:val="00784294"/>
    <w:rsid w:val="007977E4"/>
    <w:rsid w:val="007D4DCA"/>
    <w:rsid w:val="007F56DE"/>
    <w:rsid w:val="008048C8"/>
    <w:rsid w:val="00850D1C"/>
    <w:rsid w:val="00892637"/>
    <w:rsid w:val="008C0B88"/>
    <w:rsid w:val="00945679"/>
    <w:rsid w:val="00953AEF"/>
    <w:rsid w:val="00957655"/>
    <w:rsid w:val="00967110"/>
    <w:rsid w:val="00983B5C"/>
    <w:rsid w:val="00A92A56"/>
    <w:rsid w:val="00AD2E31"/>
    <w:rsid w:val="00C40E24"/>
    <w:rsid w:val="00C5760A"/>
    <w:rsid w:val="00C97F21"/>
    <w:rsid w:val="00CB6A95"/>
    <w:rsid w:val="00CF5A0C"/>
    <w:rsid w:val="00EA14C0"/>
    <w:rsid w:val="00F66755"/>
    <w:rsid w:val="00FD5AB6"/>
    <w:rsid w:val="00FE6D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4DC5"/>
  <w15:docId w15:val="{A30369D7-7110-4633-9154-E026B950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4</Pages>
  <Words>1185</Words>
  <Characters>6874</Characters>
  <Application>Microsoft Office Word</Application>
  <DocSecurity>0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22</cp:revision>
  <cp:lastPrinted>2026-03-05T14:29:00Z</cp:lastPrinted>
  <dcterms:created xsi:type="dcterms:W3CDTF">2022-12-23T12:03:00Z</dcterms:created>
  <dcterms:modified xsi:type="dcterms:W3CDTF">2026-03-27T09:09:00Z</dcterms:modified>
</cp:coreProperties>
</file>