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99894" w14:textId="201FDF11" w:rsidR="005D38BD" w:rsidRPr="005641D0" w:rsidRDefault="005641D0" w:rsidP="005641D0">
      <w:pPr>
        <w:jc w:val="center"/>
        <w:rPr>
          <w:b/>
          <w:bCs/>
          <w:sz w:val="24"/>
          <w:szCs w:val="24"/>
        </w:rPr>
      </w:pPr>
      <w:r w:rsidRPr="005641D0">
        <w:rPr>
          <w:b/>
          <w:bCs/>
          <w:sz w:val="24"/>
          <w:szCs w:val="24"/>
        </w:rPr>
        <w:t>IDENTIFICARE FINANCIARĂ</w:t>
      </w:r>
    </w:p>
    <w:p w14:paraId="5EB2FEB1" w14:textId="77777777" w:rsidR="005641D0" w:rsidRDefault="005641D0" w:rsidP="005641D0">
      <w:pPr>
        <w:rPr>
          <w:b/>
          <w:bCs/>
        </w:rPr>
      </w:pPr>
    </w:p>
    <w:p w14:paraId="574CEF99" w14:textId="451C5CA3" w:rsidR="005641D0" w:rsidRPr="001A09EA" w:rsidRDefault="005641D0" w:rsidP="005641D0">
      <w:pPr>
        <w:rPr>
          <w:sz w:val="18"/>
          <w:szCs w:val="18"/>
        </w:rPr>
      </w:pPr>
      <w:r w:rsidRPr="001A09EA">
        <w:rPr>
          <w:sz w:val="18"/>
          <w:szCs w:val="18"/>
        </w:rPr>
        <w:t>DECLARAȚIE DE CONFIDENȚIALITATE</w:t>
      </w:r>
      <w:r w:rsidR="001A09EA" w:rsidRPr="001A09EA">
        <w:rPr>
          <w:sz w:val="18"/>
          <w:szCs w:val="18"/>
        </w:rPr>
        <w:t>:</w:t>
      </w:r>
      <w:r w:rsidR="001A09EA" w:rsidRPr="001A09EA">
        <w:rPr>
          <w:sz w:val="18"/>
          <w:szCs w:val="18"/>
        </w:rPr>
        <w:br/>
      </w:r>
      <w:hyperlink r:id="rId7" w:history="1">
        <w:r w:rsidR="001A09EA" w:rsidRPr="001A09EA">
          <w:rPr>
            <w:rStyle w:val="Hyperlink"/>
            <w:sz w:val="18"/>
            <w:szCs w:val="18"/>
          </w:rPr>
          <w:t>http://ec.europa.eu/budget/contracts_grants/info_contracts/financial_id/financial_id_en.cfm#en</w:t>
        </w:r>
      </w:hyperlink>
    </w:p>
    <w:p w14:paraId="7F943F38" w14:textId="1759678D" w:rsidR="005641D0" w:rsidRDefault="005641D0" w:rsidP="005641D0">
      <w:pPr>
        <w:rPr>
          <w:sz w:val="18"/>
          <w:szCs w:val="18"/>
        </w:rPr>
      </w:pPr>
      <w:r w:rsidRPr="005641D0">
        <w:rPr>
          <w:sz w:val="18"/>
          <w:szCs w:val="18"/>
        </w:rPr>
        <w:t>*</w:t>
      </w:r>
      <w:r w:rsidRPr="005641D0">
        <w:rPr>
          <w:sz w:val="18"/>
          <w:szCs w:val="18"/>
        </w:rPr>
        <w:t>Vă rugăm să utilizați MAJUSCULE și CARACTERE LATINE atunci când completați formularul.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5641D0" w14:paraId="3E557AA8" w14:textId="77777777" w:rsidTr="00492312">
        <w:tc>
          <w:tcPr>
            <w:tcW w:w="9062" w:type="dxa"/>
            <w:gridSpan w:val="2"/>
          </w:tcPr>
          <w:p w14:paraId="3F0BAF6B" w14:textId="5BCE5C58" w:rsidR="005641D0" w:rsidRDefault="005641D0" w:rsidP="005641D0">
            <w:pPr>
              <w:jc w:val="center"/>
              <w:rPr>
                <w:sz w:val="24"/>
                <w:szCs w:val="24"/>
              </w:rPr>
            </w:pPr>
            <w:r w:rsidRPr="005641D0">
              <w:rPr>
                <w:b/>
                <w:bCs/>
                <w:sz w:val="24"/>
                <w:szCs w:val="24"/>
              </w:rPr>
              <w:t>DETALII BANCARE</w:t>
            </w:r>
            <w:r w:rsidR="0061640F">
              <w:rPr>
                <w:rStyle w:val="Referinnotdesubsol"/>
                <w:b/>
                <w:bCs/>
                <w:sz w:val="24"/>
                <w:szCs w:val="24"/>
              </w:rPr>
              <w:footnoteReference w:id="1"/>
            </w:r>
          </w:p>
        </w:tc>
      </w:tr>
      <w:tr w:rsidR="005641D0" w14:paraId="387D659D" w14:textId="77777777" w:rsidTr="00D33EA5">
        <w:tc>
          <w:tcPr>
            <w:tcW w:w="3256" w:type="dxa"/>
          </w:tcPr>
          <w:p w14:paraId="704F5040" w14:textId="18FBE378" w:rsidR="005641D0" w:rsidRDefault="005641D0" w:rsidP="005641D0">
            <w:pPr>
              <w:rPr>
                <w:sz w:val="24"/>
                <w:szCs w:val="24"/>
              </w:rPr>
            </w:pPr>
            <w:r w:rsidRPr="005641D0">
              <w:rPr>
                <w:b/>
                <w:bCs/>
                <w:sz w:val="24"/>
                <w:szCs w:val="24"/>
              </w:rPr>
              <w:t>NUMELE CONTULUI</w:t>
            </w:r>
            <w:r w:rsidR="0061640F">
              <w:rPr>
                <w:rStyle w:val="Referinnotdesubsol"/>
                <w:b/>
                <w:bCs/>
                <w:sz w:val="24"/>
                <w:szCs w:val="24"/>
              </w:rPr>
              <w:footnoteReference w:id="2"/>
            </w:r>
          </w:p>
        </w:tc>
        <w:tc>
          <w:tcPr>
            <w:tcW w:w="5806" w:type="dxa"/>
          </w:tcPr>
          <w:p w14:paraId="2DC6A38F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2003416B" w14:textId="77777777" w:rsidTr="00D33EA5">
        <w:tc>
          <w:tcPr>
            <w:tcW w:w="3256" w:type="dxa"/>
          </w:tcPr>
          <w:p w14:paraId="3DB00882" w14:textId="7DF8585F" w:rsidR="005641D0" w:rsidRDefault="005641D0" w:rsidP="005641D0">
            <w:pPr>
              <w:rPr>
                <w:sz w:val="24"/>
                <w:szCs w:val="24"/>
              </w:rPr>
            </w:pPr>
            <w:r w:rsidRPr="005641D0">
              <w:rPr>
                <w:b/>
                <w:bCs/>
                <w:sz w:val="24"/>
                <w:szCs w:val="24"/>
              </w:rPr>
              <w:t>IBAN/NUMĂR DE CONT</w:t>
            </w:r>
            <w:r w:rsidR="0061640F">
              <w:rPr>
                <w:rStyle w:val="Referinnotdesubsol"/>
                <w:b/>
                <w:bCs/>
                <w:sz w:val="24"/>
                <w:szCs w:val="24"/>
              </w:rPr>
              <w:footnoteReference w:id="3"/>
            </w:r>
          </w:p>
        </w:tc>
        <w:tc>
          <w:tcPr>
            <w:tcW w:w="5806" w:type="dxa"/>
          </w:tcPr>
          <w:p w14:paraId="25434037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72CE5612" w14:textId="77777777" w:rsidTr="00D33EA5">
        <w:tc>
          <w:tcPr>
            <w:tcW w:w="3256" w:type="dxa"/>
          </w:tcPr>
          <w:p w14:paraId="37F16BA1" w14:textId="10BDA660" w:rsidR="005641D0" w:rsidRDefault="005641D0" w:rsidP="005641D0">
            <w:pPr>
              <w:rPr>
                <w:sz w:val="24"/>
                <w:szCs w:val="24"/>
              </w:rPr>
            </w:pPr>
            <w:r w:rsidRPr="005641D0">
              <w:rPr>
                <w:b/>
                <w:bCs/>
                <w:sz w:val="24"/>
                <w:szCs w:val="24"/>
              </w:rPr>
              <w:t>MONEDA</w:t>
            </w:r>
          </w:p>
        </w:tc>
        <w:tc>
          <w:tcPr>
            <w:tcW w:w="5806" w:type="dxa"/>
          </w:tcPr>
          <w:p w14:paraId="43BADD73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3A5ECDA5" w14:textId="77777777" w:rsidTr="00D33EA5">
        <w:tc>
          <w:tcPr>
            <w:tcW w:w="3256" w:type="dxa"/>
          </w:tcPr>
          <w:p w14:paraId="70C8F3D0" w14:textId="55A9F94A" w:rsidR="005641D0" w:rsidRDefault="005641D0" w:rsidP="005641D0">
            <w:pPr>
              <w:rPr>
                <w:sz w:val="24"/>
                <w:szCs w:val="24"/>
              </w:rPr>
            </w:pPr>
            <w:r w:rsidRPr="005641D0">
              <w:rPr>
                <w:b/>
                <w:bCs/>
                <w:sz w:val="24"/>
                <w:szCs w:val="24"/>
              </w:rPr>
              <w:t>COD BIC/SWIFT</w:t>
            </w:r>
          </w:p>
        </w:tc>
        <w:tc>
          <w:tcPr>
            <w:tcW w:w="5806" w:type="dxa"/>
          </w:tcPr>
          <w:p w14:paraId="683E5564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D33EA5" w14:paraId="54585F69" w14:textId="77777777" w:rsidTr="00D33EA5">
        <w:tc>
          <w:tcPr>
            <w:tcW w:w="3256" w:type="dxa"/>
          </w:tcPr>
          <w:p w14:paraId="30C78082" w14:textId="3A495835" w:rsidR="00D33EA5" w:rsidRPr="005641D0" w:rsidRDefault="00D33EA5" w:rsidP="005641D0">
            <w:pPr>
              <w:rPr>
                <w:b/>
                <w:bCs/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CODUL SUCURSALEI</w:t>
            </w:r>
            <w:r w:rsidR="00ED7881">
              <w:rPr>
                <w:rStyle w:val="Referinnotdesubsol"/>
                <w:b/>
                <w:bCs/>
                <w:sz w:val="24"/>
                <w:szCs w:val="24"/>
              </w:rPr>
              <w:footnoteReference w:id="4"/>
            </w:r>
          </w:p>
        </w:tc>
        <w:tc>
          <w:tcPr>
            <w:tcW w:w="5806" w:type="dxa"/>
          </w:tcPr>
          <w:p w14:paraId="7099B8ED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5641D0" w14:paraId="52FF6445" w14:textId="77777777" w:rsidTr="00D33EA5">
        <w:tc>
          <w:tcPr>
            <w:tcW w:w="3256" w:type="dxa"/>
          </w:tcPr>
          <w:p w14:paraId="6204177E" w14:textId="519D0C21" w:rsidR="005641D0" w:rsidRDefault="005641D0" w:rsidP="005641D0">
            <w:pPr>
              <w:rPr>
                <w:sz w:val="24"/>
                <w:szCs w:val="24"/>
              </w:rPr>
            </w:pPr>
            <w:r w:rsidRPr="005641D0">
              <w:rPr>
                <w:b/>
                <w:bCs/>
                <w:sz w:val="24"/>
                <w:szCs w:val="24"/>
              </w:rPr>
              <w:t>NUMELE BĂNCII</w:t>
            </w:r>
          </w:p>
        </w:tc>
        <w:tc>
          <w:tcPr>
            <w:tcW w:w="5806" w:type="dxa"/>
          </w:tcPr>
          <w:p w14:paraId="520633D5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498C4E47" w14:textId="77777777" w:rsidTr="009761EC">
        <w:tc>
          <w:tcPr>
            <w:tcW w:w="9062" w:type="dxa"/>
            <w:gridSpan w:val="2"/>
          </w:tcPr>
          <w:p w14:paraId="2AC458B8" w14:textId="79968629" w:rsidR="005641D0" w:rsidRDefault="00D33EA5" w:rsidP="005641D0">
            <w:pPr>
              <w:jc w:val="center"/>
              <w:rPr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ADRESA SUCURSALEI BĂNCARE</w:t>
            </w:r>
          </w:p>
        </w:tc>
      </w:tr>
      <w:tr w:rsidR="005641D0" w14:paraId="4AAF3E64" w14:textId="77777777" w:rsidTr="00D33EA5">
        <w:tc>
          <w:tcPr>
            <w:tcW w:w="3256" w:type="dxa"/>
          </w:tcPr>
          <w:p w14:paraId="26A3E5EB" w14:textId="04C66B64" w:rsidR="005641D0" w:rsidRPr="005641D0" w:rsidRDefault="00D33EA5" w:rsidP="005641D0">
            <w:pPr>
              <w:rPr>
                <w:b/>
                <w:bCs/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STRADA ȘI NUMĂR</w:t>
            </w:r>
          </w:p>
        </w:tc>
        <w:tc>
          <w:tcPr>
            <w:tcW w:w="5806" w:type="dxa"/>
          </w:tcPr>
          <w:p w14:paraId="78B81FF7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5C4C090B" w14:textId="77777777" w:rsidTr="00D33EA5">
        <w:tc>
          <w:tcPr>
            <w:tcW w:w="3256" w:type="dxa"/>
          </w:tcPr>
          <w:p w14:paraId="3FF95F51" w14:textId="12BC98C9" w:rsidR="005641D0" w:rsidRPr="005641D0" w:rsidRDefault="00D33EA5" w:rsidP="005641D0">
            <w:pPr>
              <w:rPr>
                <w:b/>
                <w:bCs/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ORAȘ</w:t>
            </w:r>
          </w:p>
        </w:tc>
        <w:tc>
          <w:tcPr>
            <w:tcW w:w="5806" w:type="dxa"/>
          </w:tcPr>
          <w:p w14:paraId="5CCA69DC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27E6D6F6" w14:textId="77777777" w:rsidTr="00D33EA5">
        <w:tc>
          <w:tcPr>
            <w:tcW w:w="3256" w:type="dxa"/>
          </w:tcPr>
          <w:p w14:paraId="6C03C8F4" w14:textId="693A2F10" w:rsidR="005641D0" w:rsidRPr="005641D0" w:rsidRDefault="00D33EA5" w:rsidP="005641D0">
            <w:pPr>
              <w:rPr>
                <w:b/>
                <w:bCs/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COD POȘTAL</w:t>
            </w:r>
          </w:p>
        </w:tc>
        <w:tc>
          <w:tcPr>
            <w:tcW w:w="5806" w:type="dxa"/>
          </w:tcPr>
          <w:p w14:paraId="6841304D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521F072E" w14:textId="77777777" w:rsidTr="00D33EA5">
        <w:tc>
          <w:tcPr>
            <w:tcW w:w="3256" w:type="dxa"/>
          </w:tcPr>
          <w:p w14:paraId="5DD15ECD" w14:textId="343D6347" w:rsidR="005641D0" w:rsidRPr="005641D0" w:rsidRDefault="00D33EA5" w:rsidP="005641D0">
            <w:pPr>
              <w:rPr>
                <w:b/>
                <w:bCs/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ȚARA</w:t>
            </w:r>
          </w:p>
        </w:tc>
        <w:tc>
          <w:tcPr>
            <w:tcW w:w="5806" w:type="dxa"/>
          </w:tcPr>
          <w:p w14:paraId="442ECA98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D33EA5" w14:paraId="5D5AAFB7" w14:textId="77777777" w:rsidTr="00104C7B">
        <w:tc>
          <w:tcPr>
            <w:tcW w:w="9062" w:type="dxa"/>
            <w:gridSpan w:val="2"/>
          </w:tcPr>
          <w:p w14:paraId="036F3BED" w14:textId="24D942C4" w:rsidR="00D33EA5" w:rsidRDefault="00D33EA5" w:rsidP="00D33EA5">
            <w:pPr>
              <w:jc w:val="center"/>
              <w:rPr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DATELE TITULARULUI DE CONT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33EA5">
              <w:rPr>
                <w:b/>
                <w:bCs/>
                <w:sz w:val="24"/>
                <w:szCs w:val="24"/>
              </w:rPr>
              <w:t>DECLARATE LA BANCĂ</w:t>
            </w:r>
          </w:p>
        </w:tc>
      </w:tr>
      <w:tr w:rsidR="00D33EA5" w14:paraId="3C9C8D49" w14:textId="77777777" w:rsidTr="00D33EA5">
        <w:tc>
          <w:tcPr>
            <w:tcW w:w="3256" w:type="dxa"/>
          </w:tcPr>
          <w:p w14:paraId="7B13D74B" w14:textId="65689729" w:rsidR="00D33EA5" w:rsidRPr="00D33EA5" w:rsidRDefault="001A09EA" w:rsidP="005641D0">
            <w:pPr>
              <w:rPr>
                <w:b/>
                <w:bCs/>
                <w:sz w:val="24"/>
                <w:szCs w:val="24"/>
              </w:rPr>
            </w:pPr>
            <w:r w:rsidRPr="001A09EA">
              <w:rPr>
                <w:b/>
                <w:bCs/>
                <w:sz w:val="24"/>
                <w:szCs w:val="24"/>
              </w:rPr>
              <w:t>TITULARUL CONTULUI</w:t>
            </w:r>
          </w:p>
        </w:tc>
        <w:tc>
          <w:tcPr>
            <w:tcW w:w="5806" w:type="dxa"/>
          </w:tcPr>
          <w:p w14:paraId="433753F4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D33EA5" w14:paraId="4A939FA6" w14:textId="77777777" w:rsidTr="00D33EA5">
        <w:tc>
          <w:tcPr>
            <w:tcW w:w="3256" w:type="dxa"/>
          </w:tcPr>
          <w:p w14:paraId="5CE4F499" w14:textId="5D7DAF29" w:rsidR="00D33EA5" w:rsidRPr="00D33EA5" w:rsidRDefault="001A09EA" w:rsidP="005641D0">
            <w:pPr>
              <w:rPr>
                <w:b/>
                <w:bCs/>
                <w:sz w:val="24"/>
                <w:szCs w:val="24"/>
              </w:rPr>
            </w:pPr>
            <w:r w:rsidRPr="001A09EA">
              <w:rPr>
                <w:b/>
                <w:bCs/>
                <w:sz w:val="24"/>
                <w:szCs w:val="24"/>
              </w:rPr>
              <w:t>STRADA ȘI NUMĂR</w:t>
            </w:r>
          </w:p>
        </w:tc>
        <w:tc>
          <w:tcPr>
            <w:tcW w:w="5806" w:type="dxa"/>
          </w:tcPr>
          <w:p w14:paraId="56886B92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D33EA5" w14:paraId="79AE249B" w14:textId="77777777" w:rsidTr="00D33EA5">
        <w:tc>
          <w:tcPr>
            <w:tcW w:w="3256" w:type="dxa"/>
          </w:tcPr>
          <w:p w14:paraId="1C607474" w14:textId="5D836930" w:rsidR="00D33EA5" w:rsidRPr="00D33EA5" w:rsidRDefault="001A09EA" w:rsidP="005641D0">
            <w:pPr>
              <w:rPr>
                <w:b/>
                <w:bCs/>
                <w:sz w:val="24"/>
                <w:szCs w:val="24"/>
              </w:rPr>
            </w:pPr>
            <w:r w:rsidRPr="001A09EA">
              <w:rPr>
                <w:b/>
                <w:bCs/>
                <w:sz w:val="24"/>
                <w:szCs w:val="24"/>
              </w:rPr>
              <w:t>ORAȘ</w:t>
            </w:r>
          </w:p>
        </w:tc>
        <w:tc>
          <w:tcPr>
            <w:tcW w:w="5806" w:type="dxa"/>
          </w:tcPr>
          <w:p w14:paraId="3B60551E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D33EA5" w14:paraId="2466AB1D" w14:textId="77777777" w:rsidTr="00D33EA5">
        <w:tc>
          <w:tcPr>
            <w:tcW w:w="3256" w:type="dxa"/>
          </w:tcPr>
          <w:p w14:paraId="28BF3DCE" w14:textId="502CB326" w:rsidR="00D33EA5" w:rsidRPr="00D33EA5" w:rsidRDefault="001A09EA" w:rsidP="005641D0">
            <w:pPr>
              <w:rPr>
                <w:b/>
                <w:bCs/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COD POȘTAL</w:t>
            </w:r>
          </w:p>
        </w:tc>
        <w:tc>
          <w:tcPr>
            <w:tcW w:w="5806" w:type="dxa"/>
          </w:tcPr>
          <w:p w14:paraId="4BB2C61A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D33EA5" w14:paraId="23159026" w14:textId="77777777" w:rsidTr="00D33EA5">
        <w:tc>
          <w:tcPr>
            <w:tcW w:w="3256" w:type="dxa"/>
          </w:tcPr>
          <w:p w14:paraId="11BF3EF2" w14:textId="6E05D07E" w:rsidR="00D33EA5" w:rsidRPr="00D33EA5" w:rsidRDefault="001A09EA" w:rsidP="005641D0">
            <w:pPr>
              <w:rPr>
                <w:b/>
                <w:bCs/>
                <w:sz w:val="24"/>
                <w:szCs w:val="24"/>
              </w:rPr>
            </w:pPr>
            <w:r w:rsidRPr="00D33EA5">
              <w:rPr>
                <w:b/>
                <w:bCs/>
                <w:sz w:val="24"/>
                <w:szCs w:val="24"/>
              </w:rPr>
              <w:t>ȚARA</w:t>
            </w:r>
          </w:p>
        </w:tc>
        <w:tc>
          <w:tcPr>
            <w:tcW w:w="5806" w:type="dxa"/>
          </w:tcPr>
          <w:p w14:paraId="70DE815C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</w:tbl>
    <w:p w14:paraId="0DE966B3" w14:textId="77777777" w:rsidR="00ED7881" w:rsidRDefault="00ED7881" w:rsidP="005641D0">
      <w:pPr>
        <w:rPr>
          <w:b/>
          <w:bCs/>
          <w:sz w:val="24"/>
          <w:szCs w:val="24"/>
        </w:rPr>
      </w:pPr>
    </w:p>
    <w:p w14:paraId="7B1B7A80" w14:textId="37A69D32" w:rsidR="001A09EA" w:rsidRDefault="001A09EA" w:rsidP="005641D0">
      <w:pPr>
        <w:rPr>
          <w:b/>
          <w:bCs/>
          <w:sz w:val="24"/>
          <w:szCs w:val="24"/>
        </w:rPr>
      </w:pPr>
      <w:r w:rsidRPr="001A09EA">
        <w:rPr>
          <w:b/>
          <w:bCs/>
          <w:sz w:val="24"/>
          <w:szCs w:val="24"/>
        </w:rPr>
        <w:t>OBSERVAȚII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A09EA" w14:paraId="0A691FE9" w14:textId="77777777" w:rsidTr="001A09EA">
        <w:tc>
          <w:tcPr>
            <w:tcW w:w="9062" w:type="dxa"/>
          </w:tcPr>
          <w:p w14:paraId="5E84EF4C" w14:textId="77777777" w:rsidR="001A09EA" w:rsidRDefault="001A09EA" w:rsidP="005641D0">
            <w:pPr>
              <w:rPr>
                <w:sz w:val="24"/>
                <w:szCs w:val="24"/>
              </w:rPr>
            </w:pPr>
          </w:p>
          <w:p w14:paraId="37CFBD52" w14:textId="77777777" w:rsidR="001A09EA" w:rsidRDefault="001A09EA" w:rsidP="005641D0">
            <w:pPr>
              <w:rPr>
                <w:sz w:val="24"/>
                <w:szCs w:val="24"/>
              </w:rPr>
            </w:pPr>
          </w:p>
          <w:p w14:paraId="67A8E660" w14:textId="77777777" w:rsidR="001A09EA" w:rsidRDefault="001A09EA" w:rsidP="005641D0">
            <w:pPr>
              <w:rPr>
                <w:sz w:val="24"/>
                <w:szCs w:val="24"/>
              </w:rPr>
            </w:pPr>
          </w:p>
          <w:p w14:paraId="035FB9D7" w14:textId="77777777" w:rsidR="001A09EA" w:rsidRDefault="001A09EA" w:rsidP="005641D0">
            <w:pPr>
              <w:rPr>
                <w:sz w:val="24"/>
                <w:szCs w:val="24"/>
              </w:rPr>
            </w:pPr>
          </w:p>
        </w:tc>
      </w:tr>
    </w:tbl>
    <w:p w14:paraId="3055E35A" w14:textId="77777777" w:rsidR="00ED7881" w:rsidRDefault="00ED7881" w:rsidP="001A09EA">
      <w:pPr>
        <w:rPr>
          <w:b/>
          <w:bCs/>
          <w:sz w:val="24"/>
          <w:szCs w:val="24"/>
        </w:rPr>
      </w:pPr>
    </w:p>
    <w:p w14:paraId="24A0C43F" w14:textId="16F9D6BD" w:rsidR="001A09EA" w:rsidRDefault="001A09EA" w:rsidP="001A09EA">
      <w:pPr>
        <w:rPr>
          <w:b/>
          <w:bCs/>
          <w:sz w:val="24"/>
          <w:szCs w:val="24"/>
        </w:rPr>
      </w:pPr>
      <w:r w:rsidRPr="001A09EA">
        <w:rPr>
          <w:b/>
          <w:bCs/>
          <w:sz w:val="24"/>
          <w:szCs w:val="24"/>
        </w:rPr>
        <w:t>ȘTAMPILA BĂNCII</w:t>
      </w:r>
      <w:r>
        <w:rPr>
          <w:b/>
          <w:bCs/>
          <w:sz w:val="24"/>
          <w:szCs w:val="24"/>
        </w:rPr>
        <w:t xml:space="preserve"> </w:t>
      </w:r>
      <w:r w:rsidRPr="001A09EA">
        <w:rPr>
          <w:b/>
          <w:bCs/>
          <w:sz w:val="24"/>
          <w:szCs w:val="24"/>
        </w:rPr>
        <w:t>+</w:t>
      </w:r>
      <w:r>
        <w:rPr>
          <w:b/>
          <w:bCs/>
          <w:sz w:val="24"/>
          <w:szCs w:val="24"/>
        </w:rPr>
        <w:t xml:space="preserve"> </w:t>
      </w:r>
      <w:r w:rsidRPr="001A09EA">
        <w:rPr>
          <w:b/>
          <w:bCs/>
          <w:sz w:val="24"/>
          <w:szCs w:val="24"/>
        </w:rPr>
        <w:t>SEMNĂTURA REPREZENTANTULUI BĂNCII</w:t>
      </w:r>
      <w:r w:rsidR="00ED7881">
        <w:rPr>
          <w:rStyle w:val="Referinnotdesubsol"/>
          <w:b/>
          <w:bCs/>
          <w:sz w:val="24"/>
          <w:szCs w:val="24"/>
        </w:rPr>
        <w:footnoteReference w:id="5"/>
      </w:r>
    </w:p>
    <w:p w14:paraId="6C152650" w14:textId="581E3E39" w:rsidR="001A09EA" w:rsidRDefault="001A09EA" w:rsidP="001A09EA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DATA</w:t>
      </w:r>
    </w:p>
    <w:p w14:paraId="665D5658" w14:textId="4220D8C3" w:rsidR="001A09EA" w:rsidRDefault="001A09EA" w:rsidP="001A09EA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</w:t>
      </w:r>
    </w:p>
    <w:p w14:paraId="0D682F59" w14:textId="7DAB02E3" w:rsidR="001A09EA" w:rsidRDefault="001A09EA" w:rsidP="001A09EA">
      <w:pPr>
        <w:jc w:val="right"/>
        <w:rPr>
          <w:b/>
          <w:bCs/>
          <w:sz w:val="24"/>
          <w:szCs w:val="24"/>
        </w:rPr>
      </w:pPr>
      <w:r w:rsidRPr="001A09EA">
        <w:rPr>
          <w:b/>
          <w:bCs/>
          <w:sz w:val="24"/>
          <w:szCs w:val="24"/>
        </w:rPr>
        <w:t>SEMNATURA TITULARULUI CONTULUI</w:t>
      </w:r>
    </w:p>
    <w:p w14:paraId="3E464A99" w14:textId="29CA403A" w:rsidR="001A09EA" w:rsidRPr="005641D0" w:rsidRDefault="001A09EA" w:rsidP="001A09EA">
      <w:pPr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_____________</w:t>
      </w:r>
    </w:p>
    <w:sectPr w:rsidR="001A09EA" w:rsidRPr="005641D0" w:rsidSect="00ED7881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1E037" w14:textId="77777777" w:rsidR="00D355FA" w:rsidRDefault="00D355FA" w:rsidP="0061640F">
      <w:pPr>
        <w:spacing w:after="0" w:line="240" w:lineRule="auto"/>
      </w:pPr>
      <w:r>
        <w:separator/>
      </w:r>
    </w:p>
  </w:endnote>
  <w:endnote w:type="continuationSeparator" w:id="0">
    <w:p w14:paraId="273BDB10" w14:textId="77777777" w:rsidR="00D355FA" w:rsidRDefault="00D355FA" w:rsidP="0061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16A7B" w14:textId="77777777" w:rsidR="00D355FA" w:rsidRDefault="00D355FA" w:rsidP="0061640F">
      <w:pPr>
        <w:spacing w:after="0" w:line="240" w:lineRule="auto"/>
      </w:pPr>
      <w:r>
        <w:separator/>
      </w:r>
    </w:p>
  </w:footnote>
  <w:footnote w:type="continuationSeparator" w:id="0">
    <w:p w14:paraId="56DC485A" w14:textId="77777777" w:rsidR="00D355FA" w:rsidRDefault="00D355FA" w:rsidP="0061640F">
      <w:pPr>
        <w:spacing w:after="0" w:line="240" w:lineRule="auto"/>
      </w:pPr>
      <w:r>
        <w:continuationSeparator/>
      </w:r>
    </w:p>
  </w:footnote>
  <w:footnote w:id="1">
    <w:p w14:paraId="6B5AE479" w14:textId="66950547" w:rsidR="0061640F" w:rsidRPr="0061640F" w:rsidRDefault="0061640F">
      <w:pPr>
        <w:pStyle w:val="Textnotdesubsol"/>
        <w:rPr>
          <w:sz w:val="16"/>
          <w:szCs w:val="16"/>
        </w:rPr>
      </w:pPr>
      <w:r>
        <w:rPr>
          <w:rStyle w:val="Referinnotdesubsol"/>
        </w:rPr>
        <w:footnoteRef/>
      </w:r>
      <w:r>
        <w:t xml:space="preserve"> </w:t>
      </w:r>
      <w:r w:rsidRPr="0061640F">
        <w:rPr>
          <w:sz w:val="16"/>
          <w:szCs w:val="16"/>
        </w:rPr>
        <w:t>Introduceți datele bancare finale și nu datele băncii intermediare.</w:t>
      </w:r>
    </w:p>
  </w:footnote>
  <w:footnote w:id="2">
    <w:p w14:paraId="125224E0" w14:textId="63C4DF4D" w:rsidR="0061640F" w:rsidRPr="0061640F" w:rsidRDefault="0061640F" w:rsidP="0061640F">
      <w:pPr>
        <w:pStyle w:val="Textnotdesubsol"/>
        <w:rPr>
          <w:b/>
          <w:bCs/>
        </w:rPr>
      </w:pPr>
      <w:r>
        <w:rPr>
          <w:rStyle w:val="Referinnotdesubsol"/>
        </w:rPr>
        <w:footnoteRef/>
      </w:r>
      <w:r>
        <w:t xml:space="preserve"> </w:t>
      </w:r>
      <w:r w:rsidRPr="0061640F">
        <w:rPr>
          <w:sz w:val="16"/>
          <w:szCs w:val="16"/>
        </w:rPr>
        <w:t>Aceasta nu se referă la tipul contului. Numele contului este, de obicei, cel al titularului contului. Cu toate</w:t>
      </w:r>
      <w:r w:rsidRPr="0061640F">
        <w:rPr>
          <w:sz w:val="16"/>
          <w:szCs w:val="16"/>
        </w:rPr>
        <w:t xml:space="preserve"> </w:t>
      </w:r>
      <w:r w:rsidRPr="0061640F">
        <w:rPr>
          <w:sz w:val="16"/>
          <w:szCs w:val="16"/>
        </w:rPr>
        <w:t>acestea, titularul contului poate</w:t>
      </w:r>
      <w:r w:rsidRPr="0061640F">
        <w:rPr>
          <w:sz w:val="16"/>
          <w:szCs w:val="16"/>
        </w:rPr>
        <w:t xml:space="preserve"> </w:t>
      </w:r>
      <w:r w:rsidRPr="0061640F">
        <w:rPr>
          <w:sz w:val="16"/>
          <w:szCs w:val="16"/>
        </w:rPr>
        <w:t>alege să dea un alt nume contului său bancar.</w:t>
      </w:r>
    </w:p>
  </w:footnote>
  <w:footnote w:id="3">
    <w:p w14:paraId="3B631DB6" w14:textId="30AF5332" w:rsidR="0061640F" w:rsidRPr="0061640F" w:rsidRDefault="0061640F">
      <w:pPr>
        <w:pStyle w:val="Textnotdesubsol"/>
        <w:rPr>
          <w:lang w:val="en-US"/>
        </w:rPr>
      </w:pPr>
      <w:r>
        <w:rPr>
          <w:rStyle w:val="Referinnotdesubsol"/>
        </w:rPr>
        <w:footnoteRef/>
      </w:r>
      <w:r>
        <w:t xml:space="preserve"> </w:t>
      </w:r>
      <w:r w:rsidRPr="0061640F">
        <w:rPr>
          <w:sz w:val="16"/>
          <w:szCs w:val="16"/>
        </w:rPr>
        <w:t>Completați codul IBAN (numărul internațional al contului bancar) dacă acesta există în țara în care este</w:t>
      </w:r>
      <w:r w:rsidRPr="0061640F">
        <w:rPr>
          <w:sz w:val="16"/>
          <w:szCs w:val="16"/>
        </w:rPr>
        <w:t xml:space="preserve"> </w:t>
      </w:r>
      <w:r w:rsidRPr="0061640F">
        <w:rPr>
          <w:sz w:val="16"/>
          <w:szCs w:val="16"/>
        </w:rPr>
        <w:t>stabilită banca dumneavoastră.</w:t>
      </w:r>
    </w:p>
  </w:footnote>
  <w:footnote w:id="4">
    <w:p w14:paraId="2AC9CF15" w14:textId="39D0B699" w:rsidR="00ED7881" w:rsidRPr="00ED7881" w:rsidRDefault="00ED7881">
      <w:pPr>
        <w:pStyle w:val="Textnotdesubsol"/>
        <w:rPr>
          <w:lang w:val="en-US"/>
        </w:rPr>
      </w:pPr>
      <w:r>
        <w:rPr>
          <w:rStyle w:val="Referinnotdesubsol"/>
        </w:rPr>
        <w:footnoteRef/>
      </w:r>
      <w:r>
        <w:t xml:space="preserve"> </w:t>
      </w:r>
      <w:r w:rsidRPr="00ED7881">
        <w:rPr>
          <w:sz w:val="16"/>
          <w:szCs w:val="16"/>
        </w:rPr>
        <w:t xml:space="preserve">Se aplică numai pentru SUA (cod ABA), pentru AU/NZ (cod BSB) și pentru CA (cod </w:t>
      </w:r>
      <w:proofErr w:type="spellStart"/>
      <w:r w:rsidRPr="00ED7881">
        <w:rPr>
          <w:sz w:val="16"/>
          <w:szCs w:val="16"/>
        </w:rPr>
        <w:t>Transit</w:t>
      </w:r>
      <w:proofErr w:type="spellEnd"/>
      <w:r w:rsidRPr="00ED7881">
        <w:rPr>
          <w:sz w:val="16"/>
          <w:szCs w:val="16"/>
        </w:rPr>
        <w:t>). Nu se aplică pentru alte țări.</w:t>
      </w:r>
    </w:p>
  </w:footnote>
  <w:footnote w:id="5">
    <w:p w14:paraId="09AFD9A5" w14:textId="186B2A03" w:rsidR="00ED7881" w:rsidRPr="00ED7881" w:rsidRDefault="00ED7881" w:rsidP="00ED7881">
      <w:pPr>
        <w:pStyle w:val="Textnotdesubsol"/>
        <w:rPr>
          <w:b/>
          <w:bCs/>
        </w:rPr>
      </w:pPr>
      <w:r>
        <w:rPr>
          <w:rStyle w:val="Referinnotdesubsol"/>
        </w:rPr>
        <w:footnoteRef/>
      </w:r>
      <w:r>
        <w:t xml:space="preserve"> </w:t>
      </w:r>
      <w:r w:rsidRPr="00ED7881">
        <w:rPr>
          <w:sz w:val="16"/>
          <w:szCs w:val="16"/>
        </w:rPr>
        <w:t>Este de preferat să atașați o copie a unui extras bancar RECENT. Vă rugăm să rețineți că extrasul bancar trebuie să confirme toate</w:t>
      </w:r>
      <w:r>
        <w:rPr>
          <w:sz w:val="16"/>
          <w:szCs w:val="16"/>
        </w:rPr>
        <w:t xml:space="preserve"> </w:t>
      </w:r>
      <w:r w:rsidRPr="00ED7881">
        <w:rPr>
          <w:sz w:val="16"/>
          <w:szCs w:val="16"/>
        </w:rPr>
        <w:t>informațiile menționate mai sus la „NUMELE CONTULUI”, „NUMĂRUL</w:t>
      </w:r>
      <w:r w:rsidRPr="00ED7881">
        <w:rPr>
          <w:sz w:val="16"/>
          <w:szCs w:val="16"/>
        </w:rPr>
        <w:t xml:space="preserve"> </w:t>
      </w:r>
      <w:r w:rsidRPr="00ED7881">
        <w:rPr>
          <w:sz w:val="16"/>
          <w:szCs w:val="16"/>
        </w:rPr>
        <w:t>CONTULUI/IBAN” și „NUMELE BĂNCII”. Dacă atașați un extras</w:t>
      </w:r>
      <w:r w:rsidRPr="00ED7881">
        <w:rPr>
          <w:sz w:val="16"/>
          <w:szCs w:val="16"/>
        </w:rPr>
        <w:t xml:space="preserve"> </w:t>
      </w:r>
      <w:r w:rsidRPr="00ED7881">
        <w:rPr>
          <w:sz w:val="16"/>
          <w:szCs w:val="16"/>
        </w:rPr>
        <w:t>bancar, nu este necesară ștampila băncii și semnătura reprezentantului băncii. Semnătura titularului contului și data sunt</w:t>
      </w:r>
      <w:r w:rsidRPr="00ED7881">
        <w:rPr>
          <w:sz w:val="16"/>
          <w:szCs w:val="16"/>
        </w:rPr>
        <w:t xml:space="preserve"> </w:t>
      </w:r>
      <w:r w:rsidRPr="00ED7881">
        <w:rPr>
          <w:sz w:val="16"/>
          <w:szCs w:val="16"/>
        </w:rPr>
        <w:t>întotdeauna obligatorii.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CBB"/>
    <w:rsid w:val="001A09EA"/>
    <w:rsid w:val="005641D0"/>
    <w:rsid w:val="005A26B4"/>
    <w:rsid w:val="005D38BD"/>
    <w:rsid w:val="0061640F"/>
    <w:rsid w:val="0067235A"/>
    <w:rsid w:val="007013E0"/>
    <w:rsid w:val="009C01C4"/>
    <w:rsid w:val="00D33EA5"/>
    <w:rsid w:val="00D355FA"/>
    <w:rsid w:val="00ED7881"/>
    <w:rsid w:val="00EE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5AF85"/>
  <w15:chartTrackingRefBased/>
  <w15:docId w15:val="{D75D0A41-66BC-4168-96BF-0056FC44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E5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E5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E5C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E5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E5C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E5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E5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E5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E5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E5C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E5C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E5C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E5CBB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E5CBB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E5CB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E5CB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E5CB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E5CB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E5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E5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E5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E5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E5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E5CB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E5CB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E5CBB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E5C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E5CBB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E5CB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5641D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641D0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564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1640F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1640F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6164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c.europa.eu/budget/contracts_grants/info_contracts/financial_id/financial_id_en.cfm#e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50E27-B546-4008-B478-B384E452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2025-08-21T12:34:00Z</dcterms:created>
  <dcterms:modified xsi:type="dcterms:W3CDTF">2025-08-21T13:04:00Z</dcterms:modified>
</cp:coreProperties>
</file>