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327ED4" w:rsidRDefault="00A20ACF" w:rsidP="00457832">
            <w:pPr>
              <w:spacing w:line="360" w:lineRule="auto"/>
              <w:jc w:val="both"/>
              <w:rPr>
                <w:sz w:val="32"/>
                <w:szCs w:val="32"/>
              </w:rPr>
            </w:pPr>
            <w:r w:rsidRPr="00C60D06">
              <w:rPr>
                <w:sz w:val="32"/>
                <w:szCs w:val="32"/>
              </w:rPr>
              <w:t>Obiectul achiziţiei:</w:t>
            </w:r>
            <w:r w:rsidR="000B1B37">
              <w:rPr>
                <w:sz w:val="32"/>
                <w:szCs w:val="32"/>
              </w:rPr>
              <w:t xml:space="preserve">     </w:t>
            </w:r>
            <w:r w:rsidRPr="00C60D06">
              <w:rPr>
                <w:b/>
                <w:sz w:val="32"/>
                <w:szCs w:val="32"/>
              </w:rPr>
              <w:t xml:space="preserve"> </w:t>
            </w:r>
            <w:r w:rsidR="00327ED4" w:rsidRPr="00327ED4">
              <w:rPr>
                <w:b/>
                <w:sz w:val="28"/>
                <w:szCs w:val="28"/>
                <w:lang w:val="en-US"/>
              </w:rPr>
              <w:t>Achiziționarea de Dezinfectanti biodistructivi</w:t>
            </w:r>
            <w:r w:rsidR="00327ED4" w:rsidRPr="00C60D06">
              <w:rPr>
                <w:sz w:val="32"/>
                <w:szCs w:val="32"/>
              </w:rPr>
              <w:t xml:space="preserve"> </w:t>
            </w:r>
          </w:p>
          <w:p w:rsidR="00A20ACF" w:rsidRPr="000B1B37" w:rsidRDefault="00A20ACF" w:rsidP="00457832">
            <w:pPr>
              <w:spacing w:line="360" w:lineRule="auto"/>
              <w:jc w:val="both"/>
              <w:rPr>
                <w:b/>
                <w:sz w:val="28"/>
                <w:szCs w:val="28"/>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327ED4">
              <w:rPr>
                <w:b/>
                <w:color w:val="000000"/>
                <w:sz w:val="28"/>
                <w:szCs w:val="28"/>
              </w:rPr>
              <w:t>24455000-8</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0B1B37" w:rsidRPr="000B1B37">
              <w:rPr>
                <w:b/>
                <w:sz w:val="32"/>
                <w:szCs w:val="32"/>
              </w:rPr>
              <w:t>IMSP AMT Buiucani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0B1B37">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0B1B37">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0B1B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0B1B37">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327ED4">
            <w:pPr>
              <w:numPr>
                <w:ilvl w:val="1"/>
                <w:numId w:val="3"/>
              </w:numPr>
              <w:tabs>
                <w:tab w:val="left" w:pos="960"/>
                <w:tab w:val="left" w:pos="1080"/>
                <w:tab w:val="left" w:pos="1134"/>
              </w:tabs>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327ED4">
            <w:pPr>
              <w:pStyle w:val="3"/>
              <w:keepNext w:val="0"/>
              <w:keepLines w:val="0"/>
              <w:numPr>
                <w:ilvl w:val="0"/>
                <w:numId w:val="3"/>
              </w:numPr>
              <w:tabs>
                <w:tab w:val="left" w:pos="360"/>
                <w:tab w:val="left" w:pos="1134"/>
              </w:tabs>
              <w:spacing w:before="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327ED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327ED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327ED4">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327ED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327ED4">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327ED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327ED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327ED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327ED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327ED4"/>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23" w:name="_Toc392180127"/>
            <w:bookmarkStart w:id="24" w:name="_Toc449539017"/>
            <w:r w:rsidRPr="00C60D06">
              <w:t>Sursa de finanţare</w:t>
            </w:r>
            <w:bookmarkEnd w:id="23"/>
            <w:bookmarkEnd w:id="24"/>
          </w:p>
          <w:p w:rsidR="00A20ACF" w:rsidRPr="00C60D06" w:rsidRDefault="00A20ACF" w:rsidP="00327ED4">
            <w:pPr>
              <w:numPr>
                <w:ilvl w:val="1"/>
                <w:numId w:val="3"/>
              </w:numPr>
              <w:tabs>
                <w:tab w:val="left" w:pos="960"/>
                <w:tab w:val="left" w:pos="1134"/>
              </w:tabs>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327ED4">
            <w:pPr>
              <w:numPr>
                <w:ilvl w:val="1"/>
                <w:numId w:val="3"/>
              </w:numPr>
              <w:tabs>
                <w:tab w:val="left" w:pos="960"/>
                <w:tab w:val="left" w:pos="1134"/>
              </w:tabs>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327ED4">
            <w:pPr>
              <w:numPr>
                <w:ilvl w:val="1"/>
                <w:numId w:val="3"/>
              </w:numPr>
              <w:tabs>
                <w:tab w:val="left" w:pos="960"/>
                <w:tab w:val="left" w:pos="1134"/>
              </w:tabs>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327ED4">
            <w:pPr>
              <w:numPr>
                <w:ilvl w:val="1"/>
                <w:numId w:val="3"/>
              </w:numPr>
              <w:tabs>
                <w:tab w:val="left" w:pos="960"/>
                <w:tab w:val="left" w:pos="1134"/>
              </w:tabs>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327ED4">
            <w:pPr>
              <w:numPr>
                <w:ilvl w:val="1"/>
                <w:numId w:val="3"/>
              </w:numPr>
              <w:tabs>
                <w:tab w:val="left" w:pos="960"/>
                <w:tab w:val="left" w:pos="1134"/>
              </w:tabs>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327ED4">
            <w:pPr>
              <w:pStyle w:val="3"/>
              <w:keepNext w:val="0"/>
              <w:keepLines w:val="0"/>
              <w:numPr>
                <w:ilvl w:val="0"/>
                <w:numId w:val="3"/>
              </w:numPr>
              <w:tabs>
                <w:tab w:val="left" w:pos="360"/>
                <w:tab w:val="left" w:pos="1134"/>
              </w:tabs>
              <w:spacing w:before="0"/>
              <w:ind w:left="0" w:firstLine="567"/>
            </w:pPr>
            <w:r w:rsidRPr="00C60D06">
              <w:t xml:space="preserve">Cheltuielile de participare la </w:t>
            </w:r>
            <w:bookmarkEnd w:id="27"/>
            <w:bookmarkEnd w:id="28"/>
            <w:r w:rsidRPr="00C60D06">
              <w:t>procedura de achiziție</w:t>
            </w:r>
          </w:p>
          <w:p w:rsidR="00A20ACF" w:rsidRPr="00C60D06" w:rsidRDefault="00A20ACF" w:rsidP="00327ED4">
            <w:pPr>
              <w:numPr>
                <w:ilvl w:val="1"/>
                <w:numId w:val="3"/>
              </w:numPr>
              <w:tabs>
                <w:tab w:val="left" w:pos="960"/>
                <w:tab w:val="left" w:pos="1134"/>
              </w:tabs>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327ED4">
            <w:pPr>
              <w:numPr>
                <w:ilvl w:val="1"/>
                <w:numId w:val="3"/>
              </w:numPr>
              <w:tabs>
                <w:tab w:val="left" w:pos="960"/>
                <w:tab w:val="left" w:pos="1134"/>
              </w:tabs>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327ED4">
            <w:pPr>
              <w:numPr>
                <w:ilvl w:val="1"/>
                <w:numId w:val="3"/>
              </w:numPr>
              <w:tabs>
                <w:tab w:val="left" w:pos="960"/>
                <w:tab w:val="left" w:pos="1134"/>
              </w:tabs>
              <w:ind w:left="0" w:firstLine="567"/>
              <w:jc w:val="both"/>
            </w:pPr>
            <w:r w:rsidRPr="00C60D06">
              <w:t>Achitarea taxei pentru depunerea ofertei se va efectua prin intermediul platformei de achiziții electronice prin care se depune oferta.</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327ED4">
            <w:pPr>
              <w:numPr>
                <w:ilvl w:val="1"/>
                <w:numId w:val="3"/>
              </w:numPr>
              <w:tabs>
                <w:tab w:val="left" w:pos="960"/>
                <w:tab w:val="left" w:pos="1134"/>
              </w:tabs>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w:t>
            </w:r>
            <w:r w:rsidRPr="00C60D06">
              <w:lastRenderedPageBreak/>
              <w:t xml:space="preserve">în limba de stat.   </w:t>
            </w:r>
          </w:p>
          <w:p w:rsidR="00A20ACF" w:rsidRPr="00C60D06" w:rsidRDefault="00A20ACF" w:rsidP="00327ED4">
            <w:pPr>
              <w:numPr>
                <w:ilvl w:val="1"/>
                <w:numId w:val="3"/>
              </w:numPr>
              <w:tabs>
                <w:tab w:val="left" w:pos="960"/>
                <w:tab w:val="left" w:pos="1134"/>
              </w:tabs>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327ED4">
            <w:pPr>
              <w:numPr>
                <w:ilvl w:val="1"/>
                <w:numId w:val="3"/>
              </w:numPr>
              <w:tabs>
                <w:tab w:val="left" w:pos="960"/>
                <w:tab w:val="left" w:pos="1134"/>
              </w:tabs>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327ED4">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327ED4">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327ED4">
            <w:pPr>
              <w:tabs>
                <w:tab w:val="left" w:pos="1134"/>
                <w:tab w:val="left" w:pos="1602"/>
                <w:tab w:val="left" w:pos="2502"/>
              </w:tabs>
              <w:ind w:firstLine="567"/>
              <w:jc w:val="both"/>
            </w:pPr>
            <w:r>
              <w:t>CAPITOLUL III</w:t>
            </w:r>
            <w:r w:rsidRPr="00C60D06">
              <w:t>. Formulare pentru depunerea ofertei</w:t>
            </w:r>
          </w:p>
          <w:p w:rsidR="00277A9E" w:rsidRDefault="00277A9E" w:rsidP="00327ED4">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327ED4">
            <w:pPr>
              <w:tabs>
                <w:tab w:val="left" w:pos="1134"/>
                <w:tab w:val="left" w:pos="1602"/>
                <w:tab w:val="left" w:pos="2502"/>
              </w:tabs>
              <w:ind w:firstLine="567"/>
              <w:jc w:val="both"/>
            </w:pPr>
            <w:r>
              <w:t>CAPITOLUL V. Formularul de contract</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327ED4">
            <w:pPr>
              <w:numPr>
                <w:ilvl w:val="1"/>
                <w:numId w:val="3"/>
              </w:numPr>
              <w:tabs>
                <w:tab w:val="left" w:pos="960"/>
                <w:tab w:val="left" w:pos="1134"/>
              </w:tabs>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327ED4">
            <w:pPr>
              <w:numPr>
                <w:ilvl w:val="1"/>
                <w:numId w:val="3"/>
              </w:numPr>
              <w:tabs>
                <w:tab w:val="left" w:pos="960"/>
                <w:tab w:val="left" w:pos="1134"/>
              </w:tabs>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327ED4">
            <w:pPr>
              <w:numPr>
                <w:ilvl w:val="1"/>
                <w:numId w:val="3"/>
              </w:numPr>
              <w:tabs>
                <w:tab w:val="left" w:pos="960"/>
                <w:tab w:val="left" w:pos="1134"/>
              </w:tabs>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327ED4">
            <w:pPr>
              <w:pStyle w:val="3"/>
              <w:keepNext w:val="0"/>
              <w:keepLines w:val="0"/>
              <w:numPr>
                <w:ilvl w:val="0"/>
                <w:numId w:val="3"/>
              </w:numPr>
              <w:tabs>
                <w:tab w:val="left" w:pos="360"/>
                <w:tab w:val="left" w:pos="1134"/>
              </w:tabs>
              <w:spacing w:before="0"/>
              <w:ind w:left="0" w:firstLine="567"/>
            </w:pPr>
            <w:r w:rsidRPr="00C60D06">
              <w:t>Practicile de corupere şi alte practici interzise</w:t>
            </w:r>
            <w:bookmarkEnd w:id="35"/>
            <w:bookmarkEnd w:id="36"/>
          </w:p>
          <w:p w:rsidR="00A20ACF" w:rsidRPr="00C60D06" w:rsidRDefault="00A20ACF" w:rsidP="00327ED4">
            <w:pPr>
              <w:numPr>
                <w:ilvl w:val="1"/>
                <w:numId w:val="3"/>
              </w:numPr>
              <w:tabs>
                <w:tab w:val="left" w:pos="960"/>
                <w:tab w:val="left" w:pos="1134"/>
              </w:tabs>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327ED4">
            <w:pPr>
              <w:numPr>
                <w:ilvl w:val="1"/>
                <w:numId w:val="3"/>
              </w:numPr>
              <w:tabs>
                <w:tab w:val="left" w:pos="960"/>
                <w:tab w:val="left" w:pos="1134"/>
              </w:tabs>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327ED4">
            <w:pPr>
              <w:pStyle w:val="3"/>
              <w:keepNext w:val="0"/>
              <w:keepLines w:val="0"/>
              <w:numPr>
                <w:ilvl w:val="0"/>
                <w:numId w:val="21"/>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327ED4">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327ED4">
            <w:pPr>
              <w:numPr>
                <w:ilvl w:val="1"/>
                <w:numId w:val="3"/>
              </w:numPr>
              <w:tabs>
                <w:tab w:val="left" w:pos="960"/>
                <w:tab w:val="left" w:pos="1134"/>
              </w:tabs>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327ED4">
            <w:pPr>
              <w:numPr>
                <w:ilvl w:val="1"/>
                <w:numId w:val="3"/>
              </w:numPr>
              <w:tabs>
                <w:tab w:val="left" w:pos="960"/>
                <w:tab w:val="left" w:pos="1134"/>
              </w:tabs>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327ED4">
            <w:pPr>
              <w:pStyle w:val="3"/>
              <w:keepNext w:val="0"/>
              <w:keepLines w:val="0"/>
              <w:numPr>
                <w:ilvl w:val="0"/>
                <w:numId w:val="22"/>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327ED4">
            <w:pPr>
              <w:pStyle w:val="3"/>
              <w:keepNext w:val="0"/>
              <w:keepLines w:val="0"/>
              <w:numPr>
                <w:ilvl w:val="0"/>
                <w:numId w:val="22"/>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327ED4">
            <w:pPr>
              <w:pStyle w:val="3"/>
              <w:keepNext w:val="0"/>
              <w:keepLines w:val="0"/>
              <w:numPr>
                <w:ilvl w:val="0"/>
                <w:numId w:val="22"/>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327ED4">
            <w:pPr>
              <w:pStyle w:val="3"/>
              <w:keepNext w:val="0"/>
              <w:keepLines w:val="0"/>
              <w:numPr>
                <w:ilvl w:val="0"/>
                <w:numId w:val="22"/>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327ED4">
            <w:pPr>
              <w:pStyle w:val="3"/>
              <w:keepNext w:val="0"/>
              <w:keepLines w:val="0"/>
              <w:numPr>
                <w:ilvl w:val="0"/>
                <w:numId w:val="22"/>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w:t>
            </w:r>
            <w:r w:rsidRPr="00C60D06">
              <w:rPr>
                <w:rFonts w:ascii="Times New Roman" w:hAnsi="Times New Roman" w:cs="Times New Roman"/>
                <w:b w:val="0"/>
                <w:color w:val="auto"/>
              </w:rPr>
              <w:lastRenderedPageBreak/>
              <w:t xml:space="preserve">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327ED4">
            <w:pPr>
              <w:numPr>
                <w:ilvl w:val="1"/>
                <w:numId w:val="3"/>
              </w:numPr>
              <w:tabs>
                <w:tab w:val="left" w:pos="960"/>
                <w:tab w:val="left" w:pos="1134"/>
              </w:tabs>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A20ACF" w:rsidRPr="00C60D06" w:rsidTr="00457832">
        <w:trPr>
          <w:trHeight w:val="600"/>
        </w:trPr>
        <w:tc>
          <w:tcPr>
            <w:tcW w:w="9747" w:type="dxa"/>
            <w:vAlign w:val="center"/>
          </w:tcPr>
          <w:p w:rsidR="00A20ACF" w:rsidRPr="00C60D06" w:rsidRDefault="00277A9E" w:rsidP="00327ED4">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60" w:name="_Toc392180142"/>
            <w:bookmarkStart w:id="61" w:name="_Toc449539032"/>
            <w:r w:rsidRPr="00C60D06">
              <w:t>Criterii generale</w:t>
            </w:r>
            <w:bookmarkEnd w:id="60"/>
            <w:bookmarkEnd w:id="61"/>
          </w:p>
          <w:p w:rsidR="00A20ACF" w:rsidRPr="00C60D06" w:rsidRDefault="00A20ACF" w:rsidP="00327ED4">
            <w:pPr>
              <w:numPr>
                <w:ilvl w:val="1"/>
                <w:numId w:val="3"/>
              </w:numPr>
              <w:tabs>
                <w:tab w:val="left" w:pos="960"/>
                <w:tab w:val="left" w:pos="1134"/>
              </w:tabs>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327ED4">
            <w:pPr>
              <w:numPr>
                <w:ilvl w:val="1"/>
                <w:numId w:val="3"/>
              </w:numPr>
              <w:tabs>
                <w:tab w:val="left" w:pos="960"/>
                <w:tab w:val="left" w:pos="1134"/>
              </w:tabs>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327ED4">
            <w:pPr>
              <w:tabs>
                <w:tab w:val="left" w:pos="960"/>
                <w:tab w:val="left" w:pos="1134"/>
              </w:tabs>
              <w:jc w:val="both"/>
            </w:pPr>
            <w:r w:rsidRPr="00C60D06">
              <w:rPr>
                <w:color w:val="000000" w:themeColor="text1"/>
              </w:rPr>
              <w:t xml:space="preserve"> </w:t>
            </w:r>
            <w:r w:rsidRPr="00C60D06">
              <w:t>Autoritatea contractantă va aplica criterii și cerințe de calificare numai referitoare la:</w:t>
            </w:r>
          </w:p>
          <w:p w:rsidR="00A20ACF" w:rsidRPr="00C60D06" w:rsidRDefault="00A20ACF" w:rsidP="00327ED4">
            <w:pPr>
              <w:pStyle w:val="Default"/>
              <w:numPr>
                <w:ilvl w:val="0"/>
                <w:numId w:val="26"/>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327ED4">
            <w:pPr>
              <w:pStyle w:val="Default"/>
              <w:numPr>
                <w:ilvl w:val="0"/>
                <w:numId w:val="26"/>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327ED4">
            <w:pPr>
              <w:pStyle w:val="Default"/>
              <w:numPr>
                <w:ilvl w:val="0"/>
                <w:numId w:val="26"/>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327ED4">
            <w:pPr>
              <w:pStyle w:val="Default"/>
              <w:numPr>
                <w:ilvl w:val="0"/>
                <w:numId w:val="26"/>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327ED4">
            <w:pPr>
              <w:pStyle w:val="Default"/>
              <w:numPr>
                <w:ilvl w:val="0"/>
                <w:numId w:val="26"/>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327ED4">
            <w:pPr>
              <w:pStyle w:val="a"/>
              <w:numPr>
                <w:ilvl w:val="0"/>
                <w:numId w:val="26"/>
              </w:numPr>
              <w:rPr>
                <w:lang w:val="ro-RO"/>
              </w:rPr>
            </w:pPr>
            <w:r w:rsidRPr="00C60D06">
              <w:rPr>
                <w:lang w:val="ro-RO"/>
              </w:rPr>
              <w:t>standarde de protecţie a mediului.</w:t>
            </w:r>
          </w:p>
          <w:p w:rsidR="00A20ACF" w:rsidRPr="00C60D06" w:rsidRDefault="00A20ACF" w:rsidP="00327ED4"/>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327ED4">
            <w:pPr>
              <w:numPr>
                <w:ilvl w:val="1"/>
                <w:numId w:val="3"/>
              </w:numPr>
              <w:tabs>
                <w:tab w:val="left" w:pos="960"/>
                <w:tab w:val="left" w:pos="1134"/>
              </w:tabs>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327ED4">
            <w:pPr>
              <w:numPr>
                <w:ilvl w:val="1"/>
                <w:numId w:val="3"/>
              </w:numPr>
              <w:tabs>
                <w:tab w:val="left" w:pos="0"/>
                <w:tab w:val="left" w:pos="960"/>
                <w:tab w:val="left" w:pos="1134"/>
              </w:tabs>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327ED4">
            <w:pPr>
              <w:numPr>
                <w:ilvl w:val="1"/>
                <w:numId w:val="3"/>
              </w:numPr>
              <w:tabs>
                <w:tab w:val="left" w:pos="960"/>
                <w:tab w:val="left" w:pos="1134"/>
              </w:tabs>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327ED4">
            <w:pPr>
              <w:numPr>
                <w:ilvl w:val="0"/>
                <w:numId w:val="23"/>
              </w:numPr>
              <w:tabs>
                <w:tab w:val="left" w:pos="1134"/>
              </w:tabs>
              <w:ind w:left="0" w:firstLine="567"/>
              <w:jc w:val="both"/>
            </w:pPr>
            <w:r w:rsidRPr="00C60D06">
              <w:t xml:space="preserve">se află în proces de insolvabilitate ca urmare a hotărîrii judecătorești; </w:t>
            </w:r>
          </w:p>
          <w:p w:rsidR="00A20ACF" w:rsidRPr="00C60D06" w:rsidRDefault="00A20ACF" w:rsidP="00327ED4">
            <w:pPr>
              <w:numPr>
                <w:ilvl w:val="0"/>
                <w:numId w:val="23"/>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327ED4">
            <w:pPr>
              <w:numPr>
                <w:ilvl w:val="0"/>
                <w:numId w:val="23"/>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327ED4">
            <w:pPr>
              <w:numPr>
                <w:ilvl w:val="0"/>
                <w:numId w:val="23"/>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327ED4">
            <w:pPr>
              <w:numPr>
                <w:ilvl w:val="0"/>
                <w:numId w:val="23"/>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327ED4">
            <w:pPr>
              <w:numPr>
                <w:ilvl w:val="0"/>
                <w:numId w:val="23"/>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327ED4">
            <w:pPr>
              <w:numPr>
                <w:ilvl w:val="0"/>
                <w:numId w:val="23"/>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327ED4">
            <w:pPr>
              <w:numPr>
                <w:ilvl w:val="0"/>
                <w:numId w:val="23"/>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327ED4">
            <w:pPr>
              <w:numPr>
                <w:ilvl w:val="0"/>
                <w:numId w:val="23"/>
              </w:numPr>
              <w:tabs>
                <w:tab w:val="left" w:pos="1134"/>
              </w:tabs>
              <w:ind w:left="0" w:firstLine="567"/>
              <w:jc w:val="both"/>
            </w:pPr>
            <w:r w:rsidRPr="00C60D06">
              <w:t>este inclus în Lista de interdicţie a operatorilor economici.</w:t>
            </w:r>
          </w:p>
          <w:p w:rsidR="00A20ACF" w:rsidRPr="00C60D06" w:rsidRDefault="00A20ACF" w:rsidP="00327ED4">
            <w:pPr>
              <w:tabs>
                <w:tab w:val="left" w:pos="1134"/>
              </w:tabs>
              <w:ind w:left="567"/>
              <w:jc w:val="both"/>
            </w:pPr>
          </w:p>
          <w:p w:rsidR="00A20ACF" w:rsidRPr="00C60D06" w:rsidRDefault="00A20ACF" w:rsidP="00327ED4">
            <w:pPr>
              <w:numPr>
                <w:ilvl w:val="1"/>
                <w:numId w:val="3"/>
              </w:numPr>
              <w:tabs>
                <w:tab w:val="left" w:pos="960"/>
                <w:tab w:val="left" w:pos="1134"/>
              </w:tabs>
              <w:ind w:left="0" w:firstLine="567"/>
              <w:jc w:val="both"/>
            </w:pPr>
            <w:r w:rsidRPr="00C60D06">
              <w:lastRenderedPageBreak/>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327ED4">
            <w:pPr>
              <w:numPr>
                <w:ilvl w:val="1"/>
                <w:numId w:val="3"/>
              </w:numPr>
              <w:tabs>
                <w:tab w:val="left" w:pos="960"/>
                <w:tab w:val="left" w:pos="1134"/>
              </w:tabs>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327ED4">
            <w:pPr>
              <w:numPr>
                <w:ilvl w:val="1"/>
                <w:numId w:val="3"/>
              </w:numPr>
              <w:tabs>
                <w:tab w:val="left" w:pos="960"/>
                <w:tab w:val="left" w:pos="1134"/>
              </w:tabs>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327ED4">
            <w:pPr>
              <w:numPr>
                <w:ilvl w:val="1"/>
                <w:numId w:val="3"/>
              </w:numPr>
              <w:tabs>
                <w:tab w:val="left" w:pos="960"/>
                <w:tab w:val="left" w:pos="1134"/>
              </w:tabs>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327ED4">
            <w:pPr>
              <w:numPr>
                <w:ilvl w:val="1"/>
                <w:numId w:val="3"/>
              </w:numPr>
              <w:tabs>
                <w:tab w:val="left" w:pos="960"/>
                <w:tab w:val="left" w:pos="1134"/>
              </w:tabs>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327ED4">
            <w:pPr>
              <w:numPr>
                <w:ilvl w:val="1"/>
                <w:numId w:val="3"/>
              </w:numPr>
              <w:tabs>
                <w:tab w:val="left" w:pos="960"/>
                <w:tab w:val="left" w:pos="1134"/>
              </w:tabs>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327ED4">
            <w:pPr>
              <w:pStyle w:val="3"/>
              <w:keepNext w:val="0"/>
              <w:keepLines w:val="0"/>
              <w:numPr>
                <w:ilvl w:val="0"/>
                <w:numId w:val="3"/>
              </w:numPr>
              <w:tabs>
                <w:tab w:val="left" w:pos="360"/>
                <w:tab w:val="left" w:pos="1134"/>
              </w:tabs>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327ED4">
            <w:pPr>
              <w:numPr>
                <w:ilvl w:val="1"/>
                <w:numId w:val="3"/>
              </w:numPr>
              <w:tabs>
                <w:tab w:val="left" w:pos="960"/>
                <w:tab w:val="left" w:pos="1134"/>
              </w:tabs>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327ED4">
            <w:pPr>
              <w:numPr>
                <w:ilvl w:val="1"/>
                <w:numId w:val="3"/>
              </w:numPr>
              <w:tabs>
                <w:tab w:val="left" w:pos="960"/>
                <w:tab w:val="left" w:pos="1134"/>
              </w:tabs>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327ED4">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327ED4">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327ED4">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327ED4">
            <w:pPr>
              <w:numPr>
                <w:ilvl w:val="1"/>
                <w:numId w:val="3"/>
              </w:numPr>
              <w:tabs>
                <w:tab w:val="left" w:pos="960"/>
                <w:tab w:val="left" w:pos="1134"/>
              </w:tabs>
              <w:spacing w:before="240"/>
              <w:ind w:left="0" w:firstLine="567"/>
              <w:jc w:val="both"/>
            </w:pPr>
            <w:r w:rsidRPr="00C60D06">
              <w:lastRenderedPageBreak/>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327ED4">
            <w:pPr>
              <w:numPr>
                <w:ilvl w:val="1"/>
                <w:numId w:val="3"/>
              </w:numPr>
              <w:tabs>
                <w:tab w:val="left" w:pos="960"/>
                <w:tab w:val="left" w:pos="1134"/>
              </w:tabs>
              <w:spacing w:before="24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327ED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327ED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327ED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327ED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327ED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327ED4">
            <w:pPr>
              <w:numPr>
                <w:ilvl w:val="1"/>
                <w:numId w:val="3"/>
              </w:numPr>
              <w:tabs>
                <w:tab w:val="left" w:pos="960"/>
                <w:tab w:val="left" w:pos="1134"/>
              </w:tabs>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327ED4">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327ED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327ED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327ED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327ED4">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327ED4">
            <w:pPr>
              <w:ind w:firstLine="567"/>
              <w:jc w:val="both"/>
              <w:rPr>
                <w:lang w:eastAsia="ru-RU"/>
              </w:rPr>
            </w:pPr>
            <w:r w:rsidRPr="00C60D06">
              <w:rPr>
                <w:lang w:eastAsia="ru-RU"/>
              </w:rPr>
              <w:lastRenderedPageBreak/>
              <w:t>f) dacă este cazul, informaţii privind măsurile de protecţie a mediului pe care operatorul economic le poate aplica în timpul îndeplinirii contractului;</w:t>
            </w:r>
          </w:p>
          <w:p w:rsidR="00A20ACF" w:rsidRPr="00C60D06" w:rsidRDefault="00A20ACF" w:rsidP="00327ED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327ED4">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327ED4">
            <w:pPr>
              <w:numPr>
                <w:ilvl w:val="1"/>
                <w:numId w:val="3"/>
              </w:numPr>
              <w:tabs>
                <w:tab w:val="left" w:pos="960"/>
                <w:tab w:val="left" w:pos="1134"/>
              </w:tabs>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327ED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327ED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327ED4">
            <w:pPr>
              <w:numPr>
                <w:ilvl w:val="1"/>
                <w:numId w:val="3"/>
              </w:numPr>
              <w:tabs>
                <w:tab w:val="left" w:pos="960"/>
                <w:tab w:val="left" w:pos="1134"/>
              </w:tabs>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327ED4">
            <w:pPr>
              <w:numPr>
                <w:ilvl w:val="1"/>
                <w:numId w:val="3"/>
              </w:numPr>
              <w:tabs>
                <w:tab w:val="left" w:pos="960"/>
                <w:tab w:val="left" w:pos="1134"/>
              </w:tabs>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327ED4">
            <w:pPr>
              <w:numPr>
                <w:ilvl w:val="1"/>
                <w:numId w:val="3"/>
              </w:numPr>
              <w:tabs>
                <w:tab w:val="left" w:pos="960"/>
                <w:tab w:val="left" w:pos="1134"/>
              </w:tabs>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327ED4"/>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74" w:name="_Toc392180150"/>
            <w:bookmarkStart w:id="75" w:name="_Toc449539040"/>
            <w:r w:rsidRPr="00C60D06">
              <w:t>Standarde de protecție a mediului.</w:t>
            </w:r>
          </w:p>
          <w:p w:rsidR="00A20ACF" w:rsidRPr="00C60D06" w:rsidRDefault="00A20ACF" w:rsidP="00327ED4">
            <w:pPr>
              <w:numPr>
                <w:ilvl w:val="1"/>
                <w:numId w:val="3"/>
              </w:numPr>
              <w:tabs>
                <w:tab w:val="left" w:pos="960"/>
                <w:tab w:val="left" w:pos="1134"/>
              </w:tabs>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327ED4">
            <w:pPr>
              <w:tabs>
                <w:tab w:val="left" w:pos="960"/>
                <w:tab w:val="left" w:pos="1134"/>
              </w:tabs>
              <w:ind w:left="567"/>
              <w:jc w:val="both"/>
            </w:pPr>
            <w:r w:rsidRPr="00C60D06">
              <w:t xml:space="preserve">a) fie la Sistemul Comunitar de Management de Mediu şi Audit (EMAS); </w:t>
            </w:r>
          </w:p>
          <w:p w:rsidR="00A20ACF" w:rsidRPr="00C60D06" w:rsidRDefault="00A20ACF" w:rsidP="00327ED4">
            <w:pPr>
              <w:tabs>
                <w:tab w:val="left" w:pos="960"/>
                <w:tab w:val="left" w:pos="1134"/>
              </w:tabs>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327ED4">
            <w:pPr>
              <w:numPr>
                <w:ilvl w:val="1"/>
                <w:numId w:val="3"/>
              </w:numPr>
              <w:tabs>
                <w:tab w:val="left" w:pos="960"/>
                <w:tab w:val="left" w:pos="1134"/>
              </w:tabs>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327ED4">
            <w:pPr>
              <w:pStyle w:val="3"/>
              <w:keepNext w:val="0"/>
              <w:keepLines w:val="0"/>
              <w:numPr>
                <w:ilvl w:val="0"/>
                <w:numId w:val="3"/>
              </w:numPr>
              <w:tabs>
                <w:tab w:val="left" w:pos="360"/>
                <w:tab w:val="left" w:pos="1134"/>
              </w:tabs>
              <w:spacing w:before="0"/>
              <w:ind w:left="0" w:firstLine="567"/>
            </w:pPr>
            <w:r w:rsidRPr="00C60D06">
              <w:t>Calificarea candidaților în cazul asocierii</w:t>
            </w:r>
            <w:bookmarkEnd w:id="74"/>
            <w:bookmarkEnd w:id="75"/>
          </w:p>
          <w:p w:rsidR="00A14105" w:rsidRPr="00327ED4" w:rsidRDefault="00A20ACF" w:rsidP="00327ED4">
            <w:pPr>
              <w:numPr>
                <w:ilvl w:val="1"/>
                <w:numId w:val="3"/>
              </w:numPr>
              <w:tabs>
                <w:tab w:val="left" w:pos="960"/>
                <w:tab w:val="left" w:pos="1134"/>
              </w:tabs>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 xml:space="preserve">eligibilitatea ofertantului sau candidatului, trebuie îndeplinite de către fiecare asociat. Criteriile referitoare la situația economică și financiară și cele referitoare la capacitatea tehnică și </w:t>
            </w:r>
            <w:r w:rsidRPr="00A20ACF">
              <w:lastRenderedPageBreak/>
              <w:t>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C60D06" w:rsidTr="00457832">
        <w:trPr>
          <w:trHeight w:val="600"/>
        </w:trPr>
        <w:tc>
          <w:tcPr>
            <w:tcW w:w="9747" w:type="dxa"/>
            <w:vAlign w:val="center"/>
          </w:tcPr>
          <w:p w:rsidR="00A20ACF" w:rsidRPr="00C60D06" w:rsidRDefault="003556B4" w:rsidP="00327ED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0B1B37">
        <w:trPr>
          <w:trHeight w:val="2834"/>
        </w:trPr>
        <w:tc>
          <w:tcPr>
            <w:tcW w:w="9747" w:type="dxa"/>
            <w:vAlign w:val="center"/>
          </w:tcPr>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78" w:name="_Toc392180152"/>
            <w:bookmarkStart w:id="79" w:name="_Toc449539042"/>
            <w:r w:rsidRPr="00C60D06">
              <w:t>Documentele ce constituie oferta</w:t>
            </w:r>
            <w:bookmarkEnd w:id="78"/>
            <w:bookmarkEnd w:id="79"/>
          </w:p>
          <w:p w:rsidR="00A20ACF" w:rsidRPr="00C60D06" w:rsidRDefault="00A20ACF" w:rsidP="00327ED4">
            <w:pPr>
              <w:numPr>
                <w:ilvl w:val="1"/>
                <w:numId w:val="3"/>
              </w:numPr>
              <w:tabs>
                <w:tab w:val="left" w:pos="960"/>
                <w:tab w:val="left" w:pos="1134"/>
              </w:tabs>
              <w:ind w:left="0" w:firstLine="567"/>
              <w:jc w:val="both"/>
              <w:rPr>
                <w:color w:val="000000" w:themeColor="text1"/>
              </w:rPr>
            </w:pPr>
            <w:r w:rsidRPr="00C60D06">
              <w:rPr>
                <w:color w:val="000000" w:themeColor="text1"/>
              </w:rPr>
              <w:t>Oferta va cuprinde următoarele:</w:t>
            </w:r>
          </w:p>
          <w:p w:rsidR="00A20ACF" w:rsidRPr="00C60D06" w:rsidRDefault="009C33F6" w:rsidP="00327ED4">
            <w:pPr>
              <w:numPr>
                <w:ilvl w:val="0"/>
                <w:numId w:val="4"/>
              </w:numPr>
              <w:tabs>
                <w:tab w:val="left" w:pos="1134"/>
                <w:tab w:val="left" w:pos="1320"/>
              </w:tabs>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327ED4">
            <w:pPr>
              <w:numPr>
                <w:ilvl w:val="0"/>
                <w:numId w:val="4"/>
              </w:numPr>
              <w:tabs>
                <w:tab w:val="left" w:pos="1134"/>
                <w:tab w:val="left" w:pos="1320"/>
              </w:tabs>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327ED4">
            <w:pPr>
              <w:numPr>
                <w:ilvl w:val="0"/>
                <w:numId w:val="4"/>
              </w:numPr>
              <w:tabs>
                <w:tab w:val="left" w:pos="1134"/>
                <w:tab w:val="left" w:pos="1320"/>
              </w:tabs>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327ED4">
            <w:pPr>
              <w:numPr>
                <w:ilvl w:val="1"/>
                <w:numId w:val="3"/>
              </w:numPr>
              <w:tabs>
                <w:tab w:val="left" w:pos="960"/>
                <w:tab w:val="left" w:pos="1134"/>
              </w:tabs>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327ED4">
            <w:pPr>
              <w:numPr>
                <w:ilvl w:val="1"/>
                <w:numId w:val="3"/>
              </w:numPr>
              <w:tabs>
                <w:tab w:val="left" w:pos="960"/>
                <w:tab w:val="left" w:pos="1134"/>
              </w:tabs>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327ED4">
            <w:pPr>
              <w:numPr>
                <w:ilvl w:val="1"/>
                <w:numId w:val="3"/>
              </w:numPr>
              <w:tabs>
                <w:tab w:val="left" w:pos="960"/>
                <w:tab w:val="left" w:pos="1134"/>
              </w:tabs>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82" w:name="_Toc392180154"/>
            <w:bookmarkStart w:id="83" w:name="_Toc449539044"/>
            <w:r w:rsidRPr="00C60D06">
              <w:t>Oferte alternative</w:t>
            </w:r>
            <w:bookmarkEnd w:id="82"/>
            <w:bookmarkEnd w:id="83"/>
          </w:p>
          <w:p w:rsidR="00A20ACF" w:rsidRPr="00C60D06" w:rsidRDefault="00A20ACF" w:rsidP="00327ED4">
            <w:pPr>
              <w:numPr>
                <w:ilvl w:val="1"/>
                <w:numId w:val="3"/>
              </w:numPr>
              <w:tabs>
                <w:tab w:val="left" w:pos="960"/>
                <w:tab w:val="left" w:pos="1134"/>
              </w:tabs>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327ED4">
            <w:pPr>
              <w:numPr>
                <w:ilvl w:val="1"/>
                <w:numId w:val="3"/>
              </w:numPr>
              <w:tabs>
                <w:tab w:val="left" w:pos="960"/>
                <w:tab w:val="left" w:pos="1134"/>
              </w:tabs>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327ED4">
            <w:pPr>
              <w:numPr>
                <w:ilvl w:val="1"/>
                <w:numId w:val="3"/>
              </w:numPr>
              <w:tabs>
                <w:tab w:val="left" w:pos="960"/>
                <w:tab w:val="left" w:pos="1134"/>
              </w:tabs>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327ED4">
            <w:pPr>
              <w:numPr>
                <w:ilvl w:val="0"/>
                <w:numId w:val="5"/>
              </w:numPr>
              <w:tabs>
                <w:tab w:val="left" w:pos="1134"/>
                <w:tab w:val="left" w:pos="1320"/>
              </w:tabs>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327ED4">
            <w:pPr>
              <w:numPr>
                <w:ilvl w:val="0"/>
                <w:numId w:val="5"/>
              </w:numPr>
              <w:tabs>
                <w:tab w:val="left" w:pos="1134"/>
                <w:tab w:val="left" w:pos="1320"/>
              </w:tabs>
              <w:ind w:left="0" w:firstLine="567"/>
              <w:jc w:val="both"/>
            </w:pPr>
            <w:r w:rsidRPr="00C60D06">
              <w:t>transfer pe contul autorităţii contractante; sau</w:t>
            </w:r>
          </w:p>
          <w:p w:rsidR="00A20ACF" w:rsidRPr="00C60D06" w:rsidRDefault="00A20ACF" w:rsidP="00327ED4">
            <w:pPr>
              <w:numPr>
                <w:ilvl w:val="0"/>
                <w:numId w:val="5"/>
              </w:numPr>
              <w:tabs>
                <w:tab w:val="left" w:pos="1134"/>
                <w:tab w:val="left" w:pos="1320"/>
              </w:tabs>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327ED4">
            <w:pPr>
              <w:numPr>
                <w:ilvl w:val="1"/>
                <w:numId w:val="3"/>
              </w:numPr>
              <w:tabs>
                <w:tab w:val="left" w:pos="960"/>
                <w:tab w:val="left" w:pos="1134"/>
              </w:tabs>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327ED4">
            <w:pPr>
              <w:numPr>
                <w:ilvl w:val="1"/>
                <w:numId w:val="3"/>
              </w:numPr>
              <w:tabs>
                <w:tab w:val="left" w:pos="960"/>
                <w:tab w:val="left" w:pos="1134"/>
              </w:tabs>
              <w:ind w:left="0" w:firstLine="567"/>
              <w:jc w:val="both"/>
            </w:pPr>
            <w:r w:rsidRPr="00C60D06">
              <w:t>Garanţia pentru ofertă a ofertanţilor necîştigători va fi restituită imediat de la producerea oricărui din următoarele  evenimente:</w:t>
            </w:r>
          </w:p>
          <w:p w:rsidR="00A20ACF" w:rsidRPr="00C60D06" w:rsidRDefault="00A20ACF" w:rsidP="00327ED4">
            <w:pPr>
              <w:tabs>
                <w:tab w:val="left" w:pos="960"/>
                <w:tab w:val="left" w:pos="1134"/>
              </w:tabs>
              <w:ind w:left="567"/>
              <w:jc w:val="both"/>
            </w:pPr>
            <w:r w:rsidRPr="00C60D06">
              <w:t xml:space="preserve">a) expirarea termenului de valabilitate a garanţiei pentru ofertă; </w:t>
            </w:r>
          </w:p>
          <w:p w:rsidR="00A20ACF" w:rsidRPr="00C60D06" w:rsidRDefault="00A20ACF" w:rsidP="00327ED4">
            <w:pPr>
              <w:tabs>
                <w:tab w:val="left" w:pos="960"/>
                <w:tab w:val="left" w:pos="1134"/>
              </w:tabs>
              <w:ind w:left="567"/>
              <w:jc w:val="both"/>
            </w:pPr>
            <w:r w:rsidRPr="00C60D06">
              <w:lastRenderedPageBreak/>
              <w:t>b) încheierea unui contract de achiziţii publice şi depunerea garanţiei de bună execuţie a contractului, dacă o astfel de garanţie este prevăzută în documentaţia de atribuire;</w:t>
            </w:r>
          </w:p>
          <w:p w:rsidR="00A20ACF" w:rsidRPr="00C60D06" w:rsidRDefault="00A20ACF" w:rsidP="00327ED4">
            <w:pPr>
              <w:tabs>
                <w:tab w:val="left" w:pos="960"/>
                <w:tab w:val="left" w:pos="1134"/>
              </w:tabs>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327ED4">
            <w:pPr>
              <w:tabs>
                <w:tab w:val="left" w:pos="960"/>
                <w:tab w:val="left" w:pos="1134"/>
              </w:tabs>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327ED4">
            <w:pPr>
              <w:numPr>
                <w:ilvl w:val="1"/>
                <w:numId w:val="3"/>
              </w:numPr>
              <w:tabs>
                <w:tab w:val="left" w:pos="960"/>
                <w:tab w:val="left" w:pos="1134"/>
              </w:tabs>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327ED4">
            <w:pPr>
              <w:numPr>
                <w:ilvl w:val="0"/>
                <w:numId w:val="6"/>
              </w:numPr>
              <w:tabs>
                <w:tab w:val="left" w:pos="1134"/>
                <w:tab w:val="left" w:pos="1320"/>
              </w:tabs>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327ED4">
            <w:pPr>
              <w:numPr>
                <w:ilvl w:val="0"/>
                <w:numId w:val="6"/>
              </w:numPr>
              <w:tabs>
                <w:tab w:val="left" w:pos="1134"/>
                <w:tab w:val="left" w:pos="1320"/>
              </w:tabs>
              <w:ind w:left="0" w:firstLine="567"/>
              <w:jc w:val="both"/>
            </w:pPr>
            <w:r w:rsidRPr="00C60D06">
              <w:t xml:space="preserve">ofertantul cîştigător refuză: </w:t>
            </w:r>
          </w:p>
          <w:p w:rsidR="00A20ACF" w:rsidRPr="00C60D06" w:rsidRDefault="00A20ACF" w:rsidP="00327ED4">
            <w:pPr>
              <w:numPr>
                <w:ilvl w:val="0"/>
                <w:numId w:val="7"/>
              </w:numPr>
              <w:tabs>
                <w:tab w:val="left" w:pos="1134"/>
                <w:tab w:val="left" w:pos="1680"/>
              </w:tabs>
              <w:ind w:left="0" w:firstLine="567"/>
              <w:jc w:val="both"/>
            </w:pPr>
            <w:r w:rsidRPr="00C60D06">
              <w:t xml:space="preserve">să depună Garanţia de bună execuţie conform punctului </w:t>
            </w:r>
            <w:r w:rsidRPr="003556B4">
              <w:t>IPO42</w:t>
            </w:r>
            <w:r w:rsidRPr="00C60D06">
              <w:t>;</w:t>
            </w:r>
          </w:p>
          <w:p w:rsidR="00A20ACF" w:rsidRPr="00C60D06" w:rsidRDefault="00A20ACF" w:rsidP="00327ED4">
            <w:pPr>
              <w:numPr>
                <w:ilvl w:val="0"/>
                <w:numId w:val="7"/>
              </w:numPr>
              <w:tabs>
                <w:tab w:val="left" w:pos="1134"/>
                <w:tab w:val="left" w:pos="1680"/>
              </w:tabs>
              <w:ind w:left="0" w:firstLine="567"/>
              <w:jc w:val="both"/>
            </w:pPr>
            <w:r w:rsidRPr="00C60D06">
              <w:t xml:space="preserve">să semneze contractul conform punctului </w:t>
            </w:r>
            <w:r w:rsidRPr="003556B4">
              <w:t>IPO43.</w:t>
            </w:r>
          </w:p>
          <w:p w:rsidR="00A20ACF" w:rsidRPr="00C60D06" w:rsidRDefault="00A20ACF" w:rsidP="00327ED4">
            <w:pPr>
              <w:numPr>
                <w:ilvl w:val="1"/>
                <w:numId w:val="3"/>
              </w:numPr>
              <w:tabs>
                <w:tab w:val="left" w:pos="960"/>
                <w:tab w:val="left" w:pos="1134"/>
              </w:tabs>
              <w:ind w:left="0" w:firstLine="567"/>
              <w:jc w:val="both"/>
            </w:pPr>
            <w:r w:rsidRPr="00C60D06">
              <w:t xml:space="preserve">Garanţia pentru ofertă prezentată de Asociație trebuie să fie în numele Asociației care depune oferta. </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327ED4">
            <w:pPr>
              <w:numPr>
                <w:ilvl w:val="1"/>
                <w:numId w:val="3"/>
              </w:numPr>
              <w:tabs>
                <w:tab w:val="left" w:pos="960"/>
                <w:tab w:val="left" w:pos="1134"/>
              </w:tabs>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327ED4">
            <w:pPr>
              <w:numPr>
                <w:ilvl w:val="1"/>
                <w:numId w:val="3"/>
              </w:numPr>
              <w:tabs>
                <w:tab w:val="left" w:pos="960"/>
                <w:tab w:val="left" w:pos="1134"/>
              </w:tabs>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327ED4">
            <w:pPr>
              <w:numPr>
                <w:ilvl w:val="1"/>
                <w:numId w:val="3"/>
              </w:numPr>
              <w:tabs>
                <w:tab w:val="left" w:pos="960"/>
                <w:tab w:val="left" w:pos="1134"/>
              </w:tabs>
              <w:ind w:left="0" w:firstLine="567"/>
              <w:jc w:val="both"/>
            </w:pPr>
            <w:r w:rsidRPr="00C60D06">
              <w:t>Preţul ce urmează a fi specificat în Formularul ofertei va constitui suma totală a ofertei, inclusiv TVA.</w:t>
            </w:r>
          </w:p>
          <w:p w:rsidR="00A20ACF" w:rsidRPr="002674E1" w:rsidRDefault="00A20ACF" w:rsidP="00327ED4">
            <w:pPr>
              <w:numPr>
                <w:ilvl w:val="1"/>
                <w:numId w:val="3"/>
              </w:numPr>
              <w:tabs>
                <w:tab w:val="left" w:pos="960"/>
                <w:tab w:val="left" w:pos="1134"/>
              </w:tabs>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327ED4">
            <w:pPr>
              <w:numPr>
                <w:ilvl w:val="1"/>
                <w:numId w:val="3"/>
              </w:numPr>
              <w:tabs>
                <w:tab w:val="left" w:pos="960"/>
                <w:tab w:val="left" w:pos="1134"/>
              </w:tabs>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327ED4">
            <w:pPr>
              <w:numPr>
                <w:ilvl w:val="1"/>
                <w:numId w:val="3"/>
              </w:numPr>
              <w:tabs>
                <w:tab w:val="left" w:pos="960"/>
                <w:tab w:val="left" w:pos="1134"/>
              </w:tabs>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327ED4">
            <w:pPr>
              <w:numPr>
                <w:ilvl w:val="1"/>
                <w:numId w:val="3"/>
              </w:numPr>
              <w:tabs>
                <w:tab w:val="left" w:pos="960"/>
                <w:tab w:val="left" w:pos="1134"/>
              </w:tabs>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327ED4">
            <w:pPr>
              <w:numPr>
                <w:ilvl w:val="1"/>
                <w:numId w:val="3"/>
              </w:numPr>
              <w:tabs>
                <w:tab w:val="left" w:pos="960"/>
                <w:tab w:val="left" w:pos="1134"/>
              </w:tabs>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327ED4">
            <w:pPr>
              <w:tabs>
                <w:tab w:val="left" w:pos="960"/>
                <w:tab w:val="left" w:pos="1134"/>
              </w:tabs>
              <w:jc w:val="both"/>
            </w:pPr>
          </w:p>
          <w:p w:rsidR="00A14105" w:rsidRDefault="00A14105" w:rsidP="00327ED4">
            <w:pPr>
              <w:tabs>
                <w:tab w:val="left" w:pos="960"/>
                <w:tab w:val="left" w:pos="1134"/>
              </w:tabs>
              <w:jc w:val="both"/>
            </w:pPr>
          </w:p>
          <w:p w:rsidR="00A14105" w:rsidRPr="00C60D06" w:rsidRDefault="00A14105" w:rsidP="00327ED4">
            <w:pPr>
              <w:tabs>
                <w:tab w:val="left" w:pos="960"/>
                <w:tab w:val="left" w:pos="1134"/>
              </w:tabs>
              <w:jc w:val="both"/>
            </w:pP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90" w:name="_Toc392180158"/>
            <w:bookmarkStart w:id="91" w:name="_Toc449539048"/>
            <w:r w:rsidRPr="00C60D06">
              <w:t>Valuta ofertei</w:t>
            </w:r>
            <w:bookmarkEnd w:id="90"/>
            <w:bookmarkEnd w:id="91"/>
          </w:p>
          <w:p w:rsidR="00A20ACF" w:rsidRPr="00C60D06" w:rsidRDefault="00A20ACF" w:rsidP="00327ED4">
            <w:pPr>
              <w:numPr>
                <w:ilvl w:val="1"/>
                <w:numId w:val="3"/>
              </w:numPr>
              <w:tabs>
                <w:tab w:val="left" w:pos="960"/>
                <w:tab w:val="left" w:pos="1134"/>
              </w:tabs>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92" w:name="_Toc392180159"/>
            <w:bookmarkStart w:id="93" w:name="_Toc449539049"/>
            <w:r w:rsidRPr="00C60D06">
              <w:t>Formatul ofertei</w:t>
            </w:r>
            <w:bookmarkEnd w:id="92"/>
            <w:bookmarkEnd w:id="93"/>
          </w:p>
          <w:p w:rsidR="00A20ACF" w:rsidRPr="00C60D06" w:rsidRDefault="00A20ACF" w:rsidP="00327ED4">
            <w:pPr>
              <w:numPr>
                <w:ilvl w:val="1"/>
                <w:numId w:val="3"/>
              </w:numPr>
              <w:tabs>
                <w:tab w:val="left" w:pos="960"/>
                <w:tab w:val="left" w:pos="1134"/>
              </w:tabs>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p>
        </w:tc>
      </w:tr>
      <w:tr w:rsidR="00A20ACF" w:rsidRPr="00C60D06" w:rsidTr="00457832">
        <w:trPr>
          <w:trHeight w:val="600"/>
        </w:trPr>
        <w:tc>
          <w:tcPr>
            <w:tcW w:w="9747" w:type="dxa"/>
            <w:vAlign w:val="center"/>
          </w:tcPr>
          <w:p w:rsidR="00A20ACF" w:rsidRPr="00C60D06" w:rsidRDefault="003556B4" w:rsidP="00327ED4">
            <w:pPr>
              <w:pStyle w:val="2"/>
              <w:keepNext w:val="0"/>
              <w:keepLines w:val="0"/>
              <w:tabs>
                <w:tab w:val="left" w:pos="360"/>
                <w:tab w:val="left" w:pos="1134"/>
              </w:tabs>
              <w:spacing w:before="0"/>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96" w:name="_Toc392180161"/>
            <w:bookmarkStart w:id="97" w:name="_Toc449539051"/>
            <w:r w:rsidRPr="00C60D06">
              <w:t>Depunerea ofertelor</w:t>
            </w:r>
            <w:bookmarkEnd w:id="96"/>
            <w:bookmarkEnd w:id="97"/>
          </w:p>
          <w:p w:rsidR="00A20ACF" w:rsidRPr="00C60D06" w:rsidRDefault="00A20ACF" w:rsidP="00327ED4">
            <w:pPr>
              <w:numPr>
                <w:ilvl w:val="1"/>
                <w:numId w:val="3"/>
              </w:numPr>
              <w:tabs>
                <w:tab w:val="left" w:pos="960"/>
                <w:tab w:val="left" w:pos="1134"/>
              </w:tabs>
              <w:ind w:left="0" w:firstLine="567"/>
              <w:jc w:val="both"/>
            </w:pPr>
            <w:r w:rsidRPr="00C60D06">
              <w:lastRenderedPageBreak/>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327ED4">
            <w:pPr>
              <w:numPr>
                <w:ilvl w:val="1"/>
                <w:numId w:val="3"/>
              </w:numPr>
              <w:tabs>
                <w:tab w:val="left" w:pos="960"/>
                <w:tab w:val="left" w:pos="1134"/>
              </w:tabs>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327ED4">
            <w:pPr>
              <w:pStyle w:val="3"/>
              <w:keepNext w:val="0"/>
              <w:keepLines w:val="0"/>
              <w:numPr>
                <w:ilvl w:val="0"/>
                <w:numId w:val="3"/>
              </w:numPr>
              <w:tabs>
                <w:tab w:val="left" w:pos="360"/>
                <w:tab w:val="left" w:pos="1134"/>
              </w:tabs>
              <w:spacing w:before="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327ED4">
            <w:pPr>
              <w:numPr>
                <w:ilvl w:val="1"/>
                <w:numId w:val="3"/>
              </w:numPr>
              <w:tabs>
                <w:tab w:val="left" w:pos="960"/>
                <w:tab w:val="left" w:pos="1134"/>
              </w:tabs>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00" w:name="_Toc392180163"/>
            <w:bookmarkStart w:id="101" w:name="_Toc449539053"/>
            <w:r w:rsidRPr="00C60D06">
              <w:t>Oferte întîrziate</w:t>
            </w:r>
            <w:bookmarkEnd w:id="100"/>
            <w:bookmarkEnd w:id="101"/>
          </w:p>
          <w:p w:rsidR="00A20ACF" w:rsidRPr="00C60D06" w:rsidRDefault="00A20ACF" w:rsidP="00327ED4">
            <w:pPr>
              <w:numPr>
                <w:ilvl w:val="1"/>
                <w:numId w:val="3"/>
              </w:numPr>
              <w:tabs>
                <w:tab w:val="left" w:pos="960"/>
                <w:tab w:val="left" w:pos="1134"/>
              </w:tabs>
              <w:ind w:left="0" w:firstLine="567"/>
              <w:jc w:val="both"/>
            </w:pPr>
            <w:r w:rsidRPr="00C60D06">
              <w:t xml:space="preserve">SIA „RSAP” nu va accepta ofertele transmise după expirarea termenului limită de depunere a ofertelor. </w:t>
            </w:r>
          </w:p>
          <w:p w:rsidR="00A20ACF" w:rsidRPr="00A20ACF" w:rsidRDefault="00A20ACF" w:rsidP="00327ED4">
            <w:pPr>
              <w:numPr>
                <w:ilvl w:val="1"/>
                <w:numId w:val="3"/>
              </w:numPr>
              <w:tabs>
                <w:tab w:val="left" w:pos="960"/>
                <w:tab w:val="left" w:pos="1134"/>
              </w:tabs>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327ED4">
            <w:pPr>
              <w:numPr>
                <w:ilvl w:val="1"/>
                <w:numId w:val="3"/>
              </w:numPr>
              <w:tabs>
                <w:tab w:val="left" w:pos="960"/>
                <w:tab w:val="left" w:pos="1134"/>
              </w:tabs>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327ED4">
            <w:pPr>
              <w:pStyle w:val="3"/>
              <w:keepNext w:val="0"/>
              <w:keepLines w:val="0"/>
              <w:numPr>
                <w:ilvl w:val="0"/>
                <w:numId w:val="3"/>
              </w:numPr>
              <w:tabs>
                <w:tab w:val="left" w:pos="360"/>
                <w:tab w:val="left" w:pos="1134"/>
              </w:tabs>
              <w:spacing w:before="0"/>
              <w:ind w:left="0" w:firstLine="567"/>
            </w:pPr>
            <w:r w:rsidRPr="00C60D06">
              <w:t>Deschiderea ofertelor</w:t>
            </w:r>
            <w:bookmarkEnd w:id="104"/>
            <w:bookmarkEnd w:id="105"/>
          </w:p>
          <w:p w:rsidR="00A20ACF" w:rsidRPr="00C60D06" w:rsidRDefault="00A20ACF" w:rsidP="00327ED4">
            <w:pPr>
              <w:numPr>
                <w:ilvl w:val="1"/>
                <w:numId w:val="3"/>
              </w:numPr>
              <w:tabs>
                <w:tab w:val="left" w:pos="960"/>
                <w:tab w:val="left" w:pos="1134"/>
              </w:tabs>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327ED4">
            <w:pPr>
              <w:numPr>
                <w:ilvl w:val="1"/>
                <w:numId w:val="3"/>
              </w:numPr>
              <w:tabs>
                <w:tab w:val="left" w:pos="960"/>
                <w:tab w:val="left" w:pos="1134"/>
              </w:tabs>
              <w:ind w:left="0" w:firstLine="567"/>
              <w:jc w:val="both"/>
            </w:pPr>
            <w:r w:rsidRPr="00C60D06">
              <w:t>Informația privind ofertanții și ofertele, se fac publice prin publicarea acestora în SIA „RSAP”.</w:t>
            </w:r>
          </w:p>
        </w:tc>
      </w:tr>
      <w:tr w:rsidR="00A20ACF" w:rsidRPr="00C60D06" w:rsidTr="00457832">
        <w:trPr>
          <w:trHeight w:val="600"/>
        </w:trPr>
        <w:tc>
          <w:tcPr>
            <w:tcW w:w="9747" w:type="dxa"/>
            <w:vAlign w:val="center"/>
          </w:tcPr>
          <w:p w:rsidR="00A149A9" w:rsidRDefault="003556B4" w:rsidP="00327ED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327ED4">
            <w:pPr>
              <w:numPr>
                <w:ilvl w:val="1"/>
                <w:numId w:val="3"/>
              </w:numPr>
              <w:tabs>
                <w:tab w:val="left" w:pos="960"/>
                <w:tab w:val="left" w:pos="1134"/>
              </w:tabs>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327ED4">
            <w:pPr>
              <w:numPr>
                <w:ilvl w:val="1"/>
                <w:numId w:val="3"/>
              </w:numPr>
              <w:tabs>
                <w:tab w:val="left" w:pos="960"/>
                <w:tab w:val="left" w:pos="1134"/>
              </w:tabs>
              <w:ind w:left="0" w:firstLine="567"/>
              <w:jc w:val="both"/>
            </w:pPr>
            <w:r>
              <w:t xml:space="preserve">Licitația electronică </w:t>
            </w:r>
            <w:r w:rsidRPr="00F239B3">
              <w:t>se va baza pe una dintre următoarele elemente ale ofertei:</w:t>
            </w:r>
          </w:p>
          <w:p w:rsidR="00F239B3" w:rsidRDefault="00F239B3" w:rsidP="00327ED4">
            <w:pPr>
              <w:pStyle w:val="a"/>
              <w:numPr>
                <w:ilvl w:val="0"/>
                <w:numId w:val="27"/>
              </w:numPr>
              <w:tabs>
                <w:tab w:val="left" w:pos="960"/>
              </w:tabs>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239B3" w:rsidRDefault="00F239B3" w:rsidP="00327ED4">
            <w:pPr>
              <w:pStyle w:val="a"/>
              <w:numPr>
                <w:ilvl w:val="0"/>
                <w:numId w:val="27"/>
              </w:numPr>
              <w:tabs>
                <w:tab w:val="left" w:pos="960"/>
              </w:tabs>
            </w:pP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327ED4">
            <w:pPr>
              <w:numPr>
                <w:ilvl w:val="1"/>
                <w:numId w:val="3"/>
              </w:numPr>
              <w:tabs>
                <w:tab w:val="left" w:pos="960"/>
                <w:tab w:val="left" w:pos="1134"/>
              </w:tabs>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327ED4">
            <w:pPr>
              <w:numPr>
                <w:ilvl w:val="1"/>
                <w:numId w:val="3"/>
              </w:numPr>
              <w:tabs>
                <w:tab w:val="left" w:pos="960"/>
                <w:tab w:val="left" w:pos="1134"/>
              </w:tabs>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327ED4">
            <w:pPr>
              <w:numPr>
                <w:ilvl w:val="1"/>
                <w:numId w:val="3"/>
              </w:numPr>
              <w:tabs>
                <w:tab w:val="left" w:pos="960"/>
                <w:tab w:val="left" w:pos="1134"/>
              </w:tabs>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327ED4">
            <w:pPr>
              <w:numPr>
                <w:ilvl w:val="1"/>
                <w:numId w:val="3"/>
              </w:numPr>
              <w:tabs>
                <w:tab w:val="left" w:pos="960"/>
                <w:tab w:val="left" w:pos="1134"/>
              </w:tabs>
              <w:ind w:left="0" w:firstLine="567"/>
              <w:jc w:val="both"/>
            </w:pPr>
            <w:r w:rsidRPr="00F239B3">
              <w:t>În timpul licitației electronice, ofertantul poate:</w:t>
            </w:r>
          </w:p>
          <w:p w:rsidR="00F239B3" w:rsidRPr="00F239B3" w:rsidRDefault="00F239B3" w:rsidP="00327ED4">
            <w:pPr>
              <w:pStyle w:val="a"/>
              <w:numPr>
                <w:ilvl w:val="0"/>
                <w:numId w:val="28"/>
              </w:numPr>
              <w:tabs>
                <w:tab w:val="left" w:pos="960"/>
              </w:tabs>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327ED4">
            <w:pPr>
              <w:pStyle w:val="a"/>
              <w:numPr>
                <w:ilvl w:val="0"/>
                <w:numId w:val="28"/>
              </w:numPr>
              <w:tabs>
                <w:tab w:val="left" w:pos="960"/>
              </w:tabs>
            </w:pPr>
            <w:proofErr w:type="spellStart"/>
            <w:r w:rsidRPr="00F239B3">
              <w:t>să</w:t>
            </w:r>
            <w:proofErr w:type="spell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327ED4">
            <w:pPr>
              <w:numPr>
                <w:ilvl w:val="1"/>
                <w:numId w:val="3"/>
              </w:numPr>
              <w:tabs>
                <w:tab w:val="left" w:pos="960"/>
                <w:tab w:val="left" w:pos="1134"/>
              </w:tabs>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xml:space="preserve">, </w:t>
            </w:r>
            <w:r w:rsidR="00BC0A51">
              <w:lastRenderedPageBreak/>
              <w:t>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327ED4">
            <w:pPr>
              <w:numPr>
                <w:ilvl w:val="1"/>
                <w:numId w:val="3"/>
              </w:numPr>
              <w:tabs>
                <w:tab w:val="left" w:pos="960"/>
                <w:tab w:val="left" w:pos="1134"/>
              </w:tabs>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327ED4">
            <w:pPr>
              <w:numPr>
                <w:ilvl w:val="1"/>
                <w:numId w:val="3"/>
              </w:numPr>
              <w:tabs>
                <w:tab w:val="left" w:pos="960"/>
                <w:tab w:val="left" w:pos="1134"/>
              </w:tabs>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327ED4">
            <w:pPr>
              <w:numPr>
                <w:ilvl w:val="1"/>
                <w:numId w:val="3"/>
              </w:numPr>
              <w:tabs>
                <w:tab w:val="left" w:pos="960"/>
                <w:tab w:val="left" w:pos="1134"/>
              </w:tabs>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A20ACF" w:rsidRPr="00C60D06" w:rsidRDefault="007621CB" w:rsidP="00327ED4">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0B1B37">
        <w:trPr>
          <w:trHeight w:val="142"/>
        </w:trPr>
        <w:tc>
          <w:tcPr>
            <w:tcW w:w="9747" w:type="dxa"/>
            <w:vAlign w:val="center"/>
          </w:tcPr>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08" w:name="_Toc392180167"/>
            <w:bookmarkStart w:id="109" w:name="_Toc449539057"/>
            <w:r w:rsidRPr="00C60D06">
              <w:lastRenderedPageBreak/>
              <w:t>Confidenţialitate</w:t>
            </w:r>
            <w:bookmarkEnd w:id="108"/>
            <w:bookmarkEnd w:id="109"/>
          </w:p>
          <w:p w:rsidR="00A20ACF" w:rsidRDefault="00A20ACF" w:rsidP="00327ED4">
            <w:pPr>
              <w:numPr>
                <w:ilvl w:val="1"/>
                <w:numId w:val="3"/>
              </w:numPr>
              <w:tabs>
                <w:tab w:val="left" w:pos="960"/>
                <w:tab w:val="left" w:pos="1134"/>
              </w:tabs>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327ED4">
            <w:pPr>
              <w:tabs>
                <w:tab w:val="left" w:pos="960"/>
                <w:tab w:val="left" w:pos="1134"/>
              </w:tabs>
              <w:jc w:val="both"/>
            </w:pP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10" w:name="_Toc392180168"/>
            <w:bookmarkStart w:id="111" w:name="_Toc449539058"/>
            <w:r w:rsidRPr="00C60D06">
              <w:t>Clarificarea ofertelor</w:t>
            </w:r>
            <w:bookmarkEnd w:id="110"/>
            <w:bookmarkEnd w:id="111"/>
          </w:p>
          <w:p w:rsidR="00A20ACF" w:rsidRPr="00C60D06" w:rsidRDefault="00A20ACF" w:rsidP="00327ED4">
            <w:pPr>
              <w:numPr>
                <w:ilvl w:val="1"/>
                <w:numId w:val="3"/>
              </w:numPr>
              <w:tabs>
                <w:tab w:val="left" w:pos="960"/>
                <w:tab w:val="left" w:pos="1134"/>
              </w:tabs>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327ED4">
            <w:pPr>
              <w:numPr>
                <w:ilvl w:val="1"/>
                <w:numId w:val="3"/>
              </w:numPr>
              <w:tabs>
                <w:tab w:val="left" w:pos="960"/>
                <w:tab w:val="left" w:pos="1134"/>
              </w:tabs>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327ED4">
            <w:pPr>
              <w:numPr>
                <w:ilvl w:val="1"/>
                <w:numId w:val="3"/>
              </w:numPr>
              <w:tabs>
                <w:tab w:val="left" w:pos="960"/>
                <w:tab w:val="left" w:pos="1134"/>
              </w:tabs>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327ED4">
            <w:pPr>
              <w:numPr>
                <w:ilvl w:val="1"/>
                <w:numId w:val="3"/>
              </w:numPr>
              <w:tabs>
                <w:tab w:val="left" w:pos="960"/>
                <w:tab w:val="left" w:pos="1134"/>
              </w:tabs>
              <w:ind w:left="0" w:firstLine="567"/>
              <w:jc w:val="both"/>
            </w:pPr>
            <w:r w:rsidRPr="00C60D06">
              <w:t>Aprecierea corespunderii unei oferte de către autoritatea contractantă urmează a fi bazată pe conţinutul ofertei.</w:t>
            </w:r>
          </w:p>
          <w:p w:rsidR="00A20ACF" w:rsidRPr="00C60D06" w:rsidRDefault="00A20ACF" w:rsidP="00327ED4">
            <w:pPr>
              <w:numPr>
                <w:ilvl w:val="1"/>
                <w:numId w:val="3"/>
              </w:numPr>
              <w:tabs>
                <w:tab w:val="left" w:pos="960"/>
                <w:tab w:val="left" w:pos="1134"/>
              </w:tabs>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327ED4">
            <w:pPr>
              <w:numPr>
                <w:ilvl w:val="0"/>
                <w:numId w:val="8"/>
              </w:numPr>
              <w:tabs>
                <w:tab w:val="left" w:pos="1134"/>
                <w:tab w:val="left" w:pos="1320"/>
              </w:tabs>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327ED4">
            <w:pPr>
              <w:numPr>
                <w:ilvl w:val="0"/>
                <w:numId w:val="8"/>
              </w:numPr>
              <w:tabs>
                <w:tab w:val="left" w:pos="1134"/>
                <w:tab w:val="left" w:pos="1320"/>
              </w:tabs>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327ED4">
            <w:pPr>
              <w:numPr>
                <w:ilvl w:val="0"/>
                <w:numId w:val="8"/>
              </w:numPr>
              <w:tabs>
                <w:tab w:val="left" w:pos="1134"/>
                <w:tab w:val="left" w:pos="1320"/>
              </w:tabs>
              <w:ind w:left="0" w:firstLine="567"/>
              <w:jc w:val="both"/>
            </w:pPr>
            <w:r w:rsidRPr="00C60D06">
              <w:t>nu ar afecta într-un mod inechitabil poziţia competitivă a altor ofertanţi ce prezintă oferte conforme cerinţelor.</w:t>
            </w:r>
          </w:p>
          <w:p w:rsidR="00A20ACF" w:rsidRPr="00C60D06" w:rsidRDefault="00A20ACF" w:rsidP="00327ED4">
            <w:pPr>
              <w:numPr>
                <w:ilvl w:val="1"/>
                <w:numId w:val="3"/>
              </w:numPr>
              <w:tabs>
                <w:tab w:val="left" w:pos="960"/>
                <w:tab w:val="left" w:pos="1134"/>
              </w:tabs>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327ED4">
            <w:pPr>
              <w:numPr>
                <w:ilvl w:val="1"/>
                <w:numId w:val="3"/>
              </w:numPr>
              <w:tabs>
                <w:tab w:val="left" w:pos="960"/>
                <w:tab w:val="left" w:pos="1134"/>
              </w:tabs>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327ED4">
            <w:pPr>
              <w:numPr>
                <w:ilvl w:val="1"/>
                <w:numId w:val="3"/>
              </w:numPr>
              <w:tabs>
                <w:tab w:val="left" w:pos="960"/>
                <w:tab w:val="left" w:pos="1134"/>
              </w:tabs>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16" w:name="_Toc392180171"/>
            <w:bookmarkStart w:id="117" w:name="_Toc449539061"/>
            <w:r w:rsidRPr="00C60D06">
              <w:t>Evaluarea ofertelor</w:t>
            </w:r>
            <w:bookmarkEnd w:id="116"/>
            <w:bookmarkEnd w:id="117"/>
          </w:p>
          <w:p w:rsidR="00A20ACF" w:rsidRPr="00C60D06" w:rsidRDefault="00A20ACF" w:rsidP="00327ED4">
            <w:pPr>
              <w:numPr>
                <w:ilvl w:val="1"/>
                <w:numId w:val="3"/>
              </w:numPr>
              <w:tabs>
                <w:tab w:val="left" w:pos="960"/>
                <w:tab w:val="left" w:pos="1134"/>
              </w:tabs>
              <w:ind w:left="0" w:firstLine="567"/>
              <w:jc w:val="both"/>
            </w:pPr>
            <w:r w:rsidRPr="00C60D06">
              <w:lastRenderedPageBreak/>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327ED4">
            <w:pPr>
              <w:numPr>
                <w:ilvl w:val="1"/>
                <w:numId w:val="3"/>
              </w:numPr>
              <w:tabs>
                <w:tab w:val="left" w:pos="960"/>
                <w:tab w:val="left" w:pos="1134"/>
              </w:tabs>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327ED4">
            <w:pPr>
              <w:tabs>
                <w:tab w:val="left" w:pos="960"/>
                <w:tab w:val="left" w:pos="1134"/>
              </w:tabs>
              <w:jc w:val="both"/>
            </w:pP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18" w:name="_Toc392180172"/>
            <w:bookmarkStart w:id="119" w:name="_Toc449539062"/>
            <w:r w:rsidRPr="00C60D06">
              <w:t>Calificarea ofertantului</w:t>
            </w:r>
            <w:bookmarkEnd w:id="118"/>
            <w:bookmarkEnd w:id="119"/>
          </w:p>
          <w:p w:rsidR="00A20ACF" w:rsidRPr="00C60D06" w:rsidRDefault="00A20ACF" w:rsidP="00327ED4">
            <w:pPr>
              <w:numPr>
                <w:ilvl w:val="1"/>
                <w:numId w:val="3"/>
              </w:numPr>
              <w:tabs>
                <w:tab w:val="left" w:pos="960"/>
                <w:tab w:val="left" w:pos="1134"/>
              </w:tabs>
              <w:ind w:left="0" w:firstLine="567"/>
              <w:jc w:val="both"/>
            </w:pPr>
            <w:r w:rsidRPr="00C60D06">
              <w:t>Autoritatea contractantă va determina dacă ofertantul este calificat să execute Contractul.</w:t>
            </w:r>
          </w:p>
          <w:p w:rsidR="00A20ACF" w:rsidRPr="00C60D06" w:rsidRDefault="00A20ACF" w:rsidP="00327ED4">
            <w:pPr>
              <w:numPr>
                <w:ilvl w:val="1"/>
                <w:numId w:val="3"/>
              </w:numPr>
              <w:tabs>
                <w:tab w:val="left" w:pos="960"/>
                <w:tab w:val="left" w:pos="1134"/>
              </w:tabs>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327ED4">
            <w:pPr>
              <w:numPr>
                <w:ilvl w:val="1"/>
                <w:numId w:val="3"/>
              </w:numPr>
              <w:tabs>
                <w:tab w:val="left" w:pos="960"/>
                <w:tab w:val="left" w:pos="1134"/>
              </w:tabs>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20" w:name="_Toc392180173"/>
            <w:bookmarkStart w:id="121" w:name="_Toc449539063"/>
            <w:r w:rsidRPr="00C60D06">
              <w:t>Descalificarea ofertantului</w:t>
            </w:r>
            <w:bookmarkEnd w:id="120"/>
            <w:bookmarkEnd w:id="121"/>
          </w:p>
          <w:p w:rsidR="00A20ACF" w:rsidRPr="00C60D06" w:rsidRDefault="00A20ACF" w:rsidP="00327ED4">
            <w:pPr>
              <w:numPr>
                <w:ilvl w:val="1"/>
                <w:numId w:val="3"/>
              </w:numPr>
              <w:tabs>
                <w:tab w:val="left" w:pos="960"/>
                <w:tab w:val="left" w:pos="1134"/>
              </w:tabs>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327ED4">
            <w:pPr>
              <w:numPr>
                <w:ilvl w:val="1"/>
                <w:numId w:val="3"/>
              </w:numPr>
              <w:tabs>
                <w:tab w:val="left" w:pos="960"/>
                <w:tab w:val="left" w:pos="1134"/>
              </w:tabs>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327ED4">
            <w:pPr>
              <w:numPr>
                <w:ilvl w:val="1"/>
                <w:numId w:val="3"/>
              </w:numPr>
              <w:tabs>
                <w:tab w:val="left" w:pos="960"/>
                <w:tab w:val="left" w:pos="1134"/>
              </w:tabs>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327ED4">
            <w:pPr>
              <w:numPr>
                <w:ilvl w:val="1"/>
                <w:numId w:val="3"/>
              </w:numPr>
              <w:tabs>
                <w:tab w:val="left" w:pos="960"/>
                <w:tab w:val="left" w:pos="1134"/>
              </w:tabs>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327ED4">
            <w:pPr>
              <w:numPr>
                <w:ilvl w:val="1"/>
                <w:numId w:val="3"/>
              </w:numPr>
              <w:tabs>
                <w:tab w:val="left" w:pos="960"/>
                <w:tab w:val="left" w:pos="1134"/>
              </w:tabs>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327ED4">
            <w:pPr>
              <w:numPr>
                <w:ilvl w:val="1"/>
                <w:numId w:val="3"/>
              </w:numPr>
              <w:tabs>
                <w:tab w:val="left" w:pos="960"/>
                <w:tab w:val="left" w:pos="1134"/>
              </w:tabs>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327ED4">
            <w:pPr>
              <w:numPr>
                <w:ilvl w:val="1"/>
                <w:numId w:val="3"/>
              </w:numPr>
              <w:tabs>
                <w:tab w:val="left" w:pos="960"/>
                <w:tab w:val="left" w:pos="1134"/>
              </w:tabs>
              <w:ind w:left="0" w:firstLine="567"/>
              <w:jc w:val="both"/>
            </w:pPr>
            <w:r w:rsidRPr="00C60D06">
              <w:t>Autoritatea contractantă nu acceptă oferta în cazul în care ofertantul nu corespunde cerințelor de calificare.</w:t>
            </w:r>
          </w:p>
          <w:p w:rsidR="00A20ACF" w:rsidRPr="00C60D06" w:rsidRDefault="00A20ACF" w:rsidP="00327ED4">
            <w:pPr>
              <w:pStyle w:val="3"/>
              <w:keepNext w:val="0"/>
              <w:keepLines w:val="0"/>
              <w:numPr>
                <w:ilvl w:val="0"/>
                <w:numId w:val="3"/>
              </w:numPr>
              <w:tabs>
                <w:tab w:val="left" w:pos="360"/>
                <w:tab w:val="left" w:pos="1134"/>
              </w:tabs>
              <w:spacing w:before="0"/>
              <w:ind w:left="0" w:firstLine="567"/>
            </w:pPr>
            <w:r w:rsidRPr="00C60D06">
              <w:t>Anularea procedurii</w:t>
            </w:r>
          </w:p>
          <w:p w:rsidR="00D00A8C" w:rsidRPr="00C60D06" w:rsidRDefault="00F23CB1" w:rsidP="00327ED4">
            <w:pPr>
              <w:numPr>
                <w:ilvl w:val="1"/>
                <w:numId w:val="3"/>
              </w:numPr>
              <w:tabs>
                <w:tab w:val="left" w:pos="960"/>
                <w:tab w:val="left" w:pos="1134"/>
              </w:tabs>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w:t>
            </w:r>
            <w:r w:rsidRPr="00F23CB1">
              <w:rPr>
                <w:bCs/>
              </w:rPr>
              <w:lastRenderedPageBreak/>
              <w:t>131/2015,  tuturor participanţilor la procedura de achiziţie publică, în cel mult 3 zile de la data anulării, atît încetarea obligaţiilor pe care aceştia şi le-au creat prin depunerea de oferte, cît şi motivul anulării</w:t>
            </w:r>
            <w:r w:rsidR="00A20ACF" w:rsidRPr="00C60D06">
              <w:t>.</w:t>
            </w:r>
          </w:p>
        </w:tc>
      </w:tr>
      <w:tr w:rsidR="00A20ACF" w:rsidRPr="00C60D06" w:rsidTr="00457832">
        <w:trPr>
          <w:trHeight w:val="600"/>
        </w:trPr>
        <w:tc>
          <w:tcPr>
            <w:tcW w:w="9747" w:type="dxa"/>
            <w:vAlign w:val="center"/>
          </w:tcPr>
          <w:p w:rsidR="00A20ACF" w:rsidRPr="00C60D06" w:rsidRDefault="007621CB" w:rsidP="00327ED4">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24" w:name="_Toc392180180"/>
            <w:bookmarkStart w:id="125" w:name="_Toc449539070"/>
            <w:r w:rsidRPr="00C60D06">
              <w:t>Criteriul de adjudecare</w:t>
            </w:r>
            <w:bookmarkEnd w:id="124"/>
            <w:bookmarkEnd w:id="125"/>
          </w:p>
          <w:p w:rsidR="00A20ACF" w:rsidRPr="00C60D06" w:rsidRDefault="00A20ACF" w:rsidP="00327ED4">
            <w:pPr>
              <w:numPr>
                <w:ilvl w:val="1"/>
                <w:numId w:val="3"/>
              </w:numPr>
              <w:tabs>
                <w:tab w:val="left" w:pos="960"/>
                <w:tab w:val="left" w:pos="1134"/>
              </w:tabs>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327ED4">
            <w:pPr>
              <w:numPr>
                <w:ilvl w:val="1"/>
                <w:numId w:val="3"/>
              </w:numPr>
              <w:tabs>
                <w:tab w:val="left" w:pos="960"/>
                <w:tab w:val="left" w:pos="1134"/>
              </w:tabs>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327ED4">
            <w:pPr>
              <w:numPr>
                <w:ilvl w:val="1"/>
                <w:numId w:val="3"/>
              </w:numPr>
              <w:tabs>
                <w:tab w:val="left" w:pos="960"/>
                <w:tab w:val="left" w:pos="1134"/>
                <w:tab w:val="left" w:pos="1701"/>
              </w:tabs>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327ED4">
            <w:pPr>
              <w:numPr>
                <w:ilvl w:val="1"/>
                <w:numId w:val="3"/>
              </w:numPr>
              <w:tabs>
                <w:tab w:val="left" w:pos="960"/>
                <w:tab w:val="left" w:pos="1134"/>
              </w:tabs>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30" w:name="_Toc392180183"/>
            <w:bookmarkStart w:id="131" w:name="_Toc449539073"/>
            <w:r w:rsidRPr="00C60D06">
              <w:t>Garanţia de bună execuţie</w:t>
            </w:r>
            <w:bookmarkEnd w:id="130"/>
            <w:bookmarkEnd w:id="131"/>
          </w:p>
          <w:p w:rsidR="00A20ACF" w:rsidRPr="00C60D06" w:rsidRDefault="00A20ACF" w:rsidP="00327ED4">
            <w:pPr>
              <w:numPr>
                <w:ilvl w:val="1"/>
                <w:numId w:val="3"/>
              </w:numPr>
              <w:tabs>
                <w:tab w:val="left" w:pos="960"/>
                <w:tab w:val="left" w:pos="1134"/>
              </w:tabs>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327ED4">
            <w:pPr>
              <w:numPr>
                <w:ilvl w:val="1"/>
                <w:numId w:val="3"/>
              </w:numPr>
              <w:tabs>
                <w:tab w:val="left" w:pos="960"/>
                <w:tab w:val="left" w:pos="1134"/>
              </w:tabs>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32" w:name="_Toc392180184"/>
            <w:bookmarkStart w:id="133" w:name="_Toc449539074"/>
            <w:r w:rsidRPr="00C60D06">
              <w:t>Semnarea contractului</w:t>
            </w:r>
            <w:bookmarkEnd w:id="132"/>
            <w:bookmarkEnd w:id="133"/>
          </w:p>
          <w:p w:rsidR="00A20ACF" w:rsidRPr="00C60D06" w:rsidRDefault="00A20ACF" w:rsidP="00327ED4">
            <w:pPr>
              <w:numPr>
                <w:ilvl w:val="1"/>
                <w:numId w:val="3"/>
              </w:numPr>
              <w:tabs>
                <w:tab w:val="left" w:pos="960"/>
                <w:tab w:val="left" w:pos="1134"/>
              </w:tabs>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327ED4">
            <w:pPr>
              <w:numPr>
                <w:ilvl w:val="1"/>
                <w:numId w:val="3"/>
              </w:numPr>
              <w:tabs>
                <w:tab w:val="left" w:pos="960"/>
                <w:tab w:val="left" w:pos="1134"/>
              </w:tabs>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20ACF" w:rsidRPr="00C60D06" w:rsidRDefault="00A20ACF" w:rsidP="00327ED4">
            <w:pPr>
              <w:pStyle w:val="3"/>
              <w:keepNext w:val="0"/>
              <w:keepLines w:val="0"/>
              <w:numPr>
                <w:ilvl w:val="0"/>
                <w:numId w:val="3"/>
              </w:numPr>
              <w:tabs>
                <w:tab w:val="left" w:pos="360"/>
                <w:tab w:val="left" w:pos="1134"/>
              </w:tabs>
              <w:spacing w:before="0"/>
              <w:ind w:left="0" w:firstLine="567"/>
            </w:pPr>
            <w:bookmarkStart w:id="134" w:name="_Toc392180186"/>
            <w:bookmarkStart w:id="135" w:name="_Toc449539076"/>
            <w:r w:rsidRPr="00C60D06">
              <w:t>Dreptul de contestare</w:t>
            </w:r>
            <w:bookmarkEnd w:id="134"/>
            <w:bookmarkEnd w:id="135"/>
          </w:p>
          <w:p w:rsidR="00A20ACF" w:rsidRPr="00C60D06" w:rsidRDefault="00A20ACF" w:rsidP="00327ED4">
            <w:pPr>
              <w:numPr>
                <w:ilvl w:val="1"/>
                <w:numId w:val="3"/>
              </w:numPr>
              <w:tabs>
                <w:tab w:val="left" w:pos="960"/>
                <w:tab w:val="left" w:pos="1134"/>
              </w:tabs>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327ED4">
            <w:pPr>
              <w:numPr>
                <w:ilvl w:val="1"/>
                <w:numId w:val="3"/>
              </w:numPr>
              <w:tabs>
                <w:tab w:val="left" w:pos="960"/>
                <w:tab w:val="left" w:pos="1134"/>
              </w:tabs>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327ED4">
            <w:pPr>
              <w:numPr>
                <w:ilvl w:val="1"/>
                <w:numId w:val="3"/>
              </w:numPr>
              <w:tabs>
                <w:tab w:val="left" w:pos="960"/>
                <w:tab w:val="left" w:pos="1134"/>
              </w:tabs>
              <w:ind w:left="0" w:firstLine="567"/>
              <w:jc w:val="both"/>
            </w:pPr>
            <w:r w:rsidRPr="00C60D06">
              <w:lastRenderedPageBreak/>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327ED4">
            <w:pPr>
              <w:numPr>
                <w:ilvl w:val="1"/>
                <w:numId w:val="3"/>
              </w:numPr>
              <w:tabs>
                <w:tab w:val="left" w:pos="960"/>
                <w:tab w:val="left" w:pos="1134"/>
              </w:tabs>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0B1B37">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031" w:type="dxa"/>
        <w:tblLayout w:type="fixed"/>
        <w:tblLook w:val="04A0"/>
      </w:tblPr>
      <w:tblGrid>
        <w:gridCol w:w="391"/>
        <w:gridCol w:w="143"/>
        <w:gridCol w:w="102"/>
        <w:gridCol w:w="891"/>
        <w:gridCol w:w="2835"/>
        <w:gridCol w:w="992"/>
        <w:gridCol w:w="992"/>
        <w:gridCol w:w="3685"/>
      </w:tblGrid>
      <w:tr w:rsidR="00327ED4" w:rsidRPr="00C60D06" w:rsidTr="00327ED4">
        <w:trPr>
          <w:trHeight w:val="850"/>
        </w:trPr>
        <w:tc>
          <w:tcPr>
            <w:tcW w:w="10031" w:type="dxa"/>
            <w:gridSpan w:val="8"/>
            <w:vAlign w:val="center"/>
          </w:tcPr>
          <w:p w:rsidR="00327ED4" w:rsidRDefault="00327ED4" w:rsidP="00327ED4">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327ED4" w:rsidRPr="00C60D06" w:rsidRDefault="00327ED4" w:rsidP="00327ED4">
            <w:pPr>
              <w:pStyle w:val="1"/>
              <w:numPr>
                <w:ilvl w:val="0"/>
                <w:numId w:val="0"/>
              </w:numPr>
              <w:ind w:left="360"/>
              <w:rPr>
                <w:lang w:val="ro-RO"/>
              </w:rPr>
            </w:pPr>
            <w:r w:rsidRPr="00C60D06">
              <w:rPr>
                <w:lang w:val="ro-RO"/>
              </w:rPr>
              <w:t>FIȘA DE DATE A ACHIZIȚIEI (FDA)</w:t>
            </w:r>
            <w:bookmarkEnd w:id="136"/>
            <w:bookmarkEnd w:id="137"/>
            <w:bookmarkEnd w:id="138"/>
          </w:p>
        </w:tc>
      </w:tr>
      <w:tr w:rsidR="00327ED4" w:rsidRPr="00C60D06" w:rsidTr="00327ED4">
        <w:trPr>
          <w:trHeight w:val="600"/>
        </w:trPr>
        <w:tc>
          <w:tcPr>
            <w:tcW w:w="10031" w:type="dxa"/>
            <w:gridSpan w:val="8"/>
            <w:vAlign w:val="center"/>
          </w:tcPr>
          <w:p w:rsidR="00327ED4" w:rsidRPr="00C60D06" w:rsidRDefault="00327ED4" w:rsidP="00327ED4">
            <w:pPr>
              <w:spacing w:after="120"/>
              <w:jc w:val="both"/>
              <w:rPr>
                <w:bCs/>
              </w:rPr>
            </w:pPr>
            <w:r w:rsidRPr="00C60D06">
              <w:rPr>
                <w:sz w:val="22"/>
                <w:szCs w:val="22"/>
              </w:rPr>
              <w:t xml:space="preserve">Următoarele date specifice referitoare la </w:t>
            </w:r>
            <w:r>
              <w:rPr>
                <w:sz w:val="22"/>
                <w:szCs w:val="22"/>
              </w:rPr>
              <w:t>bunutilr/</w:t>
            </w:r>
            <w:r w:rsidRPr="00C60D06">
              <w:rPr>
                <w:sz w:val="22"/>
                <w:szCs w:val="22"/>
              </w:rPr>
              <w:t xml:space="preserve">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327ED4" w:rsidRPr="00C60D06" w:rsidRDefault="00327ED4" w:rsidP="00327ED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327ED4" w:rsidRPr="00C60D06" w:rsidRDefault="00327ED4" w:rsidP="00327ED4">
            <w:pPr>
              <w:rPr>
                <w:i/>
              </w:rPr>
            </w:pPr>
          </w:p>
        </w:tc>
      </w:tr>
      <w:tr w:rsidR="00327ED4" w:rsidRPr="00C60D06" w:rsidTr="00327ED4">
        <w:trPr>
          <w:trHeight w:val="600"/>
        </w:trPr>
        <w:tc>
          <w:tcPr>
            <w:tcW w:w="10031" w:type="dxa"/>
            <w:gridSpan w:val="8"/>
            <w:vAlign w:val="center"/>
          </w:tcPr>
          <w:p w:rsidR="00327ED4" w:rsidRPr="00C60D06" w:rsidRDefault="00327ED4" w:rsidP="00327ED4">
            <w:pPr>
              <w:pStyle w:val="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327ED4" w:rsidRPr="00C60D06" w:rsidRDefault="00327ED4" w:rsidP="00327ED4"/>
          <w:tbl>
            <w:tblPr>
              <w:tblW w:w="10741" w:type="dxa"/>
              <w:tblLayout w:type="fixed"/>
              <w:tblLook w:val="04A0"/>
            </w:tblPr>
            <w:tblGrid>
              <w:gridCol w:w="674"/>
              <w:gridCol w:w="4254"/>
              <w:gridCol w:w="3316"/>
              <w:gridCol w:w="2497"/>
            </w:tblGrid>
            <w:tr w:rsidR="00327ED4" w:rsidRPr="00C60D06" w:rsidTr="00327ED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jc w:val="center"/>
                    <w:rPr>
                      <w:b/>
                      <w:szCs w:val="22"/>
                    </w:rPr>
                  </w:pPr>
                  <w:r w:rsidRPr="00C60D06">
                    <w:rPr>
                      <w:b/>
                      <w:sz w:val="22"/>
                      <w:szCs w:val="22"/>
                    </w:rPr>
                    <w:t>Datele Autorității Contractante/Organizatorului procedurii</w:t>
                  </w:r>
                </w:p>
              </w:tc>
            </w:tr>
            <w:tr w:rsidR="00327ED4" w:rsidRPr="00C60D06" w:rsidTr="00327E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b/>
                      <w:i/>
                      <w:szCs w:val="22"/>
                    </w:rPr>
                  </w:pPr>
                  <w:r>
                    <w:rPr>
                      <w:b/>
                      <w:i/>
                      <w:sz w:val="22"/>
                      <w:szCs w:val="22"/>
                    </w:rPr>
                    <w:t>IMSP AMT Buiucani IDNO 1003600153131</w:t>
                  </w:r>
                </w:p>
              </w:tc>
            </w:tr>
            <w:tr w:rsidR="00327ED4" w:rsidRPr="00C60D06" w:rsidTr="00327E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b/>
                      <w:i/>
                      <w:szCs w:val="22"/>
                    </w:rPr>
                  </w:pPr>
                  <w:proofErr w:type="spellStart"/>
                  <w:r w:rsidRPr="007A551B">
                    <w:rPr>
                      <w:b/>
                      <w:szCs w:val="24"/>
                      <w:lang w:val="en-US"/>
                    </w:rPr>
                    <w:t>achiziționarea</w:t>
                  </w:r>
                  <w:proofErr w:type="spellEnd"/>
                  <w:r w:rsidRPr="007A551B">
                    <w:rPr>
                      <w:b/>
                      <w:szCs w:val="24"/>
                      <w:lang w:val="en-US"/>
                    </w:rPr>
                    <w:t xml:space="preserve"> </w:t>
                  </w:r>
                  <w:r>
                    <w:rPr>
                      <w:b/>
                      <w:szCs w:val="24"/>
                      <w:lang w:val="en-US"/>
                    </w:rPr>
                    <w:t xml:space="preserve">de </w:t>
                  </w:r>
                  <w:proofErr w:type="spellStart"/>
                  <w:r>
                    <w:rPr>
                      <w:b/>
                      <w:szCs w:val="24"/>
                      <w:lang w:val="en-US"/>
                    </w:rPr>
                    <w:t>Dezinfectanti</w:t>
                  </w:r>
                  <w:proofErr w:type="spellEnd"/>
                  <w:r>
                    <w:rPr>
                      <w:b/>
                      <w:szCs w:val="24"/>
                      <w:lang w:val="en-US"/>
                    </w:rPr>
                    <w:t xml:space="preserve"> </w:t>
                  </w:r>
                  <w:proofErr w:type="spellStart"/>
                  <w:r>
                    <w:rPr>
                      <w:b/>
                      <w:szCs w:val="24"/>
                      <w:lang w:val="en-US"/>
                    </w:rPr>
                    <w:t>biodistructivi</w:t>
                  </w:r>
                  <w:proofErr w:type="spellEnd"/>
                </w:p>
              </w:tc>
            </w:tr>
            <w:tr w:rsidR="00327ED4" w:rsidRPr="00C60D06" w:rsidTr="00327E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b/>
                      <w:i/>
                      <w:szCs w:val="22"/>
                    </w:rPr>
                  </w:pPr>
                  <w:r w:rsidRPr="00C60D06">
                    <w:rPr>
                      <w:b/>
                      <w:i/>
                      <w:sz w:val="22"/>
                      <w:szCs w:val="22"/>
                    </w:rPr>
                    <w:t>Nr.:</w:t>
                  </w:r>
                </w:p>
                <w:p w:rsidR="00327ED4" w:rsidRPr="00C60D06" w:rsidRDefault="00327ED4" w:rsidP="00327ED4">
                  <w:pPr>
                    <w:pStyle w:val="a7"/>
                    <w:rPr>
                      <w:b/>
                      <w:i/>
                      <w:szCs w:val="22"/>
                    </w:rPr>
                  </w:pPr>
                </w:p>
              </w:tc>
            </w:tr>
            <w:tr w:rsidR="00327ED4" w:rsidRPr="00C60D06" w:rsidTr="00327ED4">
              <w:trPr>
                <w:trHeight w:val="314"/>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b/>
                      <w:i/>
                      <w:szCs w:val="22"/>
                    </w:rPr>
                  </w:pPr>
                  <w:r>
                    <w:rPr>
                      <w:b/>
                      <w:i/>
                      <w:sz w:val="22"/>
                      <w:szCs w:val="22"/>
                    </w:rPr>
                    <w:t>bunuri</w:t>
                  </w:r>
                </w:p>
              </w:tc>
            </w:tr>
            <w:tr w:rsidR="00327ED4" w:rsidRPr="00C60D06" w:rsidTr="00327ED4">
              <w:trPr>
                <w:trHeight w:val="262"/>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0B1B37" w:rsidRDefault="00327ED4" w:rsidP="00327ED4">
                  <w:pPr>
                    <w:pStyle w:val="a7"/>
                    <w:rPr>
                      <w:b/>
                      <w:i/>
                      <w:sz w:val="20"/>
                    </w:rPr>
                  </w:pPr>
                  <w:r>
                    <w:rPr>
                      <w:b/>
                      <w:color w:val="000000"/>
                      <w:sz w:val="20"/>
                    </w:rPr>
                    <w:t>24455000-8</w:t>
                  </w:r>
                </w:p>
              </w:tc>
            </w:tr>
            <w:tr w:rsidR="00327ED4" w:rsidRPr="00C60D06" w:rsidTr="00327E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b/>
                      <w:i/>
                      <w:szCs w:val="22"/>
                    </w:rPr>
                  </w:pPr>
                  <w:r>
                    <w:rPr>
                      <w:b/>
                      <w:i/>
                      <w:sz w:val="22"/>
                      <w:szCs w:val="22"/>
                    </w:rPr>
                    <w:t>CNAM,2021</w:t>
                  </w:r>
                </w:p>
              </w:tc>
            </w:tr>
            <w:tr w:rsidR="00327ED4" w:rsidRPr="00C60D06" w:rsidTr="00327ED4">
              <w:trPr>
                <w:trHeight w:val="322"/>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b/>
                      <w:i/>
                      <w:szCs w:val="22"/>
                    </w:rPr>
                  </w:pPr>
                  <w:r>
                    <w:rPr>
                      <w:b/>
                      <w:i/>
                      <w:sz w:val="22"/>
                      <w:szCs w:val="22"/>
                    </w:rPr>
                    <w:t>IMSP AMT Buiucani</w:t>
                  </w:r>
                </w:p>
              </w:tc>
            </w:tr>
            <w:tr w:rsidR="00327ED4" w:rsidRPr="00C60D06" w:rsidTr="00327ED4">
              <w:trPr>
                <w:trHeight w:val="180"/>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b/>
                      <w:i/>
                      <w:szCs w:val="22"/>
                    </w:rPr>
                  </w:pPr>
                  <w:r>
                    <w:rPr>
                      <w:b/>
                      <w:i/>
                      <w:sz w:val="22"/>
                      <w:szCs w:val="22"/>
                    </w:rPr>
                    <w:t>Nu este</w:t>
                  </w:r>
                </w:p>
              </w:tc>
            </w:tr>
            <w:tr w:rsidR="00327ED4" w:rsidRPr="00C60D06" w:rsidTr="00327ED4">
              <w:trPr>
                <w:trHeight w:val="416"/>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b/>
                      <w:i/>
                      <w:szCs w:val="22"/>
                    </w:rPr>
                  </w:pPr>
                  <w:r>
                    <w:rPr>
                      <w:b/>
                      <w:i/>
                      <w:sz w:val="22"/>
                      <w:szCs w:val="22"/>
                    </w:rPr>
                    <w:t>IMSP AMT Buiucani IDNO 1003600153131</w:t>
                  </w:r>
                </w:p>
              </w:tc>
            </w:tr>
            <w:tr w:rsidR="00327ED4" w:rsidRPr="00C60D06" w:rsidTr="00327ED4">
              <w:trPr>
                <w:trHeight w:val="317"/>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b/>
                      <w:i/>
                      <w:szCs w:val="22"/>
                    </w:rPr>
                  </w:pPr>
                  <w:r>
                    <w:rPr>
                      <w:b/>
                      <w:i/>
                      <w:sz w:val="22"/>
                      <w:szCs w:val="22"/>
                    </w:rPr>
                    <w:t>IMSP AMT Buiucani IDNO 1003600153131</w:t>
                  </w:r>
                </w:p>
              </w:tc>
            </w:tr>
            <w:tr w:rsidR="00327ED4" w:rsidRPr="00C60D06" w:rsidTr="00327ED4">
              <w:trPr>
                <w:trHeight w:val="266"/>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b/>
                      <w:i/>
                      <w:szCs w:val="22"/>
                    </w:rPr>
                  </w:pPr>
                  <w:r w:rsidRPr="00A20ACF">
                    <w:rPr>
                      <w:b/>
                      <w:i/>
                      <w:sz w:val="22"/>
                      <w:szCs w:val="22"/>
                    </w:rPr>
                    <w:t>[limba de stat]</w:t>
                  </w:r>
                </w:p>
              </w:tc>
            </w:tr>
            <w:tr w:rsidR="00327ED4" w:rsidRPr="00C60D06" w:rsidTr="00327ED4">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bottom w:val="single" w:sz="4" w:space="0" w:color="auto"/>
                  </w:tcBorders>
                  <w:vAlign w:val="center"/>
                </w:tcPr>
                <w:p w:rsidR="00327ED4" w:rsidRPr="00A20ACF" w:rsidRDefault="00327ED4" w:rsidP="00327ED4">
                  <w:pPr>
                    <w:jc w:val="both"/>
                    <w:rPr>
                      <w:i/>
                    </w:rPr>
                  </w:pPr>
                  <w:r>
                    <w:rPr>
                      <w:i/>
                    </w:rPr>
                    <w:t>SIA RSAP</w:t>
                  </w:r>
                </w:p>
              </w:tc>
              <w:tc>
                <w:tcPr>
                  <w:tcW w:w="2497" w:type="dxa"/>
                  <w:tcBorders>
                    <w:top w:val="single" w:sz="4" w:space="0" w:color="auto"/>
                    <w:bottom w:val="single" w:sz="4" w:space="0" w:color="auto"/>
                    <w:right w:val="single" w:sz="4" w:space="0" w:color="auto"/>
                  </w:tcBorders>
                  <w:vAlign w:val="center"/>
                </w:tcPr>
                <w:p w:rsidR="00327ED4" w:rsidRPr="00A20ACF" w:rsidRDefault="00327ED4" w:rsidP="00327ED4">
                  <w:pPr>
                    <w:pStyle w:val="a7"/>
                    <w:tabs>
                      <w:tab w:val="right" w:pos="4743"/>
                    </w:tabs>
                    <w:rPr>
                      <w:b/>
                      <w:i/>
                      <w:szCs w:val="22"/>
                    </w:rPr>
                  </w:pPr>
                </w:p>
              </w:tc>
            </w:tr>
            <w:tr w:rsidR="00327ED4" w:rsidRPr="00C60D06" w:rsidTr="00327ED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tabs>
                      <w:tab w:val="right" w:pos="4743"/>
                    </w:tabs>
                    <w:rPr>
                      <w:b/>
                      <w:i/>
                      <w:szCs w:val="22"/>
                    </w:rPr>
                  </w:pPr>
                  <w:r w:rsidRPr="00A20ACF">
                    <w:rPr>
                      <w:b/>
                      <w:i/>
                      <w:sz w:val="22"/>
                      <w:szCs w:val="22"/>
                    </w:rPr>
                    <w:t>[Da]</w:t>
                  </w:r>
                </w:p>
              </w:tc>
            </w:tr>
            <w:tr w:rsidR="00327ED4" w:rsidRPr="00C60D06" w:rsidTr="00327ED4">
              <w:trPr>
                <w:trHeight w:val="70"/>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Pr="000B1B37" w:rsidRDefault="00327ED4" w:rsidP="00327ED4">
                  <w:pPr>
                    <w:tabs>
                      <w:tab w:val="left" w:pos="284"/>
                      <w:tab w:val="right" w:pos="9531"/>
                    </w:tabs>
                    <w:spacing w:line="360" w:lineRule="auto"/>
                    <w:ind w:left="360" w:hanging="360"/>
                    <w:contextualSpacing/>
                    <w:rPr>
                      <w:rFonts w:ascii="Baltica RR" w:hAnsi="Baltica RR"/>
                      <w:b/>
                      <w:i/>
                      <w:noProof w:val="0"/>
                    </w:rPr>
                  </w:pPr>
                  <w:proofErr w:type="spellStart"/>
                  <w:r>
                    <w:rPr>
                      <w:rFonts w:ascii="Baltica RR" w:hAnsi="Baltica RR"/>
                      <w:b/>
                      <w:i/>
                      <w:noProof w:val="0"/>
                      <w:sz w:val="22"/>
                      <w:szCs w:val="22"/>
                    </w:rPr>
                    <w:t>Vînzare-cumpărare</w:t>
                  </w:r>
                  <w:proofErr w:type="spellEnd"/>
                  <w:r w:rsidRPr="00A20ACF">
                    <w:rPr>
                      <w:rFonts w:ascii="Baltica RR" w:hAnsi="Baltica RR"/>
                      <w:b/>
                      <w:i/>
                      <w:noProof w:val="0"/>
                      <w:sz w:val="22"/>
                      <w:szCs w:val="22"/>
                    </w:rPr>
                    <w:t xml:space="preserve"> </w:t>
                  </w:r>
                </w:p>
              </w:tc>
            </w:tr>
            <w:tr w:rsidR="00327ED4" w:rsidRPr="00C60D06" w:rsidTr="00327ED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27ED4" w:rsidRDefault="00327ED4" w:rsidP="00327ED4">
                  <w:pPr>
                    <w:pStyle w:val="a7"/>
                    <w:tabs>
                      <w:tab w:val="right" w:pos="4743"/>
                    </w:tabs>
                    <w:rPr>
                      <w:b/>
                      <w:i/>
                      <w:spacing w:val="-2"/>
                      <w:szCs w:val="24"/>
                    </w:rPr>
                  </w:pPr>
                  <w:r>
                    <w:rPr>
                      <w:b/>
                      <w:i/>
                      <w:spacing w:val="-2"/>
                      <w:szCs w:val="24"/>
                    </w:rPr>
                    <w:t xml:space="preserve">Corespunderea </w:t>
                  </w:r>
                  <w:proofErr w:type="spellStart"/>
                  <w:r>
                    <w:rPr>
                      <w:b/>
                      <w:i/>
                      <w:spacing w:val="-2"/>
                      <w:szCs w:val="24"/>
                    </w:rPr>
                    <w:t>cerintelor</w:t>
                  </w:r>
                  <w:proofErr w:type="spellEnd"/>
                  <w:r>
                    <w:rPr>
                      <w:b/>
                      <w:i/>
                      <w:spacing w:val="-2"/>
                      <w:szCs w:val="24"/>
                    </w:rPr>
                    <w:t xml:space="preserve"> </w:t>
                  </w:r>
                  <w:proofErr w:type="spellStart"/>
                  <w:r>
                    <w:rPr>
                      <w:b/>
                      <w:i/>
                      <w:spacing w:val="-2"/>
                      <w:szCs w:val="24"/>
                    </w:rPr>
                    <w:t>stipulșate</w:t>
                  </w:r>
                  <w:proofErr w:type="spellEnd"/>
                  <w:r>
                    <w:rPr>
                      <w:b/>
                      <w:i/>
                      <w:spacing w:val="-2"/>
                      <w:szCs w:val="24"/>
                    </w:rPr>
                    <w:t xml:space="preserve"> in caietul </w:t>
                  </w:r>
                </w:p>
                <w:p w:rsidR="00327ED4" w:rsidRPr="00A20ACF" w:rsidRDefault="00327ED4" w:rsidP="00327ED4">
                  <w:pPr>
                    <w:pStyle w:val="a7"/>
                    <w:tabs>
                      <w:tab w:val="right" w:pos="4743"/>
                    </w:tabs>
                    <w:rPr>
                      <w:b/>
                      <w:i/>
                      <w:spacing w:val="-2"/>
                      <w:szCs w:val="24"/>
                    </w:rPr>
                  </w:pPr>
                  <w:r>
                    <w:rPr>
                      <w:b/>
                      <w:i/>
                      <w:spacing w:val="-2"/>
                      <w:szCs w:val="24"/>
                    </w:rPr>
                    <w:t>de sarcini</w:t>
                  </w:r>
                </w:p>
              </w:tc>
            </w:tr>
          </w:tbl>
          <w:p w:rsidR="00327ED4" w:rsidRPr="00C60D06" w:rsidRDefault="00327ED4" w:rsidP="00327ED4"/>
        </w:tc>
      </w:tr>
      <w:tr w:rsidR="00327ED4" w:rsidRPr="00C60D06" w:rsidTr="00327ED4">
        <w:trPr>
          <w:trHeight w:val="600"/>
        </w:trPr>
        <w:tc>
          <w:tcPr>
            <w:tcW w:w="10031" w:type="dxa"/>
            <w:gridSpan w:val="8"/>
            <w:vAlign w:val="center"/>
          </w:tcPr>
          <w:p w:rsidR="00327ED4" w:rsidRPr="00C60D06" w:rsidRDefault="00327ED4" w:rsidP="00327ED4">
            <w:pPr>
              <w:pStyle w:val="2"/>
              <w:keepNext w:val="0"/>
              <w:keepLines w:val="0"/>
              <w:numPr>
                <w:ilvl w:val="0"/>
                <w:numId w:val="20"/>
              </w:numPr>
              <w:tabs>
                <w:tab w:val="left" w:pos="360"/>
              </w:tabs>
              <w:spacing w:before="0"/>
              <w:jc w:val="center"/>
            </w:pPr>
            <w:bookmarkStart w:id="142" w:name="_Toc392180191"/>
            <w:bookmarkStart w:id="143" w:name="_Toc449539079"/>
            <w:r w:rsidRPr="00C60D06">
              <w:t xml:space="preserve">Lista </w:t>
            </w:r>
            <w:r>
              <w:t>bunurilor/</w:t>
            </w:r>
            <w:r w:rsidRPr="00C60D06">
              <w:t>serviciilor</w:t>
            </w:r>
            <w:r w:rsidRPr="00C60D06">
              <w:rPr>
                <w:color w:val="FF0000"/>
              </w:rPr>
              <w:t xml:space="preserve"> </w:t>
            </w:r>
            <w:r w:rsidRPr="00C60D06">
              <w:t>și specificațiile tehnice:</w:t>
            </w:r>
            <w:bookmarkEnd w:id="142"/>
            <w:bookmarkEnd w:id="143"/>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7ED4" w:rsidRPr="00C60D06" w:rsidRDefault="00327ED4" w:rsidP="00327ED4">
            <w:pPr>
              <w:ind w:left="-57" w:right="-57"/>
              <w:jc w:val="center"/>
              <w:rPr>
                <w:b/>
              </w:rPr>
            </w:pPr>
            <w:r w:rsidRPr="00C60D06">
              <w:rPr>
                <w:b/>
              </w:rPr>
              <w:t>Nr. d/o</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27ED4" w:rsidRPr="00C60D06" w:rsidRDefault="00327ED4" w:rsidP="00327ED4">
            <w:pPr>
              <w:ind w:left="-57" w:right="-57"/>
              <w:jc w:val="center"/>
              <w:rPr>
                <w:b/>
              </w:rPr>
            </w:pPr>
            <w:r w:rsidRPr="00C60D06">
              <w:rPr>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27ED4" w:rsidRPr="00C60D06" w:rsidRDefault="00327ED4" w:rsidP="00327ED4">
            <w:pPr>
              <w:ind w:left="-57" w:right="-57"/>
              <w:jc w:val="center"/>
              <w:rPr>
                <w:b/>
              </w:rPr>
            </w:pPr>
            <w:r w:rsidRPr="00C60D06">
              <w:rPr>
                <w:b/>
              </w:rPr>
              <w:t xml:space="preserve">Denumire </w:t>
            </w:r>
            <w:r>
              <w:rPr>
                <w:b/>
              </w:rPr>
              <w:t>bunurilor</w:t>
            </w:r>
            <w:r w:rsidRPr="00C60D06">
              <w:rPr>
                <w:b/>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7ED4" w:rsidRPr="00C60D06" w:rsidRDefault="00327ED4" w:rsidP="00327ED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327ED4" w:rsidRPr="00C60D06" w:rsidRDefault="00327ED4" w:rsidP="00327ED4">
            <w:pPr>
              <w:ind w:left="-57" w:right="-57"/>
              <w:jc w:val="center"/>
              <w:rPr>
                <w:b/>
              </w:rPr>
            </w:pPr>
            <w:r w:rsidRPr="00C60D06">
              <w:rPr>
                <w:b/>
              </w:rPr>
              <w:t>Cantitatea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27ED4" w:rsidRPr="00C60D06" w:rsidRDefault="00327ED4" w:rsidP="00327ED4">
            <w:pPr>
              <w:ind w:left="-57" w:right="-57"/>
              <w:jc w:val="center"/>
              <w:rPr>
                <w:b/>
              </w:rPr>
            </w:pPr>
            <w:r w:rsidRPr="00C60D06">
              <w:rPr>
                <w:b/>
              </w:rPr>
              <w:t>Specificația tehnică deplină solicitată, Standarde de referinţă</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31" w:type="dxa"/>
            <w:gridSpan w:val="8"/>
            <w:shd w:val="clear" w:color="auto" w:fill="auto"/>
            <w:vAlign w:val="center"/>
          </w:tcPr>
          <w:p w:rsidR="00327ED4" w:rsidRPr="00C369A7" w:rsidRDefault="00327ED4" w:rsidP="00327ED4">
            <w:pPr>
              <w:rPr>
                <w:sz w:val="20"/>
                <w:szCs w:val="20"/>
              </w:rPr>
            </w:pPr>
            <w:r w:rsidRPr="00C369A7">
              <w:rPr>
                <w:b/>
                <w:color w:val="000000"/>
                <w:sz w:val="20"/>
                <w:szCs w:val="20"/>
                <w:lang w:val="en-US"/>
              </w:rPr>
              <w:t>Lotul 1. Dezinfectarea și curățarea instrumentelor medicale (cu excepția opticelor)</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1" w:type="dxa"/>
            <w:shd w:val="clear" w:color="auto" w:fill="auto"/>
            <w:vAlign w:val="center"/>
          </w:tcPr>
          <w:p w:rsidR="00327ED4" w:rsidRPr="000B1B37" w:rsidRDefault="00327ED4" w:rsidP="00327ED4">
            <w:pPr>
              <w:pStyle w:val="a"/>
              <w:numPr>
                <w:ilvl w:val="0"/>
                <w:numId w:val="34"/>
              </w:numPr>
              <w:ind w:right="-57"/>
              <w:jc w:val="right"/>
              <w:rPr>
                <w:color w:val="FF0000"/>
                <w:sz w:val="18"/>
                <w:szCs w:val="18"/>
              </w:rPr>
            </w:pPr>
          </w:p>
        </w:tc>
        <w:tc>
          <w:tcPr>
            <w:tcW w:w="1136" w:type="dxa"/>
            <w:gridSpan w:val="3"/>
            <w:shd w:val="clear" w:color="auto" w:fill="auto"/>
            <w:vAlign w:val="center"/>
          </w:tcPr>
          <w:p w:rsidR="00327ED4" w:rsidRDefault="00327ED4" w:rsidP="00327ED4">
            <w:pPr>
              <w:spacing w:line="256" w:lineRule="auto"/>
              <w:jc w:val="center"/>
              <w:rPr>
                <w:color w:val="000000"/>
                <w:sz w:val="16"/>
                <w:szCs w:val="16"/>
                <w:lang w:val="en-US"/>
              </w:rPr>
            </w:pPr>
            <w:r>
              <w:rPr>
                <w:color w:val="000000"/>
                <w:sz w:val="16"/>
                <w:szCs w:val="16"/>
                <w:lang w:val="en-US"/>
              </w:rPr>
              <w:t>24455000-8</w:t>
            </w:r>
          </w:p>
        </w:tc>
        <w:tc>
          <w:tcPr>
            <w:tcW w:w="2835" w:type="dxa"/>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 xml:space="preserve">Dezinfectarea și curățarea instrumentelor medicale (cu excepția opticelor) </w:t>
            </w:r>
            <w:r w:rsidRPr="00C369A7">
              <w:rPr>
                <w:color w:val="000000"/>
                <w:sz w:val="20"/>
                <w:szCs w:val="20"/>
                <w:lang w:val="en-US"/>
              </w:rPr>
              <w:br/>
              <w:t>(ambalaj ≤ 1 litru inclusiv)</w:t>
            </w:r>
          </w:p>
          <w:p w:rsidR="00327ED4" w:rsidRPr="00C369A7" w:rsidRDefault="00327ED4" w:rsidP="00327ED4">
            <w:pPr>
              <w:rPr>
                <w:sz w:val="20"/>
                <w:szCs w:val="20"/>
              </w:rPr>
            </w:pPr>
          </w:p>
        </w:tc>
        <w:tc>
          <w:tcPr>
            <w:tcW w:w="992" w:type="dxa"/>
            <w:shd w:val="clear" w:color="auto" w:fill="auto"/>
          </w:tcPr>
          <w:p w:rsidR="00327ED4" w:rsidRPr="00C369A7" w:rsidRDefault="00327ED4" w:rsidP="00327ED4">
            <w:pPr>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327ED4" w:rsidRPr="00C369A7" w:rsidRDefault="00327ED4" w:rsidP="00327ED4">
            <w:pPr>
              <w:rPr>
                <w:sz w:val="20"/>
                <w:szCs w:val="20"/>
              </w:rPr>
            </w:pPr>
          </w:p>
        </w:tc>
        <w:tc>
          <w:tcPr>
            <w:tcW w:w="992" w:type="dxa"/>
            <w:shd w:val="clear" w:color="auto" w:fill="auto"/>
          </w:tcPr>
          <w:p w:rsidR="00327ED4" w:rsidRPr="00C369A7" w:rsidRDefault="00327ED4" w:rsidP="00327ED4">
            <w:pPr>
              <w:jc w:val="center"/>
              <w:rPr>
                <w:sz w:val="20"/>
                <w:szCs w:val="20"/>
              </w:rPr>
            </w:pPr>
            <w:r w:rsidRPr="00C369A7">
              <w:rPr>
                <w:sz w:val="20"/>
                <w:szCs w:val="20"/>
              </w:rPr>
              <w:lastRenderedPageBreak/>
              <w:t>20 000</w:t>
            </w:r>
          </w:p>
        </w:tc>
        <w:tc>
          <w:tcPr>
            <w:tcW w:w="3685" w:type="dxa"/>
            <w:shd w:val="clear" w:color="auto" w:fill="auto"/>
          </w:tcPr>
          <w:p w:rsidR="00327ED4" w:rsidRPr="00C369A7" w:rsidRDefault="00327ED4" w:rsidP="00327ED4">
            <w:pPr>
              <w:rPr>
                <w:color w:val="000000"/>
                <w:sz w:val="20"/>
                <w:szCs w:val="20"/>
                <w:lang w:val="en-US"/>
              </w:rPr>
            </w:pPr>
            <w:r w:rsidRPr="00C369A7">
              <w:rPr>
                <w:b/>
                <w:bCs/>
                <w:color w:val="000000"/>
                <w:sz w:val="20"/>
                <w:szCs w:val="20"/>
                <w:lang w:val="en-US"/>
              </w:rPr>
              <w:t>***Litri soluție de lucru***</w:t>
            </w:r>
            <w:r w:rsidRPr="00C369A7">
              <w:rPr>
                <w:color w:val="000000"/>
                <w:sz w:val="20"/>
                <w:szCs w:val="20"/>
                <w:lang w:val="en-US"/>
              </w:rPr>
              <w:br/>
              <w:t>Acțiunea dezinfectantului:</w:t>
            </w:r>
            <w:r w:rsidRPr="00C369A7">
              <w:rPr>
                <w:color w:val="000000"/>
                <w:sz w:val="20"/>
                <w:szCs w:val="20"/>
                <w:lang w:val="en-US"/>
              </w:rPr>
              <w:br/>
              <w:t xml:space="preserve">virucidă bactericidă fungicidă </w:t>
            </w:r>
            <w:r w:rsidRPr="00C369A7">
              <w:rPr>
                <w:color w:val="000000"/>
                <w:sz w:val="20"/>
                <w:szCs w:val="20"/>
                <w:lang w:val="en-US"/>
              </w:rPr>
              <w:br/>
              <w:t xml:space="preserve">Certificări: - confirmarea precum la livrare termenul de valabilitate a produsului va fi nu mai mic de 80% din termenul total de valabilitate a acestuia;   - înregistrarea produsului în Registrul de stat a </w:t>
            </w:r>
            <w:r w:rsidRPr="00C369A7">
              <w:rPr>
                <w:color w:val="000000"/>
                <w:sz w:val="20"/>
                <w:szCs w:val="20"/>
                <w:lang w:val="en-US"/>
              </w:rPr>
              <w:lastRenderedPageBreak/>
              <w:t xml:space="preserve">dispozitivelor medicale a Agenției Medicamentului și Dispozitivelor Medicale,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 xml:space="preserve">Cerinţe tehnice:- substanţă activă idecildimetilammoniu/ dodecil diamin clorid </w:t>
            </w:r>
            <w:r>
              <w:rPr>
                <w:color w:val="000000"/>
                <w:sz w:val="20"/>
                <w:szCs w:val="20"/>
                <w:lang w:val="en-US"/>
              </w:rPr>
              <w:t xml:space="preserve"> </w:t>
            </w:r>
            <w:r w:rsidRPr="00C369A7">
              <w:rPr>
                <w:color w:val="000000"/>
                <w:sz w:val="20"/>
                <w:szCs w:val="20"/>
                <w:lang w:val="en-US"/>
              </w:rPr>
              <w:t xml:space="preserve">- produs concentrat lichid </w:t>
            </w:r>
            <w:r w:rsidRPr="00C369A7">
              <w:rPr>
                <w:color w:val="000000"/>
                <w:sz w:val="20"/>
                <w:szCs w:val="20"/>
                <w:lang w:val="en-US"/>
              </w:rPr>
              <w:br/>
              <w:t>- cu inhibitori de coroziune;</w:t>
            </w:r>
            <w:r w:rsidRPr="00C369A7">
              <w:rPr>
                <w:color w:val="000000"/>
                <w:sz w:val="20"/>
                <w:szCs w:val="20"/>
                <w:lang w:val="en-US"/>
              </w:rPr>
              <w:br/>
              <w:t>- ambalaj ≤ 1 litru inclusiv</w:t>
            </w:r>
            <w:r w:rsidRPr="00C369A7">
              <w:rPr>
                <w:color w:val="000000"/>
                <w:sz w:val="20"/>
                <w:szCs w:val="20"/>
                <w:lang w:val="en-US"/>
              </w:rPr>
              <w:br/>
              <w:t>- termen total de valabilitate produs nu mai puțin de 2 ani.</w:t>
            </w:r>
            <w:r w:rsidRPr="00C369A7">
              <w:rPr>
                <w:color w:val="000000"/>
                <w:sz w:val="20"/>
                <w:szCs w:val="20"/>
                <w:lang w:val="en-US"/>
              </w:rPr>
              <w:br/>
              <w:t xml:space="preserve">Expoziția: ≤ 60 min </w:t>
            </w:r>
            <w:r w:rsidRPr="00C369A7">
              <w:rPr>
                <w:color w:val="000000"/>
                <w:sz w:val="20"/>
                <w:szCs w:val="20"/>
                <w:lang w:val="en-US"/>
              </w:rPr>
              <w:br/>
              <w:t>*Catalogul  producătorului/ 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31" w:type="dxa"/>
            <w:gridSpan w:val="8"/>
            <w:shd w:val="clear" w:color="auto" w:fill="auto"/>
            <w:vAlign w:val="center"/>
          </w:tcPr>
          <w:p w:rsidR="00327ED4" w:rsidRPr="00C369A7" w:rsidRDefault="00327ED4" w:rsidP="00327ED4">
            <w:pPr>
              <w:jc w:val="center"/>
              <w:rPr>
                <w:sz w:val="20"/>
                <w:szCs w:val="20"/>
              </w:rPr>
            </w:pPr>
            <w:r w:rsidRPr="00C369A7">
              <w:rPr>
                <w:b/>
                <w:sz w:val="20"/>
                <w:szCs w:val="20"/>
                <w:lang w:val="en-US"/>
              </w:rPr>
              <w:lastRenderedPageBreak/>
              <w:t xml:space="preserve">Lotul 2. </w:t>
            </w:r>
            <w:r w:rsidRPr="00C369A7">
              <w:rPr>
                <w:b/>
                <w:color w:val="000000"/>
                <w:sz w:val="20"/>
                <w:szCs w:val="20"/>
                <w:lang w:val="en-US"/>
              </w:rPr>
              <w:t>Peroxid de hidrogen 6%</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1" w:type="dxa"/>
            <w:shd w:val="clear" w:color="auto" w:fill="auto"/>
            <w:vAlign w:val="center"/>
          </w:tcPr>
          <w:p w:rsidR="00327ED4" w:rsidRPr="000B1B37" w:rsidRDefault="00327ED4" w:rsidP="00327ED4">
            <w:pPr>
              <w:pStyle w:val="a"/>
              <w:numPr>
                <w:ilvl w:val="0"/>
                <w:numId w:val="34"/>
              </w:numPr>
              <w:ind w:right="-57"/>
              <w:jc w:val="right"/>
              <w:rPr>
                <w:color w:val="FF0000"/>
                <w:sz w:val="18"/>
                <w:szCs w:val="18"/>
              </w:rPr>
            </w:pPr>
          </w:p>
        </w:tc>
        <w:tc>
          <w:tcPr>
            <w:tcW w:w="1136" w:type="dxa"/>
            <w:gridSpan w:val="3"/>
            <w:shd w:val="clear" w:color="auto" w:fill="auto"/>
            <w:vAlign w:val="center"/>
          </w:tcPr>
          <w:p w:rsidR="00327ED4" w:rsidRDefault="00327ED4" w:rsidP="00327ED4">
            <w:pPr>
              <w:spacing w:line="256" w:lineRule="auto"/>
              <w:jc w:val="center"/>
              <w:rPr>
                <w:color w:val="000000"/>
                <w:sz w:val="16"/>
                <w:szCs w:val="16"/>
                <w:lang w:val="en-US"/>
              </w:rPr>
            </w:pPr>
            <w:r>
              <w:rPr>
                <w:color w:val="000000"/>
                <w:sz w:val="16"/>
                <w:szCs w:val="16"/>
                <w:lang w:val="en-US"/>
              </w:rPr>
              <w:t>24455000-8</w:t>
            </w:r>
          </w:p>
        </w:tc>
        <w:tc>
          <w:tcPr>
            <w:tcW w:w="2835" w:type="dxa"/>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Peroxid de hidrogen 6%</w:t>
            </w:r>
            <w:r w:rsidRPr="00C369A7">
              <w:rPr>
                <w:color w:val="000000"/>
                <w:sz w:val="20"/>
                <w:szCs w:val="20"/>
                <w:lang w:val="en-US"/>
              </w:rPr>
              <w:br/>
              <w:t>(ambalaj 5 l)</w:t>
            </w:r>
          </w:p>
          <w:p w:rsidR="00327ED4" w:rsidRPr="00C369A7" w:rsidRDefault="00327ED4" w:rsidP="00327ED4">
            <w:pPr>
              <w:rPr>
                <w:color w:val="000000"/>
                <w:sz w:val="20"/>
                <w:szCs w:val="20"/>
                <w:lang w:val="en-US"/>
              </w:rPr>
            </w:pPr>
          </w:p>
        </w:tc>
        <w:tc>
          <w:tcPr>
            <w:tcW w:w="992" w:type="dxa"/>
            <w:shd w:val="clear" w:color="auto" w:fill="auto"/>
          </w:tcPr>
          <w:p w:rsidR="00327ED4" w:rsidRPr="00C369A7" w:rsidRDefault="00327ED4" w:rsidP="00327ED4">
            <w:pPr>
              <w:rPr>
                <w:bCs/>
                <w:sz w:val="20"/>
                <w:szCs w:val="20"/>
                <w:lang w:val="en-US"/>
              </w:rPr>
            </w:pPr>
            <w:r w:rsidRPr="00C369A7">
              <w:rPr>
                <w:bCs/>
                <w:sz w:val="20"/>
                <w:szCs w:val="20"/>
                <w:lang w:val="en-US"/>
              </w:rPr>
              <w:t xml:space="preserve">Litri </w:t>
            </w:r>
          </w:p>
        </w:tc>
        <w:tc>
          <w:tcPr>
            <w:tcW w:w="992" w:type="dxa"/>
            <w:shd w:val="clear" w:color="auto" w:fill="auto"/>
          </w:tcPr>
          <w:p w:rsidR="00327ED4" w:rsidRPr="00C369A7" w:rsidRDefault="00327ED4" w:rsidP="00327ED4">
            <w:pPr>
              <w:jc w:val="center"/>
              <w:rPr>
                <w:sz w:val="20"/>
                <w:szCs w:val="20"/>
              </w:rPr>
            </w:pPr>
            <w:r w:rsidRPr="00C369A7">
              <w:rPr>
                <w:sz w:val="20"/>
                <w:szCs w:val="20"/>
              </w:rPr>
              <w:t>1000</w:t>
            </w:r>
          </w:p>
        </w:tc>
        <w:tc>
          <w:tcPr>
            <w:tcW w:w="3685" w:type="dxa"/>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Certificări:- certificat de la producător care să confirme destinația medicală a produsului - copie sau original confirmată prin semnătura și ștampila ofertantului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certificat de înregistrare, eliberat de o autoritate națională competentă în domeniu;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 Cerinţe tehnice: - ambalaj 5 l, întunecat, cu inel de protectie, sigilat de la producător</w:t>
            </w:r>
            <w:r w:rsidRPr="00C369A7">
              <w:rPr>
                <w:color w:val="000000"/>
                <w:sz w:val="20"/>
                <w:szCs w:val="20"/>
                <w:lang w:val="en-US"/>
              </w:rPr>
              <w:br/>
              <w:t>- substanța activă peroxid de hidrogen 6% - produs gata pentru ultilizare</w:t>
            </w:r>
            <w:r w:rsidRPr="00C369A7">
              <w:rPr>
                <w:color w:val="000000"/>
                <w:sz w:val="20"/>
                <w:szCs w:val="20"/>
                <w:lang w:val="en-US"/>
              </w:rPr>
              <w:br/>
              <w:t>- utilizare simultan pentru dezinfecţie și prelucrare;</w:t>
            </w:r>
            <w:r w:rsidRPr="00C369A7">
              <w:rPr>
                <w:color w:val="000000"/>
                <w:sz w:val="20"/>
                <w:szCs w:val="20"/>
                <w:lang w:val="en-US"/>
              </w:rPr>
              <w:br/>
              <w:t xml:space="preserve">- termen total de valabilitate nu mai puțin de 1 an. *Catalogul producătorului/prospecte/documente </w:t>
            </w:r>
            <w:r w:rsidRPr="00C369A7">
              <w:rPr>
                <w:color w:val="000000"/>
                <w:sz w:val="20"/>
                <w:szCs w:val="20"/>
                <w:lang w:val="en-US"/>
              </w:rPr>
              <w:lastRenderedPageBreak/>
              <w:t>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31" w:type="dxa"/>
            <w:gridSpan w:val="8"/>
            <w:shd w:val="clear" w:color="auto" w:fill="auto"/>
            <w:vAlign w:val="center"/>
          </w:tcPr>
          <w:p w:rsidR="00327ED4" w:rsidRPr="00C369A7" w:rsidRDefault="00327ED4" w:rsidP="00327ED4">
            <w:pPr>
              <w:jc w:val="center"/>
              <w:rPr>
                <w:sz w:val="20"/>
                <w:szCs w:val="20"/>
              </w:rPr>
            </w:pPr>
            <w:r w:rsidRPr="00C369A7">
              <w:rPr>
                <w:rFonts w:ascii="Calibri" w:hAnsi="Calibri"/>
                <w:b/>
                <w:bCs/>
                <w:color w:val="000000"/>
                <w:sz w:val="20"/>
                <w:szCs w:val="20"/>
                <w:lang w:val="en-US"/>
              </w:rPr>
              <w:lastRenderedPageBreak/>
              <w:t xml:space="preserve">Lotul 3 </w:t>
            </w:r>
            <w:r w:rsidRPr="00C369A7">
              <w:rPr>
                <w:b/>
                <w:color w:val="000000"/>
                <w:sz w:val="20"/>
                <w:szCs w:val="20"/>
                <w:lang w:val="en-US"/>
              </w:rPr>
              <w:t>Peroxid de hidrogen 6%</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1" w:type="dxa"/>
            <w:tcBorders>
              <w:bottom w:val="single" w:sz="4" w:space="0" w:color="auto"/>
            </w:tcBorders>
            <w:shd w:val="clear" w:color="auto" w:fill="auto"/>
            <w:vAlign w:val="center"/>
          </w:tcPr>
          <w:p w:rsidR="00327ED4" w:rsidRPr="000B1B37" w:rsidRDefault="00327ED4" w:rsidP="00327ED4">
            <w:pPr>
              <w:pStyle w:val="a"/>
              <w:numPr>
                <w:ilvl w:val="0"/>
                <w:numId w:val="34"/>
              </w:numPr>
              <w:ind w:right="-57"/>
              <w:jc w:val="right"/>
              <w:rPr>
                <w:color w:val="FF0000"/>
                <w:sz w:val="18"/>
                <w:szCs w:val="18"/>
              </w:rPr>
            </w:pPr>
          </w:p>
        </w:tc>
        <w:tc>
          <w:tcPr>
            <w:tcW w:w="1136" w:type="dxa"/>
            <w:gridSpan w:val="3"/>
            <w:tcBorders>
              <w:bottom w:val="single" w:sz="4" w:space="0" w:color="auto"/>
            </w:tcBorders>
            <w:shd w:val="clear" w:color="auto" w:fill="auto"/>
            <w:vAlign w:val="center"/>
          </w:tcPr>
          <w:p w:rsidR="00327ED4" w:rsidRDefault="00327ED4" w:rsidP="00327ED4">
            <w:pPr>
              <w:spacing w:line="256" w:lineRule="auto"/>
              <w:jc w:val="center"/>
              <w:rPr>
                <w:color w:val="000000"/>
                <w:sz w:val="16"/>
                <w:szCs w:val="16"/>
                <w:lang w:val="en-US"/>
              </w:rPr>
            </w:pPr>
            <w:r>
              <w:rPr>
                <w:color w:val="000000"/>
                <w:sz w:val="16"/>
                <w:szCs w:val="16"/>
                <w:lang w:val="en-US"/>
              </w:rPr>
              <w:t>24455000-8</w:t>
            </w:r>
          </w:p>
        </w:tc>
        <w:tc>
          <w:tcPr>
            <w:tcW w:w="2835" w:type="dxa"/>
            <w:tcBorders>
              <w:bottom w:val="single" w:sz="4" w:space="0" w:color="auto"/>
            </w:tcBorders>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Peroxid de hidrogen 6%</w:t>
            </w:r>
            <w:r w:rsidRPr="00C369A7">
              <w:rPr>
                <w:color w:val="000000"/>
                <w:sz w:val="20"/>
                <w:szCs w:val="20"/>
                <w:lang w:val="en-US"/>
              </w:rPr>
              <w:br/>
              <w:t>(ambalaj 1 l)</w:t>
            </w:r>
          </w:p>
          <w:p w:rsidR="00327ED4" w:rsidRPr="00C369A7" w:rsidRDefault="00327ED4" w:rsidP="00327ED4">
            <w:pPr>
              <w:rPr>
                <w:color w:val="000000"/>
                <w:sz w:val="20"/>
                <w:szCs w:val="20"/>
                <w:lang w:val="en-US"/>
              </w:rPr>
            </w:pPr>
          </w:p>
        </w:tc>
        <w:tc>
          <w:tcPr>
            <w:tcW w:w="992" w:type="dxa"/>
            <w:tcBorders>
              <w:bottom w:val="single" w:sz="4" w:space="0" w:color="auto"/>
            </w:tcBorders>
            <w:shd w:val="clear" w:color="auto" w:fill="auto"/>
          </w:tcPr>
          <w:p w:rsidR="00327ED4" w:rsidRPr="00C369A7" w:rsidRDefault="00327ED4" w:rsidP="00327ED4">
            <w:pPr>
              <w:rPr>
                <w:bCs/>
                <w:sz w:val="20"/>
                <w:szCs w:val="20"/>
                <w:lang w:val="en-US"/>
              </w:rPr>
            </w:pPr>
            <w:r w:rsidRPr="00C369A7">
              <w:rPr>
                <w:bCs/>
                <w:sz w:val="20"/>
                <w:szCs w:val="20"/>
                <w:lang w:val="en-US"/>
              </w:rPr>
              <w:t>litru</w:t>
            </w:r>
          </w:p>
        </w:tc>
        <w:tc>
          <w:tcPr>
            <w:tcW w:w="992" w:type="dxa"/>
            <w:tcBorders>
              <w:bottom w:val="single" w:sz="4" w:space="0" w:color="auto"/>
            </w:tcBorders>
            <w:shd w:val="clear" w:color="auto" w:fill="auto"/>
          </w:tcPr>
          <w:p w:rsidR="00327ED4" w:rsidRPr="00C369A7" w:rsidRDefault="00327ED4" w:rsidP="00327ED4">
            <w:pPr>
              <w:jc w:val="center"/>
              <w:rPr>
                <w:sz w:val="20"/>
                <w:szCs w:val="20"/>
              </w:rPr>
            </w:pPr>
            <w:r w:rsidRPr="00C369A7">
              <w:rPr>
                <w:sz w:val="20"/>
                <w:szCs w:val="20"/>
              </w:rPr>
              <w:t>500</w:t>
            </w:r>
          </w:p>
        </w:tc>
        <w:tc>
          <w:tcPr>
            <w:tcW w:w="3685" w:type="dxa"/>
            <w:tcBorders>
              <w:bottom w:val="single" w:sz="4" w:space="0" w:color="auto"/>
            </w:tcBorders>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Certificări:- certificat de la producător care să confirme destinația medicală a produsului - copie sa original confirmată prin semnătura și ștampila ofertantului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certificat de înregistrare, eliberat de o autoritate națională competentă în domeniu;  - Fisa tehnica de securitate a produsului chimic - copie sau original - în limbă de circulație internațională și traducerea în limba română, confirmată prin aplicarea semnăturii și ștampilei Participantului.-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Cerinţe tehnice:- ambalaj 1 l, întunecat, cu inel de protectie, sigilat de la producător</w:t>
            </w:r>
            <w:r w:rsidRPr="00C369A7">
              <w:rPr>
                <w:color w:val="000000"/>
                <w:sz w:val="20"/>
                <w:szCs w:val="20"/>
                <w:lang w:val="en-US"/>
              </w:rPr>
              <w:br/>
              <w:t>- substanța activă peroxid de hidrogen 6%</w:t>
            </w:r>
            <w:r w:rsidRPr="00C369A7">
              <w:rPr>
                <w:color w:val="000000"/>
                <w:sz w:val="20"/>
                <w:szCs w:val="20"/>
                <w:lang w:val="en-US"/>
              </w:rPr>
              <w:br/>
              <w:t>- produs gata pentru ultilizare</w:t>
            </w:r>
            <w:r w:rsidRPr="00C369A7">
              <w:rPr>
                <w:color w:val="000000"/>
                <w:sz w:val="20"/>
                <w:szCs w:val="20"/>
                <w:lang w:val="en-US"/>
              </w:rPr>
              <w:br/>
              <w:t>- utilizare simultan pentru dezinfecţie și prelucrare;</w:t>
            </w:r>
            <w:r w:rsidRPr="00C369A7">
              <w:rPr>
                <w:color w:val="000000"/>
                <w:sz w:val="20"/>
                <w:szCs w:val="20"/>
                <w:lang w:val="en-US"/>
              </w:rPr>
              <w:br/>
              <w:t>- termen total de valabilitate nu mai puțin de 1 an</w:t>
            </w:r>
            <w:r w:rsidRPr="00C369A7">
              <w:rPr>
                <w:color w:val="000000"/>
                <w:sz w:val="20"/>
                <w:szCs w:val="20"/>
                <w:lang w:val="en-US"/>
              </w:rPr>
              <w:br/>
              <w:t>*Catalogul producătorului/ 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31" w:type="dxa"/>
            <w:gridSpan w:val="8"/>
            <w:shd w:val="clear" w:color="auto" w:fill="auto"/>
            <w:vAlign w:val="center"/>
          </w:tcPr>
          <w:p w:rsidR="00327ED4" w:rsidRPr="00C369A7" w:rsidRDefault="00327ED4" w:rsidP="00327ED4">
            <w:pPr>
              <w:jc w:val="center"/>
              <w:rPr>
                <w:sz w:val="20"/>
                <w:szCs w:val="20"/>
              </w:rPr>
            </w:pPr>
            <w:r w:rsidRPr="00C369A7">
              <w:rPr>
                <w:rFonts w:ascii="Calibri" w:hAnsi="Calibri"/>
                <w:b/>
                <w:bCs/>
                <w:color w:val="000000"/>
                <w:sz w:val="20"/>
                <w:szCs w:val="20"/>
                <w:lang w:val="en-US"/>
              </w:rPr>
              <w:t xml:space="preserve">Lotul 4 </w:t>
            </w:r>
            <w:r w:rsidRPr="00C369A7">
              <w:rPr>
                <w:b/>
                <w:color w:val="000000"/>
                <w:sz w:val="20"/>
                <w:szCs w:val="20"/>
              </w:rPr>
              <w:t>Dezinfecţia deșeurilor medicale</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1" w:type="dxa"/>
            <w:shd w:val="clear" w:color="auto" w:fill="auto"/>
            <w:vAlign w:val="center"/>
          </w:tcPr>
          <w:p w:rsidR="00327ED4" w:rsidRPr="000B1B37" w:rsidRDefault="00327ED4" w:rsidP="00327ED4">
            <w:pPr>
              <w:pStyle w:val="a"/>
              <w:numPr>
                <w:ilvl w:val="0"/>
                <w:numId w:val="34"/>
              </w:numPr>
              <w:ind w:right="-57"/>
              <w:jc w:val="right"/>
              <w:rPr>
                <w:color w:val="FF0000"/>
                <w:sz w:val="18"/>
                <w:szCs w:val="18"/>
              </w:rPr>
            </w:pPr>
          </w:p>
        </w:tc>
        <w:tc>
          <w:tcPr>
            <w:tcW w:w="1136" w:type="dxa"/>
            <w:gridSpan w:val="3"/>
            <w:shd w:val="clear" w:color="auto" w:fill="auto"/>
            <w:vAlign w:val="center"/>
          </w:tcPr>
          <w:p w:rsidR="00327ED4" w:rsidRDefault="00327ED4" w:rsidP="00327ED4">
            <w:pPr>
              <w:spacing w:line="256" w:lineRule="auto"/>
              <w:jc w:val="center"/>
              <w:rPr>
                <w:color w:val="000000"/>
                <w:sz w:val="16"/>
                <w:szCs w:val="16"/>
                <w:lang w:val="en-US"/>
              </w:rPr>
            </w:pPr>
            <w:r>
              <w:rPr>
                <w:color w:val="000000"/>
                <w:sz w:val="16"/>
                <w:szCs w:val="16"/>
                <w:lang w:val="en-US"/>
              </w:rPr>
              <w:t>24455000-8</w:t>
            </w:r>
          </w:p>
        </w:tc>
        <w:tc>
          <w:tcPr>
            <w:tcW w:w="2835" w:type="dxa"/>
            <w:shd w:val="clear" w:color="auto" w:fill="auto"/>
          </w:tcPr>
          <w:p w:rsidR="00327ED4" w:rsidRPr="00C369A7" w:rsidRDefault="00327ED4" w:rsidP="00327ED4">
            <w:pPr>
              <w:rPr>
                <w:color w:val="000000"/>
                <w:sz w:val="20"/>
                <w:szCs w:val="20"/>
              </w:rPr>
            </w:pPr>
            <w:r w:rsidRPr="00C369A7">
              <w:rPr>
                <w:color w:val="000000"/>
                <w:sz w:val="20"/>
                <w:szCs w:val="20"/>
              </w:rPr>
              <w:t>Dezinfecţia deșeurilor medicale</w:t>
            </w:r>
          </w:p>
          <w:p w:rsidR="00327ED4" w:rsidRPr="00C369A7" w:rsidRDefault="00327ED4" w:rsidP="00327ED4">
            <w:pPr>
              <w:rPr>
                <w:color w:val="000000"/>
                <w:sz w:val="20"/>
                <w:szCs w:val="20"/>
              </w:rPr>
            </w:pPr>
          </w:p>
        </w:tc>
        <w:tc>
          <w:tcPr>
            <w:tcW w:w="992" w:type="dxa"/>
            <w:shd w:val="clear" w:color="auto" w:fill="auto"/>
          </w:tcPr>
          <w:p w:rsidR="00327ED4" w:rsidRPr="00C369A7" w:rsidRDefault="00327ED4" w:rsidP="00327ED4">
            <w:pPr>
              <w:rPr>
                <w:bCs/>
                <w:sz w:val="20"/>
                <w:szCs w:val="20"/>
                <w:lang w:val="en-US"/>
              </w:rPr>
            </w:pPr>
            <w:r w:rsidRPr="00C369A7">
              <w:rPr>
                <w:bCs/>
                <w:sz w:val="20"/>
                <w:szCs w:val="20"/>
                <w:lang w:val="en-US"/>
              </w:rPr>
              <w:t>kg</w:t>
            </w:r>
          </w:p>
        </w:tc>
        <w:tc>
          <w:tcPr>
            <w:tcW w:w="992" w:type="dxa"/>
            <w:shd w:val="clear" w:color="auto" w:fill="auto"/>
          </w:tcPr>
          <w:p w:rsidR="00327ED4" w:rsidRPr="00C369A7" w:rsidRDefault="00327ED4" w:rsidP="00327ED4">
            <w:pPr>
              <w:jc w:val="center"/>
              <w:rPr>
                <w:sz w:val="20"/>
                <w:szCs w:val="20"/>
              </w:rPr>
            </w:pPr>
            <w:r w:rsidRPr="00C369A7">
              <w:rPr>
                <w:sz w:val="20"/>
                <w:szCs w:val="20"/>
              </w:rPr>
              <w:t>200</w:t>
            </w:r>
          </w:p>
        </w:tc>
        <w:tc>
          <w:tcPr>
            <w:tcW w:w="3685" w:type="dxa"/>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Acțiunea dezinfectantului:</w:t>
            </w:r>
            <w:r w:rsidRPr="00C369A7">
              <w:rPr>
                <w:color w:val="000000"/>
                <w:sz w:val="20"/>
                <w:szCs w:val="20"/>
                <w:lang w:val="en-US"/>
              </w:rPr>
              <w:br/>
              <w:t>Virucidă</w:t>
            </w:r>
            <w:r w:rsidRPr="00C369A7">
              <w:rPr>
                <w:color w:val="000000"/>
                <w:sz w:val="20"/>
                <w:szCs w:val="20"/>
                <w:lang w:val="en-US"/>
              </w:rPr>
              <w:br/>
              <w:t>bactericidă</w:t>
            </w:r>
            <w:r w:rsidRPr="00C369A7">
              <w:rPr>
                <w:color w:val="000000"/>
                <w:sz w:val="20"/>
                <w:szCs w:val="20"/>
                <w:lang w:val="en-US"/>
              </w:rPr>
              <w:br/>
              <w:t>tuberculocidă,  mycobacterium terrae</w:t>
            </w:r>
            <w:r w:rsidRPr="00C369A7">
              <w:rPr>
                <w:color w:val="000000"/>
                <w:sz w:val="20"/>
                <w:szCs w:val="20"/>
                <w:lang w:val="en-US"/>
              </w:rPr>
              <w:br/>
              <w:t>Certificări: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xml:space="preserve">- înregistrarea produsului biodistructiv, de către autoritatea națională competentă în domeniu, până la deschiderea ofertelor. </w:t>
            </w:r>
            <w:r w:rsidRPr="00C369A7">
              <w:rPr>
                <w:color w:val="000000"/>
                <w:sz w:val="20"/>
                <w:szCs w:val="20"/>
                <w:lang w:val="en-US"/>
              </w:rPr>
              <w:br/>
              <w:t xml:space="preserve">- Fisa tehnica de securitate a produsului chimic - copie sau original - în limbă de </w:t>
            </w:r>
            <w:r w:rsidRPr="00C369A7">
              <w:rPr>
                <w:color w:val="000000"/>
                <w:sz w:val="20"/>
                <w:szCs w:val="20"/>
                <w:lang w:val="en-US"/>
              </w:rPr>
              <w:lastRenderedPageBreak/>
              <w:t>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Cerinţe tehnice:</w:t>
            </w:r>
            <w:r w:rsidRPr="00C369A7">
              <w:rPr>
                <w:color w:val="000000"/>
                <w:sz w:val="20"/>
                <w:szCs w:val="20"/>
                <w:lang w:val="en-US"/>
              </w:rPr>
              <w:br/>
              <w:t xml:space="preserve">- substanța activă clor activ </w:t>
            </w:r>
            <w:r w:rsidRPr="00C369A7">
              <w:rPr>
                <w:color w:val="000000"/>
                <w:sz w:val="20"/>
                <w:szCs w:val="20"/>
                <w:lang w:val="en-US"/>
              </w:rPr>
              <w:br/>
              <w:t>- produs concentrat pulbere;</w:t>
            </w:r>
            <w:r w:rsidRPr="00C369A7">
              <w:rPr>
                <w:color w:val="000000"/>
                <w:sz w:val="20"/>
                <w:szCs w:val="20"/>
                <w:lang w:val="en-US"/>
              </w:rPr>
              <w:br/>
              <w:t>- pentru toate formele de deșeuri medicale;</w:t>
            </w:r>
            <w:r w:rsidRPr="00C369A7">
              <w:rPr>
                <w:color w:val="000000"/>
                <w:sz w:val="20"/>
                <w:szCs w:val="20"/>
                <w:lang w:val="en-US"/>
              </w:rPr>
              <w:br/>
              <w:t>Expoziția: ≤ 120 min</w:t>
            </w:r>
            <w:r w:rsidRPr="00C369A7">
              <w:rPr>
                <w:color w:val="000000"/>
                <w:sz w:val="20"/>
                <w:szCs w:val="20"/>
                <w:lang w:val="en-US"/>
              </w:rPr>
              <w:b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p w:rsidR="00327ED4" w:rsidRPr="00C369A7" w:rsidRDefault="00327ED4" w:rsidP="00327ED4">
            <w:pPr>
              <w:rPr>
                <w:b/>
                <w:bCs/>
                <w:color w:val="000000"/>
                <w:sz w:val="20"/>
                <w:szCs w:val="20"/>
                <w:lang w:val="en-US"/>
              </w:rPr>
            </w:pP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31" w:type="dxa"/>
            <w:gridSpan w:val="8"/>
            <w:shd w:val="clear" w:color="auto" w:fill="auto"/>
            <w:vAlign w:val="center"/>
          </w:tcPr>
          <w:p w:rsidR="00327ED4" w:rsidRPr="00C369A7" w:rsidRDefault="00327ED4" w:rsidP="00327ED4">
            <w:pPr>
              <w:rPr>
                <w:sz w:val="20"/>
                <w:szCs w:val="20"/>
              </w:rPr>
            </w:pPr>
            <w:r w:rsidRPr="00C369A7">
              <w:rPr>
                <w:rFonts w:ascii="Calibri" w:hAnsi="Calibri"/>
                <w:b/>
                <w:bCs/>
                <w:color w:val="000000"/>
                <w:sz w:val="20"/>
                <w:szCs w:val="20"/>
                <w:lang w:val="en-US"/>
              </w:rPr>
              <w:lastRenderedPageBreak/>
              <w:t xml:space="preserve">Lotul 5 </w:t>
            </w:r>
            <w:r w:rsidRPr="00C369A7">
              <w:rPr>
                <w:b/>
                <w:color w:val="000000"/>
                <w:sz w:val="20"/>
                <w:szCs w:val="20"/>
                <w:lang w:val="en-US"/>
              </w:rPr>
              <w:t>Dezinfectarea și curățarea suprafețelor și dispozitivelor medicale (cu excepția opticelor)</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1" w:type="dxa"/>
            <w:shd w:val="clear" w:color="auto" w:fill="auto"/>
            <w:vAlign w:val="center"/>
          </w:tcPr>
          <w:p w:rsidR="00327ED4" w:rsidRPr="000B1B37" w:rsidRDefault="00327ED4" w:rsidP="00327ED4">
            <w:pPr>
              <w:pStyle w:val="a"/>
              <w:numPr>
                <w:ilvl w:val="0"/>
                <w:numId w:val="34"/>
              </w:numPr>
              <w:ind w:right="-57"/>
              <w:jc w:val="right"/>
              <w:rPr>
                <w:color w:val="FF0000"/>
                <w:sz w:val="18"/>
                <w:szCs w:val="18"/>
              </w:rPr>
            </w:pPr>
          </w:p>
        </w:tc>
        <w:tc>
          <w:tcPr>
            <w:tcW w:w="1136" w:type="dxa"/>
            <w:gridSpan w:val="3"/>
            <w:shd w:val="clear" w:color="auto" w:fill="auto"/>
            <w:vAlign w:val="center"/>
          </w:tcPr>
          <w:p w:rsidR="00327ED4" w:rsidRDefault="00327ED4" w:rsidP="00327ED4">
            <w:pPr>
              <w:spacing w:line="256" w:lineRule="auto"/>
              <w:jc w:val="center"/>
              <w:rPr>
                <w:color w:val="000000"/>
                <w:sz w:val="16"/>
                <w:szCs w:val="16"/>
                <w:lang w:val="en-US"/>
              </w:rPr>
            </w:pPr>
            <w:r>
              <w:rPr>
                <w:color w:val="000000"/>
                <w:sz w:val="16"/>
                <w:szCs w:val="16"/>
                <w:lang w:val="en-US"/>
              </w:rPr>
              <w:t>24455000-8</w:t>
            </w:r>
          </w:p>
        </w:tc>
        <w:tc>
          <w:tcPr>
            <w:tcW w:w="2835" w:type="dxa"/>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 xml:space="preserve">Dezinfectarea și curățarea suprafețelor și dispozitivelor medicale (cu excepția opticelor) </w:t>
            </w:r>
            <w:r w:rsidRPr="00C369A7">
              <w:rPr>
                <w:color w:val="000000"/>
                <w:sz w:val="20"/>
                <w:szCs w:val="20"/>
                <w:lang w:val="en-US"/>
              </w:rPr>
              <w:br/>
              <w:t>(ambalaj ≤ 1 litru)</w:t>
            </w:r>
          </w:p>
          <w:p w:rsidR="00327ED4" w:rsidRPr="00C369A7" w:rsidRDefault="00327ED4" w:rsidP="00327ED4">
            <w:pPr>
              <w:rPr>
                <w:sz w:val="20"/>
                <w:szCs w:val="20"/>
              </w:rPr>
            </w:pPr>
          </w:p>
        </w:tc>
        <w:tc>
          <w:tcPr>
            <w:tcW w:w="992" w:type="dxa"/>
            <w:shd w:val="clear" w:color="auto" w:fill="auto"/>
          </w:tcPr>
          <w:p w:rsidR="00327ED4" w:rsidRPr="00C369A7" w:rsidRDefault="00327ED4" w:rsidP="00327ED4">
            <w:pPr>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327ED4" w:rsidRPr="00C369A7" w:rsidRDefault="00327ED4" w:rsidP="00327ED4">
            <w:pPr>
              <w:rPr>
                <w:sz w:val="20"/>
                <w:szCs w:val="20"/>
              </w:rPr>
            </w:pPr>
          </w:p>
        </w:tc>
        <w:tc>
          <w:tcPr>
            <w:tcW w:w="992" w:type="dxa"/>
            <w:shd w:val="clear" w:color="auto" w:fill="auto"/>
          </w:tcPr>
          <w:p w:rsidR="00327ED4" w:rsidRPr="00C369A7" w:rsidRDefault="00327ED4" w:rsidP="00327ED4">
            <w:pPr>
              <w:jc w:val="center"/>
              <w:rPr>
                <w:sz w:val="20"/>
                <w:szCs w:val="20"/>
              </w:rPr>
            </w:pPr>
            <w:r w:rsidRPr="00C369A7">
              <w:rPr>
                <w:sz w:val="20"/>
                <w:szCs w:val="20"/>
              </w:rPr>
              <w:t>10000</w:t>
            </w:r>
          </w:p>
        </w:tc>
        <w:tc>
          <w:tcPr>
            <w:tcW w:w="3685" w:type="dxa"/>
            <w:shd w:val="clear" w:color="auto" w:fill="auto"/>
          </w:tcPr>
          <w:p w:rsidR="00327ED4" w:rsidRPr="00C369A7" w:rsidRDefault="00327ED4" w:rsidP="00327ED4">
            <w:pPr>
              <w:rPr>
                <w:color w:val="000000"/>
                <w:sz w:val="20"/>
                <w:szCs w:val="20"/>
                <w:lang w:val="en-US"/>
              </w:rPr>
            </w:pPr>
            <w:r w:rsidRPr="00C369A7">
              <w:rPr>
                <w:b/>
                <w:bCs/>
                <w:color w:val="000000"/>
                <w:sz w:val="20"/>
                <w:szCs w:val="20"/>
                <w:lang w:val="en-US"/>
              </w:rPr>
              <w:t>***Litri soluție de lucru***</w:t>
            </w:r>
            <w:r w:rsidRPr="00C369A7">
              <w:rPr>
                <w:color w:val="000000"/>
                <w:sz w:val="20"/>
                <w:szCs w:val="20"/>
                <w:lang w:val="en-US"/>
              </w:rPr>
              <w:br/>
              <w:t>Acțiunea dezinfectantului:</w:t>
            </w:r>
            <w:r w:rsidRPr="00C369A7">
              <w:rPr>
                <w:color w:val="000000"/>
                <w:sz w:val="20"/>
                <w:szCs w:val="20"/>
                <w:lang w:val="en-US"/>
              </w:rPr>
              <w:br/>
              <w:t>virucidă bactericidă</w:t>
            </w:r>
            <w:r w:rsidRPr="00C369A7">
              <w:rPr>
                <w:color w:val="000000"/>
                <w:sz w:val="20"/>
                <w:szCs w:val="20"/>
                <w:lang w:val="en-US"/>
              </w:rPr>
              <w:br/>
              <w:t>fungicidă Certificări: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xml:space="preserve">- înregistrarea produsului în Registrul de stat a dispozitivelor medicale a Agenției Medicamentului și Dispozitivelor Medicale,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 -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 xml:space="preserve">Cerinţe tehnice: - substanţă activă   ecildimetilammoniu/ dodecil diamin clorid - produs concentrat lichid/solid </w:t>
            </w:r>
            <w:r w:rsidRPr="00C369A7">
              <w:rPr>
                <w:color w:val="000000"/>
                <w:sz w:val="20"/>
                <w:szCs w:val="20"/>
                <w:lang w:val="en-US"/>
              </w:rPr>
              <w:br/>
              <w:t>- cu inhibitori de coroziune;</w:t>
            </w:r>
            <w:r w:rsidRPr="00C369A7">
              <w:rPr>
                <w:color w:val="000000"/>
                <w:sz w:val="20"/>
                <w:szCs w:val="20"/>
                <w:lang w:val="en-US"/>
              </w:rPr>
              <w:br/>
              <w:t>- ambalaj ≤ 1 litri inclusiv</w:t>
            </w:r>
            <w:r w:rsidRPr="00C369A7">
              <w:rPr>
                <w:color w:val="000000"/>
                <w:sz w:val="20"/>
                <w:szCs w:val="20"/>
                <w:lang w:val="en-US"/>
              </w:rPr>
              <w:br/>
              <w:t>- termen total de valabilitate produs nu mai puțin de 2 ani.</w:t>
            </w:r>
            <w:r w:rsidRPr="00C369A7">
              <w:rPr>
                <w:color w:val="000000"/>
                <w:sz w:val="20"/>
                <w:szCs w:val="20"/>
                <w:lang w:val="en-US"/>
              </w:rPr>
              <w:br/>
              <w:t xml:space="preserve">Expoziția: ≤ 30 min </w:t>
            </w:r>
            <w:r w:rsidRPr="00C369A7">
              <w:rPr>
                <w:color w:val="000000"/>
                <w:sz w:val="20"/>
                <w:szCs w:val="20"/>
                <w:lang w:val="en-US"/>
              </w:rPr>
              <w:br/>
              <w:t xml:space="preserve">*Catalogul p roducătorului/ prospecte/documente tehnice de confirmare a specificațiilor tehnice pentru produsul oferit pe suport hîrtie – copie – </w:t>
            </w:r>
            <w:r w:rsidRPr="00C369A7">
              <w:rPr>
                <w:color w:val="000000"/>
                <w:sz w:val="20"/>
                <w:szCs w:val="20"/>
                <w:lang w:val="en-US"/>
              </w:rPr>
              <w:lastRenderedPageBreak/>
              <w:t>confirmată prin ștampila și semnătura Participantului. * În ofertă se va indica codul produsului oferit pentru a putea fi identificat conform catalogului prezentat.</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31" w:type="dxa"/>
            <w:gridSpan w:val="8"/>
            <w:shd w:val="clear" w:color="auto" w:fill="auto"/>
            <w:vAlign w:val="center"/>
          </w:tcPr>
          <w:p w:rsidR="00327ED4" w:rsidRPr="00C369A7" w:rsidRDefault="00327ED4" w:rsidP="00327ED4">
            <w:pPr>
              <w:jc w:val="center"/>
              <w:rPr>
                <w:sz w:val="20"/>
                <w:szCs w:val="20"/>
              </w:rPr>
            </w:pPr>
            <w:r w:rsidRPr="00C369A7">
              <w:rPr>
                <w:b/>
                <w:sz w:val="20"/>
                <w:szCs w:val="20"/>
              </w:rPr>
              <w:lastRenderedPageBreak/>
              <w:t>Lotul 6</w:t>
            </w:r>
            <w:r w:rsidRPr="00C369A7">
              <w:rPr>
                <w:b/>
                <w:color w:val="000000"/>
                <w:sz w:val="20"/>
                <w:szCs w:val="20"/>
                <w:lang w:val="en-US"/>
              </w:rPr>
              <w:t xml:space="preserve"> Dezinfectarea și curățarea utilajului și dispozitivelor medicale</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1" w:type="dxa"/>
            <w:shd w:val="clear" w:color="auto" w:fill="auto"/>
            <w:vAlign w:val="center"/>
          </w:tcPr>
          <w:p w:rsidR="00327ED4" w:rsidRPr="00C369A7" w:rsidRDefault="00327ED4" w:rsidP="00327ED4">
            <w:pPr>
              <w:pStyle w:val="a"/>
              <w:numPr>
                <w:ilvl w:val="0"/>
                <w:numId w:val="34"/>
              </w:numPr>
              <w:ind w:right="-57"/>
              <w:jc w:val="right"/>
              <w:rPr>
                <w:color w:val="FF0000"/>
                <w:sz w:val="20"/>
                <w:szCs w:val="20"/>
              </w:rPr>
            </w:pPr>
          </w:p>
        </w:tc>
        <w:tc>
          <w:tcPr>
            <w:tcW w:w="1136" w:type="dxa"/>
            <w:gridSpan w:val="3"/>
            <w:shd w:val="clear" w:color="auto" w:fill="auto"/>
            <w:vAlign w:val="center"/>
          </w:tcPr>
          <w:p w:rsidR="00327ED4" w:rsidRPr="00C369A7" w:rsidRDefault="00327ED4" w:rsidP="00327ED4">
            <w:pPr>
              <w:spacing w:line="256" w:lineRule="auto"/>
              <w:jc w:val="center"/>
              <w:rPr>
                <w:color w:val="000000"/>
                <w:sz w:val="20"/>
                <w:szCs w:val="20"/>
                <w:lang w:val="en-US"/>
              </w:rPr>
            </w:pPr>
            <w:r w:rsidRPr="00C369A7">
              <w:rPr>
                <w:color w:val="000000"/>
                <w:sz w:val="20"/>
                <w:szCs w:val="20"/>
                <w:lang w:val="en-US"/>
              </w:rPr>
              <w:t>24455000-8</w:t>
            </w:r>
          </w:p>
        </w:tc>
        <w:tc>
          <w:tcPr>
            <w:tcW w:w="2835" w:type="dxa"/>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Dezinfectarea și curățarea utilajului și dispozitivelor medicale</w:t>
            </w:r>
            <w:r w:rsidRPr="00C369A7">
              <w:rPr>
                <w:color w:val="000000"/>
                <w:sz w:val="20"/>
                <w:szCs w:val="20"/>
                <w:lang w:val="en-US"/>
              </w:rPr>
              <w:br/>
              <w:t>(ambalaj ≤1 litri/kg )</w:t>
            </w:r>
          </w:p>
          <w:p w:rsidR="00327ED4" w:rsidRPr="00C369A7" w:rsidRDefault="00327ED4" w:rsidP="00327ED4">
            <w:pPr>
              <w:rPr>
                <w:sz w:val="20"/>
                <w:szCs w:val="20"/>
              </w:rPr>
            </w:pPr>
          </w:p>
        </w:tc>
        <w:tc>
          <w:tcPr>
            <w:tcW w:w="992" w:type="dxa"/>
            <w:shd w:val="clear" w:color="auto" w:fill="auto"/>
          </w:tcPr>
          <w:p w:rsidR="00327ED4" w:rsidRPr="00C369A7" w:rsidRDefault="00327ED4" w:rsidP="00327ED4">
            <w:pPr>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327ED4" w:rsidRPr="00C369A7" w:rsidRDefault="00327ED4" w:rsidP="00327ED4">
            <w:pPr>
              <w:rPr>
                <w:sz w:val="20"/>
                <w:szCs w:val="20"/>
              </w:rPr>
            </w:pPr>
          </w:p>
        </w:tc>
        <w:tc>
          <w:tcPr>
            <w:tcW w:w="992" w:type="dxa"/>
            <w:shd w:val="clear" w:color="auto" w:fill="auto"/>
          </w:tcPr>
          <w:p w:rsidR="00327ED4" w:rsidRPr="00C369A7" w:rsidRDefault="00327ED4" w:rsidP="00327ED4">
            <w:pPr>
              <w:rPr>
                <w:sz w:val="20"/>
                <w:szCs w:val="20"/>
              </w:rPr>
            </w:pPr>
            <w:r w:rsidRPr="00C369A7">
              <w:rPr>
                <w:sz w:val="20"/>
                <w:szCs w:val="20"/>
              </w:rPr>
              <w:t>30 000</w:t>
            </w:r>
          </w:p>
        </w:tc>
        <w:tc>
          <w:tcPr>
            <w:tcW w:w="3685" w:type="dxa"/>
            <w:shd w:val="clear" w:color="auto" w:fill="auto"/>
          </w:tcPr>
          <w:p w:rsidR="00327ED4" w:rsidRPr="00C369A7" w:rsidRDefault="00327ED4" w:rsidP="00327ED4">
            <w:pPr>
              <w:rPr>
                <w:color w:val="000000"/>
                <w:sz w:val="20"/>
                <w:szCs w:val="20"/>
                <w:lang w:val="en-US"/>
              </w:rPr>
            </w:pPr>
            <w:r w:rsidRPr="00C369A7">
              <w:rPr>
                <w:b/>
                <w:bCs/>
                <w:color w:val="000000"/>
                <w:sz w:val="20"/>
                <w:szCs w:val="20"/>
                <w:lang w:val="en-US"/>
              </w:rPr>
              <w:t>***Litri soluție de lucru**</w:t>
            </w:r>
            <w:r w:rsidRPr="00C369A7">
              <w:rPr>
                <w:color w:val="000000"/>
                <w:sz w:val="20"/>
                <w:szCs w:val="20"/>
                <w:lang w:val="en-US"/>
              </w:rPr>
              <w:t>*</w:t>
            </w:r>
            <w:r w:rsidRPr="00C369A7">
              <w:rPr>
                <w:color w:val="000000"/>
                <w:sz w:val="20"/>
                <w:szCs w:val="20"/>
                <w:lang w:val="en-US"/>
              </w:rPr>
              <w:br/>
              <w:t>Acțiunea dezinfectantului:</w:t>
            </w:r>
            <w:r w:rsidRPr="00C369A7">
              <w:rPr>
                <w:color w:val="000000"/>
                <w:sz w:val="20"/>
                <w:szCs w:val="20"/>
                <w:lang w:val="en-US"/>
              </w:rPr>
              <w:br/>
              <w:t>virucidă</w:t>
            </w:r>
            <w:r w:rsidRPr="00C369A7">
              <w:rPr>
                <w:color w:val="000000"/>
                <w:sz w:val="20"/>
                <w:szCs w:val="20"/>
                <w:lang w:val="en-US"/>
              </w:rPr>
              <w:br/>
              <w:t>bactericidă</w:t>
            </w:r>
            <w:r w:rsidRPr="00C369A7">
              <w:rPr>
                <w:color w:val="000000"/>
                <w:sz w:val="20"/>
                <w:szCs w:val="20"/>
                <w:lang w:val="en-US"/>
              </w:rPr>
              <w:br/>
              <w:t>tuberculocidă  mycobacterium terrae</w:t>
            </w:r>
            <w:r w:rsidRPr="00C369A7">
              <w:rPr>
                <w:color w:val="000000"/>
                <w:sz w:val="20"/>
                <w:szCs w:val="20"/>
                <w:lang w:val="en-US"/>
              </w:rPr>
              <w:br/>
              <w:t>Certificări: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xml:space="preserve">- înregistrarea produsului în Registrul de stat a dispozitivelor medicale a Agenției Medicamentului și Dispozitivelor Medicale,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Cerinţe tehnice:</w:t>
            </w:r>
            <w:r w:rsidRPr="00C369A7">
              <w:rPr>
                <w:color w:val="000000"/>
                <w:sz w:val="20"/>
                <w:szCs w:val="20"/>
                <w:lang w:val="en-US"/>
              </w:rPr>
              <w:br/>
              <w:t xml:space="preserve">- substanțe active perborat/percarbonat de sodiu şi tetraacetiletilen diamină; </w:t>
            </w:r>
            <w:r w:rsidRPr="00C369A7">
              <w:rPr>
                <w:color w:val="000000"/>
                <w:sz w:val="20"/>
                <w:szCs w:val="20"/>
                <w:lang w:val="en-US"/>
              </w:rPr>
              <w:br/>
              <w:t xml:space="preserve">- produs concentrat lichid/solid; </w:t>
            </w:r>
            <w:r w:rsidRPr="00C369A7">
              <w:rPr>
                <w:color w:val="000000"/>
                <w:sz w:val="20"/>
                <w:szCs w:val="20"/>
                <w:lang w:val="en-US"/>
              </w:rPr>
              <w:br/>
              <w:t>- cu inhibitori de coroziune;</w:t>
            </w:r>
            <w:r w:rsidRPr="00C369A7">
              <w:rPr>
                <w:color w:val="000000"/>
                <w:sz w:val="20"/>
                <w:szCs w:val="20"/>
                <w:lang w:val="en-US"/>
              </w:rPr>
              <w:br/>
              <w:t>- ambalaj ≤ 1 litri/kg inclusiv</w:t>
            </w:r>
            <w:r w:rsidRPr="00C369A7">
              <w:rPr>
                <w:color w:val="000000"/>
                <w:sz w:val="20"/>
                <w:szCs w:val="20"/>
                <w:lang w:val="en-US"/>
              </w:rPr>
              <w:br/>
              <w:t>- termen total de valabilitate produs nu mai puțin de 2 ani</w:t>
            </w:r>
            <w:r w:rsidRPr="00C369A7">
              <w:rPr>
                <w:color w:val="000000"/>
                <w:sz w:val="20"/>
                <w:szCs w:val="20"/>
                <w:lang w:val="en-US"/>
              </w:rPr>
              <w:br/>
              <w:t>Expoziția: ≤ 30 min</w:t>
            </w:r>
            <w:r w:rsidRPr="00C369A7">
              <w:rPr>
                <w:color w:val="000000"/>
                <w:sz w:val="20"/>
                <w:szCs w:val="20"/>
                <w:lang w:val="en-US"/>
              </w:rPr>
              <w:b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p w:rsidR="00327ED4" w:rsidRPr="00C369A7" w:rsidRDefault="00327ED4" w:rsidP="00327ED4">
            <w:pPr>
              <w:rPr>
                <w:sz w:val="20"/>
                <w:szCs w:val="20"/>
              </w:rPr>
            </w:pP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31" w:type="dxa"/>
            <w:gridSpan w:val="8"/>
            <w:tcBorders>
              <w:bottom w:val="single" w:sz="4" w:space="0" w:color="auto"/>
            </w:tcBorders>
            <w:shd w:val="clear" w:color="auto" w:fill="auto"/>
            <w:vAlign w:val="center"/>
          </w:tcPr>
          <w:p w:rsidR="00327ED4" w:rsidRPr="00C369A7" w:rsidRDefault="00327ED4" w:rsidP="00327ED4">
            <w:pPr>
              <w:rPr>
                <w:sz w:val="20"/>
                <w:szCs w:val="20"/>
              </w:rPr>
            </w:pPr>
            <w:r w:rsidRPr="00C369A7">
              <w:rPr>
                <w:b/>
                <w:sz w:val="20"/>
                <w:szCs w:val="20"/>
              </w:rPr>
              <w:t>Lotul 7</w:t>
            </w:r>
            <w:r w:rsidRPr="00C369A7">
              <w:rPr>
                <w:b/>
                <w:color w:val="000000"/>
                <w:sz w:val="20"/>
                <w:szCs w:val="20"/>
                <w:lang w:val="en-US"/>
              </w:rPr>
              <w:t xml:space="preserve"> Dezinfecţia suprafețelor cu semnificație epidemiologică cît și alte tipuri de suprafețe</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1" w:type="dxa"/>
            <w:tcBorders>
              <w:bottom w:val="single" w:sz="4" w:space="0" w:color="auto"/>
            </w:tcBorders>
            <w:shd w:val="clear" w:color="auto" w:fill="auto"/>
            <w:vAlign w:val="center"/>
          </w:tcPr>
          <w:p w:rsidR="00327ED4" w:rsidRPr="000B1B37" w:rsidRDefault="00327ED4" w:rsidP="00327ED4">
            <w:pPr>
              <w:pStyle w:val="a"/>
              <w:numPr>
                <w:ilvl w:val="0"/>
                <w:numId w:val="34"/>
              </w:numPr>
              <w:ind w:right="-57"/>
              <w:jc w:val="right"/>
              <w:rPr>
                <w:color w:val="FF0000"/>
                <w:sz w:val="18"/>
                <w:szCs w:val="18"/>
              </w:rPr>
            </w:pPr>
          </w:p>
        </w:tc>
        <w:tc>
          <w:tcPr>
            <w:tcW w:w="1136" w:type="dxa"/>
            <w:gridSpan w:val="3"/>
            <w:tcBorders>
              <w:bottom w:val="single" w:sz="4" w:space="0" w:color="auto"/>
            </w:tcBorders>
            <w:shd w:val="clear" w:color="auto" w:fill="auto"/>
            <w:vAlign w:val="center"/>
          </w:tcPr>
          <w:p w:rsidR="00327ED4" w:rsidRDefault="00327ED4" w:rsidP="00327ED4">
            <w:pPr>
              <w:spacing w:line="256" w:lineRule="auto"/>
              <w:jc w:val="center"/>
              <w:rPr>
                <w:color w:val="000000"/>
                <w:sz w:val="16"/>
                <w:szCs w:val="16"/>
                <w:lang w:val="en-US"/>
              </w:rPr>
            </w:pPr>
            <w:r>
              <w:rPr>
                <w:color w:val="000000"/>
                <w:sz w:val="16"/>
                <w:szCs w:val="16"/>
                <w:lang w:val="en-US"/>
              </w:rPr>
              <w:t>24455000-8</w:t>
            </w:r>
          </w:p>
        </w:tc>
        <w:tc>
          <w:tcPr>
            <w:tcW w:w="2835" w:type="dxa"/>
            <w:tcBorders>
              <w:bottom w:val="single" w:sz="4" w:space="0" w:color="auto"/>
            </w:tcBorders>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Dezinfecţia suprafețelor cu semnificație epidemiologică cît și alte tipuri de suprafețe</w:t>
            </w:r>
          </w:p>
          <w:p w:rsidR="00327ED4" w:rsidRPr="00C369A7" w:rsidRDefault="00327ED4" w:rsidP="00327ED4">
            <w:pPr>
              <w:rPr>
                <w:b/>
                <w:sz w:val="20"/>
                <w:szCs w:val="20"/>
              </w:rPr>
            </w:pPr>
          </w:p>
        </w:tc>
        <w:tc>
          <w:tcPr>
            <w:tcW w:w="992" w:type="dxa"/>
            <w:tcBorders>
              <w:bottom w:val="single" w:sz="4" w:space="0" w:color="auto"/>
            </w:tcBorders>
            <w:shd w:val="clear" w:color="auto" w:fill="auto"/>
          </w:tcPr>
          <w:p w:rsidR="00327ED4" w:rsidRPr="00C369A7" w:rsidRDefault="00327ED4" w:rsidP="00327ED4">
            <w:pPr>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327ED4" w:rsidRPr="00C369A7" w:rsidRDefault="00327ED4" w:rsidP="00327ED4">
            <w:pPr>
              <w:jc w:val="center"/>
              <w:rPr>
                <w:b/>
                <w:sz w:val="20"/>
                <w:szCs w:val="20"/>
              </w:rPr>
            </w:pPr>
          </w:p>
        </w:tc>
        <w:tc>
          <w:tcPr>
            <w:tcW w:w="992" w:type="dxa"/>
            <w:tcBorders>
              <w:bottom w:val="single" w:sz="4" w:space="0" w:color="auto"/>
            </w:tcBorders>
            <w:shd w:val="clear" w:color="auto" w:fill="auto"/>
          </w:tcPr>
          <w:p w:rsidR="00327ED4" w:rsidRPr="00C369A7" w:rsidRDefault="00327ED4" w:rsidP="00327ED4">
            <w:pPr>
              <w:jc w:val="center"/>
              <w:rPr>
                <w:b/>
                <w:sz w:val="20"/>
                <w:szCs w:val="20"/>
              </w:rPr>
            </w:pPr>
            <w:r w:rsidRPr="00C369A7">
              <w:rPr>
                <w:b/>
                <w:sz w:val="20"/>
                <w:szCs w:val="20"/>
              </w:rPr>
              <w:t>10000</w:t>
            </w:r>
          </w:p>
        </w:tc>
        <w:tc>
          <w:tcPr>
            <w:tcW w:w="3685" w:type="dxa"/>
            <w:tcBorders>
              <w:bottom w:val="single" w:sz="4" w:space="0" w:color="auto"/>
            </w:tcBorders>
            <w:shd w:val="clear" w:color="auto" w:fill="auto"/>
          </w:tcPr>
          <w:p w:rsidR="00327ED4" w:rsidRPr="00C369A7" w:rsidRDefault="00327ED4" w:rsidP="00327ED4">
            <w:pPr>
              <w:rPr>
                <w:color w:val="000000"/>
                <w:sz w:val="20"/>
                <w:szCs w:val="20"/>
                <w:lang w:val="en-US"/>
              </w:rPr>
            </w:pPr>
            <w:r w:rsidRPr="00C369A7">
              <w:rPr>
                <w:b/>
                <w:bCs/>
                <w:color w:val="000000"/>
                <w:sz w:val="20"/>
                <w:szCs w:val="20"/>
                <w:lang w:val="en-US"/>
              </w:rPr>
              <w:t>***Litri soluție de lucru***</w:t>
            </w:r>
            <w:r w:rsidRPr="00C369A7">
              <w:rPr>
                <w:color w:val="000000"/>
                <w:sz w:val="20"/>
                <w:szCs w:val="20"/>
                <w:lang w:val="en-US"/>
              </w:rPr>
              <w:br/>
              <w:t>Acțiunea dezinfectantului:</w:t>
            </w:r>
            <w:r w:rsidRPr="00C369A7">
              <w:rPr>
                <w:color w:val="000000"/>
                <w:sz w:val="20"/>
                <w:szCs w:val="20"/>
                <w:lang w:val="en-US"/>
              </w:rPr>
              <w:br/>
              <w:t>virucidă bactericidă</w:t>
            </w:r>
            <w:r w:rsidRPr="00C369A7">
              <w:rPr>
                <w:color w:val="000000"/>
                <w:sz w:val="20"/>
                <w:szCs w:val="20"/>
                <w:lang w:val="en-US"/>
              </w:rPr>
              <w:br/>
              <w:t xml:space="preserve">tuberculocidă mycobacterium terrae fungicidă </w:t>
            </w:r>
            <w:r w:rsidRPr="00C369A7">
              <w:rPr>
                <w:color w:val="000000"/>
                <w:sz w:val="20"/>
                <w:szCs w:val="20"/>
                <w:lang w:val="en-US"/>
              </w:rPr>
              <w:br/>
              <w:t>Certificări: - confirmarea precum la livrare termenul de valabilitate a produsului va fi nu mai mic de 80% din termenul total de valabilitate a acestuia;</w:t>
            </w:r>
            <w:r w:rsidRPr="00C369A7">
              <w:rPr>
                <w:color w:val="000000"/>
                <w:sz w:val="20"/>
                <w:szCs w:val="20"/>
                <w:lang w:val="en-US"/>
              </w:rPr>
              <w:br/>
              <w:t xml:space="preserve">- înregistrarea produsului biodistructiv, de </w:t>
            </w:r>
            <w:r w:rsidRPr="00C369A7">
              <w:rPr>
                <w:color w:val="000000"/>
                <w:sz w:val="20"/>
                <w:szCs w:val="20"/>
                <w:lang w:val="en-US"/>
              </w:rPr>
              <w:lastRenderedPageBreak/>
              <w:t xml:space="preserve">către autoritatea națională competentă în domeniu,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Cerinţe tehnice:</w:t>
            </w:r>
            <w:r w:rsidRPr="00C369A7">
              <w:rPr>
                <w:color w:val="000000"/>
                <w:sz w:val="20"/>
                <w:szCs w:val="20"/>
                <w:lang w:val="en-US"/>
              </w:rPr>
              <w:br/>
              <w:t xml:space="preserve">- substanță activă - diclorizocianurat de sodiu; </w:t>
            </w:r>
            <w:r w:rsidRPr="00C369A7">
              <w:rPr>
                <w:color w:val="000000"/>
                <w:sz w:val="20"/>
                <w:szCs w:val="20"/>
                <w:lang w:val="en-US"/>
              </w:rPr>
              <w:br/>
              <w:t>- produs concentrat lichid/solid (comprimate/tablete/pastile);</w:t>
            </w:r>
            <w:r w:rsidRPr="00C369A7">
              <w:rPr>
                <w:color w:val="000000"/>
                <w:sz w:val="20"/>
                <w:szCs w:val="20"/>
                <w:lang w:val="en-US"/>
              </w:rPr>
              <w:br/>
              <w:t>- termen total de valabilitate produs nu mai puțin de 2 ani</w:t>
            </w:r>
            <w:r w:rsidRPr="00C369A7">
              <w:rPr>
                <w:color w:val="000000"/>
                <w:sz w:val="20"/>
                <w:szCs w:val="20"/>
                <w:lang w:val="en-US"/>
              </w:rPr>
              <w:br/>
              <w:t>Expoziția: ≤ 30 min</w:t>
            </w:r>
            <w:r w:rsidRPr="00C369A7">
              <w:rPr>
                <w:color w:val="000000"/>
                <w:sz w:val="20"/>
                <w:szCs w:val="20"/>
                <w:lang w:val="en-US"/>
              </w:rPr>
              <w:b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p w:rsidR="00327ED4" w:rsidRPr="00C369A7" w:rsidRDefault="00327ED4" w:rsidP="00327ED4">
            <w:pPr>
              <w:jc w:val="center"/>
              <w:rPr>
                <w:b/>
                <w:sz w:val="20"/>
                <w:szCs w:val="20"/>
              </w:rPr>
            </w:pP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31" w:type="dxa"/>
            <w:gridSpan w:val="8"/>
            <w:shd w:val="clear" w:color="auto" w:fill="auto"/>
            <w:vAlign w:val="center"/>
          </w:tcPr>
          <w:p w:rsidR="00327ED4" w:rsidRPr="00C369A7" w:rsidRDefault="00327ED4" w:rsidP="00327ED4">
            <w:pPr>
              <w:jc w:val="center"/>
              <w:rPr>
                <w:sz w:val="20"/>
                <w:szCs w:val="20"/>
              </w:rPr>
            </w:pPr>
            <w:r w:rsidRPr="00C369A7">
              <w:rPr>
                <w:b/>
                <w:sz w:val="20"/>
                <w:szCs w:val="20"/>
              </w:rPr>
              <w:lastRenderedPageBreak/>
              <w:t>Lotul 8</w:t>
            </w:r>
            <w:r w:rsidRPr="00C369A7">
              <w:rPr>
                <w:b/>
                <w:color w:val="000000"/>
                <w:sz w:val="20"/>
                <w:szCs w:val="20"/>
                <w:lang w:val="en-US"/>
              </w:rPr>
              <w:t xml:space="preserve"> Dezinfecţia suprafețelor cu semnificație epidemiologică cît și alte tipuri de suprafețe</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gridSpan w:val="2"/>
            <w:shd w:val="clear" w:color="auto" w:fill="auto"/>
            <w:vAlign w:val="center"/>
          </w:tcPr>
          <w:p w:rsidR="00327ED4" w:rsidRPr="000B1B37" w:rsidRDefault="00327ED4" w:rsidP="00327ED4">
            <w:pPr>
              <w:pStyle w:val="a"/>
              <w:numPr>
                <w:ilvl w:val="0"/>
                <w:numId w:val="33"/>
              </w:numPr>
              <w:ind w:right="-57"/>
              <w:jc w:val="right"/>
              <w:rPr>
                <w:color w:val="FF0000"/>
                <w:sz w:val="18"/>
                <w:szCs w:val="18"/>
              </w:rPr>
            </w:pPr>
          </w:p>
        </w:tc>
        <w:tc>
          <w:tcPr>
            <w:tcW w:w="993" w:type="dxa"/>
            <w:gridSpan w:val="2"/>
            <w:shd w:val="clear" w:color="auto" w:fill="auto"/>
            <w:vAlign w:val="center"/>
          </w:tcPr>
          <w:p w:rsidR="00327ED4" w:rsidRDefault="00327ED4" w:rsidP="00327ED4">
            <w:pPr>
              <w:spacing w:line="256" w:lineRule="auto"/>
              <w:jc w:val="center"/>
              <w:rPr>
                <w:color w:val="000000"/>
                <w:sz w:val="16"/>
                <w:szCs w:val="16"/>
                <w:lang w:val="en-US"/>
              </w:rPr>
            </w:pPr>
            <w:r>
              <w:rPr>
                <w:color w:val="000000"/>
                <w:sz w:val="16"/>
                <w:szCs w:val="16"/>
                <w:lang w:val="en-US"/>
              </w:rPr>
              <w:t>24455000-8</w:t>
            </w:r>
          </w:p>
        </w:tc>
        <w:tc>
          <w:tcPr>
            <w:tcW w:w="2835" w:type="dxa"/>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 xml:space="preserve">Dezinfecţia suprafețelor cu semnificație epidemiologică cît și alte tipuri de suprafețe        </w:t>
            </w:r>
            <w:r w:rsidRPr="00C369A7">
              <w:rPr>
                <w:color w:val="000000"/>
                <w:sz w:val="20"/>
                <w:szCs w:val="20"/>
                <w:lang w:val="en-US"/>
              </w:rPr>
              <w:br/>
              <w:t>(ambalaj ≤ 1 litru)</w:t>
            </w:r>
          </w:p>
          <w:p w:rsidR="00327ED4" w:rsidRPr="00C369A7" w:rsidRDefault="00327ED4" w:rsidP="00327ED4">
            <w:pPr>
              <w:rPr>
                <w:sz w:val="20"/>
                <w:szCs w:val="20"/>
              </w:rPr>
            </w:pPr>
          </w:p>
        </w:tc>
        <w:tc>
          <w:tcPr>
            <w:tcW w:w="992" w:type="dxa"/>
            <w:shd w:val="clear" w:color="auto" w:fill="auto"/>
          </w:tcPr>
          <w:p w:rsidR="00327ED4" w:rsidRPr="00C369A7" w:rsidRDefault="00327ED4" w:rsidP="00327ED4">
            <w:pPr>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327ED4" w:rsidRPr="00C369A7" w:rsidRDefault="00327ED4" w:rsidP="00327ED4">
            <w:pPr>
              <w:jc w:val="center"/>
              <w:rPr>
                <w:sz w:val="20"/>
                <w:szCs w:val="20"/>
              </w:rPr>
            </w:pPr>
          </w:p>
        </w:tc>
        <w:tc>
          <w:tcPr>
            <w:tcW w:w="992" w:type="dxa"/>
            <w:shd w:val="clear" w:color="auto" w:fill="auto"/>
          </w:tcPr>
          <w:p w:rsidR="00327ED4" w:rsidRPr="00C369A7" w:rsidRDefault="00327ED4" w:rsidP="00327ED4">
            <w:pPr>
              <w:jc w:val="center"/>
              <w:rPr>
                <w:sz w:val="20"/>
                <w:szCs w:val="20"/>
              </w:rPr>
            </w:pPr>
            <w:r w:rsidRPr="00C369A7">
              <w:rPr>
                <w:sz w:val="20"/>
                <w:szCs w:val="20"/>
              </w:rPr>
              <w:t>7000</w:t>
            </w:r>
          </w:p>
        </w:tc>
        <w:tc>
          <w:tcPr>
            <w:tcW w:w="3685" w:type="dxa"/>
            <w:shd w:val="clear" w:color="auto" w:fill="auto"/>
          </w:tcPr>
          <w:p w:rsidR="00327ED4" w:rsidRPr="00C369A7" w:rsidRDefault="00327ED4" w:rsidP="00327ED4">
            <w:pPr>
              <w:rPr>
                <w:color w:val="000000"/>
                <w:sz w:val="20"/>
                <w:szCs w:val="20"/>
                <w:lang w:val="en-US"/>
              </w:rPr>
            </w:pPr>
            <w:r w:rsidRPr="00C369A7">
              <w:rPr>
                <w:b/>
                <w:bCs/>
                <w:color w:val="000000"/>
                <w:sz w:val="20"/>
                <w:szCs w:val="20"/>
                <w:lang w:val="en-US"/>
              </w:rPr>
              <w:t>***Litri soluție de lucru***</w:t>
            </w:r>
            <w:r w:rsidRPr="00C369A7">
              <w:rPr>
                <w:color w:val="000000"/>
                <w:sz w:val="20"/>
                <w:szCs w:val="20"/>
                <w:lang w:val="en-US"/>
              </w:rPr>
              <w:br/>
              <w:t>Acțiunea dezinfectantului:</w:t>
            </w:r>
            <w:r w:rsidRPr="00C369A7">
              <w:rPr>
                <w:color w:val="000000"/>
                <w:sz w:val="20"/>
                <w:szCs w:val="20"/>
                <w:lang w:val="en-US"/>
              </w:rPr>
              <w:br/>
              <w:t>virucidă  bactericidă</w:t>
            </w:r>
            <w:r w:rsidRPr="00C369A7">
              <w:rPr>
                <w:color w:val="000000"/>
                <w:sz w:val="20"/>
                <w:szCs w:val="20"/>
                <w:lang w:val="en-US"/>
              </w:rPr>
              <w:br/>
              <w:t>fungicidă tuberculocidă,  mycobacterium terrae</w:t>
            </w:r>
            <w:r w:rsidRPr="00C369A7">
              <w:rPr>
                <w:color w:val="000000"/>
                <w:sz w:val="20"/>
                <w:szCs w:val="20"/>
                <w:lang w:val="en-US"/>
              </w:rPr>
              <w:br/>
              <w:t xml:space="preserve">Certificări: - confirmarea precum la livrare termenul de valabilitate a produsului va fi nu mai mic de 80% din termenul total de valabilitate a acestuia;  înregistrarea produsului biodistructiv, de către autoritatea națională competentă în domeniu,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 -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Cerinţe tehnice:</w:t>
            </w:r>
            <w:r w:rsidRPr="00C369A7">
              <w:rPr>
                <w:color w:val="000000"/>
                <w:sz w:val="20"/>
                <w:szCs w:val="20"/>
                <w:lang w:val="en-US"/>
              </w:rPr>
              <w:br/>
              <w:t xml:space="preserve">- substanță activă clorura: sare cuaternară de amoniu (se admit substanțe adăugătoare); sa nu contina aldehide, guanidină și fenoli; - produs concentrat </w:t>
            </w:r>
            <w:r w:rsidRPr="00C369A7">
              <w:rPr>
                <w:color w:val="000000"/>
                <w:sz w:val="20"/>
                <w:szCs w:val="20"/>
                <w:lang w:val="en-US"/>
              </w:rPr>
              <w:lastRenderedPageBreak/>
              <w:t>lichid/solid; - ambalaj ≤ 1 litri inclusive - termen total de valabilitate produs nu mai puțin de 2 ani</w:t>
            </w:r>
            <w:r w:rsidRPr="00C369A7">
              <w:rPr>
                <w:color w:val="000000"/>
                <w:sz w:val="20"/>
                <w:szCs w:val="20"/>
                <w:lang w:val="en-US"/>
              </w:rPr>
              <w:br/>
              <w:t xml:space="preserve">Expoziția: ≤ 30 min </w:t>
            </w:r>
            <w:r w:rsidRPr="00C369A7">
              <w:rPr>
                <w:color w:val="000000"/>
                <w:sz w:val="20"/>
                <w:szCs w:val="20"/>
                <w:lang w:val="en-US"/>
              </w:rPr>
              <w:br/>
              <w:t>*Catalogul  roducătorului/ 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31" w:type="dxa"/>
            <w:gridSpan w:val="8"/>
            <w:shd w:val="clear" w:color="auto" w:fill="auto"/>
            <w:vAlign w:val="center"/>
          </w:tcPr>
          <w:p w:rsidR="00327ED4" w:rsidRPr="00C369A7" w:rsidRDefault="00327ED4" w:rsidP="00327ED4">
            <w:pPr>
              <w:spacing w:line="256" w:lineRule="auto"/>
              <w:rPr>
                <w:color w:val="000000"/>
                <w:sz w:val="20"/>
                <w:szCs w:val="20"/>
              </w:rPr>
            </w:pPr>
            <w:r w:rsidRPr="00C369A7">
              <w:rPr>
                <w:b/>
                <w:sz w:val="20"/>
                <w:szCs w:val="20"/>
                <w:lang w:val="en-US"/>
              </w:rPr>
              <w:lastRenderedPageBreak/>
              <w:t xml:space="preserve">Lotul 9 </w:t>
            </w:r>
            <w:r w:rsidRPr="00C369A7">
              <w:rPr>
                <w:b/>
                <w:color w:val="000000"/>
                <w:sz w:val="20"/>
                <w:szCs w:val="20"/>
                <w:lang w:val="en-US"/>
              </w:rPr>
              <w:t>Dezinfecţia rapida pentru suprafețele cu semnificație epidemiologică cît și alte tipuri de suprafețe</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gridSpan w:val="2"/>
            <w:tcBorders>
              <w:bottom w:val="single" w:sz="4" w:space="0" w:color="auto"/>
            </w:tcBorders>
            <w:shd w:val="clear" w:color="auto" w:fill="auto"/>
            <w:vAlign w:val="center"/>
          </w:tcPr>
          <w:p w:rsidR="00327ED4" w:rsidRPr="000B1B37" w:rsidRDefault="00327ED4" w:rsidP="00327ED4">
            <w:pPr>
              <w:pStyle w:val="a"/>
              <w:numPr>
                <w:ilvl w:val="0"/>
                <w:numId w:val="51"/>
              </w:numPr>
              <w:ind w:right="-57"/>
              <w:jc w:val="right"/>
              <w:rPr>
                <w:color w:val="FF0000"/>
                <w:sz w:val="18"/>
                <w:szCs w:val="18"/>
              </w:rPr>
            </w:pPr>
          </w:p>
        </w:tc>
        <w:tc>
          <w:tcPr>
            <w:tcW w:w="993" w:type="dxa"/>
            <w:gridSpan w:val="2"/>
            <w:tcBorders>
              <w:bottom w:val="single" w:sz="4" w:space="0" w:color="auto"/>
            </w:tcBorders>
            <w:shd w:val="clear" w:color="auto" w:fill="auto"/>
            <w:vAlign w:val="center"/>
          </w:tcPr>
          <w:p w:rsidR="00327ED4" w:rsidRDefault="00327ED4" w:rsidP="00327ED4">
            <w:pPr>
              <w:spacing w:line="256" w:lineRule="auto"/>
              <w:jc w:val="center"/>
              <w:rPr>
                <w:color w:val="000000"/>
                <w:sz w:val="16"/>
                <w:szCs w:val="16"/>
                <w:lang w:val="en-US"/>
              </w:rPr>
            </w:pPr>
            <w:r>
              <w:rPr>
                <w:color w:val="000000"/>
                <w:sz w:val="16"/>
                <w:szCs w:val="16"/>
                <w:lang w:val="en-US"/>
              </w:rPr>
              <w:t>24455000-8</w:t>
            </w:r>
          </w:p>
        </w:tc>
        <w:tc>
          <w:tcPr>
            <w:tcW w:w="2835" w:type="dxa"/>
            <w:tcBorders>
              <w:bottom w:val="single" w:sz="4" w:space="0" w:color="auto"/>
            </w:tcBorders>
            <w:shd w:val="clear" w:color="auto" w:fill="auto"/>
          </w:tcPr>
          <w:p w:rsidR="00327ED4" w:rsidRPr="00C369A7" w:rsidRDefault="00327ED4" w:rsidP="00327ED4">
            <w:pPr>
              <w:rPr>
                <w:color w:val="000000"/>
                <w:sz w:val="20"/>
                <w:szCs w:val="20"/>
              </w:rPr>
            </w:pPr>
            <w:r w:rsidRPr="00C369A7">
              <w:rPr>
                <w:color w:val="000000"/>
                <w:sz w:val="20"/>
                <w:szCs w:val="20"/>
                <w:lang w:val="en-US"/>
              </w:rPr>
              <w:t>Dezinfecţia rapida pentru suprafețele cu semnificație epidemiologică cît și alte tipuri de suprafețe EXEMPLU: mobilierul din sala de proceduri după fiecare pacient.</w:t>
            </w:r>
            <w:r w:rsidRPr="00C369A7">
              <w:rPr>
                <w:color w:val="000000"/>
                <w:sz w:val="20"/>
                <w:szCs w:val="20"/>
                <w:lang w:val="en-US"/>
              </w:rPr>
              <w:br/>
            </w:r>
            <w:r w:rsidRPr="00C369A7">
              <w:rPr>
                <w:color w:val="000000"/>
                <w:sz w:val="20"/>
                <w:szCs w:val="20"/>
              </w:rPr>
              <w:t>(ambalaj ≤ 1 litru)</w:t>
            </w:r>
          </w:p>
          <w:p w:rsidR="00327ED4" w:rsidRPr="00C369A7" w:rsidRDefault="00327ED4" w:rsidP="00327ED4">
            <w:pPr>
              <w:rPr>
                <w:sz w:val="20"/>
                <w:szCs w:val="20"/>
              </w:rPr>
            </w:pPr>
          </w:p>
        </w:tc>
        <w:tc>
          <w:tcPr>
            <w:tcW w:w="992" w:type="dxa"/>
            <w:tcBorders>
              <w:bottom w:val="single" w:sz="4" w:space="0" w:color="auto"/>
            </w:tcBorders>
            <w:shd w:val="clear" w:color="auto" w:fill="auto"/>
          </w:tcPr>
          <w:p w:rsidR="00327ED4" w:rsidRPr="00C369A7" w:rsidRDefault="00327ED4" w:rsidP="00327ED4">
            <w:pPr>
              <w:rPr>
                <w:bCs/>
                <w:sz w:val="20"/>
                <w:szCs w:val="20"/>
                <w:lang w:val="en-US"/>
              </w:rPr>
            </w:pPr>
            <w:r w:rsidRPr="00C369A7">
              <w:rPr>
                <w:bCs/>
                <w:sz w:val="20"/>
                <w:szCs w:val="20"/>
              </w:rPr>
              <w:t>Litr</w:t>
            </w:r>
            <w:r w:rsidRPr="00C369A7">
              <w:rPr>
                <w:bCs/>
                <w:sz w:val="20"/>
                <w:szCs w:val="20"/>
                <w:lang w:val="en-US"/>
              </w:rPr>
              <w:t>u</w:t>
            </w:r>
          </w:p>
          <w:p w:rsidR="00327ED4" w:rsidRPr="00C369A7" w:rsidRDefault="00327ED4" w:rsidP="00327ED4">
            <w:pPr>
              <w:rPr>
                <w:sz w:val="20"/>
                <w:szCs w:val="20"/>
              </w:rPr>
            </w:pPr>
          </w:p>
        </w:tc>
        <w:tc>
          <w:tcPr>
            <w:tcW w:w="992" w:type="dxa"/>
            <w:tcBorders>
              <w:bottom w:val="single" w:sz="4" w:space="0" w:color="auto"/>
            </w:tcBorders>
            <w:shd w:val="clear" w:color="auto" w:fill="auto"/>
          </w:tcPr>
          <w:p w:rsidR="00327ED4" w:rsidRPr="00C369A7" w:rsidRDefault="00327ED4" w:rsidP="00327ED4">
            <w:pPr>
              <w:rPr>
                <w:sz w:val="20"/>
                <w:szCs w:val="20"/>
              </w:rPr>
            </w:pPr>
            <w:r w:rsidRPr="00C369A7">
              <w:rPr>
                <w:sz w:val="20"/>
                <w:szCs w:val="20"/>
              </w:rPr>
              <w:t>2000</w:t>
            </w:r>
          </w:p>
        </w:tc>
        <w:tc>
          <w:tcPr>
            <w:tcW w:w="3685" w:type="dxa"/>
            <w:tcBorders>
              <w:bottom w:val="single" w:sz="4" w:space="0" w:color="auto"/>
            </w:tcBorders>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Acțiunea dezinfectantului:</w:t>
            </w:r>
            <w:r w:rsidRPr="00C369A7">
              <w:rPr>
                <w:color w:val="000000"/>
                <w:sz w:val="20"/>
                <w:szCs w:val="20"/>
                <w:lang w:val="en-US"/>
              </w:rPr>
              <w:br/>
              <w:t>virucidă bactericidă</w:t>
            </w:r>
            <w:r w:rsidRPr="00C369A7">
              <w:rPr>
                <w:color w:val="000000"/>
                <w:sz w:val="20"/>
                <w:szCs w:val="20"/>
                <w:lang w:val="en-US"/>
              </w:rPr>
              <w:br/>
              <w:t xml:space="preserve">tuberculocidă,  mycobacterium terrae fungicidă </w:t>
            </w:r>
            <w:r w:rsidRPr="00C369A7">
              <w:rPr>
                <w:color w:val="000000"/>
                <w:sz w:val="20"/>
                <w:szCs w:val="20"/>
                <w:lang w:val="en-US"/>
              </w:rPr>
              <w:br/>
              <w:t xml:space="preserve">Certificări: - confirmarea precum la livrare termenul de valabilitate a produsului va fi nu mai mic de 80% din termenul total de valabilitate a acestuia;      înregistrarea produsului biodistructiv, de către autoritatea națională competentă în domeniu,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 -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Cerinţe tehnice: - dotat cu pulverizator - substanta activa pe baza de alcool - produs gata pentru ultilizare</w:t>
            </w:r>
            <w:r w:rsidRPr="00C369A7">
              <w:rPr>
                <w:color w:val="000000"/>
                <w:sz w:val="20"/>
                <w:szCs w:val="20"/>
                <w:lang w:val="en-US"/>
              </w:rPr>
              <w:br/>
              <w:t>- termen total de valabilitate produs nu mai puțin de 2 ani</w:t>
            </w:r>
            <w:r w:rsidRPr="00C369A7">
              <w:rPr>
                <w:color w:val="000000"/>
                <w:sz w:val="20"/>
                <w:szCs w:val="20"/>
                <w:lang w:val="en-US"/>
              </w:rPr>
              <w:br/>
              <w:t>Expoziția: ≤ 120 secunde</w:t>
            </w:r>
            <w:r w:rsidRPr="00C369A7">
              <w:rPr>
                <w:color w:val="000000"/>
                <w:sz w:val="20"/>
                <w:szCs w:val="20"/>
                <w:lang w:val="en-US"/>
              </w:rPr>
              <w:br/>
              <w:t>*Catalogul  producătorului/ 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31" w:type="dxa"/>
            <w:gridSpan w:val="8"/>
            <w:shd w:val="clear" w:color="auto" w:fill="auto"/>
            <w:vAlign w:val="center"/>
          </w:tcPr>
          <w:p w:rsidR="00327ED4" w:rsidRPr="00C369A7" w:rsidRDefault="00327ED4" w:rsidP="00327ED4">
            <w:pPr>
              <w:spacing w:line="256" w:lineRule="auto"/>
              <w:jc w:val="center"/>
              <w:rPr>
                <w:color w:val="000000"/>
                <w:sz w:val="20"/>
                <w:szCs w:val="20"/>
              </w:rPr>
            </w:pPr>
            <w:r w:rsidRPr="00C369A7">
              <w:rPr>
                <w:b/>
                <w:sz w:val="20"/>
                <w:szCs w:val="20"/>
                <w:lang w:val="en-US"/>
              </w:rPr>
              <w:t>Lotul 10.</w:t>
            </w:r>
            <w:r w:rsidRPr="00C369A7">
              <w:rPr>
                <w:b/>
                <w:color w:val="FF0000"/>
                <w:sz w:val="20"/>
                <w:szCs w:val="20"/>
                <w:lang w:val="en-US"/>
              </w:rPr>
              <w:t xml:space="preserve"> </w:t>
            </w:r>
            <w:r w:rsidRPr="00C369A7">
              <w:rPr>
                <w:b/>
                <w:color w:val="000000"/>
                <w:sz w:val="20"/>
                <w:szCs w:val="20"/>
                <w:lang w:val="en-US"/>
              </w:rPr>
              <w:t>Dezinfecţia igienică şi chirurgicală a mâinilor</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gridSpan w:val="2"/>
            <w:shd w:val="clear" w:color="auto" w:fill="auto"/>
            <w:vAlign w:val="center"/>
          </w:tcPr>
          <w:p w:rsidR="00327ED4" w:rsidRPr="000B1B37" w:rsidRDefault="00327ED4" w:rsidP="00327ED4">
            <w:pPr>
              <w:pStyle w:val="a"/>
              <w:numPr>
                <w:ilvl w:val="0"/>
                <w:numId w:val="52"/>
              </w:numPr>
              <w:ind w:right="-57"/>
              <w:jc w:val="right"/>
              <w:rPr>
                <w:color w:val="FF0000"/>
                <w:sz w:val="18"/>
                <w:szCs w:val="18"/>
              </w:rPr>
            </w:pPr>
          </w:p>
        </w:tc>
        <w:tc>
          <w:tcPr>
            <w:tcW w:w="993" w:type="dxa"/>
            <w:gridSpan w:val="2"/>
            <w:shd w:val="clear" w:color="auto" w:fill="auto"/>
            <w:vAlign w:val="center"/>
          </w:tcPr>
          <w:p w:rsidR="00327ED4" w:rsidRDefault="00327ED4" w:rsidP="00327ED4">
            <w:pPr>
              <w:spacing w:line="256" w:lineRule="auto"/>
              <w:jc w:val="center"/>
              <w:rPr>
                <w:color w:val="000000"/>
                <w:sz w:val="16"/>
                <w:szCs w:val="16"/>
                <w:lang w:val="en-US"/>
              </w:rPr>
            </w:pPr>
            <w:r>
              <w:rPr>
                <w:color w:val="000000"/>
                <w:sz w:val="16"/>
                <w:szCs w:val="16"/>
                <w:lang w:val="en-US"/>
              </w:rPr>
              <w:t>24455000-8</w:t>
            </w:r>
          </w:p>
        </w:tc>
        <w:tc>
          <w:tcPr>
            <w:tcW w:w="2835" w:type="dxa"/>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Dezinfecţia igienică şi chirurgicală a mâinilor</w:t>
            </w:r>
            <w:r w:rsidRPr="00C369A7">
              <w:rPr>
                <w:color w:val="000000"/>
                <w:sz w:val="20"/>
                <w:szCs w:val="20"/>
                <w:lang w:val="en-US"/>
              </w:rPr>
              <w:br/>
              <w:t>(ambalaj ≤ 1 litru)</w:t>
            </w:r>
          </w:p>
          <w:p w:rsidR="00327ED4" w:rsidRPr="00C369A7" w:rsidRDefault="00327ED4" w:rsidP="00327ED4">
            <w:pPr>
              <w:rPr>
                <w:sz w:val="20"/>
                <w:szCs w:val="20"/>
              </w:rPr>
            </w:pPr>
          </w:p>
        </w:tc>
        <w:tc>
          <w:tcPr>
            <w:tcW w:w="992" w:type="dxa"/>
            <w:shd w:val="clear" w:color="auto" w:fill="auto"/>
          </w:tcPr>
          <w:p w:rsidR="00327ED4" w:rsidRPr="00C369A7" w:rsidRDefault="00327ED4" w:rsidP="00327ED4">
            <w:pPr>
              <w:rPr>
                <w:sz w:val="20"/>
                <w:szCs w:val="20"/>
              </w:rPr>
            </w:pPr>
            <w:r w:rsidRPr="00C369A7">
              <w:rPr>
                <w:sz w:val="20"/>
                <w:szCs w:val="20"/>
              </w:rPr>
              <w:t>litru</w:t>
            </w:r>
          </w:p>
        </w:tc>
        <w:tc>
          <w:tcPr>
            <w:tcW w:w="992" w:type="dxa"/>
            <w:shd w:val="clear" w:color="auto" w:fill="auto"/>
          </w:tcPr>
          <w:p w:rsidR="00327ED4" w:rsidRPr="00C369A7" w:rsidRDefault="00327ED4" w:rsidP="00327ED4">
            <w:pPr>
              <w:rPr>
                <w:sz w:val="20"/>
                <w:szCs w:val="20"/>
              </w:rPr>
            </w:pPr>
            <w:r w:rsidRPr="00C369A7">
              <w:rPr>
                <w:sz w:val="20"/>
                <w:szCs w:val="20"/>
              </w:rPr>
              <w:t>2500</w:t>
            </w:r>
          </w:p>
        </w:tc>
        <w:tc>
          <w:tcPr>
            <w:tcW w:w="3685" w:type="dxa"/>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 xml:space="preserve">Acțiunea dezinfectantului: </w:t>
            </w:r>
            <w:r w:rsidRPr="00C369A7">
              <w:rPr>
                <w:color w:val="000000"/>
                <w:sz w:val="20"/>
                <w:szCs w:val="20"/>
                <w:lang w:val="en-US"/>
              </w:rPr>
              <w:br/>
              <w:t>virucidă bactericidă</w:t>
            </w:r>
            <w:r w:rsidRPr="00C369A7">
              <w:rPr>
                <w:color w:val="000000"/>
                <w:sz w:val="20"/>
                <w:szCs w:val="20"/>
                <w:lang w:val="en-US"/>
              </w:rPr>
              <w:br/>
              <w:t>tuberculocidă,  mycobacterium terrae Certificări: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xml:space="preserve"> - înregistrarea produsului biodistructiv, de către autoritatea națională competentă în </w:t>
            </w:r>
            <w:r w:rsidRPr="00C369A7">
              <w:rPr>
                <w:color w:val="000000"/>
                <w:sz w:val="20"/>
                <w:szCs w:val="20"/>
                <w:lang w:val="en-US"/>
              </w:rPr>
              <w:lastRenderedPageBreak/>
              <w:t>domeniu, sau înregistrarea produsului dispozitiv medical, în Registrul de stat a dispozitivelor medicale a Agenției Medicamentului și Dispozitivelor Medicale, până la deschiderea ofertelor.</w:t>
            </w:r>
            <w:r w:rsidRPr="00C369A7">
              <w:rPr>
                <w:color w:val="000000"/>
                <w:sz w:val="20"/>
                <w:szCs w:val="20"/>
                <w:lang w:val="en-US"/>
              </w:rPr>
              <w:br/>
              <w:t>- Să corespundă recomandarilor (standardelor) OMS (WHO)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 Cerinţe tehnice: - dotat cu dozator</w:t>
            </w:r>
            <w:r w:rsidRPr="00C369A7">
              <w:rPr>
                <w:color w:val="000000"/>
                <w:sz w:val="20"/>
                <w:szCs w:val="20"/>
                <w:lang w:val="en-US"/>
              </w:rPr>
              <w:br/>
              <w:t xml:space="preserve">- pe baza etanol - produs lichid; - produs gata pentru ultilizare - nu provoacă alergii, iritații a pielii; - termen total de valabilitate nu mai puțin de 2 ani Expoziția:  ≤  90 sec </w:t>
            </w:r>
            <w:r w:rsidRPr="00C369A7">
              <w:rPr>
                <w:color w:val="000000"/>
                <w:sz w:val="20"/>
                <w:szCs w:val="20"/>
                <w:lang w:val="en-US"/>
              </w:rPr>
              <w:br/>
              <w:t>*Catalogul  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31" w:type="dxa"/>
            <w:gridSpan w:val="8"/>
            <w:tcBorders>
              <w:bottom w:val="single" w:sz="4" w:space="0" w:color="auto"/>
            </w:tcBorders>
            <w:shd w:val="clear" w:color="auto" w:fill="auto"/>
            <w:vAlign w:val="center"/>
          </w:tcPr>
          <w:p w:rsidR="00327ED4" w:rsidRPr="00C369A7" w:rsidRDefault="00327ED4" w:rsidP="00327ED4">
            <w:pPr>
              <w:rPr>
                <w:sz w:val="20"/>
                <w:szCs w:val="20"/>
              </w:rPr>
            </w:pPr>
            <w:r w:rsidRPr="00C369A7">
              <w:rPr>
                <w:b/>
                <w:sz w:val="20"/>
                <w:szCs w:val="20"/>
                <w:lang w:val="en-US"/>
              </w:rPr>
              <w:lastRenderedPageBreak/>
              <w:t>Lotul 11</w:t>
            </w:r>
            <w:r w:rsidRPr="00C369A7">
              <w:rPr>
                <w:color w:val="000000"/>
                <w:sz w:val="20"/>
                <w:szCs w:val="20"/>
                <w:lang w:val="en-US"/>
              </w:rPr>
              <w:t xml:space="preserve"> </w:t>
            </w:r>
            <w:r w:rsidRPr="00C369A7">
              <w:rPr>
                <w:b/>
                <w:color w:val="000000"/>
                <w:sz w:val="20"/>
                <w:szCs w:val="20"/>
                <w:lang w:val="en-US"/>
              </w:rPr>
              <w:t>Dezinfecția preoperatorie a pielii (câmpul chirurgical)</w:t>
            </w:r>
          </w:p>
        </w:tc>
      </w:tr>
      <w:tr w:rsidR="00327ED4" w:rsidRPr="00C60D06" w:rsidTr="00327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gridSpan w:val="2"/>
            <w:shd w:val="clear" w:color="auto" w:fill="auto"/>
            <w:vAlign w:val="center"/>
          </w:tcPr>
          <w:p w:rsidR="00327ED4" w:rsidRPr="000B1B37" w:rsidRDefault="00327ED4" w:rsidP="00327ED4">
            <w:pPr>
              <w:pStyle w:val="a"/>
              <w:numPr>
                <w:ilvl w:val="0"/>
                <w:numId w:val="32"/>
              </w:numPr>
              <w:ind w:right="-57"/>
              <w:jc w:val="center"/>
              <w:rPr>
                <w:sz w:val="18"/>
                <w:szCs w:val="18"/>
              </w:rPr>
            </w:pPr>
          </w:p>
        </w:tc>
        <w:tc>
          <w:tcPr>
            <w:tcW w:w="993" w:type="dxa"/>
            <w:gridSpan w:val="2"/>
            <w:shd w:val="clear" w:color="auto" w:fill="auto"/>
            <w:vAlign w:val="center"/>
          </w:tcPr>
          <w:p w:rsidR="00327ED4" w:rsidRDefault="00327ED4" w:rsidP="00327ED4">
            <w:pPr>
              <w:spacing w:line="256" w:lineRule="auto"/>
              <w:jc w:val="center"/>
              <w:rPr>
                <w:color w:val="000000"/>
                <w:sz w:val="16"/>
                <w:szCs w:val="16"/>
                <w:lang w:val="en-US"/>
              </w:rPr>
            </w:pPr>
            <w:r>
              <w:rPr>
                <w:color w:val="000000"/>
                <w:sz w:val="16"/>
                <w:szCs w:val="16"/>
                <w:lang w:val="en-US"/>
              </w:rPr>
              <w:t>24455000-8</w:t>
            </w:r>
          </w:p>
        </w:tc>
        <w:tc>
          <w:tcPr>
            <w:tcW w:w="2835" w:type="dxa"/>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Dezinfecția preoperatorie a pielii (câmpul chirurgical)</w:t>
            </w:r>
            <w:r w:rsidRPr="00C369A7">
              <w:rPr>
                <w:color w:val="000000"/>
                <w:sz w:val="20"/>
                <w:szCs w:val="20"/>
                <w:lang w:val="en-US"/>
              </w:rPr>
              <w:br/>
              <w:t>(ambalaj ≤ 1 litru)</w:t>
            </w:r>
          </w:p>
          <w:p w:rsidR="00327ED4" w:rsidRPr="00C369A7" w:rsidRDefault="00327ED4" w:rsidP="00327ED4">
            <w:pPr>
              <w:rPr>
                <w:sz w:val="20"/>
                <w:szCs w:val="20"/>
              </w:rPr>
            </w:pPr>
          </w:p>
        </w:tc>
        <w:tc>
          <w:tcPr>
            <w:tcW w:w="992" w:type="dxa"/>
            <w:shd w:val="clear" w:color="auto" w:fill="auto"/>
          </w:tcPr>
          <w:p w:rsidR="00327ED4" w:rsidRPr="00C369A7" w:rsidRDefault="00327ED4" w:rsidP="00327ED4">
            <w:pPr>
              <w:rPr>
                <w:sz w:val="20"/>
                <w:szCs w:val="20"/>
              </w:rPr>
            </w:pPr>
            <w:r w:rsidRPr="00C369A7">
              <w:rPr>
                <w:sz w:val="20"/>
                <w:szCs w:val="20"/>
              </w:rPr>
              <w:t>litru</w:t>
            </w:r>
          </w:p>
        </w:tc>
        <w:tc>
          <w:tcPr>
            <w:tcW w:w="992" w:type="dxa"/>
            <w:shd w:val="clear" w:color="auto" w:fill="auto"/>
          </w:tcPr>
          <w:p w:rsidR="00327ED4" w:rsidRPr="00C369A7" w:rsidRDefault="00327ED4" w:rsidP="00327ED4">
            <w:pPr>
              <w:rPr>
                <w:sz w:val="20"/>
                <w:szCs w:val="20"/>
              </w:rPr>
            </w:pPr>
            <w:r w:rsidRPr="00C369A7">
              <w:rPr>
                <w:sz w:val="20"/>
                <w:szCs w:val="20"/>
              </w:rPr>
              <w:t>500</w:t>
            </w:r>
          </w:p>
        </w:tc>
        <w:tc>
          <w:tcPr>
            <w:tcW w:w="3685" w:type="dxa"/>
            <w:shd w:val="clear" w:color="auto" w:fill="auto"/>
          </w:tcPr>
          <w:p w:rsidR="00327ED4" w:rsidRPr="00C369A7" w:rsidRDefault="00327ED4" w:rsidP="00327ED4">
            <w:pPr>
              <w:rPr>
                <w:color w:val="000000"/>
                <w:sz w:val="20"/>
                <w:szCs w:val="20"/>
                <w:lang w:val="en-US"/>
              </w:rPr>
            </w:pPr>
            <w:r w:rsidRPr="00C369A7">
              <w:rPr>
                <w:color w:val="000000"/>
                <w:sz w:val="20"/>
                <w:szCs w:val="20"/>
                <w:lang w:val="en-US"/>
              </w:rPr>
              <w:t xml:space="preserve">Acțiunea dezinfectantului: </w:t>
            </w:r>
            <w:r w:rsidRPr="00C369A7">
              <w:rPr>
                <w:color w:val="000000"/>
                <w:sz w:val="20"/>
                <w:szCs w:val="20"/>
                <w:lang w:val="en-US"/>
              </w:rPr>
              <w:br/>
              <w:t>virucidă  bactericidă</w:t>
            </w:r>
            <w:r w:rsidRPr="00C369A7">
              <w:rPr>
                <w:color w:val="000000"/>
                <w:sz w:val="20"/>
                <w:szCs w:val="20"/>
                <w:lang w:val="en-US"/>
              </w:rPr>
              <w:br/>
              <w:t>fungicidă tuberculocidă, mycobacterium terrae</w:t>
            </w:r>
            <w:r w:rsidRPr="00C369A7">
              <w:rPr>
                <w:color w:val="000000"/>
                <w:sz w:val="20"/>
                <w:szCs w:val="20"/>
                <w:lang w:val="en-US"/>
              </w:rPr>
              <w:br/>
              <w:t xml:space="preserve">Certificări: - confirmarea precum la livrare termenul de valabilitate a produsului va fi nu mai mic de 80% din termenul total de valabilitate a acestuia;                </w:t>
            </w:r>
            <w:r w:rsidRPr="00C369A7">
              <w:rPr>
                <w:color w:val="000000"/>
                <w:sz w:val="20"/>
                <w:szCs w:val="20"/>
                <w:lang w:val="en-US"/>
              </w:rPr>
              <w:br/>
              <w:t>- înregistrarea produsului în Registrul de stat a dispozitivelor medicale a Agenției Medicamentului și  ispozitivelor Medicale,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 Cerinţe tehnice:</w:t>
            </w:r>
            <w:r w:rsidRPr="00C369A7">
              <w:rPr>
                <w:color w:val="000000"/>
                <w:sz w:val="20"/>
                <w:szCs w:val="20"/>
                <w:lang w:val="en-US"/>
              </w:rPr>
              <w:br/>
              <w:t>- pe baza de alcool și clorhexidină - produs lichid;</w:t>
            </w:r>
            <w:r w:rsidRPr="00C369A7">
              <w:rPr>
                <w:color w:val="000000"/>
                <w:sz w:val="20"/>
                <w:szCs w:val="20"/>
                <w:lang w:val="en-US"/>
              </w:rPr>
              <w:br/>
              <w:t>- produs gata pentru ultilizare</w:t>
            </w:r>
            <w:r w:rsidRPr="00C369A7">
              <w:rPr>
                <w:color w:val="000000"/>
                <w:sz w:val="20"/>
                <w:szCs w:val="20"/>
                <w:lang w:val="en-US"/>
              </w:rPr>
              <w:br/>
            </w:r>
            <w:r w:rsidRPr="00C369A7">
              <w:rPr>
                <w:color w:val="000000"/>
                <w:sz w:val="20"/>
                <w:szCs w:val="20"/>
                <w:lang w:val="en-US"/>
              </w:rPr>
              <w:lastRenderedPageBreak/>
              <w:t>- nu provoacă alergii, iritații a pielii; - termen total de valabilitate nu mai puțin de 2 ani</w:t>
            </w:r>
            <w:r w:rsidRPr="00C369A7">
              <w:rPr>
                <w:color w:val="000000"/>
                <w:sz w:val="20"/>
                <w:szCs w:val="20"/>
                <w:lang w:val="en-US"/>
              </w:rPr>
              <w:br/>
              <w:t>Expoziția:  ≤ 180 sec</w:t>
            </w:r>
            <w:r w:rsidRPr="00C369A7">
              <w:rPr>
                <w:color w:val="000000"/>
                <w:sz w:val="20"/>
                <w:szCs w:val="20"/>
                <w:lang w:val="en-US"/>
              </w:rPr>
              <w:br/>
              <w:t>*Catalogul   producătorului/ 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bl>
    <w:p w:rsidR="00327ED4" w:rsidRPr="00C60D06" w:rsidRDefault="00327ED4" w:rsidP="00327ED4"/>
    <w:p w:rsidR="00327ED4" w:rsidRPr="00C60D06" w:rsidRDefault="00327ED4" w:rsidP="00327ED4">
      <w:pPr>
        <w:pStyle w:val="2"/>
        <w:keepNext w:val="0"/>
        <w:keepLines w:val="0"/>
        <w:numPr>
          <w:ilvl w:val="0"/>
          <w:numId w:val="20"/>
        </w:numPr>
        <w:tabs>
          <w:tab w:val="left" w:pos="360"/>
        </w:tabs>
        <w:spacing w:before="0"/>
        <w:jc w:val="center"/>
      </w:pPr>
      <w:bookmarkStart w:id="144" w:name="_Toc392180193"/>
      <w:bookmarkStart w:id="145" w:name="_Toc449539081"/>
      <w:r w:rsidRPr="00C60D06">
        <w:t>Pregătirea ofertelor</w:t>
      </w:r>
      <w:bookmarkEnd w:id="144"/>
      <w:bookmarkEnd w:id="145"/>
    </w:p>
    <w:tbl>
      <w:tblPr>
        <w:tblW w:w="10031" w:type="dxa"/>
        <w:tblLayout w:type="fixed"/>
        <w:tblLook w:val="04A0"/>
      </w:tblPr>
      <w:tblGrid>
        <w:gridCol w:w="534"/>
        <w:gridCol w:w="2834"/>
        <w:gridCol w:w="284"/>
        <w:gridCol w:w="2580"/>
        <w:gridCol w:w="3799"/>
      </w:tblGrid>
      <w:tr w:rsidR="00327ED4" w:rsidRPr="00C60D06" w:rsidTr="00327ED4">
        <w:trPr>
          <w:trHeight w:val="280"/>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540"/>
              </w:tabs>
              <w:suppressAutoHyphens/>
              <w:spacing w:before="120" w:after="120"/>
            </w:pPr>
            <w:r w:rsidRPr="00C60D06">
              <w:rPr>
                <w:sz w:val="22"/>
                <w:szCs w:val="22"/>
              </w:rPr>
              <w:t>Oferte alternative:</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4"/>
              <w:tabs>
                <w:tab w:val="left" w:pos="540"/>
              </w:tabs>
              <w:suppressAutoHyphens/>
              <w:spacing w:after="120"/>
              <w:jc w:val="both"/>
            </w:pPr>
            <w:r w:rsidRPr="00C60D06">
              <w:rPr>
                <w:b/>
                <w:i/>
                <w:sz w:val="22"/>
                <w:szCs w:val="22"/>
              </w:rPr>
              <w:t>nu vor fi acceptate</w:t>
            </w:r>
          </w:p>
        </w:tc>
      </w:tr>
      <w:tr w:rsidR="00327ED4" w:rsidRPr="00C60D06" w:rsidTr="00327E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540"/>
              </w:tabs>
              <w:suppressAutoHyphens/>
              <w:spacing w:before="120" w:after="120"/>
            </w:pPr>
            <w:r w:rsidRPr="00C60D06">
              <w:rPr>
                <w:sz w:val="22"/>
                <w:szCs w:val="22"/>
              </w:rPr>
              <w:t>Garanţia pentru ofertă:</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891B52" w:rsidRDefault="00327ED4" w:rsidP="00327ED4">
            <w:pPr>
              <w:tabs>
                <w:tab w:val="left" w:pos="372"/>
              </w:tabs>
              <w:suppressAutoHyphens/>
              <w:rPr>
                <w:b/>
                <w:i/>
                <w:sz w:val="20"/>
                <w:szCs w:val="20"/>
              </w:rPr>
            </w:pPr>
            <w:r w:rsidRPr="00891B52">
              <w:rPr>
                <w:b/>
                <w:i/>
                <w:sz w:val="20"/>
                <w:szCs w:val="20"/>
              </w:rPr>
              <w:t>forma garanției a</w:t>
            </w:r>
          </w:p>
          <w:p w:rsidR="00327ED4" w:rsidRPr="00891B52" w:rsidRDefault="00327ED4" w:rsidP="00327ED4">
            <w:pPr>
              <w:numPr>
                <w:ilvl w:val="0"/>
                <w:numId w:val="10"/>
              </w:numPr>
              <w:tabs>
                <w:tab w:val="clear" w:pos="1134"/>
                <w:tab w:val="left" w:pos="372"/>
              </w:tabs>
              <w:suppressAutoHyphens/>
              <w:ind w:left="372" w:hanging="360"/>
              <w:rPr>
                <w:i/>
                <w:sz w:val="20"/>
                <w:szCs w:val="20"/>
              </w:rPr>
            </w:pPr>
            <w:r w:rsidRPr="00891B52">
              <w:rPr>
                <w:i/>
                <w:sz w:val="20"/>
                <w:szCs w:val="20"/>
              </w:rPr>
              <w:t>Garanţia pentru ofertă prin transfer la contul autorităţii contractante, conform următoarelor date bancare:</w:t>
            </w:r>
          </w:p>
          <w:p w:rsidR="00327ED4" w:rsidRPr="00891B52" w:rsidRDefault="00327ED4" w:rsidP="00327ED4">
            <w:pPr>
              <w:tabs>
                <w:tab w:val="left" w:pos="360"/>
                <w:tab w:val="left" w:pos="720"/>
                <w:tab w:val="left" w:pos="1800"/>
                <w:tab w:val="left" w:pos="3240"/>
              </w:tabs>
              <w:rPr>
                <w:i/>
                <w:sz w:val="20"/>
                <w:szCs w:val="20"/>
                <w:lang w:val="ro-MO"/>
              </w:rPr>
            </w:pPr>
            <w:r w:rsidRPr="00891B52">
              <w:rPr>
                <w:i/>
                <w:sz w:val="20"/>
                <w:szCs w:val="20"/>
                <w:lang w:val="ro-MO"/>
              </w:rPr>
              <w:t>beneficiarul plăţii IMSP AMT Buiucani</w:t>
            </w:r>
          </w:p>
          <w:p w:rsidR="00327ED4" w:rsidRPr="00891B52" w:rsidRDefault="00327ED4" w:rsidP="00327ED4">
            <w:pPr>
              <w:tabs>
                <w:tab w:val="left" w:pos="360"/>
                <w:tab w:val="left" w:pos="720"/>
                <w:tab w:val="left" w:pos="1800"/>
                <w:tab w:val="left" w:pos="3240"/>
              </w:tabs>
              <w:rPr>
                <w:i/>
                <w:sz w:val="20"/>
                <w:szCs w:val="20"/>
                <w:lang w:val="ro-MO"/>
              </w:rPr>
            </w:pPr>
            <w:r w:rsidRPr="00891B52">
              <w:rPr>
                <w:i/>
                <w:sz w:val="20"/>
                <w:szCs w:val="20"/>
                <w:lang w:val="ro-MO"/>
              </w:rPr>
              <w:t xml:space="preserve">(b) datele bancare </w:t>
            </w:r>
            <w:r w:rsidRPr="00891B52">
              <w:rPr>
                <w:i/>
                <w:spacing w:val="-2"/>
                <w:sz w:val="20"/>
                <w:szCs w:val="20"/>
                <w:lang w:val="ro-MO"/>
              </w:rPr>
              <w:t>Ministerul Finantelor – Trezoraria de Stat</w:t>
            </w:r>
            <w:r w:rsidRPr="00891B52">
              <w:rPr>
                <w:i/>
                <w:sz w:val="20"/>
                <w:szCs w:val="20"/>
                <w:lang w:val="ro-MO"/>
              </w:rPr>
              <w:t xml:space="preserve">; </w:t>
            </w:r>
          </w:p>
          <w:p w:rsidR="00327ED4" w:rsidRPr="00891B52" w:rsidRDefault="00327ED4" w:rsidP="00327ED4">
            <w:pPr>
              <w:tabs>
                <w:tab w:val="left" w:pos="360"/>
                <w:tab w:val="left" w:pos="720"/>
                <w:tab w:val="left" w:pos="1800"/>
                <w:tab w:val="left" w:pos="3240"/>
              </w:tabs>
              <w:rPr>
                <w:i/>
                <w:sz w:val="20"/>
                <w:szCs w:val="20"/>
                <w:lang w:val="ro-MO"/>
              </w:rPr>
            </w:pPr>
            <w:r w:rsidRPr="00891B52">
              <w:rPr>
                <w:i/>
                <w:sz w:val="20"/>
                <w:szCs w:val="20"/>
                <w:lang w:val="ro-MO"/>
              </w:rPr>
              <w:t xml:space="preserve">(c) codul fiscal </w:t>
            </w:r>
            <w:r w:rsidRPr="00891B52">
              <w:rPr>
                <w:i/>
                <w:spacing w:val="-2"/>
                <w:sz w:val="20"/>
                <w:szCs w:val="20"/>
                <w:lang w:val="ro-MO"/>
              </w:rPr>
              <w:t>1003600153131</w:t>
            </w:r>
            <w:r w:rsidRPr="00891B52">
              <w:rPr>
                <w:i/>
                <w:sz w:val="20"/>
                <w:szCs w:val="20"/>
                <w:lang w:val="ro-MO"/>
              </w:rPr>
              <w:t xml:space="preserve"> </w:t>
            </w:r>
          </w:p>
          <w:p w:rsidR="00327ED4" w:rsidRPr="00891B52" w:rsidRDefault="00327ED4" w:rsidP="00327ED4">
            <w:pPr>
              <w:tabs>
                <w:tab w:val="left" w:pos="360"/>
                <w:tab w:val="left" w:pos="720"/>
                <w:tab w:val="left" w:pos="1800"/>
                <w:tab w:val="left" w:pos="3240"/>
              </w:tabs>
              <w:rPr>
                <w:i/>
                <w:sz w:val="20"/>
                <w:szCs w:val="20"/>
                <w:lang w:val="ro-MO"/>
              </w:rPr>
            </w:pPr>
            <w:r w:rsidRPr="00891B52">
              <w:rPr>
                <w:i/>
                <w:sz w:val="20"/>
                <w:szCs w:val="20"/>
                <w:lang w:val="ro-MO"/>
              </w:rPr>
              <w:t xml:space="preserve">(d) contul de decontare </w:t>
            </w:r>
            <w:r w:rsidRPr="00891B52">
              <w:rPr>
                <w:i/>
                <w:spacing w:val="-2"/>
                <w:sz w:val="20"/>
                <w:szCs w:val="20"/>
                <w:lang w:val="ro-MO"/>
              </w:rPr>
              <w:t>MD75TRPCBW518430G00371AA</w:t>
            </w:r>
            <w:r w:rsidRPr="00891B52">
              <w:rPr>
                <w:i/>
                <w:sz w:val="20"/>
                <w:szCs w:val="20"/>
                <w:lang w:val="ro-MO"/>
              </w:rPr>
              <w:t xml:space="preserve"> </w:t>
            </w:r>
          </w:p>
          <w:p w:rsidR="00327ED4" w:rsidRPr="00891B52" w:rsidRDefault="00327ED4" w:rsidP="00327ED4">
            <w:pPr>
              <w:tabs>
                <w:tab w:val="left" w:pos="360"/>
                <w:tab w:val="left" w:pos="720"/>
                <w:tab w:val="left" w:pos="1800"/>
                <w:tab w:val="left" w:pos="3240"/>
              </w:tabs>
              <w:rPr>
                <w:i/>
                <w:sz w:val="20"/>
                <w:szCs w:val="20"/>
                <w:lang w:val="ro-MO"/>
              </w:rPr>
            </w:pPr>
            <w:r w:rsidRPr="00891B52">
              <w:rPr>
                <w:i/>
                <w:sz w:val="20"/>
                <w:szCs w:val="20"/>
                <w:lang w:val="ro-MO"/>
              </w:rPr>
              <w:t xml:space="preserve">(e) contul trezorerial </w:t>
            </w:r>
            <w:r w:rsidRPr="00891B52">
              <w:rPr>
                <w:i/>
                <w:spacing w:val="-2"/>
                <w:sz w:val="20"/>
                <w:szCs w:val="20"/>
                <w:lang w:val="ro-MO"/>
              </w:rPr>
              <w:t>[indicaţi]</w:t>
            </w:r>
            <w:r w:rsidRPr="00891B52">
              <w:rPr>
                <w:i/>
                <w:sz w:val="20"/>
                <w:szCs w:val="20"/>
                <w:lang w:val="ro-MO"/>
              </w:rPr>
              <w:t xml:space="preserve">; </w:t>
            </w:r>
          </w:p>
          <w:p w:rsidR="00327ED4" w:rsidRDefault="00327ED4" w:rsidP="00327ED4">
            <w:pPr>
              <w:tabs>
                <w:tab w:val="left" w:pos="1152"/>
              </w:tabs>
              <w:suppressAutoHyphens/>
              <w:rPr>
                <w:i/>
                <w:sz w:val="20"/>
                <w:szCs w:val="20"/>
                <w:lang w:val="ro-MO"/>
              </w:rPr>
            </w:pPr>
            <w:r w:rsidRPr="00891B52">
              <w:rPr>
                <w:i/>
                <w:sz w:val="20"/>
                <w:szCs w:val="20"/>
                <w:lang w:val="ro-MO"/>
              </w:rPr>
              <w:t xml:space="preserve">(f) contul bancar </w:t>
            </w:r>
            <w:r w:rsidRPr="00891B52">
              <w:rPr>
                <w:i/>
                <w:spacing w:val="-2"/>
                <w:sz w:val="20"/>
                <w:szCs w:val="20"/>
                <w:lang w:val="ro-MO"/>
              </w:rPr>
              <w:t>TREZMD2X</w:t>
            </w:r>
            <w:r w:rsidRPr="00891B52">
              <w:rPr>
                <w:i/>
                <w:sz w:val="20"/>
                <w:szCs w:val="20"/>
                <w:lang w:val="ro-MO"/>
              </w:rPr>
              <w:t xml:space="preserve">; </w:t>
            </w:r>
          </w:p>
          <w:p w:rsidR="00327ED4" w:rsidRPr="00FA0676" w:rsidRDefault="00327ED4" w:rsidP="00327ED4">
            <w:pPr>
              <w:tabs>
                <w:tab w:val="left" w:pos="1152"/>
              </w:tabs>
              <w:suppressAutoHyphens/>
              <w:rPr>
                <w:i/>
                <w:sz w:val="20"/>
                <w:szCs w:val="20"/>
                <w:lang w:val="ro-MO"/>
              </w:rPr>
            </w:pPr>
            <w:r w:rsidRPr="00C60D06">
              <w:rPr>
                <w:i/>
                <w:sz w:val="22"/>
                <w:szCs w:val="22"/>
              </w:rPr>
              <w:t xml:space="preserve">cu nota “Pentru setul documentelor de atribuire” sau “Pentru garanţia pentru ofertă la </w:t>
            </w:r>
            <w:r>
              <w:rPr>
                <w:i/>
                <w:sz w:val="22"/>
                <w:szCs w:val="22"/>
              </w:rPr>
              <w:t>procedura de achiziție</w:t>
            </w:r>
            <w:r w:rsidRPr="00C60D06">
              <w:rPr>
                <w:i/>
                <w:sz w:val="22"/>
                <w:szCs w:val="22"/>
              </w:rPr>
              <w:t xml:space="preserve"> publică nr. ____ din _______”.</w:t>
            </w:r>
          </w:p>
        </w:tc>
      </w:tr>
      <w:tr w:rsidR="00327ED4" w:rsidRPr="00C60D06" w:rsidTr="00327E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540"/>
              </w:tabs>
              <w:suppressAutoHyphens/>
              <w:jc w:val="both"/>
            </w:pPr>
            <w:r w:rsidRPr="00C60D06">
              <w:rPr>
                <w:sz w:val="22"/>
                <w:szCs w:val="22"/>
              </w:rPr>
              <w:t xml:space="preserve">Garanţia pentru ofertă va fi în valoare de: </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372"/>
              </w:tabs>
              <w:suppressAutoHyphens/>
            </w:pPr>
            <w:r>
              <w:rPr>
                <w:b/>
                <w:i/>
                <w:sz w:val="22"/>
                <w:szCs w:val="22"/>
              </w:rPr>
              <w:t>2</w:t>
            </w:r>
            <w:r w:rsidRPr="00C60D06">
              <w:rPr>
                <w:b/>
                <w:i/>
                <w:sz w:val="22"/>
                <w:szCs w:val="22"/>
              </w:rPr>
              <w:t xml:space="preserve">% </w:t>
            </w:r>
            <w:r w:rsidRPr="00C60D06">
              <w:rPr>
                <w:i/>
                <w:sz w:val="22"/>
                <w:szCs w:val="22"/>
              </w:rPr>
              <w:t>din valoarea ofertei fără TVA.</w:t>
            </w:r>
          </w:p>
        </w:tc>
      </w:tr>
      <w:tr w:rsidR="00327ED4" w:rsidRPr="00C60D06" w:rsidTr="00327E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056697" w:rsidRDefault="00327ED4" w:rsidP="00327ED4">
            <w:pPr>
              <w:tabs>
                <w:tab w:val="left" w:pos="540"/>
              </w:tabs>
              <w:suppressAutoHyphens/>
              <w:jc w:val="both"/>
            </w:pPr>
            <w:r w:rsidRPr="00056697">
              <w:rPr>
                <w:sz w:val="22"/>
                <w:szCs w:val="22"/>
              </w:rPr>
              <w:t>Ediţia aplicabilă a Incoterms și termenii comerciali acceptați vor fi (după caz):</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056697" w:rsidRDefault="00327ED4" w:rsidP="00327ED4">
            <w:pPr>
              <w:tabs>
                <w:tab w:val="left" w:pos="372"/>
              </w:tabs>
              <w:suppressAutoHyphens/>
              <w:spacing w:before="120" w:after="120"/>
              <w:rPr>
                <w:b/>
                <w:i/>
              </w:rPr>
            </w:pPr>
            <w:r w:rsidRPr="00056697">
              <w:rPr>
                <w:b/>
                <w:i/>
                <w:sz w:val="22"/>
                <w:szCs w:val="22"/>
              </w:rPr>
              <w:t>_______ [ediția aplicabilă]</w:t>
            </w:r>
          </w:p>
        </w:tc>
      </w:tr>
      <w:tr w:rsidR="00327ED4" w:rsidRPr="00C60D06" w:rsidTr="00327ED4">
        <w:trPr>
          <w:trHeight w:val="317"/>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540"/>
              </w:tabs>
              <w:suppressAutoHyphens/>
              <w:jc w:val="both"/>
            </w:pPr>
            <w:r w:rsidRPr="00C60D06">
              <w:rPr>
                <w:sz w:val="22"/>
                <w:szCs w:val="22"/>
              </w:rPr>
              <w:t xml:space="preserve">Termenul de </w:t>
            </w:r>
            <w:r>
              <w:rPr>
                <w:sz w:val="22"/>
                <w:szCs w:val="22"/>
              </w:rPr>
              <w:t>livrare</w:t>
            </w:r>
            <w:r w:rsidRPr="00C60D06">
              <w:rPr>
                <w:sz w:val="22"/>
                <w:szCs w:val="22"/>
              </w:rPr>
              <w:t>:</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372"/>
              </w:tabs>
              <w:suppressAutoHyphens/>
              <w:rPr>
                <w:b/>
                <w:i/>
              </w:rPr>
            </w:pPr>
          </w:p>
        </w:tc>
      </w:tr>
      <w:tr w:rsidR="00327ED4" w:rsidRPr="00C60D06" w:rsidTr="00327ED4">
        <w:trPr>
          <w:trHeight w:val="266"/>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540"/>
              </w:tabs>
              <w:suppressAutoHyphens/>
            </w:pPr>
            <w:r w:rsidRPr="00C60D06">
              <w:rPr>
                <w:sz w:val="22"/>
              </w:rPr>
              <w:t xml:space="preserve">Locul  </w:t>
            </w:r>
            <w:r>
              <w:rPr>
                <w:sz w:val="22"/>
              </w:rPr>
              <w:t>licrării bunurilor</w:t>
            </w:r>
            <w:r w:rsidRPr="00C60D06">
              <w:rPr>
                <w:sz w:val="22"/>
              </w:rPr>
              <w:t>:</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372"/>
              </w:tabs>
              <w:suppressAutoHyphens/>
              <w:rPr>
                <w:b/>
                <w:i/>
              </w:rPr>
            </w:pPr>
            <w:r>
              <w:rPr>
                <w:b/>
                <w:i/>
                <w:sz w:val="22"/>
                <w:szCs w:val="22"/>
              </w:rPr>
              <w:t>Mun. Chisinau str. I.L. Caragiale 2</w:t>
            </w:r>
          </w:p>
        </w:tc>
      </w:tr>
      <w:tr w:rsidR="00327ED4" w:rsidRPr="00C60D06" w:rsidTr="00327E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right="-108"/>
              <w:rPr>
                <w:spacing w:val="-4"/>
              </w:rPr>
            </w:pPr>
            <w:r w:rsidRPr="00C60D06">
              <w:rPr>
                <w:spacing w:val="-4"/>
                <w:sz w:val="22"/>
                <w:szCs w:val="22"/>
              </w:rPr>
              <w:t xml:space="preserve">Metoda și condițiile de plată vor fi: </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372"/>
              </w:tabs>
              <w:suppressAutoHyphens/>
              <w:rPr>
                <w:b/>
                <w:spacing w:val="-4"/>
              </w:rPr>
            </w:pPr>
            <w:r w:rsidRPr="00C60D06">
              <w:rPr>
                <w:b/>
                <w:spacing w:val="-4"/>
                <w:sz w:val="22"/>
                <w:szCs w:val="22"/>
              </w:rPr>
              <w:t>Achitarea va fi efectuată utilizînd sistemul de e-facturare.</w:t>
            </w:r>
          </w:p>
          <w:p w:rsidR="00327ED4" w:rsidRPr="00C60D06" w:rsidRDefault="00327ED4" w:rsidP="00327ED4">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327ED4" w:rsidRPr="00C60D06" w:rsidTr="00327E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right="-108"/>
              <w:rPr>
                <w:spacing w:val="-4"/>
              </w:rPr>
            </w:pPr>
            <w:r w:rsidRPr="00C60D06">
              <w:rPr>
                <w:sz w:val="22"/>
                <w:szCs w:val="22"/>
                <w:lang w:eastAsia="ja-JP"/>
              </w:rPr>
              <w:t>Perioada valabilităţii ofertei va fi de:</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372"/>
              </w:tabs>
              <w:suppressAutoHyphens/>
              <w:rPr>
                <w:i/>
                <w:spacing w:val="-4"/>
              </w:rPr>
            </w:pPr>
            <w:r>
              <w:rPr>
                <w:i/>
                <w:spacing w:val="-4"/>
                <w:sz w:val="22"/>
                <w:szCs w:val="22"/>
              </w:rPr>
              <w:t>60</w:t>
            </w:r>
            <w:r w:rsidRPr="00C60D06">
              <w:rPr>
                <w:i/>
                <w:spacing w:val="-4"/>
                <w:sz w:val="22"/>
                <w:szCs w:val="22"/>
              </w:rPr>
              <w:t>zile</w:t>
            </w:r>
          </w:p>
        </w:tc>
      </w:tr>
      <w:tr w:rsidR="00327ED4" w:rsidRPr="00C60D06" w:rsidTr="00327ED4">
        <w:trPr>
          <w:trHeight w:val="303"/>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right="-108"/>
              <w:rPr>
                <w:lang w:eastAsia="ja-JP"/>
              </w:rPr>
            </w:pPr>
            <w:r w:rsidRPr="00C60D06">
              <w:rPr>
                <w:sz w:val="22"/>
                <w:szCs w:val="22"/>
                <w:lang w:eastAsia="ja-JP"/>
              </w:rPr>
              <w:t>Ofertele în valută străină:</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327ED4" w:rsidRPr="00C60D06" w:rsidTr="00327ED4">
        <w:trPr>
          <w:trHeight w:val="600"/>
        </w:trPr>
        <w:tc>
          <w:tcPr>
            <w:tcW w:w="10031" w:type="dxa"/>
            <w:gridSpan w:val="5"/>
            <w:vAlign w:val="center"/>
          </w:tcPr>
          <w:p w:rsidR="00327ED4" w:rsidRPr="00C60D06" w:rsidRDefault="00327ED4" w:rsidP="00327ED4">
            <w:pPr>
              <w:pStyle w:val="2"/>
              <w:keepNext w:val="0"/>
              <w:keepLines w:val="0"/>
              <w:numPr>
                <w:ilvl w:val="0"/>
                <w:numId w:val="20"/>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327ED4" w:rsidRPr="00C60D06" w:rsidTr="00327ED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327ED4" w:rsidRPr="00C60D06" w:rsidRDefault="00327ED4" w:rsidP="00327ED4">
            <w:pPr>
              <w:jc w:val="both"/>
              <w:rPr>
                <w:i/>
              </w:rPr>
            </w:pPr>
          </w:p>
        </w:tc>
        <w:tc>
          <w:tcPr>
            <w:tcW w:w="3799" w:type="dxa"/>
            <w:tcBorders>
              <w:top w:val="single" w:sz="4" w:space="0" w:color="auto"/>
              <w:right w:val="single" w:sz="4" w:space="0" w:color="auto"/>
            </w:tcBorders>
            <w:vAlign w:val="center"/>
          </w:tcPr>
          <w:p w:rsidR="00327ED4" w:rsidRPr="00C60D06" w:rsidRDefault="00327ED4" w:rsidP="00327ED4">
            <w:pPr>
              <w:pStyle w:val="a7"/>
              <w:tabs>
                <w:tab w:val="right" w:pos="4743"/>
              </w:tabs>
              <w:rPr>
                <w:rFonts w:ascii="Times New Roman" w:hAnsi="Times New Roman"/>
                <w:b/>
                <w:i/>
                <w:color w:val="FF0000"/>
                <w:szCs w:val="22"/>
                <w:lang w:eastAsia="ru-RU"/>
              </w:rPr>
            </w:pPr>
          </w:p>
        </w:tc>
      </w:tr>
      <w:tr w:rsidR="00327ED4" w:rsidRPr="00C60D06" w:rsidTr="00327ED4">
        <w:trPr>
          <w:trHeight w:val="225"/>
        </w:trPr>
        <w:tc>
          <w:tcPr>
            <w:tcW w:w="534" w:type="dxa"/>
            <w:vMerge/>
            <w:tcBorders>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27ED4" w:rsidRPr="00C60D06" w:rsidRDefault="00327ED4" w:rsidP="00327ED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327ED4" w:rsidRPr="00C60D06" w:rsidRDefault="00327ED4" w:rsidP="00327ED4">
            <w:pPr>
              <w:rPr>
                <w:i/>
              </w:rPr>
            </w:pPr>
            <w:r>
              <w:rPr>
                <w:i/>
                <w:spacing w:val="-4"/>
                <w:sz w:val="22"/>
                <w:szCs w:val="22"/>
              </w:rPr>
              <w:t>SIA RSAP</w:t>
            </w:r>
          </w:p>
        </w:tc>
        <w:tc>
          <w:tcPr>
            <w:tcW w:w="3799" w:type="dxa"/>
            <w:tcBorders>
              <w:bottom w:val="single" w:sz="4" w:space="0" w:color="auto"/>
              <w:right w:val="single" w:sz="4" w:space="0" w:color="auto"/>
            </w:tcBorders>
            <w:vAlign w:val="center"/>
          </w:tcPr>
          <w:p w:rsidR="00327ED4" w:rsidRPr="00C60D06" w:rsidRDefault="00327ED4" w:rsidP="00327ED4">
            <w:pPr>
              <w:pStyle w:val="a7"/>
              <w:tabs>
                <w:tab w:val="right" w:pos="4743"/>
              </w:tabs>
              <w:rPr>
                <w:rFonts w:ascii="Times New Roman" w:hAnsi="Times New Roman"/>
                <w:b/>
                <w:i/>
                <w:color w:val="FF0000"/>
                <w:szCs w:val="22"/>
              </w:rPr>
            </w:pPr>
          </w:p>
        </w:tc>
      </w:tr>
      <w:tr w:rsidR="00327ED4" w:rsidRPr="00C60D06" w:rsidTr="00327ED4">
        <w:trPr>
          <w:trHeight w:val="105"/>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a7"/>
              <w:rPr>
                <w:rFonts w:ascii="Times New Roman" w:hAnsi="Times New Roman"/>
                <w:szCs w:val="22"/>
              </w:rPr>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327ED4" w:rsidRPr="00C60D06" w:rsidRDefault="00327ED4" w:rsidP="00327ED4">
            <w:pPr>
              <w:jc w:val="both"/>
              <w:rPr>
                <w:i/>
              </w:rPr>
            </w:pPr>
            <w:r>
              <w:rPr>
                <w:i/>
                <w:spacing w:val="-4"/>
                <w:sz w:val="22"/>
                <w:szCs w:val="22"/>
              </w:rPr>
              <w:t>SIA RSAP</w:t>
            </w:r>
          </w:p>
        </w:tc>
        <w:tc>
          <w:tcPr>
            <w:tcW w:w="3799" w:type="dxa"/>
            <w:tcBorders>
              <w:top w:val="single" w:sz="4" w:space="0" w:color="auto"/>
              <w:right w:val="single" w:sz="4" w:space="0" w:color="auto"/>
            </w:tcBorders>
            <w:vAlign w:val="center"/>
          </w:tcPr>
          <w:p w:rsidR="00327ED4" w:rsidRPr="00C60D06" w:rsidRDefault="00327ED4" w:rsidP="00327ED4">
            <w:pPr>
              <w:pStyle w:val="a7"/>
              <w:tabs>
                <w:tab w:val="right" w:pos="4743"/>
              </w:tabs>
              <w:rPr>
                <w:rFonts w:ascii="Times New Roman" w:hAnsi="Times New Roman"/>
                <w:b/>
                <w:i/>
                <w:color w:val="FF0000"/>
                <w:szCs w:val="22"/>
              </w:rPr>
            </w:pPr>
          </w:p>
        </w:tc>
      </w:tr>
      <w:tr w:rsidR="00327ED4" w:rsidRPr="00C60D06" w:rsidTr="00327ED4">
        <w:trPr>
          <w:trHeight w:val="70"/>
        </w:trPr>
        <w:tc>
          <w:tcPr>
            <w:tcW w:w="534" w:type="dxa"/>
            <w:vMerge/>
            <w:tcBorders>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27ED4" w:rsidRPr="00C60D06" w:rsidRDefault="00327ED4" w:rsidP="00327ED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327ED4" w:rsidRPr="00C60D06" w:rsidRDefault="00327ED4" w:rsidP="00327ED4">
            <w:pPr>
              <w:pStyle w:val="a7"/>
              <w:rPr>
                <w:rFonts w:ascii="Times New Roman" w:hAnsi="Times New Roman"/>
                <w:i/>
                <w:szCs w:val="22"/>
              </w:rPr>
            </w:pPr>
          </w:p>
        </w:tc>
        <w:tc>
          <w:tcPr>
            <w:tcW w:w="3799" w:type="dxa"/>
            <w:tcBorders>
              <w:bottom w:val="single" w:sz="4" w:space="0" w:color="auto"/>
              <w:right w:val="single" w:sz="4" w:space="0" w:color="auto"/>
            </w:tcBorders>
            <w:vAlign w:val="center"/>
          </w:tcPr>
          <w:p w:rsidR="00327ED4" w:rsidRPr="00C60D06" w:rsidRDefault="00327ED4" w:rsidP="00327ED4">
            <w:pPr>
              <w:pStyle w:val="a7"/>
              <w:tabs>
                <w:tab w:val="right" w:pos="4743"/>
              </w:tabs>
              <w:rPr>
                <w:rFonts w:ascii="Times New Roman" w:hAnsi="Times New Roman"/>
                <w:b/>
                <w:i/>
                <w:color w:val="FF0000"/>
                <w:szCs w:val="22"/>
              </w:rPr>
            </w:pPr>
          </w:p>
        </w:tc>
      </w:tr>
      <w:tr w:rsidR="00327ED4" w:rsidRPr="00C60D06" w:rsidTr="00327ED4">
        <w:trPr>
          <w:trHeight w:val="397"/>
        </w:trPr>
        <w:tc>
          <w:tcPr>
            <w:tcW w:w="534" w:type="dxa"/>
            <w:tcBorders>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327ED4" w:rsidRPr="00C60D06" w:rsidRDefault="00327ED4" w:rsidP="00327ED4">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327ED4" w:rsidRPr="00C60D06" w:rsidRDefault="00327ED4" w:rsidP="00327ED4">
            <w:pPr>
              <w:pStyle w:val="a7"/>
              <w:rPr>
                <w:rFonts w:ascii="Times New Roman" w:hAnsi="Times New Roman"/>
                <w:i/>
                <w:szCs w:val="22"/>
              </w:rPr>
            </w:pPr>
          </w:p>
        </w:tc>
        <w:tc>
          <w:tcPr>
            <w:tcW w:w="6379" w:type="dxa"/>
            <w:gridSpan w:val="2"/>
            <w:tcBorders>
              <w:bottom w:val="single" w:sz="4" w:space="0" w:color="auto"/>
              <w:right w:val="single" w:sz="4" w:space="0" w:color="auto"/>
            </w:tcBorders>
            <w:vAlign w:val="center"/>
          </w:tcPr>
          <w:p w:rsidR="00327ED4" w:rsidRPr="00C60D06" w:rsidRDefault="00327ED4" w:rsidP="00327ED4">
            <w:r w:rsidRPr="003B50B6">
              <w:rPr>
                <w:sz w:val="22"/>
                <w:lang w:val="en-GB"/>
              </w:rPr>
              <w:t>Ofertanţii sau reprezentanţii acestora au dreptul să participe la deschiderea ofertelor, cu excepţia cazului cînd ofertele au fost depuse prin SIA “RSAP”</w:t>
            </w:r>
          </w:p>
        </w:tc>
      </w:tr>
      <w:tr w:rsidR="00327ED4" w:rsidRPr="00C60D06" w:rsidTr="00327ED4">
        <w:trPr>
          <w:trHeight w:val="600"/>
        </w:trPr>
        <w:tc>
          <w:tcPr>
            <w:tcW w:w="10031" w:type="dxa"/>
            <w:gridSpan w:val="5"/>
            <w:tcBorders>
              <w:bottom w:val="single" w:sz="4" w:space="0" w:color="auto"/>
            </w:tcBorders>
            <w:vAlign w:val="center"/>
          </w:tcPr>
          <w:p w:rsidR="00327ED4" w:rsidRPr="00C60D06" w:rsidRDefault="00327ED4" w:rsidP="00327ED4">
            <w:pPr>
              <w:pStyle w:val="2"/>
              <w:keepNext w:val="0"/>
              <w:keepLines w:val="0"/>
              <w:numPr>
                <w:ilvl w:val="0"/>
                <w:numId w:val="20"/>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327ED4" w:rsidRPr="00C60D06" w:rsidTr="00327ED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r w:rsidRPr="00C60D06">
              <w:rPr>
                <w:sz w:val="22"/>
                <w:szCs w:val="22"/>
              </w:rPr>
              <w:t xml:space="preserve">Preţurile ofertelor depuse în diferite valute vor fi </w:t>
            </w:r>
            <w:r w:rsidRPr="00C60D06">
              <w:rPr>
                <w:sz w:val="22"/>
                <w:szCs w:val="22"/>
              </w:rPr>
              <w:lastRenderedPageBreak/>
              <w:t xml:space="preserve">convertite în: </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right" w:pos="4743"/>
              </w:tabs>
              <w:jc w:val="both"/>
              <w:rPr>
                <w:b/>
                <w:i/>
              </w:rPr>
            </w:pPr>
            <w:r>
              <w:rPr>
                <w:b/>
                <w:i/>
                <w:sz w:val="22"/>
                <w:szCs w:val="22"/>
              </w:rPr>
              <w:lastRenderedPageBreak/>
              <w:t>Nu se accepta</w:t>
            </w:r>
          </w:p>
        </w:tc>
      </w:tr>
      <w:tr w:rsidR="00327ED4" w:rsidRPr="00C60D06" w:rsidTr="00327ED4">
        <w:trPr>
          <w:trHeight w:val="600"/>
        </w:trPr>
        <w:tc>
          <w:tcPr>
            <w:tcW w:w="534" w:type="dxa"/>
            <w:vMerge/>
            <w:tcBorders>
              <w:top w:val="single" w:sz="4" w:space="0" w:color="auto"/>
              <w:left w:val="single" w:sz="4" w:space="0" w:color="auto"/>
              <w:right w:val="single" w:sz="4" w:space="0" w:color="auto"/>
            </w:tcBorders>
            <w:vAlign w:val="center"/>
          </w:tcPr>
          <w:p w:rsidR="00327ED4" w:rsidRPr="00C60D06" w:rsidRDefault="00327ED4" w:rsidP="00327ED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r w:rsidRPr="00C60D06">
              <w:rPr>
                <w:sz w:val="22"/>
                <w:szCs w:val="22"/>
              </w:rPr>
              <w:t xml:space="preserve">Sursa ratei de schimb în scopul convertirii: </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right" w:pos="4743"/>
              </w:tabs>
              <w:jc w:val="both"/>
              <w:rPr>
                <w:i/>
              </w:rPr>
            </w:pPr>
            <w:r w:rsidRPr="00C60D06">
              <w:rPr>
                <w:b/>
                <w:i/>
                <w:sz w:val="22"/>
                <w:szCs w:val="22"/>
              </w:rPr>
              <w:t>[sursa ratei de schimb]</w:t>
            </w:r>
            <w:r w:rsidRPr="00C60D06">
              <w:rPr>
                <w:i/>
                <w:sz w:val="22"/>
                <w:szCs w:val="22"/>
              </w:rPr>
              <w:t xml:space="preserve"> </w:t>
            </w:r>
          </w:p>
        </w:tc>
      </w:tr>
      <w:tr w:rsidR="00327ED4" w:rsidRPr="00C60D06" w:rsidTr="00327ED4">
        <w:trPr>
          <w:trHeight w:val="600"/>
        </w:trPr>
        <w:tc>
          <w:tcPr>
            <w:tcW w:w="534" w:type="dxa"/>
            <w:vMerge/>
            <w:tcBorders>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r w:rsidRPr="00C60D06">
              <w:rPr>
                <w:sz w:val="22"/>
                <w:szCs w:val="22"/>
              </w:rPr>
              <w:t xml:space="preserve">Data pentru rata de schimb aplicabilă va fi: </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327ED4" w:rsidRPr="00C60D06" w:rsidTr="00327ED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r w:rsidRPr="00C60D06">
              <w:rPr>
                <w:sz w:val="22"/>
                <w:szCs w:val="22"/>
              </w:rPr>
              <w:t>Modalalitatea de efectuare a evaluării:</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A20ACF" w:rsidRDefault="00327ED4" w:rsidP="00327ED4">
            <w:pPr>
              <w:tabs>
                <w:tab w:val="right" w:pos="4743"/>
              </w:tabs>
              <w:jc w:val="both"/>
              <w:rPr>
                <w:b/>
                <w:i/>
                <w:iCs/>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p w:rsidR="00327ED4" w:rsidRPr="00A20ACF" w:rsidRDefault="00327ED4" w:rsidP="00327ED4">
            <w:pPr>
              <w:tabs>
                <w:tab w:val="right" w:pos="4743"/>
              </w:tabs>
              <w:jc w:val="both"/>
              <w:rPr>
                <w:i/>
              </w:rPr>
            </w:pPr>
          </w:p>
        </w:tc>
      </w:tr>
      <w:tr w:rsidR="00327ED4" w:rsidRPr="00C60D06" w:rsidTr="00327ED4">
        <w:trPr>
          <w:trHeight w:val="319"/>
        </w:trPr>
        <w:tc>
          <w:tcPr>
            <w:tcW w:w="534" w:type="dxa"/>
            <w:tcBorders>
              <w:top w:val="single" w:sz="4" w:space="0" w:color="auto"/>
              <w:left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5</w:t>
            </w:r>
            <w:r w:rsidRPr="00C60D06">
              <w:rPr>
                <w:spacing w:val="-4"/>
              </w:rPr>
              <w:t>.3.</w:t>
            </w:r>
          </w:p>
          <w:p w:rsidR="00327ED4" w:rsidRPr="00C60D06" w:rsidRDefault="00327ED4" w:rsidP="00327ED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327ED4" w:rsidRPr="00C60D06" w:rsidRDefault="00327ED4" w:rsidP="00327ED4">
            <w:r w:rsidRPr="00C60D06">
              <w:rPr>
                <w:sz w:val="22"/>
                <w:szCs w:val="22"/>
              </w:rPr>
              <w:t>Factorii de evaluarea vor fi următorii:</w:t>
            </w:r>
            <w:r w:rsidRPr="00C60D06">
              <w:rPr>
                <w:sz w:val="22"/>
                <w:szCs w:val="22"/>
                <w:lang w:eastAsia="ja-JP"/>
              </w:rPr>
              <w:t xml:space="preserve"> </w:t>
            </w:r>
          </w:p>
        </w:tc>
        <w:tc>
          <w:tcPr>
            <w:tcW w:w="6663" w:type="dxa"/>
            <w:gridSpan w:val="3"/>
            <w:tcBorders>
              <w:top w:val="single" w:sz="4" w:space="0" w:color="auto"/>
              <w:left w:val="single" w:sz="4" w:space="0" w:color="auto"/>
              <w:right w:val="single" w:sz="4" w:space="0" w:color="auto"/>
            </w:tcBorders>
            <w:vAlign w:val="center"/>
          </w:tcPr>
          <w:p w:rsidR="00327ED4" w:rsidRPr="00C60D06" w:rsidRDefault="00327ED4" w:rsidP="00327ED4">
            <w:pPr>
              <w:tabs>
                <w:tab w:val="right" w:pos="4743"/>
              </w:tabs>
              <w:jc w:val="both"/>
              <w:rPr>
                <w:b/>
                <w:i/>
                <w:iCs/>
              </w:rPr>
            </w:pPr>
            <w:r>
              <w:rPr>
                <w:b/>
                <w:i/>
                <w:iCs/>
                <w:sz w:val="22"/>
                <w:szCs w:val="22"/>
              </w:rPr>
              <w:t>Nu se folosesc</w:t>
            </w:r>
          </w:p>
          <w:p w:rsidR="00327ED4" w:rsidRPr="00C60D06" w:rsidRDefault="00327ED4" w:rsidP="00327ED4">
            <w:pPr>
              <w:tabs>
                <w:tab w:val="right" w:pos="4743"/>
              </w:tabs>
              <w:jc w:val="both"/>
              <w:rPr>
                <w:b/>
                <w:i/>
                <w:iCs/>
              </w:rPr>
            </w:pPr>
          </w:p>
        </w:tc>
      </w:tr>
      <w:tr w:rsidR="00327ED4" w:rsidRPr="00C60D06" w:rsidTr="00327ED4">
        <w:trPr>
          <w:trHeight w:val="600"/>
        </w:trPr>
        <w:tc>
          <w:tcPr>
            <w:tcW w:w="10031" w:type="dxa"/>
            <w:gridSpan w:val="5"/>
            <w:tcBorders>
              <w:top w:val="single" w:sz="4" w:space="0" w:color="auto"/>
            </w:tcBorders>
            <w:vAlign w:val="center"/>
          </w:tcPr>
          <w:p w:rsidR="00327ED4" w:rsidRPr="00C60D06" w:rsidRDefault="00327ED4" w:rsidP="00327ED4">
            <w:pPr>
              <w:pStyle w:val="2"/>
              <w:keepNext w:val="0"/>
              <w:keepLines w:val="0"/>
              <w:numPr>
                <w:ilvl w:val="0"/>
                <w:numId w:val="20"/>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327ED4" w:rsidRPr="00C60D06" w:rsidTr="00327ED4">
        <w:trPr>
          <w:trHeight w:val="827"/>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rPr>
                <w:color w:val="000000" w:themeColor="text1"/>
              </w:rPr>
            </w:pPr>
            <w:r w:rsidRPr="00C60D06">
              <w:rPr>
                <w:bCs/>
                <w:color w:val="000000" w:themeColor="text1"/>
                <w:sz w:val="22"/>
                <w:szCs w:val="22"/>
                <w:lang w:eastAsia="zh-TW"/>
              </w:rPr>
              <w:t>Criteriul de evaluare aplicat pentru adjudecarea contractului va fi:</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right" w:pos="4743"/>
              </w:tabs>
              <w:jc w:val="both"/>
              <w:rPr>
                <w:b/>
                <w:color w:val="000000" w:themeColor="text1"/>
              </w:rPr>
            </w:pPr>
            <w:r w:rsidRPr="00C60D06">
              <w:rPr>
                <w:b/>
                <w:color w:val="000000" w:themeColor="text1"/>
                <w:sz w:val="22"/>
                <w:szCs w:val="22"/>
              </w:rPr>
              <w:t xml:space="preserve">Se va aplica criteriul de avaluare: </w:t>
            </w:r>
          </w:p>
          <w:p w:rsidR="00327ED4" w:rsidRPr="00C60D06" w:rsidRDefault="00327ED4" w:rsidP="00327ED4">
            <w:pPr>
              <w:tabs>
                <w:tab w:val="right" w:pos="4743"/>
              </w:tabs>
              <w:jc w:val="both"/>
              <w:rPr>
                <w:b/>
                <w:color w:val="000000" w:themeColor="text1"/>
              </w:rPr>
            </w:pPr>
            <w:r>
              <w:rPr>
                <w:b/>
                <w:i/>
                <w:color w:val="000000" w:themeColor="text1"/>
                <w:sz w:val="22"/>
                <w:szCs w:val="22"/>
              </w:rPr>
              <w:t>Corespunderea cerintelor stipulate in caietul de sarcini si cel mai mic pret</w:t>
            </w:r>
          </w:p>
          <w:p w:rsidR="00327ED4" w:rsidRPr="00C60D06" w:rsidRDefault="00327ED4" w:rsidP="00327ED4">
            <w:pPr>
              <w:tabs>
                <w:tab w:val="right" w:pos="4743"/>
              </w:tabs>
              <w:jc w:val="both"/>
              <w:rPr>
                <w:b/>
                <w:i/>
                <w:iCs/>
                <w:color w:val="000000" w:themeColor="text1"/>
              </w:rPr>
            </w:pPr>
          </w:p>
        </w:tc>
      </w:tr>
      <w:tr w:rsidR="00327ED4" w:rsidRPr="00C60D06" w:rsidTr="00327E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right" w:pos="4743"/>
              </w:tabs>
              <w:jc w:val="both"/>
              <w:rPr>
                <w:i/>
                <w:color w:val="000000" w:themeColor="text1"/>
              </w:rPr>
            </w:pPr>
            <w:r>
              <w:rPr>
                <w:b/>
                <w:i/>
                <w:color w:val="000000" w:themeColor="text1"/>
                <w:sz w:val="22"/>
                <w:szCs w:val="22"/>
              </w:rPr>
              <w:t>15</w:t>
            </w:r>
            <w:r w:rsidRPr="00C60D06">
              <w:rPr>
                <w:b/>
                <w:i/>
                <w:color w:val="000000" w:themeColor="text1"/>
                <w:sz w:val="22"/>
                <w:szCs w:val="22"/>
              </w:rPr>
              <w:t>%</w:t>
            </w:r>
          </w:p>
        </w:tc>
      </w:tr>
      <w:tr w:rsidR="00327ED4" w:rsidRPr="00C60D06" w:rsidTr="00327E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FA0676" w:rsidRDefault="00327ED4" w:rsidP="00327ED4">
            <w:pPr>
              <w:tabs>
                <w:tab w:val="left" w:pos="372"/>
              </w:tabs>
              <w:suppressAutoHyphens/>
              <w:spacing w:before="120" w:after="120"/>
              <w:rPr>
                <w:b/>
                <w:i/>
                <w:color w:val="000000" w:themeColor="text1"/>
              </w:rPr>
            </w:pPr>
            <w:r w:rsidRPr="00891B52">
              <w:rPr>
                <w:i/>
                <w:sz w:val="20"/>
                <w:szCs w:val="20"/>
              </w:rPr>
              <w:t>Garanţia pentru ofertă prin transfer la contul autorităţii contractante, conform următoarelor date bancare:</w:t>
            </w:r>
          </w:p>
          <w:p w:rsidR="00327ED4" w:rsidRPr="00891B52" w:rsidRDefault="00327ED4" w:rsidP="00327ED4">
            <w:pPr>
              <w:tabs>
                <w:tab w:val="left" w:pos="360"/>
                <w:tab w:val="left" w:pos="720"/>
                <w:tab w:val="left" w:pos="1800"/>
                <w:tab w:val="left" w:pos="3240"/>
              </w:tabs>
              <w:rPr>
                <w:i/>
                <w:sz w:val="20"/>
                <w:szCs w:val="20"/>
                <w:lang w:val="ro-MO"/>
              </w:rPr>
            </w:pPr>
            <w:r w:rsidRPr="00891B52">
              <w:rPr>
                <w:i/>
                <w:sz w:val="20"/>
                <w:szCs w:val="20"/>
                <w:lang w:val="ro-MO"/>
              </w:rPr>
              <w:t>beneficiarul plăţii IMSP AMT Buiucani</w:t>
            </w:r>
          </w:p>
          <w:p w:rsidR="00327ED4" w:rsidRPr="00891B52" w:rsidRDefault="00327ED4" w:rsidP="00327ED4">
            <w:pPr>
              <w:tabs>
                <w:tab w:val="left" w:pos="360"/>
                <w:tab w:val="left" w:pos="720"/>
                <w:tab w:val="left" w:pos="1800"/>
                <w:tab w:val="left" w:pos="3240"/>
              </w:tabs>
              <w:rPr>
                <w:i/>
                <w:sz w:val="20"/>
                <w:szCs w:val="20"/>
                <w:lang w:val="ro-MO"/>
              </w:rPr>
            </w:pPr>
            <w:r w:rsidRPr="00891B52">
              <w:rPr>
                <w:i/>
                <w:sz w:val="20"/>
                <w:szCs w:val="20"/>
                <w:lang w:val="ro-MO"/>
              </w:rPr>
              <w:t xml:space="preserve">(b) datele bancare </w:t>
            </w:r>
            <w:r w:rsidRPr="00891B52">
              <w:rPr>
                <w:i/>
                <w:spacing w:val="-2"/>
                <w:sz w:val="20"/>
                <w:szCs w:val="20"/>
                <w:lang w:val="ro-MO"/>
              </w:rPr>
              <w:t>Ministerul Finantelor – Trezoraria de Stat</w:t>
            </w:r>
            <w:r w:rsidRPr="00891B52">
              <w:rPr>
                <w:i/>
                <w:sz w:val="20"/>
                <w:szCs w:val="20"/>
                <w:lang w:val="ro-MO"/>
              </w:rPr>
              <w:t xml:space="preserve">; </w:t>
            </w:r>
          </w:p>
          <w:p w:rsidR="00327ED4" w:rsidRPr="00891B52" w:rsidRDefault="00327ED4" w:rsidP="00327ED4">
            <w:pPr>
              <w:tabs>
                <w:tab w:val="left" w:pos="360"/>
                <w:tab w:val="left" w:pos="720"/>
                <w:tab w:val="left" w:pos="1800"/>
                <w:tab w:val="left" w:pos="3240"/>
              </w:tabs>
              <w:rPr>
                <w:i/>
                <w:sz w:val="20"/>
                <w:szCs w:val="20"/>
                <w:lang w:val="ro-MO"/>
              </w:rPr>
            </w:pPr>
            <w:r w:rsidRPr="00891B52">
              <w:rPr>
                <w:i/>
                <w:sz w:val="20"/>
                <w:szCs w:val="20"/>
                <w:lang w:val="ro-MO"/>
              </w:rPr>
              <w:t xml:space="preserve">(c) codul fiscal </w:t>
            </w:r>
            <w:r w:rsidRPr="00891B52">
              <w:rPr>
                <w:i/>
                <w:spacing w:val="-2"/>
                <w:sz w:val="20"/>
                <w:szCs w:val="20"/>
                <w:lang w:val="ro-MO"/>
              </w:rPr>
              <w:t>1003600153131</w:t>
            </w:r>
            <w:r w:rsidRPr="00891B52">
              <w:rPr>
                <w:i/>
                <w:sz w:val="20"/>
                <w:szCs w:val="20"/>
                <w:lang w:val="ro-MO"/>
              </w:rPr>
              <w:t xml:space="preserve"> </w:t>
            </w:r>
          </w:p>
          <w:p w:rsidR="00327ED4" w:rsidRPr="00891B52" w:rsidRDefault="00327ED4" w:rsidP="00327ED4">
            <w:pPr>
              <w:tabs>
                <w:tab w:val="left" w:pos="360"/>
                <w:tab w:val="left" w:pos="720"/>
                <w:tab w:val="left" w:pos="1800"/>
                <w:tab w:val="left" w:pos="3240"/>
              </w:tabs>
              <w:rPr>
                <w:i/>
                <w:sz w:val="20"/>
                <w:szCs w:val="20"/>
                <w:lang w:val="ro-MO"/>
              </w:rPr>
            </w:pPr>
            <w:r w:rsidRPr="00891B52">
              <w:rPr>
                <w:i/>
                <w:sz w:val="20"/>
                <w:szCs w:val="20"/>
                <w:lang w:val="ro-MO"/>
              </w:rPr>
              <w:t xml:space="preserve">(d) contul de decontare </w:t>
            </w:r>
            <w:r w:rsidRPr="00891B52">
              <w:rPr>
                <w:i/>
                <w:spacing w:val="-2"/>
                <w:sz w:val="20"/>
                <w:szCs w:val="20"/>
                <w:lang w:val="ro-MO"/>
              </w:rPr>
              <w:t>MD75TRPCBW518430G00371AA</w:t>
            </w:r>
            <w:r w:rsidRPr="00891B52">
              <w:rPr>
                <w:i/>
                <w:sz w:val="20"/>
                <w:szCs w:val="20"/>
                <w:lang w:val="ro-MO"/>
              </w:rPr>
              <w:t xml:space="preserve"> </w:t>
            </w:r>
          </w:p>
          <w:p w:rsidR="00327ED4" w:rsidRPr="00891B52" w:rsidRDefault="00327ED4" w:rsidP="00327ED4">
            <w:pPr>
              <w:tabs>
                <w:tab w:val="left" w:pos="360"/>
                <w:tab w:val="left" w:pos="720"/>
                <w:tab w:val="left" w:pos="1800"/>
                <w:tab w:val="left" w:pos="3240"/>
              </w:tabs>
              <w:rPr>
                <w:i/>
                <w:sz w:val="20"/>
                <w:szCs w:val="20"/>
                <w:lang w:val="ro-MO"/>
              </w:rPr>
            </w:pPr>
            <w:r w:rsidRPr="00891B52">
              <w:rPr>
                <w:i/>
                <w:sz w:val="20"/>
                <w:szCs w:val="20"/>
                <w:lang w:val="ro-MO"/>
              </w:rPr>
              <w:t xml:space="preserve">(e) contul trezorerial </w:t>
            </w:r>
            <w:r w:rsidRPr="00891B52">
              <w:rPr>
                <w:i/>
                <w:spacing w:val="-2"/>
                <w:sz w:val="20"/>
                <w:szCs w:val="20"/>
                <w:lang w:val="ro-MO"/>
              </w:rPr>
              <w:t>[indicaţi]</w:t>
            </w:r>
            <w:r w:rsidRPr="00891B52">
              <w:rPr>
                <w:i/>
                <w:sz w:val="20"/>
                <w:szCs w:val="20"/>
                <w:lang w:val="ro-MO"/>
              </w:rPr>
              <w:t xml:space="preserve">; </w:t>
            </w:r>
          </w:p>
          <w:p w:rsidR="00327ED4" w:rsidRPr="00891B52" w:rsidRDefault="00327ED4" w:rsidP="00327ED4">
            <w:pPr>
              <w:tabs>
                <w:tab w:val="left" w:pos="1152"/>
              </w:tabs>
              <w:suppressAutoHyphens/>
              <w:rPr>
                <w:i/>
                <w:sz w:val="20"/>
                <w:szCs w:val="20"/>
                <w:lang w:val="ro-MO"/>
              </w:rPr>
            </w:pPr>
            <w:r w:rsidRPr="00891B52">
              <w:rPr>
                <w:i/>
                <w:sz w:val="20"/>
                <w:szCs w:val="20"/>
                <w:lang w:val="ro-MO"/>
              </w:rPr>
              <w:t xml:space="preserve">(f) contul bancar </w:t>
            </w:r>
            <w:r w:rsidRPr="00891B52">
              <w:rPr>
                <w:i/>
                <w:spacing w:val="-2"/>
                <w:sz w:val="20"/>
                <w:szCs w:val="20"/>
                <w:lang w:val="ro-MO"/>
              </w:rPr>
              <w:t>TREZMD2X</w:t>
            </w:r>
            <w:r w:rsidRPr="00891B52">
              <w:rPr>
                <w:i/>
                <w:sz w:val="20"/>
                <w:szCs w:val="20"/>
                <w:lang w:val="ro-MO"/>
              </w:rPr>
              <w:t xml:space="preserve">; </w:t>
            </w:r>
          </w:p>
          <w:p w:rsidR="00327ED4" w:rsidRPr="00C60D06" w:rsidRDefault="00327ED4" w:rsidP="00327ED4">
            <w:pPr>
              <w:tabs>
                <w:tab w:val="left" w:pos="1152"/>
              </w:tabs>
              <w:suppressAutoHyphens/>
              <w:spacing w:before="120" w:after="120"/>
              <w:rPr>
                <w:color w:val="000000" w:themeColor="text1"/>
              </w:rPr>
            </w:pPr>
            <w:r w:rsidRPr="00C60D06">
              <w:rPr>
                <w:i/>
                <w:color w:val="000000" w:themeColor="text1"/>
                <w:sz w:val="22"/>
                <w:szCs w:val="22"/>
              </w:rPr>
              <w:t xml:space="preserve">cu nota “Garanția de bună execuție” sau “Pentru garanţia de bună execuție la </w:t>
            </w:r>
            <w:r>
              <w:rPr>
                <w:i/>
                <w:color w:val="000000" w:themeColor="text1"/>
                <w:sz w:val="22"/>
                <w:szCs w:val="22"/>
              </w:rPr>
              <w:t>procedura de achiziție</w:t>
            </w:r>
            <w:r w:rsidRPr="00C60D06">
              <w:rPr>
                <w:i/>
                <w:color w:val="000000" w:themeColor="text1"/>
                <w:sz w:val="22"/>
                <w:szCs w:val="22"/>
              </w:rPr>
              <w:t xml:space="preserve"> publică nr. ______ din </w:t>
            </w:r>
          </w:p>
        </w:tc>
      </w:tr>
      <w:tr w:rsidR="00327ED4" w:rsidRPr="00C60D06" w:rsidTr="00327E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right" w:pos="4743"/>
              </w:tabs>
              <w:jc w:val="both"/>
              <w:rPr>
                <w:b/>
                <w:i/>
                <w:iCs/>
                <w:color w:val="FF0000"/>
              </w:rPr>
            </w:pPr>
            <w:r>
              <w:rPr>
                <w:b/>
                <w:i/>
                <w:spacing w:val="-2"/>
                <w:sz w:val="22"/>
                <w:szCs w:val="22"/>
              </w:rPr>
              <w:t>Nu se admite</w:t>
            </w:r>
          </w:p>
        </w:tc>
      </w:tr>
      <w:tr w:rsidR="00327ED4" w:rsidRPr="00C60D06" w:rsidTr="00327E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327ED4" w:rsidRPr="00C60D06" w:rsidRDefault="00327ED4" w:rsidP="00327ED4">
            <w:pPr>
              <w:tabs>
                <w:tab w:val="right" w:pos="4743"/>
              </w:tabs>
              <w:jc w:val="both"/>
              <w:rPr>
                <w:b/>
                <w:i/>
                <w:iCs/>
                <w:color w:val="FF0000"/>
              </w:rPr>
            </w:pPr>
            <w:r>
              <w:rPr>
                <w:i/>
              </w:rPr>
              <w:t>3</w:t>
            </w:r>
            <w:r w:rsidRPr="00C60D06">
              <w:rPr>
                <w:i/>
              </w:rPr>
              <w:t xml:space="preserve"> zile</w:t>
            </w:r>
          </w:p>
        </w:tc>
      </w:tr>
    </w:tbl>
    <w:p w:rsidR="00327ED4" w:rsidRPr="00C60D06" w:rsidRDefault="00327ED4" w:rsidP="00327ED4"/>
    <w:p w:rsidR="00327ED4" w:rsidRPr="00C60D06" w:rsidRDefault="00327ED4" w:rsidP="00327ED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327ED4" w:rsidRPr="00C60D06" w:rsidRDefault="00327ED4" w:rsidP="00327ED4">
      <w:pPr>
        <w:ind w:left="-142" w:right="-144"/>
        <w:rPr>
          <w:b/>
          <w:bCs/>
          <w:color w:val="000000"/>
          <w:sz w:val="22"/>
          <w:szCs w:val="22"/>
        </w:rPr>
      </w:pPr>
    </w:p>
    <w:p w:rsidR="00327ED4" w:rsidRDefault="00327ED4" w:rsidP="00327ED4">
      <w:pPr>
        <w:tabs>
          <w:tab w:val="decimal" w:pos="8364"/>
        </w:tabs>
        <w:spacing w:line="276" w:lineRule="auto"/>
        <w:ind w:left="-142" w:right="-144"/>
        <w:rPr>
          <w:b/>
          <w:bCs/>
          <w:color w:val="000000"/>
          <w:sz w:val="22"/>
          <w:szCs w:val="22"/>
        </w:rPr>
      </w:pPr>
    </w:p>
    <w:p w:rsidR="00327ED4" w:rsidRPr="00C60D06" w:rsidRDefault="00327ED4" w:rsidP="00327ED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Pr>
          <w:b/>
          <w:bCs/>
          <w:color w:val="000000"/>
          <w:sz w:val="22"/>
          <w:szCs w:val="22"/>
        </w:rPr>
        <w:t xml:space="preserve">   LILIANA  IAȘAN</w:t>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15B99" w:rsidRDefault="00A15B99" w:rsidP="007621CB">
            <w:pPr>
              <w:pStyle w:val="1"/>
              <w:numPr>
                <w:ilvl w:val="0"/>
                <w:numId w:val="0"/>
              </w:numPr>
              <w:ind w:left="360"/>
              <w:rPr>
                <w:lang w:val="ro-RO"/>
              </w:rPr>
            </w:pPr>
            <w:bookmarkStart w:id="155" w:name="_Toc392180197"/>
            <w:bookmarkStart w:id="156" w:name="_Toc449539085"/>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15B99" w:rsidRDefault="00A15B99" w:rsidP="007621CB">
            <w:pPr>
              <w:pStyle w:val="1"/>
              <w:numPr>
                <w:ilvl w:val="0"/>
                <w:numId w:val="0"/>
              </w:numPr>
              <w:ind w:left="360"/>
              <w:rPr>
                <w:lang w:val="ro-RO"/>
              </w:rPr>
            </w:pPr>
          </w:p>
          <w:p w:rsidR="00A20ACF" w:rsidRPr="00C60D06" w:rsidRDefault="007621CB" w:rsidP="007621CB">
            <w:pPr>
              <w:pStyle w:val="1"/>
              <w:numPr>
                <w:ilvl w:val="0"/>
                <w:numId w:val="0"/>
              </w:numPr>
              <w:ind w:left="360"/>
              <w:rPr>
                <w:lang w:val="ro-RO"/>
              </w:rPr>
            </w:pPr>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190552">
            <w:pPr>
              <w:tabs>
                <w:tab w:val="right" w:pos="6000"/>
              </w:tabs>
              <w:jc w:val="both"/>
            </w:pPr>
            <w:r w:rsidRPr="00C60D06">
              <w:t xml:space="preserve">Către:  </w:t>
            </w:r>
            <w:r w:rsidRPr="00C60D06">
              <w:tab/>
              <w:t>____________________________________________</w:t>
            </w:r>
            <w:r w:rsidR="00190552">
              <w:t xml:space="preserve">        </w:t>
            </w:r>
            <w:r w:rsidRPr="00C60D06">
              <w:t xml:space="preserve">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CE5720">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CE5720">
            <w:pPr>
              <w:numPr>
                <w:ilvl w:val="0"/>
                <w:numId w:val="11"/>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CE5720">
            <w:pPr>
              <w:numPr>
                <w:ilvl w:val="0"/>
                <w:numId w:val="11"/>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CE5720">
            <w:pPr>
              <w:numPr>
                <w:ilvl w:val="0"/>
                <w:numId w:val="11"/>
              </w:numPr>
              <w:ind w:left="720"/>
              <w:jc w:val="both"/>
            </w:pPr>
            <w:r w:rsidRPr="00C60D06">
              <w:t>Suma totală a ofertei  cu TVA constituie:_________________________.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CE5720">
            <w:pPr>
              <w:numPr>
                <w:ilvl w:val="0"/>
                <w:numId w:val="11"/>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CE5720">
            <w:pPr>
              <w:numPr>
                <w:ilvl w:val="0"/>
                <w:numId w:val="11"/>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CE5720">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CE5720">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19055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5449"/>
        <w:gridCol w:w="426"/>
        <w:gridCol w:w="417"/>
        <w:gridCol w:w="517"/>
        <w:gridCol w:w="414"/>
        <w:gridCol w:w="681"/>
        <w:gridCol w:w="316"/>
        <w:gridCol w:w="321"/>
        <w:gridCol w:w="314"/>
        <w:gridCol w:w="831"/>
        <w:gridCol w:w="344"/>
        <w:gridCol w:w="300"/>
        <w:gridCol w:w="296"/>
        <w:gridCol w:w="2132"/>
        <w:gridCol w:w="860"/>
        <w:gridCol w:w="1417"/>
        <w:gridCol w:w="821"/>
        <w:gridCol w:w="64"/>
      </w:tblGrid>
      <w:tr w:rsidR="00270B97" w:rsidRPr="00C00499" w:rsidTr="001B14FC">
        <w:trPr>
          <w:gridAfter w:val="1"/>
          <w:wAfter w:w="52" w:type="pct"/>
          <w:trHeight w:val="697"/>
        </w:trPr>
        <w:tc>
          <w:tcPr>
            <w:tcW w:w="4948" w:type="pct"/>
            <w:gridSpan w:val="17"/>
            <w:shd w:val="clear" w:color="auto" w:fill="auto"/>
            <w:vAlign w:val="center"/>
          </w:tcPr>
          <w:p w:rsidR="00270B97" w:rsidRPr="00C00499" w:rsidRDefault="00270B97" w:rsidP="001B2E60">
            <w:pPr>
              <w:pStyle w:val="2"/>
              <w:jc w:val="center"/>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1B14FC">
        <w:trPr>
          <w:gridAfter w:val="1"/>
          <w:wAfter w:w="52" w:type="pct"/>
        </w:trPr>
        <w:tc>
          <w:tcPr>
            <w:tcW w:w="4948" w:type="pct"/>
            <w:gridSpan w:val="17"/>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1B14FC" w:rsidRDefault="00270B97" w:rsidP="001B2E60">
                  <w:pPr>
                    <w:framePr w:hSpace="180" w:wrap="around" w:vAnchor="page" w:hAnchor="margin" w:y="347"/>
                    <w:jc w:val="center"/>
                    <w:rPr>
                      <w:sz w:val="18"/>
                      <w:szCs w:val="18"/>
                    </w:rPr>
                  </w:pPr>
                  <w:r w:rsidRPr="001B14FC">
                    <w:rPr>
                      <w:i/>
                      <w:iCs/>
                      <w:sz w:val="18"/>
                      <w:szCs w:val="18"/>
                    </w:rPr>
                    <w:t>[Acest tabel va fi completat de către ofertant în coloanele 3, 4, 5, 7, iar de către autoritatea contractantă – în coloanele 1, 2, 6, 8]</w:t>
                  </w:r>
                </w:p>
              </w:tc>
            </w:tr>
          </w:tbl>
          <w:p w:rsidR="00270B97" w:rsidRPr="00C00499" w:rsidRDefault="00270B97" w:rsidP="001B2E60">
            <w:pPr>
              <w:jc w:val="center"/>
            </w:pPr>
          </w:p>
        </w:tc>
      </w:tr>
      <w:tr w:rsidR="00270B97" w:rsidRPr="00C00499" w:rsidTr="001B14FC">
        <w:trPr>
          <w:trHeight w:val="192"/>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1B2E60">
            <w:r w:rsidRPr="00C00499">
              <w:t xml:space="preserve">Numărul </w:t>
            </w:r>
            <w:r>
              <w:t>procedurii de achiziție______________din_________</w:t>
            </w:r>
          </w:p>
        </w:tc>
      </w:tr>
      <w:tr w:rsidR="00270B97" w:rsidRPr="00C00499" w:rsidTr="001B14FC">
        <w:trPr>
          <w:trHeight w:val="338"/>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1B2E60">
            <w:r w:rsidRPr="00C00499">
              <w:t xml:space="preserve">Denumirea </w:t>
            </w:r>
            <w:r>
              <w:t>procedurii de achiziție</w:t>
            </w:r>
            <w:r w:rsidRPr="00C00499">
              <w:t>:</w:t>
            </w:r>
            <w:r>
              <w:t xml:space="preserve"> Cererea ofertelor de prețuri</w:t>
            </w:r>
          </w:p>
        </w:tc>
      </w:tr>
      <w:tr w:rsidR="009C46DC" w:rsidRPr="001B14FC" w:rsidTr="009C46DC">
        <w:trPr>
          <w:trHeight w:val="453"/>
        </w:trPr>
        <w:tc>
          <w:tcPr>
            <w:tcW w:w="1490" w:type="pct"/>
            <w:tcBorders>
              <w:top w:val="single" w:sz="4" w:space="0" w:color="auto"/>
              <w:left w:val="single" w:sz="4" w:space="0" w:color="auto"/>
              <w:bottom w:val="single" w:sz="4" w:space="0" w:color="auto"/>
              <w:right w:val="single" w:sz="4" w:space="0" w:color="auto"/>
            </w:tcBorders>
            <w:shd w:val="clear" w:color="auto" w:fill="auto"/>
          </w:tcPr>
          <w:p w:rsidR="00981876" w:rsidRPr="001B14FC" w:rsidRDefault="00981876" w:rsidP="001B2E60">
            <w:pPr>
              <w:jc w:val="center"/>
              <w:rPr>
                <w:b/>
                <w:sz w:val="20"/>
                <w:szCs w:val="20"/>
              </w:rPr>
            </w:pPr>
            <w:r w:rsidRPr="001B14FC">
              <w:rPr>
                <w:b/>
                <w:sz w:val="20"/>
                <w:szCs w:val="20"/>
              </w:rPr>
              <w:t xml:space="preserve">Denumirea bunurilor </w:t>
            </w:r>
          </w:p>
        </w:tc>
        <w:tc>
          <w:tcPr>
            <w:tcW w:w="400" w:type="pct"/>
            <w:gridSpan w:val="3"/>
            <w:tcBorders>
              <w:top w:val="single" w:sz="4" w:space="0" w:color="auto"/>
              <w:left w:val="single" w:sz="4" w:space="0" w:color="auto"/>
              <w:bottom w:val="single" w:sz="4" w:space="0" w:color="auto"/>
              <w:right w:val="single" w:sz="4" w:space="0" w:color="auto"/>
            </w:tcBorders>
            <w:shd w:val="clear" w:color="auto" w:fill="auto"/>
          </w:tcPr>
          <w:p w:rsidR="00981876" w:rsidRPr="001B14FC" w:rsidRDefault="00981876" w:rsidP="001B2E60">
            <w:pPr>
              <w:jc w:val="center"/>
              <w:rPr>
                <w:b/>
                <w:sz w:val="20"/>
                <w:szCs w:val="20"/>
              </w:rPr>
            </w:pPr>
            <w:r w:rsidRPr="001B14FC">
              <w:rPr>
                <w:b/>
                <w:sz w:val="20"/>
                <w:szCs w:val="20"/>
              </w:rPr>
              <w:t>Modelul articolului</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81876" w:rsidRPr="001B14FC" w:rsidRDefault="00981876" w:rsidP="001B2E60">
            <w:pPr>
              <w:jc w:val="center"/>
              <w:rPr>
                <w:b/>
                <w:sz w:val="20"/>
                <w:szCs w:val="20"/>
              </w:rPr>
            </w:pPr>
            <w:r w:rsidRPr="001B14FC">
              <w:rPr>
                <w:b/>
                <w:sz w:val="20"/>
                <w:szCs w:val="20"/>
              </w:rPr>
              <w:t>Ţara de origine</w:t>
            </w:r>
          </w:p>
        </w:tc>
        <w:tc>
          <w:tcPr>
            <w:tcW w:w="521" w:type="pct"/>
            <w:gridSpan w:val="4"/>
            <w:tcBorders>
              <w:top w:val="single" w:sz="4" w:space="0" w:color="auto"/>
              <w:left w:val="single" w:sz="4" w:space="0" w:color="auto"/>
              <w:bottom w:val="single" w:sz="4" w:space="0" w:color="auto"/>
              <w:right w:val="single" w:sz="4" w:space="0" w:color="auto"/>
            </w:tcBorders>
            <w:shd w:val="clear" w:color="auto" w:fill="auto"/>
          </w:tcPr>
          <w:p w:rsidR="00981876" w:rsidRPr="001B14FC" w:rsidRDefault="00981876" w:rsidP="001B2E60">
            <w:pPr>
              <w:jc w:val="center"/>
              <w:rPr>
                <w:b/>
                <w:sz w:val="20"/>
                <w:szCs w:val="20"/>
              </w:rPr>
            </w:pPr>
            <w:r w:rsidRPr="001B14FC">
              <w:rPr>
                <w:b/>
                <w:sz w:val="20"/>
                <w:szCs w:val="20"/>
              </w:rPr>
              <w:t>Produ-cătorul</w:t>
            </w:r>
          </w:p>
        </w:tc>
        <w:tc>
          <w:tcPr>
            <w:tcW w:w="1061" w:type="pct"/>
            <w:gridSpan w:val="4"/>
            <w:tcBorders>
              <w:top w:val="single" w:sz="4" w:space="0" w:color="auto"/>
              <w:left w:val="single" w:sz="4" w:space="0" w:color="auto"/>
              <w:bottom w:val="single" w:sz="4" w:space="0" w:color="auto"/>
              <w:right w:val="single" w:sz="4" w:space="0" w:color="auto"/>
            </w:tcBorders>
            <w:shd w:val="clear" w:color="auto" w:fill="auto"/>
          </w:tcPr>
          <w:p w:rsidR="00981876" w:rsidRPr="001B14FC" w:rsidRDefault="00981876" w:rsidP="001B2E60">
            <w:pPr>
              <w:jc w:val="center"/>
              <w:rPr>
                <w:b/>
                <w:sz w:val="20"/>
                <w:szCs w:val="20"/>
              </w:rPr>
            </w:pPr>
            <w:r w:rsidRPr="001B14FC">
              <w:rPr>
                <w:b/>
                <w:sz w:val="20"/>
                <w:szCs w:val="20"/>
              </w:rPr>
              <w:t>Specificarea tehnică deplină solicitată de către autoritatea contractantă</w:t>
            </w:r>
          </w:p>
        </w:tc>
        <w:tc>
          <w:tcPr>
            <w:tcW w:w="841" w:type="pct"/>
            <w:gridSpan w:val="2"/>
            <w:tcBorders>
              <w:top w:val="single" w:sz="4" w:space="0" w:color="auto"/>
              <w:left w:val="single" w:sz="4" w:space="0" w:color="auto"/>
              <w:bottom w:val="single" w:sz="4" w:space="0" w:color="auto"/>
              <w:right w:val="single" w:sz="4" w:space="0" w:color="auto"/>
            </w:tcBorders>
          </w:tcPr>
          <w:p w:rsidR="00981876" w:rsidRPr="001B14FC" w:rsidRDefault="00981876" w:rsidP="001B2E60">
            <w:pPr>
              <w:jc w:val="center"/>
              <w:rPr>
                <w:b/>
                <w:sz w:val="20"/>
                <w:szCs w:val="20"/>
              </w:rPr>
            </w:pPr>
            <w:r w:rsidRPr="001B14FC">
              <w:rPr>
                <w:b/>
                <w:sz w:val="20"/>
                <w:szCs w:val="20"/>
              </w:rPr>
              <w:t>Specificarea tehnică deplină propusă de către ofertant</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981876" w:rsidRPr="001B14FC" w:rsidRDefault="00981876" w:rsidP="001B2E60">
            <w:pPr>
              <w:jc w:val="center"/>
              <w:rPr>
                <w:b/>
                <w:sz w:val="20"/>
                <w:szCs w:val="20"/>
              </w:rPr>
            </w:pPr>
            <w:r w:rsidRPr="001B14FC">
              <w:rPr>
                <w:b/>
                <w:sz w:val="20"/>
                <w:szCs w:val="20"/>
              </w:rPr>
              <w:t>Standarde de referinţă</w:t>
            </w:r>
          </w:p>
        </w:tc>
      </w:tr>
      <w:tr w:rsidR="009C46DC" w:rsidRPr="00C00499" w:rsidTr="009C46DC">
        <w:trPr>
          <w:trHeight w:val="283"/>
        </w:trPr>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rsidR="00981876" w:rsidRPr="00C00499" w:rsidRDefault="00981876" w:rsidP="001B2E60">
            <w:pPr>
              <w:jc w:val="center"/>
            </w:pPr>
            <w:r w:rsidRPr="00C00499">
              <w:t>2</w:t>
            </w:r>
          </w:p>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81876" w:rsidRPr="00C00499" w:rsidRDefault="00981876" w:rsidP="001B2E60">
            <w:pPr>
              <w:jc w:val="center"/>
            </w:pPr>
            <w:r w:rsidRPr="00C00499">
              <w:t>3</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876" w:rsidRPr="00C00499" w:rsidRDefault="00981876" w:rsidP="001B2E60">
            <w:pPr>
              <w:jc w:val="center"/>
            </w:pPr>
            <w:r w:rsidRPr="00C00499">
              <w:t>4</w:t>
            </w:r>
          </w:p>
        </w:tc>
        <w:tc>
          <w:tcPr>
            <w:tcW w:w="5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81876" w:rsidRPr="00C00499" w:rsidRDefault="00981876" w:rsidP="001B2E60">
            <w:pPr>
              <w:jc w:val="center"/>
            </w:pPr>
            <w:r w:rsidRPr="00C00499">
              <w:t>5</w:t>
            </w:r>
          </w:p>
        </w:tc>
        <w:tc>
          <w:tcPr>
            <w:tcW w:w="1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81876" w:rsidRPr="00C00499" w:rsidRDefault="00981876" w:rsidP="001B2E60">
            <w:pPr>
              <w:jc w:val="center"/>
            </w:pPr>
            <w:r w:rsidRPr="00C00499">
              <w:t>6</w:t>
            </w:r>
          </w:p>
        </w:tc>
        <w:tc>
          <w:tcPr>
            <w:tcW w:w="841" w:type="pct"/>
            <w:gridSpan w:val="2"/>
            <w:tcBorders>
              <w:top w:val="single" w:sz="4" w:space="0" w:color="auto"/>
              <w:left w:val="single" w:sz="4" w:space="0" w:color="auto"/>
              <w:bottom w:val="single" w:sz="4" w:space="0" w:color="auto"/>
              <w:right w:val="single" w:sz="4" w:space="0" w:color="auto"/>
            </w:tcBorders>
          </w:tcPr>
          <w:p w:rsidR="00981876" w:rsidRPr="00C00499" w:rsidRDefault="00981876" w:rsidP="001B2E60">
            <w:pPr>
              <w:jc w:val="center"/>
            </w:pPr>
            <w:r w:rsidRPr="00C00499">
              <w:t>7</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876" w:rsidRPr="00C00499" w:rsidRDefault="00981876" w:rsidP="001B2E60">
            <w:pPr>
              <w:jc w:val="center"/>
            </w:pPr>
            <w:r w:rsidRPr="00C00499">
              <w:t>8</w:t>
            </w:r>
          </w:p>
        </w:tc>
      </w:tr>
      <w:tr w:rsidR="003472C6" w:rsidRPr="001B2E60" w:rsidTr="001B2E60">
        <w:trPr>
          <w:trHeight w:val="31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3472C6" w:rsidRPr="00C369A7" w:rsidRDefault="003472C6" w:rsidP="008F2CAF">
            <w:pPr>
              <w:rPr>
                <w:sz w:val="20"/>
                <w:szCs w:val="20"/>
              </w:rPr>
            </w:pPr>
            <w:r w:rsidRPr="00C369A7">
              <w:rPr>
                <w:b/>
                <w:color w:val="000000"/>
                <w:sz w:val="20"/>
                <w:szCs w:val="20"/>
                <w:lang w:val="en-US"/>
              </w:rPr>
              <w:t>Lotul 1. Dezinfectarea și curățarea instrumentelor medicale (cu excepția opticelor)</w:t>
            </w:r>
          </w:p>
        </w:tc>
      </w:tr>
      <w:tr w:rsidR="009C46DC" w:rsidRPr="00981876"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color w:val="000000"/>
                <w:sz w:val="20"/>
                <w:szCs w:val="20"/>
                <w:lang w:val="en-US"/>
              </w:rPr>
            </w:pPr>
            <w:r w:rsidRPr="00C369A7">
              <w:rPr>
                <w:color w:val="000000"/>
                <w:sz w:val="20"/>
                <w:szCs w:val="20"/>
                <w:lang w:val="en-US"/>
              </w:rPr>
              <w:t xml:space="preserve">Dezinfectarea și curățarea instrumentelor medicale (cu excepția opticelor) </w:t>
            </w:r>
            <w:r w:rsidRPr="00C369A7">
              <w:rPr>
                <w:color w:val="000000"/>
                <w:sz w:val="20"/>
                <w:szCs w:val="20"/>
                <w:lang w:val="en-US"/>
              </w:rPr>
              <w:br/>
              <w:t>(ambalaj ≤ 1 litru inclusiv)</w:t>
            </w:r>
          </w:p>
          <w:p w:rsidR="009C46DC" w:rsidRPr="00C369A7" w:rsidRDefault="009C46DC" w:rsidP="009C46DC">
            <w:pPr>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3472C6" w:rsidRPr="00C369A7" w:rsidRDefault="003472C6" w:rsidP="003472C6">
            <w:pPr>
              <w:rPr>
                <w:sz w:val="20"/>
                <w:szCs w:val="20"/>
              </w:rPr>
            </w:pPr>
          </w:p>
        </w:tc>
        <w:tc>
          <w:tcPr>
            <w:tcW w:w="400" w:type="pct"/>
            <w:gridSpan w:val="3"/>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9C46DC">
            <w:pP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jc w:val="center"/>
              <w:rPr>
                <w:sz w:val="20"/>
                <w:szCs w:val="20"/>
              </w:rPr>
            </w:pPr>
            <w:r w:rsidRPr="00C369A7">
              <w:rPr>
                <w:sz w:val="20"/>
                <w:szCs w:val="20"/>
              </w:rPr>
              <w:t>20 000</w:t>
            </w:r>
          </w:p>
        </w:tc>
        <w:tc>
          <w:tcPr>
            <w:tcW w:w="521" w:type="pct"/>
            <w:gridSpan w:val="4"/>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color w:val="000000"/>
                <w:sz w:val="20"/>
                <w:szCs w:val="20"/>
                <w:lang w:val="en-US"/>
              </w:rPr>
            </w:pPr>
          </w:p>
        </w:tc>
        <w:tc>
          <w:tcPr>
            <w:tcW w:w="1365" w:type="pct"/>
            <w:gridSpan w:val="5"/>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jc w:val="center"/>
              <w:rPr>
                <w:sz w:val="20"/>
                <w:szCs w:val="20"/>
              </w:rPr>
            </w:pPr>
            <w:r w:rsidRPr="00C369A7">
              <w:rPr>
                <w:b/>
                <w:bCs/>
                <w:color w:val="000000"/>
                <w:sz w:val="20"/>
                <w:szCs w:val="20"/>
                <w:lang w:val="en-US"/>
              </w:rPr>
              <w:t>***Litri soluție de lucru***</w:t>
            </w:r>
            <w:r w:rsidRPr="00C369A7">
              <w:rPr>
                <w:color w:val="000000"/>
                <w:sz w:val="20"/>
                <w:szCs w:val="20"/>
                <w:lang w:val="en-US"/>
              </w:rPr>
              <w:br/>
              <w:t>Acțiunea dezinfectantului:</w:t>
            </w:r>
            <w:r w:rsidRPr="00C369A7">
              <w:rPr>
                <w:color w:val="000000"/>
                <w:sz w:val="20"/>
                <w:szCs w:val="20"/>
                <w:lang w:val="en-US"/>
              </w:rPr>
              <w:br/>
              <w:t xml:space="preserve">virucidă bactericidă fungicidă </w:t>
            </w:r>
            <w:r w:rsidRPr="00C369A7">
              <w:rPr>
                <w:color w:val="000000"/>
                <w:sz w:val="20"/>
                <w:szCs w:val="20"/>
                <w:lang w:val="en-US"/>
              </w:rPr>
              <w:br/>
              <w:t xml:space="preserve">Certificări: - confirmarea precum la livrare termenul de valabilitate a produsului va fi nu mai mic de 80% din termenul total de valabilitate a acestuia;   - înregistrarea produsului în Registrul de stat a dispozitivelor medicale a Agenției Medicamentului și Dispozitivelor Medicale,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 xml:space="preserve">Cerinţe tehnice:- substanţă activă idecildimetilammoniu/ dodecil diamin clorid </w:t>
            </w:r>
            <w:r>
              <w:rPr>
                <w:color w:val="000000"/>
                <w:sz w:val="20"/>
                <w:szCs w:val="20"/>
                <w:lang w:val="en-US"/>
              </w:rPr>
              <w:t xml:space="preserve"> </w:t>
            </w:r>
            <w:r w:rsidRPr="00C369A7">
              <w:rPr>
                <w:color w:val="000000"/>
                <w:sz w:val="20"/>
                <w:szCs w:val="20"/>
                <w:lang w:val="en-US"/>
              </w:rPr>
              <w:t xml:space="preserve">- produs concentrat lichid </w:t>
            </w:r>
            <w:r w:rsidRPr="00C369A7">
              <w:rPr>
                <w:color w:val="000000"/>
                <w:sz w:val="20"/>
                <w:szCs w:val="20"/>
                <w:lang w:val="en-US"/>
              </w:rPr>
              <w:br/>
              <w:t>- cu inhibitori de coroziune;</w:t>
            </w:r>
            <w:r w:rsidRPr="00C369A7">
              <w:rPr>
                <w:color w:val="000000"/>
                <w:sz w:val="20"/>
                <w:szCs w:val="20"/>
                <w:lang w:val="en-US"/>
              </w:rPr>
              <w:br/>
              <w:t>- ambalaj ≤ 1 litru inclusiv</w:t>
            </w:r>
            <w:r w:rsidRPr="00C369A7">
              <w:rPr>
                <w:color w:val="000000"/>
                <w:sz w:val="20"/>
                <w:szCs w:val="20"/>
                <w:lang w:val="en-US"/>
              </w:rPr>
              <w:br/>
            </w:r>
            <w:r w:rsidRPr="00C369A7">
              <w:rPr>
                <w:color w:val="000000"/>
                <w:sz w:val="20"/>
                <w:szCs w:val="20"/>
                <w:lang w:val="en-US"/>
              </w:rPr>
              <w:lastRenderedPageBreak/>
              <w:t>- termen total de valabilitate produs nu mai puțin de 2 ani.</w:t>
            </w:r>
            <w:r w:rsidRPr="00C369A7">
              <w:rPr>
                <w:color w:val="000000"/>
                <w:sz w:val="20"/>
                <w:szCs w:val="20"/>
                <w:lang w:val="en-US"/>
              </w:rPr>
              <w:br/>
              <w:t xml:space="preserve">Expoziția: ≤ 60 min </w:t>
            </w:r>
            <w:r w:rsidRPr="00C369A7">
              <w:rPr>
                <w:color w:val="000000"/>
                <w:sz w:val="20"/>
                <w:szCs w:val="20"/>
                <w:lang w:val="en-US"/>
              </w:rPr>
              <w:br/>
              <w:t>*Catalogul  producătorului/ 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538" w:type="pct"/>
            <w:tcBorders>
              <w:top w:val="single" w:sz="4" w:space="0" w:color="auto"/>
              <w:left w:val="single" w:sz="4" w:space="0" w:color="auto"/>
              <w:bottom w:val="single" w:sz="4" w:space="0" w:color="auto"/>
              <w:right w:val="single" w:sz="4" w:space="0" w:color="auto"/>
            </w:tcBorders>
          </w:tcPr>
          <w:p w:rsidR="003472C6" w:rsidRPr="00C369A7" w:rsidRDefault="003472C6" w:rsidP="003472C6">
            <w:pPr>
              <w:rPr>
                <w:color w:val="000000"/>
                <w:sz w:val="20"/>
                <w:szCs w:val="20"/>
                <w:lang w:val="en-US"/>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2C6" w:rsidRPr="00981876" w:rsidRDefault="003472C6" w:rsidP="003472C6">
            <w:pPr>
              <w:rPr>
                <w:sz w:val="20"/>
                <w:szCs w:val="20"/>
              </w:rPr>
            </w:pPr>
          </w:p>
        </w:tc>
      </w:tr>
      <w:tr w:rsidR="001B14FC" w:rsidRPr="00981876" w:rsidTr="001B14FC">
        <w:trPr>
          <w:trHeight w:val="204"/>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1B14FC" w:rsidRPr="00981876" w:rsidRDefault="001B14FC" w:rsidP="003472C6">
            <w:pPr>
              <w:rPr>
                <w:sz w:val="20"/>
                <w:szCs w:val="20"/>
              </w:rPr>
            </w:pPr>
            <w:r w:rsidRPr="00C369A7">
              <w:rPr>
                <w:b/>
                <w:sz w:val="20"/>
                <w:szCs w:val="20"/>
                <w:lang w:val="en-US"/>
              </w:rPr>
              <w:lastRenderedPageBreak/>
              <w:t xml:space="preserve">Lotul 2. </w:t>
            </w:r>
            <w:r w:rsidRPr="00C369A7">
              <w:rPr>
                <w:b/>
                <w:color w:val="000000"/>
                <w:sz w:val="20"/>
                <w:szCs w:val="20"/>
                <w:lang w:val="en-US"/>
              </w:rPr>
              <w:t>Peroxid de hidrogen 6%</w:t>
            </w:r>
          </w:p>
        </w:tc>
      </w:tr>
      <w:tr w:rsidR="009C46DC" w:rsidRPr="00981876"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color w:val="000000"/>
                <w:sz w:val="20"/>
                <w:szCs w:val="20"/>
                <w:lang w:val="en-US"/>
              </w:rPr>
            </w:pPr>
            <w:r w:rsidRPr="00C369A7">
              <w:rPr>
                <w:color w:val="000000"/>
                <w:sz w:val="20"/>
                <w:szCs w:val="20"/>
                <w:lang w:val="en-US"/>
              </w:rPr>
              <w:t>Peroxid de hidrogen 6%</w:t>
            </w:r>
            <w:r w:rsidRPr="00C369A7">
              <w:rPr>
                <w:color w:val="000000"/>
                <w:sz w:val="20"/>
                <w:szCs w:val="20"/>
                <w:lang w:val="en-US"/>
              </w:rPr>
              <w:br/>
              <w:t>(ambalaj 5 l)</w:t>
            </w:r>
          </w:p>
          <w:p w:rsidR="003472C6" w:rsidRPr="00C369A7" w:rsidRDefault="003472C6" w:rsidP="003472C6">
            <w:pPr>
              <w:rPr>
                <w:color w:val="000000"/>
                <w:sz w:val="20"/>
                <w:szCs w:val="20"/>
                <w:lang w:val="en-US"/>
              </w:rPr>
            </w:pPr>
          </w:p>
        </w:tc>
        <w:tc>
          <w:tcPr>
            <w:tcW w:w="517" w:type="pct"/>
            <w:gridSpan w:val="4"/>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bCs/>
                <w:sz w:val="20"/>
                <w:szCs w:val="20"/>
                <w:lang w:val="en-US"/>
              </w:rPr>
            </w:pPr>
            <w:r w:rsidRPr="00C369A7">
              <w:rPr>
                <w:bCs/>
                <w:sz w:val="20"/>
                <w:szCs w:val="20"/>
                <w:lang w:val="en-US"/>
              </w:rPr>
              <w:t xml:space="preserve">Litri </w:t>
            </w:r>
          </w:p>
        </w:tc>
        <w:tc>
          <w:tcPr>
            <w:tcW w:w="458" w:type="pct"/>
            <w:gridSpan w:val="4"/>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jc w:val="center"/>
              <w:rPr>
                <w:sz w:val="20"/>
                <w:szCs w:val="20"/>
              </w:rPr>
            </w:pPr>
            <w:r w:rsidRPr="00C369A7">
              <w:rPr>
                <w:sz w:val="20"/>
                <w:szCs w:val="20"/>
              </w:rPr>
              <w:t>1000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color w:val="000000"/>
                <w:sz w:val="20"/>
                <w:szCs w:val="20"/>
                <w:lang w:val="en-US"/>
              </w:rPr>
            </w:pPr>
            <w:r w:rsidRPr="00C369A7">
              <w:rPr>
                <w:color w:val="000000"/>
                <w:sz w:val="20"/>
                <w:szCs w:val="20"/>
                <w:lang w:val="en-US"/>
              </w:rPr>
              <w:t>.</w:t>
            </w:r>
          </w:p>
        </w:tc>
        <w:tc>
          <w:tcPr>
            <w:tcW w:w="1365" w:type="pct"/>
            <w:gridSpan w:val="5"/>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1B14FC" w:rsidP="003472C6">
            <w:pPr>
              <w:jc w:val="center"/>
              <w:rPr>
                <w:sz w:val="20"/>
                <w:szCs w:val="20"/>
              </w:rPr>
            </w:pPr>
            <w:r w:rsidRPr="00C369A7">
              <w:rPr>
                <w:color w:val="000000"/>
                <w:sz w:val="20"/>
                <w:szCs w:val="20"/>
                <w:lang w:val="en-US"/>
              </w:rPr>
              <w:t>Certificări:- certificat de la producător care să confirme destinația medicală a produsului - copie sau original confirmată prin semnătura și ștampila ofertantului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certificat de înregistrare, eliberat de o autoritate națională competentă în domeniu;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 Cerinţe tehnice: - ambalaj 5 l, întunecat, cu inel de protectie, sigilat de la producător</w:t>
            </w:r>
            <w:r w:rsidRPr="00C369A7">
              <w:rPr>
                <w:color w:val="000000"/>
                <w:sz w:val="20"/>
                <w:szCs w:val="20"/>
                <w:lang w:val="en-US"/>
              </w:rPr>
              <w:br/>
              <w:t>- substanța activă peroxid de hidrogen 6% - produs gata pentru ultilizare</w:t>
            </w:r>
            <w:r w:rsidRPr="00C369A7">
              <w:rPr>
                <w:color w:val="000000"/>
                <w:sz w:val="20"/>
                <w:szCs w:val="20"/>
                <w:lang w:val="en-US"/>
              </w:rPr>
              <w:br/>
              <w:t>- utilizare simultan pentru dezinfecţie și prelucrare;</w:t>
            </w:r>
            <w:r w:rsidRPr="00C369A7">
              <w:rPr>
                <w:color w:val="000000"/>
                <w:sz w:val="20"/>
                <w:szCs w:val="20"/>
                <w:lang w:val="en-US"/>
              </w:rPr>
              <w:br/>
            </w:r>
            <w:r w:rsidRPr="00C369A7">
              <w:rPr>
                <w:color w:val="000000"/>
                <w:sz w:val="20"/>
                <w:szCs w:val="20"/>
                <w:lang w:val="en-US"/>
              </w:rPr>
              <w:lastRenderedPageBreak/>
              <w:t>- termen total de valabilitate nu mai puțin de 1 an. *Catalogul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538" w:type="pct"/>
            <w:tcBorders>
              <w:top w:val="single" w:sz="4" w:space="0" w:color="auto"/>
              <w:left w:val="single" w:sz="4" w:space="0" w:color="auto"/>
              <w:bottom w:val="single" w:sz="4" w:space="0" w:color="auto"/>
              <w:right w:val="single" w:sz="4" w:space="0" w:color="auto"/>
            </w:tcBorders>
          </w:tcPr>
          <w:p w:rsidR="003472C6" w:rsidRPr="00C369A7" w:rsidRDefault="003472C6" w:rsidP="003472C6">
            <w:pPr>
              <w:rPr>
                <w:color w:val="000000"/>
                <w:sz w:val="20"/>
                <w:szCs w:val="20"/>
                <w:lang w:val="en-US"/>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2C6" w:rsidRPr="00981876" w:rsidRDefault="003472C6" w:rsidP="003472C6">
            <w:pPr>
              <w:rPr>
                <w:sz w:val="20"/>
                <w:szCs w:val="20"/>
              </w:rPr>
            </w:pPr>
          </w:p>
        </w:tc>
      </w:tr>
      <w:tr w:rsidR="001B14FC" w:rsidRPr="00981876" w:rsidTr="001B14FC">
        <w:trPr>
          <w:trHeight w:val="1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1B14FC" w:rsidRPr="00981876" w:rsidRDefault="001B14FC" w:rsidP="001B14FC">
            <w:pPr>
              <w:jc w:val="center"/>
              <w:rPr>
                <w:sz w:val="20"/>
                <w:szCs w:val="20"/>
              </w:rPr>
            </w:pPr>
            <w:r w:rsidRPr="00C369A7">
              <w:rPr>
                <w:rFonts w:ascii="Calibri" w:hAnsi="Calibri"/>
                <w:b/>
                <w:bCs/>
                <w:color w:val="000000"/>
                <w:sz w:val="20"/>
                <w:szCs w:val="20"/>
                <w:lang w:val="en-US"/>
              </w:rPr>
              <w:lastRenderedPageBreak/>
              <w:t xml:space="preserve">Lotul 3 </w:t>
            </w:r>
            <w:r w:rsidRPr="00C369A7">
              <w:rPr>
                <w:b/>
                <w:color w:val="000000"/>
                <w:sz w:val="20"/>
                <w:szCs w:val="20"/>
                <w:lang w:val="en-US"/>
              </w:rPr>
              <w:t>Peroxid de hidrogen 6%</w:t>
            </w:r>
          </w:p>
        </w:tc>
      </w:tr>
      <w:tr w:rsidR="009C46DC" w:rsidRPr="00981876"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color w:val="000000"/>
                <w:sz w:val="20"/>
                <w:szCs w:val="20"/>
                <w:lang w:val="en-US"/>
              </w:rPr>
            </w:pPr>
            <w:r w:rsidRPr="00C369A7">
              <w:rPr>
                <w:color w:val="000000"/>
                <w:sz w:val="20"/>
                <w:szCs w:val="20"/>
                <w:lang w:val="en-US"/>
              </w:rPr>
              <w:t>Peroxid de hidrogen 6%</w:t>
            </w:r>
            <w:r w:rsidRPr="00C369A7">
              <w:rPr>
                <w:color w:val="000000"/>
                <w:sz w:val="20"/>
                <w:szCs w:val="20"/>
                <w:lang w:val="en-US"/>
              </w:rPr>
              <w:br/>
              <w:t>(ambalaj 1 l)</w:t>
            </w:r>
          </w:p>
          <w:p w:rsidR="003472C6" w:rsidRPr="00C369A7" w:rsidRDefault="003472C6" w:rsidP="003472C6">
            <w:pPr>
              <w:rPr>
                <w:color w:val="000000"/>
                <w:sz w:val="20"/>
                <w:szCs w:val="20"/>
                <w:lang w:val="en-US"/>
              </w:rPr>
            </w:pPr>
          </w:p>
        </w:tc>
        <w:tc>
          <w:tcPr>
            <w:tcW w:w="517" w:type="pct"/>
            <w:gridSpan w:val="4"/>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bCs/>
                <w:sz w:val="20"/>
                <w:szCs w:val="20"/>
                <w:lang w:val="en-US"/>
              </w:rPr>
            </w:pPr>
            <w:r w:rsidRPr="00C369A7">
              <w:rPr>
                <w:bCs/>
                <w:sz w:val="20"/>
                <w:szCs w:val="20"/>
                <w:lang w:val="en-US"/>
              </w:rPr>
              <w:t>litru</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jc w:val="center"/>
              <w:rPr>
                <w:sz w:val="20"/>
                <w:szCs w:val="20"/>
              </w:rPr>
            </w:pPr>
            <w:r w:rsidRPr="00C369A7">
              <w:rPr>
                <w:sz w:val="20"/>
                <w:szCs w:val="20"/>
              </w:rPr>
              <w:t>500</w:t>
            </w:r>
          </w:p>
        </w:tc>
        <w:tc>
          <w:tcPr>
            <w:tcW w:w="521" w:type="pct"/>
            <w:gridSpan w:val="4"/>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color w:val="000000"/>
                <w:sz w:val="20"/>
                <w:szCs w:val="20"/>
                <w:lang w:val="en-US"/>
              </w:rPr>
            </w:pPr>
          </w:p>
        </w:tc>
        <w:tc>
          <w:tcPr>
            <w:tcW w:w="1365" w:type="pct"/>
            <w:gridSpan w:val="5"/>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1B14FC" w:rsidP="003472C6">
            <w:pPr>
              <w:jc w:val="center"/>
              <w:rPr>
                <w:sz w:val="20"/>
                <w:szCs w:val="20"/>
              </w:rPr>
            </w:pPr>
            <w:r w:rsidRPr="00C369A7">
              <w:rPr>
                <w:color w:val="000000"/>
                <w:sz w:val="20"/>
                <w:szCs w:val="20"/>
                <w:lang w:val="en-US"/>
              </w:rPr>
              <w:t>Certificări:- certificat de la producător care să confirme destinația medicală a produsului - copie sa original confirmată prin semnătura și ștampila ofertantului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certificat de înregistrare, eliberat de o autoritate națională competentă în domeniu;  - Fisa tehnica de securitate a produsului chimic - copie sau original - în limbă de circulație internațională și traducerea în limba română, confirmată prin aplicarea semnăturii și ștampilei Participantului.-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Cerinţe tehnice:- ambalaj 1 l, întunecat, cu inel de protectie, sigilat de la producător</w:t>
            </w:r>
            <w:r w:rsidRPr="00C369A7">
              <w:rPr>
                <w:color w:val="000000"/>
                <w:sz w:val="20"/>
                <w:szCs w:val="20"/>
                <w:lang w:val="en-US"/>
              </w:rPr>
              <w:br/>
              <w:t>- substanța activă peroxid de hidrogen 6%</w:t>
            </w:r>
            <w:r w:rsidRPr="00C369A7">
              <w:rPr>
                <w:color w:val="000000"/>
                <w:sz w:val="20"/>
                <w:szCs w:val="20"/>
                <w:lang w:val="en-US"/>
              </w:rPr>
              <w:br/>
              <w:t>- produs gata pentru ultilizare</w:t>
            </w:r>
            <w:r w:rsidRPr="00C369A7">
              <w:rPr>
                <w:color w:val="000000"/>
                <w:sz w:val="20"/>
                <w:szCs w:val="20"/>
                <w:lang w:val="en-US"/>
              </w:rPr>
              <w:br/>
              <w:t>- utilizare simultan pentru dezinfecţie și prelucrare;</w:t>
            </w:r>
            <w:r w:rsidRPr="00C369A7">
              <w:rPr>
                <w:color w:val="000000"/>
                <w:sz w:val="20"/>
                <w:szCs w:val="20"/>
                <w:lang w:val="en-US"/>
              </w:rPr>
              <w:br/>
              <w:t>- termen total de valabilitate nu mai puțin de 1 an</w:t>
            </w:r>
            <w:r w:rsidRPr="00C369A7">
              <w:rPr>
                <w:color w:val="000000"/>
                <w:sz w:val="20"/>
                <w:szCs w:val="20"/>
                <w:lang w:val="en-US"/>
              </w:rPr>
              <w:br/>
            </w:r>
          </w:p>
        </w:tc>
        <w:tc>
          <w:tcPr>
            <w:tcW w:w="538" w:type="pct"/>
            <w:tcBorders>
              <w:top w:val="single" w:sz="4" w:space="0" w:color="auto"/>
              <w:left w:val="single" w:sz="4" w:space="0" w:color="auto"/>
              <w:bottom w:val="single" w:sz="4" w:space="0" w:color="auto"/>
              <w:right w:val="single" w:sz="4" w:space="0" w:color="auto"/>
            </w:tcBorders>
          </w:tcPr>
          <w:p w:rsidR="003472C6" w:rsidRPr="00C369A7" w:rsidRDefault="003472C6" w:rsidP="003472C6">
            <w:pPr>
              <w:rPr>
                <w:color w:val="000000"/>
                <w:sz w:val="20"/>
                <w:szCs w:val="20"/>
                <w:lang w:val="en-US"/>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2C6" w:rsidRPr="00981876" w:rsidRDefault="003472C6" w:rsidP="003472C6">
            <w:pPr>
              <w:rPr>
                <w:sz w:val="20"/>
                <w:szCs w:val="20"/>
              </w:rPr>
            </w:pPr>
          </w:p>
        </w:tc>
      </w:tr>
      <w:tr w:rsidR="001B14FC" w:rsidRPr="00981876" w:rsidTr="001B14FC">
        <w:trPr>
          <w:trHeight w:val="262"/>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1B14FC" w:rsidRPr="00981876" w:rsidRDefault="001B14FC" w:rsidP="001B14FC">
            <w:pPr>
              <w:jc w:val="center"/>
              <w:rPr>
                <w:sz w:val="20"/>
                <w:szCs w:val="20"/>
              </w:rPr>
            </w:pPr>
            <w:r w:rsidRPr="00C369A7">
              <w:rPr>
                <w:rFonts w:ascii="Calibri" w:hAnsi="Calibri"/>
                <w:b/>
                <w:bCs/>
                <w:color w:val="000000"/>
                <w:sz w:val="20"/>
                <w:szCs w:val="20"/>
                <w:lang w:val="en-US"/>
              </w:rPr>
              <w:lastRenderedPageBreak/>
              <w:t xml:space="preserve">Lotul 4 </w:t>
            </w:r>
            <w:r w:rsidRPr="00C369A7">
              <w:rPr>
                <w:b/>
                <w:color w:val="000000"/>
                <w:sz w:val="20"/>
                <w:szCs w:val="20"/>
              </w:rPr>
              <w:t>Dezinfecţia deșeurilor medicale</w:t>
            </w:r>
          </w:p>
        </w:tc>
      </w:tr>
      <w:tr w:rsidR="009C46DC" w:rsidRPr="00981876"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color w:val="000000"/>
                <w:sz w:val="20"/>
                <w:szCs w:val="20"/>
              </w:rPr>
            </w:pPr>
            <w:r w:rsidRPr="00C369A7">
              <w:rPr>
                <w:color w:val="000000"/>
                <w:sz w:val="20"/>
                <w:szCs w:val="20"/>
              </w:rPr>
              <w:t>Dezinfecţia deșeurilor medicale</w:t>
            </w:r>
          </w:p>
          <w:p w:rsidR="003472C6" w:rsidRPr="00C369A7" w:rsidRDefault="003472C6" w:rsidP="003472C6">
            <w:pPr>
              <w:rPr>
                <w:color w:val="000000"/>
                <w:sz w:val="20"/>
                <w:szCs w:val="20"/>
              </w:rPr>
            </w:pPr>
          </w:p>
        </w:tc>
        <w:tc>
          <w:tcPr>
            <w:tcW w:w="517" w:type="pct"/>
            <w:gridSpan w:val="4"/>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bCs/>
                <w:sz w:val="20"/>
                <w:szCs w:val="20"/>
                <w:lang w:val="en-US"/>
              </w:rPr>
            </w:pPr>
            <w:r w:rsidRPr="00C369A7">
              <w:rPr>
                <w:bCs/>
                <w:sz w:val="20"/>
                <w:szCs w:val="20"/>
                <w:lang w:val="en-US"/>
              </w:rPr>
              <w:t>kg</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jc w:val="center"/>
              <w:rPr>
                <w:sz w:val="20"/>
                <w:szCs w:val="20"/>
              </w:rPr>
            </w:pPr>
            <w:r w:rsidRPr="00C369A7">
              <w:rPr>
                <w:sz w:val="20"/>
                <w:szCs w:val="20"/>
              </w:rPr>
              <w:t>200</w:t>
            </w:r>
          </w:p>
        </w:tc>
        <w:tc>
          <w:tcPr>
            <w:tcW w:w="521" w:type="pct"/>
            <w:gridSpan w:val="4"/>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1B14FC">
            <w:pPr>
              <w:rPr>
                <w:b/>
                <w:bCs/>
                <w:color w:val="000000"/>
                <w:sz w:val="20"/>
                <w:szCs w:val="20"/>
                <w:lang w:val="en-US"/>
              </w:rPr>
            </w:pPr>
          </w:p>
        </w:tc>
        <w:tc>
          <w:tcPr>
            <w:tcW w:w="1365" w:type="pct"/>
            <w:gridSpan w:val="5"/>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lang w:val="en-US"/>
              </w:rPr>
            </w:pPr>
            <w:r w:rsidRPr="00C369A7">
              <w:rPr>
                <w:color w:val="000000"/>
                <w:sz w:val="20"/>
                <w:szCs w:val="20"/>
                <w:lang w:val="en-US"/>
              </w:rPr>
              <w:t>Acțiunea dezinfectantului:</w:t>
            </w:r>
            <w:r w:rsidRPr="00C369A7">
              <w:rPr>
                <w:color w:val="000000"/>
                <w:sz w:val="20"/>
                <w:szCs w:val="20"/>
                <w:lang w:val="en-US"/>
              </w:rPr>
              <w:br/>
              <w:t>Virucidă</w:t>
            </w:r>
            <w:r w:rsidRPr="00C369A7">
              <w:rPr>
                <w:color w:val="000000"/>
                <w:sz w:val="20"/>
                <w:szCs w:val="20"/>
                <w:lang w:val="en-US"/>
              </w:rPr>
              <w:br/>
              <w:t>bactericidă</w:t>
            </w:r>
            <w:r w:rsidRPr="00C369A7">
              <w:rPr>
                <w:color w:val="000000"/>
                <w:sz w:val="20"/>
                <w:szCs w:val="20"/>
                <w:lang w:val="en-US"/>
              </w:rPr>
              <w:br/>
              <w:t>tuberculocidă,  mycobacterium terrae</w:t>
            </w:r>
            <w:r w:rsidRPr="00C369A7">
              <w:rPr>
                <w:color w:val="000000"/>
                <w:sz w:val="20"/>
                <w:szCs w:val="20"/>
                <w:lang w:val="en-US"/>
              </w:rPr>
              <w:br/>
              <w:t>Certificări: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xml:space="preserve">- înregistrarea produsului biodistructiv, de către autoritatea națională competentă în domeniu,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Cerinţe tehnice:</w:t>
            </w:r>
            <w:r w:rsidRPr="00C369A7">
              <w:rPr>
                <w:color w:val="000000"/>
                <w:sz w:val="20"/>
                <w:szCs w:val="20"/>
                <w:lang w:val="en-US"/>
              </w:rPr>
              <w:br/>
              <w:t xml:space="preserve">- substanța activă clor activ </w:t>
            </w:r>
            <w:r w:rsidRPr="00C369A7">
              <w:rPr>
                <w:color w:val="000000"/>
                <w:sz w:val="20"/>
                <w:szCs w:val="20"/>
                <w:lang w:val="en-US"/>
              </w:rPr>
              <w:br/>
              <w:t>- produs concentrat pulbere;</w:t>
            </w:r>
            <w:r w:rsidRPr="00C369A7">
              <w:rPr>
                <w:color w:val="000000"/>
                <w:sz w:val="20"/>
                <w:szCs w:val="20"/>
                <w:lang w:val="en-US"/>
              </w:rPr>
              <w:br/>
              <w:t>- pentru toate formele de deșeuri medicale;</w:t>
            </w:r>
            <w:r w:rsidRPr="00C369A7">
              <w:rPr>
                <w:color w:val="000000"/>
                <w:sz w:val="20"/>
                <w:szCs w:val="20"/>
                <w:lang w:val="en-US"/>
              </w:rPr>
              <w:br/>
              <w:t>Expoziția: ≤ 120 min</w:t>
            </w:r>
            <w:r w:rsidRPr="00C369A7">
              <w:rPr>
                <w:color w:val="000000"/>
                <w:sz w:val="20"/>
                <w:szCs w:val="20"/>
                <w:lang w:val="en-US"/>
              </w:rPr>
              <w:b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p w:rsidR="003472C6" w:rsidRPr="00C369A7" w:rsidRDefault="003472C6" w:rsidP="003472C6">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3472C6" w:rsidRPr="00C369A7" w:rsidRDefault="003472C6" w:rsidP="003472C6">
            <w:pPr>
              <w:rPr>
                <w:b/>
                <w:bCs/>
                <w:color w:val="000000"/>
                <w:sz w:val="20"/>
                <w:szCs w:val="20"/>
                <w:lang w:val="en-US"/>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2C6" w:rsidRPr="00981876" w:rsidRDefault="003472C6" w:rsidP="003472C6">
            <w:pPr>
              <w:rPr>
                <w:sz w:val="20"/>
                <w:szCs w:val="20"/>
              </w:rPr>
            </w:pPr>
          </w:p>
        </w:tc>
      </w:tr>
      <w:tr w:rsidR="001B14FC" w:rsidRPr="00981876" w:rsidTr="001B14FC">
        <w:trPr>
          <w:trHeight w:val="2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1B14FC" w:rsidRPr="00981876" w:rsidRDefault="001B14FC" w:rsidP="001B14FC">
            <w:pPr>
              <w:jc w:val="center"/>
              <w:rPr>
                <w:sz w:val="20"/>
                <w:szCs w:val="20"/>
              </w:rPr>
            </w:pPr>
            <w:r w:rsidRPr="00C369A7">
              <w:rPr>
                <w:rFonts w:ascii="Calibri" w:hAnsi="Calibri"/>
                <w:b/>
                <w:bCs/>
                <w:color w:val="000000"/>
                <w:sz w:val="20"/>
                <w:szCs w:val="20"/>
                <w:lang w:val="en-US"/>
              </w:rPr>
              <w:lastRenderedPageBreak/>
              <w:t xml:space="preserve">Lotul 5 </w:t>
            </w:r>
            <w:r w:rsidRPr="00C369A7">
              <w:rPr>
                <w:b/>
                <w:color w:val="000000"/>
                <w:sz w:val="20"/>
                <w:szCs w:val="20"/>
                <w:lang w:val="en-US"/>
              </w:rPr>
              <w:t>Dezinfectarea și curățarea suprafețelor și dispozitivelor medicale (cu excepția opticelor)</w:t>
            </w:r>
          </w:p>
        </w:tc>
      </w:tr>
      <w:tr w:rsidR="009C46DC" w:rsidRPr="00981876"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color w:val="000000"/>
                <w:sz w:val="20"/>
                <w:szCs w:val="20"/>
                <w:lang w:val="en-US"/>
              </w:rPr>
            </w:pPr>
            <w:r w:rsidRPr="00C369A7">
              <w:rPr>
                <w:color w:val="000000"/>
                <w:sz w:val="20"/>
                <w:szCs w:val="20"/>
                <w:lang w:val="en-US"/>
              </w:rPr>
              <w:t xml:space="preserve">Dezinfectarea și curățarea suprafețelor și dispozitivelor medicale (cu excepția opticelor) </w:t>
            </w:r>
            <w:r w:rsidRPr="00C369A7">
              <w:rPr>
                <w:color w:val="000000"/>
                <w:sz w:val="20"/>
                <w:szCs w:val="20"/>
                <w:lang w:val="en-US"/>
              </w:rPr>
              <w:br/>
              <w:t>(ambalaj ≤ 1 litru)</w:t>
            </w:r>
          </w:p>
          <w:p w:rsidR="003472C6" w:rsidRPr="00C369A7" w:rsidRDefault="003472C6" w:rsidP="003472C6">
            <w:pPr>
              <w:rPr>
                <w:sz w:val="20"/>
                <w:szCs w:val="20"/>
              </w:rPr>
            </w:pPr>
          </w:p>
        </w:tc>
        <w:tc>
          <w:tcPr>
            <w:tcW w:w="517" w:type="pct"/>
            <w:gridSpan w:val="4"/>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3472C6" w:rsidRPr="00C369A7" w:rsidRDefault="003472C6" w:rsidP="003472C6">
            <w:pPr>
              <w:rPr>
                <w:sz w:val="20"/>
                <w:szCs w:val="20"/>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jc w:val="center"/>
              <w:rPr>
                <w:sz w:val="20"/>
                <w:szCs w:val="20"/>
              </w:rPr>
            </w:pPr>
            <w:r w:rsidRPr="00C369A7">
              <w:rPr>
                <w:sz w:val="20"/>
                <w:szCs w:val="20"/>
              </w:rPr>
              <w:t>10000</w:t>
            </w:r>
          </w:p>
        </w:tc>
        <w:tc>
          <w:tcPr>
            <w:tcW w:w="608" w:type="pct"/>
            <w:gridSpan w:val="5"/>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color w:val="000000"/>
                <w:sz w:val="20"/>
                <w:szCs w:val="20"/>
                <w:lang w:val="en-US"/>
              </w:rPr>
            </w:pPr>
          </w:p>
        </w:tc>
        <w:tc>
          <w:tcPr>
            <w:tcW w:w="1278" w:type="pct"/>
            <w:gridSpan w:val="4"/>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1B14FC" w:rsidP="003472C6">
            <w:pPr>
              <w:jc w:val="center"/>
              <w:rPr>
                <w:sz w:val="20"/>
                <w:szCs w:val="20"/>
              </w:rPr>
            </w:pPr>
            <w:r w:rsidRPr="00C369A7">
              <w:rPr>
                <w:b/>
                <w:bCs/>
                <w:color w:val="000000"/>
                <w:sz w:val="20"/>
                <w:szCs w:val="20"/>
                <w:lang w:val="en-US"/>
              </w:rPr>
              <w:t>***Litri soluție de lucru***</w:t>
            </w:r>
            <w:r w:rsidRPr="00C369A7">
              <w:rPr>
                <w:color w:val="000000"/>
                <w:sz w:val="20"/>
                <w:szCs w:val="20"/>
                <w:lang w:val="en-US"/>
              </w:rPr>
              <w:br/>
              <w:t>Acțiunea dezinfectantului:</w:t>
            </w:r>
            <w:r w:rsidRPr="00C369A7">
              <w:rPr>
                <w:color w:val="000000"/>
                <w:sz w:val="20"/>
                <w:szCs w:val="20"/>
                <w:lang w:val="en-US"/>
              </w:rPr>
              <w:br/>
              <w:t>virucidă bactericidă</w:t>
            </w:r>
            <w:r w:rsidRPr="00C369A7">
              <w:rPr>
                <w:color w:val="000000"/>
                <w:sz w:val="20"/>
                <w:szCs w:val="20"/>
                <w:lang w:val="en-US"/>
              </w:rPr>
              <w:br/>
              <w:t>fungicidă Certificări: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xml:space="preserve">- înregistrarea produsului în Registrul de stat a dispozitivelor medicale a Agenției Medicamentului și Dispozitivelor Medicale,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 -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 xml:space="preserve">Cerinţe tehnice: - substanţă activă   ecildimetilammoniu/ dodecil diamin clorid - produs concentrat lichid/solid </w:t>
            </w:r>
            <w:r w:rsidRPr="00C369A7">
              <w:rPr>
                <w:color w:val="000000"/>
                <w:sz w:val="20"/>
                <w:szCs w:val="20"/>
                <w:lang w:val="en-US"/>
              </w:rPr>
              <w:br/>
              <w:t>- cu inhibitori de coroziune;</w:t>
            </w:r>
            <w:r w:rsidRPr="00C369A7">
              <w:rPr>
                <w:color w:val="000000"/>
                <w:sz w:val="20"/>
                <w:szCs w:val="20"/>
                <w:lang w:val="en-US"/>
              </w:rPr>
              <w:br/>
              <w:t>- ambalaj ≤ 1 litri inclusiv</w:t>
            </w:r>
            <w:r w:rsidRPr="00C369A7">
              <w:rPr>
                <w:color w:val="000000"/>
                <w:sz w:val="20"/>
                <w:szCs w:val="20"/>
                <w:lang w:val="en-US"/>
              </w:rPr>
              <w:br/>
              <w:t>- termen total de valabilitate produs nu mai puțin de 2 ani.</w:t>
            </w:r>
            <w:r w:rsidRPr="00C369A7">
              <w:rPr>
                <w:color w:val="000000"/>
                <w:sz w:val="20"/>
                <w:szCs w:val="20"/>
                <w:lang w:val="en-US"/>
              </w:rPr>
              <w:br/>
              <w:t xml:space="preserve">Expoziția: ≤ 30 min </w:t>
            </w:r>
            <w:r w:rsidRPr="00C369A7">
              <w:rPr>
                <w:color w:val="000000"/>
                <w:sz w:val="20"/>
                <w:szCs w:val="20"/>
                <w:lang w:val="en-US"/>
              </w:rPr>
              <w:br/>
              <w:t xml:space="preserve">*Catalogul p roducătorului/ prospecte/documente tehnice de confirmare a specificațiilor tehnice pentru produsul oferit pe suport hîrtie – copie – confirmată prin ștampila și semnătura </w:t>
            </w:r>
            <w:r w:rsidRPr="00C369A7">
              <w:rPr>
                <w:color w:val="000000"/>
                <w:sz w:val="20"/>
                <w:szCs w:val="20"/>
                <w:lang w:val="en-US"/>
              </w:rPr>
              <w:lastRenderedPageBreak/>
              <w:t>Participantului. * În ofertă se va indica codul produsului oferit pentru a putea fi identificat conform catalogului prezentat.</w:t>
            </w:r>
          </w:p>
        </w:tc>
        <w:tc>
          <w:tcPr>
            <w:tcW w:w="538" w:type="pct"/>
            <w:tcBorders>
              <w:top w:val="single" w:sz="4" w:space="0" w:color="auto"/>
              <w:left w:val="single" w:sz="4" w:space="0" w:color="auto"/>
              <w:bottom w:val="single" w:sz="4" w:space="0" w:color="auto"/>
              <w:right w:val="single" w:sz="4" w:space="0" w:color="auto"/>
            </w:tcBorders>
          </w:tcPr>
          <w:p w:rsidR="003472C6" w:rsidRPr="00C369A7" w:rsidRDefault="003472C6" w:rsidP="003472C6">
            <w:pPr>
              <w:rPr>
                <w:color w:val="000000"/>
                <w:sz w:val="20"/>
                <w:szCs w:val="20"/>
                <w:lang w:val="en-US"/>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2C6" w:rsidRPr="00981876" w:rsidRDefault="003472C6" w:rsidP="003472C6">
            <w:pPr>
              <w:rPr>
                <w:sz w:val="20"/>
                <w:szCs w:val="20"/>
              </w:rPr>
            </w:pPr>
          </w:p>
        </w:tc>
      </w:tr>
      <w:tr w:rsidR="001B14FC" w:rsidRPr="00981876" w:rsidTr="001B14FC">
        <w:trPr>
          <w:trHeight w:val="256"/>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1B14FC" w:rsidRPr="00981876" w:rsidRDefault="001B14FC" w:rsidP="001B14FC">
            <w:pPr>
              <w:jc w:val="center"/>
              <w:rPr>
                <w:sz w:val="20"/>
                <w:szCs w:val="20"/>
              </w:rPr>
            </w:pPr>
            <w:r w:rsidRPr="00C369A7">
              <w:rPr>
                <w:b/>
                <w:sz w:val="20"/>
                <w:szCs w:val="20"/>
              </w:rPr>
              <w:lastRenderedPageBreak/>
              <w:t>Lotul 6</w:t>
            </w:r>
            <w:r w:rsidRPr="00C369A7">
              <w:rPr>
                <w:b/>
                <w:color w:val="000000"/>
                <w:sz w:val="20"/>
                <w:szCs w:val="20"/>
                <w:lang w:val="en-US"/>
              </w:rPr>
              <w:t xml:space="preserve"> Dezinfectarea și curățarea utilajului și dispozitivelor medicale</w:t>
            </w:r>
          </w:p>
        </w:tc>
      </w:tr>
      <w:tr w:rsidR="009C46DC" w:rsidRPr="00981876"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color w:val="000000"/>
                <w:sz w:val="20"/>
                <w:szCs w:val="20"/>
                <w:lang w:val="en-US"/>
              </w:rPr>
            </w:pPr>
            <w:r w:rsidRPr="00C369A7">
              <w:rPr>
                <w:color w:val="000000"/>
                <w:sz w:val="20"/>
                <w:szCs w:val="20"/>
                <w:lang w:val="en-US"/>
              </w:rPr>
              <w:t>Dezinfectarea și curățarea utilajului și dispozitivelor medicale</w:t>
            </w:r>
            <w:r w:rsidRPr="00C369A7">
              <w:rPr>
                <w:color w:val="000000"/>
                <w:sz w:val="20"/>
                <w:szCs w:val="20"/>
                <w:lang w:val="en-US"/>
              </w:rPr>
              <w:br/>
              <w:t>(ambalaj ≤1 litri/kg )</w:t>
            </w:r>
          </w:p>
          <w:p w:rsidR="003472C6" w:rsidRPr="00C369A7" w:rsidRDefault="003472C6" w:rsidP="003472C6">
            <w:pPr>
              <w:rPr>
                <w:sz w:val="20"/>
                <w:szCs w:val="20"/>
              </w:rPr>
            </w:pPr>
          </w:p>
        </w:tc>
        <w:tc>
          <w:tcPr>
            <w:tcW w:w="517" w:type="pct"/>
            <w:gridSpan w:val="4"/>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3472C6" w:rsidRPr="00C369A7" w:rsidRDefault="003472C6" w:rsidP="003472C6">
            <w:pPr>
              <w:rPr>
                <w:sz w:val="20"/>
                <w:szCs w:val="20"/>
              </w:rPr>
            </w:pPr>
          </w:p>
        </w:tc>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sz w:val="20"/>
                <w:szCs w:val="20"/>
              </w:rPr>
            </w:pPr>
            <w:r w:rsidRPr="00C369A7">
              <w:rPr>
                <w:sz w:val="20"/>
                <w:szCs w:val="20"/>
              </w:rPr>
              <w:t>30 000</w:t>
            </w: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1B14FC">
            <w:pPr>
              <w:rPr>
                <w:sz w:val="20"/>
                <w:szCs w:val="20"/>
              </w:rPr>
            </w:pPr>
          </w:p>
        </w:tc>
        <w:tc>
          <w:tcPr>
            <w:tcW w:w="1278" w:type="pct"/>
            <w:gridSpan w:val="4"/>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lang w:val="en-US"/>
              </w:rPr>
            </w:pPr>
            <w:r w:rsidRPr="00C369A7">
              <w:rPr>
                <w:b/>
                <w:bCs/>
                <w:color w:val="000000"/>
                <w:sz w:val="20"/>
                <w:szCs w:val="20"/>
                <w:lang w:val="en-US"/>
              </w:rPr>
              <w:t>***Litri soluție de lucru**</w:t>
            </w:r>
            <w:r w:rsidRPr="00C369A7">
              <w:rPr>
                <w:color w:val="000000"/>
                <w:sz w:val="20"/>
                <w:szCs w:val="20"/>
                <w:lang w:val="en-US"/>
              </w:rPr>
              <w:t>*</w:t>
            </w:r>
            <w:r w:rsidRPr="00C369A7">
              <w:rPr>
                <w:color w:val="000000"/>
                <w:sz w:val="20"/>
                <w:szCs w:val="20"/>
                <w:lang w:val="en-US"/>
              </w:rPr>
              <w:br/>
              <w:t>Acțiunea dezinfectantului:</w:t>
            </w:r>
            <w:r w:rsidRPr="00C369A7">
              <w:rPr>
                <w:color w:val="000000"/>
                <w:sz w:val="20"/>
                <w:szCs w:val="20"/>
                <w:lang w:val="en-US"/>
              </w:rPr>
              <w:br/>
              <w:t>virucidă</w:t>
            </w:r>
            <w:r w:rsidRPr="00C369A7">
              <w:rPr>
                <w:color w:val="000000"/>
                <w:sz w:val="20"/>
                <w:szCs w:val="20"/>
                <w:lang w:val="en-US"/>
              </w:rPr>
              <w:br/>
              <w:t>bactericidă</w:t>
            </w:r>
            <w:r w:rsidRPr="00C369A7">
              <w:rPr>
                <w:color w:val="000000"/>
                <w:sz w:val="20"/>
                <w:szCs w:val="20"/>
                <w:lang w:val="en-US"/>
              </w:rPr>
              <w:br/>
              <w:t>tuberculocidă  mycobacterium terrae</w:t>
            </w:r>
            <w:r w:rsidRPr="00C369A7">
              <w:rPr>
                <w:color w:val="000000"/>
                <w:sz w:val="20"/>
                <w:szCs w:val="20"/>
                <w:lang w:val="en-US"/>
              </w:rPr>
              <w:br/>
              <w:t>Certificări: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xml:space="preserve">- înregistrarea produsului în Registrul de stat a dispozitivelor medicale a Agenției Medicamentului și Dispozitivelor Medicale,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Cerinţe tehnice:</w:t>
            </w:r>
            <w:r w:rsidRPr="00C369A7">
              <w:rPr>
                <w:color w:val="000000"/>
                <w:sz w:val="20"/>
                <w:szCs w:val="20"/>
                <w:lang w:val="en-US"/>
              </w:rPr>
              <w:br/>
              <w:t xml:space="preserve">- substanțe active perborat/percarbonat de sodiu şi tetraacetiletilen diamină; </w:t>
            </w:r>
            <w:r w:rsidRPr="00C369A7">
              <w:rPr>
                <w:color w:val="000000"/>
                <w:sz w:val="20"/>
                <w:szCs w:val="20"/>
                <w:lang w:val="en-US"/>
              </w:rPr>
              <w:br/>
              <w:t xml:space="preserve">- produs concentrat lichid/solid; </w:t>
            </w:r>
            <w:r w:rsidRPr="00C369A7">
              <w:rPr>
                <w:color w:val="000000"/>
                <w:sz w:val="20"/>
                <w:szCs w:val="20"/>
                <w:lang w:val="en-US"/>
              </w:rPr>
              <w:br/>
              <w:t>- cu inhibitori de coroziune;</w:t>
            </w:r>
            <w:r w:rsidRPr="00C369A7">
              <w:rPr>
                <w:color w:val="000000"/>
                <w:sz w:val="20"/>
                <w:szCs w:val="20"/>
                <w:lang w:val="en-US"/>
              </w:rPr>
              <w:br/>
              <w:t>- ambalaj ≤ 1 litri/kg inclusiv</w:t>
            </w:r>
            <w:r w:rsidRPr="00C369A7">
              <w:rPr>
                <w:color w:val="000000"/>
                <w:sz w:val="20"/>
                <w:szCs w:val="20"/>
                <w:lang w:val="en-US"/>
              </w:rPr>
              <w:br/>
              <w:t>- termen total de valabilitate produs nu mai puțin de 2 ani</w:t>
            </w:r>
            <w:r w:rsidRPr="00C369A7">
              <w:rPr>
                <w:color w:val="000000"/>
                <w:sz w:val="20"/>
                <w:szCs w:val="20"/>
                <w:lang w:val="en-US"/>
              </w:rPr>
              <w:br/>
              <w:t>Expoziția: ≤ 30 min</w:t>
            </w:r>
            <w:r w:rsidRPr="00C369A7">
              <w:rPr>
                <w:color w:val="000000"/>
                <w:sz w:val="20"/>
                <w:szCs w:val="20"/>
                <w:lang w:val="en-US"/>
              </w:rPr>
              <w:br/>
              <w:t xml:space="preserve">*Catalogul </w:t>
            </w:r>
            <w:r w:rsidRPr="00C369A7">
              <w:rPr>
                <w:color w:val="000000"/>
                <w:sz w:val="20"/>
                <w:szCs w:val="20"/>
                <w:lang w:val="en-US"/>
              </w:rPr>
              <w:lastRenderedPageBreak/>
              <w:t>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p w:rsidR="003472C6" w:rsidRPr="00C369A7" w:rsidRDefault="003472C6" w:rsidP="003472C6">
            <w:pP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3472C6" w:rsidRPr="00C369A7" w:rsidRDefault="003472C6" w:rsidP="003472C6">
            <w:pPr>
              <w:rPr>
                <w:sz w:val="20"/>
                <w:szCs w:val="20"/>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2C6" w:rsidRPr="00981876" w:rsidRDefault="003472C6" w:rsidP="003472C6">
            <w:pPr>
              <w:rPr>
                <w:sz w:val="20"/>
                <w:szCs w:val="20"/>
              </w:rPr>
            </w:pPr>
          </w:p>
        </w:tc>
      </w:tr>
      <w:tr w:rsidR="003472C6" w:rsidRPr="00981876" w:rsidTr="001B14FC">
        <w:trPr>
          <w:trHeight w:val="298"/>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3472C6" w:rsidRPr="00981876" w:rsidRDefault="003472C6" w:rsidP="001B14FC">
            <w:pPr>
              <w:jc w:val="center"/>
              <w:rPr>
                <w:sz w:val="20"/>
                <w:szCs w:val="20"/>
              </w:rPr>
            </w:pPr>
            <w:r w:rsidRPr="00C369A7">
              <w:rPr>
                <w:b/>
                <w:sz w:val="20"/>
                <w:szCs w:val="20"/>
              </w:rPr>
              <w:lastRenderedPageBreak/>
              <w:t>Lotul 7</w:t>
            </w:r>
            <w:r w:rsidRPr="00C369A7">
              <w:rPr>
                <w:b/>
                <w:color w:val="000000"/>
                <w:sz w:val="20"/>
                <w:szCs w:val="20"/>
                <w:lang w:val="en-US"/>
              </w:rPr>
              <w:t xml:space="preserve"> Dezinfecţia suprafețelor cu semnificație epidemiologică cît și alte tipuri de suprafețe</w:t>
            </w:r>
          </w:p>
        </w:tc>
      </w:tr>
      <w:tr w:rsidR="009C46DC" w:rsidRPr="00981876"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color w:val="000000"/>
                <w:sz w:val="20"/>
                <w:szCs w:val="20"/>
                <w:lang w:val="en-US"/>
              </w:rPr>
            </w:pPr>
            <w:r w:rsidRPr="00C369A7">
              <w:rPr>
                <w:color w:val="000000"/>
                <w:sz w:val="20"/>
                <w:szCs w:val="20"/>
                <w:lang w:val="en-US"/>
              </w:rPr>
              <w:t>Dezinfecţia suprafețelor cu semnificație epidemiologică cît și alte tipuri de suprafețe</w:t>
            </w:r>
          </w:p>
          <w:p w:rsidR="003472C6" w:rsidRPr="00C369A7" w:rsidRDefault="003472C6" w:rsidP="003472C6">
            <w:pPr>
              <w:rPr>
                <w:b/>
                <w:sz w:val="20"/>
                <w:szCs w:val="20"/>
              </w:rPr>
            </w:pPr>
          </w:p>
        </w:tc>
        <w:tc>
          <w:tcPr>
            <w:tcW w:w="517" w:type="pct"/>
            <w:gridSpan w:val="4"/>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3472C6" w:rsidRPr="00C369A7" w:rsidRDefault="003472C6" w:rsidP="003472C6">
            <w:pPr>
              <w:jc w:val="center"/>
              <w:rPr>
                <w:b/>
                <w:sz w:val="20"/>
                <w:szCs w:val="20"/>
              </w:rPr>
            </w:pPr>
          </w:p>
        </w:tc>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3472C6">
            <w:pPr>
              <w:jc w:val="center"/>
              <w:rPr>
                <w:b/>
                <w:sz w:val="20"/>
                <w:szCs w:val="20"/>
              </w:rPr>
            </w:pPr>
            <w:r w:rsidRPr="00C369A7">
              <w:rPr>
                <w:b/>
                <w:sz w:val="20"/>
                <w:szCs w:val="20"/>
              </w:rPr>
              <w:t>10000</w:t>
            </w: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tcPr>
          <w:p w:rsidR="003472C6" w:rsidRPr="00C369A7" w:rsidRDefault="003472C6" w:rsidP="001B14FC">
            <w:pPr>
              <w:rPr>
                <w:b/>
                <w:sz w:val="20"/>
                <w:szCs w:val="20"/>
              </w:rPr>
            </w:pPr>
          </w:p>
        </w:tc>
        <w:tc>
          <w:tcPr>
            <w:tcW w:w="1278" w:type="pct"/>
            <w:gridSpan w:val="4"/>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lang w:val="en-US"/>
              </w:rPr>
            </w:pPr>
            <w:r w:rsidRPr="00C369A7">
              <w:rPr>
                <w:b/>
                <w:bCs/>
                <w:color w:val="000000"/>
                <w:sz w:val="20"/>
                <w:szCs w:val="20"/>
                <w:lang w:val="en-US"/>
              </w:rPr>
              <w:t>***Litri soluție de lucru***</w:t>
            </w:r>
            <w:r w:rsidRPr="00C369A7">
              <w:rPr>
                <w:color w:val="000000"/>
                <w:sz w:val="20"/>
                <w:szCs w:val="20"/>
                <w:lang w:val="en-US"/>
              </w:rPr>
              <w:br/>
              <w:t>Acțiunea dezinfectantului:</w:t>
            </w:r>
            <w:r w:rsidRPr="00C369A7">
              <w:rPr>
                <w:color w:val="000000"/>
                <w:sz w:val="20"/>
                <w:szCs w:val="20"/>
                <w:lang w:val="en-US"/>
              </w:rPr>
              <w:br/>
              <w:t>virucidă bactericidă</w:t>
            </w:r>
            <w:r w:rsidRPr="00C369A7">
              <w:rPr>
                <w:color w:val="000000"/>
                <w:sz w:val="20"/>
                <w:szCs w:val="20"/>
                <w:lang w:val="en-US"/>
              </w:rPr>
              <w:br/>
              <w:t xml:space="preserve">tuberculocidă mycobacterium terrae fungicidă </w:t>
            </w:r>
            <w:r w:rsidRPr="00C369A7">
              <w:rPr>
                <w:color w:val="000000"/>
                <w:sz w:val="20"/>
                <w:szCs w:val="20"/>
                <w:lang w:val="en-US"/>
              </w:rPr>
              <w:br/>
              <w:t>Certificări: - confirmarea precum la livrare termenul de valabilitate a produsului va fi nu mai mic de 80% din termenul total de valabilitate a acestuia;</w:t>
            </w:r>
            <w:r w:rsidRPr="00C369A7">
              <w:rPr>
                <w:color w:val="000000"/>
                <w:sz w:val="20"/>
                <w:szCs w:val="20"/>
                <w:lang w:val="en-US"/>
              </w:rPr>
              <w:br/>
              <w:t xml:space="preserve">- înregistrarea produsului biodistructiv, de către autoritatea națională competentă în domeniu,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Cerinţe tehnice:</w:t>
            </w:r>
            <w:r w:rsidRPr="00C369A7">
              <w:rPr>
                <w:color w:val="000000"/>
                <w:sz w:val="20"/>
                <w:szCs w:val="20"/>
                <w:lang w:val="en-US"/>
              </w:rPr>
              <w:br/>
              <w:t xml:space="preserve">- substanță activă - diclorizocianurat de sodiu; </w:t>
            </w:r>
            <w:r w:rsidRPr="00C369A7">
              <w:rPr>
                <w:color w:val="000000"/>
                <w:sz w:val="20"/>
                <w:szCs w:val="20"/>
                <w:lang w:val="en-US"/>
              </w:rPr>
              <w:br/>
              <w:t>- produs concentrat lichid/solid (comprimate/tablete/pastile);</w:t>
            </w:r>
            <w:r w:rsidRPr="00C369A7">
              <w:rPr>
                <w:color w:val="000000"/>
                <w:sz w:val="20"/>
                <w:szCs w:val="20"/>
                <w:lang w:val="en-US"/>
              </w:rPr>
              <w:br/>
              <w:t xml:space="preserve">- termen total de valabilitate produs nu </w:t>
            </w:r>
            <w:r w:rsidRPr="00C369A7">
              <w:rPr>
                <w:color w:val="000000"/>
                <w:sz w:val="20"/>
                <w:szCs w:val="20"/>
                <w:lang w:val="en-US"/>
              </w:rPr>
              <w:lastRenderedPageBreak/>
              <w:t>mai puțin de 2 ani</w:t>
            </w:r>
            <w:r w:rsidRPr="00C369A7">
              <w:rPr>
                <w:color w:val="000000"/>
                <w:sz w:val="20"/>
                <w:szCs w:val="20"/>
                <w:lang w:val="en-US"/>
              </w:rPr>
              <w:br/>
              <w:t>Expoziția: ≤ 30 min</w:t>
            </w:r>
            <w:r w:rsidRPr="00C369A7">
              <w:rPr>
                <w:color w:val="000000"/>
                <w:sz w:val="20"/>
                <w:szCs w:val="20"/>
                <w:lang w:val="en-US"/>
              </w:rPr>
              <w:b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p w:rsidR="003472C6" w:rsidRPr="00C369A7" w:rsidRDefault="003472C6" w:rsidP="003472C6">
            <w:pPr>
              <w:jc w:val="center"/>
              <w:rPr>
                <w:b/>
                <w:sz w:val="20"/>
                <w:szCs w:val="20"/>
              </w:rPr>
            </w:pPr>
          </w:p>
        </w:tc>
        <w:tc>
          <w:tcPr>
            <w:tcW w:w="538" w:type="pct"/>
            <w:tcBorders>
              <w:top w:val="single" w:sz="4" w:space="0" w:color="auto"/>
              <w:left w:val="single" w:sz="4" w:space="0" w:color="auto"/>
              <w:bottom w:val="single" w:sz="4" w:space="0" w:color="auto"/>
              <w:right w:val="single" w:sz="4" w:space="0" w:color="auto"/>
            </w:tcBorders>
          </w:tcPr>
          <w:p w:rsidR="003472C6" w:rsidRPr="00C369A7" w:rsidRDefault="003472C6" w:rsidP="003472C6">
            <w:pPr>
              <w:jc w:val="center"/>
              <w:rPr>
                <w:b/>
                <w:sz w:val="20"/>
                <w:szCs w:val="20"/>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2C6" w:rsidRPr="00981876" w:rsidRDefault="003472C6" w:rsidP="003472C6">
            <w:pPr>
              <w:rPr>
                <w:sz w:val="20"/>
                <w:szCs w:val="20"/>
              </w:rPr>
            </w:pPr>
          </w:p>
        </w:tc>
      </w:tr>
      <w:tr w:rsidR="003472C6" w:rsidRPr="00981876" w:rsidTr="001B14FC">
        <w:trPr>
          <w:trHeight w:val="276"/>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3472C6" w:rsidRPr="00C369A7" w:rsidRDefault="003472C6" w:rsidP="003472C6">
            <w:pPr>
              <w:jc w:val="center"/>
              <w:rPr>
                <w:sz w:val="20"/>
                <w:szCs w:val="20"/>
              </w:rPr>
            </w:pPr>
            <w:r w:rsidRPr="00C369A7">
              <w:rPr>
                <w:b/>
                <w:sz w:val="20"/>
                <w:szCs w:val="20"/>
              </w:rPr>
              <w:lastRenderedPageBreak/>
              <w:t>Lotul 8</w:t>
            </w:r>
            <w:r w:rsidRPr="00C369A7">
              <w:rPr>
                <w:b/>
                <w:color w:val="000000"/>
                <w:sz w:val="20"/>
                <w:szCs w:val="20"/>
                <w:lang w:val="en-US"/>
              </w:rPr>
              <w:t xml:space="preserve"> Dezinfecţia suprafețelor cu semnificație epidemiologică cît și alte tipuri de suprafețe</w:t>
            </w:r>
          </w:p>
        </w:tc>
      </w:tr>
      <w:tr w:rsidR="009C46DC" w:rsidRPr="00981876"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lang w:val="en-US"/>
              </w:rPr>
            </w:pPr>
            <w:r w:rsidRPr="00C369A7">
              <w:rPr>
                <w:color w:val="000000"/>
                <w:sz w:val="20"/>
                <w:szCs w:val="20"/>
                <w:lang w:val="en-US"/>
              </w:rPr>
              <w:t xml:space="preserve">Dezinfecţia suprafețelor cu semnificație epidemiologică cît și alte tipuri de suprafețe        </w:t>
            </w:r>
            <w:r w:rsidRPr="00C369A7">
              <w:rPr>
                <w:color w:val="000000"/>
                <w:sz w:val="20"/>
                <w:szCs w:val="20"/>
                <w:lang w:val="en-US"/>
              </w:rPr>
              <w:br/>
              <w:t>(ambalaj ≤ 1 litru)</w:t>
            </w:r>
          </w:p>
          <w:p w:rsidR="001B14FC" w:rsidRPr="00C369A7" w:rsidRDefault="001B14FC" w:rsidP="001B14FC">
            <w:pPr>
              <w:rPr>
                <w:sz w:val="20"/>
                <w:szCs w:val="20"/>
              </w:rPr>
            </w:pPr>
          </w:p>
        </w:tc>
        <w:tc>
          <w:tcPr>
            <w:tcW w:w="517" w:type="pct"/>
            <w:gridSpan w:val="4"/>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1B14FC" w:rsidRPr="00C369A7" w:rsidRDefault="001B14FC" w:rsidP="001B14FC">
            <w:pPr>
              <w:jc w:val="center"/>
              <w:rPr>
                <w:sz w:val="20"/>
                <w:szCs w:val="20"/>
              </w:rPr>
            </w:pP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jc w:val="center"/>
              <w:rPr>
                <w:sz w:val="20"/>
                <w:szCs w:val="20"/>
              </w:rPr>
            </w:pPr>
            <w:r w:rsidRPr="00C369A7">
              <w:rPr>
                <w:sz w:val="20"/>
                <w:szCs w:val="20"/>
              </w:rPr>
              <w:t>7000</w:t>
            </w:r>
          </w:p>
        </w:tc>
        <w:tc>
          <w:tcPr>
            <w:tcW w:w="601" w:type="pct"/>
            <w:gridSpan w:val="5"/>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lang w:val="en-US"/>
              </w:rPr>
            </w:pPr>
          </w:p>
        </w:tc>
        <w:tc>
          <w:tcPr>
            <w:tcW w:w="1209" w:type="pct"/>
            <w:gridSpan w:val="3"/>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jc w:val="center"/>
              <w:rPr>
                <w:sz w:val="20"/>
                <w:szCs w:val="20"/>
              </w:rPr>
            </w:pPr>
            <w:r w:rsidRPr="00C369A7">
              <w:rPr>
                <w:b/>
                <w:bCs/>
                <w:color w:val="000000"/>
                <w:sz w:val="20"/>
                <w:szCs w:val="20"/>
                <w:lang w:val="en-US"/>
              </w:rPr>
              <w:t>***Litri soluție de lucru***</w:t>
            </w:r>
            <w:r w:rsidRPr="00C369A7">
              <w:rPr>
                <w:color w:val="000000"/>
                <w:sz w:val="20"/>
                <w:szCs w:val="20"/>
                <w:lang w:val="en-US"/>
              </w:rPr>
              <w:br/>
              <w:t>Acțiunea dezinfectantului:</w:t>
            </w:r>
            <w:r w:rsidRPr="00C369A7">
              <w:rPr>
                <w:color w:val="000000"/>
                <w:sz w:val="20"/>
                <w:szCs w:val="20"/>
                <w:lang w:val="en-US"/>
              </w:rPr>
              <w:br/>
              <w:t>virucidă  bactericidă</w:t>
            </w:r>
            <w:r w:rsidRPr="00C369A7">
              <w:rPr>
                <w:color w:val="000000"/>
                <w:sz w:val="20"/>
                <w:szCs w:val="20"/>
                <w:lang w:val="en-US"/>
              </w:rPr>
              <w:br/>
              <w:t>fungicidă tuberculocidă,  mycobacterium terrae</w:t>
            </w:r>
            <w:r w:rsidRPr="00C369A7">
              <w:rPr>
                <w:color w:val="000000"/>
                <w:sz w:val="20"/>
                <w:szCs w:val="20"/>
                <w:lang w:val="en-US"/>
              </w:rPr>
              <w:br/>
              <w:t xml:space="preserve">Certificări: - confirmarea precum la livrare termenul de valabilitate a produsului va fi nu mai mic de 80% din termenul total de valabilitate a acestuia;  înregistrarea produsului biodistructiv, de către autoritatea națională competentă în domeniu,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confirmarea prezentării certificatului de calitate pentru fiecare lot. - 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r>
            <w:r w:rsidRPr="00C369A7">
              <w:rPr>
                <w:color w:val="000000"/>
                <w:sz w:val="20"/>
                <w:szCs w:val="20"/>
                <w:lang w:val="en-US"/>
              </w:rPr>
              <w:lastRenderedPageBreak/>
              <w:t>Cerinţe tehnice:</w:t>
            </w:r>
            <w:r w:rsidRPr="00C369A7">
              <w:rPr>
                <w:color w:val="000000"/>
                <w:sz w:val="20"/>
                <w:szCs w:val="20"/>
                <w:lang w:val="en-US"/>
              </w:rPr>
              <w:br/>
              <w:t>- substanță activă clorura: sare cuaternară de amoniu (se admit substanțe adăugătoare); sa nu contina aldehide, guanidină și fenoli; - produs concentrat lichid/solid; - ambalaj ≤ 1 litri inclusive - termen total de valabilitate produs nu mai puțin de 2 ani</w:t>
            </w:r>
            <w:r w:rsidRPr="00C369A7">
              <w:rPr>
                <w:color w:val="000000"/>
                <w:sz w:val="20"/>
                <w:szCs w:val="20"/>
                <w:lang w:val="en-US"/>
              </w:rPr>
              <w:br/>
              <w:t xml:space="preserve">Expoziția: ≤ 30 min </w:t>
            </w:r>
            <w:r w:rsidRPr="00C369A7">
              <w:rPr>
                <w:color w:val="000000"/>
                <w:sz w:val="20"/>
                <w:szCs w:val="20"/>
                <w:lang w:val="en-US"/>
              </w:rPr>
              <w:br/>
              <w:t>*Catalogul  roducătorului/ 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538" w:type="pct"/>
            <w:tcBorders>
              <w:top w:val="single" w:sz="4" w:space="0" w:color="auto"/>
              <w:left w:val="single" w:sz="4" w:space="0" w:color="auto"/>
              <w:bottom w:val="single" w:sz="4" w:space="0" w:color="auto"/>
              <w:right w:val="single" w:sz="4" w:space="0" w:color="auto"/>
            </w:tcBorders>
          </w:tcPr>
          <w:p w:rsidR="001B14FC" w:rsidRPr="00C369A7" w:rsidRDefault="001B14FC" w:rsidP="001B14FC">
            <w:pPr>
              <w:rPr>
                <w:color w:val="000000"/>
                <w:sz w:val="20"/>
                <w:szCs w:val="20"/>
                <w:lang w:val="en-US"/>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4FC" w:rsidRPr="00981876" w:rsidRDefault="001B14FC" w:rsidP="001B14FC">
            <w:pPr>
              <w:rPr>
                <w:sz w:val="20"/>
                <w:szCs w:val="20"/>
              </w:rPr>
            </w:pPr>
          </w:p>
        </w:tc>
      </w:tr>
      <w:tr w:rsidR="001B14FC" w:rsidRPr="00981876" w:rsidTr="003472C6">
        <w:trPr>
          <w:trHeight w:val="397"/>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1B14FC" w:rsidRPr="00981876" w:rsidRDefault="001B14FC" w:rsidP="001B14FC">
            <w:pPr>
              <w:jc w:val="center"/>
              <w:rPr>
                <w:sz w:val="20"/>
                <w:szCs w:val="20"/>
              </w:rPr>
            </w:pPr>
            <w:r w:rsidRPr="00C369A7">
              <w:rPr>
                <w:b/>
                <w:sz w:val="20"/>
                <w:szCs w:val="20"/>
                <w:lang w:val="en-US"/>
              </w:rPr>
              <w:lastRenderedPageBreak/>
              <w:t xml:space="preserve">Lotul 9 </w:t>
            </w:r>
            <w:r w:rsidRPr="00C369A7">
              <w:rPr>
                <w:b/>
                <w:color w:val="000000"/>
                <w:sz w:val="20"/>
                <w:szCs w:val="20"/>
                <w:lang w:val="en-US"/>
              </w:rPr>
              <w:t>Dezinfecţia rapida pentru suprafețele cu semnificație epidemiologică cît și alte tipuri de suprafețe</w:t>
            </w:r>
          </w:p>
        </w:tc>
      </w:tr>
      <w:tr w:rsidR="009C46DC" w:rsidRPr="00981876"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rPr>
            </w:pPr>
            <w:r w:rsidRPr="00C369A7">
              <w:rPr>
                <w:color w:val="000000"/>
                <w:sz w:val="20"/>
                <w:szCs w:val="20"/>
                <w:lang w:val="en-US"/>
              </w:rPr>
              <w:t>Dezinfecţia rapida pentru suprafețele cu semnificație epidemiologică cît și alte tipuri de suprafețe EXEMPLU: mobilierul din sala de proceduri după fiecare pacient.</w:t>
            </w:r>
            <w:r w:rsidRPr="00C369A7">
              <w:rPr>
                <w:color w:val="000000"/>
                <w:sz w:val="20"/>
                <w:szCs w:val="20"/>
                <w:lang w:val="en-US"/>
              </w:rPr>
              <w:br/>
            </w:r>
            <w:r w:rsidRPr="00C369A7">
              <w:rPr>
                <w:color w:val="000000"/>
                <w:sz w:val="20"/>
                <w:szCs w:val="20"/>
              </w:rPr>
              <w:t>(ambalaj ≤ 1 litru)</w:t>
            </w:r>
          </w:p>
          <w:p w:rsidR="001B14FC" w:rsidRPr="00C369A7" w:rsidRDefault="001B14FC" w:rsidP="001B14FC">
            <w:pPr>
              <w:rPr>
                <w:sz w:val="20"/>
                <w:szCs w:val="20"/>
              </w:rPr>
            </w:pPr>
          </w:p>
        </w:tc>
        <w:tc>
          <w:tcPr>
            <w:tcW w:w="517" w:type="pct"/>
            <w:gridSpan w:val="4"/>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bCs/>
                <w:sz w:val="20"/>
                <w:szCs w:val="20"/>
                <w:lang w:val="en-US"/>
              </w:rPr>
            </w:pPr>
            <w:r w:rsidRPr="00C369A7">
              <w:rPr>
                <w:bCs/>
                <w:sz w:val="20"/>
                <w:szCs w:val="20"/>
              </w:rPr>
              <w:t>Litr</w:t>
            </w:r>
            <w:r w:rsidRPr="00C369A7">
              <w:rPr>
                <w:bCs/>
                <w:sz w:val="20"/>
                <w:szCs w:val="20"/>
                <w:lang w:val="en-US"/>
              </w:rPr>
              <w:t>u</w:t>
            </w:r>
          </w:p>
          <w:p w:rsidR="001B14FC" w:rsidRPr="00C369A7" w:rsidRDefault="001B14FC" w:rsidP="001B14FC">
            <w:pPr>
              <w:rPr>
                <w:sz w:val="20"/>
                <w:szCs w:val="20"/>
              </w:rPr>
            </w:pP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sz w:val="20"/>
                <w:szCs w:val="20"/>
              </w:rPr>
            </w:pPr>
            <w:r w:rsidRPr="00C369A7">
              <w:rPr>
                <w:sz w:val="20"/>
                <w:szCs w:val="20"/>
              </w:rPr>
              <w:t>2000</w:t>
            </w:r>
          </w:p>
        </w:tc>
        <w:tc>
          <w:tcPr>
            <w:tcW w:w="601" w:type="pct"/>
            <w:gridSpan w:val="5"/>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lang w:val="en-US"/>
              </w:rPr>
            </w:pPr>
          </w:p>
        </w:tc>
        <w:tc>
          <w:tcPr>
            <w:tcW w:w="1209" w:type="pct"/>
            <w:gridSpan w:val="3"/>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lang w:val="en-US"/>
              </w:rPr>
            </w:pPr>
            <w:r w:rsidRPr="00C369A7">
              <w:rPr>
                <w:color w:val="000000"/>
                <w:sz w:val="20"/>
                <w:szCs w:val="20"/>
                <w:lang w:val="en-US"/>
              </w:rPr>
              <w:t>Acțiunea dezinfectantului:</w:t>
            </w:r>
            <w:r w:rsidRPr="00C369A7">
              <w:rPr>
                <w:color w:val="000000"/>
                <w:sz w:val="20"/>
                <w:szCs w:val="20"/>
                <w:lang w:val="en-US"/>
              </w:rPr>
              <w:br/>
              <w:t>virucidă bactericidă</w:t>
            </w:r>
            <w:r w:rsidRPr="00C369A7">
              <w:rPr>
                <w:color w:val="000000"/>
                <w:sz w:val="20"/>
                <w:szCs w:val="20"/>
                <w:lang w:val="en-US"/>
              </w:rPr>
              <w:br/>
              <w:t xml:space="preserve">tuberculocidă,  mycobacterium terrae fungicidă </w:t>
            </w:r>
            <w:r w:rsidRPr="00C369A7">
              <w:rPr>
                <w:color w:val="000000"/>
                <w:sz w:val="20"/>
                <w:szCs w:val="20"/>
                <w:lang w:val="en-US"/>
              </w:rPr>
              <w:br/>
              <w:t xml:space="preserve">Certificări: - confirmarea precum la livrare termenul de valabilitate a produsului va fi nu mai mic de 80% din termenul total de valabilitate a acestuia;      înregistrarea produsului biodistructiv, de către autoritatea națională competentă în domeniu, până la deschiderea ofertelor.   </w:t>
            </w:r>
            <w:r w:rsidRPr="00C369A7">
              <w:rPr>
                <w:color w:val="000000"/>
                <w:sz w:val="20"/>
                <w:szCs w:val="20"/>
                <w:lang w:val="en-US"/>
              </w:rPr>
              <w:br/>
              <w:t>- Fisa tehnica de securitate a produsului chimic - copie sau original - în limbă de circulație internațională și traducerea în limba română, confirmată prin aplicarea semnăturii și ștampilei Participantului.</w:t>
            </w:r>
            <w:r w:rsidRPr="00C369A7">
              <w:rPr>
                <w:color w:val="000000"/>
                <w:sz w:val="20"/>
                <w:szCs w:val="20"/>
                <w:lang w:val="en-US"/>
              </w:rPr>
              <w:br/>
              <w:t xml:space="preserve">- confirmarea prezentării certificatului de calitate pentru fiecare lot. - </w:t>
            </w:r>
            <w:r w:rsidRPr="00C369A7">
              <w:rPr>
                <w:color w:val="000000"/>
                <w:sz w:val="20"/>
                <w:szCs w:val="20"/>
                <w:lang w:val="en-US"/>
              </w:rPr>
              <w:lastRenderedPageBreak/>
              <w:t>Instrucţiunea de utilizare a produsului, în limba engleză sau rusă inclusiv şi traducerea în limba de stat la livrare - copie sau original confirmată prin semnătura și ștampila participantului.</w:t>
            </w:r>
            <w:r w:rsidRPr="00C369A7">
              <w:rPr>
                <w:color w:val="000000"/>
                <w:sz w:val="20"/>
                <w:szCs w:val="20"/>
                <w:lang w:val="en-US"/>
              </w:rPr>
              <w:br/>
              <w:t>Cerinţe tehnice: - dotat cu pulverizator - substanta activa pe baza de alcool - produs gata pentru ultilizare</w:t>
            </w:r>
            <w:r w:rsidRPr="00C369A7">
              <w:rPr>
                <w:color w:val="000000"/>
                <w:sz w:val="20"/>
                <w:szCs w:val="20"/>
                <w:lang w:val="en-US"/>
              </w:rPr>
              <w:br/>
              <w:t>- termen total de valabilitate produs nu mai puțin de 2 ani</w:t>
            </w:r>
            <w:r w:rsidRPr="00C369A7">
              <w:rPr>
                <w:color w:val="000000"/>
                <w:sz w:val="20"/>
                <w:szCs w:val="20"/>
                <w:lang w:val="en-US"/>
              </w:rPr>
              <w:br/>
              <w:t>Expoziția: ≤ 120 secunde</w:t>
            </w:r>
            <w:r w:rsidRPr="00C369A7">
              <w:rPr>
                <w:color w:val="000000"/>
                <w:sz w:val="20"/>
                <w:szCs w:val="20"/>
                <w:lang w:val="en-US"/>
              </w:rPr>
              <w:br/>
              <w:t>*Catalogul  producătorului/ 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538" w:type="pct"/>
            <w:tcBorders>
              <w:top w:val="single" w:sz="4" w:space="0" w:color="auto"/>
              <w:left w:val="single" w:sz="4" w:space="0" w:color="auto"/>
              <w:bottom w:val="single" w:sz="4" w:space="0" w:color="auto"/>
              <w:right w:val="single" w:sz="4" w:space="0" w:color="auto"/>
            </w:tcBorders>
          </w:tcPr>
          <w:p w:rsidR="001B14FC" w:rsidRPr="00C369A7" w:rsidRDefault="001B14FC" w:rsidP="001B14FC">
            <w:pPr>
              <w:rPr>
                <w:color w:val="000000"/>
                <w:sz w:val="20"/>
                <w:szCs w:val="20"/>
                <w:lang w:val="en-US"/>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4FC" w:rsidRPr="00981876" w:rsidRDefault="001B14FC" w:rsidP="001B14FC">
            <w:pPr>
              <w:rPr>
                <w:sz w:val="20"/>
                <w:szCs w:val="20"/>
              </w:rPr>
            </w:pPr>
          </w:p>
        </w:tc>
      </w:tr>
      <w:tr w:rsidR="001B14FC" w:rsidRPr="00981876" w:rsidTr="001B2E60">
        <w:trPr>
          <w:trHeight w:val="397"/>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1B14FC" w:rsidRPr="00C369A7" w:rsidRDefault="001B14FC" w:rsidP="001B14FC">
            <w:pPr>
              <w:spacing w:line="256" w:lineRule="auto"/>
              <w:jc w:val="center"/>
              <w:rPr>
                <w:color w:val="000000"/>
                <w:sz w:val="20"/>
                <w:szCs w:val="20"/>
              </w:rPr>
            </w:pPr>
            <w:r w:rsidRPr="00C369A7">
              <w:rPr>
                <w:b/>
                <w:sz w:val="20"/>
                <w:szCs w:val="20"/>
                <w:lang w:val="en-US"/>
              </w:rPr>
              <w:lastRenderedPageBreak/>
              <w:t>Lotul 10.</w:t>
            </w:r>
            <w:r w:rsidRPr="00C369A7">
              <w:rPr>
                <w:b/>
                <w:color w:val="FF0000"/>
                <w:sz w:val="20"/>
                <w:szCs w:val="20"/>
                <w:lang w:val="en-US"/>
              </w:rPr>
              <w:t xml:space="preserve"> </w:t>
            </w:r>
            <w:r w:rsidRPr="00C369A7">
              <w:rPr>
                <w:b/>
                <w:color w:val="000000"/>
                <w:sz w:val="20"/>
                <w:szCs w:val="20"/>
                <w:lang w:val="en-US"/>
              </w:rPr>
              <w:t>Dezinfecţia igienică şi chirurgicală a mâinilor</w:t>
            </w:r>
          </w:p>
        </w:tc>
      </w:tr>
      <w:tr w:rsidR="009C46DC" w:rsidRPr="00981876"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lang w:val="en-US"/>
              </w:rPr>
            </w:pPr>
            <w:r w:rsidRPr="00C369A7">
              <w:rPr>
                <w:color w:val="000000"/>
                <w:sz w:val="20"/>
                <w:szCs w:val="20"/>
                <w:lang w:val="en-US"/>
              </w:rPr>
              <w:t>Dezinfecţia igienică şi chirurgicală a mâinilor</w:t>
            </w:r>
            <w:r w:rsidRPr="00C369A7">
              <w:rPr>
                <w:color w:val="000000"/>
                <w:sz w:val="20"/>
                <w:szCs w:val="20"/>
                <w:lang w:val="en-US"/>
              </w:rPr>
              <w:br/>
              <w:t>(ambalaj ≤ 1 litru)</w:t>
            </w:r>
          </w:p>
          <w:p w:rsidR="001B14FC" w:rsidRPr="00C369A7" w:rsidRDefault="001B14FC" w:rsidP="001B14FC">
            <w:pPr>
              <w:rPr>
                <w:sz w:val="20"/>
                <w:szCs w:val="20"/>
              </w:rPr>
            </w:pPr>
          </w:p>
        </w:tc>
        <w:tc>
          <w:tcPr>
            <w:tcW w:w="517" w:type="pct"/>
            <w:gridSpan w:val="4"/>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sz w:val="20"/>
                <w:szCs w:val="20"/>
              </w:rPr>
            </w:pPr>
            <w:r w:rsidRPr="00C369A7">
              <w:rPr>
                <w:sz w:val="20"/>
                <w:szCs w:val="20"/>
              </w:rPr>
              <w:t>litru</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sz w:val="20"/>
                <w:szCs w:val="20"/>
              </w:rPr>
            </w:pPr>
            <w:r w:rsidRPr="00C369A7">
              <w:rPr>
                <w:sz w:val="20"/>
                <w:szCs w:val="20"/>
              </w:rPr>
              <w:t>2500</w:t>
            </w:r>
          </w:p>
        </w:tc>
        <w:tc>
          <w:tcPr>
            <w:tcW w:w="601" w:type="pct"/>
            <w:gridSpan w:val="5"/>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lang w:val="en-US"/>
              </w:rPr>
            </w:pPr>
          </w:p>
        </w:tc>
        <w:tc>
          <w:tcPr>
            <w:tcW w:w="1209" w:type="pct"/>
            <w:gridSpan w:val="3"/>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sz w:val="20"/>
                <w:szCs w:val="20"/>
              </w:rPr>
            </w:pPr>
            <w:r w:rsidRPr="00C369A7">
              <w:rPr>
                <w:color w:val="000000"/>
                <w:sz w:val="20"/>
                <w:szCs w:val="20"/>
                <w:lang w:val="en-US"/>
              </w:rPr>
              <w:t xml:space="preserve">Acțiunea dezinfectantului: </w:t>
            </w:r>
            <w:r w:rsidRPr="00C369A7">
              <w:rPr>
                <w:color w:val="000000"/>
                <w:sz w:val="20"/>
                <w:szCs w:val="20"/>
                <w:lang w:val="en-US"/>
              </w:rPr>
              <w:br/>
              <w:t>virucidă bactericidă</w:t>
            </w:r>
            <w:r w:rsidRPr="00C369A7">
              <w:rPr>
                <w:color w:val="000000"/>
                <w:sz w:val="20"/>
                <w:szCs w:val="20"/>
                <w:lang w:val="en-US"/>
              </w:rPr>
              <w:br/>
              <w:t>tuberculocidă,  mycobacterium terrae Certificări:</w:t>
            </w:r>
            <w:r w:rsidRPr="00C369A7">
              <w:rPr>
                <w:color w:val="000000"/>
                <w:sz w:val="20"/>
                <w:szCs w:val="20"/>
                <w:lang w:val="en-US"/>
              </w:rPr>
              <w:br/>
              <w:t xml:space="preserve">- confirmarea precum la livrare termenul de valabilitate a produsului va fi nu mai mic de 80% din termenul total de valabilitate a acestuia;                </w:t>
            </w:r>
            <w:r w:rsidRPr="00C369A7">
              <w:rPr>
                <w:color w:val="000000"/>
                <w:sz w:val="20"/>
                <w:szCs w:val="20"/>
                <w:lang w:val="en-US"/>
              </w:rPr>
              <w:br/>
              <w:t xml:space="preserve"> - înregistrarea produsului biodistructiv, de către autoritatea națională competentă în domeniu, sau înregistrarea produsului dispozitiv medical, în Registrul de stat a dispozitivelor medicale a Agenției Medicamentului și Dispozitivelor Medicale, până la deschiderea ofertelor.</w:t>
            </w:r>
            <w:r w:rsidRPr="00C369A7">
              <w:rPr>
                <w:color w:val="000000"/>
                <w:sz w:val="20"/>
                <w:szCs w:val="20"/>
                <w:lang w:val="en-US"/>
              </w:rPr>
              <w:br/>
            </w:r>
            <w:r w:rsidRPr="00C369A7">
              <w:rPr>
                <w:color w:val="000000"/>
                <w:sz w:val="20"/>
                <w:szCs w:val="20"/>
                <w:lang w:val="en-US"/>
              </w:rPr>
              <w:lastRenderedPageBreak/>
              <w:t>- Să corespundă recomandarilor (standardelor) OMS (WHO)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 Cerinţe tehnice: - dotat cu dozator</w:t>
            </w:r>
            <w:r w:rsidRPr="00C369A7">
              <w:rPr>
                <w:color w:val="000000"/>
                <w:sz w:val="20"/>
                <w:szCs w:val="20"/>
                <w:lang w:val="en-US"/>
              </w:rPr>
              <w:br/>
              <w:t xml:space="preserve">- pe baza etanol - produs lichid; - produs gata pentru ultilizare - nu provoacă alergii, iritații a pielii; - termen total de valabilitate nu mai puțin de 2 ani Expoziția:  ≤  90 sec </w:t>
            </w:r>
            <w:r w:rsidRPr="00C369A7">
              <w:rPr>
                <w:color w:val="000000"/>
                <w:sz w:val="20"/>
                <w:szCs w:val="20"/>
                <w:lang w:val="en-US"/>
              </w:rPr>
              <w:br/>
              <w:t>*Catalogul  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538" w:type="pct"/>
            <w:tcBorders>
              <w:top w:val="single" w:sz="4" w:space="0" w:color="auto"/>
              <w:left w:val="single" w:sz="4" w:space="0" w:color="auto"/>
              <w:bottom w:val="single" w:sz="4" w:space="0" w:color="auto"/>
              <w:right w:val="single" w:sz="4" w:space="0" w:color="auto"/>
            </w:tcBorders>
          </w:tcPr>
          <w:p w:rsidR="001B14FC" w:rsidRPr="00C369A7" w:rsidRDefault="001B14FC" w:rsidP="001B14FC">
            <w:pPr>
              <w:rPr>
                <w:color w:val="000000"/>
                <w:sz w:val="20"/>
                <w:szCs w:val="20"/>
                <w:lang w:val="en-US"/>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4FC" w:rsidRPr="00981876" w:rsidRDefault="001B14FC" w:rsidP="001B14FC">
            <w:pPr>
              <w:rPr>
                <w:sz w:val="20"/>
                <w:szCs w:val="20"/>
              </w:rPr>
            </w:pPr>
          </w:p>
        </w:tc>
      </w:tr>
      <w:tr w:rsidR="001B14FC" w:rsidRPr="00981876" w:rsidTr="001B14FC">
        <w:trPr>
          <w:trHeight w:val="239"/>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1B14FC" w:rsidRPr="00981876" w:rsidRDefault="001B14FC" w:rsidP="001B14FC">
            <w:pPr>
              <w:jc w:val="center"/>
              <w:rPr>
                <w:sz w:val="20"/>
                <w:szCs w:val="20"/>
              </w:rPr>
            </w:pPr>
            <w:r w:rsidRPr="00C369A7">
              <w:rPr>
                <w:b/>
                <w:sz w:val="20"/>
                <w:szCs w:val="20"/>
                <w:lang w:val="en-US"/>
              </w:rPr>
              <w:lastRenderedPageBreak/>
              <w:t>Lotul 11</w:t>
            </w:r>
            <w:r w:rsidRPr="00C369A7">
              <w:rPr>
                <w:color w:val="000000"/>
                <w:sz w:val="20"/>
                <w:szCs w:val="20"/>
                <w:lang w:val="en-US"/>
              </w:rPr>
              <w:t xml:space="preserve"> </w:t>
            </w:r>
            <w:r w:rsidRPr="00C369A7">
              <w:rPr>
                <w:b/>
                <w:color w:val="000000"/>
                <w:sz w:val="20"/>
                <w:szCs w:val="20"/>
                <w:lang w:val="en-US"/>
              </w:rPr>
              <w:t>Dezinfecția preoperatorie a pielii (câmpul chirurgical)</w:t>
            </w:r>
          </w:p>
        </w:tc>
      </w:tr>
      <w:tr w:rsidR="009C46DC" w:rsidRPr="00981876"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lang w:val="en-US"/>
              </w:rPr>
            </w:pPr>
            <w:r w:rsidRPr="00C369A7">
              <w:rPr>
                <w:color w:val="000000"/>
                <w:sz w:val="20"/>
                <w:szCs w:val="20"/>
                <w:lang w:val="en-US"/>
              </w:rPr>
              <w:t>Dezinfecția preoperatorie a pielii (câmpul chirurgical)</w:t>
            </w:r>
            <w:r w:rsidRPr="00C369A7">
              <w:rPr>
                <w:color w:val="000000"/>
                <w:sz w:val="20"/>
                <w:szCs w:val="20"/>
                <w:lang w:val="en-US"/>
              </w:rPr>
              <w:br/>
              <w:t>(ambalaj ≤ 1 litru)</w:t>
            </w:r>
          </w:p>
          <w:p w:rsidR="001B14FC" w:rsidRPr="00C369A7" w:rsidRDefault="001B14FC" w:rsidP="001B14FC">
            <w:pPr>
              <w:rPr>
                <w:sz w:val="20"/>
                <w:szCs w:val="20"/>
              </w:rPr>
            </w:pPr>
          </w:p>
        </w:tc>
        <w:tc>
          <w:tcPr>
            <w:tcW w:w="517" w:type="pct"/>
            <w:gridSpan w:val="4"/>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sz w:val="20"/>
                <w:szCs w:val="20"/>
              </w:rPr>
            </w:pPr>
            <w:r w:rsidRPr="00C369A7">
              <w:rPr>
                <w:sz w:val="20"/>
                <w:szCs w:val="20"/>
              </w:rPr>
              <w:t>litru</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sz w:val="20"/>
                <w:szCs w:val="20"/>
              </w:rPr>
            </w:pPr>
            <w:r w:rsidRPr="00C369A7">
              <w:rPr>
                <w:sz w:val="20"/>
                <w:szCs w:val="20"/>
              </w:rPr>
              <w:t>500</w:t>
            </w:r>
          </w:p>
        </w:tc>
        <w:tc>
          <w:tcPr>
            <w:tcW w:w="668" w:type="pct"/>
            <w:gridSpan w:val="6"/>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color w:val="000000"/>
                <w:sz w:val="20"/>
                <w:szCs w:val="20"/>
                <w:lang w:val="en-US"/>
              </w:rPr>
            </w:pPr>
            <w:r w:rsidRPr="00C369A7">
              <w:rPr>
                <w:color w:val="000000"/>
                <w:sz w:val="20"/>
                <w:szCs w:val="20"/>
                <w:lang w:val="en-US"/>
              </w:rPr>
              <w:t>.</w:t>
            </w:r>
          </w:p>
        </w:tc>
        <w:tc>
          <w:tcPr>
            <w:tcW w:w="1141" w:type="pct"/>
            <w:gridSpan w:val="2"/>
            <w:tcBorders>
              <w:top w:val="single" w:sz="4" w:space="0" w:color="auto"/>
              <w:left w:val="single" w:sz="4" w:space="0" w:color="auto"/>
              <w:bottom w:val="single" w:sz="4" w:space="0" w:color="auto"/>
              <w:right w:val="single" w:sz="4" w:space="0" w:color="auto"/>
            </w:tcBorders>
            <w:shd w:val="clear" w:color="auto" w:fill="auto"/>
          </w:tcPr>
          <w:p w:rsidR="001B14FC" w:rsidRPr="00C369A7" w:rsidRDefault="001B14FC" w:rsidP="001B14FC">
            <w:pPr>
              <w:rPr>
                <w:sz w:val="20"/>
                <w:szCs w:val="20"/>
              </w:rPr>
            </w:pPr>
            <w:r w:rsidRPr="00C369A7">
              <w:rPr>
                <w:color w:val="000000"/>
                <w:sz w:val="20"/>
                <w:szCs w:val="20"/>
                <w:lang w:val="en-US"/>
              </w:rPr>
              <w:t xml:space="preserve">Acțiunea dezinfectantului: </w:t>
            </w:r>
            <w:r w:rsidRPr="00C369A7">
              <w:rPr>
                <w:color w:val="000000"/>
                <w:sz w:val="20"/>
                <w:szCs w:val="20"/>
                <w:lang w:val="en-US"/>
              </w:rPr>
              <w:br/>
              <w:t>virucidă  bactericidă</w:t>
            </w:r>
            <w:r w:rsidRPr="00C369A7">
              <w:rPr>
                <w:color w:val="000000"/>
                <w:sz w:val="20"/>
                <w:szCs w:val="20"/>
                <w:lang w:val="en-US"/>
              </w:rPr>
              <w:br/>
              <w:t>fungicidă tuberculocidă, mycobacterium terrae</w:t>
            </w:r>
            <w:r w:rsidRPr="00C369A7">
              <w:rPr>
                <w:color w:val="000000"/>
                <w:sz w:val="20"/>
                <w:szCs w:val="20"/>
                <w:lang w:val="en-US"/>
              </w:rPr>
              <w:br/>
              <w:t xml:space="preserve">Certificări: - confirmarea precum la livrare termenul de valabilitate a produsului va fi nu mai mic de </w:t>
            </w:r>
            <w:r w:rsidRPr="00C369A7">
              <w:rPr>
                <w:color w:val="000000"/>
                <w:sz w:val="20"/>
                <w:szCs w:val="20"/>
                <w:lang w:val="en-US"/>
              </w:rPr>
              <w:lastRenderedPageBreak/>
              <w:t xml:space="preserve">80% din termenul total de valabilitate a acestuia;                </w:t>
            </w:r>
            <w:r w:rsidRPr="00C369A7">
              <w:rPr>
                <w:color w:val="000000"/>
                <w:sz w:val="20"/>
                <w:szCs w:val="20"/>
                <w:lang w:val="en-US"/>
              </w:rPr>
              <w:br/>
              <w:t>- înregistrarea produsului în Registrul de stat a dispozitivelor medicale a Agenției Medicamentului și  ispozitivelor Medicale,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w:t>
            </w:r>
            <w:r w:rsidRPr="00C369A7">
              <w:rPr>
                <w:color w:val="000000"/>
                <w:sz w:val="20"/>
                <w:szCs w:val="20"/>
                <w:lang w:val="en-US"/>
              </w:rPr>
              <w:br/>
              <w:t>- Instrucţiunea de utilizare a produsului, în limba engleză sau rusă inclusiv şi traducerea în limba de stat la livrare - copie sau original confirmată prin semnătura și ștampila participantului. Cerinţe tehnice:</w:t>
            </w:r>
            <w:r w:rsidRPr="00C369A7">
              <w:rPr>
                <w:color w:val="000000"/>
                <w:sz w:val="20"/>
                <w:szCs w:val="20"/>
                <w:lang w:val="en-US"/>
              </w:rPr>
              <w:br/>
              <w:t>- pe baza de alcool și clorhexidină - produs lichid;</w:t>
            </w:r>
            <w:r w:rsidRPr="00C369A7">
              <w:rPr>
                <w:color w:val="000000"/>
                <w:sz w:val="20"/>
                <w:szCs w:val="20"/>
                <w:lang w:val="en-US"/>
              </w:rPr>
              <w:br/>
              <w:t>- produs gata pentru ultilizare</w:t>
            </w:r>
            <w:r w:rsidRPr="00C369A7">
              <w:rPr>
                <w:color w:val="000000"/>
                <w:sz w:val="20"/>
                <w:szCs w:val="20"/>
                <w:lang w:val="en-US"/>
              </w:rPr>
              <w:br/>
              <w:t>- nu provoacă alergii, iritații a pielii; - termen total de valabilitate nu mai puțin de 2 ani</w:t>
            </w:r>
            <w:r w:rsidRPr="00C369A7">
              <w:rPr>
                <w:color w:val="000000"/>
                <w:sz w:val="20"/>
                <w:szCs w:val="20"/>
                <w:lang w:val="en-US"/>
              </w:rPr>
              <w:br/>
              <w:t>Expoziția:  ≤ 180 sec</w:t>
            </w:r>
            <w:r w:rsidRPr="00C369A7">
              <w:rPr>
                <w:color w:val="000000"/>
                <w:sz w:val="20"/>
                <w:szCs w:val="20"/>
                <w:lang w:val="en-US"/>
              </w:rPr>
              <w:br/>
              <w:t xml:space="preserve">*Catalogul   producătorului/ prospecte/documente tehnice de confirmare a specificațiilor tehnice pentru produsul oferit pe suport hîrtie – copie – confirmată prin ștampila și semnătura Participantului. * În ofertă se va indica codul produsului oferit pentru a putea fi identificat </w:t>
            </w:r>
            <w:r w:rsidRPr="00C369A7">
              <w:rPr>
                <w:color w:val="000000"/>
                <w:sz w:val="20"/>
                <w:szCs w:val="20"/>
                <w:lang w:val="en-US"/>
              </w:rPr>
              <w:lastRenderedPageBreak/>
              <w:t>conform catalogului prezentat</w:t>
            </w:r>
          </w:p>
        </w:tc>
        <w:tc>
          <w:tcPr>
            <w:tcW w:w="538" w:type="pct"/>
            <w:tcBorders>
              <w:top w:val="single" w:sz="4" w:space="0" w:color="auto"/>
              <w:left w:val="single" w:sz="4" w:space="0" w:color="auto"/>
              <w:bottom w:val="single" w:sz="4" w:space="0" w:color="auto"/>
              <w:right w:val="single" w:sz="4" w:space="0" w:color="auto"/>
            </w:tcBorders>
          </w:tcPr>
          <w:p w:rsidR="001B14FC" w:rsidRPr="00C369A7" w:rsidRDefault="001B14FC" w:rsidP="001B14FC">
            <w:pPr>
              <w:rPr>
                <w:color w:val="000000"/>
                <w:sz w:val="20"/>
                <w:szCs w:val="20"/>
                <w:lang w:val="en-US"/>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4FC" w:rsidRPr="00981876" w:rsidRDefault="001B14FC" w:rsidP="001B14FC">
            <w:pPr>
              <w:rPr>
                <w:sz w:val="20"/>
                <w:szCs w:val="20"/>
              </w:rPr>
            </w:pPr>
          </w:p>
        </w:tc>
      </w:tr>
      <w:tr w:rsidR="009C46DC" w:rsidRPr="00C00499" w:rsidTr="009C46DC">
        <w:trPr>
          <w:trHeight w:val="397"/>
        </w:trPr>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rsidR="001B14FC" w:rsidRPr="00C00499" w:rsidRDefault="001B14FC" w:rsidP="001B14FC">
            <w:pPr>
              <w:rPr>
                <w:b/>
              </w:rPr>
            </w:pPr>
            <w:r w:rsidRPr="00C00499">
              <w:rPr>
                <w:b/>
              </w:rPr>
              <w:lastRenderedPageBreak/>
              <w:t>TOTAL</w:t>
            </w:r>
          </w:p>
        </w:tc>
        <w:tc>
          <w:tcPr>
            <w:tcW w:w="51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B14FC" w:rsidRPr="00C00499" w:rsidRDefault="001B14FC" w:rsidP="001B14FC"/>
        </w:tc>
        <w:tc>
          <w:tcPr>
            <w:tcW w:w="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4FC" w:rsidRPr="00C00499" w:rsidRDefault="001B14FC" w:rsidP="001B14FC"/>
        </w:tc>
        <w:tc>
          <w:tcPr>
            <w:tcW w:w="66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4FC" w:rsidRPr="00C00499" w:rsidRDefault="001B14FC" w:rsidP="001B14FC"/>
        </w:tc>
        <w:tc>
          <w:tcPr>
            <w:tcW w:w="11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4FC" w:rsidRPr="00C00499" w:rsidRDefault="001B14FC" w:rsidP="001B14FC"/>
        </w:tc>
        <w:tc>
          <w:tcPr>
            <w:tcW w:w="538" w:type="pct"/>
            <w:tcBorders>
              <w:top w:val="single" w:sz="4" w:space="0" w:color="auto"/>
              <w:left w:val="single" w:sz="4" w:space="0" w:color="auto"/>
              <w:bottom w:val="single" w:sz="4" w:space="0" w:color="auto"/>
              <w:right w:val="single" w:sz="4" w:space="0" w:color="auto"/>
            </w:tcBorders>
          </w:tcPr>
          <w:p w:rsidR="001B14FC" w:rsidRPr="00C00499" w:rsidRDefault="001B14FC" w:rsidP="001B14FC"/>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4FC" w:rsidRPr="00C00499" w:rsidRDefault="001B14FC" w:rsidP="001B14FC"/>
        </w:tc>
      </w:tr>
      <w:tr w:rsidR="001B14FC" w:rsidRPr="00C00499" w:rsidTr="001B14FC">
        <w:trPr>
          <w:gridAfter w:val="1"/>
          <w:wAfter w:w="52" w:type="pct"/>
          <w:trHeight w:val="397"/>
        </w:trPr>
        <w:tc>
          <w:tcPr>
            <w:tcW w:w="4948" w:type="pct"/>
            <w:gridSpan w:val="17"/>
            <w:tcBorders>
              <w:top w:val="single" w:sz="4" w:space="0" w:color="auto"/>
            </w:tcBorders>
            <w:shd w:val="clear" w:color="auto" w:fill="auto"/>
            <w:vAlign w:val="center"/>
          </w:tcPr>
          <w:p w:rsidR="001B14FC" w:rsidRPr="00C00499" w:rsidRDefault="001B14FC" w:rsidP="001B14FC">
            <w:pPr>
              <w:tabs>
                <w:tab w:val="left" w:pos="6120"/>
              </w:tabs>
            </w:pPr>
          </w:p>
          <w:p w:rsidR="001B14FC" w:rsidRPr="00C00499" w:rsidRDefault="001B14FC" w:rsidP="001B14FC">
            <w:r w:rsidRPr="00C00499">
              <w:t>Semnat:_______________ Numele, Prenumele:_____________________________ În calitate de: ________________</w:t>
            </w:r>
          </w:p>
          <w:p w:rsidR="001B14FC" w:rsidRPr="00C00499" w:rsidRDefault="001B14FC" w:rsidP="001B14FC">
            <w:pPr>
              <w:rPr>
                <w:bCs/>
                <w:iCs/>
              </w:rPr>
            </w:pPr>
            <w:r w:rsidRPr="00C00499">
              <w:rPr>
                <w:bCs/>
                <w:iCs/>
              </w:rPr>
              <w:t>Ofertantul: _______________________ Adresa: ______________________________</w:t>
            </w:r>
          </w:p>
          <w:tbl>
            <w:tblPr>
              <w:tblW w:w="31572" w:type="dxa"/>
              <w:tblLook w:val="04A0"/>
            </w:tblPr>
            <w:tblGrid>
              <w:gridCol w:w="1170"/>
              <w:gridCol w:w="1442"/>
              <w:gridCol w:w="2205"/>
              <w:gridCol w:w="950"/>
              <w:gridCol w:w="893"/>
              <w:gridCol w:w="1159"/>
              <w:gridCol w:w="1015"/>
              <w:gridCol w:w="1191"/>
              <w:gridCol w:w="994"/>
              <w:gridCol w:w="52"/>
              <w:gridCol w:w="1586"/>
              <w:gridCol w:w="36"/>
              <w:gridCol w:w="1145"/>
              <w:gridCol w:w="348"/>
              <w:gridCol w:w="982"/>
              <w:gridCol w:w="419"/>
              <w:gridCol w:w="15985"/>
            </w:tblGrid>
            <w:tr w:rsidR="001B14FC" w:rsidRPr="00C00499" w:rsidTr="009C46DC">
              <w:trPr>
                <w:gridAfter w:val="4"/>
                <w:wAfter w:w="17734" w:type="dxa"/>
                <w:trHeight w:val="697"/>
              </w:trPr>
              <w:tc>
                <w:tcPr>
                  <w:tcW w:w="13838" w:type="dxa"/>
                  <w:gridSpan w:val="13"/>
                  <w:shd w:val="clear" w:color="auto" w:fill="auto"/>
                  <w:vAlign w:val="center"/>
                </w:tcPr>
                <w:p w:rsidR="001B14FC" w:rsidRDefault="001B14FC" w:rsidP="001B14FC">
                  <w:pPr>
                    <w:pStyle w:val="2"/>
                    <w:framePr w:hSpace="180" w:wrap="around" w:vAnchor="page" w:hAnchor="margin" w:y="347"/>
                    <w:spacing w:before="0"/>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1B14FC" w:rsidRDefault="001B14FC" w:rsidP="001B14FC">
                  <w:pPr>
                    <w:pStyle w:val="2"/>
                    <w:framePr w:hSpace="180" w:wrap="around" w:vAnchor="page" w:hAnchor="margin" w:y="347"/>
                    <w:spacing w:before="0"/>
                    <w:rPr>
                      <w:sz w:val="24"/>
                    </w:rPr>
                  </w:pPr>
                </w:p>
                <w:p w:rsidR="001B14FC" w:rsidRDefault="001B14FC" w:rsidP="001B14FC">
                  <w:pPr>
                    <w:pStyle w:val="2"/>
                    <w:framePr w:hSpace="180" w:wrap="around" w:vAnchor="page" w:hAnchor="margin" w:y="347"/>
                    <w:spacing w:before="0"/>
                    <w:rPr>
                      <w:sz w:val="24"/>
                    </w:rPr>
                  </w:pPr>
                </w:p>
                <w:p w:rsidR="001B14FC" w:rsidRDefault="001B14FC" w:rsidP="001B14FC">
                  <w:pPr>
                    <w:pStyle w:val="2"/>
                    <w:framePr w:hSpace="180" w:wrap="around" w:vAnchor="page" w:hAnchor="margin" w:y="347"/>
                    <w:spacing w:before="0"/>
                  </w:pPr>
                </w:p>
                <w:p w:rsidR="001B14FC" w:rsidRPr="00C00499" w:rsidRDefault="001B14FC" w:rsidP="001B14FC">
                  <w:pPr>
                    <w:pStyle w:val="2"/>
                    <w:framePr w:hSpace="180" w:wrap="around" w:vAnchor="page" w:hAnchor="margin" w:y="347"/>
                    <w:spacing w:before="0"/>
                    <w:rPr>
                      <w:sz w:val="24"/>
                      <w:lang w:val="en-US"/>
                    </w:rPr>
                  </w:pPr>
                  <w:r w:rsidRPr="00C00499">
                    <w:t xml:space="preserve">Specificații de preț </w:t>
                  </w:r>
                  <w:r w:rsidRPr="00C00499">
                    <w:rPr>
                      <w:lang w:val="en-US"/>
                    </w:rPr>
                    <w:t>(F4.2)</w:t>
                  </w:r>
                </w:p>
              </w:tc>
            </w:tr>
            <w:tr w:rsidR="001B14FC" w:rsidRPr="00C00499" w:rsidTr="009C46DC">
              <w:trPr>
                <w:gridAfter w:val="4"/>
                <w:wAfter w:w="17734" w:type="dxa"/>
              </w:trPr>
              <w:tc>
                <w:tcPr>
                  <w:tcW w:w="13838" w:type="dxa"/>
                  <w:gridSpan w:val="13"/>
                  <w:tcBorders>
                    <w:bottom w:val="single" w:sz="4" w:space="0" w:color="auto"/>
                  </w:tcBorders>
                  <w:shd w:val="clear" w:color="auto" w:fill="auto"/>
                </w:tcPr>
                <w:p w:rsidR="001B14FC" w:rsidRPr="0039589D" w:rsidRDefault="001B14FC" w:rsidP="001B14FC">
                  <w:pPr>
                    <w:framePr w:hSpace="180" w:wrap="around" w:vAnchor="page" w:hAnchor="margin" w:y="347"/>
                    <w:jc w:val="both"/>
                    <w:rPr>
                      <w:sz w:val="20"/>
                      <w:szCs w:val="20"/>
                    </w:rPr>
                  </w:pPr>
                  <w:r w:rsidRPr="0039589D">
                    <w:rPr>
                      <w:i/>
                      <w:iCs/>
                      <w:sz w:val="20"/>
                      <w:szCs w:val="20"/>
                    </w:rPr>
                    <w:t>[Acest tabel va fi completat de către ofertant în coloanele 5,6,7,8, iar de către autoritatea contractantă – în coloanele 1,2,3,4,9,10]</w:t>
                  </w:r>
                </w:p>
              </w:tc>
            </w:tr>
            <w:tr w:rsidR="001B14FC" w:rsidRPr="00C00499" w:rsidTr="009C46DC">
              <w:trPr>
                <w:gridAfter w:val="2"/>
                <w:wAfter w:w="16404" w:type="dxa"/>
                <w:trHeight w:val="397"/>
              </w:trPr>
              <w:tc>
                <w:tcPr>
                  <w:tcW w:w="151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B14FC" w:rsidRPr="00C00499" w:rsidRDefault="001B14FC" w:rsidP="001B14FC">
                  <w:pPr>
                    <w:framePr w:hSpace="180" w:wrap="around" w:vAnchor="page" w:hAnchor="margin" w:y="347"/>
                  </w:pPr>
                  <w:r w:rsidRPr="00C00499">
                    <w:t xml:space="preserve">Numărul </w:t>
                  </w:r>
                  <w:r>
                    <w:t xml:space="preserve"> procedurii de achiziție______________din_________</w:t>
                  </w:r>
                </w:p>
              </w:tc>
            </w:tr>
            <w:tr w:rsidR="001B14FC" w:rsidRPr="00C00499" w:rsidTr="009C46DC">
              <w:trPr>
                <w:gridAfter w:val="2"/>
                <w:wAfter w:w="16404" w:type="dxa"/>
                <w:trHeight w:val="397"/>
              </w:trPr>
              <w:tc>
                <w:tcPr>
                  <w:tcW w:w="151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B14FC" w:rsidRPr="00C00499" w:rsidRDefault="001B14FC" w:rsidP="001B14FC">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1B14FC" w:rsidRPr="006C1FA2" w:rsidTr="009C46DC">
              <w:trPr>
                <w:gridAfter w:val="1"/>
                <w:wAfter w:w="15985" w:type="dxa"/>
                <w:trHeight w:val="621"/>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B14FC" w:rsidRPr="0028367D" w:rsidRDefault="001B14FC" w:rsidP="001B14FC">
                  <w:pPr>
                    <w:framePr w:hSpace="180" w:wrap="around" w:vAnchor="page" w:hAnchor="margin" w:y="347"/>
                    <w:jc w:val="center"/>
                    <w:rPr>
                      <w:b/>
                      <w:sz w:val="20"/>
                    </w:rPr>
                  </w:pPr>
                  <w:r w:rsidRPr="0028367D">
                    <w:rPr>
                      <w:b/>
                      <w:sz w:val="20"/>
                    </w:rPr>
                    <w:t>Cod CPV</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1B14FC" w:rsidRPr="0028367D" w:rsidRDefault="001B14FC" w:rsidP="001B14F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B14FC" w:rsidRPr="0028367D" w:rsidRDefault="001B14FC" w:rsidP="001B14FC">
                  <w:pPr>
                    <w:framePr w:hSpace="180" w:wrap="around" w:vAnchor="page" w:hAnchor="margin" w:y="347"/>
                    <w:jc w:val="center"/>
                    <w:rPr>
                      <w:b/>
                      <w:sz w:val="20"/>
                    </w:rPr>
                  </w:pPr>
                  <w:r w:rsidRPr="0028367D">
                    <w:rPr>
                      <w:b/>
                      <w:sz w:val="20"/>
                    </w:rPr>
                    <w:t>Unitatea de măsură</w:t>
                  </w:r>
                </w:p>
              </w:tc>
              <w:tc>
                <w:tcPr>
                  <w:tcW w:w="893" w:type="dxa"/>
                  <w:tcBorders>
                    <w:top w:val="single" w:sz="4" w:space="0" w:color="auto"/>
                    <w:left w:val="single" w:sz="4" w:space="0" w:color="auto"/>
                    <w:right w:val="single" w:sz="4" w:space="0" w:color="auto"/>
                  </w:tcBorders>
                  <w:shd w:val="clear" w:color="auto" w:fill="auto"/>
                </w:tcPr>
                <w:p w:rsidR="001B14FC" w:rsidRPr="0028367D" w:rsidRDefault="001B14FC" w:rsidP="001B14FC">
                  <w:pPr>
                    <w:framePr w:hSpace="180" w:wrap="around" w:vAnchor="page" w:hAnchor="margin" w:y="347"/>
                    <w:jc w:val="center"/>
                    <w:rPr>
                      <w:b/>
                      <w:sz w:val="20"/>
                    </w:rPr>
                  </w:pPr>
                  <w:r w:rsidRPr="0028367D">
                    <w:rPr>
                      <w:b/>
                      <w:sz w:val="20"/>
                    </w:rPr>
                    <w:t>Canti-tatea</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B14FC" w:rsidRPr="0028367D" w:rsidRDefault="001B14FC" w:rsidP="001B14FC">
                  <w:pPr>
                    <w:framePr w:hSpace="180" w:wrap="around" w:vAnchor="page" w:hAnchor="margin" w:y="347"/>
                    <w:jc w:val="center"/>
                    <w:rPr>
                      <w:b/>
                      <w:sz w:val="20"/>
                    </w:rPr>
                  </w:pPr>
                  <w:r w:rsidRPr="0028367D">
                    <w:rPr>
                      <w:b/>
                      <w:sz w:val="20"/>
                    </w:rPr>
                    <w:t>Preţ unitar (fără TVA)</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1B14FC" w:rsidRPr="0028367D" w:rsidRDefault="001B14FC" w:rsidP="001B14FC">
                  <w:pPr>
                    <w:framePr w:hSpace="180" w:wrap="around" w:vAnchor="page" w:hAnchor="margin" w:y="347"/>
                    <w:jc w:val="center"/>
                    <w:rPr>
                      <w:b/>
                      <w:sz w:val="20"/>
                    </w:rPr>
                  </w:pPr>
                  <w:r w:rsidRPr="0028367D">
                    <w:rPr>
                      <w:b/>
                      <w:sz w:val="20"/>
                    </w:rPr>
                    <w:t>Preţ unitar (cu TVA)</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B14FC" w:rsidRPr="0028367D" w:rsidRDefault="001B14FC" w:rsidP="001B14FC">
                  <w:pPr>
                    <w:framePr w:hSpace="180" w:wrap="around" w:vAnchor="page" w:hAnchor="margin" w:y="347"/>
                    <w:jc w:val="center"/>
                    <w:rPr>
                      <w:b/>
                      <w:sz w:val="20"/>
                    </w:rPr>
                  </w:pPr>
                  <w:r w:rsidRPr="0028367D">
                    <w:rPr>
                      <w:b/>
                      <w:sz w:val="20"/>
                    </w:rPr>
                    <w:t>Suma</w:t>
                  </w:r>
                </w:p>
                <w:p w:rsidR="001B14FC" w:rsidRPr="0028367D" w:rsidRDefault="001B14FC" w:rsidP="001B14FC">
                  <w:pPr>
                    <w:framePr w:hSpace="180" w:wrap="around" w:vAnchor="page" w:hAnchor="margin" w:y="347"/>
                    <w:jc w:val="center"/>
                    <w:rPr>
                      <w:b/>
                      <w:sz w:val="20"/>
                    </w:rPr>
                  </w:pPr>
                  <w:r w:rsidRPr="0028367D">
                    <w:rPr>
                      <w:b/>
                      <w:sz w:val="20"/>
                    </w:rPr>
                    <w:t>fără</w:t>
                  </w:r>
                </w:p>
                <w:p w:rsidR="001B14FC" w:rsidRPr="0028367D" w:rsidRDefault="001B14FC" w:rsidP="001B14FC">
                  <w:pPr>
                    <w:framePr w:hSpace="180" w:wrap="around" w:vAnchor="page" w:hAnchor="margin" w:y="347"/>
                    <w:jc w:val="center"/>
                    <w:rPr>
                      <w:b/>
                      <w:sz w:val="20"/>
                    </w:rPr>
                  </w:pPr>
                  <w:r w:rsidRPr="0028367D">
                    <w:rPr>
                      <w:b/>
                      <w:sz w:val="20"/>
                    </w:rPr>
                    <w:t>TVA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B14FC" w:rsidRPr="0028367D" w:rsidRDefault="001B14FC" w:rsidP="001B14FC">
                  <w:pPr>
                    <w:framePr w:hSpace="180" w:wrap="around" w:vAnchor="page" w:hAnchor="margin" w:y="347"/>
                    <w:jc w:val="center"/>
                    <w:rPr>
                      <w:b/>
                      <w:sz w:val="20"/>
                    </w:rPr>
                  </w:pPr>
                  <w:r w:rsidRPr="0028367D">
                    <w:rPr>
                      <w:b/>
                      <w:sz w:val="20"/>
                    </w:rPr>
                    <w:t>Suma</w:t>
                  </w:r>
                </w:p>
                <w:p w:rsidR="001B14FC" w:rsidRPr="0028367D" w:rsidRDefault="001B14FC" w:rsidP="001B14FC">
                  <w:pPr>
                    <w:framePr w:hSpace="180" w:wrap="around" w:vAnchor="page" w:hAnchor="margin" w:y="347"/>
                    <w:jc w:val="center"/>
                    <w:rPr>
                      <w:b/>
                      <w:sz w:val="20"/>
                    </w:rPr>
                  </w:pPr>
                  <w:r w:rsidRPr="0028367D">
                    <w:rPr>
                      <w:b/>
                      <w:sz w:val="20"/>
                    </w:rPr>
                    <w:t>cu TVA</w:t>
                  </w:r>
                </w:p>
              </w:tc>
              <w:tc>
                <w:tcPr>
                  <w:tcW w:w="1638" w:type="dxa"/>
                  <w:gridSpan w:val="2"/>
                  <w:tcBorders>
                    <w:top w:val="single" w:sz="4" w:space="0" w:color="auto"/>
                    <w:left w:val="single" w:sz="4" w:space="0" w:color="auto"/>
                    <w:bottom w:val="single" w:sz="4" w:space="0" w:color="auto"/>
                    <w:right w:val="single" w:sz="4" w:space="0" w:color="auto"/>
                  </w:tcBorders>
                </w:tcPr>
                <w:p w:rsidR="001B14FC" w:rsidRPr="0028367D" w:rsidRDefault="001B14FC" w:rsidP="001B14FC">
                  <w:pPr>
                    <w:framePr w:hSpace="180" w:wrap="around" w:vAnchor="page" w:hAnchor="margin" w:y="347"/>
                    <w:jc w:val="center"/>
                    <w:rPr>
                      <w:b/>
                      <w:sz w:val="20"/>
                      <w:szCs w:val="28"/>
                    </w:rPr>
                  </w:pPr>
                  <w:r w:rsidRPr="0028367D">
                    <w:rPr>
                      <w:b/>
                      <w:sz w:val="20"/>
                      <w:szCs w:val="28"/>
                    </w:rPr>
                    <w:t xml:space="preserve">Termenul de </w:t>
                  </w:r>
                </w:p>
                <w:p w:rsidR="001B14FC" w:rsidRPr="0028367D" w:rsidRDefault="001B14FC" w:rsidP="001B14FC">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930" w:type="dxa"/>
                  <w:gridSpan w:val="5"/>
                  <w:tcBorders>
                    <w:top w:val="single" w:sz="4" w:space="0" w:color="auto"/>
                    <w:left w:val="single" w:sz="4" w:space="0" w:color="auto"/>
                    <w:bottom w:val="single" w:sz="4" w:space="0" w:color="auto"/>
                    <w:right w:val="single" w:sz="4" w:space="0" w:color="auto"/>
                  </w:tcBorders>
                </w:tcPr>
                <w:p w:rsidR="001B14FC" w:rsidRPr="006C1FA2" w:rsidRDefault="001B14FC" w:rsidP="001B14FC">
                  <w:pPr>
                    <w:framePr w:hSpace="180" w:wrap="around" w:vAnchor="page" w:hAnchor="margin" w:y="347"/>
                    <w:rPr>
                      <w:b/>
                      <w:sz w:val="20"/>
                      <w:szCs w:val="28"/>
                    </w:rPr>
                  </w:pPr>
                  <w:r w:rsidRPr="0028367D">
                    <w:rPr>
                      <w:b/>
                      <w:sz w:val="20"/>
                      <w:szCs w:val="28"/>
                    </w:rPr>
                    <w:t>Clasificație bugetară (IBAN)</w:t>
                  </w:r>
                </w:p>
              </w:tc>
            </w:tr>
            <w:tr w:rsidR="001B14FC" w:rsidRPr="00325DCE" w:rsidTr="009C46DC">
              <w:trPr>
                <w:gridAfter w:val="1"/>
                <w:wAfter w:w="15985" w:type="dxa"/>
                <w:trHeight w:val="28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B14FC" w:rsidRPr="00325DCE" w:rsidRDefault="001B14FC" w:rsidP="001B14FC">
                  <w:pPr>
                    <w:framePr w:hSpace="180" w:wrap="around" w:vAnchor="page" w:hAnchor="margin" w:y="347"/>
                    <w:jc w:val="center"/>
                    <w:rPr>
                      <w:sz w:val="20"/>
                      <w:szCs w:val="20"/>
                    </w:rPr>
                  </w:pPr>
                  <w:r w:rsidRPr="00325DCE">
                    <w:rPr>
                      <w:sz w:val="20"/>
                      <w:szCs w:val="20"/>
                    </w:rPr>
                    <w:t>1</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4FC" w:rsidRPr="00325DCE" w:rsidRDefault="001B14FC" w:rsidP="001B14FC">
                  <w:pPr>
                    <w:framePr w:hSpace="180" w:wrap="around" w:vAnchor="page" w:hAnchor="margin" w:y="347"/>
                    <w:jc w:val="center"/>
                    <w:rPr>
                      <w:sz w:val="20"/>
                      <w:szCs w:val="20"/>
                    </w:rPr>
                  </w:pPr>
                  <w:r w:rsidRPr="00325DCE">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B14FC" w:rsidRPr="00325DCE" w:rsidRDefault="001B14FC" w:rsidP="001B14FC">
                  <w:pPr>
                    <w:framePr w:hSpace="180" w:wrap="around" w:vAnchor="page" w:hAnchor="margin" w:y="347"/>
                    <w:jc w:val="center"/>
                    <w:rPr>
                      <w:sz w:val="20"/>
                      <w:szCs w:val="20"/>
                    </w:rPr>
                  </w:pPr>
                  <w:r w:rsidRPr="00325DCE">
                    <w:rPr>
                      <w:sz w:val="20"/>
                      <w:szCs w:val="20"/>
                    </w:rPr>
                    <w:t>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14FC" w:rsidRPr="00325DCE" w:rsidRDefault="001B14FC" w:rsidP="001B14FC">
                  <w:pPr>
                    <w:framePr w:hSpace="180" w:wrap="around" w:vAnchor="page" w:hAnchor="margin" w:y="347"/>
                    <w:jc w:val="center"/>
                    <w:rPr>
                      <w:sz w:val="20"/>
                      <w:szCs w:val="20"/>
                    </w:rPr>
                  </w:pPr>
                  <w:r w:rsidRPr="00325DCE">
                    <w:rPr>
                      <w:sz w:val="20"/>
                      <w:szCs w:val="20"/>
                    </w:rPr>
                    <w:t>4</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1B14FC" w:rsidRPr="00325DCE" w:rsidRDefault="001B14FC" w:rsidP="001B14FC">
                  <w:pPr>
                    <w:framePr w:hSpace="180" w:wrap="around" w:vAnchor="page" w:hAnchor="margin" w:y="347"/>
                    <w:jc w:val="center"/>
                    <w:rPr>
                      <w:sz w:val="20"/>
                      <w:szCs w:val="20"/>
                    </w:rPr>
                  </w:pPr>
                  <w:r w:rsidRPr="00325DCE">
                    <w:rPr>
                      <w:sz w:val="20"/>
                      <w:szCs w:val="20"/>
                    </w:rPr>
                    <w:t>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B14FC" w:rsidRPr="00325DCE" w:rsidRDefault="001B14FC" w:rsidP="001B14FC">
                  <w:pPr>
                    <w:framePr w:hSpace="180" w:wrap="around" w:vAnchor="page" w:hAnchor="margin" w:y="347"/>
                    <w:jc w:val="center"/>
                    <w:rPr>
                      <w:sz w:val="20"/>
                      <w:szCs w:val="20"/>
                    </w:rPr>
                  </w:pPr>
                  <w:r w:rsidRPr="00325DCE">
                    <w:rPr>
                      <w:sz w:val="20"/>
                      <w:szCs w:val="20"/>
                    </w:rPr>
                    <w:t>6</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1B14FC" w:rsidRPr="00325DCE" w:rsidRDefault="001B14FC" w:rsidP="001B14FC">
                  <w:pPr>
                    <w:framePr w:hSpace="180" w:wrap="around" w:vAnchor="page" w:hAnchor="margin" w:y="347"/>
                    <w:jc w:val="center"/>
                    <w:rPr>
                      <w:sz w:val="20"/>
                      <w:szCs w:val="20"/>
                    </w:rPr>
                  </w:pPr>
                  <w:r w:rsidRPr="00325DCE">
                    <w:rPr>
                      <w:sz w:val="20"/>
                      <w:szCs w:val="20"/>
                    </w:rPr>
                    <w:t>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B14FC" w:rsidRPr="00325DCE" w:rsidRDefault="001B14FC" w:rsidP="001B14FC">
                  <w:pPr>
                    <w:framePr w:hSpace="180" w:wrap="around" w:vAnchor="page" w:hAnchor="margin" w:y="347"/>
                    <w:jc w:val="center"/>
                    <w:rPr>
                      <w:sz w:val="20"/>
                      <w:szCs w:val="20"/>
                    </w:rPr>
                  </w:pPr>
                  <w:r w:rsidRPr="00325DCE">
                    <w:rPr>
                      <w:sz w:val="20"/>
                      <w:szCs w:val="20"/>
                    </w:rPr>
                    <w:t>8</w:t>
                  </w:r>
                </w:p>
              </w:tc>
              <w:tc>
                <w:tcPr>
                  <w:tcW w:w="1638" w:type="dxa"/>
                  <w:gridSpan w:val="2"/>
                  <w:tcBorders>
                    <w:top w:val="single" w:sz="4" w:space="0" w:color="auto"/>
                    <w:left w:val="single" w:sz="4" w:space="0" w:color="auto"/>
                    <w:bottom w:val="single" w:sz="4" w:space="0" w:color="auto"/>
                    <w:right w:val="single" w:sz="4" w:space="0" w:color="auto"/>
                  </w:tcBorders>
                </w:tcPr>
                <w:p w:rsidR="001B14FC" w:rsidRPr="00325DCE" w:rsidRDefault="001B14FC" w:rsidP="001B14FC">
                  <w:pPr>
                    <w:framePr w:hSpace="180" w:wrap="around" w:vAnchor="page" w:hAnchor="margin" w:y="347"/>
                    <w:jc w:val="center"/>
                    <w:rPr>
                      <w:sz w:val="20"/>
                      <w:szCs w:val="20"/>
                    </w:rPr>
                  </w:pPr>
                  <w:r w:rsidRPr="00325DCE">
                    <w:rPr>
                      <w:sz w:val="20"/>
                      <w:szCs w:val="20"/>
                    </w:rPr>
                    <w:t>9</w:t>
                  </w:r>
                </w:p>
              </w:tc>
              <w:tc>
                <w:tcPr>
                  <w:tcW w:w="2930" w:type="dxa"/>
                  <w:gridSpan w:val="5"/>
                  <w:tcBorders>
                    <w:top w:val="single" w:sz="4" w:space="0" w:color="auto"/>
                    <w:left w:val="single" w:sz="4" w:space="0" w:color="auto"/>
                    <w:bottom w:val="single" w:sz="4" w:space="0" w:color="auto"/>
                    <w:right w:val="single" w:sz="4" w:space="0" w:color="auto"/>
                  </w:tcBorders>
                </w:tcPr>
                <w:p w:rsidR="001B14FC" w:rsidRPr="00325DCE" w:rsidRDefault="001B14FC" w:rsidP="001B14FC">
                  <w:pPr>
                    <w:framePr w:hSpace="180" w:wrap="around" w:vAnchor="page" w:hAnchor="margin" w:y="347"/>
                    <w:jc w:val="center"/>
                    <w:rPr>
                      <w:sz w:val="20"/>
                      <w:szCs w:val="20"/>
                    </w:rPr>
                  </w:pPr>
                  <w:r w:rsidRPr="00325DCE">
                    <w:rPr>
                      <w:sz w:val="20"/>
                      <w:szCs w:val="20"/>
                    </w:rPr>
                    <w:t>10</w:t>
                  </w:r>
                </w:p>
              </w:tc>
            </w:tr>
            <w:tr w:rsidR="001B14FC" w:rsidRPr="00325DCE" w:rsidTr="009C46DC">
              <w:trPr>
                <w:gridAfter w:val="1"/>
                <w:wAfter w:w="15985" w:type="dxa"/>
                <w:trHeight w:val="234"/>
              </w:trPr>
              <w:tc>
                <w:tcPr>
                  <w:tcW w:w="15587" w:type="dxa"/>
                  <w:gridSpan w:val="16"/>
                  <w:tcBorders>
                    <w:top w:val="single" w:sz="4" w:space="0" w:color="auto"/>
                    <w:left w:val="single" w:sz="4" w:space="0" w:color="auto"/>
                    <w:bottom w:val="single" w:sz="4" w:space="0" w:color="auto"/>
                    <w:right w:val="single" w:sz="4" w:space="0" w:color="auto"/>
                  </w:tcBorders>
                  <w:shd w:val="clear" w:color="auto" w:fill="auto"/>
                </w:tcPr>
                <w:p w:rsidR="001B14FC" w:rsidRPr="00325DCE" w:rsidRDefault="009C46DC" w:rsidP="001B14FC">
                  <w:pPr>
                    <w:framePr w:hSpace="180" w:wrap="around" w:vAnchor="page" w:hAnchor="margin" w:y="347"/>
                    <w:jc w:val="center"/>
                    <w:rPr>
                      <w:sz w:val="20"/>
                      <w:szCs w:val="20"/>
                    </w:rPr>
                  </w:pPr>
                  <w:r w:rsidRPr="00C369A7">
                    <w:rPr>
                      <w:b/>
                      <w:color w:val="000000"/>
                      <w:sz w:val="20"/>
                      <w:szCs w:val="20"/>
                      <w:lang w:val="en-US"/>
                    </w:rPr>
                    <w:t>Lotul 1. Dezinfectarea și curățarea instrumentelor medicale (cu excepția opticelor)</w:t>
                  </w:r>
                </w:p>
              </w:tc>
            </w:tr>
            <w:tr w:rsidR="009C46DC" w:rsidRPr="00325DCE" w:rsidTr="009C46DC">
              <w:trPr>
                <w:gridAfter w:val="1"/>
                <w:wAfter w:w="15985" w:type="dxa"/>
                <w:trHeight w:val="116"/>
              </w:trPr>
              <w:tc>
                <w:tcPr>
                  <w:tcW w:w="1170" w:type="dxa"/>
                  <w:tcBorders>
                    <w:top w:val="single" w:sz="4" w:space="0" w:color="auto"/>
                    <w:left w:val="single" w:sz="4" w:space="0" w:color="auto"/>
                    <w:bottom w:val="single" w:sz="4" w:space="0" w:color="auto"/>
                    <w:right w:val="single" w:sz="4" w:space="0" w:color="auto"/>
                  </w:tcBorders>
                  <w:shd w:val="clear" w:color="auto" w:fill="auto"/>
                </w:tcPr>
                <w:p w:rsidR="009C46DC" w:rsidRPr="00B11E8A" w:rsidRDefault="009C46DC" w:rsidP="009C46DC">
                  <w:pPr>
                    <w:framePr w:hSpace="180" w:wrap="around" w:vAnchor="page" w:hAnchor="margin" w:y="347"/>
                    <w:rPr>
                      <w:color w:val="000000"/>
                      <w:sz w:val="20"/>
                      <w:szCs w:val="20"/>
                    </w:rPr>
                  </w:pPr>
                  <w:r>
                    <w:rPr>
                      <w:color w:val="000000"/>
                      <w:sz w:val="16"/>
                      <w:szCs w:val="16"/>
                      <w:lang w:val="en-US"/>
                    </w:rPr>
                    <w:t>24455000-8</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color w:val="000000"/>
                      <w:sz w:val="20"/>
                      <w:szCs w:val="20"/>
                      <w:lang w:val="en-US"/>
                    </w:rPr>
                  </w:pPr>
                  <w:r w:rsidRPr="00C369A7">
                    <w:rPr>
                      <w:color w:val="000000"/>
                      <w:sz w:val="20"/>
                      <w:szCs w:val="20"/>
                      <w:lang w:val="en-US"/>
                    </w:rPr>
                    <w:t xml:space="preserve">Dezinfectarea și curățarea instrumentelor medicale (cu excepția opticelor) </w:t>
                  </w:r>
                  <w:r w:rsidRPr="00C369A7">
                    <w:rPr>
                      <w:color w:val="000000"/>
                      <w:sz w:val="20"/>
                      <w:szCs w:val="20"/>
                      <w:lang w:val="en-US"/>
                    </w:rPr>
                    <w:br/>
                    <w:t>(ambalaj ≤ 1 litru inclusiv)</w:t>
                  </w:r>
                </w:p>
                <w:p w:rsidR="009C46DC" w:rsidRPr="00C369A7" w:rsidRDefault="009C46DC" w:rsidP="009C46DC">
                  <w:pPr>
                    <w:framePr w:hSpace="180" w:wrap="around" w:vAnchor="page" w:hAnchor="margin" w:y="347"/>
                    <w:rPr>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9C46DC" w:rsidRPr="00C369A7" w:rsidRDefault="009C46DC" w:rsidP="009C46DC">
                  <w:pPr>
                    <w:framePr w:hSpace="180" w:wrap="around" w:vAnchor="page" w:hAnchor="margin" w:y="347"/>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jc w:val="center"/>
                    <w:rPr>
                      <w:sz w:val="20"/>
                      <w:szCs w:val="20"/>
                    </w:rPr>
                  </w:pPr>
                  <w:r w:rsidRPr="00C369A7">
                    <w:rPr>
                      <w:sz w:val="20"/>
                      <w:szCs w:val="20"/>
                    </w:rPr>
                    <w:t>20 000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color w:val="000000"/>
                      <w:sz w:val="20"/>
                      <w:szCs w:val="20"/>
                      <w:lang w:val="en-US"/>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r>
            <w:tr w:rsidR="009C46DC" w:rsidRPr="00325DCE" w:rsidTr="009C46DC">
              <w:trPr>
                <w:gridAfter w:val="1"/>
                <w:wAfter w:w="15985" w:type="dxa"/>
                <w:trHeight w:val="168"/>
              </w:trPr>
              <w:tc>
                <w:tcPr>
                  <w:tcW w:w="15587" w:type="dxa"/>
                  <w:gridSpan w:val="16"/>
                  <w:tcBorders>
                    <w:top w:val="single" w:sz="4" w:space="0" w:color="auto"/>
                    <w:left w:val="single" w:sz="4" w:space="0" w:color="auto"/>
                    <w:bottom w:val="single" w:sz="4" w:space="0" w:color="auto"/>
                    <w:right w:val="single" w:sz="4" w:space="0" w:color="auto"/>
                  </w:tcBorders>
                  <w:shd w:val="clear" w:color="auto" w:fill="auto"/>
                </w:tcPr>
                <w:p w:rsidR="009C46DC" w:rsidRPr="00325DCE" w:rsidRDefault="009C46DC" w:rsidP="009C46DC">
                  <w:pPr>
                    <w:framePr w:hSpace="180" w:wrap="around" w:vAnchor="page" w:hAnchor="margin" w:y="347"/>
                    <w:jc w:val="center"/>
                    <w:rPr>
                      <w:sz w:val="20"/>
                      <w:szCs w:val="20"/>
                    </w:rPr>
                  </w:pPr>
                  <w:r w:rsidRPr="00C369A7">
                    <w:rPr>
                      <w:b/>
                      <w:sz w:val="20"/>
                      <w:szCs w:val="20"/>
                      <w:lang w:val="en-US"/>
                    </w:rPr>
                    <w:t xml:space="preserve">Lotul 2. </w:t>
                  </w:r>
                  <w:r w:rsidRPr="00C369A7">
                    <w:rPr>
                      <w:b/>
                      <w:color w:val="000000"/>
                      <w:sz w:val="20"/>
                      <w:szCs w:val="20"/>
                      <w:lang w:val="en-US"/>
                    </w:rPr>
                    <w:t>Peroxid de hidrogen 6%</w:t>
                  </w:r>
                </w:p>
              </w:tc>
            </w:tr>
            <w:tr w:rsidR="009C46DC" w:rsidRPr="00325DCE" w:rsidTr="009C46DC">
              <w:trPr>
                <w:gridAfter w:val="1"/>
                <w:wAfter w:w="15985"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tcPr>
                <w:p w:rsidR="009C46DC" w:rsidRPr="00B11E8A" w:rsidRDefault="009C46DC" w:rsidP="009C46DC">
                  <w:pPr>
                    <w:framePr w:hSpace="180" w:wrap="around" w:vAnchor="page" w:hAnchor="margin" w:y="347"/>
                    <w:rPr>
                      <w:color w:val="000000"/>
                      <w:sz w:val="20"/>
                      <w:szCs w:val="20"/>
                    </w:rPr>
                  </w:pPr>
                  <w:r>
                    <w:rPr>
                      <w:color w:val="000000"/>
                      <w:sz w:val="16"/>
                      <w:szCs w:val="16"/>
                      <w:lang w:val="en-US"/>
                    </w:rPr>
                    <w:t>24455000-8</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color w:val="000000"/>
                      <w:sz w:val="20"/>
                      <w:szCs w:val="20"/>
                      <w:lang w:val="en-US"/>
                    </w:rPr>
                  </w:pPr>
                  <w:r w:rsidRPr="00C369A7">
                    <w:rPr>
                      <w:color w:val="000000"/>
                      <w:sz w:val="20"/>
                      <w:szCs w:val="20"/>
                      <w:lang w:val="en-US"/>
                    </w:rPr>
                    <w:t>Peroxid de hidrogen 6%</w:t>
                  </w:r>
                  <w:r w:rsidRPr="00C369A7">
                    <w:rPr>
                      <w:color w:val="000000"/>
                      <w:sz w:val="20"/>
                      <w:szCs w:val="20"/>
                      <w:lang w:val="en-US"/>
                    </w:rPr>
                    <w:br/>
                    <w:t>(ambalaj 5 l)</w:t>
                  </w:r>
                </w:p>
                <w:p w:rsidR="009C46DC" w:rsidRPr="00C369A7" w:rsidRDefault="009C46DC" w:rsidP="009C46DC">
                  <w:pPr>
                    <w:framePr w:hSpace="180" w:wrap="around" w:vAnchor="page" w:hAnchor="margin" w:y="347"/>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bCs/>
                      <w:sz w:val="20"/>
                      <w:szCs w:val="20"/>
                      <w:lang w:val="en-US"/>
                    </w:rPr>
                  </w:pPr>
                  <w:r w:rsidRPr="00C369A7">
                    <w:rPr>
                      <w:bCs/>
                      <w:sz w:val="20"/>
                      <w:szCs w:val="20"/>
                      <w:lang w:val="en-US"/>
                    </w:rPr>
                    <w:t xml:space="preserve">Litri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jc w:val="center"/>
                    <w:rPr>
                      <w:sz w:val="20"/>
                      <w:szCs w:val="20"/>
                    </w:rPr>
                  </w:pPr>
                  <w:r w:rsidRPr="00C369A7">
                    <w:rPr>
                      <w:sz w:val="20"/>
                      <w:szCs w:val="20"/>
                    </w:rPr>
                    <w:t>1000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r>
            <w:tr w:rsidR="009C46DC" w:rsidRPr="00325DCE" w:rsidTr="009C46DC">
              <w:trPr>
                <w:gridAfter w:val="1"/>
                <w:wAfter w:w="15985" w:type="dxa"/>
                <w:trHeight w:val="224"/>
              </w:trPr>
              <w:tc>
                <w:tcPr>
                  <w:tcW w:w="15587" w:type="dxa"/>
                  <w:gridSpan w:val="16"/>
                  <w:tcBorders>
                    <w:top w:val="single" w:sz="4" w:space="0" w:color="auto"/>
                    <w:left w:val="single" w:sz="4" w:space="0" w:color="auto"/>
                    <w:bottom w:val="single" w:sz="4" w:space="0" w:color="auto"/>
                    <w:right w:val="single" w:sz="4" w:space="0" w:color="auto"/>
                  </w:tcBorders>
                  <w:shd w:val="clear" w:color="auto" w:fill="auto"/>
                </w:tcPr>
                <w:p w:rsidR="009C46DC" w:rsidRPr="00325DCE" w:rsidRDefault="009C46DC" w:rsidP="009C46DC">
                  <w:pPr>
                    <w:framePr w:hSpace="180" w:wrap="around" w:vAnchor="page" w:hAnchor="margin" w:y="347"/>
                    <w:jc w:val="center"/>
                    <w:rPr>
                      <w:sz w:val="20"/>
                      <w:szCs w:val="20"/>
                    </w:rPr>
                  </w:pPr>
                  <w:r w:rsidRPr="00C369A7">
                    <w:rPr>
                      <w:rFonts w:ascii="Calibri" w:hAnsi="Calibri"/>
                      <w:b/>
                      <w:bCs/>
                      <w:color w:val="000000"/>
                      <w:sz w:val="20"/>
                      <w:szCs w:val="20"/>
                      <w:lang w:val="en-US"/>
                    </w:rPr>
                    <w:t xml:space="preserve">Lotul 3 </w:t>
                  </w:r>
                  <w:r w:rsidRPr="00C369A7">
                    <w:rPr>
                      <w:b/>
                      <w:color w:val="000000"/>
                      <w:sz w:val="20"/>
                      <w:szCs w:val="20"/>
                      <w:lang w:val="en-US"/>
                    </w:rPr>
                    <w:t>Peroxid de hidrogen 6%</w:t>
                  </w:r>
                </w:p>
              </w:tc>
            </w:tr>
            <w:tr w:rsidR="009C46DC" w:rsidRPr="00325DCE" w:rsidTr="009C46DC">
              <w:trPr>
                <w:gridAfter w:val="1"/>
                <w:wAfter w:w="15985"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tcPr>
                <w:p w:rsidR="009C46DC" w:rsidRPr="00B11E8A" w:rsidRDefault="009C46DC" w:rsidP="009C46DC">
                  <w:pPr>
                    <w:framePr w:hSpace="180" w:wrap="around" w:vAnchor="page" w:hAnchor="margin" w:y="347"/>
                    <w:rPr>
                      <w:color w:val="000000"/>
                      <w:sz w:val="20"/>
                      <w:szCs w:val="20"/>
                    </w:rPr>
                  </w:pPr>
                  <w:r>
                    <w:rPr>
                      <w:color w:val="000000"/>
                      <w:sz w:val="16"/>
                      <w:szCs w:val="16"/>
                      <w:lang w:val="en-US"/>
                    </w:rPr>
                    <w:t>24455000-8</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color w:val="000000"/>
                      <w:sz w:val="20"/>
                      <w:szCs w:val="20"/>
                      <w:lang w:val="en-US"/>
                    </w:rPr>
                  </w:pPr>
                  <w:r w:rsidRPr="00C369A7">
                    <w:rPr>
                      <w:color w:val="000000"/>
                      <w:sz w:val="20"/>
                      <w:szCs w:val="20"/>
                      <w:lang w:val="en-US"/>
                    </w:rPr>
                    <w:t>Peroxid de hidrogen 6%</w:t>
                  </w:r>
                  <w:r w:rsidRPr="00C369A7">
                    <w:rPr>
                      <w:color w:val="000000"/>
                      <w:sz w:val="20"/>
                      <w:szCs w:val="20"/>
                      <w:lang w:val="en-US"/>
                    </w:rPr>
                    <w:br/>
                  </w:r>
                  <w:r w:rsidRPr="00C369A7">
                    <w:rPr>
                      <w:color w:val="000000"/>
                      <w:sz w:val="20"/>
                      <w:szCs w:val="20"/>
                      <w:lang w:val="en-US"/>
                    </w:rPr>
                    <w:lastRenderedPageBreak/>
                    <w:t>(ambalaj 1 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bCs/>
                      <w:sz w:val="20"/>
                      <w:szCs w:val="20"/>
                      <w:lang w:val="en-US"/>
                    </w:rPr>
                  </w:pPr>
                  <w:r w:rsidRPr="00C369A7">
                    <w:rPr>
                      <w:bCs/>
                      <w:sz w:val="20"/>
                      <w:szCs w:val="20"/>
                      <w:lang w:val="en-US"/>
                    </w:rPr>
                    <w:lastRenderedPageBreak/>
                    <w:t>litru</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jc w:val="center"/>
                    <w:rPr>
                      <w:sz w:val="20"/>
                      <w:szCs w:val="20"/>
                    </w:rPr>
                  </w:pPr>
                  <w:r w:rsidRPr="00C369A7">
                    <w:rPr>
                      <w:sz w:val="20"/>
                      <w:szCs w:val="20"/>
                    </w:rPr>
                    <w:t>500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color w:val="000000"/>
                      <w:sz w:val="20"/>
                      <w:szCs w:val="20"/>
                      <w:lang w:val="en-US"/>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r>
            <w:tr w:rsidR="009C46DC" w:rsidRPr="00325DCE" w:rsidTr="00BD7B7E">
              <w:trPr>
                <w:gridAfter w:val="1"/>
                <w:wAfter w:w="15985" w:type="dxa"/>
                <w:trHeight w:val="397"/>
              </w:trPr>
              <w:tc>
                <w:tcPr>
                  <w:tcW w:w="15587" w:type="dxa"/>
                  <w:gridSpan w:val="16"/>
                  <w:tcBorders>
                    <w:top w:val="single" w:sz="4" w:space="0" w:color="auto"/>
                    <w:left w:val="single" w:sz="4" w:space="0" w:color="auto"/>
                    <w:bottom w:val="single" w:sz="4" w:space="0" w:color="auto"/>
                    <w:right w:val="single" w:sz="4" w:space="0" w:color="auto"/>
                  </w:tcBorders>
                  <w:shd w:val="clear" w:color="auto" w:fill="auto"/>
                </w:tcPr>
                <w:p w:rsidR="009C46DC" w:rsidRPr="00325DCE" w:rsidRDefault="009C46DC" w:rsidP="009C46DC">
                  <w:pPr>
                    <w:framePr w:hSpace="180" w:wrap="around" w:vAnchor="page" w:hAnchor="margin" w:y="347"/>
                    <w:jc w:val="center"/>
                    <w:rPr>
                      <w:sz w:val="20"/>
                      <w:szCs w:val="20"/>
                    </w:rPr>
                  </w:pPr>
                  <w:r w:rsidRPr="00C369A7">
                    <w:rPr>
                      <w:rFonts w:ascii="Calibri" w:hAnsi="Calibri"/>
                      <w:b/>
                      <w:bCs/>
                      <w:color w:val="000000"/>
                      <w:sz w:val="20"/>
                      <w:szCs w:val="20"/>
                      <w:lang w:val="en-US"/>
                    </w:rPr>
                    <w:lastRenderedPageBreak/>
                    <w:t xml:space="preserve">Lotul 4 </w:t>
                  </w:r>
                  <w:r w:rsidRPr="00C369A7">
                    <w:rPr>
                      <w:b/>
                      <w:color w:val="000000"/>
                      <w:sz w:val="20"/>
                      <w:szCs w:val="20"/>
                    </w:rPr>
                    <w:t>Dezinfecţia deșeurilor medicale</w:t>
                  </w:r>
                </w:p>
              </w:tc>
            </w:tr>
            <w:tr w:rsidR="009C46DC" w:rsidRPr="00325DCE" w:rsidTr="009C46DC">
              <w:trPr>
                <w:gridAfter w:val="1"/>
                <w:wAfter w:w="15985" w:type="dxa"/>
                <w:trHeight w:val="13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9C46DC" w:rsidRPr="00B11E8A" w:rsidRDefault="00A725E8" w:rsidP="009C46DC">
                  <w:pPr>
                    <w:framePr w:hSpace="180" w:wrap="around" w:vAnchor="page" w:hAnchor="margin" w:y="347"/>
                    <w:rPr>
                      <w:color w:val="000000"/>
                      <w:sz w:val="20"/>
                      <w:szCs w:val="20"/>
                    </w:rPr>
                  </w:pPr>
                  <w:r>
                    <w:rPr>
                      <w:color w:val="000000"/>
                      <w:sz w:val="16"/>
                      <w:szCs w:val="16"/>
                      <w:lang w:val="en-US"/>
                    </w:rPr>
                    <w:t>24455000-8</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color w:val="000000"/>
                      <w:sz w:val="20"/>
                      <w:szCs w:val="20"/>
                    </w:rPr>
                  </w:pPr>
                  <w:r w:rsidRPr="00C369A7">
                    <w:rPr>
                      <w:color w:val="000000"/>
                      <w:sz w:val="20"/>
                      <w:szCs w:val="20"/>
                    </w:rPr>
                    <w:t>Dezinfecţia deșeurilor medicale</w:t>
                  </w:r>
                </w:p>
                <w:p w:rsidR="009C46DC" w:rsidRPr="00C369A7" w:rsidRDefault="009C46DC" w:rsidP="009C46DC">
                  <w:pPr>
                    <w:framePr w:hSpace="180" w:wrap="around" w:vAnchor="page" w:hAnchor="margin" w:y="347"/>
                    <w:rPr>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bCs/>
                      <w:sz w:val="20"/>
                      <w:szCs w:val="20"/>
                      <w:lang w:val="en-US"/>
                    </w:rPr>
                  </w:pPr>
                  <w:r w:rsidRPr="00C369A7">
                    <w:rPr>
                      <w:bCs/>
                      <w:sz w:val="20"/>
                      <w:szCs w:val="20"/>
                      <w:lang w:val="en-US"/>
                    </w:rPr>
                    <w:t>kg</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jc w:val="center"/>
                    <w:rPr>
                      <w:sz w:val="20"/>
                      <w:szCs w:val="20"/>
                    </w:rPr>
                  </w:pPr>
                  <w:r w:rsidRPr="00C369A7">
                    <w:rPr>
                      <w:sz w:val="20"/>
                      <w:szCs w:val="20"/>
                    </w:rPr>
                    <w:t>200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b/>
                      <w:bCs/>
                      <w:color w:val="000000"/>
                      <w:sz w:val="20"/>
                      <w:szCs w:val="20"/>
                      <w:lang w:val="en-US"/>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r>
            <w:tr w:rsidR="009C46DC" w:rsidRPr="00325DCE" w:rsidTr="00F7490B">
              <w:trPr>
                <w:gridAfter w:val="1"/>
                <w:wAfter w:w="15985" w:type="dxa"/>
                <w:trHeight w:val="170"/>
              </w:trPr>
              <w:tc>
                <w:tcPr>
                  <w:tcW w:w="15587" w:type="dxa"/>
                  <w:gridSpan w:val="16"/>
                  <w:tcBorders>
                    <w:top w:val="single" w:sz="4" w:space="0" w:color="auto"/>
                    <w:left w:val="single" w:sz="4" w:space="0" w:color="auto"/>
                    <w:bottom w:val="single" w:sz="4" w:space="0" w:color="auto"/>
                    <w:right w:val="single" w:sz="4" w:space="0" w:color="auto"/>
                  </w:tcBorders>
                  <w:shd w:val="clear" w:color="auto" w:fill="auto"/>
                </w:tcPr>
                <w:p w:rsidR="009C46DC" w:rsidRPr="00325DCE" w:rsidRDefault="009C46DC" w:rsidP="009C46DC">
                  <w:pPr>
                    <w:framePr w:hSpace="180" w:wrap="around" w:vAnchor="page" w:hAnchor="margin" w:y="347"/>
                    <w:jc w:val="center"/>
                    <w:rPr>
                      <w:sz w:val="20"/>
                      <w:szCs w:val="20"/>
                    </w:rPr>
                  </w:pPr>
                  <w:r w:rsidRPr="00C369A7">
                    <w:rPr>
                      <w:rFonts w:ascii="Calibri" w:hAnsi="Calibri"/>
                      <w:b/>
                      <w:bCs/>
                      <w:color w:val="000000"/>
                      <w:sz w:val="20"/>
                      <w:szCs w:val="20"/>
                      <w:lang w:val="en-US"/>
                    </w:rPr>
                    <w:t xml:space="preserve">Lotul 5 </w:t>
                  </w:r>
                  <w:r w:rsidRPr="00C369A7">
                    <w:rPr>
                      <w:b/>
                      <w:color w:val="000000"/>
                      <w:sz w:val="20"/>
                      <w:szCs w:val="20"/>
                      <w:lang w:val="en-US"/>
                    </w:rPr>
                    <w:t>Dezinfectarea și curățarea suprafețelor și dispozitivelor medicale (cu excepția opticelor)</w:t>
                  </w:r>
                </w:p>
              </w:tc>
            </w:tr>
            <w:tr w:rsidR="009C46DC" w:rsidRPr="00325DCE" w:rsidTr="009C46DC">
              <w:trPr>
                <w:gridAfter w:val="1"/>
                <w:wAfter w:w="15985" w:type="dxa"/>
                <w:trHeight w:val="21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9C46DC" w:rsidRPr="00B11E8A" w:rsidRDefault="009C46DC" w:rsidP="009C46DC">
                  <w:pPr>
                    <w:framePr w:hSpace="180" w:wrap="around" w:vAnchor="page" w:hAnchor="margin" w:y="347"/>
                    <w:rPr>
                      <w:color w:val="000000"/>
                      <w:sz w:val="20"/>
                      <w:szCs w:val="20"/>
                    </w:rPr>
                  </w:pPr>
                  <w:r>
                    <w:rPr>
                      <w:color w:val="000000"/>
                      <w:sz w:val="16"/>
                      <w:szCs w:val="16"/>
                      <w:lang w:val="en-US"/>
                    </w:rPr>
                    <w:t>24455000-8</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color w:val="000000"/>
                      <w:sz w:val="20"/>
                      <w:szCs w:val="20"/>
                      <w:lang w:val="en-US"/>
                    </w:rPr>
                  </w:pPr>
                  <w:r w:rsidRPr="00C369A7">
                    <w:rPr>
                      <w:color w:val="000000"/>
                      <w:sz w:val="20"/>
                      <w:szCs w:val="20"/>
                      <w:lang w:val="en-US"/>
                    </w:rPr>
                    <w:t xml:space="preserve">Dezinfectarea și curățarea suprafețelor și dispozitivelor medicale (cu excepția opticelor) </w:t>
                  </w:r>
                  <w:r w:rsidRPr="00C369A7">
                    <w:rPr>
                      <w:color w:val="000000"/>
                      <w:sz w:val="20"/>
                      <w:szCs w:val="20"/>
                      <w:lang w:val="en-US"/>
                    </w:rPr>
                    <w:br/>
                    <w:t>(ambalaj ≤ 1 litru)</w:t>
                  </w:r>
                </w:p>
                <w:p w:rsidR="009C46DC" w:rsidRPr="00C369A7" w:rsidRDefault="009C46DC" w:rsidP="009C46DC">
                  <w:pPr>
                    <w:framePr w:hSpace="180" w:wrap="around" w:vAnchor="page" w:hAnchor="margin" w:y="347"/>
                    <w:rPr>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46DC" w:rsidRPr="009C46DC" w:rsidRDefault="009C46DC" w:rsidP="009C46DC">
                  <w:pPr>
                    <w:framePr w:hSpace="180" w:wrap="around" w:vAnchor="page" w:hAnchor="margin" w:y="347"/>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jc w:val="center"/>
                    <w:rPr>
                      <w:sz w:val="20"/>
                      <w:szCs w:val="20"/>
                    </w:rPr>
                  </w:pPr>
                  <w:r w:rsidRPr="00C369A7">
                    <w:rPr>
                      <w:sz w:val="20"/>
                      <w:szCs w:val="20"/>
                    </w:rPr>
                    <w:t>10000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color w:val="000000"/>
                      <w:sz w:val="20"/>
                      <w:szCs w:val="20"/>
                      <w:lang w:val="en-US"/>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r>
            <w:tr w:rsidR="009C46DC" w:rsidRPr="00325DCE" w:rsidTr="002F008B">
              <w:trPr>
                <w:gridAfter w:val="1"/>
                <w:wAfter w:w="15985" w:type="dxa"/>
                <w:trHeight w:val="120"/>
              </w:trPr>
              <w:tc>
                <w:tcPr>
                  <w:tcW w:w="15587" w:type="dxa"/>
                  <w:gridSpan w:val="16"/>
                  <w:tcBorders>
                    <w:top w:val="single" w:sz="4" w:space="0" w:color="auto"/>
                    <w:left w:val="single" w:sz="4" w:space="0" w:color="auto"/>
                    <w:bottom w:val="single" w:sz="4" w:space="0" w:color="auto"/>
                    <w:right w:val="single" w:sz="4" w:space="0" w:color="auto"/>
                  </w:tcBorders>
                  <w:shd w:val="clear" w:color="auto" w:fill="auto"/>
                </w:tcPr>
                <w:p w:rsidR="009C46DC" w:rsidRPr="00325DCE" w:rsidRDefault="009C46DC" w:rsidP="009C46DC">
                  <w:pPr>
                    <w:framePr w:hSpace="180" w:wrap="around" w:vAnchor="page" w:hAnchor="margin" w:y="347"/>
                    <w:jc w:val="center"/>
                    <w:rPr>
                      <w:sz w:val="20"/>
                      <w:szCs w:val="20"/>
                    </w:rPr>
                  </w:pPr>
                  <w:r w:rsidRPr="00C369A7">
                    <w:rPr>
                      <w:b/>
                      <w:sz w:val="20"/>
                      <w:szCs w:val="20"/>
                    </w:rPr>
                    <w:t>Lotul 6</w:t>
                  </w:r>
                  <w:r w:rsidRPr="00C369A7">
                    <w:rPr>
                      <w:b/>
                      <w:color w:val="000000"/>
                      <w:sz w:val="20"/>
                      <w:szCs w:val="20"/>
                      <w:lang w:val="en-US"/>
                    </w:rPr>
                    <w:t xml:space="preserve"> Dezinfectarea și curățarea utilajului și dispozitivelor medicale</w:t>
                  </w:r>
                </w:p>
              </w:tc>
            </w:tr>
            <w:tr w:rsidR="009C46DC" w:rsidRPr="00325DCE" w:rsidTr="009C46DC">
              <w:trPr>
                <w:gridAfter w:val="1"/>
                <w:wAfter w:w="15985" w:type="dxa"/>
                <w:trHeight w:val="307"/>
              </w:trPr>
              <w:tc>
                <w:tcPr>
                  <w:tcW w:w="1170" w:type="dxa"/>
                  <w:tcBorders>
                    <w:top w:val="single" w:sz="4" w:space="0" w:color="auto"/>
                    <w:left w:val="single" w:sz="4" w:space="0" w:color="auto"/>
                    <w:bottom w:val="single" w:sz="4" w:space="0" w:color="auto"/>
                    <w:right w:val="single" w:sz="4" w:space="0" w:color="auto"/>
                  </w:tcBorders>
                  <w:shd w:val="clear" w:color="auto" w:fill="auto"/>
                </w:tcPr>
                <w:p w:rsidR="009C46DC" w:rsidRPr="00B11E8A" w:rsidRDefault="009C46DC" w:rsidP="009C46DC">
                  <w:pPr>
                    <w:framePr w:hSpace="180" w:wrap="around" w:vAnchor="page" w:hAnchor="margin" w:y="347"/>
                    <w:rPr>
                      <w:color w:val="000000"/>
                      <w:sz w:val="20"/>
                      <w:szCs w:val="20"/>
                    </w:rPr>
                  </w:pPr>
                  <w:r>
                    <w:rPr>
                      <w:color w:val="000000"/>
                      <w:sz w:val="16"/>
                      <w:szCs w:val="16"/>
                      <w:lang w:val="en-US"/>
                    </w:rPr>
                    <w:t>24455000-8</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color w:val="000000"/>
                      <w:sz w:val="20"/>
                      <w:szCs w:val="20"/>
                      <w:lang w:val="en-US"/>
                    </w:rPr>
                  </w:pPr>
                  <w:r w:rsidRPr="00C369A7">
                    <w:rPr>
                      <w:color w:val="000000"/>
                      <w:sz w:val="20"/>
                      <w:szCs w:val="20"/>
                      <w:lang w:val="en-US"/>
                    </w:rPr>
                    <w:t>Dezinfectarea și curățarea utilajului și dispozitivelor medicale</w:t>
                  </w:r>
                  <w:r w:rsidRPr="00C369A7">
                    <w:rPr>
                      <w:color w:val="000000"/>
                      <w:sz w:val="20"/>
                      <w:szCs w:val="20"/>
                      <w:lang w:val="en-US"/>
                    </w:rPr>
                    <w:br/>
                    <w:t>(ambalaj ≤1 litri/kg )</w:t>
                  </w:r>
                </w:p>
                <w:p w:rsidR="009C46DC" w:rsidRPr="00C369A7" w:rsidRDefault="009C46DC" w:rsidP="009C46DC">
                  <w:pPr>
                    <w:framePr w:hSpace="180" w:wrap="around" w:vAnchor="page" w:hAnchor="margin" w:y="347"/>
                    <w:rPr>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46DC" w:rsidRPr="009C46DC" w:rsidRDefault="009C46DC" w:rsidP="009C46DC">
                  <w:pPr>
                    <w:framePr w:hSpace="180" w:wrap="around" w:vAnchor="page" w:hAnchor="margin" w:y="347"/>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sz w:val="20"/>
                      <w:szCs w:val="20"/>
                    </w:rPr>
                  </w:pPr>
                  <w:r w:rsidRPr="00C369A7">
                    <w:rPr>
                      <w:sz w:val="20"/>
                      <w:szCs w:val="20"/>
                    </w:rPr>
                    <w:t>30 000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r>
            <w:tr w:rsidR="009C46DC" w:rsidRPr="00325DCE" w:rsidTr="009C46DC">
              <w:trPr>
                <w:gridAfter w:val="1"/>
                <w:wAfter w:w="15985" w:type="dxa"/>
                <w:trHeight w:val="192"/>
              </w:trPr>
              <w:tc>
                <w:tcPr>
                  <w:tcW w:w="15587" w:type="dxa"/>
                  <w:gridSpan w:val="16"/>
                  <w:tcBorders>
                    <w:top w:val="single" w:sz="4" w:space="0" w:color="auto"/>
                    <w:left w:val="single" w:sz="4" w:space="0" w:color="auto"/>
                    <w:bottom w:val="single" w:sz="4" w:space="0" w:color="auto"/>
                    <w:right w:val="single" w:sz="4" w:space="0" w:color="auto"/>
                  </w:tcBorders>
                  <w:shd w:val="clear" w:color="auto" w:fill="auto"/>
                </w:tcPr>
                <w:p w:rsidR="009C46DC" w:rsidRPr="00325DCE" w:rsidRDefault="009C46DC" w:rsidP="009C46DC">
                  <w:pPr>
                    <w:framePr w:hSpace="180" w:wrap="around" w:vAnchor="page" w:hAnchor="margin" w:y="347"/>
                    <w:jc w:val="center"/>
                    <w:rPr>
                      <w:sz w:val="20"/>
                      <w:szCs w:val="20"/>
                    </w:rPr>
                  </w:pPr>
                  <w:r w:rsidRPr="00C369A7">
                    <w:rPr>
                      <w:b/>
                      <w:sz w:val="20"/>
                      <w:szCs w:val="20"/>
                    </w:rPr>
                    <w:t>Lotul 7</w:t>
                  </w:r>
                  <w:r w:rsidRPr="00C369A7">
                    <w:rPr>
                      <w:b/>
                      <w:color w:val="000000"/>
                      <w:sz w:val="20"/>
                      <w:szCs w:val="20"/>
                      <w:lang w:val="en-US"/>
                    </w:rPr>
                    <w:t xml:space="preserve"> Dezinfecţia suprafețelor cu semnificație epidemiologică cît și alte tipuri de suprafețe</w:t>
                  </w:r>
                </w:p>
              </w:tc>
            </w:tr>
            <w:tr w:rsidR="009C46DC" w:rsidRPr="00325DCE" w:rsidTr="009C46DC">
              <w:trPr>
                <w:gridAfter w:val="1"/>
                <w:wAfter w:w="15985" w:type="dxa"/>
                <w:trHeight w:val="92"/>
              </w:trPr>
              <w:tc>
                <w:tcPr>
                  <w:tcW w:w="1170" w:type="dxa"/>
                  <w:tcBorders>
                    <w:top w:val="single" w:sz="4" w:space="0" w:color="auto"/>
                    <w:left w:val="single" w:sz="4" w:space="0" w:color="auto"/>
                    <w:bottom w:val="single" w:sz="4" w:space="0" w:color="auto"/>
                    <w:right w:val="single" w:sz="4" w:space="0" w:color="auto"/>
                  </w:tcBorders>
                  <w:shd w:val="clear" w:color="auto" w:fill="auto"/>
                </w:tcPr>
                <w:p w:rsidR="009C46DC" w:rsidRPr="00B11E8A" w:rsidRDefault="009C46DC" w:rsidP="009C46DC">
                  <w:pPr>
                    <w:framePr w:hSpace="180" w:wrap="around" w:vAnchor="page" w:hAnchor="margin" w:y="347"/>
                    <w:rPr>
                      <w:color w:val="000000"/>
                      <w:sz w:val="20"/>
                      <w:szCs w:val="20"/>
                    </w:rPr>
                  </w:pPr>
                  <w:r>
                    <w:rPr>
                      <w:color w:val="000000"/>
                      <w:sz w:val="16"/>
                      <w:szCs w:val="16"/>
                      <w:lang w:val="en-US"/>
                    </w:rPr>
                    <w:t>24455000-8</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color w:val="000000"/>
                      <w:sz w:val="20"/>
                      <w:szCs w:val="20"/>
                      <w:lang w:val="en-US"/>
                    </w:rPr>
                  </w:pPr>
                  <w:r w:rsidRPr="00C369A7">
                    <w:rPr>
                      <w:color w:val="000000"/>
                      <w:sz w:val="20"/>
                      <w:szCs w:val="20"/>
                      <w:lang w:val="en-US"/>
                    </w:rPr>
                    <w:t>Dezinfecţia suprafețelor cu semnificație epidemiologică cît și alte tipuri de suprafețe</w:t>
                  </w:r>
                </w:p>
                <w:p w:rsidR="009C46DC" w:rsidRPr="00C369A7" w:rsidRDefault="009C46DC" w:rsidP="009C46DC">
                  <w:pPr>
                    <w:framePr w:hSpace="180" w:wrap="around" w:vAnchor="page" w:hAnchor="margin" w:y="347"/>
                    <w:rPr>
                      <w:b/>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bCs/>
                      <w:sz w:val="20"/>
                      <w:szCs w:val="20"/>
                      <w:lang w:val="en-US"/>
                    </w:rPr>
                  </w:pPr>
                  <w:r w:rsidRPr="00C369A7">
                    <w:rPr>
                      <w:bCs/>
                      <w:sz w:val="20"/>
                      <w:szCs w:val="20"/>
                      <w:lang w:val="en-US"/>
                    </w:rPr>
                    <w:t>Litri soluție de lucru</w:t>
                  </w:r>
                  <w:r w:rsidRPr="00C369A7">
                    <w:rPr>
                      <w:bCs/>
                      <w:sz w:val="20"/>
                      <w:szCs w:val="20"/>
                      <w:lang w:val="en-US"/>
                    </w:rPr>
                    <w:br/>
                    <w:t>(soluție dizolvată gata pentru lucru)</w:t>
                  </w:r>
                </w:p>
                <w:p w:rsidR="009C46DC" w:rsidRPr="00C369A7" w:rsidRDefault="009C46DC" w:rsidP="009C46DC">
                  <w:pPr>
                    <w:framePr w:hSpace="180" w:wrap="around" w:vAnchor="page" w:hAnchor="margin" w:y="347"/>
                    <w:jc w:val="center"/>
                    <w:rPr>
                      <w:b/>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jc w:val="center"/>
                    <w:rPr>
                      <w:b/>
                      <w:sz w:val="20"/>
                      <w:szCs w:val="20"/>
                    </w:rPr>
                  </w:pPr>
                  <w:r w:rsidRPr="00C369A7">
                    <w:rPr>
                      <w:b/>
                      <w:sz w:val="20"/>
                      <w:szCs w:val="20"/>
                    </w:rPr>
                    <w:t>10000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r>
            <w:tr w:rsidR="009C46DC" w:rsidRPr="00325DCE" w:rsidTr="009C46DC">
              <w:trPr>
                <w:trHeight w:val="169"/>
              </w:trPr>
              <w:tc>
                <w:tcPr>
                  <w:tcW w:w="15587" w:type="dxa"/>
                  <w:gridSpan w:val="16"/>
                  <w:tcBorders>
                    <w:top w:val="single" w:sz="4" w:space="0" w:color="auto"/>
                    <w:left w:val="single" w:sz="4" w:space="0" w:color="auto"/>
                    <w:bottom w:val="single" w:sz="4" w:space="0" w:color="auto"/>
                    <w:right w:val="single" w:sz="4" w:space="0" w:color="auto"/>
                  </w:tcBorders>
                  <w:shd w:val="clear" w:color="auto" w:fill="auto"/>
                </w:tcPr>
                <w:p w:rsidR="009C46DC" w:rsidRPr="00325DCE" w:rsidRDefault="009C46DC" w:rsidP="009C46DC">
                  <w:pPr>
                    <w:framePr w:hSpace="180" w:wrap="around" w:vAnchor="page" w:hAnchor="margin" w:y="347"/>
                    <w:jc w:val="center"/>
                    <w:rPr>
                      <w:sz w:val="20"/>
                      <w:szCs w:val="20"/>
                    </w:rPr>
                  </w:pPr>
                  <w:r w:rsidRPr="00C369A7">
                    <w:rPr>
                      <w:b/>
                      <w:sz w:val="20"/>
                      <w:szCs w:val="20"/>
                    </w:rPr>
                    <w:t>Lotul 8</w:t>
                  </w:r>
                  <w:r w:rsidRPr="00C369A7">
                    <w:rPr>
                      <w:b/>
                      <w:color w:val="000000"/>
                      <w:sz w:val="20"/>
                      <w:szCs w:val="20"/>
                      <w:lang w:val="en-US"/>
                    </w:rPr>
                    <w:t xml:space="preserve"> Dezinfecţia suprafețelor cu semnificație epidemiologică cît și alte tipuri de suprafețe</w:t>
                  </w:r>
                </w:p>
              </w:tc>
              <w:tc>
                <w:tcPr>
                  <w:tcW w:w="15985" w:type="dxa"/>
                  <w:vAlign w:val="center"/>
                </w:tcPr>
                <w:p w:rsidR="009C46DC" w:rsidRPr="00C369A7" w:rsidRDefault="009C46DC" w:rsidP="009C46DC">
                  <w:pPr>
                    <w:framePr w:hSpace="180" w:wrap="around" w:vAnchor="page" w:hAnchor="margin" w:y="347"/>
                    <w:jc w:val="center"/>
                    <w:rPr>
                      <w:sz w:val="20"/>
                      <w:szCs w:val="20"/>
                    </w:rPr>
                  </w:pPr>
                  <w:r w:rsidRPr="00C369A7">
                    <w:rPr>
                      <w:b/>
                      <w:sz w:val="20"/>
                      <w:szCs w:val="20"/>
                    </w:rPr>
                    <w:t>Lotul 8</w:t>
                  </w:r>
                  <w:r w:rsidRPr="00C369A7">
                    <w:rPr>
                      <w:b/>
                      <w:color w:val="000000"/>
                      <w:sz w:val="20"/>
                      <w:szCs w:val="20"/>
                      <w:lang w:val="en-US"/>
                    </w:rPr>
                    <w:t xml:space="preserve"> Dezinfecţia suprafețelor cu semnificație epidemiologică cît și alte tipuri de suprafețe</w:t>
                  </w:r>
                </w:p>
              </w:tc>
            </w:tr>
            <w:tr w:rsidR="009C46DC" w:rsidRPr="00325DCE" w:rsidTr="009C46DC">
              <w:trPr>
                <w:gridAfter w:val="1"/>
                <w:wAfter w:w="15985" w:type="dxa"/>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tcPr>
                <w:p w:rsidR="009C46DC" w:rsidRPr="001603F0" w:rsidRDefault="009C46DC" w:rsidP="009C46DC">
                  <w:pPr>
                    <w:framePr w:hSpace="180" w:wrap="around" w:vAnchor="page" w:hAnchor="margin" w:y="347"/>
                    <w:rPr>
                      <w:color w:val="000000"/>
                      <w:sz w:val="20"/>
                      <w:szCs w:val="20"/>
                    </w:rPr>
                  </w:pPr>
                  <w:r>
                    <w:rPr>
                      <w:color w:val="000000"/>
                      <w:sz w:val="16"/>
                      <w:szCs w:val="16"/>
                      <w:lang w:val="en-US"/>
                    </w:rPr>
                    <w:t>24455000-8</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color w:val="000000"/>
                      <w:sz w:val="20"/>
                      <w:szCs w:val="20"/>
                      <w:lang w:val="en-US"/>
                    </w:rPr>
                  </w:pPr>
                  <w:r w:rsidRPr="00C369A7">
                    <w:rPr>
                      <w:color w:val="000000"/>
                      <w:sz w:val="20"/>
                      <w:szCs w:val="20"/>
                      <w:lang w:val="en-US"/>
                    </w:rPr>
                    <w:t xml:space="preserve">Dezinfecţia suprafețelor cu semnificație epidemiologică cît și alte tipuri de suprafețe        </w:t>
                  </w:r>
                  <w:r w:rsidRPr="00C369A7">
                    <w:rPr>
                      <w:color w:val="000000"/>
                      <w:sz w:val="20"/>
                      <w:szCs w:val="20"/>
                      <w:lang w:val="en-US"/>
                    </w:rPr>
                    <w:br/>
                    <w:t>(ambalaj ≤ 1 litru)</w:t>
                  </w:r>
                </w:p>
                <w:p w:rsidR="009C46DC" w:rsidRPr="00C369A7" w:rsidRDefault="009C46DC" w:rsidP="009C46DC">
                  <w:pPr>
                    <w:framePr w:hSpace="180" w:wrap="around" w:vAnchor="page" w:hAnchor="margin" w:y="347"/>
                    <w:rPr>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46DC" w:rsidRPr="009C46DC" w:rsidRDefault="009C46DC" w:rsidP="009C46DC">
                  <w:pPr>
                    <w:framePr w:hSpace="180" w:wrap="around" w:vAnchor="page" w:hAnchor="margin" w:y="347"/>
                    <w:rPr>
                      <w:bCs/>
                      <w:sz w:val="20"/>
                      <w:szCs w:val="20"/>
                      <w:lang w:val="en-US"/>
                    </w:rPr>
                  </w:pPr>
                  <w:r w:rsidRPr="00C369A7">
                    <w:rPr>
                      <w:bCs/>
                      <w:sz w:val="20"/>
                      <w:szCs w:val="20"/>
                      <w:lang w:val="en-US"/>
                    </w:rPr>
                    <w:t>Litri soluție de lucru</w:t>
                  </w:r>
                  <w:r w:rsidRPr="00C369A7">
                    <w:rPr>
                      <w:bCs/>
                      <w:sz w:val="20"/>
                      <w:szCs w:val="20"/>
                      <w:lang w:val="en-US"/>
                    </w:rPr>
                    <w:br/>
                    <w:t xml:space="preserve">(soluție dizolvată </w:t>
                  </w:r>
                  <w:r w:rsidRPr="00C369A7">
                    <w:rPr>
                      <w:bCs/>
                      <w:sz w:val="20"/>
                      <w:szCs w:val="20"/>
                      <w:lang w:val="en-US"/>
                    </w:rPr>
                    <w:lastRenderedPageBreak/>
                    <w:t>gata pentru lucru)</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jc w:val="center"/>
                    <w:rPr>
                      <w:sz w:val="20"/>
                      <w:szCs w:val="20"/>
                    </w:rPr>
                  </w:pPr>
                  <w:r w:rsidRPr="00C369A7">
                    <w:rPr>
                      <w:sz w:val="20"/>
                      <w:szCs w:val="20"/>
                    </w:rPr>
                    <w:lastRenderedPageBreak/>
                    <w:t>7000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r>
            <w:tr w:rsidR="009C46DC" w:rsidRPr="00325DCE" w:rsidTr="00E95ED4">
              <w:trPr>
                <w:gridAfter w:val="1"/>
                <w:wAfter w:w="15985" w:type="dxa"/>
                <w:trHeight w:val="203"/>
              </w:trPr>
              <w:tc>
                <w:tcPr>
                  <w:tcW w:w="15587" w:type="dxa"/>
                  <w:gridSpan w:val="16"/>
                  <w:tcBorders>
                    <w:top w:val="single" w:sz="4" w:space="0" w:color="auto"/>
                    <w:left w:val="single" w:sz="4" w:space="0" w:color="auto"/>
                    <w:bottom w:val="single" w:sz="4" w:space="0" w:color="auto"/>
                    <w:right w:val="single" w:sz="4" w:space="0" w:color="auto"/>
                  </w:tcBorders>
                  <w:shd w:val="clear" w:color="auto" w:fill="auto"/>
                </w:tcPr>
                <w:p w:rsidR="009C46DC" w:rsidRPr="00325DCE" w:rsidRDefault="009C46DC" w:rsidP="009C46DC">
                  <w:pPr>
                    <w:framePr w:hSpace="180" w:wrap="around" w:vAnchor="page" w:hAnchor="margin" w:y="347"/>
                    <w:rPr>
                      <w:sz w:val="20"/>
                      <w:szCs w:val="20"/>
                    </w:rPr>
                  </w:pPr>
                  <w:r w:rsidRPr="00C369A7">
                    <w:rPr>
                      <w:b/>
                      <w:sz w:val="20"/>
                      <w:szCs w:val="20"/>
                      <w:lang w:val="en-US"/>
                    </w:rPr>
                    <w:lastRenderedPageBreak/>
                    <w:t xml:space="preserve">Lotul 9 </w:t>
                  </w:r>
                  <w:r w:rsidRPr="00C369A7">
                    <w:rPr>
                      <w:b/>
                      <w:color w:val="000000"/>
                      <w:sz w:val="20"/>
                      <w:szCs w:val="20"/>
                      <w:lang w:val="en-US"/>
                    </w:rPr>
                    <w:t>Dezinfecţia rapida pentru suprafețele cu semnificație epidemiologică cît și alte tipuri de suprafețe</w:t>
                  </w:r>
                </w:p>
              </w:tc>
            </w:tr>
            <w:tr w:rsidR="009C46DC" w:rsidRPr="00325DCE" w:rsidTr="00A25194">
              <w:trPr>
                <w:gridAfter w:val="1"/>
                <w:wAfter w:w="15985" w:type="dxa"/>
                <w:trHeight w:val="20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Default="009C46DC" w:rsidP="009C46DC">
                  <w:pPr>
                    <w:framePr w:hSpace="180" w:wrap="around" w:vAnchor="page" w:hAnchor="margin" w:y="347"/>
                    <w:spacing w:line="256" w:lineRule="auto"/>
                    <w:jc w:val="center"/>
                    <w:rPr>
                      <w:color w:val="000000"/>
                      <w:sz w:val="16"/>
                      <w:szCs w:val="16"/>
                      <w:lang w:val="en-US"/>
                    </w:rPr>
                  </w:pPr>
                  <w:r>
                    <w:rPr>
                      <w:color w:val="000000"/>
                      <w:sz w:val="16"/>
                      <w:szCs w:val="16"/>
                      <w:lang w:val="en-US"/>
                    </w:rPr>
                    <w:t>24455000-8</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9C46DC" w:rsidRPr="009C46DC" w:rsidRDefault="009C46DC" w:rsidP="009C46DC">
                  <w:pPr>
                    <w:framePr w:hSpace="180" w:wrap="around" w:vAnchor="page" w:hAnchor="margin" w:y="347"/>
                    <w:rPr>
                      <w:color w:val="000000"/>
                      <w:sz w:val="20"/>
                      <w:szCs w:val="20"/>
                    </w:rPr>
                  </w:pPr>
                  <w:r w:rsidRPr="00C369A7">
                    <w:rPr>
                      <w:color w:val="000000"/>
                      <w:sz w:val="20"/>
                      <w:szCs w:val="20"/>
                      <w:lang w:val="en-US"/>
                    </w:rPr>
                    <w:t>Dezinfecţia rapida pentru suprafețele cu semnificație epidemiologică cît și alte tipuri de suprafețe EXEMPLU: mobilierul din sala de proceduri după fiecare pacient.</w:t>
                  </w:r>
                  <w:r w:rsidRPr="00C369A7">
                    <w:rPr>
                      <w:color w:val="000000"/>
                      <w:sz w:val="20"/>
                      <w:szCs w:val="20"/>
                      <w:lang w:val="en-US"/>
                    </w:rPr>
                    <w:br/>
                  </w:r>
                  <w:r w:rsidRPr="00C369A7">
                    <w:rPr>
                      <w:color w:val="000000"/>
                      <w:sz w:val="20"/>
                      <w:szCs w:val="20"/>
                    </w:rPr>
                    <w:t>(ambalaj ≤ 1 litru)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bCs/>
                      <w:sz w:val="20"/>
                      <w:szCs w:val="20"/>
                      <w:lang w:val="en-US"/>
                    </w:rPr>
                  </w:pPr>
                  <w:r w:rsidRPr="00C369A7">
                    <w:rPr>
                      <w:bCs/>
                      <w:sz w:val="20"/>
                      <w:szCs w:val="20"/>
                    </w:rPr>
                    <w:t>Litr</w:t>
                  </w:r>
                  <w:r w:rsidRPr="00C369A7">
                    <w:rPr>
                      <w:bCs/>
                      <w:sz w:val="20"/>
                      <w:szCs w:val="20"/>
                      <w:lang w:val="en-US"/>
                    </w:rPr>
                    <w:t>u</w:t>
                  </w:r>
                </w:p>
                <w:p w:rsidR="009C46DC" w:rsidRPr="00C369A7" w:rsidRDefault="009C46DC" w:rsidP="009C46DC">
                  <w:pPr>
                    <w:framePr w:hSpace="180" w:wrap="around" w:vAnchor="page" w:hAnchor="margin" w:y="347"/>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sz w:val="20"/>
                      <w:szCs w:val="20"/>
                    </w:rPr>
                  </w:pPr>
                  <w:r w:rsidRPr="00C369A7">
                    <w:rPr>
                      <w:sz w:val="20"/>
                      <w:szCs w:val="20"/>
                    </w:rPr>
                    <w:t>2000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r>
            <w:tr w:rsidR="009C46DC" w:rsidRPr="00325DCE" w:rsidTr="00662CD4">
              <w:trPr>
                <w:gridAfter w:val="1"/>
                <w:wAfter w:w="15985" w:type="dxa"/>
                <w:trHeight w:val="255"/>
              </w:trPr>
              <w:tc>
                <w:tcPr>
                  <w:tcW w:w="15587" w:type="dxa"/>
                  <w:gridSpan w:val="16"/>
                  <w:tcBorders>
                    <w:top w:val="single" w:sz="4" w:space="0" w:color="auto"/>
                    <w:left w:val="single" w:sz="4" w:space="0" w:color="auto"/>
                    <w:bottom w:val="single" w:sz="4" w:space="0" w:color="auto"/>
                    <w:right w:val="single" w:sz="4" w:space="0" w:color="auto"/>
                  </w:tcBorders>
                  <w:shd w:val="clear" w:color="auto" w:fill="auto"/>
                </w:tcPr>
                <w:p w:rsidR="009C46DC" w:rsidRPr="00325DCE" w:rsidRDefault="009C46DC" w:rsidP="009C46DC">
                  <w:pPr>
                    <w:framePr w:hSpace="180" w:wrap="around" w:vAnchor="page" w:hAnchor="margin" w:y="347"/>
                    <w:rPr>
                      <w:sz w:val="20"/>
                      <w:szCs w:val="20"/>
                    </w:rPr>
                  </w:pPr>
                  <w:r w:rsidRPr="00C369A7">
                    <w:rPr>
                      <w:b/>
                      <w:sz w:val="20"/>
                      <w:szCs w:val="20"/>
                      <w:lang w:val="en-US"/>
                    </w:rPr>
                    <w:t>Lotul 10.</w:t>
                  </w:r>
                  <w:r w:rsidRPr="00C369A7">
                    <w:rPr>
                      <w:b/>
                      <w:color w:val="FF0000"/>
                      <w:sz w:val="20"/>
                      <w:szCs w:val="20"/>
                      <w:lang w:val="en-US"/>
                    </w:rPr>
                    <w:t xml:space="preserve"> </w:t>
                  </w:r>
                  <w:r w:rsidRPr="00C369A7">
                    <w:rPr>
                      <w:b/>
                      <w:color w:val="000000"/>
                      <w:sz w:val="20"/>
                      <w:szCs w:val="20"/>
                      <w:lang w:val="en-US"/>
                    </w:rPr>
                    <w:t>Dezinfecţia igienică şi chirurgicală a mâinilor</w:t>
                  </w:r>
                </w:p>
              </w:tc>
            </w:tr>
            <w:tr w:rsidR="009C46DC" w:rsidRPr="00325DCE" w:rsidTr="009C46DC">
              <w:trPr>
                <w:gridAfter w:val="1"/>
                <w:wAfter w:w="15985"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tcPr>
                <w:p w:rsidR="009C46DC" w:rsidRPr="001603F0" w:rsidRDefault="009C46DC" w:rsidP="009C46DC">
                  <w:pPr>
                    <w:framePr w:hSpace="180" w:wrap="around" w:vAnchor="page" w:hAnchor="margin" w:y="347"/>
                    <w:rPr>
                      <w:color w:val="000000"/>
                      <w:sz w:val="20"/>
                      <w:szCs w:val="20"/>
                    </w:rPr>
                  </w:pP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9C46DC" w:rsidRPr="009C46DC" w:rsidRDefault="009C46DC" w:rsidP="009C46DC">
                  <w:pPr>
                    <w:framePr w:hSpace="180" w:wrap="around" w:vAnchor="page" w:hAnchor="margin" w:y="347"/>
                    <w:rPr>
                      <w:color w:val="000000"/>
                      <w:sz w:val="20"/>
                      <w:szCs w:val="20"/>
                      <w:lang w:val="en-US"/>
                    </w:rPr>
                  </w:pPr>
                  <w:r w:rsidRPr="00C369A7">
                    <w:rPr>
                      <w:color w:val="000000"/>
                      <w:sz w:val="20"/>
                      <w:szCs w:val="20"/>
                      <w:lang w:val="en-US"/>
                    </w:rPr>
                    <w:t>Dezinfecţia igienică şi chirurgicală a mâinilor</w:t>
                  </w:r>
                  <w:r w:rsidRPr="00C369A7">
                    <w:rPr>
                      <w:color w:val="000000"/>
                      <w:sz w:val="20"/>
                      <w:szCs w:val="20"/>
                      <w:lang w:val="en-US"/>
                    </w:rPr>
                    <w:br/>
                    <w:t>(ambalaj ≤ 1 litru)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sz w:val="20"/>
                      <w:szCs w:val="20"/>
                    </w:rPr>
                  </w:pPr>
                  <w:r w:rsidRPr="00C369A7">
                    <w:rPr>
                      <w:sz w:val="20"/>
                      <w:szCs w:val="20"/>
                    </w:rPr>
                    <w:t>litru</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sz w:val="20"/>
                      <w:szCs w:val="20"/>
                    </w:rPr>
                  </w:pPr>
                  <w:r w:rsidRPr="00C369A7">
                    <w:rPr>
                      <w:sz w:val="20"/>
                      <w:szCs w:val="20"/>
                    </w:rPr>
                    <w:t>2500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r>
            <w:tr w:rsidR="009C46DC" w:rsidRPr="00325DCE" w:rsidTr="00532B6E">
              <w:trPr>
                <w:gridAfter w:val="1"/>
                <w:wAfter w:w="15985" w:type="dxa"/>
                <w:trHeight w:val="397"/>
              </w:trPr>
              <w:tc>
                <w:tcPr>
                  <w:tcW w:w="15587" w:type="dxa"/>
                  <w:gridSpan w:val="16"/>
                  <w:tcBorders>
                    <w:top w:val="single" w:sz="4" w:space="0" w:color="auto"/>
                    <w:left w:val="single" w:sz="4" w:space="0" w:color="auto"/>
                    <w:bottom w:val="single" w:sz="4" w:space="0" w:color="auto"/>
                    <w:right w:val="single" w:sz="4" w:space="0" w:color="auto"/>
                  </w:tcBorders>
                  <w:shd w:val="clear" w:color="auto" w:fill="auto"/>
                </w:tcPr>
                <w:p w:rsidR="009C46DC" w:rsidRPr="00325DCE" w:rsidRDefault="009C46DC" w:rsidP="009C46DC">
                  <w:pPr>
                    <w:framePr w:hSpace="180" w:wrap="around" w:vAnchor="page" w:hAnchor="margin" w:y="347"/>
                    <w:rPr>
                      <w:sz w:val="20"/>
                      <w:szCs w:val="20"/>
                    </w:rPr>
                  </w:pPr>
                  <w:r w:rsidRPr="00C369A7">
                    <w:rPr>
                      <w:b/>
                      <w:sz w:val="20"/>
                      <w:szCs w:val="20"/>
                      <w:lang w:val="en-US"/>
                    </w:rPr>
                    <w:t>Lotul 11</w:t>
                  </w:r>
                  <w:r w:rsidRPr="00C369A7">
                    <w:rPr>
                      <w:color w:val="000000"/>
                      <w:sz w:val="20"/>
                      <w:szCs w:val="20"/>
                      <w:lang w:val="en-US"/>
                    </w:rPr>
                    <w:t xml:space="preserve"> </w:t>
                  </w:r>
                  <w:r w:rsidRPr="00C369A7">
                    <w:rPr>
                      <w:b/>
                      <w:color w:val="000000"/>
                      <w:sz w:val="20"/>
                      <w:szCs w:val="20"/>
                      <w:lang w:val="en-US"/>
                    </w:rPr>
                    <w:t>Dezinfecția preoperatorie a pielii (câmpul chirurgical)</w:t>
                  </w:r>
                </w:p>
              </w:tc>
            </w:tr>
            <w:tr w:rsidR="009C46DC" w:rsidRPr="00325DCE" w:rsidTr="009C46DC">
              <w:trPr>
                <w:gridAfter w:val="1"/>
                <w:wAfter w:w="15985" w:type="dxa"/>
                <w:trHeight w:val="21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9C46DC" w:rsidRPr="001603F0" w:rsidRDefault="009C46DC" w:rsidP="009C46DC">
                  <w:pPr>
                    <w:framePr w:hSpace="180" w:wrap="around" w:vAnchor="page" w:hAnchor="margin" w:y="347"/>
                    <w:rPr>
                      <w:color w:val="000000"/>
                      <w:sz w:val="20"/>
                      <w:szCs w:val="20"/>
                    </w:rPr>
                  </w:pPr>
                  <w:r>
                    <w:rPr>
                      <w:color w:val="000000"/>
                      <w:sz w:val="16"/>
                      <w:szCs w:val="16"/>
                      <w:lang w:val="en-US"/>
                    </w:rPr>
                    <w:t>24455000-8</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9C46DC" w:rsidRPr="009C46DC" w:rsidRDefault="009C46DC" w:rsidP="009C46DC">
                  <w:pPr>
                    <w:framePr w:hSpace="180" w:wrap="around" w:vAnchor="page" w:hAnchor="margin" w:y="347"/>
                    <w:rPr>
                      <w:color w:val="000000"/>
                      <w:sz w:val="20"/>
                      <w:szCs w:val="20"/>
                      <w:lang w:val="en-US"/>
                    </w:rPr>
                  </w:pPr>
                  <w:r w:rsidRPr="00C369A7">
                    <w:rPr>
                      <w:color w:val="000000"/>
                      <w:sz w:val="20"/>
                      <w:szCs w:val="20"/>
                      <w:lang w:val="en-US"/>
                    </w:rPr>
                    <w:t>Dezinfecția preoperatorie a pielii (câmpul chirurgical)</w:t>
                  </w:r>
                  <w:r w:rsidRPr="00C369A7">
                    <w:rPr>
                      <w:color w:val="000000"/>
                      <w:sz w:val="20"/>
                      <w:szCs w:val="20"/>
                      <w:lang w:val="en-US"/>
                    </w:rPr>
                    <w:br/>
                    <w:t>(ambalaj ≤ 1 litru)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sz w:val="20"/>
                      <w:szCs w:val="20"/>
                    </w:rPr>
                  </w:pPr>
                  <w:r w:rsidRPr="00C369A7">
                    <w:rPr>
                      <w:sz w:val="20"/>
                      <w:szCs w:val="20"/>
                    </w:rPr>
                    <w:t>litru</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C46DC" w:rsidRPr="00C369A7" w:rsidRDefault="009C46DC" w:rsidP="009C46DC">
                  <w:pPr>
                    <w:framePr w:hSpace="180" w:wrap="around" w:vAnchor="page" w:hAnchor="margin" w:y="347"/>
                    <w:rPr>
                      <w:sz w:val="20"/>
                      <w:szCs w:val="20"/>
                    </w:rPr>
                  </w:pPr>
                  <w:r w:rsidRPr="00C369A7">
                    <w:rPr>
                      <w:sz w:val="20"/>
                      <w:szCs w:val="20"/>
                    </w:rPr>
                    <w:t>500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325DCE" w:rsidRDefault="009C46DC" w:rsidP="009C46DC">
                  <w:pPr>
                    <w:framePr w:hSpace="180" w:wrap="around" w:vAnchor="page" w:hAnchor="margin" w:y="347"/>
                    <w:rPr>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325DCE" w:rsidRDefault="009C46DC" w:rsidP="009C46DC">
                  <w:pPr>
                    <w:framePr w:hSpace="180" w:wrap="around" w:vAnchor="page" w:hAnchor="margin" w:y="347"/>
                    <w:rPr>
                      <w:sz w:val="20"/>
                      <w:szCs w:val="20"/>
                    </w:rPr>
                  </w:pPr>
                </w:p>
              </w:tc>
            </w:tr>
            <w:tr w:rsidR="009C46DC" w:rsidRPr="006C1FA2" w:rsidTr="009C46DC">
              <w:trPr>
                <w:gridAfter w:val="1"/>
                <w:wAfter w:w="15985"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28367D" w:rsidRDefault="009C46DC" w:rsidP="009C46DC">
                  <w:pPr>
                    <w:framePr w:hSpace="180" w:wrap="around" w:vAnchor="page" w:hAnchor="margin" w:y="347"/>
                    <w:rPr>
                      <w:sz w:val="20"/>
                    </w:rPr>
                  </w:pP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46DC" w:rsidRPr="0028367D" w:rsidRDefault="009C46DC" w:rsidP="009C46D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28367D" w:rsidRDefault="009C46DC" w:rsidP="009C46D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28367D" w:rsidRDefault="009C46DC" w:rsidP="009C46DC">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28367D" w:rsidRDefault="009C46DC" w:rsidP="009C46DC">
                  <w:pPr>
                    <w:framePr w:hSpace="180" w:wrap="around" w:vAnchor="page" w:hAnchor="margin" w:y="347"/>
                    <w:rPr>
                      <w:sz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28367D" w:rsidRDefault="009C46DC" w:rsidP="009C46D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28367D" w:rsidRDefault="009C46DC" w:rsidP="009C46DC">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46DC" w:rsidRPr="0028367D" w:rsidRDefault="009C46DC" w:rsidP="009C46DC">
                  <w:pPr>
                    <w:framePr w:hSpace="180" w:wrap="around" w:vAnchor="page" w:hAnchor="margin" w:y="347"/>
                    <w:rPr>
                      <w:sz w:val="20"/>
                    </w:rPr>
                  </w:pPr>
                </w:p>
              </w:tc>
              <w:tc>
                <w:tcPr>
                  <w:tcW w:w="1638" w:type="dxa"/>
                  <w:gridSpan w:val="2"/>
                  <w:tcBorders>
                    <w:top w:val="single" w:sz="4" w:space="0" w:color="auto"/>
                    <w:left w:val="single" w:sz="4" w:space="0" w:color="auto"/>
                    <w:bottom w:val="single" w:sz="4" w:space="0" w:color="auto"/>
                    <w:right w:val="single" w:sz="4" w:space="0" w:color="auto"/>
                  </w:tcBorders>
                </w:tcPr>
                <w:p w:rsidR="009C46DC" w:rsidRPr="0028367D" w:rsidRDefault="009C46DC" w:rsidP="009C46DC">
                  <w:pPr>
                    <w:framePr w:hSpace="180" w:wrap="around" w:vAnchor="page" w:hAnchor="margin" w:y="347"/>
                    <w:rPr>
                      <w:sz w:val="20"/>
                    </w:rPr>
                  </w:pPr>
                </w:p>
              </w:tc>
              <w:tc>
                <w:tcPr>
                  <w:tcW w:w="2930" w:type="dxa"/>
                  <w:gridSpan w:val="5"/>
                  <w:tcBorders>
                    <w:top w:val="single" w:sz="4" w:space="0" w:color="auto"/>
                    <w:left w:val="single" w:sz="4" w:space="0" w:color="auto"/>
                    <w:bottom w:val="single" w:sz="4" w:space="0" w:color="auto"/>
                    <w:right w:val="single" w:sz="4" w:space="0" w:color="auto"/>
                  </w:tcBorders>
                </w:tcPr>
                <w:p w:rsidR="009C46DC" w:rsidRPr="006C1FA2" w:rsidRDefault="009C46DC" w:rsidP="009C46DC">
                  <w:pPr>
                    <w:framePr w:hSpace="180" w:wrap="around" w:vAnchor="page" w:hAnchor="margin" w:y="347"/>
                    <w:rPr>
                      <w:sz w:val="20"/>
                    </w:rPr>
                  </w:pPr>
                </w:p>
              </w:tc>
            </w:tr>
            <w:tr w:rsidR="009C46DC" w:rsidRPr="006C1FA2" w:rsidTr="009C46DC">
              <w:trPr>
                <w:gridAfter w:val="3"/>
                <w:wAfter w:w="17386" w:type="dxa"/>
                <w:trHeight w:val="397"/>
              </w:trPr>
              <w:tc>
                <w:tcPr>
                  <w:tcW w:w="11071" w:type="dxa"/>
                  <w:gridSpan w:val="10"/>
                  <w:tcBorders>
                    <w:top w:val="single" w:sz="4" w:space="0" w:color="auto"/>
                  </w:tcBorders>
                  <w:shd w:val="clear" w:color="auto" w:fill="auto"/>
                  <w:vAlign w:val="center"/>
                </w:tcPr>
                <w:p w:rsidR="009C46DC" w:rsidRPr="0028367D" w:rsidRDefault="009C46DC" w:rsidP="009C46DC">
                  <w:pPr>
                    <w:framePr w:hSpace="180" w:wrap="around" w:vAnchor="page" w:hAnchor="margin" w:y="347"/>
                    <w:tabs>
                      <w:tab w:val="left" w:pos="6120"/>
                    </w:tabs>
                    <w:rPr>
                      <w:sz w:val="20"/>
                    </w:rPr>
                  </w:pPr>
                </w:p>
                <w:p w:rsidR="009C46DC" w:rsidRPr="0028367D" w:rsidRDefault="009C46DC" w:rsidP="009C46DC">
                  <w:pPr>
                    <w:framePr w:hSpace="180" w:wrap="around" w:vAnchor="page" w:hAnchor="margin" w:y="347"/>
                    <w:rPr>
                      <w:sz w:val="20"/>
                    </w:rPr>
                  </w:pPr>
                  <w:r w:rsidRPr="0028367D">
                    <w:rPr>
                      <w:sz w:val="20"/>
                    </w:rPr>
                    <w:t>Semnat:_______________ Numele, Prenumele:_____________________________ În calitate de: ______________</w:t>
                  </w:r>
                </w:p>
                <w:p w:rsidR="009C46DC" w:rsidRPr="0028367D" w:rsidRDefault="009C46DC" w:rsidP="009C46DC">
                  <w:pPr>
                    <w:framePr w:hSpace="180" w:wrap="around" w:vAnchor="page" w:hAnchor="margin" w:y="347"/>
                    <w:rPr>
                      <w:sz w:val="20"/>
                    </w:rPr>
                  </w:pPr>
                </w:p>
                <w:p w:rsidR="009C46DC" w:rsidRPr="0028367D" w:rsidRDefault="009C46DC" w:rsidP="009C46DC">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2"/>
                  <w:tcBorders>
                    <w:top w:val="single" w:sz="4" w:space="0" w:color="auto"/>
                  </w:tcBorders>
                </w:tcPr>
                <w:p w:rsidR="009C46DC" w:rsidRPr="006C1FA2" w:rsidRDefault="009C46DC" w:rsidP="009C46DC">
                  <w:pPr>
                    <w:framePr w:hSpace="180" w:wrap="around" w:vAnchor="page" w:hAnchor="margin" w:y="347"/>
                    <w:tabs>
                      <w:tab w:val="left" w:pos="6120"/>
                    </w:tabs>
                    <w:rPr>
                      <w:sz w:val="20"/>
                    </w:rPr>
                  </w:pPr>
                </w:p>
              </w:tc>
              <w:tc>
                <w:tcPr>
                  <w:tcW w:w="1493" w:type="dxa"/>
                  <w:gridSpan w:val="2"/>
                  <w:tcBorders>
                    <w:top w:val="single" w:sz="4" w:space="0" w:color="auto"/>
                  </w:tcBorders>
                </w:tcPr>
                <w:p w:rsidR="009C46DC" w:rsidRPr="0028367D" w:rsidRDefault="009C46DC" w:rsidP="009C46DC">
                  <w:pPr>
                    <w:framePr w:hSpace="180" w:wrap="around" w:vAnchor="page" w:hAnchor="margin" w:y="347"/>
                    <w:tabs>
                      <w:tab w:val="left" w:pos="6120"/>
                    </w:tabs>
                    <w:rPr>
                      <w:sz w:val="20"/>
                    </w:rPr>
                  </w:pPr>
                </w:p>
              </w:tc>
            </w:tr>
            <w:tr w:rsidR="009C46DC" w:rsidRPr="00C00499" w:rsidTr="009C46DC">
              <w:trPr>
                <w:gridAfter w:val="15"/>
                <w:wAfter w:w="28960" w:type="dxa"/>
                <w:trHeight w:val="397"/>
              </w:trPr>
              <w:tc>
                <w:tcPr>
                  <w:tcW w:w="2612" w:type="dxa"/>
                  <w:gridSpan w:val="2"/>
                  <w:tcBorders>
                    <w:top w:val="single" w:sz="4" w:space="0" w:color="auto"/>
                  </w:tcBorders>
                </w:tcPr>
                <w:p w:rsidR="009C46DC" w:rsidRPr="00C00499" w:rsidRDefault="009C46DC" w:rsidP="009C46DC">
                  <w:pPr>
                    <w:framePr w:hSpace="180" w:wrap="around" w:vAnchor="page" w:hAnchor="margin" w:y="347"/>
                    <w:tabs>
                      <w:tab w:val="left" w:pos="6120"/>
                    </w:tabs>
                  </w:pPr>
                </w:p>
              </w:tc>
            </w:tr>
          </w:tbl>
          <w:p w:rsidR="001B14FC" w:rsidRPr="00C00499" w:rsidRDefault="001B14FC" w:rsidP="001B14FC">
            <w:pPr>
              <w:rPr>
                <w:bCs/>
                <w:iCs/>
              </w:rPr>
            </w:pPr>
          </w:p>
        </w:tc>
      </w:tr>
      <w:tr w:rsidR="009C46DC" w:rsidRPr="00C60D06" w:rsidTr="009C46DC">
        <w:trPr>
          <w:trHeight w:val="397"/>
        </w:trPr>
        <w:tc>
          <w:tcPr>
            <w:tcW w:w="1612" w:type="pct"/>
            <w:gridSpan w:val="2"/>
            <w:tcBorders>
              <w:top w:val="single" w:sz="4" w:space="0" w:color="auto"/>
            </w:tcBorders>
          </w:tcPr>
          <w:p w:rsidR="001B14FC" w:rsidRPr="00C60D06" w:rsidRDefault="001B14FC" w:rsidP="001B14FC">
            <w:pPr>
              <w:tabs>
                <w:tab w:val="left" w:pos="6120"/>
              </w:tabs>
            </w:pPr>
          </w:p>
        </w:tc>
        <w:tc>
          <w:tcPr>
            <w:tcW w:w="118" w:type="pct"/>
            <w:tcBorders>
              <w:top w:val="single" w:sz="4" w:space="0" w:color="auto"/>
            </w:tcBorders>
          </w:tcPr>
          <w:p w:rsidR="001B14FC" w:rsidRPr="00C60D06" w:rsidRDefault="001B14FC" w:rsidP="001B14FC">
            <w:pPr>
              <w:tabs>
                <w:tab w:val="left" w:pos="6120"/>
              </w:tabs>
            </w:pPr>
          </w:p>
        </w:tc>
        <w:tc>
          <w:tcPr>
            <w:tcW w:w="3269" w:type="pct"/>
            <w:gridSpan w:val="15"/>
            <w:tcBorders>
              <w:top w:val="single" w:sz="4" w:space="0" w:color="auto"/>
            </w:tcBorders>
            <w:shd w:val="clear" w:color="auto" w:fill="auto"/>
            <w:vAlign w:val="center"/>
          </w:tcPr>
          <w:p w:rsidR="001B14FC" w:rsidRPr="00C60D06" w:rsidRDefault="001B14FC" w:rsidP="001B14FC">
            <w:pPr>
              <w:rPr>
                <w:bCs/>
                <w:iCs/>
              </w:rPr>
            </w:pPr>
          </w:p>
        </w:tc>
      </w:tr>
    </w:tbl>
    <w:p w:rsidR="00A20ACF" w:rsidRPr="00C60D06" w:rsidRDefault="00A20ACF" w:rsidP="009C46DC">
      <w:pPr>
        <w:framePr w:h="8935" w:hRule="exact" w:wrap="auto" w:hAnchor="text"/>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923" w:type="dxa"/>
        <w:tblInd w:w="-34" w:type="dxa"/>
        <w:tblLayout w:type="fixed"/>
        <w:tblLook w:val="04A0"/>
      </w:tblPr>
      <w:tblGrid>
        <w:gridCol w:w="34"/>
        <w:gridCol w:w="4786"/>
        <w:gridCol w:w="87"/>
        <w:gridCol w:w="4840"/>
        <w:gridCol w:w="34"/>
        <w:gridCol w:w="142"/>
      </w:tblGrid>
      <w:tr w:rsidR="003B50B6" w:rsidRPr="00C60D06" w:rsidTr="009801BD">
        <w:trPr>
          <w:gridBefore w:val="1"/>
          <w:gridAfter w:val="1"/>
          <w:wBefore w:w="34" w:type="dxa"/>
          <w:wAfter w:w="142" w:type="dxa"/>
          <w:trHeight w:val="697"/>
        </w:trPr>
        <w:tc>
          <w:tcPr>
            <w:tcW w:w="9747" w:type="dxa"/>
            <w:gridSpan w:val="4"/>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98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42"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72A48" w:rsidP="003B50B6">
            <w:pPr>
              <w:pStyle w:val="ab"/>
              <w:ind w:left="1134"/>
              <w:rPr>
                <w:b w:val="0"/>
                <w:lang w:val="ro-RO"/>
              </w:rPr>
            </w:pPr>
            <w:r w:rsidRPr="00372A48">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327ED4" w:rsidRDefault="00327ED4"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83620615" r:id="rId11"/>
                          </w:object>
                        </w:r>
                      </w:p>
                    </w:txbxContent>
                  </v:textbox>
                </v:shape>
              </w:pict>
            </w:r>
            <w:r w:rsidR="003B50B6" w:rsidRPr="00C00499">
              <w:rPr>
                <w:spacing w:val="196"/>
                <w:sz w:val="44"/>
                <w:lang w:val="ro-RO"/>
              </w:rPr>
              <w:t>ACHIZIŢII PUBLICE</w:t>
            </w:r>
          </w:p>
        </w:tc>
      </w:tr>
      <w:tr w:rsidR="003B50B6" w:rsidRPr="00C60D06" w:rsidTr="009801BD">
        <w:trPr>
          <w:gridBefore w:val="1"/>
          <w:gridAfter w:val="1"/>
          <w:wBefore w:w="34" w:type="dxa"/>
          <w:wAfter w:w="142" w:type="dxa"/>
          <w:trHeight w:val="567"/>
        </w:trPr>
        <w:tc>
          <w:tcPr>
            <w:tcW w:w="9747" w:type="dxa"/>
            <w:gridSpan w:val="4"/>
            <w:vAlign w:val="center"/>
          </w:tcPr>
          <w:p w:rsidR="003B50B6" w:rsidRPr="00C00499" w:rsidRDefault="003B50B6" w:rsidP="003B50B6">
            <w:pPr>
              <w:pStyle w:val="2"/>
            </w:pPr>
          </w:p>
        </w:tc>
      </w:tr>
      <w:tr w:rsidR="003B50B6" w:rsidRPr="00C60D06" w:rsidTr="009801BD">
        <w:trPr>
          <w:gridBefore w:val="1"/>
          <w:gridAfter w:val="1"/>
          <w:wBefore w:w="34" w:type="dxa"/>
          <w:wAfter w:w="142" w:type="dxa"/>
          <w:trHeight w:val="697"/>
        </w:trPr>
        <w:tc>
          <w:tcPr>
            <w:tcW w:w="9747" w:type="dxa"/>
            <w:gridSpan w:val="4"/>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11728F" w:rsidRDefault="00A725E8" w:rsidP="0011728F">
            <w:pPr>
              <w:spacing w:line="360" w:lineRule="auto"/>
              <w:rPr>
                <w:b/>
                <w:sz w:val="28"/>
                <w:szCs w:val="28"/>
              </w:rPr>
            </w:pPr>
            <w:r>
              <w:rPr>
                <w:b/>
                <w:lang w:val="en-US"/>
              </w:rPr>
              <w:t xml:space="preserve">                                       A</w:t>
            </w:r>
            <w:r w:rsidRPr="007A551B">
              <w:rPr>
                <w:b/>
                <w:lang w:val="en-US"/>
              </w:rPr>
              <w:t xml:space="preserve">chiziționarea </w:t>
            </w:r>
            <w:r>
              <w:rPr>
                <w:b/>
                <w:lang w:val="en-US"/>
              </w:rPr>
              <w:t>de Dezinfectanti biodistructivi</w:t>
            </w:r>
            <w:r w:rsidRPr="00C00499">
              <w:rPr>
                <w:b/>
                <w:sz w:val="28"/>
                <w:szCs w:val="28"/>
              </w:rPr>
              <w:t xml:space="preserve"> </w:t>
            </w:r>
          </w:p>
          <w:p w:rsidR="003B50B6" w:rsidRPr="00C00499" w:rsidRDefault="003B50B6" w:rsidP="009801BD">
            <w:pPr>
              <w:tabs>
                <w:tab w:val="center" w:pos="-6663"/>
                <w:tab w:val="right" w:pos="9531"/>
              </w:tabs>
              <w:jc w:val="both"/>
              <w:rPr>
                <w:i/>
                <w:sz w:val="18"/>
                <w:szCs w:val="18"/>
              </w:rPr>
            </w:pPr>
            <w:r w:rsidRPr="00C00499">
              <w:rPr>
                <w:sz w:val="28"/>
                <w:szCs w:val="28"/>
              </w:rPr>
              <w:t>“___”_________20</w:t>
            </w:r>
            <w:r w:rsidR="009801BD">
              <w:rPr>
                <w:sz w:val="28"/>
                <w:szCs w:val="28"/>
              </w:rPr>
              <w:t>2</w:t>
            </w:r>
            <w:r w:rsidR="0011728F">
              <w:rPr>
                <w:sz w:val="28"/>
                <w:szCs w:val="28"/>
              </w:rPr>
              <w:t>1</w:t>
            </w:r>
            <w:r w:rsidRPr="00C00499">
              <w:rPr>
                <w:sz w:val="28"/>
                <w:szCs w:val="28"/>
              </w:rPr>
              <w:tab/>
            </w:r>
            <w:r w:rsidR="009801BD">
              <w:rPr>
                <w:sz w:val="28"/>
                <w:szCs w:val="28"/>
              </w:rPr>
              <w:t>mun. Chisinau</w:t>
            </w:r>
          </w:p>
          <w:p w:rsidR="003B50B6" w:rsidRPr="00C00499" w:rsidRDefault="003B50B6" w:rsidP="003B50B6">
            <w:pPr>
              <w:ind w:firstLine="5812"/>
              <w:jc w:val="center"/>
              <w:rPr>
                <w:lang w:val="en-US"/>
              </w:rPr>
            </w:pPr>
          </w:p>
        </w:tc>
      </w:tr>
      <w:tr w:rsidR="003B50B6" w:rsidRPr="00C60D06" w:rsidTr="009801BD">
        <w:trPr>
          <w:gridBefore w:val="1"/>
          <w:gridAfter w:val="1"/>
          <w:wBefore w:w="34" w:type="dxa"/>
          <w:wAfter w:w="142" w:type="dxa"/>
          <w:trHeight w:val="28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B50B6" w:rsidRPr="009801BD" w:rsidRDefault="003B50B6" w:rsidP="003B50B6">
            <w:pPr>
              <w:jc w:val="center"/>
              <w:rPr>
                <w:b/>
                <w:caps/>
              </w:rPr>
            </w:pPr>
            <w:r w:rsidRPr="009801BD">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9801BD" w:rsidRDefault="0095589A" w:rsidP="003B50B6">
            <w:pPr>
              <w:jc w:val="center"/>
              <w:rPr>
                <w:b/>
                <w:caps/>
              </w:rPr>
            </w:pPr>
            <w:r w:rsidRPr="009801BD">
              <w:rPr>
                <w:b/>
                <w:bCs/>
                <w:sz w:val="22"/>
                <w:szCs w:val="22"/>
              </w:rPr>
              <w:t>Autoritatea contractantă</w:t>
            </w:r>
          </w:p>
        </w:tc>
      </w:tr>
      <w:tr w:rsidR="003B50B6" w:rsidRPr="00C60D06" w:rsidTr="009801BD">
        <w:trPr>
          <w:gridBefore w:val="1"/>
          <w:gridAfter w:val="1"/>
          <w:wBefore w:w="34" w:type="dxa"/>
          <w:wAfter w:w="142" w:type="dxa"/>
          <w:trHeight w:val="1411"/>
        </w:trPr>
        <w:tc>
          <w:tcPr>
            <w:tcW w:w="4873" w:type="dxa"/>
            <w:gridSpan w:val="2"/>
            <w:tcBorders>
              <w:top w:val="single" w:sz="4" w:space="0" w:color="auto"/>
              <w:left w:val="single" w:sz="4" w:space="0" w:color="auto"/>
              <w:bottom w:val="single" w:sz="4" w:space="0" w:color="auto"/>
              <w:right w:val="single" w:sz="4" w:space="0" w:color="auto"/>
            </w:tcBorders>
          </w:tcPr>
          <w:p w:rsidR="003B50B6" w:rsidRPr="009801BD" w:rsidRDefault="003B50B6" w:rsidP="003B50B6">
            <w:pPr>
              <w:rPr>
                <w:b/>
              </w:rPr>
            </w:pPr>
          </w:p>
          <w:p w:rsidR="003B50B6" w:rsidRPr="009801BD" w:rsidRDefault="003B50B6" w:rsidP="003B50B6">
            <w:r w:rsidRPr="009801BD">
              <w:rPr>
                <w:sz w:val="22"/>
                <w:szCs w:val="22"/>
              </w:rPr>
              <w:t xml:space="preserve">reprezentată prin </w:t>
            </w:r>
            <w:r w:rsidRPr="009801BD">
              <w:rPr>
                <w:b/>
                <w:sz w:val="22"/>
                <w:szCs w:val="22"/>
              </w:rPr>
              <w:t>________________________</w:t>
            </w:r>
            <w:r w:rsidRPr="009801BD">
              <w:rPr>
                <w:sz w:val="22"/>
                <w:szCs w:val="22"/>
              </w:rPr>
              <w:t>,</w:t>
            </w:r>
          </w:p>
          <w:p w:rsidR="003B50B6" w:rsidRPr="009801BD" w:rsidRDefault="003B50B6" w:rsidP="003B50B6">
            <w:r w:rsidRPr="009801BD">
              <w:rPr>
                <w:sz w:val="22"/>
                <w:szCs w:val="22"/>
              </w:rPr>
              <w:t xml:space="preserve">care acţionează în baza </w:t>
            </w:r>
            <w:r w:rsidRPr="009801BD">
              <w:rPr>
                <w:b/>
                <w:sz w:val="22"/>
                <w:szCs w:val="22"/>
              </w:rPr>
              <w:t>___________________</w:t>
            </w:r>
            <w:r w:rsidRPr="009801BD">
              <w:rPr>
                <w:sz w:val="22"/>
                <w:szCs w:val="22"/>
              </w:rPr>
              <w:t>,</w:t>
            </w:r>
          </w:p>
          <w:p w:rsidR="003B50B6" w:rsidRPr="009801BD" w:rsidRDefault="003B50B6" w:rsidP="003B50B6">
            <w:pPr>
              <w:spacing w:line="360" w:lineRule="auto"/>
            </w:pPr>
            <w:r w:rsidRPr="009801BD">
              <w:rPr>
                <w:sz w:val="22"/>
                <w:szCs w:val="22"/>
              </w:rPr>
              <w:t xml:space="preserve">denumit(a) în continuare </w:t>
            </w:r>
            <w:r w:rsidRPr="009801BD">
              <w:rPr>
                <w:i/>
                <w:sz w:val="22"/>
                <w:szCs w:val="22"/>
              </w:rPr>
              <w:t>Vînzător</w:t>
            </w:r>
            <w:r w:rsidRPr="009801BD">
              <w:rPr>
                <w:sz w:val="22"/>
                <w:szCs w:val="22"/>
              </w:rPr>
              <w:t xml:space="preserve"> </w:t>
            </w:r>
          </w:p>
          <w:p w:rsidR="003B50B6" w:rsidRPr="009801BD" w:rsidRDefault="003B50B6" w:rsidP="009801BD">
            <w:pPr>
              <w:rPr>
                <w:b/>
                <w:caps/>
              </w:rPr>
            </w:pPr>
            <w:r w:rsidRPr="009801BD">
              <w:rPr>
                <w:b/>
                <w:sz w:val="22"/>
                <w:szCs w:val="22"/>
              </w:rPr>
              <w:t>______________________</w:t>
            </w:r>
            <w:r w:rsidRPr="009801BD">
              <w:rPr>
                <w:sz w:val="22"/>
                <w:szCs w:val="22"/>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9801BD" w:rsidRDefault="009801BD" w:rsidP="003B50B6">
            <w:pPr>
              <w:spacing w:line="360" w:lineRule="auto"/>
              <w:rPr>
                <w:i/>
              </w:rPr>
            </w:pPr>
            <w:r w:rsidRPr="009801BD">
              <w:rPr>
                <w:b/>
                <w:sz w:val="22"/>
                <w:szCs w:val="22"/>
              </w:rPr>
              <w:t xml:space="preserve">IMSP AMT Buiucani, </w:t>
            </w:r>
            <w:r w:rsidR="003B50B6" w:rsidRPr="009801BD">
              <w:rPr>
                <w:sz w:val="22"/>
                <w:szCs w:val="22"/>
              </w:rPr>
              <w:t xml:space="preserve">reprezentată prin </w:t>
            </w:r>
            <w:r w:rsidRPr="009801BD">
              <w:rPr>
                <w:b/>
                <w:sz w:val="22"/>
                <w:szCs w:val="22"/>
              </w:rPr>
              <w:t>Director Liliana Iașan</w:t>
            </w:r>
            <w:r w:rsidRPr="009801BD">
              <w:rPr>
                <w:i/>
                <w:sz w:val="22"/>
                <w:szCs w:val="22"/>
              </w:rPr>
              <w:t xml:space="preserve">, </w:t>
            </w:r>
            <w:r w:rsidR="003B50B6" w:rsidRPr="009801BD">
              <w:rPr>
                <w:sz w:val="22"/>
                <w:szCs w:val="22"/>
              </w:rPr>
              <w:t xml:space="preserve">care acţionează în baza </w:t>
            </w:r>
            <w:r w:rsidRPr="009801BD">
              <w:rPr>
                <w:b/>
                <w:sz w:val="22"/>
                <w:szCs w:val="22"/>
              </w:rPr>
              <w:t>Statutului</w:t>
            </w:r>
            <w:r w:rsidRPr="009801BD">
              <w:rPr>
                <w:i/>
                <w:sz w:val="22"/>
                <w:szCs w:val="22"/>
              </w:rPr>
              <w:t xml:space="preserve">, </w:t>
            </w:r>
            <w:r w:rsidR="003B50B6" w:rsidRPr="009801BD">
              <w:rPr>
                <w:sz w:val="22"/>
                <w:szCs w:val="22"/>
              </w:rPr>
              <w:t xml:space="preserve">denumita în continuare </w:t>
            </w:r>
            <w:r w:rsidR="003B50B6" w:rsidRPr="009801BD">
              <w:rPr>
                <w:i/>
                <w:sz w:val="22"/>
                <w:szCs w:val="22"/>
              </w:rPr>
              <w:t>Cumpărător</w:t>
            </w:r>
            <w:r w:rsidR="003B50B6" w:rsidRPr="009801BD">
              <w:rPr>
                <w:sz w:val="22"/>
                <w:szCs w:val="22"/>
              </w:rPr>
              <w:t xml:space="preserve"> </w:t>
            </w:r>
          </w:p>
          <w:p w:rsidR="003B50B6" w:rsidRPr="009801BD" w:rsidRDefault="009801BD" w:rsidP="003B50B6">
            <w:pPr>
              <w:spacing w:line="360" w:lineRule="auto"/>
              <w:rPr>
                <w:i/>
              </w:rPr>
            </w:pPr>
            <w:r w:rsidRPr="009801BD">
              <w:rPr>
                <w:b/>
                <w:sz w:val="22"/>
                <w:szCs w:val="22"/>
              </w:rPr>
              <w:t>IDNO 1003600153131</w:t>
            </w:r>
            <w:r w:rsidRPr="009801BD">
              <w:rPr>
                <w:i/>
                <w:sz w:val="22"/>
                <w:szCs w:val="22"/>
              </w:rPr>
              <w:t xml:space="preserve">, </w:t>
            </w:r>
            <w:r w:rsidR="00DC72B4" w:rsidRPr="009801BD">
              <w:rPr>
                <w:bCs/>
                <w:sz w:val="22"/>
                <w:szCs w:val="22"/>
              </w:rPr>
              <w:t>pe de altă parte</w:t>
            </w:r>
            <w:r w:rsidR="003B50B6" w:rsidRPr="009801BD">
              <w:rPr>
                <w:sz w:val="22"/>
                <w:szCs w:val="22"/>
              </w:rPr>
              <w:t>,</w:t>
            </w:r>
          </w:p>
        </w:tc>
      </w:tr>
      <w:tr w:rsidR="003B50B6" w:rsidRPr="00C60D06" w:rsidTr="009801BD">
        <w:trPr>
          <w:gridBefore w:val="1"/>
          <w:gridAfter w:val="1"/>
          <w:wBefore w:w="34" w:type="dxa"/>
          <w:wAfter w:w="142" w:type="dxa"/>
          <w:trHeight w:val="283"/>
        </w:trPr>
        <w:tc>
          <w:tcPr>
            <w:tcW w:w="9747" w:type="dxa"/>
            <w:gridSpan w:val="4"/>
            <w:tcBorders>
              <w:top w:val="single" w:sz="4" w:space="0" w:color="auto"/>
            </w:tcBorders>
          </w:tcPr>
          <w:p w:rsidR="003B50B6" w:rsidRPr="009801BD" w:rsidRDefault="003B50B6" w:rsidP="003B50B6">
            <w:pPr>
              <w:rPr>
                <w:b/>
              </w:rPr>
            </w:pPr>
          </w:p>
        </w:tc>
      </w:tr>
      <w:tr w:rsidR="003B50B6" w:rsidRPr="00C60D06" w:rsidTr="0011728F">
        <w:trPr>
          <w:gridBefore w:val="1"/>
          <w:gridAfter w:val="1"/>
          <w:wBefore w:w="34" w:type="dxa"/>
          <w:wAfter w:w="142" w:type="dxa"/>
          <w:trHeight w:val="3856"/>
        </w:trPr>
        <w:tc>
          <w:tcPr>
            <w:tcW w:w="9747" w:type="dxa"/>
            <w:gridSpan w:val="4"/>
            <w:vAlign w:val="center"/>
          </w:tcPr>
          <w:p w:rsidR="003B50B6" w:rsidRPr="009801BD" w:rsidRDefault="009801BD" w:rsidP="003B50B6">
            <w:pPr>
              <w:jc w:val="both"/>
            </w:pPr>
            <w:r w:rsidRPr="009801BD">
              <w:rPr>
                <w:sz w:val="22"/>
                <w:szCs w:val="22"/>
              </w:rPr>
              <w:t>ambii (denumi</w:t>
            </w:r>
            <w:r w:rsidR="003B50B6" w:rsidRPr="009801BD">
              <w:rPr>
                <w:sz w:val="22"/>
                <w:szCs w:val="22"/>
              </w:rPr>
              <w:t xml:space="preserve">te în continuare </w:t>
            </w:r>
            <w:r w:rsidR="003B50B6" w:rsidRPr="009801BD">
              <w:rPr>
                <w:i/>
                <w:sz w:val="22"/>
                <w:szCs w:val="22"/>
              </w:rPr>
              <w:t>Părţi</w:t>
            </w:r>
            <w:r w:rsidR="003B50B6" w:rsidRPr="009801BD">
              <w:rPr>
                <w:sz w:val="22"/>
                <w:szCs w:val="22"/>
              </w:rPr>
              <w:t>), au încheiat prezentul Contract referitor la următoarele:</w:t>
            </w:r>
          </w:p>
          <w:p w:rsidR="003B50B6" w:rsidRPr="009801BD" w:rsidRDefault="00A725E8" w:rsidP="00CE5720">
            <w:pPr>
              <w:numPr>
                <w:ilvl w:val="1"/>
                <w:numId w:val="19"/>
              </w:numPr>
              <w:ind w:left="426" w:hanging="426"/>
              <w:jc w:val="both"/>
            </w:pPr>
            <w:r>
              <w:rPr>
                <w:b/>
                <w:lang w:val="en-US"/>
              </w:rPr>
              <w:t>A</w:t>
            </w:r>
            <w:r w:rsidRPr="007A551B">
              <w:rPr>
                <w:b/>
                <w:lang w:val="en-US"/>
              </w:rPr>
              <w:t xml:space="preserve">chiziționarea </w:t>
            </w:r>
            <w:r>
              <w:rPr>
                <w:b/>
                <w:lang w:val="en-US"/>
              </w:rPr>
              <w:t>de Dezinfectanti biodistructivi</w:t>
            </w:r>
            <w:r w:rsidR="003B50B6" w:rsidRPr="009801BD">
              <w:rPr>
                <w:sz w:val="22"/>
                <w:szCs w:val="22"/>
              </w:rPr>
              <w:t>,</w:t>
            </w:r>
            <w:r>
              <w:rPr>
                <w:sz w:val="22"/>
                <w:szCs w:val="22"/>
              </w:rPr>
              <w:t xml:space="preserve"> </w:t>
            </w:r>
            <w:r w:rsidRPr="00A725E8">
              <w:rPr>
                <w:b/>
                <w:sz w:val="22"/>
                <w:szCs w:val="22"/>
              </w:rPr>
              <w:t xml:space="preserve">Cod CPV: </w:t>
            </w:r>
            <w:r>
              <w:rPr>
                <w:b/>
                <w:color w:val="000000"/>
                <w:sz w:val="20"/>
              </w:rPr>
              <w:t>24455000-8</w:t>
            </w:r>
            <w:r>
              <w:rPr>
                <w:b/>
                <w:color w:val="000000"/>
                <w:sz w:val="22"/>
                <w:szCs w:val="22"/>
              </w:rPr>
              <w:t xml:space="preserve">, </w:t>
            </w:r>
            <w:r w:rsidR="003B50B6" w:rsidRPr="009801BD">
              <w:rPr>
                <w:sz w:val="22"/>
                <w:szCs w:val="22"/>
              </w:rPr>
              <w:t xml:space="preserve">denumite în continuare Bunuri, conform procedurii de achiziții publice de tip </w:t>
            </w:r>
            <w:r w:rsidR="009801BD" w:rsidRPr="009801BD">
              <w:rPr>
                <w:sz w:val="22"/>
                <w:szCs w:val="22"/>
              </w:rPr>
              <w:t>cererea ofertei de pret nr.___ din_____</w:t>
            </w:r>
            <w:r w:rsidR="003B50B6" w:rsidRPr="009801BD">
              <w:rPr>
                <w:sz w:val="22"/>
                <w:szCs w:val="22"/>
              </w:rPr>
              <w:t>_,în baza deciziei grup</w:t>
            </w:r>
            <w:r w:rsidR="009801BD" w:rsidRPr="009801BD">
              <w:rPr>
                <w:sz w:val="22"/>
                <w:szCs w:val="22"/>
              </w:rPr>
              <w:t xml:space="preserve">ului de lucru al </w:t>
            </w:r>
            <w:r w:rsidR="003B50B6" w:rsidRPr="009801BD">
              <w:rPr>
                <w:sz w:val="22"/>
                <w:szCs w:val="22"/>
              </w:rPr>
              <w:t>Beneficiarului din „___” __________</w:t>
            </w:r>
            <w:r>
              <w:rPr>
                <w:sz w:val="22"/>
                <w:szCs w:val="22"/>
              </w:rPr>
              <w:t>_____________ 2021</w:t>
            </w:r>
            <w:r w:rsidR="003B50B6" w:rsidRPr="009801BD">
              <w:rPr>
                <w:sz w:val="22"/>
                <w:szCs w:val="22"/>
              </w:rPr>
              <w:t>.</w:t>
            </w:r>
          </w:p>
          <w:p w:rsidR="003B50B6" w:rsidRPr="009801BD" w:rsidRDefault="003B50B6" w:rsidP="00CE5720">
            <w:pPr>
              <w:numPr>
                <w:ilvl w:val="1"/>
                <w:numId w:val="19"/>
              </w:numPr>
              <w:suppressAutoHyphens/>
              <w:ind w:left="426" w:hanging="426"/>
              <w:jc w:val="both"/>
            </w:pPr>
            <w:r w:rsidRPr="009801BD">
              <w:rPr>
                <w:sz w:val="22"/>
                <w:szCs w:val="22"/>
              </w:rPr>
              <w:t>Următoarele documente vor fi considerate părţi componente şi integrale ale Contractului:</w:t>
            </w:r>
          </w:p>
          <w:p w:rsidR="003B50B6" w:rsidRPr="009801BD" w:rsidRDefault="003B50B6" w:rsidP="00CE5720">
            <w:pPr>
              <w:numPr>
                <w:ilvl w:val="0"/>
                <w:numId w:val="12"/>
              </w:numPr>
              <w:suppressAutoHyphens/>
              <w:ind w:left="1276" w:hanging="425"/>
              <w:jc w:val="both"/>
            </w:pPr>
            <w:r w:rsidRPr="0011728F">
              <w:rPr>
                <w:sz w:val="22"/>
                <w:szCs w:val="22"/>
              </w:rPr>
              <w:t>Specificaţia tehnică;</w:t>
            </w:r>
            <w:r w:rsidR="0011728F" w:rsidRPr="0011728F">
              <w:rPr>
                <w:sz w:val="22"/>
                <w:szCs w:val="22"/>
              </w:rPr>
              <w:t xml:space="preserve"> </w:t>
            </w:r>
            <w:r w:rsidRPr="0011728F">
              <w:rPr>
                <w:sz w:val="22"/>
                <w:szCs w:val="22"/>
              </w:rPr>
              <w:t>Specificația de preț;</w:t>
            </w:r>
          </w:p>
          <w:p w:rsidR="003B50B6" w:rsidRPr="009801BD" w:rsidRDefault="003B50B6" w:rsidP="00CE5720">
            <w:pPr>
              <w:numPr>
                <w:ilvl w:val="1"/>
                <w:numId w:val="19"/>
              </w:numPr>
              <w:ind w:left="426" w:hanging="426"/>
              <w:jc w:val="both"/>
            </w:pPr>
            <w:r w:rsidRPr="009801BD">
              <w:rPr>
                <w:sz w:val="22"/>
                <w:szCs w:val="22"/>
              </w:rPr>
              <w:t>Prezentul Contract va predomina asupra tuturor altor documente componente. În cazul unor discrepanţe sau inconsecvenţe între documentele componente ale Contractului, documentele vor avea ordinea de prioritate enumerată mai sus.</w:t>
            </w:r>
          </w:p>
          <w:p w:rsidR="003B50B6" w:rsidRPr="009801BD" w:rsidRDefault="003B50B6" w:rsidP="00CE5720">
            <w:pPr>
              <w:numPr>
                <w:ilvl w:val="1"/>
                <w:numId w:val="19"/>
              </w:numPr>
              <w:ind w:left="426" w:hanging="426"/>
              <w:jc w:val="both"/>
            </w:pPr>
            <w:r w:rsidRPr="009801BD">
              <w:rPr>
                <w:sz w:val="22"/>
                <w:szCs w:val="22"/>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9801BD" w:rsidRDefault="003B50B6" w:rsidP="009801BD">
            <w:pPr>
              <w:ind w:left="426" w:hanging="426"/>
              <w:jc w:val="both"/>
            </w:pPr>
            <w:r w:rsidRPr="009801BD">
              <w:rPr>
                <w:sz w:val="22"/>
                <w:szCs w:val="22"/>
              </w:rPr>
              <w:t xml:space="preserve"> 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9801BD" w:rsidTr="0011728F">
        <w:trPr>
          <w:gridAfter w:val="2"/>
          <w:wAfter w:w="176" w:type="dxa"/>
          <w:trHeight w:val="283"/>
        </w:trPr>
        <w:tc>
          <w:tcPr>
            <w:tcW w:w="9747" w:type="dxa"/>
            <w:gridSpan w:val="4"/>
            <w:vAlign w:val="center"/>
          </w:tcPr>
          <w:p w:rsidR="003B50B6" w:rsidRPr="009801BD" w:rsidRDefault="003B50B6" w:rsidP="00CE5720">
            <w:pPr>
              <w:numPr>
                <w:ilvl w:val="0"/>
                <w:numId w:val="13"/>
              </w:numPr>
              <w:tabs>
                <w:tab w:val="left" w:pos="1134"/>
              </w:tabs>
              <w:ind w:left="0" w:firstLine="567"/>
              <w:rPr>
                <w:b/>
              </w:rPr>
            </w:pPr>
            <w:r w:rsidRPr="009801BD">
              <w:rPr>
                <w:b/>
                <w:sz w:val="22"/>
                <w:szCs w:val="22"/>
              </w:rPr>
              <w:t>Obiectul Contractului</w:t>
            </w:r>
          </w:p>
        </w:tc>
      </w:tr>
      <w:tr w:rsidR="003B50B6" w:rsidRPr="009801BD" w:rsidTr="0011728F">
        <w:trPr>
          <w:gridAfter w:val="2"/>
          <w:wAfter w:w="176" w:type="dxa"/>
          <w:trHeight w:val="142"/>
        </w:trPr>
        <w:tc>
          <w:tcPr>
            <w:tcW w:w="9747" w:type="dxa"/>
            <w:gridSpan w:val="4"/>
            <w:vAlign w:val="center"/>
          </w:tcPr>
          <w:p w:rsidR="003B50B6" w:rsidRPr="009801BD" w:rsidRDefault="003B50B6" w:rsidP="00CE5720">
            <w:pPr>
              <w:numPr>
                <w:ilvl w:val="1"/>
                <w:numId w:val="13"/>
              </w:numPr>
              <w:tabs>
                <w:tab w:val="left" w:pos="1134"/>
              </w:tabs>
              <w:ind w:left="0" w:firstLine="567"/>
              <w:jc w:val="both"/>
            </w:pPr>
            <w:r w:rsidRPr="009801BD">
              <w:rPr>
                <w:sz w:val="22"/>
                <w:szCs w:val="22"/>
              </w:rPr>
              <w:t xml:space="preserve">Vînzătorul îşi asumă obligaţia de a livra Bunurile conform  Specificaţiei, care este parte integrantă a prezentului Contract. </w:t>
            </w:r>
          </w:p>
          <w:p w:rsidR="003B50B6" w:rsidRPr="009801BD" w:rsidRDefault="009801BD" w:rsidP="00CE5720">
            <w:pPr>
              <w:numPr>
                <w:ilvl w:val="1"/>
                <w:numId w:val="13"/>
              </w:numPr>
              <w:tabs>
                <w:tab w:val="left" w:pos="1134"/>
              </w:tabs>
              <w:ind w:left="0" w:firstLine="567"/>
              <w:jc w:val="both"/>
            </w:pPr>
            <w:r>
              <w:rPr>
                <w:sz w:val="22"/>
                <w:szCs w:val="22"/>
              </w:rPr>
              <w:t>b</w:t>
            </w:r>
            <w:r w:rsidR="003B50B6" w:rsidRPr="009801BD">
              <w:rPr>
                <w:sz w:val="22"/>
                <w:szCs w:val="22"/>
              </w:rPr>
              <w:t xml:space="preserve">eneficiarul se obligă, la rîndul său, să achite şi să recepţioneze Bunurile de Vînzător. </w:t>
            </w:r>
          </w:p>
          <w:p w:rsidR="003B50B6" w:rsidRPr="009801BD" w:rsidRDefault="003B50B6" w:rsidP="00CE5720">
            <w:pPr>
              <w:numPr>
                <w:ilvl w:val="1"/>
                <w:numId w:val="13"/>
              </w:numPr>
              <w:tabs>
                <w:tab w:val="left" w:pos="1134"/>
              </w:tabs>
              <w:ind w:left="0" w:firstLine="567"/>
              <w:jc w:val="both"/>
            </w:pPr>
            <w:r w:rsidRPr="009801BD">
              <w:rPr>
                <w:sz w:val="22"/>
                <w:szCs w:val="22"/>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801BD" w:rsidRDefault="003B50B6" w:rsidP="00CE5720">
            <w:pPr>
              <w:numPr>
                <w:ilvl w:val="1"/>
                <w:numId w:val="13"/>
              </w:numPr>
              <w:tabs>
                <w:tab w:val="left" w:pos="1134"/>
              </w:tabs>
              <w:ind w:left="0" w:firstLine="567"/>
              <w:jc w:val="both"/>
            </w:pPr>
            <w:r w:rsidRPr="009801BD">
              <w:rPr>
                <w:sz w:val="22"/>
                <w:szCs w:val="22"/>
              </w:rPr>
              <w:t>Termenele de garanţie  a Bunurilor sînt indicate în Specificaţie.</w:t>
            </w:r>
          </w:p>
        </w:tc>
      </w:tr>
      <w:tr w:rsidR="003B50B6" w:rsidRPr="009801BD" w:rsidTr="0011728F">
        <w:trPr>
          <w:gridAfter w:val="2"/>
          <w:wAfter w:w="176" w:type="dxa"/>
          <w:trHeight w:val="242"/>
        </w:trPr>
        <w:tc>
          <w:tcPr>
            <w:tcW w:w="9747" w:type="dxa"/>
            <w:gridSpan w:val="4"/>
            <w:vAlign w:val="center"/>
          </w:tcPr>
          <w:p w:rsidR="003B50B6" w:rsidRPr="009801BD" w:rsidRDefault="003B50B6" w:rsidP="00CE5720">
            <w:pPr>
              <w:numPr>
                <w:ilvl w:val="0"/>
                <w:numId w:val="13"/>
              </w:numPr>
              <w:tabs>
                <w:tab w:val="left" w:pos="1134"/>
              </w:tabs>
              <w:ind w:left="0" w:firstLine="567"/>
              <w:rPr>
                <w:b/>
              </w:rPr>
            </w:pPr>
            <w:r w:rsidRPr="009801BD">
              <w:rPr>
                <w:b/>
                <w:sz w:val="22"/>
                <w:szCs w:val="22"/>
              </w:rPr>
              <w:t>Termeni şi condiţii de livrare</w:t>
            </w:r>
          </w:p>
        </w:tc>
      </w:tr>
      <w:tr w:rsidR="003B50B6" w:rsidRPr="009801BD" w:rsidTr="009801BD">
        <w:trPr>
          <w:gridAfter w:val="2"/>
          <w:wAfter w:w="176" w:type="dxa"/>
          <w:trHeight w:val="697"/>
        </w:trPr>
        <w:tc>
          <w:tcPr>
            <w:tcW w:w="9747" w:type="dxa"/>
            <w:gridSpan w:val="4"/>
            <w:vAlign w:val="center"/>
          </w:tcPr>
          <w:p w:rsidR="003B50B6" w:rsidRPr="009801BD" w:rsidRDefault="003B50B6" w:rsidP="00CE5720">
            <w:pPr>
              <w:numPr>
                <w:ilvl w:val="1"/>
                <w:numId w:val="13"/>
              </w:numPr>
              <w:tabs>
                <w:tab w:val="left" w:pos="1134"/>
              </w:tabs>
              <w:ind w:left="0" w:firstLine="567"/>
              <w:jc w:val="both"/>
            </w:pPr>
            <w:r w:rsidRPr="009801BD">
              <w:rPr>
                <w:sz w:val="22"/>
                <w:szCs w:val="22"/>
              </w:rPr>
              <w:lastRenderedPageBreak/>
              <w:t>Livrarea Bunurilor se efectuează de către Vînzător în  termenele prevăzute de graficul de livrare.</w:t>
            </w:r>
          </w:p>
          <w:p w:rsidR="003B50B6" w:rsidRPr="009801BD" w:rsidRDefault="003B50B6" w:rsidP="00CE5720">
            <w:pPr>
              <w:numPr>
                <w:ilvl w:val="1"/>
                <w:numId w:val="13"/>
              </w:numPr>
              <w:tabs>
                <w:tab w:val="left" w:pos="1134"/>
              </w:tabs>
              <w:ind w:left="0" w:firstLine="567"/>
              <w:jc w:val="both"/>
            </w:pPr>
            <w:r w:rsidRPr="009801BD">
              <w:rPr>
                <w:sz w:val="22"/>
                <w:szCs w:val="22"/>
              </w:rPr>
              <w:t>Documentaţia de însoţire a Bunurilor include:</w:t>
            </w:r>
            <w:r w:rsidR="0011728F">
              <w:rPr>
                <w:sz w:val="22"/>
                <w:szCs w:val="22"/>
              </w:rPr>
              <w:t>factura fiscala, specificatia bunurilor</w:t>
            </w:r>
          </w:p>
          <w:p w:rsidR="003B50B6" w:rsidRPr="009801BD" w:rsidRDefault="003B50B6" w:rsidP="00CE5720">
            <w:pPr>
              <w:numPr>
                <w:ilvl w:val="1"/>
                <w:numId w:val="13"/>
              </w:numPr>
              <w:tabs>
                <w:tab w:val="left" w:pos="1134"/>
              </w:tabs>
              <w:ind w:left="0" w:firstLine="567"/>
              <w:jc w:val="both"/>
            </w:pPr>
            <w:r w:rsidRPr="009801BD">
              <w:rPr>
                <w:sz w:val="22"/>
                <w:szCs w:val="22"/>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9801BD" w:rsidTr="0011728F">
        <w:trPr>
          <w:gridAfter w:val="2"/>
          <w:wAfter w:w="176" w:type="dxa"/>
          <w:trHeight w:val="387"/>
        </w:trPr>
        <w:tc>
          <w:tcPr>
            <w:tcW w:w="9747" w:type="dxa"/>
            <w:gridSpan w:val="4"/>
            <w:vAlign w:val="center"/>
          </w:tcPr>
          <w:p w:rsidR="003B50B6" w:rsidRPr="009801BD" w:rsidRDefault="003B50B6" w:rsidP="00CE5720">
            <w:pPr>
              <w:numPr>
                <w:ilvl w:val="0"/>
                <w:numId w:val="13"/>
              </w:numPr>
              <w:tabs>
                <w:tab w:val="left" w:pos="1134"/>
              </w:tabs>
              <w:ind w:left="0" w:firstLine="567"/>
              <w:rPr>
                <w:b/>
              </w:rPr>
            </w:pPr>
            <w:r w:rsidRPr="009801BD">
              <w:rPr>
                <w:b/>
                <w:sz w:val="22"/>
                <w:szCs w:val="22"/>
              </w:rPr>
              <w:t>Preţul şi condiţii de plată</w:t>
            </w:r>
          </w:p>
        </w:tc>
      </w:tr>
      <w:tr w:rsidR="003B50B6" w:rsidRPr="009801BD" w:rsidTr="0011728F">
        <w:trPr>
          <w:gridAfter w:val="2"/>
          <w:wAfter w:w="176" w:type="dxa"/>
          <w:trHeight w:val="1800"/>
        </w:trPr>
        <w:tc>
          <w:tcPr>
            <w:tcW w:w="9747" w:type="dxa"/>
            <w:gridSpan w:val="4"/>
            <w:vAlign w:val="center"/>
          </w:tcPr>
          <w:p w:rsidR="003B50B6" w:rsidRPr="009801BD" w:rsidRDefault="003B50B6" w:rsidP="00CE5720">
            <w:pPr>
              <w:numPr>
                <w:ilvl w:val="1"/>
                <w:numId w:val="13"/>
              </w:numPr>
              <w:tabs>
                <w:tab w:val="left" w:pos="1134"/>
              </w:tabs>
              <w:ind w:left="0" w:firstLine="567"/>
              <w:jc w:val="both"/>
            </w:pPr>
            <w:r w:rsidRPr="009801BD">
              <w:rPr>
                <w:sz w:val="22"/>
                <w:szCs w:val="22"/>
              </w:rPr>
              <w:t>Preţul Bunurilor livrate conform prezentului Contract este stabilit în lei moldoveneşti, fiind indicat Specificaţia prezentului Contract.</w:t>
            </w:r>
          </w:p>
          <w:p w:rsidR="003B50B6" w:rsidRPr="009801BD" w:rsidRDefault="003B50B6" w:rsidP="00CE5720">
            <w:pPr>
              <w:numPr>
                <w:ilvl w:val="1"/>
                <w:numId w:val="13"/>
              </w:numPr>
              <w:tabs>
                <w:tab w:val="left" w:pos="1134"/>
              </w:tabs>
              <w:ind w:left="0" w:firstLine="567"/>
              <w:jc w:val="both"/>
            </w:pPr>
            <w:r w:rsidRPr="009801BD">
              <w:rPr>
                <w:sz w:val="22"/>
                <w:szCs w:val="22"/>
              </w:rPr>
              <w:t>Suma totală a prezentului Contract, inclusiv TVA, se stabileşte în lei moldoveneşti şi constituie: ____________________________________lei MD.</w:t>
            </w:r>
          </w:p>
          <w:p w:rsidR="003B50B6" w:rsidRPr="009801BD" w:rsidRDefault="003B50B6" w:rsidP="00CE5720">
            <w:pPr>
              <w:numPr>
                <w:ilvl w:val="1"/>
                <w:numId w:val="13"/>
              </w:numPr>
              <w:tabs>
                <w:tab w:val="left" w:pos="1134"/>
              </w:tabs>
              <w:ind w:left="0" w:firstLine="567"/>
              <w:jc w:val="both"/>
            </w:pPr>
            <w:r w:rsidRPr="009801BD">
              <w:rPr>
                <w:sz w:val="22"/>
                <w:szCs w:val="22"/>
              </w:rPr>
              <w:t xml:space="preserve">Achitarea plăţilor pentru Bunurile livrate va efectua în lei moldoveneşti. </w:t>
            </w:r>
          </w:p>
          <w:p w:rsidR="003B50B6" w:rsidRPr="009801BD" w:rsidRDefault="003B50B6" w:rsidP="00CE5720">
            <w:pPr>
              <w:numPr>
                <w:ilvl w:val="1"/>
                <w:numId w:val="13"/>
              </w:numPr>
              <w:tabs>
                <w:tab w:val="left" w:pos="1134"/>
              </w:tabs>
              <w:ind w:left="0" w:firstLine="567"/>
              <w:jc w:val="both"/>
            </w:pPr>
            <w:r w:rsidRPr="009801BD">
              <w:rPr>
                <w:sz w:val="22"/>
                <w:szCs w:val="22"/>
              </w:rPr>
              <w:t xml:space="preserve">Metoda şi condiţiile de plată de către Cumpărător vor fi: </w:t>
            </w:r>
            <w:r w:rsidR="0011728F">
              <w:rPr>
                <w:sz w:val="22"/>
                <w:szCs w:val="22"/>
              </w:rPr>
              <w:t>prin transfer in baza facturii fiscale</w:t>
            </w:r>
          </w:p>
          <w:p w:rsidR="003B50B6" w:rsidRPr="009801BD" w:rsidRDefault="003B50B6" w:rsidP="00CE5720">
            <w:pPr>
              <w:numPr>
                <w:ilvl w:val="1"/>
                <w:numId w:val="13"/>
              </w:numPr>
              <w:tabs>
                <w:tab w:val="left" w:pos="1134"/>
              </w:tabs>
              <w:ind w:left="0" w:firstLine="567"/>
              <w:jc w:val="both"/>
            </w:pPr>
            <w:r w:rsidRPr="009801BD">
              <w:rPr>
                <w:sz w:val="22"/>
                <w:szCs w:val="22"/>
              </w:rPr>
              <w:t>Plăţile se vor efectua prin transfer bancar pe contul de decontare al Vînzătorului indicat în prezentul Contract.</w:t>
            </w:r>
          </w:p>
        </w:tc>
      </w:tr>
      <w:tr w:rsidR="003B50B6" w:rsidRPr="009801BD" w:rsidTr="0011728F">
        <w:trPr>
          <w:gridAfter w:val="2"/>
          <w:wAfter w:w="176" w:type="dxa"/>
          <w:trHeight w:val="199"/>
        </w:trPr>
        <w:tc>
          <w:tcPr>
            <w:tcW w:w="9747" w:type="dxa"/>
            <w:gridSpan w:val="4"/>
            <w:vAlign w:val="center"/>
          </w:tcPr>
          <w:p w:rsidR="003B50B6" w:rsidRPr="009801BD" w:rsidRDefault="003B50B6" w:rsidP="00CE5720">
            <w:pPr>
              <w:numPr>
                <w:ilvl w:val="0"/>
                <w:numId w:val="13"/>
              </w:numPr>
              <w:tabs>
                <w:tab w:val="left" w:pos="1134"/>
              </w:tabs>
              <w:ind w:left="0" w:firstLine="567"/>
              <w:rPr>
                <w:b/>
              </w:rPr>
            </w:pPr>
            <w:r w:rsidRPr="009801BD">
              <w:rPr>
                <w:b/>
                <w:sz w:val="22"/>
                <w:szCs w:val="22"/>
              </w:rPr>
              <w:t>Condiţii de predare-primire</w:t>
            </w:r>
          </w:p>
        </w:tc>
      </w:tr>
      <w:tr w:rsidR="003B50B6" w:rsidRPr="009801BD" w:rsidTr="009801BD">
        <w:trPr>
          <w:gridAfter w:val="2"/>
          <w:wAfter w:w="176" w:type="dxa"/>
          <w:trHeight w:val="697"/>
        </w:trPr>
        <w:tc>
          <w:tcPr>
            <w:tcW w:w="9747" w:type="dxa"/>
            <w:gridSpan w:val="4"/>
            <w:vAlign w:val="center"/>
          </w:tcPr>
          <w:p w:rsidR="003B50B6" w:rsidRPr="009801BD" w:rsidRDefault="003B50B6" w:rsidP="00CE5720">
            <w:pPr>
              <w:numPr>
                <w:ilvl w:val="1"/>
                <w:numId w:val="13"/>
              </w:numPr>
              <w:tabs>
                <w:tab w:val="left" w:pos="1134"/>
              </w:tabs>
              <w:ind w:left="0" w:firstLine="567"/>
              <w:jc w:val="both"/>
            </w:pPr>
            <w:r w:rsidRPr="009801BD">
              <w:rPr>
                <w:sz w:val="22"/>
                <w:szCs w:val="22"/>
              </w:rPr>
              <w:t>Bunurile se consideră predate de către Vînzător şi recepţionate de către Cumpărător dacă:</w:t>
            </w:r>
          </w:p>
          <w:p w:rsidR="003B50B6" w:rsidRPr="009801BD" w:rsidRDefault="003B50B6" w:rsidP="00CE5720">
            <w:pPr>
              <w:numPr>
                <w:ilvl w:val="0"/>
                <w:numId w:val="14"/>
              </w:numPr>
              <w:tabs>
                <w:tab w:val="left" w:pos="1134"/>
              </w:tabs>
              <w:ind w:left="0" w:firstLine="567"/>
              <w:jc w:val="both"/>
            </w:pPr>
            <w:r w:rsidRPr="009801BD">
              <w:rPr>
                <w:sz w:val="22"/>
                <w:szCs w:val="22"/>
              </w:rPr>
              <w:t>cantitatea Bunurilor corespunde informaţiei indicate în Lista bunurilor şi graficul livrării şi documentele de însoţire conform punctului 2.2 al prezentului Contract;</w:t>
            </w:r>
          </w:p>
          <w:p w:rsidR="003B50B6" w:rsidRPr="009801BD" w:rsidRDefault="003B50B6" w:rsidP="00CE5720">
            <w:pPr>
              <w:numPr>
                <w:ilvl w:val="0"/>
                <w:numId w:val="14"/>
              </w:numPr>
              <w:tabs>
                <w:tab w:val="left" w:pos="1134"/>
              </w:tabs>
              <w:ind w:left="0" w:firstLine="567"/>
              <w:jc w:val="both"/>
            </w:pPr>
            <w:r w:rsidRPr="009801BD">
              <w:rPr>
                <w:sz w:val="22"/>
                <w:szCs w:val="22"/>
              </w:rPr>
              <w:t>calitatea Bunurilor corespunde informaţiei indicate în Specificaţie;</w:t>
            </w:r>
          </w:p>
          <w:p w:rsidR="003B50B6" w:rsidRPr="009801BD" w:rsidRDefault="003B50B6" w:rsidP="00CE5720">
            <w:pPr>
              <w:numPr>
                <w:ilvl w:val="0"/>
                <w:numId w:val="14"/>
              </w:numPr>
              <w:tabs>
                <w:tab w:val="left" w:pos="1134"/>
              </w:tabs>
              <w:ind w:left="0" w:firstLine="567"/>
              <w:jc w:val="both"/>
            </w:pPr>
            <w:r w:rsidRPr="009801BD">
              <w:rPr>
                <w:sz w:val="22"/>
                <w:szCs w:val="22"/>
              </w:rPr>
              <w:t>ambalajul şi integritatea Bunurilor corespunde informaţiei indicate în Specificaţie.</w:t>
            </w:r>
          </w:p>
          <w:p w:rsidR="003B50B6" w:rsidRPr="009801BD" w:rsidRDefault="003B50B6" w:rsidP="00CE5720">
            <w:pPr>
              <w:numPr>
                <w:ilvl w:val="1"/>
                <w:numId w:val="13"/>
              </w:numPr>
              <w:tabs>
                <w:tab w:val="left" w:pos="1134"/>
              </w:tabs>
              <w:ind w:left="0" w:firstLine="567"/>
              <w:jc w:val="both"/>
            </w:pPr>
            <w:r w:rsidRPr="009801BD">
              <w:rPr>
                <w:sz w:val="22"/>
                <w:szCs w:val="22"/>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9801BD" w:rsidTr="0011728F">
        <w:trPr>
          <w:gridAfter w:val="2"/>
          <w:wAfter w:w="176" w:type="dxa"/>
          <w:trHeight w:val="275"/>
        </w:trPr>
        <w:tc>
          <w:tcPr>
            <w:tcW w:w="9747" w:type="dxa"/>
            <w:gridSpan w:val="4"/>
            <w:vAlign w:val="center"/>
          </w:tcPr>
          <w:p w:rsidR="003B50B6" w:rsidRPr="009801BD" w:rsidRDefault="003B50B6" w:rsidP="00CE5720">
            <w:pPr>
              <w:numPr>
                <w:ilvl w:val="0"/>
                <w:numId w:val="13"/>
              </w:numPr>
              <w:tabs>
                <w:tab w:val="left" w:pos="1134"/>
              </w:tabs>
              <w:ind w:left="0" w:firstLine="567"/>
              <w:rPr>
                <w:b/>
              </w:rPr>
            </w:pPr>
            <w:r w:rsidRPr="009801BD">
              <w:rPr>
                <w:b/>
                <w:sz w:val="22"/>
                <w:szCs w:val="22"/>
              </w:rPr>
              <w:t>Standarde</w:t>
            </w:r>
          </w:p>
        </w:tc>
      </w:tr>
      <w:tr w:rsidR="003B50B6" w:rsidRPr="009801BD" w:rsidTr="009801BD">
        <w:trPr>
          <w:gridAfter w:val="2"/>
          <w:wAfter w:w="176" w:type="dxa"/>
          <w:trHeight w:val="697"/>
        </w:trPr>
        <w:tc>
          <w:tcPr>
            <w:tcW w:w="9747" w:type="dxa"/>
            <w:gridSpan w:val="4"/>
            <w:vAlign w:val="center"/>
          </w:tcPr>
          <w:p w:rsidR="003B50B6" w:rsidRPr="009801BD" w:rsidRDefault="003B50B6" w:rsidP="00CE5720">
            <w:pPr>
              <w:numPr>
                <w:ilvl w:val="1"/>
                <w:numId w:val="13"/>
              </w:numPr>
              <w:tabs>
                <w:tab w:val="left" w:pos="1134"/>
              </w:tabs>
              <w:ind w:left="0" w:firstLine="567"/>
              <w:jc w:val="both"/>
            </w:pPr>
            <w:r w:rsidRPr="009801BD">
              <w:rPr>
                <w:sz w:val="22"/>
                <w:szCs w:val="22"/>
              </w:rPr>
              <w:t>Produsele furnizate în baza contractului vor respecta standardele prezentate de către furnizor în propunerea sa tehnică.</w:t>
            </w:r>
          </w:p>
          <w:p w:rsidR="003B50B6" w:rsidRPr="009801BD" w:rsidRDefault="003B50B6" w:rsidP="00CE5720">
            <w:pPr>
              <w:numPr>
                <w:ilvl w:val="1"/>
                <w:numId w:val="13"/>
              </w:numPr>
              <w:tabs>
                <w:tab w:val="left" w:pos="1134"/>
              </w:tabs>
              <w:ind w:left="0" w:firstLine="567"/>
              <w:jc w:val="both"/>
            </w:pPr>
            <w:r w:rsidRPr="009801BD">
              <w:rPr>
                <w:sz w:val="22"/>
                <w:szCs w:val="22"/>
              </w:rPr>
              <w:t>Cînd nu este menţionat nici un standard sau reglementare aplicabilă se vor respecta standardele sau alte reglementări autorizate în ţara de origine a produselor.</w:t>
            </w:r>
          </w:p>
        </w:tc>
      </w:tr>
      <w:tr w:rsidR="003B50B6" w:rsidRPr="009801BD" w:rsidTr="0011728F">
        <w:trPr>
          <w:gridAfter w:val="2"/>
          <w:wAfter w:w="176" w:type="dxa"/>
          <w:trHeight w:val="231"/>
        </w:trPr>
        <w:tc>
          <w:tcPr>
            <w:tcW w:w="9747" w:type="dxa"/>
            <w:gridSpan w:val="4"/>
            <w:vAlign w:val="center"/>
          </w:tcPr>
          <w:p w:rsidR="003B50B6" w:rsidRPr="009801BD" w:rsidRDefault="003B50B6" w:rsidP="00CE5720">
            <w:pPr>
              <w:numPr>
                <w:ilvl w:val="0"/>
                <w:numId w:val="13"/>
              </w:numPr>
              <w:tabs>
                <w:tab w:val="left" w:pos="1134"/>
              </w:tabs>
              <w:ind w:left="0" w:firstLine="567"/>
              <w:rPr>
                <w:b/>
              </w:rPr>
            </w:pPr>
            <w:r w:rsidRPr="009801BD">
              <w:rPr>
                <w:b/>
                <w:sz w:val="22"/>
                <w:szCs w:val="22"/>
              </w:rPr>
              <w:t>Obligaţiile părţilor</w:t>
            </w:r>
          </w:p>
        </w:tc>
      </w:tr>
      <w:tr w:rsidR="003B50B6" w:rsidRPr="009801BD" w:rsidTr="009801BD">
        <w:trPr>
          <w:gridAfter w:val="2"/>
          <w:wAfter w:w="176" w:type="dxa"/>
          <w:trHeight w:val="697"/>
        </w:trPr>
        <w:tc>
          <w:tcPr>
            <w:tcW w:w="9747" w:type="dxa"/>
            <w:gridSpan w:val="4"/>
            <w:vAlign w:val="center"/>
          </w:tcPr>
          <w:p w:rsidR="003B50B6" w:rsidRPr="009801BD" w:rsidRDefault="003B50B6" w:rsidP="00CE5720">
            <w:pPr>
              <w:numPr>
                <w:ilvl w:val="1"/>
                <w:numId w:val="13"/>
              </w:numPr>
              <w:tabs>
                <w:tab w:val="left" w:pos="1134"/>
              </w:tabs>
              <w:ind w:left="0" w:firstLine="567"/>
              <w:jc w:val="both"/>
            </w:pPr>
            <w:r w:rsidRPr="009801BD">
              <w:rPr>
                <w:sz w:val="22"/>
                <w:szCs w:val="22"/>
              </w:rPr>
              <w:t>În baza prezentului Contract, Vînzătorul se obligă:</w:t>
            </w:r>
          </w:p>
          <w:p w:rsidR="003B50B6" w:rsidRPr="009801BD" w:rsidRDefault="003B50B6" w:rsidP="00CE5720">
            <w:pPr>
              <w:numPr>
                <w:ilvl w:val="0"/>
                <w:numId w:val="15"/>
              </w:numPr>
              <w:tabs>
                <w:tab w:val="left" w:pos="1134"/>
                <w:tab w:val="left" w:pos="1701"/>
              </w:tabs>
              <w:ind w:left="0" w:firstLine="567"/>
            </w:pPr>
            <w:r w:rsidRPr="009801BD">
              <w:rPr>
                <w:sz w:val="22"/>
                <w:szCs w:val="22"/>
              </w:rPr>
              <w:t>să livreze Bunurile în condiţiile prevăzute de prezentul Contract;</w:t>
            </w:r>
          </w:p>
          <w:p w:rsidR="003B50B6" w:rsidRPr="009801BD" w:rsidRDefault="003B50B6" w:rsidP="00CE5720">
            <w:pPr>
              <w:numPr>
                <w:ilvl w:val="0"/>
                <w:numId w:val="15"/>
              </w:numPr>
              <w:tabs>
                <w:tab w:val="left" w:pos="1134"/>
                <w:tab w:val="left" w:pos="1701"/>
              </w:tabs>
              <w:ind w:left="0" w:firstLine="567"/>
            </w:pPr>
            <w:r w:rsidRPr="009801BD">
              <w:rPr>
                <w:sz w:val="22"/>
                <w:szCs w:val="22"/>
              </w:rPr>
              <w:t xml:space="preserve">să anunţe Cumpărătorul după semnarea prezentului Contract, în decurs de </w:t>
            </w:r>
            <w:r w:rsidR="009801BD" w:rsidRPr="009801BD">
              <w:rPr>
                <w:sz w:val="22"/>
                <w:szCs w:val="22"/>
              </w:rPr>
              <w:t>5</w:t>
            </w:r>
            <w:r w:rsidRPr="009801BD">
              <w:rPr>
                <w:sz w:val="22"/>
                <w:szCs w:val="22"/>
              </w:rPr>
              <w:t>zile calendaristice, prin telefon/fax sau telegramă autorizată, despre disponibilitatea livrării Bunurilor;</w:t>
            </w:r>
          </w:p>
          <w:p w:rsidR="003B50B6" w:rsidRPr="009801BD" w:rsidRDefault="003B50B6" w:rsidP="00CE5720">
            <w:pPr>
              <w:numPr>
                <w:ilvl w:val="0"/>
                <w:numId w:val="15"/>
              </w:numPr>
              <w:tabs>
                <w:tab w:val="left" w:pos="1134"/>
                <w:tab w:val="left" w:pos="1701"/>
              </w:tabs>
              <w:ind w:left="0" w:firstLine="567"/>
            </w:pPr>
            <w:r w:rsidRPr="009801BD">
              <w:rPr>
                <w:sz w:val="22"/>
                <w:szCs w:val="22"/>
              </w:rPr>
              <w:t>să asigure condiţiile corespunzătoare pentru recepţionarea Bunurilor de către Cumpărător, în termenele stabilite, în corespundere cu cerinţele prezentului Contract;</w:t>
            </w:r>
          </w:p>
          <w:p w:rsidR="003B50B6" w:rsidRPr="009801BD" w:rsidRDefault="003B50B6" w:rsidP="00CE5720">
            <w:pPr>
              <w:numPr>
                <w:ilvl w:val="0"/>
                <w:numId w:val="15"/>
              </w:numPr>
              <w:tabs>
                <w:tab w:val="left" w:pos="1134"/>
                <w:tab w:val="left" w:pos="1701"/>
              </w:tabs>
              <w:ind w:left="0" w:firstLine="567"/>
            </w:pPr>
            <w:r w:rsidRPr="009801BD">
              <w:rPr>
                <w:sz w:val="22"/>
                <w:szCs w:val="22"/>
              </w:rPr>
              <w:t xml:space="preserve">să asigure integritatea şi calitatea Bunurilor pe toată perioada de pînă la recepţionarea lor de către Cumpărător </w:t>
            </w:r>
          </w:p>
          <w:p w:rsidR="003B50B6" w:rsidRPr="009801BD" w:rsidRDefault="003B50B6" w:rsidP="00CE5720">
            <w:pPr>
              <w:numPr>
                <w:ilvl w:val="1"/>
                <w:numId w:val="13"/>
              </w:numPr>
              <w:tabs>
                <w:tab w:val="left" w:pos="1134"/>
              </w:tabs>
              <w:ind w:left="0" w:firstLine="567"/>
              <w:jc w:val="both"/>
            </w:pPr>
            <w:r w:rsidRPr="009801BD">
              <w:rPr>
                <w:sz w:val="22"/>
                <w:szCs w:val="22"/>
              </w:rPr>
              <w:t>În baza prezentului Contract, Cumpărătorul se obligă:</w:t>
            </w:r>
          </w:p>
          <w:p w:rsidR="003B50B6" w:rsidRPr="009801BD" w:rsidRDefault="003B50B6" w:rsidP="00CE5720">
            <w:pPr>
              <w:numPr>
                <w:ilvl w:val="0"/>
                <w:numId w:val="16"/>
              </w:numPr>
              <w:tabs>
                <w:tab w:val="left" w:pos="1134"/>
                <w:tab w:val="left" w:pos="1701"/>
              </w:tabs>
              <w:ind w:left="0" w:firstLine="567"/>
            </w:pPr>
            <w:r w:rsidRPr="009801BD">
              <w:rPr>
                <w:sz w:val="22"/>
                <w:szCs w:val="22"/>
              </w:rPr>
              <w:t>să întreprindă toate măsurile necesare pentru asigurarea recepţionării în termenul stabilit a Bunurilor livrate în corespundere cu cerinţele prezentului Contract;</w:t>
            </w:r>
          </w:p>
          <w:p w:rsidR="003B50B6" w:rsidRPr="009801BD" w:rsidRDefault="003B50B6" w:rsidP="00CE5720">
            <w:pPr>
              <w:numPr>
                <w:ilvl w:val="0"/>
                <w:numId w:val="16"/>
              </w:numPr>
              <w:tabs>
                <w:tab w:val="left" w:pos="1134"/>
                <w:tab w:val="left" w:pos="1701"/>
              </w:tabs>
              <w:ind w:left="0" w:firstLine="567"/>
            </w:pPr>
            <w:r w:rsidRPr="009801BD">
              <w:rPr>
                <w:sz w:val="22"/>
                <w:szCs w:val="22"/>
              </w:rPr>
              <w:t>să asigure achitarea Bunurilor livrate, respectînd modalităţile şi termenele indicate în prezentul Contract.</w:t>
            </w:r>
          </w:p>
        </w:tc>
      </w:tr>
      <w:tr w:rsidR="003B50B6" w:rsidRPr="009801BD" w:rsidTr="0011728F">
        <w:trPr>
          <w:gridAfter w:val="2"/>
          <w:wAfter w:w="176" w:type="dxa"/>
          <w:trHeight w:val="142"/>
        </w:trPr>
        <w:tc>
          <w:tcPr>
            <w:tcW w:w="9747" w:type="dxa"/>
            <w:gridSpan w:val="4"/>
            <w:vAlign w:val="center"/>
          </w:tcPr>
          <w:p w:rsidR="003B50B6" w:rsidRPr="009801BD" w:rsidRDefault="003B50B6" w:rsidP="00CE5720">
            <w:pPr>
              <w:numPr>
                <w:ilvl w:val="0"/>
                <w:numId w:val="13"/>
              </w:numPr>
              <w:tabs>
                <w:tab w:val="left" w:pos="1134"/>
              </w:tabs>
              <w:ind w:left="0" w:firstLine="567"/>
              <w:rPr>
                <w:b/>
              </w:rPr>
            </w:pPr>
            <w:r w:rsidRPr="009801BD">
              <w:rPr>
                <w:b/>
                <w:sz w:val="22"/>
                <w:szCs w:val="22"/>
              </w:rPr>
              <w:t>Forţa majoră</w:t>
            </w:r>
          </w:p>
        </w:tc>
      </w:tr>
      <w:tr w:rsidR="003B50B6" w:rsidRPr="009801BD" w:rsidTr="009801BD">
        <w:trPr>
          <w:gridAfter w:val="2"/>
          <w:wAfter w:w="176" w:type="dxa"/>
          <w:trHeight w:val="697"/>
        </w:trPr>
        <w:tc>
          <w:tcPr>
            <w:tcW w:w="9747" w:type="dxa"/>
            <w:gridSpan w:val="4"/>
            <w:vAlign w:val="center"/>
          </w:tcPr>
          <w:p w:rsidR="003B50B6" w:rsidRPr="009801BD" w:rsidRDefault="003B50B6" w:rsidP="00CE5720">
            <w:pPr>
              <w:numPr>
                <w:ilvl w:val="1"/>
                <w:numId w:val="13"/>
              </w:numPr>
              <w:tabs>
                <w:tab w:val="left" w:pos="1134"/>
              </w:tabs>
              <w:ind w:left="0" w:firstLine="567"/>
              <w:jc w:val="both"/>
            </w:pPr>
            <w:r w:rsidRPr="009801BD">
              <w:rPr>
                <w:sz w:val="22"/>
                <w:szCs w:val="22"/>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9801BD" w:rsidRDefault="003B50B6" w:rsidP="00CE5720">
            <w:pPr>
              <w:numPr>
                <w:ilvl w:val="1"/>
                <w:numId w:val="13"/>
              </w:numPr>
              <w:tabs>
                <w:tab w:val="left" w:pos="1134"/>
              </w:tabs>
              <w:ind w:left="0" w:firstLine="567"/>
              <w:jc w:val="both"/>
            </w:pPr>
            <w:r w:rsidRPr="009801BD">
              <w:rPr>
                <w:sz w:val="22"/>
                <w:szCs w:val="22"/>
              </w:rPr>
              <w:t>Partea care invocă clauza de forţă majoră este obligată să informeze imediat (dar nu mai tîrziu de 10 zile) cealaltă Parte despre survenirea circumstanţelor de forţă majoră.</w:t>
            </w:r>
          </w:p>
          <w:p w:rsidR="003B50B6" w:rsidRPr="009801BD" w:rsidRDefault="003B50B6" w:rsidP="00CE5720">
            <w:pPr>
              <w:numPr>
                <w:ilvl w:val="1"/>
                <w:numId w:val="13"/>
              </w:numPr>
              <w:tabs>
                <w:tab w:val="left" w:pos="1134"/>
              </w:tabs>
              <w:ind w:left="0" w:firstLine="567"/>
              <w:jc w:val="both"/>
            </w:pPr>
            <w:r w:rsidRPr="009801BD">
              <w:rPr>
                <w:sz w:val="22"/>
                <w:szCs w:val="22"/>
              </w:rPr>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9801BD" w:rsidTr="0011728F">
        <w:trPr>
          <w:gridAfter w:val="2"/>
          <w:wAfter w:w="176" w:type="dxa"/>
          <w:trHeight w:val="85"/>
        </w:trPr>
        <w:tc>
          <w:tcPr>
            <w:tcW w:w="9747" w:type="dxa"/>
            <w:gridSpan w:val="4"/>
            <w:vAlign w:val="center"/>
          </w:tcPr>
          <w:p w:rsidR="003B50B6" w:rsidRPr="009801BD" w:rsidRDefault="003B50B6" w:rsidP="00CE5720">
            <w:pPr>
              <w:numPr>
                <w:ilvl w:val="0"/>
                <w:numId w:val="13"/>
              </w:numPr>
              <w:tabs>
                <w:tab w:val="left" w:pos="1134"/>
              </w:tabs>
              <w:ind w:left="0" w:firstLine="567"/>
              <w:rPr>
                <w:b/>
              </w:rPr>
            </w:pPr>
            <w:r w:rsidRPr="009801BD">
              <w:rPr>
                <w:b/>
                <w:sz w:val="22"/>
                <w:szCs w:val="22"/>
              </w:rPr>
              <w:lastRenderedPageBreak/>
              <w:t>Rezilierea</w:t>
            </w:r>
          </w:p>
        </w:tc>
      </w:tr>
      <w:tr w:rsidR="003B50B6" w:rsidRPr="009801BD" w:rsidTr="009801BD">
        <w:trPr>
          <w:gridAfter w:val="2"/>
          <w:wAfter w:w="176" w:type="dxa"/>
          <w:trHeight w:val="697"/>
        </w:trPr>
        <w:tc>
          <w:tcPr>
            <w:tcW w:w="9747" w:type="dxa"/>
            <w:gridSpan w:val="4"/>
            <w:vAlign w:val="center"/>
          </w:tcPr>
          <w:p w:rsidR="003B50B6" w:rsidRPr="009801BD" w:rsidRDefault="003B50B6" w:rsidP="00CE5720">
            <w:pPr>
              <w:numPr>
                <w:ilvl w:val="1"/>
                <w:numId w:val="13"/>
              </w:numPr>
              <w:tabs>
                <w:tab w:val="left" w:pos="1134"/>
              </w:tabs>
              <w:ind w:left="0" w:firstLine="567"/>
              <w:jc w:val="both"/>
            </w:pPr>
            <w:r w:rsidRPr="009801BD">
              <w:rPr>
                <w:sz w:val="22"/>
                <w:szCs w:val="22"/>
              </w:rPr>
              <w:t>Rezilierea Contractului se poate realiza cu acordul comun al Părţilor.</w:t>
            </w:r>
          </w:p>
          <w:p w:rsidR="003B50B6" w:rsidRPr="009801BD" w:rsidRDefault="003B50B6" w:rsidP="00CE5720">
            <w:pPr>
              <w:numPr>
                <w:ilvl w:val="1"/>
                <w:numId w:val="13"/>
              </w:numPr>
              <w:tabs>
                <w:tab w:val="left" w:pos="1134"/>
              </w:tabs>
              <w:ind w:left="0" w:firstLine="567"/>
              <w:jc w:val="both"/>
            </w:pPr>
            <w:r w:rsidRPr="009801BD">
              <w:rPr>
                <w:sz w:val="22"/>
                <w:szCs w:val="22"/>
              </w:rPr>
              <w:t>Contractul poate fi reziliat în mod unilateral de către:</w:t>
            </w:r>
          </w:p>
          <w:p w:rsidR="003B50B6" w:rsidRPr="009801BD" w:rsidRDefault="003B50B6" w:rsidP="00CE5720">
            <w:pPr>
              <w:numPr>
                <w:ilvl w:val="0"/>
                <w:numId w:val="17"/>
              </w:numPr>
              <w:tabs>
                <w:tab w:val="clear" w:pos="1854"/>
                <w:tab w:val="left" w:pos="1134"/>
                <w:tab w:val="num" w:pos="1701"/>
              </w:tabs>
              <w:ind w:left="0" w:firstLine="567"/>
            </w:pPr>
            <w:r w:rsidRPr="009801BD">
              <w:rPr>
                <w:sz w:val="22"/>
                <w:szCs w:val="22"/>
              </w:rPr>
              <w:t xml:space="preserve">Cumpărător în caz de refuz al Vînzătorului de a livra Bunurile prevăzute în prezentul Contract;         </w:t>
            </w:r>
          </w:p>
          <w:p w:rsidR="003B50B6" w:rsidRPr="009801BD" w:rsidRDefault="003B50B6" w:rsidP="00CE5720">
            <w:pPr>
              <w:numPr>
                <w:ilvl w:val="0"/>
                <w:numId w:val="17"/>
              </w:numPr>
              <w:tabs>
                <w:tab w:val="clear" w:pos="1854"/>
                <w:tab w:val="left" w:pos="1134"/>
                <w:tab w:val="num" w:pos="1701"/>
              </w:tabs>
              <w:ind w:left="0" w:firstLine="567"/>
            </w:pPr>
            <w:r w:rsidRPr="009801BD">
              <w:rPr>
                <w:sz w:val="22"/>
                <w:szCs w:val="22"/>
              </w:rPr>
              <w:t>Cumpărător în caz de nerespectare de către Vînzător a termenelor de livrare stabilite;</w:t>
            </w:r>
          </w:p>
          <w:p w:rsidR="003B50B6" w:rsidRPr="009801BD" w:rsidRDefault="003B50B6" w:rsidP="00CE5720">
            <w:pPr>
              <w:numPr>
                <w:ilvl w:val="0"/>
                <w:numId w:val="17"/>
              </w:numPr>
              <w:tabs>
                <w:tab w:val="clear" w:pos="1854"/>
                <w:tab w:val="left" w:pos="1134"/>
                <w:tab w:val="num" w:pos="1701"/>
              </w:tabs>
              <w:ind w:left="0" w:firstLine="567"/>
            </w:pPr>
            <w:r w:rsidRPr="009801BD">
              <w:rPr>
                <w:sz w:val="22"/>
                <w:szCs w:val="22"/>
              </w:rPr>
              <w:t>Vînzător în caz de nerespectare de către Cumpărător a termenelor de plată a Bunurilor;</w:t>
            </w:r>
          </w:p>
          <w:p w:rsidR="003B50B6" w:rsidRPr="009801BD" w:rsidRDefault="003B50B6" w:rsidP="00CE5720">
            <w:pPr>
              <w:numPr>
                <w:ilvl w:val="0"/>
                <w:numId w:val="17"/>
              </w:numPr>
              <w:tabs>
                <w:tab w:val="clear" w:pos="1854"/>
                <w:tab w:val="left" w:pos="1134"/>
                <w:tab w:val="num" w:pos="1701"/>
              </w:tabs>
              <w:ind w:left="0" w:firstLine="567"/>
            </w:pPr>
            <w:r w:rsidRPr="009801BD">
              <w:rPr>
                <w:sz w:val="22"/>
                <w:szCs w:val="22"/>
              </w:rPr>
              <w:t>Vînzător sau Cumpărător în caz de nesatisfacere de către una dintre Părţi a pretenţiilor înaintate conform prezentului Contract.</w:t>
            </w:r>
          </w:p>
          <w:p w:rsidR="003B50B6" w:rsidRPr="009801BD" w:rsidRDefault="003B50B6" w:rsidP="00CE5720">
            <w:pPr>
              <w:numPr>
                <w:ilvl w:val="1"/>
                <w:numId w:val="13"/>
              </w:numPr>
              <w:tabs>
                <w:tab w:val="left" w:pos="1134"/>
              </w:tabs>
              <w:ind w:left="0" w:firstLine="567"/>
              <w:jc w:val="both"/>
            </w:pPr>
            <w:r w:rsidRPr="009801BD">
              <w:rPr>
                <w:sz w:val="22"/>
                <w:szCs w:val="22"/>
              </w:rPr>
              <w:t xml:space="preserve">Partea iniţiatoare a rezilierii Contractului este obligată să comunice în termen de </w:t>
            </w:r>
            <w:r w:rsidR="009801BD" w:rsidRPr="009801BD">
              <w:rPr>
                <w:sz w:val="22"/>
                <w:szCs w:val="22"/>
              </w:rPr>
              <w:t>3</w:t>
            </w:r>
            <w:r w:rsidRPr="009801BD">
              <w:rPr>
                <w:sz w:val="22"/>
                <w:szCs w:val="22"/>
              </w:rPr>
              <w:t xml:space="preserve"> zile lucrătoare celeilalte Părţi despre intenţiile ei printr-o scrisoare motivată.</w:t>
            </w:r>
          </w:p>
          <w:p w:rsidR="003B50B6" w:rsidRPr="009801BD" w:rsidRDefault="003B50B6" w:rsidP="00CE5720">
            <w:pPr>
              <w:numPr>
                <w:ilvl w:val="1"/>
                <w:numId w:val="13"/>
              </w:numPr>
              <w:tabs>
                <w:tab w:val="left" w:pos="1134"/>
              </w:tabs>
              <w:ind w:left="0" w:firstLine="567"/>
              <w:jc w:val="both"/>
            </w:pPr>
            <w:r w:rsidRPr="009801BD">
              <w:rPr>
                <w:sz w:val="22"/>
                <w:szCs w:val="22"/>
              </w:rPr>
              <w:t xml:space="preserve">Partea înştiinţată este obligată să răspundă în decurs de </w:t>
            </w:r>
            <w:r w:rsidR="009801BD" w:rsidRPr="009801BD">
              <w:rPr>
                <w:sz w:val="22"/>
                <w:szCs w:val="22"/>
              </w:rPr>
              <w:t>3</w:t>
            </w:r>
            <w:r w:rsidRPr="009801BD">
              <w:rPr>
                <w:sz w:val="22"/>
                <w:szCs w:val="22"/>
              </w:rPr>
              <w:t xml:space="preserve"> zile lucrătoare de la primirea notificării. În cazul în care litigiul nu este soluţionat în termenele stabilite, partea iniţiatoare va iniția rezilierea.</w:t>
            </w:r>
          </w:p>
        </w:tc>
      </w:tr>
      <w:tr w:rsidR="003B50B6" w:rsidRPr="009801BD" w:rsidTr="0011728F">
        <w:trPr>
          <w:gridAfter w:val="2"/>
          <w:wAfter w:w="176" w:type="dxa"/>
          <w:trHeight w:val="351"/>
        </w:trPr>
        <w:tc>
          <w:tcPr>
            <w:tcW w:w="9747" w:type="dxa"/>
            <w:gridSpan w:val="4"/>
            <w:vAlign w:val="center"/>
          </w:tcPr>
          <w:p w:rsidR="003B50B6" w:rsidRPr="009801BD" w:rsidRDefault="003B50B6" w:rsidP="00CE5720">
            <w:pPr>
              <w:numPr>
                <w:ilvl w:val="0"/>
                <w:numId w:val="13"/>
              </w:numPr>
              <w:tabs>
                <w:tab w:val="left" w:pos="1134"/>
              </w:tabs>
              <w:ind w:left="0" w:firstLine="567"/>
              <w:rPr>
                <w:b/>
              </w:rPr>
            </w:pPr>
            <w:r w:rsidRPr="009801BD">
              <w:rPr>
                <w:b/>
                <w:sz w:val="22"/>
                <w:szCs w:val="22"/>
              </w:rPr>
              <w:t xml:space="preserve">Reclamaţii </w:t>
            </w:r>
          </w:p>
        </w:tc>
      </w:tr>
      <w:tr w:rsidR="003B50B6" w:rsidRPr="009801BD" w:rsidTr="009801BD">
        <w:trPr>
          <w:gridAfter w:val="2"/>
          <w:wAfter w:w="176" w:type="dxa"/>
          <w:trHeight w:val="697"/>
        </w:trPr>
        <w:tc>
          <w:tcPr>
            <w:tcW w:w="9747" w:type="dxa"/>
            <w:gridSpan w:val="4"/>
            <w:vAlign w:val="center"/>
          </w:tcPr>
          <w:p w:rsidR="003B50B6" w:rsidRPr="009801BD" w:rsidRDefault="003B50B6" w:rsidP="00CE5720">
            <w:pPr>
              <w:numPr>
                <w:ilvl w:val="1"/>
                <w:numId w:val="13"/>
              </w:numPr>
              <w:tabs>
                <w:tab w:val="left" w:pos="1134"/>
              </w:tabs>
              <w:ind w:left="0" w:firstLine="567"/>
              <w:jc w:val="both"/>
            </w:pPr>
            <w:r w:rsidRPr="009801BD">
              <w:rPr>
                <w:sz w:val="22"/>
                <w:szCs w:val="22"/>
              </w:rPr>
              <w:t>Reclamaţiile privind cantitatea Bunurilor livrate sînt înaintate Vînzătorul la momentul recepţionării lor, fiind confirmate printr-un act întocmit în comun cu reprezentantul Vînzătorului.</w:t>
            </w:r>
          </w:p>
          <w:p w:rsidR="003B50B6" w:rsidRPr="009801BD" w:rsidRDefault="003B50B6" w:rsidP="00CE5720">
            <w:pPr>
              <w:numPr>
                <w:ilvl w:val="1"/>
                <w:numId w:val="13"/>
              </w:numPr>
              <w:tabs>
                <w:tab w:val="left" w:pos="1134"/>
              </w:tabs>
              <w:ind w:left="0" w:firstLine="567"/>
              <w:jc w:val="both"/>
            </w:pPr>
            <w:r w:rsidRPr="009801BD">
              <w:rPr>
                <w:sz w:val="22"/>
                <w:szCs w:val="22"/>
              </w:rPr>
              <w:t xml:space="preserve">Pretenţiile privind calitatea bunurilor livrate sînt înaintate   Vînzătorului în termen de </w:t>
            </w:r>
            <w:r w:rsidR="009801BD" w:rsidRPr="009801BD">
              <w:rPr>
                <w:sz w:val="22"/>
                <w:szCs w:val="22"/>
              </w:rPr>
              <w:t>3</w:t>
            </w:r>
            <w:r w:rsidRPr="009801BD">
              <w:rPr>
                <w:sz w:val="22"/>
                <w:szCs w:val="22"/>
              </w:rPr>
              <w:t xml:space="preserve"> zile lucrătoare de la depistarea deficienţelor de calitate şi trebuie confirmate printr-un certificat eliberat de o organizaţie independentă neutră şi autorizată în acest sens.</w:t>
            </w:r>
          </w:p>
          <w:p w:rsidR="003B50B6" w:rsidRPr="009801BD" w:rsidRDefault="003B50B6" w:rsidP="00CE5720">
            <w:pPr>
              <w:numPr>
                <w:ilvl w:val="1"/>
                <w:numId w:val="13"/>
              </w:numPr>
              <w:tabs>
                <w:tab w:val="left" w:pos="1134"/>
              </w:tabs>
              <w:ind w:left="0" w:firstLine="567"/>
              <w:jc w:val="both"/>
            </w:pPr>
            <w:r w:rsidRPr="009801BD">
              <w:rPr>
                <w:sz w:val="22"/>
                <w:szCs w:val="22"/>
              </w:rPr>
              <w:t xml:space="preserve">Vînzătorul este obligat să examineze pretenţiile înaintate în termen de </w:t>
            </w:r>
            <w:r w:rsidR="009801BD" w:rsidRPr="009801BD">
              <w:rPr>
                <w:sz w:val="22"/>
                <w:szCs w:val="22"/>
              </w:rPr>
              <w:t>3</w:t>
            </w:r>
            <w:r w:rsidRPr="009801BD">
              <w:rPr>
                <w:sz w:val="22"/>
                <w:szCs w:val="22"/>
              </w:rPr>
              <w:t xml:space="preserve"> zile lucrătoare de la data primirii acestora şi să comunice Cumpărătorului despre decizia luată.</w:t>
            </w:r>
          </w:p>
          <w:p w:rsidR="003B50B6" w:rsidRPr="009801BD" w:rsidRDefault="003B50B6" w:rsidP="00CE5720">
            <w:pPr>
              <w:numPr>
                <w:ilvl w:val="1"/>
                <w:numId w:val="13"/>
              </w:numPr>
              <w:tabs>
                <w:tab w:val="left" w:pos="1134"/>
              </w:tabs>
              <w:ind w:left="0" w:firstLine="567"/>
              <w:jc w:val="both"/>
            </w:pPr>
            <w:r w:rsidRPr="009801BD">
              <w:rPr>
                <w:sz w:val="22"/>
                <w:szCs w:val="22"/>
              </w:rPr>
              <w:t xml:space="preserve">În caz de recunoaştere a pretenţiilor, Vînzătorul este obligat, în termen de </w:t>
            </w:r>
            <w:r w:rsidR="009801BD" w:rsidRPr="009801BD">
              <w:rPr>
                <w:sz w:val="22"/>
                <w:szCs w:val="22"/>
              </w:rPr>
              <w:t>3</w:t>
            </w:r>
            <w:r w:rsidRPr="009801BD">
              <w:rPr>
                <w:sz w:val="22"/>
                <w:szCs w:val="22"/>
              </w:rPr>
              <w:t xml:space="preserve"> zile, să livreze suplimentar Cumpărătorului cantitatea nelivrată de bunuri, iar în caz de constatare a calităţii necorespunzătoare – să le substituie sau să le corecteze în conformitate cu cerinţele Contractului. </w:t>
            </w:r>
          </w:p>
          <w:p w:rsidR="003B50B6" w:rsidRPr="009801BD" w:rsidRDefault="003B50B6" w:rsidP="00CE5720">
            <w:pPr>
              <w:numPr>
                <w:ilvl w:val="1"/>
                <w:numId w:val="13"/>
              </w:numPr>
              <w:tabs>
                <w:tab w:val="left" w:pos="1134"/>
              </w:tabs>
              <w:ind w:left="0" w:firstLine="567"/>
              <w:jc w:val="both"/>
            </w:pPr>
            <w:r w:rsidRPr="009801BD">
              <w:rPr>
                <w:sz w:val="22"/>
                <w:szCs w:val="22"/>
              </w:rPr>
              <w:t>Vînzătorul poartă răspundere pentru calitatea Bunurilor în limitele stabilite, inclusiv pentru viciile ascunse.</w:t>
            </w:r>
          </w:p>
          <w:p w:rsidR="003B50B6" w:rsidRPr="009801BD" w:rsidRDefault="003B50B6" w:rsidP="0011728F">
            <w:pPr>
              <w:numPr>
                <w:ilvl w:val="1"/>
                <w:numId w:val="13"/>
              </w:numPr>
              <w:tabs>
                <w:tab w:val="left" w:pos="1134"/>
              </w:tabs>
              <w:ind w:left="0" w:firstLine="567"/>
              <w:jc w:val="both"/>
            </w:pPr>
            <w:r w:rsidRPr="009801BD">
              <w:rPr>
                <w:sz w:val="22"/>
                <w:szCs w:val="22"/>
              </w:rPr>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9801BD" w:rsidRDefault="003B50B6" w:rsidP="00CE5720">
            <w:pPr>
              <w:numPr>
                <w:ilvl w:val="0"/>
                <w:numId w:val="13"/>
              </w:numPr>
              <w:tabs>
                <w:tab w:val="left" w:pos="1134"/>
              </w:tabs>
              <w:ind w:left="0" w:firstLine="567"/>
            </w:pPr>
            <w:r w:rsidRPr="009801BD">
              <w:rPr>
                <w:b/>
                <w:sz w:val="22"/>
                <w:szCs w:val="22"/>
              </w:rPr>
              <w:t>Sancţiuni</w:t>
            </w:r>
          </w:p>
          <w:p w:rsidR="003B50B6" w:rsidRPr="009801BD" w:rsidRDefault="003B50B6" w:rsidP="00CE5720">
            <w:pPr>
              <w:numPr>
                <w:ilvl w:val="1"/>
                <w:numId w:val="13"/>
              </w:numPr>
              <w:tabs>
                <w:tab w:val="left" w:pos="1134"/>
              </w:tabs>
              <w:ind w:left="0" w:firstLine="567"/>
              <w:jc w:val="both"/>
            </w:pPr>
            <w:r w:rsidRPr="009801BD">
              <w:rPr>
                <w:sz w:val="22"/>
                <w:szCs w:val="22"/>
              </w:rPr>
              <w:t xml:space="preserve">Forma de garanţie de bună executare a contractului agreată de Cumpărător este </w:t>
            </w:r>
            <w:r w:rsidR="009801BD" w:rsidRPr="009801BD">
              <w:rPr>
                <w:sz w:val="22"/>
                <w:szCs w:val="22"/>
              </w:rPr>
              <w:t>transfer pe contul Beneficiarului</w:t>
            </w:r>
            <w:r w:rsidRPr="009801BD">
              <w:rPr>
                <w:sz w:val="22"/>
                <w:szCs w:val="22"/>
              </w:rPr>
              <w:t xml:space="preserve">, în cuantum de </w:t>
            </w:r>
            <w:r w:rsidR="009801BD" w:rsidRPr="009801BD">
              <w:rPr>
                <w:sz w:val="22"/>
                <w:szCs w:val="22"/>
              </w:rPr>
              <w:t>15</w:t>
            </w:r>
            <w:r w:rsidRPr="009801BD">
              <w:rPr>
                <w:sz w:val="22"/>
                <w:szCs w:val="22"/>
              </w:rPr>
              <w:t xml:space="preserve">% din valoarea contractului. </w:t>
            </w:r>
          </w:p>
          <w:p w:rsidR="003B50B6" w:rsidRPr="009801BD" w:rsidRDefault="003B50B6" w:rsidP="00CE5720">
            <w:pPr>
              <w:numPr>
                <w:ilvl w:val="1"/>
                <w:numId w:val="13"/>
              </w:numPr>
              <w:tabs>
                <w:tab w:val="left" w:pos="1134"/>
              </w:tabs>
              <w:ind w:left="0" w:firstLine="567"/>
              <w:jc w:val="both"/>
            </w:pPr>
            <w:r w:rsidRPr="009801BD">
              <w:rPr>
                <w:sz w:val="22"/>
                <w:szCs w:val="22"/>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9801BD" w:rsidRPr="009801BD">
              <w:rPr>
                <w:sz w:val="22"/>
                <w:szCs w:val="22"/>
              </w:rPr>
              <w:t>15</w:t>
            </w:r>
            <w:r w:rsidRPr="009801BD">
              <w:rPr>
                <w:sz w:val="22"/>
                <w:szCs w:val="22"/>
              </w:rPr>
              <w:t>% din suma totală a contractului.</w:t>
            </w:r>
          </w:p>
          <w:p w:rsidR="003B50B6" w:rsidRPr="009801BD" w:rsidRDefault="003B50B6" w:rsidP="00CE5720">
            <w:pPr>
              <w:numPr>
                <w:ilvl w:val="1"/>
                <w:numId w:val="13"/>
              </w:numPr>
              <w:tabs>
                <w:tab w:val="left" w:pos="1134"/>
              </w:tabs>
              <w:ind w:left="0" w:firstLine="567"/>
              <w:jc w:val="both"/>
            </w:pPr>
            <w:r w:rsidRPr="009801BD">
              <w:rPr>
                <w:sz w:val="22"/>
                <w:szCs w:val="22"/>
              </w:rPr>
              <w:t xml:space="preserve">Pentru livrarea/prestarea cu întîrziere a Bunurilor, Vînzătorul poartă răspundere materială în valoare de </w:t>
            </w:r>
            <w:r w:rsidR="009801BD" w:rsidRPr="009801BD">
              <w:rPr>
                <w:sz w:val="22"/>
                <w:szCs w:val="22"/>
              </w:rPr>
              <w:t>0,1</w:t>
            </w:r>
            <w:r w:rsidRPr="009801BD">
              <w:rPr>
                <w:sz w:val="22"/>
                <w:szCs w:val="22"/>
              </w:rPr>
              <w:t xml:space="preserve">% din suma Bunurilor nelivrate, pentru fiecare zi de întîrziere, dar nu mai mult de </w:t>
            </w:r>
            <w:r w:rsidR="009801BD" w:rsidRPr="009801BD">
              <w:rPr>
                <w:sz w:val="22"/>
                <w:szCs w:val="22"/>
              </w:rPr>
              <w:t>15</w:t>
            </w:r>
            <w:r w:rsidRPr="009801BD">
              <w:rPr>
                <w:sz w:val="22"/>
                <w:szCs w:val="22"/>
              </w:rPr>
              <w:t xml:space="preserve"> % </w:t>
            </w:r>
            <w:r w:rsidRPr="009801BD">
              <w:rPr>
                <w:i/>
                <w:sz w:val="22"/>
                <w:szCs w:val="22"/>
              </w:rPr>
              <w:t xml:space="preserve">  </w:t>
            </w:r>
            <w:r w:rsidRPr="009801BD">
              <w:rPr>
                <w:sz w:val="22"/>
                <w:szCs w:val="22"/>
              </w:rPr>
              <w:t xml:space="preserve">din suma totală a prezentului Contract. În cazul în care întîrzierea depășește </w:t>
            </w:r>
            <w:r w:rsidR="009801BD" w:rsidRPr="009801BD">
              <w:rPr>
                <w:sz w:val="22"/>
                <w:szCs w:val="22"/>
              </w:rPr>
              <w:t>3</w:t>
            </w:r>
            <w:r w:rsidRPr="009801BD">
              <w:rPr>
                <w:sz w:val="22"/>
                <w:szCs w:val="22"/>
              </w:rPr>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801BD" w:rsidRDefault="003B50B6" w:rsidP="00CE5720">
            <w:pPr>
              <w:numPr>
                <w:ilvl w:val="1"/>
                <w:numId w:val="13"/>
              </w:numPr>
              <w:tabs>
                <w:tab w:val="left" w:pos="1134"/>
              </w:tabs>
              <w:ind w:left="0" w:firstLine="567"/>
              <w:jc w:val="both"/>
            </w:pPr>
            <w:r w:rsidRPr="009801BD">
              <w:rPr>
                <w:sz w:val="22"/>
                <w:szCs w:val="22"/>
              </w:rPr>
              <w:t xml:space="preserve">Pentru achitarea cu întîrziere, Cumpărătorul poartă răspundere materială în valoare de </w:t>
            </w:r>
            <w:r w:rsidR="009801BD" w:rsidRPr="009801BD">
              <w:rPr>
                <w:sz w:val="22"/>
                <w:szCs w:val="22"/>
              </w:rPr>
              <w:t>0,1</w:t>
            </w:r>
            <w:r w:rsidRPr="009801BD">
              <w:rPr>
                <w:sz w:val="22"/>
                <w:szCs w:val="22"/>
              </w:rPr>
              <w:t xml:space="preserve">% din suma Bunurilor neachitate, pentru fiecare zi de întîrziere, dar nu mai mult de  </w:t>
            </w:r>
            <w:r w:rsidR="009801BD" w:rsidRPr="009801BD">
              <w:rPr>
                <w:sz w:val="22"/>
                <w:szCs w:val="22"/>
              </w:rPr>
              <w:t>15</w:t>
            </w:r>
            <w:r w:rsidRPr="009801BD">
              <w:rPr>
                <w:sz w:val="22"/>
                <w:szCs w:val="22"/>
              </w:rPr>
              <w:t>% din suma totală a prezentului contract.</w:t>
            </w:r>
          </w:p>
        </w:tc>
      </w:tr>
      <w:tr w:rsidR="003B50B6" w:rsidRPr="009801BD" w:rsidTr="009801BD">
        <w:trPr>
          <w:gridAfter w:val="2"/>
          <w:wAfter w:w="176" w:type="dxa"/>
          <w:trHeight w:val="697"/>
        </w:trPr>
        <w:tc>
          <w:tcPr>
            <w:tcW w:w="9747" w:type="dxa"/>
            <w:gridSpan w:val="4"/>
            <w:vAlign w:val="center"/>
          </w:tcPr>
          <w:p w:rsidR="003B50B6" w:rsidRPr="009801BD" w:rsidRDefault="003B50B6" w:rsidP="00CE5720">
            <w:pPr>
              <w:numPr>
                <w:ilvl w:val="0"/>
                <w:numId w:val="13"/>
              </w:numPr>
              <w:tabs>
                <w:tab w:val="left" w:pos="1134"/>
              </w:tabs>
              <w:ind w:left="0" w:firstLine="567"/>
              <w:rPr>
                <w:b/>
              </w:rPr>
            </w:pPr>
            <w:r w:rsidRPr="009801BD">
              <w:rPr>
                <w:b/>
                <w:sz w:val="22"/>
                <w:szCs w:val="22"/>
              </w:rPr>
              <w:t>Drepturi de proprietate intelectuală</w:t>
            </w:r>
          </w:p>
        </w:tc>
      </w:tr>
      <w:tr w:rsidR="003B50B6" w:rsidRPr="009801BD" w:rsidTr="009801BD">
        <w:trPr>
          <w:gridAfter w:val="2"/>
          <w:wAfter w:w="176" w:type="dxa"/>
          <w:trHeight w:val="697"/>
        </w:trPr>
        <w:tc>
          <w:tcPr>
            <w:tcW w:w="9747" w:type="dxa"/>
            <w:gridSpan w:val="4"/>
            <w:vAlign w:val="center"/>
          </w:tcPr>
          <w:p w:rsidR="003B50B6" w:rsidRPr="009801BD" w:rsidRDefault="003B50B6" w:rsidP="00CE5720">
            <w:pPr>
              <w:numPr>
                <w:ilvl w:val="1"/>
                <w:numId w:val="13"/>
              </w:numPr>
              <w:tabs>
                <w:tab w:val="left" w:pos="1134"/>
              </w:tabs>
              <w:ind w:left="0" w:firstLine="567"/>
              <w:jc w:val="both"/>
            </w:pPr>
            <w:r w:rsidRPr="009801BD">
              <w:rPr>
                <w:sz w:val="22"/>
                <w:szCs w:val="22"/>
              </w:rPr>
              <w:t>Furnizorul are obligaţia să despăgubească achizitorul împotriva oricăror:</w:t>
            </w:r>
          </w:p>
          <w:p w:rsidR="003B50B6" w:rsidRPr="009801BD" w:rsidRDefault="003B50B6" w:rsidP="00CE5720">
            <w:pPr>
              <w:numPr>
                <w:ilvl w:val="0"/>
                <w:numId w:val="18"/>
              </w:numPr>
              <w:tabs>
                <w:tab w:val="clear" w:pos="1854"/>
                <w:tab w:val="left" w:pos="1134"/>
                <w:tab w:val="num" w:pos="1701"/>
              </w:tabs>
              <w:ind w:left="0" w:firstLine="567"/>
            </w:pPr>
            <w:r w:rsidRPr="009801BD">
              <w:rPr>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801BD" w:rsidRDefault="003B50B6" w:rsidP="00CE5720">
            <w:pPr>
              <w:numPr>
                <w:ilvl w:val="0"/>
                <w:numId w:val="18"/>
              </w:numPr>
              <w:tabs>
                <w:tab w:val="clear" w:pos="1854"/>
                <w:tab w:val="left" w:pos="1134"/>
                <w:tab w:val="num" w:pos="1701"/>
              </w:tabs>
              <w:ind w:left="0" w:firstLine="567"/>
            </w:pPr>
            <w:r w:rsidRPr="009801BD">
              <w:rPr>
                <w:sz w:val="22"/>
                <w:szCs w:val="22"/>
              </w:rPr>
              <w:lastRenderedPageBreak/>
              <w:t>daune-interese, costuri, taxe şi cheltuieli de orice natură, aferente, cu excepţia situaţiei în care o astfel de încălcare rezultă din respectarea Caietului de sarcini întocmit de către achizitor.</w:t>
            </w:r>
          </w:p>
        </w:tc>
      </w:tr>
      <w:tr w:rsidR="003B50B6" w:rsidRPr="009801BD" w:rsidTr="0011728F">
        <w:trPr>
          <w:gridAfter w:val="2"/>
          <w:wAfter w:w="176" w:type="dxa"/>
          <w:trHeight w:val="263"/>
        </w:trPr>
        <w:tc>
          <w:tcPr>
            <w:tcW w:w="9747" w:type="dxa"/>
            <w:gridSpan w:val="4"/>
            <w:vAlign w:val="center"/>
          </w:tcPr>
          <w:p w:rsidR="003B50B6" w:rsidRPr="009801BD" w:rsidRDefault="003B50B6" w:rsidP="00CE5720">
            <w:pPr>
              <w:numPr>
                <w:ilvl w:val="0"/>
                <w:numId w:val="13"/>
              </w:numPr>
              <w:tabs>
                <w:tab w:val="left" w:pos="1134"/>
              </w:tabs>
              <w:ind w:left="0" w:firstLine="567"/>
              <w:rPr>
                <w:b/>
              </w:rPr>
            </w:pPr>
            <w:r w:rsidRPr="009801BD">
              <w:rPr>
                <w:b/>
                <w:sz w:val="22"/>
                <w:szCs w:val="22"/>
              </w:rPr>
              <w:lastRenderedPageBreak/>
              <w:t>Dispoziţii finale</w:t>
            </w:r>
          </w:p>
        </w:tc>
      </w:tr>
      <w:tr w:rsidR="003B50B6" w:rsidRPr="009801BD" w:rsidTr="009801BD">
        <w:trPr>
          <w:gridAfter w:val="2"/>
          <w:wAfter w:w="176" w:type="dxa"/>
          <w:trHeight w:val="697"/>
        </w:trPr>
        <w:tc>
          <w:tcPr>
            <w:tcW w:w="9747" w:type="dxa"/>
            <w:gridSpan w:val="4"/>
            <w:vAlign w:val="center"/>
          </w:tcPr>
          <w:p w:rsidR="003B50B6" w:rsidRPr="009801BD" w:rsidRDefault="003B50B6" w:rsidP="00CE5720">
            <w:pPr>
              <w:numPr>
                <w:ilvl w:val="1"/>
                <w:numId w:val="13"/>
              </w:numPr>
              <w:tabs>
                <w:tab w:val="left" w:pos="1134"/>
              </w:tabs>
              <w:ind w:left="0" w:firstLine="567"/>
              <w:jc w:val="both"/>
            </w:pPr>
            <w:r w:rsidRPr="009801BD">
              <w:rPr>
                <w:sz w:val="22"/>
                <w:szCs w:val="22"/>
              </w:rPr>
              <w:t>Litigiile ce ar putea rezulta din prezentul Contract vor fi soluţionate de către Părţi pe cale amiabilă. În caz contrar, ele vor fi transmise spre examinare în instanţa de judecată competentă conform legislaţiei Republicii Moldova.</w:t>
            </w:r>
          </w:p>
          <w:p w:rsidR="003B50B6" w:rsidRPr="009801BD" w:rsidRDefault="003B50B6" w:rsidP="00CE5720">
            <w:pPr>
              <w:numPr>
                <w:ilvl w:val="1"/>
                <w:numId w:val="13"/>
              </w:numPr>
              <w:tabs>
                <w:tab w:val="left" w:pos="1134"/>
              </w:tabs>
              <w:ind w:left="0" w:firstLine="567"/>
              <w:jc w:val="both"/>
            </w:pPr>
            <w:r w:rsidRPr="009801BD">
              <w:rPr>
                <w:sz w:val="22"/>
                <w:szCs w:val="22"/>
              </w:rPr>
              <w:t>De la data semnării prezentului Contract, toate negocierile purtate şi documentele  perfectate anterior îşi pierd valabilitatea.</w:t>
            </w:r>
          </w:p>
          <w:p w:rsidR="003B50B6" w:rsidRPr="009801BD" w:rsidRDefault="003B50B6" w:rsidP="00CE5720">
            <w:pPr>
              <w:numPr>
                <w:ilvl w:val="1"/>
                <w:numId w:val="13"/>
              </w:numPr>
              <w:tabs>
                <w:tab w:val="left" w:pos="1134"/>
              </w:tabs>
              <w:ind w:left="0" w:firstLine="567"/>
              <w:jc w:val="both"/>
            </w:pPr>
            <w:r w:rsidRPr="009801BD">
              <w:rPr>
                <w:sz w:val="22"/>
                <w:szCs w:val="22"/>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9801BD" w:rsidRDefault="003B50B6" w:rsidP="00CE5720">
            <w:pPr>
              <w:numPr>
                <w:ilvl w:val="1"/>
                <w:numId w:val="13"/>
              </w:numPr>
              <w:tabs>
                <w:tab w:val="left" w:pos="1134"/>
              </w:tabs>
              <w:ind w:left="0" w:firstLine="567"/>
              <w:jc w:val="both"/>
            </w:pPr>
            <w:r w:rsidRPr="009801BD">
              <w:rPr>
                <w:sz w:val="22"/>
                <w:szCs w:val="22"/>
              </w:rPr>
              <w:t>Nici una dintre Părţi nu are dreptul să transmită obligaţiile şi drepturile sale stipulate în prezentul Contract unor terţe persoane fără acordul în scris al celeilalte părţi.</w:t>
            </w:r>
          </w:p>
          <w:p w:rsidR="003B50B6" w:rsidRPr="009801BD" w:rsidRDefault="003B50B6" w:rsidP="00CE5720">
            <w:pPr>
              <w:numPr>
                <w:ilvl w:val="1"/>
                <w:numId w:val="13"/>
              </w:numPr>
              <w:tabs>
                <w:tab w:val="left" w:pos="1134"/>
              </w:tabs>
              <w:ind w:left="0" w:firstLine="567"/>
              <w:jc w:val="both"/>
            </w:pPr>
            <w:r w:rsidRPr="009801BD">
              <w:rPr>
                <w:sz w:val="22"/>
                <w:szCs w:val="22"/>
              </w:rPr>
              <w:t>Prezentul Contract este întocmit în două exemplare în limba de stat a Republicii Moldova, cîte un exemplar pentru Vînzător, Cumpărător.</w:t>
            </w:r>
          </w:p>
          <w:p w:rsidR="003B50B6" w:rsidRPr="009801BD" w:rsidRDefault="003B50B6" w:rsidP="00CE5720">
            <w:pPr>
              <w:numPr>
                <w:ilvl w:val="1"/>
                <w:numId w:val="13"/>
              </w:numPr>
              <w:tabs>
                <w:tab w:val="left" w:pos="1134"/>
              </w:tabs>
              <w:ind w:left="0" w:firstLine="567"/>
              <w:jc w:val="both"/>
            </w:pPr>
            <w:r w:rsidRPr="009801BD">
              <w:rPr>
                <w:sz w:val="22"/>
                <w:szCs w:val="22"/>
              </w:rPr>
              <w:t>Prezentul Contract se consideră încheiat la data semnării şi intră în vigoare</w:t>
            </w:r>
            <w:r w:rsidRPr="009801BD">
              <w:rPr>
                <w:rFonts w:ascii="Arial" w:hAnsi="Arial" w:cs="Arial"/>
                <w:noProof w:val="0"/>
                <w:sz w:val="22"/>
                <w:szCs w:val="22"/>
                <w:lang w:eastAsia="ru-RU"/>
              </w:rPr>
              <w:t xml:space="preserve"> </w:t>
            </w:r>
            <w:r w:rsidRPr="009801BD">
              <w:rPr>
                <w:sz w:val="22"/>
                <w:szCs w:val="22"/>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9801BD" w:rsidRDefault="003B50B6" w:rsidP="00CE5720">
            <w:pPr>
              <w:numPr>
                <w:ilvl w:val="1"/>
                <w:numId w:val="13"/>
              </w:numPr>
              <w:tabs>
                <w:tab w:val="left" w:pos="1134"/>
              </w:tabs>
              <w:ind w:left="0" w:firstLine="567"/>
              <w:jc w:val="both"/>
            </w:pPr>
            <w:r w:rsidRPr="009801BD">
              <w:rPr>
                <w:sz w:val="22"/>
                <w:szCs w:val="22"/>
              </w:rPr>
              <w:t xml:space="preserve">Prezentul contract este valabil pînă la </w:t>
            </w:r>
            <w:r w:rsidRPr="00A725E8">
              <w:rPr>
                <w:b/>
                <w:sz w:val="22"/>
                <w:szCs w:val="22"/>
              </w:rPr>
              <w:t>31 decembrie 20</w:t>
            </w:r>
            <w:r w:rsidR="009801BD" w:rsidRPr="00A725E8">
              <w:rPr>
                <w:b/>
                <w:sz w:val="22"/>
                <w:szCs w:val="22"/>
              </w:rPr>
              <w:t>2</w:t>
            </w:r>
            <w:r w:rsidR="0011728F" w:rsidRPr="00A725E8">
              <w:rPr>
                <w:b/>
                <w:sz w:val="22"/>
                <w:szCs w:val="22"/>
              </w:rPr>
              <w:t>1</w:t>
            </w:r>
            <w:r w:rsidRPr="009801BD">
              <w:rPr>
                <w:sz w:val="22"/>
                <w:szCs w:val="22"/>
              </w:rPr>
              <w:t xml:space="preserve">.                         </w:t>
            </w:r>
          </w:p>
          <w:p w:rsidR="003B50B6" w:rsidRPr="009801BD" w:rsidRDefault="003B50B6" w:rsidP="00CE5720">
            <w:pPr>
              <w:numPr>
                <w:ilvl w:val="1"/>
                <w:numId w:val="13"/>
              </w:numPr>
              <w:tabs>
                <w:tab w:val="left" w:pos="1134"/>
              </w:tabs>
              <w:ind w:left="0" w:firstLine="567"/>
              <w:jc w:val="both"/>
            </w:pPr>
            <w:r w:rsidRPr="009801BD">
              <w:rPr>
                <w:sz w:val="22"/>
                <w:szCs w:val="22"/>
              </w:rPr>
              <w:t>Prezentul Contract reprezintă acordul de voinţă al  părţilor şi se consideră semnat la data aplicării ultimei semnături de către una din părți.</w:t>
            </w:r>
          </w:p>
          <w:p w:rsidR="003B50B6" w:rsidRPr="009801BD" w:rsidRDefault="003B50B6" w:rsidP="009801BD">
            <w:pPr>
              <w:numPr>
                <w:ilvl w:val="1"/>
                <w:numId w:val="13"/>
              </w:numPr>
              <w:tabs>
                <w:tab w:val="left" w:pos="1134"/>
              </w:tabs>
              <w:ind w:left="0" w:firstLine="567"/>
              <w:jc w:val="both"/>
            </w:pPr>
            <w:r w:rsidRPr="009801BD">
              <w:rPr>
                <w:sz w:val="22"/>
                <w:szCs w:val="22"/>
              </w:rPr>
              <w:t>Pentru confirmarea celor menţionate mai sus, Părţile au semnat prezentul Contract în conformitate cu legislaţia Republicii Moldova, la data şi anul indicate mai sus.</w:t>
            </w:r>
          </w:p>
        </w:tc>
      </w:tr>
      <w:tr w:rsidR="003B50B6" w:rsidRPr="00C60D06" w:rsidTr="009801BD">
        <w:trPr>
          <w:gridAfter w:val="2"/>
          <w:wAfter w:w="176" w:type="dxa"/>
          <w:trHeight w:val="697"/>
        </w:trPr>
        <w:tc>
          <w:tcPr>
            <w:tcW w:w="9747" w:type="dxa"/>
            <w:gridSpan w:val="4"/>
            <w:vAlign w:val="center"/>
          </w:tcPr>
          <w:p w:rsidR="003B50B6" w:rsidRPr="00C00499" w:rsidRDefault="003B50B6" w:rsidP="00CE5720">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9801BD">
        <w:trPr>
          <w:gridBefore w:val="1"/>
          <w:wBefore w:w="34" w:type="dxa"/>
          <w:trHeight w:val="279"/>
        </w:trPr>
        <w:tc>
          <w:tcPr>
            <w:tcW w:w="4786"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3B50B6" w:rsidRPr="00C00499" w:rsidRDefault="00DC72B4" w:rsidP="009801BD">
            <w:pPr>
              <w:tabs>
                <w:tab w:val="left" w:pos="1134"/>
              </w:tabs>
              <w:rPr>
                <w:b/>
                <w:caps/>
                <w:sz w:val="40"/>
              </w:rPr>
            </w:pPr>
            <w:r w:rsidRPr="00DC72B4">
              <w:rPr>
                <w:b/>
                <w:bCs/>
              </w:rPr>
              <w:t>Autoritatea contractantă</w:t>
            </w:r>
          </w:p>
        </w:tc>
      </w:tr>
      <w:tr w:rsidR="003B50B6" w:rsidRPr="00C60D06" w:rsidTr="009801BD">
        <w:trPr>
          <w:gridBefore w:val="1"/>
          <w:wBefore w:w="34" w:type="dxa"/>
          <w:trHeight w:val="373"/>
        </w:trPr>
        <w:tc>
          <w:tcPr>
            <w:tcW w:w="4786"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5103" w:type="dxa"/>
            <w:gridSpan w:val="4"/>
            <w:tcBorders>
              <w:top w:val="single" w:sz="4" w:space="0" w:color="auto"/>
              <w:left w:val="single" w:sz="4" w:space="0" w:color="auto"/>
              <w:right w:val="single" w:sz="4" w:space="0" w:color="auto"/>
            </w:tcBorders>
            <w:vAlign w:val="center"/>
          </w:tcPr>
          <w:p w:rsidR="003B50B6" w:rsidRPr="00C00499" w:rsidRDefault="003B50B6" w:rsidP="009801BD">
            <w:pPr>
              <w:tabs>
                <w:tab w:val="left" w:pos="1134"/>
                <w:tab w:val="left" w:pos="4680"/>
                <w:tab w:val="left" w:pos="7020"/>
              </w:tabs>
              <w:suppressAutoHyphens/>
            </w:pPr>
            <w:r w:rsidRPr="00C00499">
              <w:t>Adresa poştală:</w:t>
            </w:r>
            <w:r w:rsidR="009801BD">
              <w:t>mun. Chisinau, str. I,I.Caragiale 2</w:t>
            </w:r>
          </w:p>
        </w:tc>
      </w:tr>
      <w:tr w:rsidR="003B50B6" w:rsidRPr="00C60D06" w:rsidTr="009801BD">
        <w:trPr>
          <w:gridBefore w:val="1"/>
          <w:wBefore w:w="34" w:type="dxa"/>
          <w:trHeight w:val="373"/>
        </w:trPr>
        <w:tc>
          <w:tcPr>
            <w:tcW w:w="4786"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5103" w:type="dxa"/>
            <w:gridSpan w:val="4"/>
            <w:tcBorders>
              <w:left w:val="single" w:sz="4" w:space="0" w:color="auto"/>
              <w:right w:val="single" w:sz="4" w:space="0" w:color="auto"/>
            </w:tcBorders>
            <w:vAlign w:val="center"/>
          </w:tcPr>
          <w:p w:rsidR="003B50B6" w:rsidRPr="00C00499" w:rsidRDefault="003B50B6" w:rsidP="009801BD">
            <w:pPr>
              <w:tabs>
                <w:tab w:val="left" w:pos="1134"/>
                <w:tab w:val="left" w:pos="4680"/>
                <w:tab w:val="left" w:pos="7020"/>
              </w:tabs>
              <w:suppressAutoHyphens/>
            </w:pPr>
            <w:r w:rsidRPr="00C00499">
              <w:t>Telefon:</w:t>
            </w:r>
            <w:r w:rsidR="009801BD">
              <w:t>022741916  741870</w:t>
            </w:r>
          </w:p>
        </w:tc>
      </w:tr>
      <w:tr w:rsidR="003B50B6" w:rsidRPr="00C60D06" w:rsidTr="009801BD">
        <w:trPr>
          <w:gridBefore w:val="1"/>
          <w:wBefore w:w="34" w:type="dxa"/>
          <w:trHeight w:val="373"/>
        </w:trPr>
        <w:tc>
          <w:tcPr>
            <w:tcW w:w="4786"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5103" w:type="dxa"/>
            <w:gridSpan w:val="4"/>
            <w:tcBorders>
              <w:left w:val="single" w:sz="4" w:space="0" w:color="auto"/>
              <w:right w:val="single" w:sz="4" w:space="0" w:color="auto"/>
            </w:tcBorders>
            <w:vAlign w:val="center"/>
          </w:tcPr>
          <w:p w:rsidR="003B50B6" w:rsidRPr="00C00499" w:rsidRDefault="003B50B6" w:rsidP="009801BD">
            <w:pPr>
              <w:tabs>
                <w:tab w:val="left" w:pos="1134"/>
                <w:tab w:val="left" w:pos="4680"/>
                <w:tab w:val="left" w:pos="7020"/>
              </w:tabs>
              <w:suppressAutoHyphens/>
            </w:pPr>
            <w:r w:rsidRPr="00C00499">
              <w:t>Cont de decontare:</w:t>
            </w:r>
            <w:r w:rsidR="009801BD">
              <w:t>MD54TRPCBW518430A00371AA</w:t>
            </w:r>
          </w:p>
        </w:tc>
      </w:tr>
      <w:tr w:rsidR="003B50B6" w:rsidRPr="00C60D06" w:rsidTr="009801BD">
        <w:trPr>
          <w:gridBefore w:val="1"/>
          <w:wBefore w:w="34" w:type="dxa"/>
          <w:trHeight w:val="373"/>
        </w:trPr>
        <w:tc>
          <w:tcPr>
            <w:tcW w:w="4786"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5103" w:type="dxa"/>
            <w:gridSpan w:val="4"/>
            <w:tcBorders>
              <w:left w:val="single" w:sz="4" w:space="0" w:color="auto"/>
              <w:right w:val="single" w:sz="4" w:space="0" w:color="auto"/>
            </w:tcBorders>
            <w:vAlign w:val="center"/>
          </w:tcPr>
          <w:p w:rsidR="003B50B6" w:rsidRPr="00C00499" w:rsidRDefault="003B50B6" w:rsidP="009801BD">
            <w:pPr>
              <w:tabs>
                <w:tab w:val="left" w:pos="1134"/>
                <w:tab w:val="left" w:pos="4680"/>
                <w:tab w:val="left" w:pos="7020"/>
              </w:tabs>
              <w:suppressAutoHyphens/>
            </w:pPr>
            <w:r w:rsidRPr="00C00499">
              <w:t>Banca:</w:t>
            </w:r>
            <w:r w:rsidR="009801BD">
              <w:t>MF Trezoreria de Stat</w:t>
            </w:r>
          </w:p>
        </w:tc>
      </w:tr>
      <w:tr w:rsidR="003B50B6" w:rsidRPr="00C60D06" w:rsidTr="009801BD">
        <w:trPr>
          <w:gridBefore w:val="1"/>
          <w:wBefore w:w="34" w:type="dxa"/>
          <w:trHeight w:val="373"/>
        </w:trPr>
        <w:tc>
          <w:tcPr>
            <w:tcW w:w="4786"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5103" w:type="dxa"/>
            <w:gridSpan w:val="4"/>
            <w:tcBorders>
              <w:left w:val="single" w:sz="4" w:space="0" w:color="auto"/>
              <w:right w:val="single" w:sz="4" w:space="0" w:color="auto"/>
            </w:tcBorders>
            <w:vAlign w:val="center"/>
          </w:tcPr>
          <w:p w:rsidR="003B50B6" w:rsidRPr="00C00499" w:rsidRDefault="003B50B6" w:rsidP="009801BD">
            <w:pPr>
              <w:tabs>
                <w:tab w:val="left" w:pos="1134"/>
                <w:tab w:val="left" w:pos="4680"/>
                <w:tab w:val="left" w:pos="7020"/>
              </w:tabs>
              <w:suppressAutoHyphens/>
            </w:pPr>
            <w:r w:rsidRPr="00C00499">
              <w:t>Adresa poştală a băncii:</w:t>
            </w:r>
            <w:r w:rsidR="009801BD">
              <w:t xml:space="preserve"> mun. Chisinau</w:t>
            </w:r>
          </w:p>
        </w:tc>
      </w:tr>
      <w:tr w:rsidR="003B50B6" w:rsidRPr="00C60D06" w:rsidTr="009801BD">
        <w:trPr>
          <w:gridBefore w:val="1"/>
          <w:wBefore w:w="34" w:type="dxa"/>
          <w:trHeight w:val="373"/>
        </w:trPr>
        <w:tc>
          <w:tcPr>
            <w:tcW w:w="4786"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5103" w:type="dxa"/>
            <w:gridSpan w:val="4"/>
            <w:tcBorders>
              <w:left w:val="single" w:sz="4" w:space="0" w:color="auto"/>
              <w:right w:val="single" w:sz="4" w:space="0" w:color="auto"/>
            </w:tcBorders>
            <w:vAlign w:val="center"/>
          </w:tcPr>
          <w:p w:rsidR="003B50B6" w:rsidRPr="00C00499" w:rsidRDefault="003B50B6" w:rsidP="009801BD">
            <w:pPr>
              <w:tabs>
                <w:tab w:val="left" w:pos="1134"/>
                <w:tab w:val="left" w:pos="4680"/>
                <w:tab w:val="left" w:pos="7020"/>
              </w:tabs>
              <w:suppressAutoHyphens/>
            </w:pPr>
            <w:r w:rsidRPr="00C00499">
              <w:t>Cod:</w:t>
            </w:r>
            <w:r w:rsidR="009801BD">
              <w:t>TREZMD2X</w:t>
            </w:r>
          </w:p>
        </w:tc>
      </w:tr>
      <w:tr w:rsidR="003B50B6" w:rsidRPr="00C60D06" w:rsidTr="009801BD">
        <w:trPr>
          <w:gridBefore w:val="1"/>
          <w:wBefore w:w="34" w:type="dxa"/>
          <w:trHeight w:val="373"/>
        </w:trPr>
        <w:tc>
          <w:tcPr>
            <w:tcW w:w="4786"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5103" w:type="dxa"/>
            <w:gridSpan w:val="4"/>
            <w:tcBorders>
              <w:left w:val="single" w:sz="4" w:space="0" w:color="auto"/>
              <w:bottom w:val="single" w:sz="4" w:space="0" w:color="auto"/>
              <w:right w:val="single" w:sz="4" w:space="0" w:color="auto"/>
            </w:tcBorders>
            <w:vAlign w:val="center"/>
          </w:tcPr>
          <w:p w:rsidR="003B50B6" w:rsidRPr="00C00499" w:rsidRDefault="003B50B6" w:rsidP="009801BD">
            <w:pPr>
              <w:tabs>
                <w:tab w:val="left" w:pos="1134"/>
                <w:tab w:val="left" w:pos="4680"/>
                <w:tab w:val="left" w:pos="7020"/>
              </w:tabs>
              <w:suppressAutoHyphens/>
            </w:pPr>
            <w:r w:rsidRPr="00C00499">
              <w:t>Cod fiscal:</w:t>
            </w:r>
            <w:r w:rsidR="009801BD">
              <w:t xml:space="preserve"> 1003600153131</w:t>
            </w:r>
          </w:p>
        </w:tc>
      </w:tr>
      <w:tr w:rsidR="003B50B6" w:rsidRPr="00C60D06" w:rsidTr="009801BD">
        <w:trPr>
          <w:gridBefore w:val="1"/>
          <w:wBefore w:w="34" w:type="dxa"/>
          <w:trHeight w:val="697"/>
        </w:trPr>
        <w:tc>
          <w:tcPr>
            <w:tcW w:w="9889" w:type="dxa"/>
            <w:gridSpan w:val="5"/>
            <w:vAlign w:val="center"/>
          </w:tcPr>
          <w:p w:rsidR="003B50B6" w:rsidRPr="0011728F" w:rsidRDefault="003B50B6" w:rsidP="0011728F">
            <w:pPr>
              <w:numPr>
                <w:ilvl w:val="0"/>
                <w:numId w:val="13"/>
              </w:numPr>
              <w:tabs>
                <w:tab w:val="left" w:pos="1134"/>
              </w:tabs>
              <w:ind w:left="0" w:firstLine="567"/>
              <w:jc w:val="center"/>
              <w:rPr>
                <w:b/>
              </w:rPr>
            </w:pPr>
            <w:r w:rsidRPr="0011728F">
              <w:rPr>
                <w:b/>
                <w:sz w:val="22"/>
                <w:szCs w:val="22"/>
              </w:rPr>
              <w:t>Semnăturile părţilor</w:t>
            </w:r>
          </w:p>
        </w:tc>
      </w:tr>
      <w:tr w:rsidR="003B50B6" w:rsidRPr="00C60D06" w:rsidTr="009801BD">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5016" w:type="dxa"/>
            <w:gridSpan w:val="3"/>
            <w:tcBorders>
              <w:top w:val="single" w:sz="4" w:space="0" w:color="auto"/>
              <w:left w:val="single" w:sz="4" w:space="0" w:color="auto"/>
              <w:bottom w:val="single" w:sz="4" w:space="0" w:color="auto"/>
              <w:right w:val="single" w:sz="4" w:space="0" w:color="auto"/>
            </w:tcBorders>
            <w:vAlign w:val="center"/>
          </w:tcPr>
          <w:p w:rsidR="003B50B6" w:rsidRPr="00C00499" w:rsidRDefault="00DC72B4" w:rsidP="009801BD">
            <w:pPr>
              <w:tabs>
                <w:tab w:val="left" w:pos="1134"/>
              </w:tabs>
              <w:rPr>
                <w:b/>
                <w:caps/>
                <w:sz w:val="40"/>
              </w:rPr>
            </w:pPr>
            <w:r w:rsidRPr="00DC72B4">
              <w:rPr>
                <w:b/>
                <w:bCs/>
              </w:rPr>
              <w:t>Autoritatea contractantă</w:t>
            </w:r>
          </w:p>
        </w:tc>
      </w:tr>
      <w:tr w:rsidR="003B50B6" w:rsidRPr="00C60D06" w:rsidTr="009801BD">
        <w:trPr>
          <w:gridBefore w:val="1"/>
          <w:wBefore w:w="34" w:type="dxa"/>
          <w:trHeight w:val="374"/>
        </w:trPr>
        <w:tc>
          <w:tcPr>
            <w:tcW w:w="4873"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5016" w:type="dxa"/>
            <w:gridSpan w:val="3"/>
            <w:tcBorders>
              <w:top w:val="single" w:sz="4" w:space="0" w:color="auto"/>
              <w:left w:val="single" w:sz="4" w:space="0" w:color="auto"/>
              <w:right w:val="single" w:sz="4" w:space="0" w:color="auto"/>
            </w:tcBorders>
            <w:vAlign w:val="center"/>
          </w:tcPr>
          <w:p w:rsidR="003B50B6" w:rsidRPr="00C00499" w:rsidRDefault="003B50B6" w:rsidP="009801BD">
            <w:pPr>
              <w:tabs>
                <w:tab w:val="left" w:pos="1134"/>
                <w:tab w:val="left" w:pos="4680"/>
                <w:tab w:val="left" w:pos="7020"/>
              </w:tabs>
              <w:suppressAutoHyphens/>
            </w:pPr>
            <w:r w:rsidRPr="00C00499">
              <w:t>Semnătura autorizată:</w:t>
            </w:r>
          </w:p>
        </w:tc>
      </w:tr>
      <w:tr w:rsidR="003B50B6" w:rsidRPr="00C60D06" w:rsidTr="0011728F">
        <w:trPr>
          <w:gridBefore w:val="1"/>
          <w:wBefore w:w="34" w:type="dxa"/>
          <w:trHeight w:val="458"/>
        </w:trPr>
        <w:tc>
          <w:tcPr>
            <w:tcW w:w="4873"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5016" w:type="dxa"/>
            <w:gridSpan w:val="3"/>
            <w:tcBorders>
              <w:left w:val="single" w:sz="4" w:space="0" w:color="auto"/>
              <w:bottom w:val="single" w:sz="4" w:space="0" w:color="auto"/>
              <w:right w:val="single" w:sz="4" w:space="0" w:color="auto"/>
            </w:tcBorders>
            <w:vAlign w:val="center"/>
          </w:tcPr>
          <w:p w:rsidR="003B50B6" w:rsidRPr="00C00499" w:rsidRDefault="003B50B6" w:rsidP="009801BD">
            <w:pPr>
              <w:tabs>
                <w:tab w:val="left" w:pos="1134"/>
                <w:tab w:val="left" w:pos="4680"/>
                <w:tab w:val="left" w:pos="7020"/>
              </w:tabs>
              <w:suppressAutoHyphens/>
            </w:pPr>
            <w:r w:rsidRPr="00C00499">
              <w:t>L.Ș.</w:t>
            </w:r>
          </w:p>
        </w:tc>
      </w:tr>
      <w:tr w:rsidR="003B50B6" w:rsidRPr="00C60D06" w:rsidTr="009801BD">
        <w:trPr>
          <w:gridBefore w:val="1"/>
          <w:wBefore w:w="34" w:type="dxa"/>
          <w:trHeight w:val="373"/>
        </w:trPr>
        <w:tc>
          <w:tcPr>
            <w:tcW w:w="4873"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5016" w:type="dxa"/>
            <w:gridSpan w:val="3"/>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9801BD">
        <w:trPr>
          <w:gridBefore w:val="1"/>
          <w:wBefore w:w="34" w:type="dxa"/>
          <w:trHeight w:val="373"/>
        </w:trPr>
        <w:tc>
          <w:tcPr>
            <w:tcW w:w="4873" w:type="dxa"/>
            <w:gridSpan w:val="2"/>
            <w:vAlign w:val="center"/>
          </w:tcPr>
          <w:p w:rsidR="003B50B6" w:rsidRPr="00C00499" w:rsidRDefault="003B50B6" w:rsidP="003B50B6">
            <w:pPr>
              <w:tabs>
                <w:tab w:val="left" w:pos="1134"/>
                <w:tab w:val="left" w:pos="4680"/>
                <w:tab w:val="left" w:pos="7020"/>
              </w:tabs>
              <w:suppressAutoHyphens/>
              <w:ind w:firstLine="567"/>
            </w:pPr>
          </w:p>
        </w:tc>
        <w:tc>
          <w:tcPr>
            <w:tcW w:w="5016" w:type="dxa"/>
            <w:gridSpan w:val="3"/>
            <w:vAlign w:val="center"/>
          </w:tcPr>
          <w:p w:rsidR="003B50B6" w:rsidRPr="00C00499" w:rsidRDefault="003B50B6" w:rsidP="003B50B6">
            <w:pPr>
              <w:tabs>
                <w:tab w:val="left" w:pos="1134"/>
                <w:tab w:val="left" w:pos="4680"/>
                <w:tab w:val="left" w:pos="7020"/>
              </w:tabs>
              <w:suppressAutoHyphens/>
              <w:ind w:firstLine="567"/>
            </w:pPr>
          </w:p>
        </w:tc>
      </w:tr>
    </w:tbl>
    <w:p w:rsidR="003B50B6" w:rsidRDefault="003B50B6" w:rsidP="009801BD">
      <w:pPr>
        <w:spacing w:after="160" w:line="259" w:lineRule="auto"/>
      </w:pPr>
    </w:p>
    <w:sectPr w:rsidR="003B50B6" w:rsidSect="006122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58" w:rsidRDefault="00203C58" w:rsidP="00A20ACF">
      <w:r>
        <w:separator/>
      </w:r>
    </w:p>
  </w:endnote>
  <w:endnote w:type="continuationSeparator" w:id="0">
    <w:p w:rsidR="00203C58" w:rsidRDefault="00203C58"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D4" w:rsidRDefault="00327ED4" w:rsidP="00457832">
    <w:pPr>
      <w:pStyle w:val="a4"/>
      <w:jc w:val="center"/>
    </w:pPr>
    <w:fldSimple w:instr=" PAGE   \* MERGEFORMAT ">
      <w:r w:rsidR="009C46DC">
        <w:t>29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D4" w:rsidRDefault="00327ED4" w:rsidP="00457832">
    <w:pPr>
      <w:pStyle w:val="a4"/>
      <w:jc w:val="center"/>
    </w:pPr>
    <w:fldSimple w:instr=" PAGE   \* MERGEFORMAT ">
      <w:r w:rsidR="009C46DC">
        <w:t>30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D4" w:rsidRDefault="00327E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58" w:rsidRDefault="00203C58" w:rsidP="00A20ACF">
      <w:r>
        <w:separator/>
      </w:r>
    </w:p>
  </w:footnote>
  <w:footnote w:type="continuationSeparator" w:id="0">
    <w:p w:rsidR="00203C58" w:rsidRDefault="00203C58" w:rsidP="00A20ACF">
      <w:r>
        <w:continuationSeparator/>
      </w:r>
    </w:p>
  </w:footnote>
  <w:footnote w:id="1">
    <w:p w:rsidR="00327ED4" w:rsidRPr="00540469" w:rsidRDefault="00327ED4"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40DF1"/>
    <w:multiLevelType w:val="hybridMultilevel"/>
    <w:tmpl w:val="F01888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146565C"/>
    <w:multiLevelType w:val="hybridMultilevel"/>
    <w:tmpl w:val="A69E6C2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E67E7"/>
    <w:multiLevelType w:val="hybridMultilevel"/>
    <w:tmpl w:val="CBB688D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D1D2634"/>
    <w:multiLevelType w:val="hybridMultilevel"/>
    <w:tmpl w:val="8520AED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E0E26C7"/>
    <w:multiLevelType w:val="hybridMultilevel"/>
    <w:tmpl w:val="A4ACCA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BE5EAA"/>
    <w:multiLevelType w:val="hybridMultilevel"/>
    <w:tmpl w:val="DD6C24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7D64D80"/>
    <w:multiLevelType w:val="hybridMultilevel"/>
    <w:tmpl w:val="D8A4BED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9BC2D37"/>
    <w:multiLevelType w:val="hybridMultilevel"/>
    <w:tmpl w:val="C0A0695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936B8B"/>
    <w:multiLevelType w:val="hybridMultilevel"/>
    <w:tmpl w:val="E1646E0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4CD20E9"/>
    <w:multiLevelType w:val="hybridMultilevel"/>
    <w:tmpl w:val="674C50C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721114B"/>
    <w:multiLevelType w:val="hybridMultilevel"/>
    <w:tmpl w:val="23D06F8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628C7"/>
    <w:multiLevelType w:val="hybridMultilevel"/>
    <w:tmpl w:val="9C2824E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B705A"/>
    <w:multiLevelType w:val="hybridMultilevel"/>
    <w:tmpl w:val="0CD241A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D846FD"/>
    <w:multiLevelType w:val="hybridMultilevel"/>
    <w:tmpl w:val="5C2EEE6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40D3D03"/>
    <w:multiLevelType w:val="hybridMultilevel"/>
    <w:tmpl w:val="A742019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4195E"/>
    <w:multiLevelType w:val="hybridMultilevel"/>
    <w:tmpl w:val="A54CD1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249610C"/>
    <w:multiLevelType w:val="hybridMultilevel"/>
    <w:tmpl w:val="8AA6A21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2FE7982"/>
    <w:multiLevelType w:val="hybridMultilevel"/>
    <w:tmpl w:val="6F9AF64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5F5E39"/>
    <w:multiLevelType w:val="hybridMultilevel"/>
    <w:tmpl w:val="ECE4A6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D594DF5"/>
    <w:multiLevelType w:val="hybridMultilevel"/>
    <w:tmpl w:val="C73E231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D8309AF"/>
    <w:multiLevelType w:val="hybridMultilevel"/>
    <w:tmpl w:val="5820279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DB162CA"/>
    <w:multiLevelType w:val="hybridMultilevel"/>
    <w:tmpl w:val="6D56141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4A5330F"/>
    <w:multiLevelType w:val="hybridMultilevel"/>
    <w:tmpl w:val="0F56CD9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7A96735"/>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D823DED"/>
    <w:multiLevelType w:val="hybridMultilevel"/>
    <w:tmpl w:val="00286B0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0"/>
  </w:num>
  <w:num w:numId="2">
    <w:abstractNumId w:val="51"/>
  </w:num>
  <w:num w:numId="3">
    <w:abstractNumId w:val="5"/>
  </w:num>
  <w:num w:numId="4">
    <w:abstractNumId w:val="2"/>
  </w:num>
  <w:num w:numId="5">
    <w:abstractNumId w:val="1"/>
  </w:num>
  <w:num w:numId="6">
    <w:abstractNumId w:val="29"/>
  </w:num>
  <w:num w:numId="7">
    <w:abstractNumId w:val="18"/>
  </w:num>
  <w:num w:numId="8">
    <w:abstractNumId w:val="37"/>
  </w:num>
  <w:num w:numId="9">
    <w:abstractNumId w:val="7"/>
  </w:num>
  <w:num w:numId="10">
    <w:abstractNumId w:val="32"/>
  </w:num>
  <w:num w:numId="11">
    <w:abstractNumId w:val="52"/>
  </w:num>
  <w:num w:numId="12">
    <w:abstractNumId w:val="27"/>
  </w:num>
  <w:num w:numId="13">
    <w:abstractNumId w:val="16"/>
  </w:num>
  <w:num w:numId="14">
    <w:abstractNumId w:val="47"/>
  </w:num>
  <w:num w:numId="15">
    <w:abstractNumId w:val="26"/>
  </w:num>
  <w:num w:numId="16">
    <w:abstractNumId w:val="14"/>
  </w:num>
  <w:num w:numId="17">
    <w:abstractNumId w:val="17"/>
  </w:num>
  <w:num w:numId="18">
    <w:abstractNumId w:val="15"/>
  </w:num>
  <w:num w:numId="19">
    <w:abstractNumId w:val="42"/>
  </w:num>
  <w:num w:numId="20">
    <w:abstractNumId w:val="19"/>
  </w:num>
  <w:num w:numId="21">
    <w:abstractNumId w:val="9"/>
  </w:num>
  <w:num w:numId="22">
    <w:abstractNumId w:val="20"/>
  </w:num>
  <w:num w:numId="23">
    <w:abstractNumId w:val="36"/>
  </w:num>
  <w:num w:numId="24">
    <w:abstractNumId w:val="13"/>
  </w:num>
  <w:num w:numId="25">
    <w:abstractNumId w:val="35"/>
  </w:num>
  <w:num w:numId="26">
    <w:abstractNumId w:val="0"/>
  </w:num>
  <w:num w:numId="27">
    <w:abstractNumId w:val="31"/>
  </w:num>
  <w:num w:numId="28">
    <w:abstractNumId w:val="4"/>
  </w:num>
  <w:num w:numId="29">
    <w:abstractNumId w:val="25"/>
  </w:num>
  <w:num w:numId="30">
    <w:abstractNumId w:val="33"/>
  </w:num>
  <w:num w:numId="31">
    <w:abstractNumId w:val="10"/>
  </w:num>
  <w:num w:numId="32">
    <w:abstractNumId w:val="28"/>
  </w:num>
  <w:num w:numId="33">
    <w:abstractNumId w:val="6"/>
  </w:num>
  <w:num w:numId="34">
    <w:abstractNumId w:val="34"/>
  </w:num>
  <w:num w:numId="35">
    <w:abstractNumId w:val="49"/>
  </w:num>
  <w:num w:numId="36">
    <w:abstractNumId w:val="48"/>
  </w:num>
  <w:num w:numId="37">
    <w:abstractNumId w:val="21"/>
  </w:num>
  <w:num w:numId="38">
    <w:abstractNumId w:val="45"/>
  </w:num>
  <w:num w:numId="39">
    <w:abstractNumId w:val="23"/>
  </w:num>
  <w:num w:numId="40">
    <w:abstractNumId w:val="46"/>
  </w:num>
  <w:num w:numId="41">
    <w:abstractNumId w:val="22"/>
  </w:num>
  <w:num w:numId="42">
    <w:abstractNumId w:val="44"/>
  </w:num>
  <w:num w:numId="43">
    <w:abstractNumId w:val="8"/>
  </w:num>
  <w:num w:numId="44">
    <w:abstractNumId w:val="30"/>
  </w:num>
  <w:num w:numId="45">
    <w:abstractNumId w:val="24"/>
  </w:num>
  <w:num w:numId="46">
    <w:abstractNumId w:val="12"/>
  </w:num>
  <w:num w:numId="47">
    <w:abstractNumId w:val="3"/>
  </w:num>
  <w:num w:numId="48">
    <w:abstractNumId w:val="41"/>
  </w:num>
  <w:num w:numId="49">
    <w:abstractNumId w:val="11"/>
  </w:num>
  <w:num w:numId="50">
    <w:abstractNumId w:val="39"/>
  </w:num>
  <w:num w:numId="51">
    <w:abstractNumId w:val="38"/>
  </w:num>
  <w:num w:numId="52">
    <w:abstractNumId w:val="43"/>
  </w:num>
  <w:num w:numId="53">
    <w:abstractNumId w:val="5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0ACF"/>
    <w:rsid w:val="0002312A"/>
    <w:rsid w:val="000B1B37"/>
    <w:rsid w:val="001146D9"/>
    <w:rsid w:val="0011728F"/>
    <w:rsid w:val="0014578E"/>
    <w:rsid w:val="00190552"/>
    <w:rsid w:val="001B14FC"/>
    <w:rsid w:val="001B2E60"/>
    <w:rsid w:val="001C21B9"/>
    <w:rsid w:val="001D5D93"/>
    <w:rsid w:val="00202457"/>
    <w:rsid w:val="00203C58"/>
    <w:rsid w:val="00205417"/>
    <w:rsid w:val="00221692"/>
    <w:rsid w:val="00257D73"/>
    <w:rsid w:val="00270B97"/>
    <w:rsid w:val="00277A9E"/>
    <w:rsid w:val="00281ECA"/>
    <w:rsid w:val="0028577A"/>
    <w:rsid w:val="00325DCE"/>
    <w:rsid w:val="00327ED4"/>
    <w:rsid w:val="003472C6"/>
    <w:rsid w:val="003556B4"/>
    <w:rsid w:val="00372A48"/>
    <w:rsid w:val="003931FC"/>
    <w:rsid w:val="0039589D"/>
    <w:rsid w:val="003B50B6"/>
    <w:rsid w:val="003C029C"/>
    <w:rsid w:val="0040054C"/>
    <w:rsid w:val="00410C1D"/>
    <w:rsid w:val="00415BD4"/>
    <w:rsid w:val="00457832"/>
    <w:rsid w:val="004676A0"/>
    <w:rsid w:val="004C0C0E"/>
    <w:rsid w:val="005939A2"/>
    <w:rsid w:val="005A6D74"/>
    <w:rsid w:val="005B4F68"/>
    <w:rsid w:val="005D750B"/>
    <w:rsid w:val="005F552D"/>
    <w:rsid w:val="005F610A"/>
    <w:rsid w:val="00612210"/>
    <w:rsid w:val="00612D49"/>
    <w:rsid w:val="006D32CC"/>
    <w:rsid w:val="006F1998"/>
    <w:rsid w:val="007621CB"/>
    <w:rsid w:val="00835DF6"/>
    <w:rsid w:val="008E4AFE"/>
    <w:rsid w:val="0095589A"/>
    <w:rsid w:val="009801BD"/>
    <w:rsid w:val="00981876"/>
    <w:rsid w:val="00982E35"/>
    <w:rsid w:val="0099300A"/>
    <w:rsid w:val="009B0CB4"/>
    <w:rsid w:val="009C33F6"/>
    <w:rsid w:val="009C46DC"/>
    <w:rsid w:val="009D604B"/>
    <w:rsid w:val="00A12A6F"/>
    <w:rsid w:val="00A14105"/>
    <w:rsid w:val="00A149A9"/>
    <w:rsid w:val="00A15B99"/>
    <w:rsid w:val="00A20ACF"/>
    <w:rsid w:val="00A54DC4"/>
    <w:rsid w:val="00A70C9F"/>
    <w:rsid w:val="00A725E8"/>
    <w:rsid w:val="00A76B48"/>
    <w:rsid w:val="00A857A3"/>
    <w:rsid w:val="00AA106C"/>
    <w:rsid w:val="00AA4D95"/>
    <w:rsid w:val="00B45BB5"/>
    <w:rsid w:val="00B4662B"/>
    <w:rsid w:val="00B8585A"/>
    <w:rsid w:val="00B92FD0"/>
    <w:rsid w:val="00B94A4E"/>
    <w:rsid w:val="00BB0BE7"/>
    <w:rsid w:val="00BC0A51"/>
    <w:rsid w:val="00BD0613"/>
    <w:rsid w:val="00C03CAE"/>
    <w:rsid w:val="00C65632"/>
    <w:rsid w:val="00C85DBD"/>
    <w:rsid w:val="00CA4CAD"/>
    <w:rsid w:val="00CD08EC"/>
    <w:rsid w:val="00CE5720"/>
    <w:rsid w:val="00D00A8C"/>
    <w:rsid w:val="00D83B69"/>
    <w:rsid w:val="00DA1B97"/>
    <w:rsid w:val="00DA7D71"/>
    <w:rsid w:val="00DB3770"/>
    <w:rsid w:val="00DC72B4"/>
    <w:rsid w:val="00DE477E"/>
    <w:rsid w:val="00DE7D2D"/>
    <w:rsid w:val="00E82BA4"/>
    <w:rsid w:val="00ED722F"/>
    <w:rsid w:val="00F0336E"/>
    <w:rsid w:val="00F0553B"/>
    <w:rsid w:val="00F239B3"/>
    <w:rsid w:val="00F23CB1"/>
    <w:rsid w:val="00F23EE9"/>
    <w:rsid w:val="00F80BB0"/>
    <w:rsid w:val="00F979FB"/>
    <w:rsid w:val="00FD346C"/>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49</Pages>
  <Words>17046</Words>
  <Characters>97166</Characters>
  <Application>Microsoft Office Word</Application>
  <DocSecurity>0</DocSecurity>
  <Lines>809</Lines>
  <Paragraphs>227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3</cp:revision>
  <cp:lastPrinted>2021-03-04T10:00:00Z</cp:lastPrinted>
  <dcterms:created xsi:type="dcterms:W3CDTF">2021-05-27T07:34:00Z</dcterms:created>
  <dcterms:modified xsi:type="dcterms:W3CDTF">2021-05-27T08:37:00Z</dcterms:modified>
</cp:coreProperties>
</file>