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2E2D7E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9A60DB" w:rsidRPr="009A60DB">
              <w:rPr>
                <w:noProof w:val="0"/>
                <w:u w:val="single"/>
                <w:lang w:val="it-IT" w:eastAsia="ru-RU"/>
              </w:rPr>
              <w:t xml:space="preserve">Vopsea auto, matetriale de uz gospodăresc, polizor unghiular  </w:t>
            </w:r>
          </w:p>
        </w:tc>
      </w:tr>
      <w:tr w:rsidR="00460F57" w:rsidRPr="00460F57" w:rsidTr="00430AB3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430AB3">
        <w:trPr>
          <w:gridAfter w:val="1"/>
          <w:wAfter w:w="25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F94A03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ED6086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9A60DB" w:rsidP="00255D94">
            <w:pPr>
              <w:rPr>
                <w:rFonts w:eastAsia="Times New Roman"/>
                <w:lang w:eastAsia="ru-RU"/>
              </w:rPr>
            </w:pPr>
            <w:r w:rsidRPr="009A60DB">
              <w:rPr>
                <w:sz w:val="22"/>
                <w:szCs w:val="22"/>
              </w:rPr>
              <w:t>Vopsea auto Roberlo  de culoare SURĂ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9A60DB" w:rsidP="002E2D7E">
            <w:pPr>
              <w:rPr>
                <w:rFonts w:eastAsia="Times New Roman"/>
                <w:lang w:eastAsia="ru-RU"/>
              </w:rPr>
            </w:pPr>
            <w:r w:rsidRPr="009A60DB">
              <w:rPr>
                <w:sz w:val="22"/>
                <w:szCs w:val="22"/>
              </w:rPr>
              <w:t>Vopsea auto Roberlo de culoare SURĂ,  ambalata în 5 căldari de plastic cu volumul nominal  de 10 litri a cîte 5 litri.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Vopsea auto Roberlo de culoare ALBASTRĂ</w:t>
            </w:r>
          </w:p>
          <w:p w:rsidR="009A60DB" w:rsidRPr="009A60DB" w:rsidRDefault="009A60DB" w:rsidP="009A60DB">
            <w:r w:rsidRPr="009A60DB">
              <w:rPr>
                <w:sz w:val="22"/>
                <w:szCs w:val="22"/>
              </w:rPr>
              <w:t xml:space="preserve"> ( deschis,  culoarea cerului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Vopsea auto Roberlo de culoare ALBASTRĂ (de culoarea cerului),  ambalata în cutiii cu volumul nominal de 1 litru.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Vopsea auto Roberlo de culoare GALBENĂ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Vopsea auto Roberlo de culoare GALBENĂ,  ambalata în cutiii cu volumul nominal de 1 litru.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Vopsea auto Roberlo de culoare ROȘIE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Vopsea auto Roberlo de culoare ROȘIE,  ambalata în cutiii cu volumul nominal de 1 litru.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Vopsea auto Roberlo de culoare ALBĂ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Vopsea auto Roberlo de culoare ALBĂ,  ambalata în cutiii cu volumul nominal de 1 litru.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Vopsea auto Roberlo de culoare NEAGRĂ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Vopsea auto Roberlo de culoare NEAGRĂ,  ambalata în cutiii cu volumul nominal de 1 litru.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lastRenderedPageBreak/>
              <w:t>Grund(грунт)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Grund(грунт) Chamaleon sur (серый) 1 căldare de 5 litri.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Grund(грунт)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Grund(грунт) эпоксидныйб антикарозийный 2К серый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Degresant (обезжириватель)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Degresant (обезжириватель) silicon APP W900 ambalat în ambalaj de 5 litri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Ceton 650 (растворитель)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Ceton (растворитель)ambalat în ambalaj de 0,9 litri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Ceton 646 (растворитель)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Ceton (растворитель)ambalat în ambalaj de 0,9 litri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9A60DB">
            <w:r w:rsidRPr="009A60DB">
              <w:rPr>
                <w:sz w:val="22"/>
                <w:szCs w:val="22"/>
              </w:rPr>
              <w:t>Краскосмыв SP-6 (standart) Cheton 1 L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9A60DB" w:rsidP="002E2D7E">
            <w:r w:rsidRPr="009A60DB">
              <w:rPr>
                <w:sz w:val="22"/>
                <w:szCs w:val="22"/>
              </w:rPr>
              <w:t>Краскосмыв SP-6 (standart) Cheton 1 L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9A60DB">
            <w:r w:rsidRPr="00C455E8">
              <w:rPr>
                <w:sz w:val="22"/>
                <w:szCs w:val="22"/>
              </w:rPr>
              <w:t>Adeziv etansant  Bison PU Flex, negru, 300 ml.(ghermetic)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2E2D7E">
            <w:r w:rsidRPr="00C455E8">
              <w:rPr>
                <w:sz w:val="22"/>
                <w:szCs w:val="22"/>
              </w:rPr>
              <w:t>Adeziv etansant  Bison PU Flex, negru, 300 ml.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9A60DB">
            <w:r w:rsidRPr="00C455E8">
              <w:rPr>
                <w:sz w:val="22"/>
                <w:szCs w:val="22"/>
              </w:rPr>
              <w:t>Воронки StrainPro 190мкр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2E2D7E">
            <w:r w:rsidRPr="00C455E8">
              <w:rPr>
                <w:sz w:val="22"/>
                <w:szCs w:val="22"/>
              </w:rPr>
              <w:t>Воронки StrainPro 190мкр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9A60DB">
            <w:r w:rsidRPr="00C455E8">
              <w:rPr>
                <w:sz w:val="22"/>
                <w:szCs w:val="22"/>
              </w:rPr>
              <w:t>Скотч Roberlo 24 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2E2D7E">
            <w:r w:rsidRPr="00C455E8">
              <w:rPr>
                <w:sz w:val="22"/>
                <w:szCs w:val="22"/>
              </w:rPr>
              <w:t>Scotci Roberlo 24 mm температурный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9A60DB">
            <w:r w:rsidRPr="00C455E8">
              <w:rPr>
                <w:sz w:val="22"/>
                <w:szCs w:val="22"/>
              </w:rPr>
              <w:t>Скотч Camaleon  36 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2E2D7E">
            <w:r w:rsidRPr="00C455E8">
              <w:rPr>
                <w:sz w:val="22"/>
                <w:szCs w:val="22"/>
              </w:rPr>
              <w:t>Scotci Camaleon  36 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C455E8">
        <w:trPr>
          <w:gridAfter w:val="1"/>
          <w:wAfter w:w="25" w:type="pct"/>
          <w:trHeight w:val="47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9A60DB">
            <w:r w:rsidRPr="00C455E8">
              <w:rPr>
                <w:sz w:val="22"/>
                <w:szCs w:val="22"/>
              </w:rPr>
              <w:t>Скотч Camaleon  48 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2E2D7E">
            <w:r w:rsidRPr="00C455E8">
              <w:rPr>
                <w:sz w:val="22"/>
                <w:szCs w:val="22"/>
              </w:rPr>
              <w:t>Scotci Camaleon  48 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9A60DB">
            <w:r w:rsidRPr="00C455E8">
              <w:rPr>
                <w:sz w:val="22"/>
                <w:szCs w:val="22"/>
              </w:rPr>
              <w:t>Hârtie de acoperire(Укрывочная бумага)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2E2D7E">
            <w:r w:rsidRPr="00C455E8">
              <w:rPr>
                <w:sz w:val="22"/>
                <w:szCs w:val="22"/>
              </w:rPr>
              <w:t>Hârtie de acoperire(Укрывочная бумага) APP STANDART 60cm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9A60DB">
            <w:r w:rsidRPr="00C455E8">
              <w:rPr>
                <w:sz w:val="22"/>
                <w:szCs w:val="22"/>
              </w:rPr>
              <w:t>Шкурка по сухому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2E2D7E">
            <w:r w:rsidRPr="00C455E8">
              <w:rPr>
                <w:sz w:val="22"/>
                <w:szCs w:val="22"/>
              </w:rPr>
              <w:t>Шкурка по сухому Smirdex 240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9A60DB">
            <w:r w:rsidRPr="00C455E8">
              <w:rPr>
                <w:sz w:val="22"/>
                <w:szCs w:val="22"/>
              </w:rPr>
              <w:t>Шкурка по сухому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2E2D7E">
            <w:r w:rsidRPr="00C455E8">
              <w:rPr>
                <w:sz w:val="22"/>
                <w:szCs w:val="22"/>
              </w:rPr>
              <w:t>Шкурка по сухому Smirdex 500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9A60DB">
            <w:r w:rsidRPr="00C455E8">
              <w:rPr>
                <w:sz w:val="22"/>
                <w:szCs w:val="22"/>
              </w:rPr>
              <w:t>Пульвелизатор Gloss X1 LVMP1, 4 мм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2E2D7E">
            <w:r w:rsidRPr="00C455E8">
              <w:rPr>
                <w:sz w:val="22"/>
                <w:szCs w:val="22"/>
              </w:rPr>
              <w:t>Пульвелизатор Gloss X1 LVMP1, 4 мм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9A60DB">
            <w:r w:rsidRPr="00C455E8">
              <w:rPr>
                <w:sz w:val="22"/>
                <w:szCs w:val="22"/>
              </w:rPr>
              <w:t>Пульвелизатор HVLP ST2002 1,6mm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2E2D7E">
            <w:r w:rsidRPr="00C455E8">
              <w:rPr>
                <w:sz w:val="22"/>
                <w:szCs w:val="22"/>
              </w:rPr>
              <w:t>Пульвелизатор HVLP ST2002 1,6mm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9A60DB">
            <w:r w:rsidRPr="00C455E8">
              <w:rPr>
                <w:sz w:val="22"/>
                <w:szCs w:val="22"/>
              </w:rPr>
              <w:t>Perie de sârmă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2E2D7E">
            <w:r w:rsidRPr="00C455E8">
              <w:rPr>
                <w:sz w:val="22"/>
                <w:szCs w:val="22"/>
              </w:rPr>
              <w:t>Perie de sarma cu maner din lemn 270mm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9A60DB">
            <w:r w:rsidRPr="00C455E8">
              <w:rPr>
                <w:sz w:val="22"/>
                <w:szCs w:val="22"/>
              </w:rPr>
              <w:t>Perie din sarma Verto. Conica. Pentru polizor unghiular. d 75 mm.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9A60DB" w:rsidRDefault="00C455E8" w:rsidP="002E2D7E">
            <w:r w:rsidRPr="00C455E8">
              <w:rPr>
                <w:sz w:val="22"/>
                <w:szCs w:val="22"/>
              </w:rPr>
              <w:t>Perie din sarma Verto. Conica. Pentru polizor unghiular. d 75 mm.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9A60DB">
            <w:r w:rsidRPr="00C455E8">
              <w:rPr>
                <w:sz w:val="22"/>
                <w:szCs w:val="22"/>
              </w:rPr>
              <w:lastRenderedPageBreak/>
              <w:t>Șpaclu 20mm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2E2D7E">
            <w:r w:rsidRPr="00C455E8">
              <w:rPr>
                <w:sz w:val="22"/>
                <w:szCs w:val="22"/>
              </w:rPr>
              <w:t>Șpaclu 20mm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9A60DB">
            <w:r w:rsidRPr="00C455E8">
              <w:rPr>
                <w:sz w:val="22"/>
                <w:szCs w:val="22"/>
              </w:rPr>
              <w:t>Șpaclu 40mm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2E2D7E">
            <w:r w:rsidRPr="00C455E8">
              <w:rPr>
                <w:sz w:val="22"/>
                <w:szCs w:val="22"/>
              </w:rPr>
              <w:t>Șpaclu 40mm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9A60DB">
            <w:r w:rsidRPr="00C455E8">
              <w:rPr>
                <w:sz w:val="22"/>
                <w:szCs w:val="22"/>
              </w:rPr>
              <w:t>Mătură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2E2D7E">
            <w:r w:rsidRPr="00C455E8">
              <w:rPr>
                <w:sz w:val="22"/>
                <w:szCs w:val="22"/>
              </w:rPr>
              <w:t>Mătură de malai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9A60DB">
            <w:r w:rsidRPr="00C455E8">
              <w:rPr>
                <w:sz w:val="22"/>
                <w:szCs w:val="22"/>
              </w:rPr>
              <w:t>Rulou pentru vopsea 100mm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2E2D7E">
            <w:r w:rsidRPr="00C455E8">
              <w:rPr>
                <w:sz w:val="22"/>
                <w:szCs w:val="22"/>
              </w:rPr>
              <w:t>Rulou pentru vopsea 100mm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C455E8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9A60DB">
            <w:r w:rsidRPr="00C455E8">
              <w:rPr>
                <w:sz w:val="22"/>
                <w:szCs w:val="22"/>
              </w:rPr>
              <w:t>Perie pentru vopsea 30mm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ED6086" w:rsidRDefault="00C455E8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C455E8" w:rsidRDefault="00C455E8" w:rsidP="002E2D7E">
            <w:r w:rsidRPr="00C455E8">
              <w:rPr>
                <w:sz w:val="22"/>
                <w:szCs w:val="22"/>
              </w:rPr>
              <w:t>Perie pentru vopsea 30mm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5E8" w:rsidRPr="00460F57" w:rsidRDefault="00C455E8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C455E8" w:rsidP="009A60DB">
            <w:r w:rsidRPr="00C455E8">
              <w:rPr>
                <w:sz w:val="22"/>
                <w:szCs w:val="22"/>
              </w:rPr>
              <w:t>Perie pentru vopsea 50mm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2E7D93" w:rsidP="002E2D7E">
            <w:r w:rsidRPr="002E7D93">
              <w:rPr>
                <w:sz w:val="22"/>
                <w:szCs w:val="22"/>
              </w:rPr>
              <w:t>Perie pentru vopsea 50mm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9A60DB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9A60DB" w:rsidRDefault="002E7D93" w:rsidP="009A60DB">
            <w:r w:rsidRPr="002E7D93">
              <w:rPr>
                <w:sz w:val="22"/>
                <w:szCs w:val="22"/>
              </w:rPr>
              <w:t>Polizor unghiular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ED6086" w:rsidRDefault="009A60DB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2E7D93" w:rsidRDefault="002E7D93" w:rsidP="002E7D93">
            <w:r w:rsidRPr="002E7D93">
              <w:rPr>
                <w:sz w:val="22"/>
                <w:szCs w:val="22"/>
              </w:rPr>
              <w:t>Polizor unghiular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Diametru discuri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125 mm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Diametru de prindere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22.2 mm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Puterea (W)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720 W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Tensiune (V)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220 - 240 V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Turaţii la mersul în gol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11000 rot/min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Model</w:t>
            </w:r>
          </w:p>
          <w:p w:rsidR="002E7D93" w:rsidRPr="002E7D93" w:rsidRDefault="002E7D93" w:rsidP="002E7D93">
            <w:r w:rsidRPr="002E7D93">
              <w:rPr>
                <w:sz w:val="22"/>
                <w:szCs w:val="22"/>
              </w:rPr>
              <w:t>GA5030R</w:t>
            </w:r>
          </w:p>
          <w:p w:rsidR="009A60DB" w:rsidRPr="009A60DB" w:rsidRDefault="009A60DB" w:rsidP="002E2D7E"/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60DB" w:rsidRPr="00460F57" w:rsidRDefault="009A60DB" w:rsidP="00430A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2E2D7E" w:rsidRDefault="002E2D7E" w:rsidP="00036D90">
      <w:pPr>
        <w:rPr>
          <w:sz w:val="20"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Anexa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Documentația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din “____” ________ 20___</w:t>
      </w:r>
    </w:p>
    <w:p w:rsidR="005B47F8" w:rsidRPr="00036D90" w:rsidRDefault="00036D90" w:rsidP="00036D90">
      <w:pPr>
        <w:rPr>
          <w:b/>
        </w:rPr>
      </w:pPr>
      <w:r w:rsidRPr="00036D90">
        <w:rPr>
          <w:b/>
          <w:noProof w:val="0"/>
          <w:lang w:val="it-IT"/>
        </w:rPr>
        <w:t>Specificații de preț</w:t>
      </w:r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>Obiectul de achiziției:</w:t>
            </w:r>
            <w:r w:rsidR="00F94A03">
              <w:rPr>
                <w:noProof w:val="0"/>
                <w:u w:val="single"/>
                <w:lang w:val="it-IT" w:eastAsia="ru-RU"/>
              </w:rPr>
              <w:t xml:space="preserve"> </w:t>
            </w:r>
            <w:r w:rsidR="002E7D93" w:rsidRPr="002E7D93">
              <w:rPr>
                <w:noProof w:val="0"/>
                <w:u w:val="single"/>
                <w:lang w:val="it-IT" w:eastAsia="ru-RU"/>
              </w:rPr>
              <w:t xml:space="preserve">Vopsea auto, matetriale de uz gospodăresc, polizor unghiular  </w:t>
            </w:r>
          </w:p>
        </w:tc>
      </w:tr>
    </w:tbl>
    <w:p w:rsidR="00CA50F0" w:rsidRDefault="00CA50F0"/>
    <w:tbl>
      <w:tblPr>
        <w:tblW w:w="15129" w:type="dxa"/>
        <w:tblLayout w:type="fixed"/>
        <w:tblLook w:val="04A0" w:firstRow="1" w:lastRow="0" w:firstColumn="1" w:lastColumn="0" w:noHBand="0" w:noVBand="1"/>
      </w:tblPr>
      <w:tblGrid>
        <w:gridCol w:w="1242"/>
        <w:gridCol w:w="2450"/>
        <w:gridCol w:w="1014"/>
        <w:gridCol w:w="829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280401">
        <w:trPr>
          <w:trHeight w:val="99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280401">
        <w:trPr>
          <w:trHeight w:val="26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280401">
        <w:trPr>
          <w:trHeight w:val="3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F94A03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2E7D93" w:rsidRPr="00460F57" w:rsidTr="00280401">
        <w:trPr>
          <w:cantSplit/>
          <w:trHeight w:val="67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297C65" w:rsidRDefault="002E7D93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727F17" w:rsidRDefault="002E7D93" w:rsidP="00280401">
            <w:pPr>
              <w:jc w:val="center"/>
            </w:pPr>
            <w:r w:rsidRPr="00727F17">
              <w:t>Vopsea auto Roberlo  de culoare SURĂ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727F17" w:rsidRDefault="002E7D93" w:rsidP="00280401">
            <w:pPr>
              <w:jc w:val="center"/>
            </w:pPr>
            <w:r w:rsidRPr="00727F17">
              <w:t>litri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Default="002E7D93" w:rsidP="00280401">
            <w:pPr>
              <w:jc w:val="center"/>
            </w:pPr>
            <w:r w:rsidRPr="00727F17">
              <w:t>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417848" w:rsidRDefault="002E7D93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417848" w:rsidRDefault="002E7D93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417848" w:rsidRDefault="002E7D93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417848" w:rsidRDefault="002E7D93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417848" w:rsidRDefault="002E7D93" w:rsidP="00F94A03">
            <w:pPr>
              <w:jc w:val="center"/>
              <w:rPr>
                <w:sz w:val="20"/>
              </w:rPr>
            </w:pPr>
            <w:r w:rsidRPr="00417848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93" w:rsidRPr="00BF04DC" w:rsidRDefault="00280401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93" w:rsidRPr="00460F57" w:rsidRDefault="002E7D93" w:rsidP="00F94A03">
            <w:pPr>
              <w:rPr>
                <w:sz w:val="20"/>
              </w:rPr>
            </w:pPr>
          </w:p>
        </w:tc>
      </w:tr>
      <w:tr w:rsidR="00B5515A" w:rsidRPr="00460F57" w:rsidTr="00B5515A">
        <w:trPr>
          <w:cantSplit/>
          <w:trHeight w:val="55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1961AB" w:rsidRDefault="00B5515A" w:rsidP="00280401">
            <w:pPr>
              <w:jc w:val="center"/>
            </w:pPr>
            <w:r w:rsidRPr="001961AB">
              <w:t>Vopsea auto Roberlo de culoare ALBASTRĂ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F01F00" w:rsidRDefault="00B5515A" w:rsidP="00280401">
            <w:pPr>
              <w:jc w:val="center"/>
            </w:pPr>
            <w:r w:rsidRPr="00F01F00">
              <w:t>litri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F01F00"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B5515A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B5515A">
        <w:trPr>
          <w:cantSplit/>
          <w:trHeight w:val="5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7B6627">
              <w:t>Vopsea auto Roberlo de culoare GALBENĂ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A24225" w:rsidRDefault="00B5515A" w:rsidP="00280401">
            <w:pPr>
              <w:jc w:val="center"/>
            </w:pPr>
            <w:r w:rsidRPr="00A24225">
              <w:t>litri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A24225"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B5515A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B5515A">
        <w:trPr>
          <w:cantSplit/>
          <w:trHeight w:val="59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33394D">
              <w:t>Vopsea auto Roberlo de culoare ROȘIE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951081" w:rsidRDefault="00B5515A" w:rsidP="00280401">
            <w:pPr>
              <w:jc w:val="center"/>
            </w:pPr>
            <w:r w:rsidRPr="00951081">
              <w:t>litri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951081"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B5515A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B5515A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E77A0E">
              <w:t>Vopsea auto Roberlo de culoare ALBĂ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C43512" w:rsidRDefault="00B5515A" w:rsidP="00280401">
            <w:pPr>
              <w:jc w:val="center"/>
            </w:pPr>
            <w:r w:rsidRPr="00C43512">
              <w:t>litri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C43512"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B5515A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B5515A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CA4D70">
              <w:t>Vopsea auto Roberlo de culoare NEAGRĂ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0128D" w:rsidRDefault="00B5515A" w:rsidP="00280401">
            <w:pPr>
              <w:jc w:val="center"/>
            </w:pPr>
            <w:r w:rsidRPr="00B0128D">
              <w:t>litri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B0128D"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B5515A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B5515A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053369">
              <w:t>Grund(грунт)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A94437" w:rsidRDefault="00B5515A" w:rsidP="00280401">
            <w:pPr>
              <w:jc w:val="center"/>
            </w:pPr>
            <w:r w:rsidRPr="00A94437">
              <w:t>căldare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A94437"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B5515A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B5515A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29309F">
              <w:t>Grund(грунт)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D457F3" w:rsidRDefault="00B5515A" w:rsidP="00280401">
            <w:pPr>
              <w:jc w:val="center"/>
            </w:pPr>
            <w:r w:rsidRPr="00D457F3"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D457F3">
              <w:t>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B5515A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B5515A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503E7B">
              <w:t>Degresant (обезжириватель)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CC38AD" w:rsidRDefault="00B5515A" w:rsidP="00280401">
            <w:pPr>
              <w:jc w:val="center"/>
            </w:pPr>
            <w:r w:rsidRPr="00CC38AD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CC38AD"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B5515A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lastRenderedPageBreak/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EE4655">
              <w:t>Ceton 650 (растворитель)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3916D9" w:rsidRDefault="00B5515A" w:rsidP="00280401">
            <w:pPr>
              <w:jc w:val="center"/>
            </w:pPr>
            <w:r w:rsidRPr="003916D9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3916D9"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453A25">
              <w:t>Ceton 646 (растворитель)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F1583C" w:rsidRDefault="00B5515A" w:rsidP="00280401">
            <w:pPr>
              <w:jc w:val="center"/>
            </w:pPr>
            <w:r w:rsidRPr="00F1583C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F1583C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98263C">
              <w:t>Краскосмыв SP-6 (standart) Cheton 1 L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7D1A90" w:rsidRDefault="00B5515A" w:rsidP="00280401">
            <w:pPr>
              <w:jc w:val="center"/>
            </w:pPr>
            <w:r w:rsidRPr="007D1A90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7D1A90">
              <w:t>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6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7907CB">
              <w:t>Adeziv etansant  Bison PU Flex, negru, 300 ml.(ghermetic)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6D3FD6" w:rsidRDefault="00B5515A" w:rsidP="00280401">
            <w:pPr>
              <w:jc w:val="center"/>
            </w:pPr>
            <w:r w:rsidRPr="006D3FD6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6D3FD6"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68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C51526">
              <w:t>Воронки StrainPro 190мкр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814264" w:rsidRDefault="00B5515A" w:rsidP="00280401">
            <w:pPr>
              <w:jc w:val="center"/>
            </w:pPr>
            <w:r w:rsidRPr="00814264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814264">
              <w:t>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3A6F61">
              <w:t>Скотч Roberlo 24 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FB096B" w:rsidRDefault="00B5515A" w:rsidP="00280401">
            <w:pPr>
              <w:jc w:val="center"/>
            </w:pPr>
            <w:r w:rsidRPr="00FB096B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FB096B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9F28AE">
              <w:t>Скотч Camaleon  36 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037E7" w:rsidRDefault="00B5515A" w:rsidP="00280401">
            <w:pPr>
              <w:jc w:val="center"/>
            </w:pPr>
            <w:r w:rsidRPr="00B037E7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B037E7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61161F">
              <w:t>Скотч Camaleon  48 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F32CC1" w:rsidRDefault="00B5515A" w:rsidP="00280401">
            <w:pPr>
              <w:jc w:val="center"/>
            </w:pPr>
            <w:r w:rsidRPr="00F32CC1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F32CC1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7E21A1">
              <w:t>Hârtie de acoperire(Укрывочная бумага)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44296" w:rsidRDefault="00B5515A" w:rsidP="00280401">
            <w:pPr>
              <w:jc w:val="center"/>
            </w:pPr>
            <w:r w:rsidRPr="00244296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244296"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983F12">
              <w:t>Шкурка по сухому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5E01C4" w:rsidRDefault="00B5515A" w:rsidP="00280401">
            <w:pPr>
              <w:jc w:val="center"/>
            </w:pPr>
            <w:r w:rsidRPr="005E01C4">
              <w:t>m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5E01C4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444800000-8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EE6B73">
              <w:t>Шкурка по сухому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A077E5" w:rsidRDefault="00B5515A" w:rsidP="00280401">
            <w:pPr>
              <w:jc w:val="center"/>
            </w:pPr>
            <w:r w:rsidRPr="00A077E5">
              <w:t>m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A077E5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MD15TRPBBF337110A00843AC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E062F2">
              <w:t>Пульвелизатор Gloss X1 LVMP1, 4 мм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AF2442" w:rsidRDefault="00B5515A" w:rsidP="00280401">
            <w:pPr>
              <w:jc w:val="center"/>
            </w:pPr>
            <w:r w:rsidRPr="00AF2442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AF2442"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A275C9">
              <w:t>Пульвелизатор HVLP ST2002 1,6mm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077BFC" w:rsidRDefault="00B5515A" w:rsidP="00280401">
            <w:pPr>
              <w:jc w:val="center"/>
            </w:pPr>
            <w:r w:rsidRPr="00077BFC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077BFC"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7D7FC6">
              <w:t>Perie de sârmă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D81BAD" w:rsidRDefault="00B5515A" w:rsidP="00280401">
            <w:pPr>
              <w:jc w:val="center"/>
            </w:pPr>
            <w:r w:rsidRPr="00D81BAD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D81BAD"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9E30A5">
              <w:t>Perie din sarma Verto. Conica. Pentru polizor unghiular. d 75 mm.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B0B60" w:rsidRDefault="00B5515A" w:rsidP="00280401">
            <w:pPr>
              <w:jc w:val="center"/>
            </w:pPr>
            <w:r w:rsidRPr="004B0B60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4B0B60"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lastRenderedPageBreak/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3C677C">
              <w:t>Șpaclu 20mm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9B7E02" w:rsidRDefault="00B5515A" w:rsidP="00280401">
            <w:pPr>
              <w:jc w:val="center"/>
            </w:pPr>
            <w:r w:rsidRPr="009B7E02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9B7E02"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CF50E7">
              <w:t>Șpaclu 40mm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9E6E07" w:rsidRDefault="00B5515A" w:rsidP="00280401">
            <w:pPr>
              <w:jc w:val="center"/>
            </w:pPr>
            <w:r w:rsidRPr="009E6E07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9E6E07"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1B3A9D">
              <w:t>Șpaclu 40mm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0D3D50" w:rsidRDefault="00B5515A" w:rsidP="00280401">
            <w:pPr>
              <w:jc w:val="center"/>
            </w:pPr>
            <w:r w:rsidRPr="000D3D50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0D3D50"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8712DB">
              <w:t>Mătură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7E37AD" w:rsidRDefault="00B5515A" w:rsidP="00280401">
            <w:pPr>
              <w:jc w:val="center"/>
            </w:pPr>
            <w:r w:rsidRPr="007E37AD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7E37AD"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5F187B">
              <w:t>Rulou pentru vopsea 100mm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978D4" w:rsidRDefault="00B5515A" w:rsidP="00280401">
            <w:pPr>
              <w:jc w:val="center"/>
            </w:pPr>
            <w:r w:rsidRPr="00B978D4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B978D4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5219F9">
              <w:t>Perie pentru vopsea 30mm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8C4B8E" w:rsidRDefault="00B5515A" w:rsidP="00280401">
            <w:pPr>
              <w:jc w:val="center"/>
            </w:pPr>
            <w:r w:rsidRPr="008C4B8E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8C4B8E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39220000  - 0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3E0844">
              <w:t>Perie pentru vopsea 50mm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7F7C79" w:rsidRDefault="00B5515A" w:rsidP="00280401">
            <w:pPr>
              <w:jc w:val="center"/>
            </w:pPr>
            <w:r w:rsidRPr="007F7C79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7F7C79"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MD88TRPBBF336110A00843AC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  <w:tr w:rsidR="00B5515A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297C65" w:rsidRDefault="00B5515A" w:rsidP="00297C65">
            <w:pPr>
              <w:jc w:val="center"/>
              <w:rPr>
                <w:sz w:val="16"/>
                <w:szCs w:val="16"/>
              </w:rPr>
            </w:pPr>
            <w:r w:rsidRPr="00297C65">
              <w:rPr>
                <w:sz w:val="16"/>
                <w:szCs w:val="16"/>
              </w:rPr>
              <w:t>31000000-6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296AE7">
              <w:t>Polizor unghiular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92177F" w:rsidRDefault="00B5515A" w:rsidP="00280401">
            <w:pPr>
              <w:jc w:val="center"/>
            </w:pPr>
            <w:r w:rsidRPr="0092177F"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80401">
            <w:pPr>
              <w:jc w:val="center"/>
            </w:pPr>
            <w:r w:rsidRPr="0092177F"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417848" w:rsidRDefault="00B5515A" w:rsidP="00F94A03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Default="00B5515A" w:rsidP="002A6FDE">
            <w:pPr>
              <w:jc w:val="center"/>
            </w:pPr>
            <w:r w:rsidRPr="00A21A3A">
              <w:rPr>
                <w:sz w:val="20"/>
              </w:rPr>
              <w:t>5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15A" w:rsidRPr="00BF04DC" w:rsidRDefault="00B5515A" w:rsidP="003E655A">
            <w:pPr>
              <w:jc w:val="center"/>
              <w:rPr>
                <w:sz w:val="20"/>
              </w:rPr>
            </w:pPr>
            <w:r w:rsidRPr="00280401">
              <w:rPr>
                <w:sz w:val="20"/>
              </w:rPr>
              <w:t>MD45TRPBBF314110A00843AC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15A" w:rsidRPr="00460F57" w:rsidRDefault="00B5515A" w:rsidP="00F94A03">
            <w:pPr>
              <w:rPr>
                <w:sz w:val="20"/>
              </w:rPr>
            </w:pPr>
          </w:p>
        </w:tc>
      </w:tr>
    </w:tbl>
    <w:p w:rsidR="00036D90" w:rsidRDefault="00036D90">
      <w:bookmarkStart w:id="4" w:name="_GoBack"/>
      <w:bookmarkEnd w:id="4"/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460F57" w:rsidRDefault="00036D90" w:rsidP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</w:p>
    <w:p w:rsidR="00036D90" w:rsidRPr="00460F57" w:rsidRDefault="00036D90"/>
    <w:sectPr w:rsidR="00036D90" w:rsidRPr="00460F57" w:rsidSect="00EC3C5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B54E3"/>
    <w:rsid w:val="000F17C4"/>
    <w:rsid w:val="000F37E3"/>
    <w:rsid w:val="000F7A8D"/>
    <w:rsid w:val="00176C48"/>
    <w:rsid w:val="001E749F"/>
    <w:rsid w:val="001F472A"/>
    <w:rsid w:val="00200B41"/>
    <w:rsid w:val="00200EA8"/>
    <w:rsid w:val="00280401"/>
    <w:rsid w:val="00297C65"/>
    <w:rsid w:val="002C7E69"/>
    <w:rsid w:val="002E2D7E"/>
    <w:rsid w:val="002E37F0"/>
    <w:rsid w:val="002E7D93"/>
    <w:rsid w:val="002F7B4C"/>
    <w:rsid w:val="003268ED"/>
    <w:rsid w:val="0034742D"/>
    <w:rsid w:val="00360009"/>
    <w:rsid w:val="003E655A"/>
    <w:rsid w:val="00417848"/>
    <w:rsid w:val="00430AB3"/>
    <w:rsid w:val="00460F57"/>
    <w:rsid w:val="00476309"/>
    <w:rsid w:val="0051084E"/>
    <w:rsid w:val="0051526D"/>
    <w:rsid w:val="00515D82"/>
    <w:rsid w:val="00546B6F"/>
    <w:rsid w:val="00597DF5"/>
    <w:rsid w:val="005A68C5"/>
    <w:rsid w:val="005B47F8"/>
    <w:rsid w:val="005C039D"/>
    <w:rsid w:val="005E4180"/>
    <w:rsid w:val="00607EA2"/>
    <w:rsid w:val="0062062C"/>
    <w:rsid w:val="006272F0"/>
    <w:rsid w:val="006412CC"/>
    <w:rsid w:val="00671144"/>
    <w:rsid w:val="006C2D65"/>
    <w:rsid w:val="006D1398"/>
    <w:rsid w:val="00731637"/>
    <w:rsid w:val="00804E84"/>
    <w:rsid w:val="00823789"/>
    <w:rsid w:val="00824829"/>
    <w:rsid w:val="008355FB"/>
    <w:rsid w:val="00843861"/>
    <w:rsid w:val="0087009B"/>
    <w:rsid w:val="00880301"/>
    <w:rsid w:val="008A0C32"/>
    <w:rsid w:val="008E4D53"/>
    <w:rsid w:val="008F56AF"/>
    <w:rsid w:val="008F6536"/>
    <w:rsid w:val="00945C34"/>
    <w:rsid w:val="0098635F"/>
    <w:rsid w:val="009A60DB"/>
    <w:rsid w:val="00A14F35"/>
    <w:rsid w:val="00A37B25"/>
    <w:rsid w:val="00A428A1"/>
    <w:rsid w:val="00AA7C51"/>
    <w:rsid w:val="00AE2C4F"/>
    <w:rsid w:val="00B0310D"/>
    <w:rsid w:val="00B21AF4"/>
    <w:rsid w:val="00B22482"/>
    <w:rsid w:val="00B4555D"/>
    <w:rsid w:val="00B5515A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36ABB"/>
    <w:rsid w:val="00C455E8"/>
    <w:rsid w:val="00C93FEB"/>
    <w:rsid w:val="00CA50F0"/>
    <w:rsid w:val="00CB261F"/>
    <w:rsid w:val="00D2707D"/>
    <w:rsid w:val="00D77D41"/>
    <w:rsid w:val="00D859E2"/>
    <w:rsid w:val="00D91A2E"/>
    <w:rsid w:val="00DD4676"/>
    <w:rsid w:val="00DE1FBD"/>
    <w:rsid w:val="00E728C6"/>
    <w:rsid w:val="00E95DEA"/>
    <w:rsid w:val="00EA0049"/>
    <w:rsid w:val="00EC259B"/>
    <w:rsid w:val="00EC3C50"/>
    <w:rsid w:val="00ED6086"/>
    <w:rsid w:val="00F00488"/>
    <w:rsid w:val="00F12A79"/>
    <w:rsid w:val="00F2377E"/>
    <w:rsid w:val="00F458D7"/>
    <w:rsid w:val="00F53365"/>
    <w:rsid w:val="00F94A03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5C11B-C289-40E5-B7C0-BF14F3288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6</Pages>
  <Words>1180</Words>
  <Characters>6731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Ungureanu Liliea</cp:lastModifiedBy>
  <cp:revision>89</cp:revision>
  <dcterms:created xsi:type="dcterms:W3CDTF">2021-10-19T09:46:00Z</dcterms:created>
  <dcterms:modified xsi:type="dcterms:W3CDTF">2024-07-02T10:36:00Z</dcterms:modified>
</cp:coreProperties>
</file>