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6BA" w:rsidRDefault="00755AC9">
      <w:pPr>
        <w:rPr>
          <w:lang w:val="en-US"/>
        </w:rPr>
      </w:pPr>
    </w:p>
    <w:p w:rsidR="002B048E" w:rsidRDefault="002B048E">
      <w:pPr>
        <w:rPr>
          <w:lang w:val="en-US"/>
        </w:rPr>
      </w:pPr>
    </w:p>
    <w:p w:rsidR="002B048E" w:rsidRDefault="002B048E">
      <w:pPr>
        <w:rPr>
          <w:lang w:val="en-US"/>
        </w:rPr>
      </w:pPr>
    </w:p>
    <w:tbl>
      <w:tblPr>
        <w:tblW w:w="14914" w:type="dxa"/>
        <w:tblInd w:w="-882" w:type="dxa"/>
        <w:tblLayout w:type="fixed"/>
        <w:tblLook w:val="04A0" w:firstRow="1" w:lastRow="0" w:firstColumn="1" w:lastColumn="0" w:noHBand="0" w:noVBand="1"/>
      </w:tblPr>
      <w:tblGrid>
        <w:gridCol w:w="1241"/>
        <w:gridCol w:w="1163"/>
        <w:gridCol w:w="2901"/>
        <w:gridCol w:w="969"/>
        <w:gridCol w:w="1170"/>
        <w:gridCol w:w="5670"/>
        <w:gridCol w:w="1800"/>
      </w:tblGrid>
      <w:tr w:rsidR="002B048E" w:rsidRPr="00755AC9" w:rsidTr="00D26EEB">
        <w:trPr>
          <w:trHeight w:val="1070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Pr="004225A2" w:rsidRDefault="002B048E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Pr="004225A2" w:rsidRDefault="002B048E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Pr="00C319F3" w:rsidRDefault="002B048E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Pr="004225A2" w:rsidRDefault="002B048E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Pr="004225A2" w:rsidRDefault="002B048E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Pr="00C319F3" w:rsidRDefault="002B048E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48E" w:rsidRPr="00C319F3" w:rsidRDefault="002B048E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</w:tc>
      </w:tr>
      <w:tr w:rsidR="002B048E" w:rsidRPr="0038723E" w:rsidTr="00D26EEB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Pr="00EA100C" w:rsidRDefault="002B048E" w:rsidP="007A42E3">
            <w:pPr>
              <w:spacing w:before="120"/>
              <w:rPr>
                <w:lang w:val="en-US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Default="002B048E" w:rsidP="007A42E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Pr="00F006E3" w:rsidRDefault="002B048E" w:rsidP="007A42E3">
            <w:pPr>
              <w:rPr>
                <w:sz w:val="18"/>
                <w:szCs w:val="18"/>
                <w:lang w:val="en-US"/>
              </w:rPr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 xml:space="preserve">3- </w:t>
            </w:r>
            <w:proofErr w:type="spellStart"/>
            <w:r>
              <w:rPr>
                <w:b/>
                <w:lang w:val="en-US"/>
              </w:rPr>
              <w:t>Produse</w:t>
            </w:r>
            <w:proofErr w:type="spellEnd"/>
            <w:r>
              <w:rPr>
                <w:b/>
                <w:lang w:val="en-US"/>
              </w:rPr>
              <w:t xml:space="preserve"> lactate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Default="002B048E" w:rsidP="007A42E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Default="002B048E" w:rsidP="007A42E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Pr="00AD7E4E" w:rsidRDefault="002B048E" w:rsidP="007A42E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48E" w:rsidRPr="0038723E" w:rsidRDefault="00755AC9" w:rsidP="00054E3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126034,26</w:t>
            </w:r>
            <w:bookmarkStart w:id="0" w:name="_GoBack"/>
            <w:bookmarkEnd w:id="0"/>
          </w:p>
        </w:tc>
      </w:tr>
      <w:tr w:rsidR="00BC695A" w:rsidRPr="00755AC9" w:rsidTr="00D26EEB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95A" w:rsidRPr="00EA100C" w:rsidRDefault="00BC695A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Default="00BC695A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15542000-9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Pr="00F81688" w:rsidRDefault="00BC695A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F81688">
              <w:rPr>
                <w:color w:val="000000"/>
                <w:sz w:val="18"/>
                <w:szCs w:val="18"/>
                <w:lang w:val="en-US"/>
              </w:rPr>
              <w:t>Brinza</w:t>
            </w:r>
            <w:proofErr w:type="spellEnd"/>
            <w:r w:rsidRPr="00F81688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81688">
              <w:rPr>
                <w:color w:val="000000"/>
                <w:sz w:val="18"/>
                <w:szCs w:val="18"/>
                <w:lang w:val="en-US"/>
              </w:rPr>
              <w:t>vaci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Default="00BC695A" w:rsidP="006E46F5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Pr="00DB7445" w:rsidRDefault="00AF3E3E" w:rsidP="006E46F5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290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95A" w:rsidRDefault="00BC695A" w:rsidP="006E46F5">
            <w:pPr>
              <w:rPr>
                <w:sz w:val="18"/>
                <w:szCs w:val="18"/>
                <w:lang w:val="es-ES"/>
              </w:rPr>
            </w:pPr>
            <w:r>
              <w:rPr>
                <w:sz w:val="18"/>
                <w:szCs w:val="18"/>
                <w:lang w:val="es-ES"/>
              </w:rPr>
              <w:t xml:space="preserve"> Proaspata de vaci de 9% fara adaos de grasimi vegetale, fara gust si miros strain, ambalat in pachet de 5 kg. HG Nr.611 din 05.07.2010 cu privire la aprobarea Reglementarii tehnice,,Lapte si produse lactate”</w:t>
            </w:r>
          </w:p>
          <w:p w:rsidR="00BC695A" w:rsidRPr="00FF4375" w:rsidRDefault="00BC695A" w:rsidP="006E46F5">
            <w:pPr>
              <w:rPr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95A" w:rsidRPr="00EA100C" w:rsidRDefault="00BC695A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BC695A" w:rsidRPr="00755AC9" w:rsidTr="00D26EEB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95A" w:rsidRPr="00EA100C" w:rsidRDefault="00BC695A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Pr="004A320D" w:rsidRDefault="00BC695A" w:rsidP="007A42E3">
            <w:pPr>
              <w:rPr>
                <w:color w:val="000000"/>
                <w:sz w:val="18"/>
                <w:szCs w:val="18"/>
                <w:lang w:val="en-US"/>
              </w:rPr>
            </w:pPr>
            <w:r w:rsidRPr="004A320D">
              <w:rPr>
                <w:color w:val="000000"/>
                <w:sz w:val="18"/>
                <w:szCs w:val="18"/>
                <w:lang w:val="en-US"/>
              </w:rPr>
              <w:t>15543000-6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Pr="00F81688" w:rsidRDefault="00BC695A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F81688">
              <w:rPr>
                <w:color w:val="000000"/>
                <w:sz w:val="18"/>
                <w:szCs w:val="18"/>
                <w:lang w:val="en-US"/>
              </w:rPr>
              <w:t>Ca</w:t>
            </w:r>
            <w:r w:rsidRPr="00F81688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ș</w:t>
            </w:r>
            <w:r w:rsidRPr="00F81688">
              <w:rPr>
                <w:color w:val="000000"/>
                <w:sz w:val="18"/>
                <w:szCs w:val="18"/>
                <w:lang w:val="en-US"/>
              </w:rPr>
              <w:t>caval</w:t>
            </w:r>
            <w:proofErr w:type="spellEnd"/>
            <w:r w:rsidRPr="00F8168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Pr="004A320D" w:rsidRDefault="00BC695A" w:rsidP="006E46F5">
            <w:pPr>
              <w:rPr>
                <w:color w:val="000000"/>
                <w:sz w:val="18"/>
                <w:szCs w:val="18"/>
                <w:lang w:val="en-US"/>
              </w:rPr>
            </w:pPr>
            <w:r w:rsidRPr="004A320D"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Pr="00D25848" w:rsidRDefault="00AF3E3E" w:rsidP="006E46F5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6</w:t>
            </w:r>
            <w:r w:rsidR="00BC695A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95A" w:rsidRDefault="00BC695A" w:rsidP="006E46F5">
            <w:pPr>
              <w:rPr>
                <w:sz w:val="18"/>
                <w:szCs w:val="18"/>
                <w:lang w:val="es-E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cu </w:t>
            </w:r>
            <w:proofErr w:type="spellStart"/>
            <w:r w:rsidRPr="00F81688">
              <w:rPr>
                <w:color w:val="000000"/>
                <w:sz w:val="18"/>
                <w:szCs w:val="18"/>
                <w:lang w:val="en-US"/>
              </w:rPr>
              <w:t>cheag</w:t>
            </w:r>
            <w:proofErr w:type="spellEnd"/>
            <w:r w:rsidRPr="00F81688">
              <w:rPr>
                <w:color w:val="000000"/>
                <w:sz w:val="18"/>
                <w:szCs w:val="18"/>
                <w:lang w:val="en-US"/>
              </w:rPr>
              <w:t xml:space="preserve"> tare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50%,</w:t>
            </w:r>
            <w:r>
              <w:rPr>
                <w:sz w:val="18"/>
                <w:szCs w:val="18"/>
                <w:lang w:val="es-ES"/>
              </w:rPr>
              <w:t>fara adaos de grasimi vegetale, fara gust si miros strain HG Nr.611 din 05.07.2010 cu privire la aprobarea Reglementarii tehnice,,Lapte si produse lactate”</w:t>
            </w:r>
          </w:p>
          <w:p w:rsidR="00BC695A" w:rsidRPr="00FF4375" w:rsidRDefault="00BC695A" w:rsidP="006E46F5">
            <w:pPr>
              <w:rPr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>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95A" w:rsidRPr="00EA100C" w:rsidRDefault="00BC695A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BC695A" w:rsidRPr="00755AC9" w:rsidTr="00D26EEB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95A" w:rsidRPr="00EA100C" w:rsidRDefault="00BC695A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Default="00BC695A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15500000-3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Pr="00D64B75" w:rsidRDefault="00BC695A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D64B75">
              <w:rPr>
                <w:color w:val="000000"/>
                <w:sz w:val="18"/>
                <w:szCs w:val="18"/>
                <w:lang w:val="en-US"/>
              </w:rPr>
              <w:t>Chefir</w:t>
            </w:r>
            <w:proofErr w:type="spellEnd"/>
            <w:r w:rsidRPr="00D64B7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Pr="00980E68" w:rsidRDefault="00BC695A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Pr="00E338F3" w:rsidRDefault="00AF3E3E" w:rsidP="006E46F5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453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95A" w:rsidRDefault="00BC695A" w:rsidP="006E46F5">
            <w:pPr>
              <w:rPr>
                <w:sz w:val="18"/>
                <w:szCs w:val="18"/>
                <w:lang w:val="es-ES"/>
              </w:rPr>
            </w:pPr>
            <w:r w:rsidRPr="00714230">
              <w:rPr>
                <w:lang w:val="en-US"/>
              </w:rPr>
              <w:t>2</w:t>
            </w:r>
            <w:proofErr w:type="gramStart"/>
            <w:r w:rsidRPr="00714230">
              <w:rPr>
                <w:lang w:val="en-US"/>
              </w:rPr>
              <w:t>,5</w:t>
            </w:r>
            <w:proofErr w:type="gramEnd"/>
            <w:r w:rsidRPr="00714230">
              <w:rPr>
                <w:lang w:val="en-US"/>
              </w:rPr>
              <w:t xml:space="preserve"> % </w:t>
            </w:r>
            <w:proofErr w:type="spellStart"/>
            <w:r w:rsidRPr="00714230">
              <w:rPr>
                <w:lang w:val="en-US"/>
              </w:rPr>
              <w:t>în</w:t>
            </w:r>
            <w:proofErr w:type="spellEnd"/>
            <w:r w:rsidRPr="00714230">
              <w:rPr>
                <w:lang w:val="en-US"/>
              </w:rPr>
              <w:t xml:space="preserve"> </w:t>
            </w:r>
            <w:proofErr w:type="spellStart"/>
            <w:r w:rsidRPr="00714230">
              <w:rPr>
                <w:lang w:val="en-US"/>
              </w:rPr>
              <w:t>pachet</w:t>
            </w:r>
            <w:proofErr w:type="spellEnd"/>
            <w:r w:rsidRPr="00714230">
              <w:rPr>
                <w:lang w:val="en-US"/>
              </w:rPr>
              <w:t xml:space="preserve"> de </w:t>
            </w:r>
            <w:proofErr w:type="spellStart"/>
            <w:r w:rsidRPr="00714230">
              <w:rPr>
                <w:lang w:val="en-US"/>
              </w:rPr>
              <w:t>polietilenă</w:t>
            </w:r>
            <w:proofErr w:type="spellEnd"/>
            <w:r w:rsidRPr="00714230">
              <w:rPr>
                <w:lang w:val="en-US"/>
              </w:rPr>
              <w:t xml:space="preserve"> 0,5 L, </w:t>
            </w:r>
            <w:proofErr w:type="spellStart"/>
            <w:r w:rsidRPr="00714230">
              <w:rPr>
                <w:lang w:val="en-US"/>
              </w:rPr>
              <w:t>fără</w:t>
            </w:r>
            <w:proofErr w:type="spellEnd"/>
            <w:r w:rsidRPr="00714230">
              <w:rPr>
                <w:lang w:val="en-US"/>
              </w:rPr>
              <w:t xml:space="preserve"> </w:t>
            </w:r>
            <w:proofErr w:type="spellStart"/>
            <w:r w:rsidRPr="00714230">
              <w:rPr>
                <w:lang w:val="en-US"/>
              </w:rPr>
              <w:t>adaus</w:t>
            </w:r>
            <w:proofErr w:type="spellEnd"/>
            <w:r w:rsidRPr="00714230">
              <w:rPr>
                <w:lang w:val="en-US"/>
              </w:rPr>
              <w:t xml:space="preserve"> de </w:t>
            </w:r>
            <w:proofErr w:type="spellStart"/>
            <w:r w:rsidRPr="00714230">
              <w:rPr>
                <w:lang w:val="en-US"/>
              </w:rPr>
              <w:t>grăsimi</w:t>
            </w:r>
            <w:proofErr w:type="spellEnd"/>
            <w:r w:rsidRPr="00714230">
              <w:rPr>
                <w:lang w:val="en-US"/>
              </w:rPr>
              <w:t xml:space="preserve"> </w:t>
            </w:r>
            <w:proofErr w:type="spellStart"/>
            <w:r w:rsidRPr="00714230">
              <w:rPr>
                <w:lang w:val="en-US"/>
              </w:rPr>
              <w:t>vegetale</w:t>
            </w:r>
            <w:proofErr w:type="spellEnd"/>
            <w:r w:rsidRPr="00714230">
              <w:rPr>
                <w:lang w:val="en-US"/>
              </w:rPr>
              <w:t xml:space="preserve"> Standard: HG nr. 158 din 07.03.2019</w:t>
            </w:r>
          </w:p>
          <w:p w:rsidR="00BC695A" w:rsidRPr="00FF4375" w:rsidRDefault="00BC695A" w:rsidP="006E46F5">
            <w:pPr>
              <w:rPr>
                <w:sz w:val="18"/>
                <w:szCs w:val="18"/>
                <w:lang w:val="es-ES"/>
              </w:rPr>
            </w:pPr>
            <w:r>
              <w:rPr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>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95A" w:rsidRPr="00EA100C" w:rsidRDefault="00BC695A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BC695A" w:rsidRPr="00755AC9" w:rsidTr="00D26EEB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95A" w:rsidRPr="00EA100C" w:rsidRDefault="00BC695A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Pr="00E338F3" w:rsidRDefault="00BC695A" w:rsidP="007A42E3">
            <w:pPr>
              <w:rPr>
                <w:color w:val="000000"/>
                <w:sz w:val="18"/>
                <w:szCs w:val="18"/>
                <w:lang w:val="en-US"/>
              </w:rPr>
            </w:pPr>
            <w:r w:rsidRPr="00E338F3">
              <w:rPr>
                <w:color w:val="000000"/>
                <w:sz w:val="18"/>
                <w:szCs w:val="18"/>
                <w:lang w:val="en-US"/>
              </w:rPr>
              <w:t>15511100-4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Pr="00E338F3" w:rsidRDefault="00BC695A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E338F3">
              <w:rPr>
                <w:color w:val="000000"/>
                <w:sz w:val="18"/>
                <w:szCs w:val="18"/>
                <w:lang w:val="en-US"/>
              </w:rPr>
              <w:t>Lapte</w:t>
            </w:r>
            <w:proofErr w:type="spellEnd"/>
            <w:r w:rsidRPr="00E338F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Pr="00E338F3" w:rsidRDefault="00BC695A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sticle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Pr="00E338F3" w:rsidRDefault="00AF3E3E" w:rsidP="006E46F5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2818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95A" w:rsidRPr="00D26EEB" w:rsidRDefault="00BC695A" w:rsidP="006E46F5">
            <w:pPr>
              <w:rPr>
                <w:sz w:val="18"/>
                <w:szCs w:val="18"/>
                <w:lang w:val="es-ES"/>
              </w:rPr>
            </w:pPr>
            <w:proofErr w:type="spellStart"/>
            <w:proofErr w:type="gramStart"/>
            <w:r w:rsidRPr="00714230">
              <w:rPr>
                <w:lang w:val="en-US"/>
              </w:rPr>
              <w:t>pasterizat</w:t>
            </w:r>
            <w:proofErr w:type="spellEnd"/>
            <w:proofErr w:type="gramEnd"/>
            <w:r w:rsidRPr="00714230">
              <w:rPr>
                <w:lang w:val="en-US"/>
              </w:rPr>
              <w:t xml:space="preserve"> 2,5 % </w:t>
            </w:r>
            <w:proofErr w:type="spellStart"/>
            <w:r w:rsidRPr="00714230">
              <w:rPr>
                <w:lang w:val="en-US"/>
              </w:rPr>
              <w:t>fără</w:t>
            </w:r>
            <w:proofErr w:type="spellEnd"/>
            <w:r w:rsidRPr="00714230">
              <w:rPr>
                <w:lang w:val="en-US"/>
              </w:rPr>
              <w:t xml:space="preserve"> </w:t>
            </w:r>
            <w:proofErr w:type="spellStart"/>
            <w:r w:rsidRPr="00714230">
              <w:rPr>
                <w:lang w:val="en-US"/>
              </w:rPr>
              <w:t>adaus</w:t>
            </w:r>
            <w:proofErr w:type="spellEnd"/>
            <w:r w:rsidRPr="00714230">
              <w:rPr>
                <w:lang w:val="en-US"/>
              </w:rPr>
              <w:t xml:space="preserve"> de </w:t>
            </w:r>
            <w:proofErr w:type="spellStart"/>
            <w:r w:rsidRPr="00714230">
              <w:rPr>
                <w:lang w:val="en-US"/>
              </w:rPr>
              <w:t>grăsimi</w:t>
            </w:r>
            <w:proofErr w:type="spellEnd"/>
            <w:r w:rsidRPr="00714230">
              <w:rPr>
                <w:lang w:val="en-US"/>
              </w:rPr>
              <w:t xml:space="preserve"> </w:t>
            </w:r>
            <w:proofErr w:type="spellStart"/>
            <w:r w:rsidRPr="00714230">
              <w:rPr>
                <w:lang w:val="en-US"/>
              </w:rPr>
              <w:t>vegetale</w:t>
            </w:r>
            <w:proofErr w:type="spellEnd"/>
            <w:r w:rsidRPr="00714230">
              <w:rPr>
                <w:lang w:val="en-US"/>
              </w:rPr>
              <w:t xml:space="preserve">, </w:t>
            </w:r>
            <w:proofErr w:type="spellStart"/>
            <w:r w:rsidRPr="00714230">
              <w:rPr>
                <w:lang w:val="en-US"/>
              </w:rPr>
              <w:t>în</w:t>
            </w:r>
            <w:proofErr w:type="spellEnd"/>
            <w:r w:rsidRPr="00714230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sticle</w:t>
            </w:r>
            <w:proofErr w:type="spellEnd"/>
            <w:r>
              <w:rPr>
                <w:lang w:val="en-US"/>
              </w:rPr>
              <w:t xml:space="preserve"> de 0,950</w:t>
            </w:r>
            <w:r w:rsidRPr="00714230">
              <w:rPr>
                <w:lang w:val="en-US"/>
              </w:rPr>
              <w:t>L, Standard: HG nr. 158 din 07.03.2019</w:t>
            </w:r>
            <w:r>
              <w:rPr>
                <w:sz w:val="18"/>
                <w:szCs w:val="18"/>
                <w:lang w:val="es-ES"/>
              </w:rPr>
              <w:t>HG Nr.611 din 05.07.2010 cu privire la aprobarea Reglementarii tehnice,,Lapte si produse lactate”</w:t>
            </w:r>
            <w:r w:rsidR="00D26EEB">
              <w:rPr>
                <w:sz w:val="18"/>
                <w:szCs w:val="18"/>
                <w:lang w:val="es-ES"/>
              </w:rPr>
              <w:t xml:space="preserve"> </w:t>
            </w:r>
            <w:r>
              <w:rPr>
                <w:sz w:val="18"/>
                <w:szCs w:val="18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>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95A" w:rsidRPr="00EA100C" w:rsidRDefault="00BC695A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BC695A" w:rsidRPr="00755AC9" w:rsidTr="00D26EEB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95A" w:rsidRPr="00EA100C" w:rsidRDefault="00BC695A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Default="00BC695A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15512100-1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Pr="00A96521" w:rsidRDefault="00BC695A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96521">
              <w:rPr>
                <w:color w:val="000000"/>
                <w:sz w:val="18"/>
                <w:szCs w:val="18"/>
                <w:lang w:val="en-US"/>
              </w:rPr>
              <w:t>Smîntînă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Pr="00E338F3" w:rsidRDefault="00BC695A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pahar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Pr="00E338F3" w:rsidRDefault="008D12FD" w:rsidP="006E46F5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125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95A" w:rsidRDefault="00BC695A" w:rsidP="006E46F5">
            <w:pPr>
              <w:rPr>
                <w:sz w:val="18"/>
                <w:szCs w:val="18"/>
                <w:lang w:val="es-ES"/>
              </w:rPr>
            </w:pPr>
            <w:proofErr w:type="gramStart"/>
            <w:r>
              <w:rPr>
                <w:color w:val="000000"/>
                <w:sz w:val="18"/>
                <w:szCs w:val="18"/>
                <w:lang w:val="en-US"/>
              </w:rPr>
              <w:t>in</w:t>
            </w:r>
            <w:proofErr w:type="gram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pahare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400gr, de 15% , </w:t>
            </w:r>
            <w:proofErr w:type="spellStart"/>
            <w:r w:rsidRPr="0093262F">
              <w:rPr>
                <w:lang w:val="en-US"/>
              </w:rPr>
              <w:t>fără</w:t>
            </w:r>
            <w:proofErr w:type="spellEnd"/>
            <w:r w:rsidRPr="0093262F">
              <w:rPr>
                <w:lang w:val="en-US"/>
              </w:rPr>
              <w:t xml:space="preserve"> </w:t>
            </w:r>
            <w:proofErr w:type="spellStart"/>
            <w:r w:rsidRPr="0093262F">
              <w:rPr>
                <w:lang w:val="en-US"/>
              </w:rPr>
              <w:t>adaus</w:t>
            </w:r>
            <w:proofErr w:type="spellEnd"/>
            <w:r w:rsidRPr="0093262F">
              <w:rPr>
                <w:lang w:val="en-US"/>
              </w:rPr>
              <w:t xml:space="preserve"> de </w:t>
            </w:r>
            <w:proofErr w:type="spellStart"/>
            <w:r w:rsidRPr="0093262F">
              <w:rPr>
                <w:lang w:val="en-US"/>
              </w:rPr>
              <w:t>grăsimi</w:t>
            </w:r>
            <w:proofErr w:type="spellEnd"/>
            <w:r w:rsidRPr="0093262F">
              <w:rPr>
                <w:lang w:val="en-US"/>
              </w:rPr>
              <w:t xml:space="preserve"> </w:t>
            </w:r>
            <w:proofErr w:type="spellStart"/>
            <w:r w:rsidRPr="0093262F">
              <w:rPr>
                <w:lang w:val="en-US"/>
              </w:rPr>
              <w:t>vegetale</w:t>
            </w:r>
            <w:proofErr w:type="spellEnd"/>
            <w:r>
              <w:rPr>
                <w:lang w:val="en-US"/>
              </w:rPr>
              <w:t xml:space="preserve">. </w:t>
            </w:r>
            <w:r>
              <w:rPr>
                <w:sz w:val="18"/>
                <w:szCs w:val="18"/>
                <w:lang w:val="es-ES"/>
              </w:rPr>
              <w:t>HG Nr.611 din 05.07.2010 cu privire la aprobarea Reglementarii tehnice,,Lapte si produse lactate”</w:t>
            </w:r>
          </w:p>
          <w:p w:rsidR="00BC695A" w:rsidRPr="00AD7E4E" w:rsidRDefault="00BC695A" w:rsidP="006E46F5">
            <w:pPr>
              <w:rPr>
                <w:sz w:val="18"/>
                <w:szCs w:val="18"/>
                <w:lang w:val="en-JM"/>
              </w:rPr>
            </w:pP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>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95A" w:rsidRPr="00EA100C" w:rsidRDefault="00BC695A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BC695A" w:rsidRPr="00755AC9" w:rsidTr="00D26EEB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95A" w:rsidRPr="00EA100C" w:rsidRDefault="00BC695A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Default="00BC695A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15530000-2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Pr="0013778A" w:rsidRDefault="00BC695A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3778A">
              <w:rPr>
                <w:color w:val="000000"/>
                <w:sz w:val="18"/>
                <w:szCs w:val="18"/>
                <w:lang w:val="en-US"/>
              </w:rPr>
              <w:t>Unt</w:t>
            </w:r>
            <w:proofErr w:type="spellEnd"/>
            <w:r w:rsidRPr="0013778A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Pr="00980E68" w:rsidRDefault="00BC695A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Pr="00620BE4" w:rsidRDefault="008D12FD" w:rsidP="006E46F5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500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95A" w:rsidRDefault="00BC695A" w:rsidP="006E46F5">
            <w:pPr>
              <w:rPr>
                <w:sz w:val="18"/>
                <w:szCs w:val="18"/>
                <w:lang w:val="es-E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de 72,5%, in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pachete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200 gr</w:t>
            </w:r>
            <w:r w:rsidRPr="0013778A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s-ES"/>
              </w:rPr>
              <w:t>HG Nr.611 din 05.07.2010 cu privire la aprobarea Reglementarii tehnice,,Lapte si produse lactate”</w:t>
            </w:r>
          </w:p>
          <w:p w:rsidR="00BC695A" w:rsidRPr="004547E0" w:rsidRDefault="00BC695A" w:rsidP="006E46F5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>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95A" w:rsidRPr="004547E0" w:rsidRDefault="00BC695A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BC695A" w:rsidRPr="00755AC9" w:rsidTr="00D26EEB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95A" w:rsidRDefault="00BC695A" w:rsidP="007A42E3">
            <w:pPr>
              <w:spacing w:before="120"/>
              <w:rPr>
                <w:lang w:val="en-US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Pr="0002116E" w:rsidRDefault="00BC695A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15530000-2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Pr="0013778A" w:rsidRDefault="00BC695A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3778A">
              <w:rPr>
                <w:color w:val="000000"/>
                <w:sz w:val="18"/>
                <w:szCs w:val="18"/>
                <w:lang w:val="en-US"/>
              </w:rPr>
              <w:t>Unt</w:t>
            </w:r>
            <w:proofErr w:type="spellEnd"/>
            <w:r w:rsidRPr="0013778A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Pr="00980E68" w:rsidRDefault="00BC695A" w:rsidP="006E46F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Pr="00620BE4" w:rsidRDefault="008D12FD" w:rsidP="006E46F5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95A" w:rsidRDefault="00BC695A" w:rsidP="006E46F5">
            <w:pPr>
              <w:rPr>
                <w:sz w:val="18"/>
                <w:szCs w:val="18"/>
                <w:lang w:val="es-E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de 72,5%,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ambalat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in cutie de carton a cite 5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kgr</w:t>
            </w:r>
            <w:proofErr w:type="spellEnd"/>
            <w:r w:rsidRPr="0013778A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s-ES"/>
              </w:rPr>
              <w:t>HG Nr.611 din 05.07.2010 cu privire la aprobarea Reglementarii tehnice,,Lapte si produse lactate”</w:t>
            </w:r>
          </w:p>
          <w:p w:rsidR="00BC695A" w:rsidRPr="004547E0" w:rsidRDefault="00BC695A" w:rsidP="006E46F5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>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95A" w:rsidRPr="004547E0" w:rsidRDefault="00BC695A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BC695A" w:rsidRPr="00755AC9" w:rsidTr="00D26EEB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95A" w:rsidRPr="00EA100C" w:rsidRDefault="00BC695A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Default="00BC695A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15543000-6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Pr="00F02C38" w:rsidRDefault="00BC695A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Produs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brinzeturi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in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saramura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Pr="00F02C38" w:rsidRDefault="00BC695A" w:rsidP="006E46F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Default="00BC695A" w:rsidP="003A166D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  <w:r w:rsidR="003A166D"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95A" w:rsidRDefault="00BC695A" w:rsidP="006E46F5">
            <w:pPr>
              <w:rPr>
                <w:sz w:val="18"/>
                <w:szCs w:val="18"/>
                <w:lang w:val="es-ES"/>
              </w:rPr>
            </w:pPr>
            <w:r>
              <w:rPr>
                <w:sz w:val="18"/>
                <w:szCs w:val="18"/>
                <w:lang w:val="es-ES"/>
              </w:rPr>
              <w:t>HG Nr.611 din 05.07.2010 cu privire la aprobarea Reglementarii tehnice,,Lapte si produse lactate”</w:t>
            </w:r>
          </w:p>
          <w:p w:rsidR="00BC695A" w:rsidRPr="00EA100C" w:rsidRDefault="00BC695A" w:rsidP="006E46F5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>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95A" w:rsidRPr="00F02C38" w:rsidRDefault="00BC695A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BC695A" w:rsidRPr="00755AC9" w:rsidTr="00D26EEB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95A" w:rsidRPr="00EA100C" w:rsidRDefault="00BC695A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Pr="00AF3CEB" w:rsidRDefault="00BC695A" w:rsidP="007A42E3">
            <w:pPr>
              <w:rPr>
                <w:color w:val="000000"/>
                <w:sz w:val="18"/>
                <w:szCs w:val="18"/>
                <w:lang w:val="en-US"/>
              </w:rPr>
            </w:pPr>
            <w:r w:rsidRPr="00AF3CEB">
              <w:rPr>
                <w:color w:val="000000"/>
                <w:sz w:val="18"/>
                <w:szCs w:val="18"/>
                <w:lang w:val="en-US"/>
              </w:rPr>
              <w:t>15500000-3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Default="00BC695A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Iaurt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fructe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Default="00BC695A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95A" w:rsidRDefault="003A166D" w:rsidP="006E46F5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16</w:t>
            </w:r>
            <w:r w:rsidR="00BC695A">
              <w:rPr>
                <w:color w:val="000000"/>
                <w:sz w:val="18"/>
                <w:szCs w:val="18"/>
                <w:lang w:val="en-US"/>
              </w:rPr>
              <w:t>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95A" w:rsidRDefault="00BC695A" w:rsidP="006E46F5">
            <w:pPr>
              <w:rPr>
                <w:sz w:val="18"/>
                <w:szCs w:val="18"/>
                <w:lang w:val="es-ES"/>
              </w:rPr>
            </w:pPr>
            <w:proofErr w:type="gramStart"/>
            <w:r>
              <w:rPr>
                <w:color w:val="000000"/>
                <w:sz w:val="18"/>
                <w:szCs w:val="18"/>
                <w:lang w:val="en-US"/>
              </w:rPr>
              <w:t>la</w:t>
            </w:r>
            <w:proofErr w:type="gramEnd"/>
            <w:r>
              <w:rPr>
                <w:color w:val="000000"/>
                <w:sz w:val="18"/>
                <w:szCs w:val="18"/>
                <w:lang w:val="en-US"/>
              </w:rPr>
              <w:t xml:space="preserve"> 140 gr, de 1%. </w:t>
            </w:r>
            <w:r>
              <w:rPr>
                <w:sz w:val="18"/>
                <w:szCs w:val="18"/>
                <w:lang w:val="es-ES"/>
              </w:rPr>
              <w:t>HG Nr.611 din 05.07.2010 cu privire la aprobarea Reglementarii tehnice,,Lapte si produse lactate”</w:t>
            </w:r>
          </w:p>
          <w:p w:rsidR="00BC695A" w:rsidRPr="00AD7E4E" w:rsidRDefault="00BC695A" w:rsidP="006E46F5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>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95A" w:rsidRPr="00F02C38" w:rsidRDefault="00BC695A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052F61" w:rsidRPr="00755AC9" w:rsidTr="00D26EEB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F61" w:rsidRPr="00EA100C" w:rsidRDefault="00052F61" w:rsidP="00E320F0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2F61" w:rsidRDefault="00052F61" w:rsidP="00E320F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15530000-2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2F61" w:rsidRDefault="00052F61" w:rsidP="00E320F0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Spred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vegetal (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margarina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2F61" w:rsidRDefault="00052F61" w:rsidP="00E320F0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2F61" w:rsidRDefault="00052F61" w:rsidP="00E320F0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F61" w:rsidRDefault="00052F61" w:rsidP="00E320F0">
            <w:pPr>
              <w:rPr>
                <w:sz w:val="18"/>
                <w:szCs w:val="18"/>
                <w:lang w:val="es-ES"/>
              </w:rPr>
            </w:pPr>
            <w:r>
              <w:rPr>
                <w:sz w:val="18"/>
                <w:szCs w:val="18"/>
                <w:lang w:val="es-ES"/>
              </w:rPr>
              <w:t xml:space="preserve"> In pachete de 200 gr HG Nr.611 din 05.07.2010 cu privire la aprobarea Reglementarii tehnice,,Lapte si produse lactate”</w:t>
            </w:r>
          </w:p>
          <w:p w:rsidR="00052F61" w:rsidRPr="00AD7E4E" w:rsidRDefault="00052F61" w:rsidP="00E320F0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>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F61" w:rsidRPr="00F02C38" w:rsidRDefault="00052F61" w:rsidP="007A42E3">
            <w:pPr>
              <w:spacing w:before="120"/>
              <w:jc w:val="center"/>
              <w:rPr>
                <w:lang w:val="en-US"/>
              </w:rPr>
            </w:pPr>
          </w:p>
        </w:tc>
      </w:tr>
    </w:tbl>
    <w:p w:rsidR="002B048E" w:rsidRPr="002B048E" w:rsidRDefault="002B048E">
      <w:pPr>
        <w:rPr>
          <w:lang w:val="en-US"/>
        </w:rPr>
      </w:pPr>
    </w:p>
    <w:sectPr w:rsidR="002B048E" w:rsidRPr="002B048E" w:rsidSect="00EA6291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48E"/>
    <w:rsid w:val="0002116E"/>
    <w:rsid w:val="00034DB2"/>
    <w:rsid w:val="00051D6E"/>
    <w:rsid w:val="00052F61"/>
    <w:rsid w:val="00054E3B"/>
    <w:rsid w:val="000C22E7"/>
    <w:rsid w:val="001B3C24"/>
    <w:rsid w:val="002B048E"/>
    <w:rsid w:val="00326364"/>
    <w:rsid w:val="003A166D"/>
    <w:rsid w:val="003B7F2F"/>
    <w:rsid w:val="003C2547"/>
    <w:rsid w:val="00755AC9"/>
    <w:rsid w:val="008D12FD"/>
    <w:rsid w:val="00AF3E3E"/>
    <w:rsid w:val="00B034B4"/>
    <w:rsid w:val="00B823BD"/>
    <w:rsid w:val="00BC695A"/>
    <w:rsid w:val="00BD7561"/>
    <w:rsid w:val="00D05A79"/>
    <w:rsid w:val="00D26EEB"/>
    <w:rsid w:val="00DC7728"/>
    <w:rsid w:val="00DF1CEB"/>
    <w:rsid w:val="00E22DCD"/>
    <w:rsid w:val="00EA6291"/>
    <w:rsid w:val="00F03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4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62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629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4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62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629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cp:lastPrinted>2022-07-20T12:56:00Z</cp:lastPrinted>
  <dcterms:created xsi:type="dcterms:W3CDTF">2022-12-15T07:10:00Z</dcterms:created>
  <dcterms:modified xsi:type="dcterms:W3CDTF">2022-12-15T13:35:00Z</dcterms:modified>
</cp:coreProperties>
</file>