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2F492F" w14:textId="77777777" w:rsidR="000E4D7D" w:rsidRPr="00FF430B" w:rsidRDefault="000E4D7D" w:rsidP="00615E49">
      <w:pPr>
        <w:spacing w:after="160" w:line="276" w:lineRule="auto"/>
        <w:rPr>
          <w:rFonts w:ascii="Calibri" w:eastAsia="Calibri" w:hAnsi="Calibri"/>
          <w:sz w:val="22"/>
          <w:szCs w:val="22"/>
        </w:rPr>
      </w:pPr>
    </w:p>
    <w:p w14:paraId="0B17462D" w14:textId="77777777" w:rsidR="000E4D7D" w:rsidRPr="00FF430B" w:rsidRDefault="000E4D7D" w:rsidP="00615E49">
      <w:pPr>
        <w:spacing w:after="160" w:line="276" w:lineRule="auto"/>
        <w:rPr>
          <w:rFonts w:ascii="Calibri" w:eastAsia="Calibri" w:hAnsi="Calibri"/>
          <w:sz w:val="22"/>
          <w:szCs w:val="22"/>
        </w:rPr>
      </w:pPr>
    </w:p>
    <w:p w14:paraId="16EBE55F" w14:textId="77777777" w:rsidR="00502EFF" w:rsidRPr="00FF430B" w:rsidRDefault="009C5639" w:rsidP="00502EFF">
      <w:pPr>
        <w:jc w:val="right"/>
        <w:rPr>
          <w:sz w:val="22"/>
          <w:szCs w:val="22"/>
        </w:rPr>
      </w:pPr>
      <w:r w:rsidRPr="00FF430B">
        <w:t>Anexa nr.</w:t>
      </w:r>
      <w:r w:rsidR="00FF430B">
        <w:t xml:space="preserve"> </w:t>
      </w:r>
      <w:r w:rsidRPr="00FF430B">
        <w:t>2</w:t>
      </w:r>
    </w:p>
    <w:p w14:paraId="72CB29C0" w14:textId="77777777" w:rsidR="00502EFF" w:rsidRPr="00FF430B" w:rsidRDefault="009C5639" w:rsidP="00502EFF">
      <w:pPr>
        <w:jc w:val="right"/>
      </w:pPr>
      <w:r w:rsidRPr="00FF430B">
        <w:t xml:space="preserve">la </w:t>
      </w:r>
      <w:r w:rsidR="00843F26" w:rsidRPr="00FF430B">
        <w:t>D</w:t>
      </w:r>
      <w:r w:rsidR="000659D3">
        <w:t>ocumentația standard nr. 69</w:t>
      </w:r>
    </w:p>
    <w:p w14:paraId="770DAC73" w14:textId="77777777" w:rsidR="000E4D7D" w:rsidRPr="00FF430B" w:rsidRDefault="000659D3" w:rsidP="000659D3">
      <w:pPr>
        <w:jc w:val="right"/>
      </w:pPr>
      <w:r>
        <w:t>din 7</w:t>
      </w:r>
      <w:r w:rsidR="009C5639" w:rsidRPr="00FF430B">
        <w:t xml:space="preserve"> </w:t>
      </w:r>
      <w:r>
        <w:t>mai  2021</w:t>
      </w:r>
    </w:p>
    <w:p w14:paraId="629DA1CD" w14:textId="77777777" w:rsidR="000E4D7D" w:rsidRPr="00FF430B" w:rsidRDefault="000E4D7D" w:rsidP="00502EFF">
      <w:pPr>
        <w:jc w:val="right"/>
      </w:pPr>
    </w:p>
    <w:p w14:paraId="54551036" w14:textId="77777777" w:rsidR="00BE362C" w:rsidRPr="00FF430B" w:rsidRDefault="009C5639" w:rsidP="00BE362C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r w:rsidRPr="00FF430B">
        <w:rPr>
          <w:b/>
          <w:sz w:val="28"/>
          <w:szCs w:val="28"/>
          <w:lang w:eastAsia="ru-RU"/>
        </w:rPr>
        <w:t>ANUNȚ DE PARTICIPARE</w:t>
      </w:r>
      <w:r w:rsidR="001C439F" w:rsidRPr="00FF430B">
        <w:rPr>
          <w:b/>
          <w:sz w:val="28"/>
          <w:szCs w:val="28"/>
          <w:lang w:eastAsia="ru-RU"/>
        </w:rPr>
        <w:t>,</w:t>
      </w:r>
      <w:r w:rsidR="00290D28" w:rsidRPr="00FF430B">
        <w:rPr>
          <w:b/>
          <w:sz w:val="28"/>
          <w:szCs w:val="28"/>
          <w:lang w:eastAsia="ru-RU"/>
        </w:rPr>
        <w:t xml:space="preserve"> INCLUSIV PENTRU PROCEDURILE </w:t>
      </w:r>
      <w:r w:rsidR="0062391F" w:rsidRPr="00FF430B">
        <w:rPr>
          <w:b/>
          <w:sz w:val="28"/>
          <w:szCs w:val="28"/>
          <w:lang w:eastAsia="ru-RU"/>
        </w:rPr>
        <w:t>DE PRESELECȚIE</w:t>
      </w:r>
      <w:r w:rsidR="007E463D" w:rsidRPr="00FF430B">
        <w:rPr>
          <w:b/>
          <w:sz w:val="28"/>
          <w:szCs w:val="28"/>
          <w:lang w:eastAsia="ru-RU"/>
        </w:rPr>
        <w:t>/PROCEDURILE NEGOCIATE</w:t>
      </w:r>
    </w:p>
    <w:p w14:paraId="5E5BC02E" w14:textId="77777777" w:rsidR="00BE362C" w:rsidRPr="00FF430B" w:rsidRDefault="00BE362C" w:rsidP="00BE362C">
      <w:pPr>
        <w:rPr>
          <w:sz w:val="20"/>
          <w:szCs w:val="20"/>
          <w:lang w:eastAsia="ru-RU"/>
        </w:rPr>
      </w:pPr>
    </w:p>
    <w:p w14:paraId="25481709" w14:textId="3648C54A" w:rsidR="001A02FA" w:rsidRDefault="009C5639" w:rsidP="001A1A16">
      <w:pPr>
        <w:shd w:val="clear" w:color="auto" w:fill="FFFFFF" w:themeFill="background1"/>
        <w:spacing w:before="120"/>
        <w:rPr>
          <w:b/>
          <w:u w:val="single"/>
        </w:rPr>
      </w:pPr>
      <w:r w:rsidRPr="00FF430B">
        <w:rPr>
          <w:b/>
          <w:lang w:eastAsia="ru-RU"/>
        </w:rPr>
        <w:t>privind achiziționarea</w:t>
      </w:r>
      <w:r w:rsidR="007A5EB7">
        <w:rPr>
          <w:b/>
          <w:lang w:eastAsia="ru-RU"/>
        </w:rPr>
        <w:t xml:space="preserve"> :</w:t>
      </w:r>
      <w:r w:rsidR="00E706C1" w:rsidRPr="00FF430B">
        <w:rPr>
          <w:sz w:val="20"/>
          <w:lang w:eastAsia="ru-RU"/>
        </w:rPr>
        <w:t xml:space="preserve"> </w:t>
      </w:r>
      <w:r w:rsidR="001A02FA" w:rsidRPr="001A02FA">
        <w:rPr>
          <w:b/>
          <w:u w:val="single"/>
        </w:rPr>
        <w:t>Lucrări de r</w:t>
      </w:r>
      <w:r w:rsidR="00C01108">
        <w:rPr>
          <w:b/>
          <w:u w:val="single"/>
        </w:rPr>
        <w:t>e</w:t>
      </w:r>
      <w:r w:rsidR="001A02FA" w:rsidRPr="001A02FA">
        <w:rPr>
          <w:b/>
          <w:u w:val="single"/>
        </w:rPr>
        <w:t>parație a unor străzi din s.Borogani, raionul Leova</w:t>
      </w:r>
    </w:p>
    <w:p w14:paraId="00E89961" w14:textId="5CDFFF87" w:rsidR="00BE362C" w:rsidRPr="00FF430B" w:rsidRDefault="001A02FA" w:rsidP="001A1A16">
      <w:pPr>
        <w:shd w:val="clear" w:color="auto" w:fill="FFFFFF" w:themeFill="background1"/>
        <w:spacing w:before="120"/>
        <w:rPr>
          <w:b/>
          <w:lang w:eastAsia="ru-RU"/>
        </w:rPr>
      </w:pPr>
      <w:r>
        <w:rPr>
          <w:sz w:val="20"/>
          <w:lang w:eastAsia="ru-RU"/>
        </w:rPr>
        <w:t xml:space="preserve">                                                                                             </w:t>
      </w:r>
      <w:r w:rsidR="00E706C1" w:rsidRPr="00FF430B">
        <w:rPr>
          <w:sz w:val="20"/>
          <w:lang w:eastAsia="ru-RU"/>
        </w:rPr>
        <w:t xml:space="preserve"> </w:t>
      </w:r>
      <w:r w:rsidR="009C5639" w:rsidRPr="00FF430B">
        <w:rPr>
          <w:sz w:val="20"/>
          <w:lang w:eastAsia="ru-RU"/>
        </w:rPr>
        <w:t>(se indică obiectul achiziției)</w:t>
      </w:r>
      <w:r w:rsidR="009C5639" w:rsidRPr="00FF430B">
        <w:rPr>
          <w:b/>
          <w:lang w:eastAsia="ru-RU"/>
        </w:rPr>
        <w:br/>
        <w:t xml:space="preserve">prin procedura de </w:t>
      </w:r>
      <w:r w:rsidR="001A1A16" w:rsidRPr="00FF430B">
        <w:rPr>
          <w:b/>
          <w:lang w:eastAsia="ru-RU"/>
        </w:rPr>
        <w:t>a</w:t>
      </w:r>
      <w:r w:rsidR="007A5EB7">
        <w:rPr>
          <w:b/>
          <w:lang w:eastAsia="ru-RU"/>
        </w:rPr>
        <w:t xml:space="preserve">chiziție </w:t>
      </w:r>
      <w:r w:rsidR="00DB379B">
        <w:rPr>
          <w:b/>
          <w:lang w:eastAsia="ru-RU"/>
        </w:rPr>
        <w:t xml:space="preserve">: </w:t>
      </w:r>
      <w:r w:rsidR="001F6112">
        <w:rPr>
          <w:b/>
          <w:lang w:eastAsia="ru-RU"/>
        </w:rPr>
        <w:t>Cererea Ofertelor de Preț</w:t>
      </w:r>
      <w:r w:rsidR="009C5639" w:rsidRPr="00FF430B">
        <w:rPr>
          <w:b/>
          <w:lang w:eastAsia="ru-RU"/>
        </w:rPr>
        <w:br/>
      </w:r>
      <w:r w:rsidR="00E706C1" w:rsidRPr="00FF430B">
        <w:rPr>
          <w:sz w:val="20"/>
          <w:lang w:eastAsia="ru-RU"/>
        </w:rPr>
        <w:t xml:space="preserve">                                                          </w:t>
      </w:r>
      <w:r w:rsidR="009C5639" w:rsidRPr="00FF430B">
        <w:rPr>
          <w:sz w:val="20"/>
          <w:lang w:eastAsia="ru-RU"/>
        </w:rPr>
        <w:t>(tipul procedurii de achiziție)</w:t>
      </w:r>
    </w:p>
    <w:p w14:paraId="7650CA98" w14:textId="77777777" w:rsidR="000659D3" w:rsidRPr="00262591" w:rsidRDefault="000659D3" w:rsidP="000659D3">
      <w:pPr>
        <w:tabs>
          <w:tab w:val="left" w:pos="284"/>
          <w:tab w:val="right" w:pos="9531"/>
        </w:tabs>
        <w:spacing w:before="120"/>
        <w:rPr>
          <w:b/>
          <w:highlight w:val="yellow"/>
        </w:rPr>
      </w:pPr>
      <w:r w:rsidRPr="00262591">
        <w:rPr>
          <w:b/>
          <w:highlight w:val="yellow"/>
        </w:rPr>
        <w:t>*Procedura a fost inclusă în planul de achiziții publice a au</w:t>
      </w:r>
      <w:r w:rsidR="007A5EB7">
        <w:rPr>
          <w:b/>
          <w:highlight w:val="yellow"/>
        </w:rPr>
        <w:t>torității contractante (Da</w:t>
      </w:r>
      <w:r>
        <w:rPr>
          <w:b/>
          <w:highlight w:val="yellow"/>
        </w:rPr>
        <w:t>):</w:t>
      </w:r>
      <w:r w:rsidRPr="00262591">
        <w:rPr>
          <w:b/>
          <w:highlight w:val="yellow"/>
        </w:rPr>
        <w:t>_</w:t>
      </w:r>
      <w:r>
        <w:rPr>
          <w:b/>
          <w:highlight w:val="yellow"/>
        </w:rPr>
        <w:t>_</w:t>
      </w:r>
    </w:p>
    <w:p w14:paraId="14791771" w14:textId="313FC916" w:rsidR="000659D3" w:rsidRPr="001F6112" w:rsidRDefault="000659D3" w:rsidP="000659D3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color w:val="2E74B5" w:themeColor="accent1" w:themeShade="BF"/>
          <w:highlight w:val="yellow"/>
        </w:rPr>
      </w:pPr>
      <w:r>
        <w:rPr>
          <w:b/>
          <w:highlight w:val="yellow"/>
        </w:rPr>
        <w:t xml:space="preserve">Link-ul </w:t>
      </w:r>
      <w:r w:rsidRPr="00262591">
        <w:rPr>
          <w:b/>
          <w:highlight w:val="yellow"/>
        </w:rPr>
        <w:t>că</w:t>
      </w:r>
      <w:r>
        <w:rPr>
          <w:b/>
          <w:highlight w:val="yellow"/>
        </w:rPr>
        <w:t>tre planul</w:t>
      </w:r>
      <w:r w:rsidR="002A0BEC">
        <w:rPr>
          <w:b/>
          <w:highlight w:val="yellow"/>
        </w:rPr>
        <w:t xml:space="preserve"> de achiziții publice publicat: </w:t>
      </w:r>
      <w:r w:rsidR="001F6112" w:rsidRPr="001F6112">
        <w:rPr>
          <w:b/>
          <w:color w:val="2E74B5" w:themeColor="accent1" w:themeShade="BF"/>
        </w:rPr>
        <w:t>https://borogani.sat.md/wp-content/uploads/sites/66/2026/01/PLANUL-DE-ACHIZITIE-2026.signed.signed.pdf</w:t>
      </w:r>
    </w:p>
    <w:p w14:paraId="04851090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 xml:space="preserve">Denumirea autorității contractante: </w:t>
      </w:r>
      <w:r w:rsidR="007A5EB7">
        <w:rPr>
          <w:b/>
          <w:lang w:eastAsia="ru-RU"/>
        </w:rPr>
        <w:t>Primăria satului Borogani</w:t>
      </w:r>
    </w:p>
    <w:p w14:paraId="7FD914DD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>IDNO:</w:t>
      </w:r>
      <w:r w:rsidR="007A5EB7">
        <w:rPr>
          <w:b/>
          <w:lang w:eastAsia="ru-RU"/>
        </w:rPr>
        <w:t xml:space="preserve"> 1007601005936</w:t>
      </w:r>
    </w:p>
    <w:p w14:paraId="46025719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>Adresa:</w:t>
      </w:r>
      <w:r w:rsidR="007A5EB7">
        <w:rPr>
          <w:b/>
          <w:lang w:eastAsia="ru-RU"/>
        </w:rPr>
        <w:t xml:space="preserve"> satul Borogani, raionul Leova</w:t>
      </w:r>
    </w:p>
    <w:p w14:paraId="62D43AD0" w14:textId="0205105A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>Numărul de telefon/fax:</w:t>
      </w:r>
      <w:r w:rsidR="007A5EB7">
        <w:rPr>
          <w:b/>
          <w:lang w:eastAsia="ru-RU"/>
        </w:rPr>
        <w:t xml:space="preserve"> 029871236; fax - 029871</w:t>
      </w:r>
      <w:r w:rsidR="00496620">
        <w:rPr>
          <w:b/>
          <w:lang w:eastAsia="ru-RU"/>
        </w:rPr>
        <w:t>559</w:t>
      </w:r>
    </w:p>
    <w:p w14:paraId="02E12A83" w14:textId="75F50E8B" w:rsidR="00BE362C" w:rsidRPr="00FF430B" w:rsidRDefault="009C5639" w:rsidP="001C0565">
      <w:pPr>
        <w:rPr>
          <w:b/>
          <w:lang w:eastAsia="ru-RU"/>
        </w:rPr>
      </w:pPr>
      <w:r w:rsidRPr="00FF430B">
        <w:rPr>
          <w:b/>
          <w:lang w:eastAsia="ru-RU"/>
        </w:rPr>
        <w:t xml:space="preserve">Adresa de e-mail și </w:t>
      </w:r>
      <w:r w:rsidR="001C439F" w:rsidRPr="00FF430B">
        <w:rPr>
          <w:b/>
          <w:lang w:eastAsia="ru-RU"/>
        </w:rPr>
        <w:t xml:space="preserve">pagina web oficială </w:t>
      </w:r>
      <w:r w:rsidRPr="00FF430B">
        <w:rPr>
          <w:b/>
          <w:lang w:eastAsia="ru-RU"/>
        </w:rPr>
        <w:t xml:space="preserve">a autorității contractante: </w:t>
      </w:r>
      <w:hyperlink r:id="rId7" w:history="1">
        <w:r w:rsidR="007A5EB7" w:rsidRPr="00764881">
          <w:rPr>
            <w:rStyle w:val="a6"/>
            <w:b/>
            <w:shd w:val="clear" w:color="auto" w:fill="FFFFFF" w:themeFill="background1"/>
            <w:lang w:eastAsia="ru-RU"/>
          </w:rPr>
          <w:t>boroganilv@yahoo.com</w:t>
        </w:r>
      </w:hyperlink>
      <w:r w:rsidR="007A5EB7">
        <w:rPr>
          <w:b/>
          <w:shd w:val="clear" w:color="auto" w:fill="FFFFFF" w:themeFill="background1"/>
          <w:lang w:eastAsia="ru-RU"/>
        </w:rPr>
        <w:t xml:space="preserve">, </w:t>
      </w:r>
      <w:hyperlink r:id="rId8" w:history="1">
        <w:r w:rsidR="001C0565" w:rsidRPr="001C0565">
          <w:rPr>
            <w:b/>
            <w:color w:val="2E74B5" w:themeColor="accent1" w:themeShade="BF"/>
            <w:u w:val="single"/>
            <w:lang w:eastAsia="ru-RU"/>
          </w:rPr>
          <w:t>primaria.borogani@apl.gov.md</w:t>
        </w:r>
      </w:hyperlink>
      <w:r w:rsidR="001C0565" w:rsidRPr="001C0565">
        <w:rPr>
          <w:b/>
          <w:color w:val="2E74B5" w:themeColor="accent1" w:themeShade="BF"/>
          <w:u w:val="single"/>
          <w:lang w:eastAsia="ru-RU"/>
        </w:rPr>
        <w:t xml:space="preserve">, </w:t>
      </w:r>
      <w:r w:rsidR="00E0159C" w:rsidRPr="001C0565">
        <w:rPr>
          <w:b/>
          <w:color w:val="2E74B5" w:themeColor="accent1" w:themeShade="BF"/>
          <w:u w:val="single"/>
          <w:shd w:val="clear" w:color="auto" w:fill="FFFFFF" w:themeFill="background1"/>
          <w:lang w:eastAsia="ru-RU"/>
        </w:rPr>
        <w:t>borogani</w:t>
      </w:r>
      <w:r w:rsidR="002A0BEC" w:rsidRPr="001C0565">
        <w:rPr>
          <w:b/>
          <w:color w:val="2E74B5" w:themeColor="accent1" w:themeShade="BF"/>
          <w:u w:val="single"/>
          <w:shd w:val="clear" w:color="auto" w:fill="FFFFFF" w:themeFill="background1"/>
          <w:lang w:eastAsia="ru-RU"/>
        </w:rPr>
        <w:t>.</w:t>
      </w:r>
      <w:r w:rsidR="00E0159C" w:rsidRPr="001C0565">
        <w:rPr>
          <w:b/>
          <w:color w:val="2E74B5" w:themeColor="accent1" w:themeShade="BF"/>
          <w:u w:val="single"/>
          <w:shd w:val="clear" w:color="auto" w:fill="FFFFFF" w:themeFill="background1"/>
          <w:lang w:eastAsia="ru-RU"/>
        </w:rPr>
        <w:t>sat</w:t>
      </w:r>
      <w:r w:rsidR="002A0BEC" w:rsidRPr="001C0565">
        <w:rPr>
          <w:b/>
          <w:color w:val="2E74B5" w:themeColor="accent1" w:themeShade="BF"/>
          <w:u w:val="single"/>
          <w:shd w:val="clear" w:color="auto" w:fill="FFFFFF" w:themeFill="background1"/>
          <w:lang w:eastAsia="ru-RU"/>
        </w:rPr>
        <w:t>.</w:t>
      </w:r>
      <w:r w:rsidR="00E0159C" w:rsidRPr="001C0565">
        <w:rPr>
          <w:b/>
          <w:color w:val="2E74B5" w:themeColor="accent1" w:themeShade="BF"/>
          <w:u w:val="single"/>
          <w:shd w:val="clear" w:color="auto" w:fill="FFFFFF" w:themeFill="background1"/>
          <w:lang w:eastAsia="ru-RU"/>
        </w:rPr>
        <w:t>md</w:t>
      </w:r>
    </w:p>
    <w:p w14:paraId="13289B1D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r w:rsidRPr="00FF430B">
        <w:rPr>
          <w:b/>
          <w:lang w:eastAsia="ru-RU"/>
        </w:rPr>
        <w:t xml:space="preserve">Adresa de e-mail sau </w:t>
      </w:r>
      <w:r w:rsidR="001C439F" w:rsidRPr="00FF430B">
        <w:rPr>
          <w:b/>
          <w:lang w:eastAsia="ru-RU"/>
        </w:rPr>
        <w:t xml:space="preserve">pagina web oficială </w:t>
      </w:r>
      <w:r w:rsidRPr="00FF430B">
        <w:rPr>
          <w:b/>
          <w:lang w:eastAsia="ru-RU"/>
        </w:rPr>
        <w:t xml:space="preserve">de la care se va putea obține accesul la documentația de atribuire: </w:t>
      </w:r>
      <w:r w:rsidRPr="00FF430B">
        <w:rPr>
          <w:b/>
          <w:i/>
          <w:lang w:eastAsia="ru-RU"/>
        </w:rPr>
        <w:t>documentația de atribuire este anexată în cadrul procedurii în SIA RSAP</w:t>
      </w:r>
    </w:p>
    <w:p w14:paraId="17D371DF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r w:rsidRPr="00FF430B">
        <w:rPr>
          <w:b/>
          <w:lang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 ____________________________________________________________________________</w:t>
      </w:r>
    </w:p>
    <w:p w14:paraId="25C42352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>Cumpărătorul invită operatorii economici interesați, care îi pot satisface necesitățile, să participe la procedur</w:t>
      </w:r>
      <w:r w:rsidR="00093AE5" w:rsidRPr="00FF430B">
        <w:rPr>
          <w:b/>
          <w:lang w:eastAsia="ru-RU"/>
        </w:rPr>
        <w:t xml:space="preserve">a de achiziție privind </w:t>
      </w:r>
      <w:r w:rsidRPr="00FF430B">
        <w:rPr>
          <w:b/>
          <w:lang w:eastAsia="ru-RU"/>
        </w:rPr>
        <w:t>prestarea/executarea următoarelor servicii</w:t>
      </w:r>
      <w:r w:rsidR="00D012A2" w:rsidRPr="00FF430B">
        <w:rPr>
          <w:b/>
          <w:lang w:eastAsia="ru-RU"/>
        </w:rPr>
        <w:t xml:space="preserve"> de proiectare</w:t>
      </w:r>
      <w:r w:rsidRPr="00FF430B">
        <w:rPr>
          <w:b/>
          <w:lang w:eastAsia="ru-RU"/>
        </w:rPr>
        <w:t>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8074AC" w14:paraId="034927F8" w14:textId="77777777" w:rsidTr="001A1A16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BDA2D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DE4F0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496F1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 xml:space="preserve">Denumirea </w:t>
            </w:r>
            <w:r w:rsidR="00093AE5" w:rsidRPr="00FF430B">
              <w:rPr>
                <w:b/>
                <w:sz w:val="20"/>
                <w:szCs w:val="20"/>
                <w:lang w:eastAsia="ru-RU"/>
              </w:rPr>
              <w:t>serviciilor de proiectare sau de lucrări</w:t>
            </w:r>
            <w:r w:rsidRPr="00FF430B">
              <w:rPr>
                <w:b/>
                <w:sz w:val="20"/>
                <w:szCs w:val="20"/>
                <w:lang w:eastAsia="ru-RU"/>
              </w:rPr>
              <w:t xml:space="preserve">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F6786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386ED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C06B2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4990E9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Valoarea estimată</w:t>
            </w:r>
            <w:r w:rsidRPr="00FF430B">
              <w:rPr>
                <w:b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8074AC" w14:paraId="35A6EA6E" w14:textId="77777777" w:rsidTr="001A1A1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F0919" w14:textId="77777777" w:rsidR="00BE362C" w:rsidRPr="00FF430B" w:rsidRDefault="007A5EB7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CB9D0" w14:textId="77777777" w:rsidR="00BE362C" w:rsidRPr="00FF430B" w:rsidRDefault="007A5EB7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45200000-9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10DBF" w14:textId="0EFC5002" w:rsidR="00BE362C" w:rsidRPr="00317476" w:rsidRDefault="00DF3B69" w:rsidP="00BC2E8D">
            <w:pPr>
              <w:shd w:val="clear" w:color="auto" w:fill="FFFFFF" w:themeFill="background1"/>
              <w:spacing w:before="120"/>
              <w:rPr>
                <w:sz w:val="20"/>
                <w:szCs w:val="20"/>
                <w:lang w:eastAsia="ru-RU"/>
              </w:rPr>
            </w:pPr>
            <w:r w:rsidRPr="00317476">
              <w:rPr>
                <w:bCs/>
                <w:sz w:val="20"/>
                <w:szCs w:val="20"/>
              </w:rPr>
              <w:t xml:space="preserve">Lucrari de reparatie a </w:t>
            </w:r>
            <w:r w:rsidR="00C01108">
              <w:rPr>
                <w:bCs/>
                <w:sz w:val="20"/>
                <w:szCs w:val="20"/>
              </w:rPr>
              <w:t xml:space="preserve">unor </w:t>
            </w:r>
            <w:r w:rsidRPr="00317476">
              <w:rPr>
                <w:bCs/>
                <w:sz w:val="20"/>
                <w:szCs w:val="20"/>
              </w:rPr>
              <w:t>strazi din s. Borogani, r-nul Leova</w:t>
            </w:r>
            <w:r w:rsidR="007A5EB7" w:rsidRPr="00317476">
              <w:rPr>
                <w:bCs/>
                <w:sz w:val="20"/>
                <w:szCs w:val="20"/>
                <w:shd w:val="clear" w:color="auto" w:fill="FFFFFF" w:themeFill="background1"/>
                <w:lang w:eastAsia="ru-RU"/>
              </w:rPr>
              <w:br/>
            </w:r>
            <w:r w:rsidR="007A5EB7" w:rsidRPr="00317476">
              <w:rPr>
                <w:sz w:val="20"/>
                <w:szCs w:val="20"/>
                <w:lang w:eastAsia="ru-RU"/>
              </w:rPr>
              <w:t xml:space="preserve">                                                         (se indică obiectul achiziției)</w:t>
            </w:r>
            <w:r w:rsidR="007A5EB7" w:rsidRPr="00317476">
              <w:rPr>
                <w:b/>
                <w:sz w:val="20"/>
                <w:szCs w:val="20"/>
                <w:lang w:eastAsia="ru-RU"/>
              </w:rPr>
              <w:br/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9202B" w14:textId="77777777" w:rsidR="00BE362C" w:rsidRPr="00FF430B" w:rsidRDefault="007A5EB7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lucrări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3EBE9" w14:textId="77777777" w:rsidR="00BE362C" w:rsidRPr="00FF430B" w:rsidRDefault="007A5EB7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E1EC3" w14:textId="77777777" w:rsidR="00BE362C" w:rsidRPr="00FF430B" w:rsidRDefault="007A5EB7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Conform  caietului de sarcini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F05DD" w14:textId="77777777" w:rsidR="007A5EB7" w:rsidRDefault="007A5EB7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  <w:p w14:paraId="5C60E61F" w14:textId="77777777" w:rsidR="007A5EB7" w:rsidRDefault="007A5EB7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  <w:p w14:paraId="0C691067" w14:textId="7EDAE4C3" w:rsidR="00BE362C" w:rsidRPr="00FF430B" w:rsidRDefault="00DB4342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1380000,00</w:t>
            </w:r>
          </w:p>
        </w:tc>
      </w:tr>
      <w:tr w:rsidR="008074AC" w14:paraId="4A427B29" w14:textId="77777777" w:rsidTr="001A1A16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C3B7A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Valoarea estimativă totală</w:t>
            </w:r>
            <w:r w:rsidR="007A5EB7">
              <w:rPr>
                <w:b/>
                <w:sz w:val="20"/>
                <w:szCs w:val="20"/>
                <w:lang w:eastAsia="ru-RU"/>
              </w:rPr>
              <w:t xml:space="preserve">: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029608" w14:textId="22E6B1C7" w:rsidR="00BE362C" w:rsidRPr="00FF430B" w:rsidRDefault="00DB4342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1380000,0</w:t>
            </w:r>
          </w:p>
        </w:tc>
      </w:tr>
    </w:tbl>
    <w:p w14:paraId="737BADF5" w14:textId="77777777" w:rsidR="004C499F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 xml:space="preserve">În cazul procedurilor </w:t>
      </w:r>
      <w:r w:rsidR="00631A2C" w:rsidRPr="00FF430B">
        <w:rPr>
          <w:b/>
          <w:lang w:eastAsia="ru-RU"/>
        </w:rPr>
        <w:t>de</w:t>
      </w:r>
      <w:r w:rsidRPr="00FF430B">
        <w:rPr>
          <w:b/>
          <w:lang w:eastAsia="ru-RU"/>
        </w:rPr>
        <w:t xml:space="preserve"> preselecție se indică numărul minim al candidaţilor şi, dacă este cazul, numărul maxim al acestora.</w:t>
      </w:r>
      <w:r w:rsidR="00E0159C">
        <w:rPr>
          <w:b/>
          <w:lang w:eastAsia="ru-RU"/>
        </w:rPr>
        <w:t xml:space="preserve"> </w:t>
      </w:r>
      <w:r w:rsidR="00E0159C" w:rsidRPr="00E52405">
        <w:rPr>
          <w:b/>
          <w:highlight w:val="yellow"/>
        </w:rPr>
        <w:t>Nu este cazul</w:t>
      </w:r>
    </w:p>
    <w:p w14:paraId="6ACD7694" w14:textId="77777777" w:rsidR="004C499F" w:rsidRPr="00FF430B" w:rsidRDefault="009C5639" w:rsidP="0042296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r w:rsidRPr="00FF430B">
        <w:rPr>
          <w:b/>
          <w:lang w:eastAsia="ru-RU"/>
        </w:rPr>
        <w:t>În cazul în care contractul este împărțit pe loturi</w:t>
      </w:r>
      <w:r w:rsidR="001C439F" w:rsidRPr="00FF430B">
        <w:rPr>
          <w:b/>
          <w:lang w:eastAsia="ru-RU"/>
        </w:rPr>
        <w:t>,</w:t>
      </w:r>
      <w:r w:rsidRPr="00FF430B">
        <w:rPr>
          <w:b/>
          <w:lang w:eastAsia="ru-RU"/>
        </w:rPr>
        <w:t xml:space="preserve"> un operator economic poate depune </w:t>
      </w:r>
    </w:p>
    <w:p w14:paraId="674AFF3A" w14:textId="77777777" w:rsidR="00BE362C" w:rsidRDefault="009C5639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r w:rsidRPr="00FF430B">
        <w:rPr>
          <w:b/>
          <w:lang w:eastAsia="ru-RU"/>
        </w:rPr>
        <w:t>oferta (se va selecta):</w:t>
      </w:r>
    </w:p>
    <w:p w14:paraId="432E50D3" w14:textId="77777777" w:rsidR="00BE362C" w:rsidRPr="00E0159C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b/>
          <w:lang w:eastAsia="ru-RU"/>
        </w:rPr>
      </w:pPr>
      <w:r w:rsidRPr="00E0159C">
        <w:rPr>
          <w:b/>
          <w:lang w:eastAsia="ru-RU"/>
        </w:rPr>
        <w:t>Pentru un singur lot;</w:t>
      </w:r>
    </w:p>
    <w:p w14:paraId="62DF990C" w14:textId="77777777" w:rsidR="00BE362C" w:rsidRPr="00FF430B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 w:rsidRPr="00FF430B">
        <w:rPr>
          <w:lang w:eastAsia="ru-RU"/>
        </w:rPr>
        <w:t>Pentru mai multe loturi;</w:t>
      </w:r>
    </w:p>
    <w:p w14:paraId="36FF5EDD" w14:textId="77777777" w:rsidR="00BE362C" w:rsidRPr="00FF430B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 w:rsidRPr="00FF430B">
        <w:rPr>
          <w:lang w:eastAsia="ru-RU"/>
        </w:rPr>
        <w:t>Pentru toate loturile;</w:t>
      </w:r>
    </w:p>
    <w:p w14:paraId="7DE727A3" w14:textId="77777777" w:rsidR="00BE362C" w:rsidRPr="00FF430B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 w:rsidRPr="00FF430B">
        <w:rPr>
          <w:lang w:eastAsia="ru-RU"/>
        </w:rPr>
        <w:t>Alte limitări privind numărul de loturi care pot fi atribuite aceluiași ofertant___</w:t>
      </w:r>
      <w:r w:rsidR="00CE3D8F" w:rsidRPr="00FF430B">
        <w:rPr>
          <w:lang w:eastAsia="ru-RU"/>
        </w:rPr>
        <w:t>______</w:t>
      </w:r>
      <w:r w:rsidR="00B40C4B" w:rsidRPr="00FF430B">
        <w:rPr>
          <w:lang w:eastAsia="ru-RU"/>
        </w:rPr>
        <w:t>__</w:t>
      </w:r>
    </w:p>
    <w:p w14:paraId="27E892E0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lastRenderedPageBreak/>
        <w:t xml:space="preserve">Admiterea sau interzicerea ofertelor alternative: </w:t>
      </w:r>
      <w:r w:rsidR="00E0159C" w:rsidRPr="0084283A">
        <w:rPr>
          <w:b/>
        </w:rPr>
        <w:t>Nu se admit</w:t>
      </w:r>
    </w:p>
    <w:p w14:paraId="20575C31" w14:textId="77777777"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6206"/>
        <w:rPr>
          <w:sz w:val="20"/>
          <w:lang w:eastAsia="ru-RU"/>
        </w:rPr>
      </w:pPr>
      <w:r w:rsidRPr="00FF430B">
        <w:rPr>
          <w:sz w:val="20"/>
          <w:lang w:eastAsia="ru-RU"/>
        </w:rPr>
        <w:t>(indicați se admite sau nu se admite)</w:t>
      </w:r>
    </w:p>
    <w:p w14:paraId="52787BD9" w14:textId="77777777" w:rsidR="00E0159C" w:rsidRPr="00B322E3" w:rsidRDefault="009C5639" w:rsidP="00E0159C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</w:rPr>
      </w:pPr>
      <w:r w:rsidRPr="00FF430B">
        <w:rPr>
          <w:b/>
          <w:lang w:eastAsia="ru-RU"/>
        </w:rPr>
        <w:t>T</w:t>
      </w:r>
      <w:r w:rsidR="00093AE5" w:rsidRPr="00FF430B">
        <w:rPr>
          <w:b/>
          <w:lang w:eastAsia="ru-RU"/>
        </w:rPr>
        <w:t xml:space="preserve">ermenii și condițiile de </w:t>
      </w:r>
      <w:r w:rsidRPr="00FF430B">
        <w:rPr>
          <w:b/>
          <w:lang w:eastAsia="ru-RU"/>
        </w:rPr>
        <w:t xml:space="preserve">prestare/executare solicitați: </w:t>
      </w:r>
      <w:r w:rsidR="00E0159C">
        <w:rPr>
          <w:b/>
          <w:shd w:val="clear" w:color="auto" w:fill="FFFF00"/>
        </w:rPr>
        <w:t>60 de zile lucrătoare din data înregistrării contractului</w:t>
      </w:r>
    </w:p>
    <w:p w14:paraId="73340893" w14:textId="046B92CF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>Termenul de valabilitate a contractului</w:t>
      </w:r>
      <w:r w:rsidR="001A1A16" w:rsidRPr="00FF430B">
        <w:rPr>
          <w:b/>
          <w:lang w:eastAsia="ru-RU"/>
        </w:rPr>
        <w:t>:</w:t>
      </w:r>
      <w:r w:rsidR="00E0159C">
        <w:rPr>
          <w:b/>
          <w:lang w:eastAsia="ru-RU"/>
        </w:rPr>
        <w:t xml:space="preserve"> 31.12.202</w:t>
      </w:r>
      <w:r w:rsidR="001F6112">
        <w:rPr>
          <w:b/>
          <w:lang w:eastAsia="ru-RU"/>
        </w:rPr>
        <w:t>6</w:t>
      </w:r>
    </w:p>
    <w:p w14:paraId="2E39D9F4" w14:textId="77777777" w:rsidR="00BE362C" w:rsidRPr="00FF430B" w:rsidRDefault="009C5639" w:rsidP="00E0159C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E0159C" w:rsidRPr="0084283A">
        <w:rPr>
          <w:b/>
          <w:highlight w:val="yellow"/>
          <w:u w:val="single"/>
        </w:rPr>
        <w:t>Nu este cazul</w:t>
      </w:r>
    </w:p>
    <w:p w14:paraId="7C6B2481" w14:textId="77777777"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sz w:val="20"/>
          <w:lang w:eastAsia="ru-RU"/>
        </w:rPr>
      </w:pPr>
      <w:r w:rsidRPr="00FF430B">
        <w:rPr>
          <w:sz w:val="20"/>
          <w:lang w:eastAsia="ru-RU"/>
        </w:rPr>
        <w:t>(indicați da sau nu)</w:t>
      </w:r>
    </w:p>
    <w:p w14:paraId="356451EA" w14:textId="77777777" w:rsidR="00BE362C" w:rsidRPr="00FF430B" w:rsidRDefault="009C5639" w:rsidP="00E0159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 xml:space="preserve">Prestarea serviciului este rezervată unei anumite profesii în temeiul unor </w:t>
      </w:r>
      <w:r w:rsidR="00A57290" w:rsidRPr="00FF430B">
        <w:rPr>
          <w:b/>
          <w:lang w:eastAsia="ru-RU"/>
        </w:rPr>
        <w:t>legi</w:t>
      </w:r>
      <w:r w:rsidRPr="00FF430B">
        <w:rPr>
          <w:b/>
          <w:lang w:eastAsia="ru-RU"/>
        </w:rPr>
        <w:t>sau al unor a</w:t>
      </w:r>
      <w:r w:rsidR="00E0159C">
        <w:rPr>
          <w:b/>
          <w:lang w:eastAsia="ru-RU"/>
        </w:rPr>
        <w:t xml:space="preserve">cte administrative (după caz): </w:t>
      </w:r>
      <w:r w:rsidR="00E0159C" w:rsidRPr="0084283A">
        <w:rPr>
          <w:b/>
          <w:highlight w:val="yellow"/>
          <w:u w:val="single"/>
        </w:rPr>
        <w:t>Nu este cazul</w:t>
      </w:r>
    </w:p>
    <w:p w14:paraId="64A74AF5" w14:textId="77777777"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contextualSpacing/>
        <w:jc w:val="center"/>
        <w:rPr>
          <w:sz w:val="20"/>
          <w:lang w:eastAsia="ru-RU"/>
        </w:rPr>
      </w:pPr>
      <w:r w:rsidRPr="00FF430B">
        <w:rPr>
          <w:sz w:val="20"/>
          <w:lang w:eastAsia="ru-RU"/>
        </w:rPr>
        <w:t xml:space="preserve">(se menționează respectivele </w:t>
      </w:r>
      <w:r w:rsidR="00AD62DE" w:rsidRPr="00FF430B">
        <w:rPr>
          <w:sz w:val="20"/>
          <w:lang w:eastAsia="ru-RU"/>
        </w:rPr>
        <w:t xml:space="preserve">legi </w:t>
      </w:r>
      <w:r w:rsidRPr="00FF430B">
        <w:rPr>
          <w:sz w:val="20"/>
          <w:lang w:eastAsia="ru-RU"/>
        </w:rPr>
        <w:t>și acte administrative)</w:t>
      </w:r>
    </w:p>
    <w:p w14:paraId="00F387C1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Scurta descriere a criteriilor privind eligibilitatea operatorilor economici care pot determina eliminarea acestora și a criteriilor de selecție</w:t>
      </w:r>
      <w:r w:rsidR="00292856" w:rsidRPr="00FF430B">
        <w:rPr>
          <w:b/>
          <w:lang w:eastAsia="ru-RU"/>
        </w:rPr>
        <w:t>/</w:t>
      </w:r>
      <w:r w:rsidR="00602562" w:rsidRPr="00FF430B">
        <w:rPr>
          <w:b/>
          <w:lang w:eastAsia="ru-RU"/>
        </w:rPr>
        <w:t xml:space="preserve">de </w:t>
      </w:r>
      <w:r w:rsidR="00292856" w:rsidRPr="00FF430B">
        <w:rPr>
          <w:b/>
          <w:lang w:eastAsia="ru-RU"/>
        </w:rPr>
        <w:t>preselecție</w:t>
      </w:r>
      <w:r w:rsidRPr="00FF430B">
        <w:rPr>
          <w:b/>
          <w:lang w:eastAsia="ru-RU"/>
        </w:rPr>
        <w:t xml:space="preserve">; nivelul minim (nivelurile minime) al (ale) cerințelor eventual impuse; se menționeazăinformațiile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6"/>
        <w:gridCol w:w="3810"/>
        <w:gridCol w:w="3563"/>
        <w:gridCol w:w="1621"/>
      </w:tblGrid>
      <w:tr w:rsidR="008074AC" w:rsidRPr="009516C7" w14:paraId="7490C02B" w14:textId="77777777" w:rsidTr="0015247E">
        <w:tc>
          <w:tcPr>
            <w:tcW w:w="576" w:type="dxa"/>
            <w:shd w:val="clear" w:color="auto" w:fill="auto"/>
          </w:tcPr>
          <w:p w14:paraId="19AB9610" w14:textId="77777777"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810" w:type="dxa"/>
            <w:shd w:val="clear" w:color="auto" w:fill="auto"/>
          </w:tcPr>
          <w:p w14:paraId="66A897F6" w14:textId="77777777"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3563" w:type="dxa"/>
            <w:shd w:val="clear" w:color="auto" w:fill="auto"/>
          </w:tcPr>
          <w:p w14:paraId="6CDAADE4" w14:textId="77777777"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621" w:type="dxa"/>
            <w:shd w:val="clear" w:color="auto" w:fill="auto"/>
          </w:tcPr>
          <w:p w14:paraId="1C4DED2E" w14:textId="77777777"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Nivelul minim/</w:t>
            </w: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496620" w:rsidRPr="009516C7" w14:paraId="2CD56DE6" w14:textId="77777777" w:rsidTr="0015247E">
        <w:tc>
          <w:tcPr>
            <w:tcW w:w="576" w:type="dxa"/>
            <w:shd w:val="clear" w:color="auto" w:fill="auto"/>
          </w:tcPr>
          <w:p w14:paraId="7029363E" w14:textId="77777777" w:rsidR="00496620" w:rsidRPr="00317476" w:rsidRDefault="00496620" w:rsidP="00496620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317476">
              <w:rPr>
                <w:rFonts w:ascii="Times New Roman" w:hAnsi="Times New Roman" w:cs="Times New Roman"/>
                <w:iCs/>
                <w:sz w:val="22"/>
                <w:szCs w:val="22"/>
              </w:rPr>
              <w:t>1</w:t>
            </w:r>
          </w:p>
        </w:tc>
        <w:tc>
          <w:tcPr>
            <w:tcW w:w="3810" w:type="dxa"/>
            <w:shd w:val="clear" w:color="auto" w:fill="auto"/>
          </w:tcPr>
          <w:p w14:paraId="7812D5D7" w14:textId="77777777" w:rsidR="00496620" w:rsidRPr="00317476" w:rsidRDefault="00496620" w:rsidP="00496620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317476">
              <w:rPr>
                <w:rFonts w:ascii="Times New Roman" w:hAnsi="Times New Roman" w:cs="Times New Roman"/>
                <w:iCs/>
                <w:sz w:val="22"/>
                <w:szCs w:val="22"/>
              </w:rPr>
              <w:t>DUAE</w:t>
            </w:r>
          </w:p>
        </w:tc>
        <w:tc>
          <w:tcPr>
            <w:tcW w:w="3563" w:type="dxa"/>
            <w:shd w:val="clear" w:color="auto" w:fill="auto"/>
          </w:tcPr>
          <w:p w14:paraId="05A299E9" w14:textId="66B81C9E" w:rsidR="00496620" w:rsidRPr="00317476" w:rsidRDefault="00317476" w:rsidP="00496620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iCs/>
                <w:sz w:val="22"/>
                <w:szCs w:val="22"/>
              </w:rPr>
              <w:t>Confirmat prin semnătură electronică</w:t>
            </w:r>
          </w:p>
        </w:tc>
        <w:tc>
          <w:tcPr>
            <w:tcW w:w="1621" w:type="dxa"/>
            <w:shd w:val="clear" w:color="auto" w:fill="auto"/>
          </w:tcPr>
          <w:p w14:paraId="49F73C69" w14:textId="4EFDC3A8" w:rsidR="00496620" w:rsidRPr="009516C7" w:rsidRDefault="00496620" w:rsidP="0049662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DF6161">
              <w:rPr>
                <w:rFonts w:ascii="Times New Roman" w:hAnsi="Times New Roman" w:cs="Times New Roman"/>
                <w:iCs/>
              </w:rPr>
              <w:t>Obligatoriu</w:t>
            </w:r>
          </w:p>
        </w:tc>
      </w:tr>
      <w:tr w:rsidR="00496620" w:rsidRPr="009516C7" w14:paraId="1FA8496E" w14:textId="77777777" w:rsidTr="0015247E">
        <w:tc>
          <w:tcPr>
            <w:tcW w:w="576" w:type="dxa"/>
            <w:shd w:val="clear" w:color="auto" w:fill="auto"/>
          </w:tcPr>
          <w:p w14:paraId="12E5DDA9" w14:textId="77777777" w:rsidR="00496620" w:rsidRPr="00317476" w:rsidRDefault="00496620" w:rsidP="00496620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val="en-US"/>
              </w:rPr>
            </w:pPr>
            <w:r w:rsidRPr="00317476">
              <w:rPr>
                <w:rFonts w:ascii="Times New Roman" w:hAnsi="Times New Roman" w:cs="Times New Roman"/>
                <w:iCs/>
                <w:sz w:val="22"/>
                <w:szCs w:val="22"/>
                <w:lang w:val="en-US"/>
              </w:rPr>
              <w:t>2</w:t>
            </w:r>
          </w:p>
        </w:tc>
        <w:tc>
          <w:tcPr>
            <w:tcW w:w="3810" w:type="dxa"/>
            <w:shd w:val="clear" w:color="auto" w:fill="auto"/>
          </w:tcPr>
          <w:p w14:paraId="17754C5A" w14:textId="77777777" w:rsidR="00496620" w:rsidRPr="00317476" w:rsidRDefault="00496620" w:rsidP="00496620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val="en-US"/>
              </w:rPr>
            </w:pPr>
            <w:r w:rsidRPr="00317476">
              <w:rPr>
                <w:rFonts w:ascii="Times New Roman" w:hAnsi="Times New Roman" w:cs="Times New Roman"/>
                <w:iCs/>
                <w:sz w:val="22"/>
                <w:szCs w:val="22"/>
                <w:lang w:val="en-US"/>
              </w:rPr>
              <w:t>Devizele aferente ofertei</w:t>
            </w:r>
          </w:p>
        </w:tc>
        <w:tc>
          <w:tcPr>
            <w:tcW w:w="3563" w:type="dxa"/>
            <w:shd w:val="clear" w:color="auto" w:fill="auto"/>
          </w:tcPr>
          <w:p w14:paraId="09FED5C4" w14:textId="5F2288D7" w:rsidR="00496620" w:rsidRPr="00317476" w:rsidRDefault="00496620" w:rsidP="00496620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val="en-US"/>
              </w:rPr>
            </w:pPr>
            <w:r w:rsidRPr="00317476">
              <w:rPr>
                <w:rFonts w:ascii="Times New Roman" w:hAnsi="Times New Roman" w:cs="Times New Roman"/>
                <w:iCs/>
                <w:sz w:val="22"/>
                <w:szCs w:val="22"/>
                <w:lang w:val="en-US"/>
              </w:rPr>
              <w:t>Formularele 3,5,7.</w:t>
            </w:r>
            <w:r w:rsidR="00317476">
              <w:rPr>
                <w:rFonts w:ascii="Times New Roman" w:hAnsi="Times New Roman" w:cs="Times New Roman"/>
                <w:iCs/>
                <w:sz w:val="22"/>
                <w:szCs w:val="22"/>
                <w:lang w:val="en-US"/>
              </w:rPr>
              <w:t xml:space="preserve"> </w:t>
            </w:r>
            <w:r w:rsidRPr="00317476">
              <w:rPr>
                <w:rFonts w:ascii="Times New Roman" w:hAnsi="Times New Roman" w:cs="Times New Roman"/>
                <w:iCs/>
                <w:sz w:val="22"/>
                <w:szCs w:val="22"/>
                <w:lang w:val="en-US"/>
              </w:rPr>
              <w:t>Original.</w:t>
            </w:r>
            <w:r w:rsidR="00317476">
              <w:rPr>
                <w:rFonts w:ascii="Times New Roman" w:hAnsi="Times New Roman" w:cs="Times New Roman"/>
                <w:iCs/>
                <w:sz w:val="22"/>
                <w:szCs w:val="22"/>
                <w:lang w:val="en-US"/>
              </w:rPr>
              <w:t xml:space="preserve"> </w:t>
            </w:r>
            <w:r w:rsidRPr="00317476">
              <w:rPr>
                <w:rFonts w:ascii="Times New Roman" w:hAnsi="Times New Roman" w:cs="Times New Roman"/>
                <w:iCs/>
                <w:sz w:val="22"/>
                <w:szCs w:val="22"/>
                <w:lang w:val="en-US"/>
              </w:rPr>
              <w:t>Confirmate prin semnătură electronică</w:t>
            </w:r>
          </w:p>
        </w:tc>
        <w:tc>
          <w:tcPr>
            <w:tcW w:w="1621" w:type="dxa"/>
            <w:shd w:val="clear" w:color="auto" w:fill="auto"/>
          </w:tcPr>
          <w:p w14:paraId="105B751B" w14:textId="7847D09B" w:rsidR="00496620" w:rsidRPr="009516C7" w:rsidRDefault="00496620" w:rsidP="0049662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DF6161">
              <w:rPr>
                <w:rFonts w:ascii="Times New Roman" w:hAnsi="Times New Roman" w:cs="Times New Roman"/>
                <w:iCs/>
              </w:rPr>
              <w:t>Obligatoriu</w:t>
            </w:r>
          </w:p>
        </w:tc>
      </w:tr>
      <w:tr w:rsidR="00496620" w:rsidRPr="009516C7" w14:paraId="314D3238" w14:textId="77777777" w:rsidTr="00E04DE6">
        <w:tc>
          <w:tcPr>
            <w:tcW w:w="576" w:type="dxa"/>
            <w:shd w:val="clear" w:color="auto" w:fill="auto"/>
          </w:tcPr>
          <w:p w14:paraId="1615B26B" w14:textId="77777777" w:rsidR="00496620" w:rsidRPr="00317476" w:rsidRDefault="00496620" w:rsidP="00496620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  <w:p w14:paraId="596A61DA" w14:textId="77777777" w:rsidR="00496620" w:rsidRPr="00317476" w:rsidRDefault="00496620" w:rsidP="00496620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317476">
              <w:rPr>
                <w:rFonts w:ascii="Times New Roman" w:hAnsi="Times New Roman" w:cs="Times New Roman"/>
                <w:iCs/>
                <w:sz w:val="22"/>
                <w:szCs w:val="22"/>
              </w:rPr>
              <w:t>3.</w:t>
            </w:r>
          </w:p>
        </w:tc>
        <w:tc>
          <w:tcPr>
            <w:tcW w:w="3810" w:type="dxa"/>
            <w:shd w:val="clear" w:color="auto" w:fill="auto"/>
            <w:vAlign w:val="center"/>
          </w:tcPr>
          <w:p w14:paraId="6138BDC3" w14:textId="77777777" w:rsidR="00496620" w:rsidRPr="00317476" w:rsidRDefault="00496620" w:rsidP="00496620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sz w:val="22"/>
                <w:szCs w:val="22"/>
                <w:lang w:val="en-US"/>
              </w:rPr>
            </w:pPr>
            <w:r w:rsidRPr="00317476">
              <w:rPr>
                <w:rFonts w:ascii="Times New Roman" w:eastAsia="PMingLiU" w:hAnsi="Times New Roman" w:cs="Times New Roman"/>
                <w:bCs/>
                <w:sz w:val="22"/>
                <w:szCs w:val="22"/>
                <w:lang w:val="en-US"/>
              </w:rPr>
              <w:t>Cerere de participare</w:t>
            </w:r>
          </w:p>
        </w:tc>
        <w:tc>
          <w:tcPr>
            <w:tcW w:w="3563" w:type="dxa"/>
            <w:shd w:val="clear" w:color="auto" w:fill="auto"/>
          </w:tcPr>
          <w:p w14:paraId="58D4CC50" w14:textId="77777777" w:rsidR="00496620" w:rsidRPr="00317476" w:rsidRDefault="00496620" w:rsidP="00496620">
            <w:pPr>
              <w:rPr>
                <w:rFonts w:ascii="Times New Roman" w:hAnsi="Times New Roman" w:cs="Times New Roman"/>
                <w:color w:val="2E74B5" w:themeColor="accent1" w:themeShade="BF"/>
                <w:sz w:val="22"/>
                <w:szCs w:val="22"/>
                <w:lang w:val="en-US"/>
              </w:rPr>
            </w:pPr>
            <w:r w:rsidRPr="00317476">
              <w:rPr>
                <w:rFonts w:ascii="Times New Roman" w:hAnsi="Times New Roman" w:cs="Times New Roman"/>
                <w:i/>
                <w:sz w:val="22"/>
                <w:szCs w:val="22"/>
                <w:lang w:val="en-US"/>
              </w:rPr>
              <w:t>Anexa nr.7</w:t>
            </w:r>
            <w:r w:rsidRPr="0031747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la Documentaţia standard,</w:t>
            </w:r>
            <w:r w:rsidRPr="00317476">
              <w:rPr>
                <w:rFonts w:ascii="Times New Roman" w:hAnsi="Times New Roman" w:cs="Times New Roman"/>
                <w:color w:val="2E74B5" w:themeColor="accent1" w:themeShade="BF"/>
                <w:sz w:val="22"/>
                <w:szCs w:val="22"/>
                <w:lang w:val="en-US"/>
              </w:rPr>
              <w:t xml:space="preserve">  </w:t>
            </w:r>
            <w:r w:rsidRPr="00317476">
              <w:rPr>
                <w:rFonts w:ascii="Times New Roman" w:hAnsi="Times New Roman" w:cs="Times New Roman"/>
                <w:iCs/>
                <w:sz w:val="22"/>
                <w:szCs w:val="22"/>
                <w:lang w:val="en-US"/>
              </w:rPr>
              <w:t>confirmată prin semnătură electronică</w:t>
            </w:r>
          </w:p>
        </w:tc>
        <w:tc>
          <w:tcPr>
            <w:tcW w:w="1621" w:type="dxa"/>
            <w:shd w:val="clear" w:color="auto" w:fill="auto"/>
          </w:tcPr>
          <w:p w14:paraId="76AEF72B" w14:textId="761ABC92" w:rsidR="00496620" w:rsidRPr="009516C7" w:rsidRDefault="00496620" w:rsidP="0049662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DF6161">
              <w:rPr>
                <w:rFonts w:ascii="Times New Roman" w:hAnsi="Times New Roman" w:cs="Times New Roman"/>
                <w:iCs/>
              </w:rPr>
              <w:t>Obligatoriu</w:t>
            </w:r>
          </w:p>
        </w:tc>
      </w:tr>
      <w:tr w:rsidR="00496620" w:rsidRPr="009516C7" w14:paraId="7913E4C1" w14:textId="77777777" w:rsidTr="00E04DE6">
        <w:tc>
          <w:tcPr>
            <w:tcW w:w="576" w:type="dxa"/>
            <w:shd w:val="clear" w:color="auto" w:fill="auto"/>
          </w:tcPr>
          <w:p w14:paraId="798C6316" w14:textId="77777777" w:rsidR="00496620" w:rsidRPr="00317476" w:rsidRDefault="00496620" w:rsidP="00496620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317476">
              <w:rPr>
                <w:rFonts w:ascii="Times New Roman" w:hAnsi="Times New Roman" w:cs="Times New Roman"/>
                <w:iCs/>
                <w:sz w:val="22"/>
                <w:szCs w:val="22"/>
              </w:rPr>
              <w:t>4.</w:t>
            </w:r>
          </w:p>
        </w:tc>
        <w:tc>
          <w:tcPr>
            <w:tcW w:w="3810" w:type="dxa"/>
            <w:shd w:val="clear" w:color="auto" w:fill="auto"/>
            <w:vAlign w:val="center"/>
          </w:tcPr>
          <w:p w14:paraId="19C22D8B" w14:textId="77777777" w:rsidR="00496620" w:rsidRPr="00317476" w:rsidRDefault="00496620" w:rsidP="00496620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sz w:val="22"/>
                <w:szCs w:val="22"/>
              </w:rPr>
            </w:pPr>
            <w:r w:rsidRPr="00317476">
              <w:rPr>
                <w:rFonts w:ascii="Times New Roman" w:eastAsia="PMingLiU" w:hAnsi="Times New Roman" w:cs="Times New Roman"/>
                <w:bCs/>
                <w:sz w:val="22"/>
                <w:szCs w:val="22"/>
              </w:rPr>
              <w:t>Declaraţie privind valabilitatea ofertei</w:t>
            </w:r>
          </w:p>
        </w:tc>
        <w:tc>
          <w:tcPr>
            <w:tcW w:w="3563" w:type="dxa"/>
            <w:shd w:val="clear" w:color="auto" w:fill="auto"/>
          </w:tcPr>
          <w:p w14:paraId="4959EC5C" w14:textId="77777777" w:rsidR="00496620" w:rsidRPr="00317476" w:rsidRDefault="00496620" w:rsidP="00496620">
            <w:pPr>
              <w:rPr>
                <w:rFonts w:ascii="Times New Roman" w:hAnsi="Times New Roman" w:cs="Times New Roman"/>
                <w:color w:val="2E74B5" w:themeColor="accent1" w:themeShade="BF"/>
                <w:sz w:val="22"/>
                <w:szCs w:val="22"/>
                <w:lang w:val="en-US"/>
              </w:rPr>
            </w:pPr>
            <w:r w:rsidRPr="00317476">
              <w:rPr>
                <w:rFonts w:ascii="Times New Roman" w:hAnsi="Times New Roman" w:cs="Times New Roman"/>
                <w:i/>
                <w:sz w:val="22"/>
                <w:szCs w:val="22"/>
                <w:lang w:val="en-US"/>
              </w:rPr>
              <w:t>Anexa nr.8</w:t>
            </w:r>
            <w:r w:rsidRPr="00317476">
              <w:rPr>
                <w:rFonts w:ascii="Times New Roman" w:hAnsi="Times New Roman" w:cs="Times New Roman"/>
                <w:color w:val="2E74B5" w:themeColor="accent1" w:themeShade="BF"/>
                <w:sz w:val="22"/>
                <w:szCs w:val="22"/>
                <w:lang w:val="en-US"/>
              </w:rPr>
              <w:t xml:space="preserve"> </w:t>
            </w:r>
            <w:r w:rsidRPr="0031747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la Documentaţia standard,</w:t>
            </w:r>
            <w:r w:rsidRPr="00317476">
              <w:rPr>
                <w:rFonts w:ascii="Times New Roman" w:hAnsi="Times New Roman" w:cs="Times New Roman"/>
                <w:color w:val="2E74B5" w:themeColor="accent1" w:themeShade="BF"/>
                <w:sz w:val="22"/>
                <w:szCs w:val="22"/>
                <w:lang w:val="en-US"/>
              </w:rPr>
              <w:t xml:space="preserve">  </w:t>
            </w:r>
            <w:r w:rsidRPr="00317476">
              <w:rPr>
                <w:rFonts w:ascii="Times New Roman" w:hAnsi="Times New Roman" w:cs="Times New Roman"/>
                <w:iCs/>
                <w:sz w:val="22"/>
                <w:szCs w:val="22"/>
                <w:lang w:val="en-US"/>
              </w:rPr>
              <w:t>confirmată prin semnătură electronică</w:t>
            </w:r>
          </w:p>
        </w:tc>
        <w:tc>
          <w:tcPr>
            <w:tcW w:w="1621" w:type="dxa"/>
            <w:shd w:val="clear" w:color="auto" w:fill="auto"/>
          </w:tcPr>
          <w:p w14:paraId="19CD6E79" w14:textId="7AC12D63" w:rsidR="00496620" w:rsidRPr="009516C7" w:rsidRDefault="00496620" w:rsidP="0049662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DF6161">
              <w:rPr>
                <w:rFonts w:ascii="Times New Roman" w:hAnsi="Times New Roman" w:cs="Times New Roman"/>
                <w:iCs/>
              </w:rPr>
              <w:t>Obligatoriu</w:t>
            </w:r>
          </w:p>
        </w:tc>
      </w:tr>
      <w:tr w:rsidR="00496620" w:rsidRPr="009516C7" w14:paraId="7D896E84" w14:textId="77777777" w:rsidTr="0015247E">
        <w:tc>
          <w:tcPr>
            <w:tcW w:w="576" w:type="dxa"/>
            <w:shd w:val="clear" w:color="auto" w:fill="auto"/>
          </w:tcPr>
          <w:p w14:paraId="0B3BC74A" w14:textId="77777777" w:rsidR="00496620" w:rsidRPr="00317476" w:rsidRDefault="00496620" w:rsidP="00496620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317476">
              <w:rPr>
                <w:rFonts w:ascii="Times New Roman" w:hAnsi="Times New Roman" w:cs="Times New Roman"/>
                <w:iCs/>
                <w:sz w:val="22"/>
                <w:szCs w:val="22"/>
              </w:rPr>
              <w:t>5.</w:t>
            </w:r>
          </w:p>
        </w:tc>
        <w:tc>
          <w:tcPr>
            <w:tcW w:w="3810" w:type="dxa"/>
            <w:shd w:val="clear" w:color="auto" w:fill="auto"/>
          </w:tcPr>
          <w:p w14:paraId="0F590913" w14:textId="77777777" w:rsidR="00496620" w:rsidRPr="00317476" w:rsidRDefault="00496620" w:rsidP="004966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17476">
              <w:rPr>
                <w:rFonts w:ascii="Times New Roman" w:eastAsia="PMingLiU" w:hAnsi="Times New Roman" w:cs="Times New Roman"/>
                <w:bCs/>
                <w:sz w:val="22"/>
                <w:szCs w:val="22"/>
              </w:rPr>
              <w:t>Garanţia pentru ofertă</w:t>
            </w:r>
          </w:p>
        </w:tc>
        <w:tc>
          <w:tcPr>
            <w:tcW w:w="3563" w:type="dxa"/>
            <w:shd w:val="clear" w:color="auto" w:fill="auto"/>
          </w:tcPr>
          <w:p w14:paraId="65BDD14D" w14:textId="77777777" w:rsidR="00496620" w:rsidRPr="00317476" w:rsidRDefault="00496620" w:rsidP="00496620">
            <w:pPr>
              <w:tabs>
                <w:tab w:val="left" w:pos="612"/>
              </w:tabs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317476">
              <w:rPr>
                <w:rFonts w:ascii="Times New Roman" w:hAnsi="Times New Roman" w:cs="Times New Roman"/>
                <w:i/>
                <w:sz w:val="22"/>
                <w:szCs w:val="22"/>
                <w:lang w:val="en-US"/>
              </w:rPr>
              <w:t>Anexa nr.9</w:t>
            </w:r>
            <w:r w:rsidRPr="0031747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la Documentaţia standart,</w:t>
            </w:r>
            <w:r w:rsidRPr="00317476">
              <w:rPr>
                <w:rFonts w:ascii="Times New Roman" w:hAnsi="Times New Roman" w:cs="Times New Roman"/>
                <w:color w:val="2E74B5" w:themeColor="accent1" w:themeShade="BF"/>
                <w:sz w:val="22"/>
                <w:szCs w:val="22"/>
                <w:lang w:val="en-US"/>
              </w:rPr>
              <w:t xml:space="preserve">  </w:t>
            </w:r>
            <w:r w:rsidRPr="00317476">
              <w:rPr>
                <w:rFonts w:ascii="Times New Roman" w:hAnsi="Times New Roman" w:cs="Times New Roman"/>
                <w:iCs/>
                <w:sz w:val="22"/>
                <w:szCs w:val="22"/>
                <w:lang w:val="en-US"/>
              </w:rPr>
              <w:t>confirmată prin semnătură electronică</w:t>
            </w:r>
            <w:r w:rsidRPr="0031747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sau transfer direct la contul de gestiune al autorităţii contractante : Primăria Borogani</w:t>
            </w:r>
          </w:p>
          <w:p w14:paraId="3E13680A" w14:textId="581D6D78" w:rsidR="00496620" w:rsidRDefault="00496620" w:rsidP="00496620">
            <w:pPr>
              <w:tabs>
                <w:tab w:val="left" w:pos="612"/>
              </w:tabs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31747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Cod fiscal – 1007601005936</w:t>
            </w:r>
          </w:p>
          <w:p w14:paraId="7BFD6EA7" w14:textId="4389C3C8" w:rsidR="006901C8" w:rsidRPr="00317476" w:rsidRDefault="006901C8" w:rsidP="00496620">
            <w:pPr>
              <w:tabs>
                <w:tab w:val="left" w:pos="612"/>
              </w:tabs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Cod Bancar - 2264382001</w:t>
            </w:r>
          </w:p>
          <w:p w14:paraId="098B2526" w14:textId="4AAED1F2" w:rsidR="00496620" w:rsidRPr="00317476" w:rsidRDefault="00496620" w:rsidP="001972AB">
            <w:pPr>
              <w:tabs>
                <w:tab w:val="left" w:pos="612"/>
              </w:tabs>
              <w:rPr>
                <w:rFonts w:ascii="Times New Roman" w:hAnsi="Times New Roman" w:cs="Times New Roman"/>
                <w:color w:val="70AD47" w:themeColor="accent6"/>
                <w:sz w:val="22"/>
                <w:szCs w:val="22"/>
              </w:rPr>
            </w:pPr>
            <w:r w:rsidRPr="0031747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IBAN – </w:t>
            </w:r>
            <w:r w:rsidRPr="00317476">
              <w:rPr>
                <w:rFonts w:ascii="Times New Roman" w:hAnsi="Times New Roman" w:cs="Times New Roman"/>
                <w:sz w:val="22"/>
                <w:szCs w:val="22"/>
              </w:rPr>
              <w:t>MD58TRPCD</w:t>
            </w:r>
            <w:r w:rsidR="001972AB" w:rsidRPr="00317476">
              <w:rPr>
                <w:rFonts w:ascii="Times New Roman" w:hAnsi="Times New Roman" w:cs="Times New Roman"/>
                <w:sz w:val="22"/>
                <w:szCs w:val="22"/>
              </w:rPr>
              <w:t>C</w:t>
            </w:r>
            <w:r w:rsidRPr="00317476">
              <w:rPr>
                <w:rFonts w:ascii="Times New Roman" w:hAnsi="Times New Roman" w:cs="Times New Roman"/>
                <w:sz w:val="22"/>
                <w:szCs w:val="22"/>
              </w:rPr>
              <w:t>518410A00929AA</w:t>
            </w:r>
          </w:p>
        </w:tc>
        <w:tc>
          <w:tcPr>
            <w:tcW w:w="1621" w:type="dxa"/>
            <w:shd w:val="clear" w:color="auto" w:fill="auto"/>
          </w:tcPr>
          <w:p w14:paraId="3A1CCA4B" w14:textId="5FF73503" w:rsidR="00496620" w:rsidRPr="009516C7" w:rsidRDefault="00496620" w:rsidP="0049662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DF6161">
              <w:rPr>
                <w:rFonts w:ascii="Times New Roman" w:hAnsi="Times New Roman" w:cs="Times New Roman"/>
                <w:iCs/>
              </w:rPr>
              <w:t>Obligatoriu</w:t>
            </w:r>
          </w:p>
        </w:tc>
      </w:tr>
      <w:tr w:rsidR="00496620" w:rsidRPr="009516C7" w14:paraId="4D42BD22" w14:textId="77777777" w:rsidTr="00E04DE6">
        <w:tc>
          <w:tcPr>
            <w:tcW w:w="576" w:type="dxa"/>
            <w:shd w:val="clear" w:color="auto" w:fill="auto"/>
          </w:tcPr>
          <w:p w14:paraId="1C61C4E7" w14:textId="77777777" w:rsidR="00496620" w:rsidRPr="00317476" w:rsidRDefault="00496620" w:rsidP="00496620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  <w:p w14:paraId="6DCB8AA3" w14:textId="77777777" w:rsidR="00496620" w:rsidRPr="00317476" w:rsidRDefault="00496620" w:rsidP="00496620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317476">
              <w:rPr>
                <w:rFonts w:ascii="Times New Roman" w:hAnsi="Times New Roman" w:cs="Times New Roman"/>
                <w:iCs/>
                <w:sz w:val="22"/>
                <w:szCs w:val="22"/>
              </w:rPr>
              <w:t>6.</w:t>
            </w:r>
          </w:p>
        </w:tc>
        <w:tc>
          <w:tcPr>
            <w:tcW w:w="3810" w:type="dxa"/>
            <w:shd w:val="clear" w:color="auto" w:fill="auto"/>
            <w:vAlign w:val="center"/>
          </w:tcPr>
          <w:p w14:paraId="34927C50" w14:textId="77777777" w:rsidR="00496620" w:rsidRPr="00317476" w:rsidRDefault="00496620" w:rsidP="00496620">
            <w:pPr>
              <w:tabs>
                <w:tab w:val="left" w:pos="540"/>
              </w:tabs>
              <w:suppressAutoHyphens/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</w:pPr>
            <w:r w:rsidRPr="00317476"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  <w:t>Grafic de executare a lucrărilor</w:t>
            </w:r>
          </w:p>
        </w:tc>
        <w:tc>
          <w:tcPr>
            <w:tcW w:w="3563" w:type="dxa"/>
            <w:shd w:val="clear" w:color="auto" w:fill="auto"/>
            <w:vAlign w:val="center"/>
          </w:tcPr>
          <w:p w14:paraId="72B7CE85" w14:textId="77777777" w:rsidR="00496620" w:rsidRPr="00317476" w:rsidRDefault="00496620" w:rsidP="00496620">
            <w:pPr>
              <w:rPr>
                <w:rFonts w:ascii="Times New Roman" w:hAnsi="Times New Roman" w:cs="Times New Roman"/>
                <w:i/>
                <w:sz w:val="22"/>
                <w:szCs w:val="22"/>
                <w:lang w:val="en-US"/>
              </w:rPr>
            </w:pPr>
            <w:r w:rsidRPr="00317476">
              <w:rPr>
                <w:rFonts w:ascii="Times New Roman" w:hAnsi="Times New Roman" w:cs="Times New Roman"/>
                <w:i/>
                <w:sz w:val="22"/>
                <w:szCs w:val="22"/>
                <w:lang w:val="en-US"/>
              </w:rPr>
              <w:t xml:space="preserve">Anexa 10 </w:t>
            </w:r>
            <w:r w:rsidRPr="0031747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la Documentaţia standard,</w:t>
            </w:r>
            <w:r w:rsidRPr="00317476">
              <w:rPr>
                <w:rFonts w:ascii="Times New Roman" w:hAnsi="Times New Roman" w:cs="Times New Roman"/>
                <w:color w:val="2E74B5" w:themeColor="accent1" w:themeShade="BF"/>
                <w:sz w:val="22"/>
                <w:szCs w:val="22"/>
                <w:lang w:val="en-US"/>
              </w:rPr>
              <w:t xml:space="preserve">  </w:t>
            </w:r>
            <w:r w:rsidRPr="00317476">
              <w:rPr>
                <w:rFonts w:ascii="Times New Roman" w:hAnsi="Times New Roman" w:cs="Times New Roman"/>
                <w:iCs/>
                <w:sz w:val="22"/>
                <w:szCs w:val="22"/>
                <w:lang w:val="en-US"/>
              </w:rPr>
              <w:t>confirmată prin semnătură electronică</w:t>
            </w:r>
          </w:p>
        </w:tc>
        <w:tc>
          <w:tcPr>
            <w:tcW w:w="1621" w:type="dxa"/>
            <w:shd w:val="clear" w:color="auto" w:fill="auto"/>
          </w:tcPr>
          <w:p w14:paraId="107AACC5" w14:textId="29B98C48" w:rsidR="00496620" w:rsidRPr="009516C7" w:rsidRDefault="00496620" w:rsidP="0049662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DF6161">
              <w:rPr>
                <w:rFonts w:ascii="Times New Roman" w:hAnsi="Times New Roman" w:cs="Times New Roman"/>
                <w:iCs/>
              </w:rPr>
              <w:t>Obligatoriu</w:t>
            </w:r>
          </w:p>
        </w:tc>
      </w:tr>
      <w:tr w:rsidR="00496620" w:rsidRPr="009516C7" w14:paraId="5AC3DA82" w14:textId="77777777" w:rsidTr="00E04DE6">
        <w:tc>
          <w:tcPr>
            <w:tcW w:w="576" w:type="dxa"/>
            <w:shd w:val="clear" w:color="auto" w:fill="auto"/>
          </w:tcPr>
          <w:p w14:paraId="145EAAB4" w14:textId="77777777" w:rsidR="00496620" w:rsidRPr="00317476" w:rsidRDefault="00496620" w:rsidP="00496620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317476">
              <w:rPr>
                <w:rFonts w:ascii="Times New Roman" w:hAnsi="Times New Roman" w:cs="Times New Roman"/>
                <w:iCs/>
                <w:sz w:val="22"/>
                <w:szCs w:val="22"/>
              </w:rPr>
              <w:t>7.</w:t>
            </w:r>
          </w:p>
        </w:tc>
        <w:tc>
          <w:tcPr>
            <w:tcW w:w="3810" w:type="dxa"/>
            <w:shd w:val="clear" w:color="auto" w:fill="auto"/>
            <w:vAlign w:val="center"/>
          </w:tcPr>
          <w:p w14:paraId="0EC77DB5" w14:textId="77777777" w:rsidR="00496620" w:rsidRPr="00317476" w:rsidRDefault="00496620" w:rsidP="00496620">
            <w:pPr>
              <w:tabs>
                <w:tab w:val="left" w:pos="540"/>
              </w:tabs>
              <w:suppressAutoHyphens/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</w:pPr>
            <w:r w:rsidRPr="00317476"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  <w:t>Declaraţie privind experienţa similară</w:t>
            </w:r>
          </w:p>
        </w:tc>
        <w:tc>
          <w:tcPr>
            <w:tcW w:w="3563" w:type="dxa"/>
            <w:shd w:val="clear" w:color="auto" w:fill="auto"/>
            <w:vAlign w:val="center"/>
          </w:tcPr>
          <w:p w14:paraId="162E32B7" w14:textId="77777777" w:rsidR="00496620" w:rsidRPr="00317476" w:rsidRDefault="00496620" w:rsidP="00317476">
            <w:pPr>
              <w:jc w:val="both"/>
              <w:rPr>
                <w:rFonts w:ascii="Times New Roman" w:hAnsi="Times New Roman" w:cs="Times New Roman"/>
                <w:iCs/>
                <w:sz w:val="22"/>
                <w:szCs w:val="22"/>
                <w:lang w:val="en-US"/>
              </w:rPr>
            </w:pPr>
            <w:r w:rsidRPr="00317476">
              <w:rPr>
                <w:rFonts w:ascii="Times New Roman" w:hAnsi="Times New Roman" w:cs="Times New Roman"/>
                <w:i/>
                <w:sz w:val="22"/>
                <w:szCs w:val="22"/>
                <w:lang w:val="en-US"/>
              </w:rPr>
              <w:t xml:space="preserve">Anexa 12.Anexa13 </w:t>
            </w:r>
            <w:r w:rsidRPr="0031747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la Documentaţia standard,</w:t>
            </w:r>
            <w:r w:rsidRPr="00317476">
              <w:rPr>
                <w:rFonts w:ascii="Times New Roman" w:hAnsi="Times New Roman" w:cs="Times New Roman"/>
                <w:color w:val="2E74B5" w:themeColor="accent1" w:themeShade="BF"/>
                <w:sz w:val="22"/>
                <w:szCs w:val="22"/>
                <w:lang w:val="en-US"/>
              </w:rPr>
              <w:t xml:space="preserve">  </w:t>
            </w:r>
            <w:r w:rsidRPr="00317476">
              <w:rPr>
                <w:rFonts w:ascii="Times New Roman" w:hAnsi="Times New Roman" w:cs="Times New Roman"/>
                <w:iCs/>
                <w:sz w:val="22"/>
                <w:szCs w:val="22"/>
                <w:lang w:val="en-US"/>
              </w:rPr>
              <w:t>confirmată prin semnătură electronică.</w:t>
            </w:r>
          </w:p>
          <w:p w14:paraId="055C6589" w14:textId="77777777" w:rsidR="00496620" w:rsidRPr="00317476" w:rsidRDefault="00496620" w:rsidP="00317476">
            <w:pPr>
              <w:jc w:val="both"/>
              <w:rPr>
                <w:rFonts w:ascii="Times New Roman" w:hAnsi="Times New Roman" w:cs="Times New Roman"/>
                <w:iCs/>
                <w:sz w:val="22"/>
                <w:szCs w:val="22"/>
                <w:lang w:val="en-US"/>
              </w:rPr>
            </w:pPr>
            <w:r w:rsidRPr="00317476">
              <w:rPr>
                <w:rFonts w:ascii="Times New Roman" w:hAnsi="Times New Roman" w:cs="Times New Roman"/>
                <w:iCs/>
                <w:sz w:val="22"/>
                <w:szCs w:val="22"/>
                <w:lang w:val="en-US"/>
              </w:rPr>
              <w:t xml:space="preserve">      Demonsrarea privind experienţa operatorului economic în domeniul de activitate aferent obiectului contractului ce urmează a fi atribuit:</w:t>
            </w:r>
          </w:p>
          <w:p w14:paraId="44AFDE15" w14:textId="77777777" w:rsidR="00496620" w:rsidRPr="00317476" w:rsidRDefault="00496620" w:rsidP="00317476">
            <w:pPr>
              <w:pStyle w:val="a7"/>
              <w:numPr>
                <w:ilvl w:val="0"/>
                <w:numId w:val="4"/>
              </w:numPr>
              <w:ind w:left="20" w:firstLine="0"/>
              <w:jc w:val="both"/>
              <w:rPr>
                <w:rFonts w:ascii="Times New Roman" w:hAnsi="Times New Roman" w:cs="Times New Roman"/>
                <w:color w:val="333333"/>
                <w:sz w:val="22"/>
                <w:szCs w:val="22"/>
                <w:lang w:val="en-US"/>
              </w:rPr>
            </w:pPr>
            <w:r w:rsidRPr="00317476">
              <w:rPr>
                <w:rFonts w:ascii="Times New Roman" w:hAnsi="Times New Roman" w:cs="Times New Roman"/>
                <w:color w:val="333333"/>
                <w:sz w:val="22"/>
                <w:szCs w:val="22"/>
                <w:lang w:val="en-US"/>
              </w:rPr>
              <w:t xml:space="preserve">executarea în ultimii 5 ani a cel puţin a unui contract cu o valoare nu mai mică de 75% din valoarea viitorului contract, confirmat prin prezentarea contractului de antrepriză sau subantrepriză, precum şi prin procesul-verbal de recepţie la terminarea lucrărilor/procesul-verbal de recepţie finală la expirarea perioadei de garanţie, însoţit de </w:t>
            </w:r>
            <w:r w:rsidRPr="00317476">
              <w:rPr>
                <w:rFonts w:ascii="Times New Roman" w:hAnsi="Times New Roman" w:cs="Times New Roman"/>
                <w:color w:val="333333"/>
                <w:sz w:val="22"/>
                <w:szCs w:val="22"/>
                <w:lang w:val="en-US"/>
              </w:rPr>
              <w:lastRenderedPageBreak/>
              <w:t>certificări de bună execuţie pentru cele mai importante lucrări din partea Beneficiarului sau</w:t>
            </w:r>
          </w:p>
          <w:p w14:paraId="29E7B701" w14:textId="77777777" w:rsidR="00496620" w:rsidRPr="00317476" w:rsidRDefault="00496620" w:rsidP="00317476">
            <w:pPr>
              <w:pStyle w:val="a7"/>
              <w:ind w:left="20"/>
              <w:jc w:val="both"/>
              <w:rPr>
                <w:rFonts w:ascii="Times New Roman" w:hAnsi="Times New Roman" w:cs="Times New Roman"/>
                <w:i/>
                <w:sz w:val="22"/>
                <w:szCs w:val="22"/>
                <w:lang w:val="en-US"/>
              </w:rPr>
            </w:pPr>
            <w:r w:rsidRPr="00317476">
              <w:rPr>
                <w:rFonts w:ascii="Times New Roman" w:hAnsi="Times New Roman" w:cs="Times New Roman"/>
                <w:color w:val="333333"/>
                <w:sz w:val="22"/>
                <w:szCs w:val="22"/>
                <w:lang w:val="en-US"/>
              </w:rPr>
              <w:t>2) valoarea cumulată a tuturor contractelor executate în ultimul an de activitate să fie egală sau mai mare decât valoarea viitorului contract, procesele-verbale de recepţie la terminarea lucrărilor/ procesele-verbale de recepţie finală la expirarea perioadei de garanţie, însoţite de certificări de bună execuţie pentru cele mai importante lucrări din partea Beneficiarului</w:t>
            </w:r>
          </w:p>
        </w:tc>
        <w:tc>
          <w:tcPr>
            <w:tcW w:w="1621" w:type="dxa"/>
            <w:shd w:val="clear" w:color="auto" w:fill="auto"/>
          </w:tcPr>
          <w:p w14:paraId="39646001" w14:textId="4E4777FA" w:rsidR="00496620" w:rsidRPr="009516C7" w:rsidRDefault="00496620" w:rsidP="0049662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DF6161">
              <w:rPr>
                <w:rFonts w:ascii="Times New Roman" w:hAnsi="Times New Roman" w:cs="Times New Roman"/>
                <w:iCs/>
              </w:rPr>
              <w:lastRenderedPageBreak/>
              <w:t>Obligatoriu</w:t>
            </w:r>
          </w:p>
        </w:tc>
      </w:tr>
      <w:tr w:rsidR="00496620" w:rsidRPr="009516C7" w14:paraId="5654D841" w14:textId="77777777" w:rsidTr="00E04DE6">
        <w:tc>
          <w:tcPr>
            <w:tcW w:w="576" w:type="dxa"/>
            <w:shd w:val="clear" w:color="auto" w:fill="auto"/>
          </w:tcPr>
          <w:p w14:paraId="26A28665" w14:textId="77777777" w:rsidR="00496620" w:rsidRPr="00317476" w:rsidRDefault="00496620" w:rsidP="00496620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317476">
              <w:rPr>
                <w:rFonts w:ascii="Times New Roman" w:hAnsi="Times New Roman" w:cs="Times New Roman"/>
                <w:iCs/>
                <w:sz w:val="22"/>
                <w:szCs w:val="22"/>
              </w:rPr>
              <w:lastRenderedPageBreak/>
              <w:t>8.</w:t>
            </w:r>
          </w:p>
        </w:tc>
        <w:tc>
          <w:tcPr>
            <w:tcW w:w="3810" w:type="dxa"/>
            <w:shd w:val="clear" w:color="auto" w:fill="auto"/>
            <w:vAlign w:val="center"/>
          </w:tcPr>
          <w:p w14:paraId="440A8A03" w14:textId="77777777" w:rsidR="00496620" w:rsidRPr="00317476" w:rsidRDefault="00496620" w:rsidP="00496620">
            <w:pPr>
              <w:tabs>
                <w:tab w:val="left" w:pos="540"/>
              </w:tabs>
              <w:suppressAutoHyphens/>
              <w:rPr>
                <w:rFonts w:ascii="Times New Roman" w:hAnsi="Times New Roman" w:cs="Times New Roman"/>
                <w:sz w:val="22"/>
                <w:szCs w:val="22"/>
              </w:rPr>
            </w:pPr>
            <w:r w:rsidRPr="00317476">
              <w:rPr>
                <w:rFonts w:ascii="Times New Roman" w:hAnsi="Times New Roman" w:cs="Times New Roman"/>
                <w:sz w:val="22"/>
                <w:szCs w:val="22"/>
              </w:rPr>
              <w:t>Declaraţie privind dotările specifice, utilajul şi echipamentul necesar pentru îndeplinirea corespunzătoare a contractului</w:t>
            </w:r>
          </w:p>
        </w:tc>
        <w:tc>
          <w:tcPr>
            <w:tcW w:w="3563" w:type="dxa"/>
            <w:shd w:val="clear" w:color="auto" w:fill="auto"/>
            <w:vAlign w:val="center"/>
          </w:tcPr>
          <w:p w14:paraId="635D6D34" w14:textId="27BAD084" w:rsidR="00496620" w:rsidRPr="00317476" w:rsidRDefault="00496620" w:rsidP="00496620">
            <w:pPr>
              <w:pStyle w:val="a8"/>
              <w:rPr>
                <w:rFonts w:ascii="Times New Roman" w:hAnsi="Times New Roman" w:cs="Times New Roman"/>
                <w:i/>
                <w:sz w:val="22"/>
                <w:szCs w:val="22"/>
                <w:lang w:val="en-US"/>
              </w:rPr>
            </w:pPr>
            <w:r w:rsidRPr="00317476">
              <w:rPr>
                <w:rFonts w:ascii="Times New Roman" w:hAnsi="Times New Roman" w:cs="Times New Roman"/>
                <w:i/>
                <w:sz w:val="22"/>
                <w:szCs w:val="22"/>
                <w:lang w:val="en-US"/>
              </w:rPr>
              <w:t>Anexa 14. la Documentaţia standard</w:t>
            </w:r>
            <w:r w:rsidR="00317476">
              <w:rPr>
                <w:rFonts w:ascii="Times New Roman" w:hAnsi="Times New Roman" w:cs="Times New Roman"/>
                <w:i/>
                <w:sz w:val="22"/>
                <w:szCs w:val="22"/>
                <w:lang w:val="en-US"/>
              </w:rPr>
              <w:t xml:space="preserve">, </w:t>
            </w:r>
            <w:r w:rsidR="00317476" w:rsidRPr="00317476">
              <w:rPr>
                <w:rFonts w:ascii="Times New Roman" w:hAnsi="Times New Roman" w:cs="Times New Roman"/>
                <w:iCs/>
                <w:sz w:val="22"/>
                <w:szCs w:val="22"/>
                <w:lang w:val="en-US"/>
              </w:rPr>
              <w:t>confirmată prin semnătură electronică</w:t>
            </w:r>
          </w:p>
        </w:tc>
        <w:tc>
          <w:tcPr>
            <w:tcW w:w="1621" w:type="dxa"/>
            <w:shd w:val="clear" w:color="auto" w:fill="auto"/>
          </w:tcPr>
          <w:p w14:paraId="1233551C" w14:textId="26D29926" w:rsidR="00496620" w:rsidRPr="009516C7" w:rsidRDefault="00496620" w:rsidP="0049662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DF6161">
              <w:rPr>
                <w:rFonts w:ascii="Times New Roman" w:hAnsi="Times New Roman" w:cs="Times New Roman"/>
                <w:iCs/>
              </w:rPr>
              <w:t>Obligatoriu</w:t>
            </w:r>
          </w:p>
        </w:tc>
      </w:tr>
      <w:tr w:rsidR="00496620" w:rsidRPr="009516C7" w14:paraId="2C6D2FB3" w14:textId="77777777" w:rsidTr="00E04DE6">
        <w:tc>
          <w:tcPr>
            <w:tcW w:w="576" w:type="dxa"/>
            <w:shd w:val="clear" w:color="auto" w:fill="auto"/>
          </w:tcPr>
          <w:p w14:paraId="0FF92197" w14:textId="77777777" w:rsidR="00496620" w:rsidRPr="00317476" w:rsidRDefault="00496620" w:rsidP="00496620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317476">
              <w:rPr>
                <w:rFonts w:ascii="Times New Roman" w:hAnsi="Times New Roman" w:cs="Times New Roman"/>
                <w:iCs/>
                <w:sz w:val="22"/>
                <w:szCs w:val="22"/>
              </w:rPr>
              <w:t>9.</w:t>
            </w:r>
          </w:p>
        </w:tc>
        <w:tc>
          <w:tcPr>
            <w:tcW w:w="3810" w:type="dxa"/>
            <w:shd w:val="clear" w:color="auto" w:fill="auto"/>
            <w:vAlign w:val="center"/>
          </w:tcPr>
          <w:p w14:paraId="638A4784" w14:textId="77777777" w:rsidR="00496620" w:rsidRPr="00317476" w:rsidRDefault="00496620" w:rsidP="00496620">
            <w:pPr>
              <w:tabs>
                <w:tab w:val="left" w:pos="540"/>
              </w:tabs>
              <w:suppressAutoHyphens/>
              <w:rPr>
                <w:rFonts w:ascii="Times New Roman" w:hAnsi="Times New Roman" w:cs="Times New Roman"/>
                <w:sz w:val="22"/>
                <w:szCs w:val="22"/>
              </w:rPr>
            </w:pPr>
            <w:r w:rsidRPr="00317476">
              <w:rPr>
                <w:rFonts w:ascii="Times New Roman" w:hAnsi="Times New Roman" w:cs="Times New Roman"/>
                <w:sz w:val="22"/>
                <w:szCs w:val="22"/>
              </w:rPr>
              <w:t>Dovada privind capacitatea tehnică şi profesională</w:t>
            </w:r>
          </w:p>
        </w:tc>
        <w:tc>
          <w:tcPr>
            <w:tcW w:w="3563" w:type="dxa"/>
            <w:shd w:val="clear" w:color="auto" w:fill="auto"/>
            <w:vAlign w:val="center"/>
          </w:tcPr>
          <w:p w14:paraId="4AE66C7E" w14:textId="14ACA3B6" w:rsidR="00496620" w:rsidRPr="00317476" w:rsidRDefault="00496620" w:rsidP="00496620">
            <w:pPr>
              <w:pStyle w:val="a8"/>
              <w:rPr>
                <w:rFonts w:ascii="Times New Roman" w:hAnsi="Times New Roman" w:cs="Times New Roman"/>
                <w:i/>
                <w:sz w:val="22"/>
                <w:szCs w:val="22"/>
                <w:lang w:val="en-US"/>
              </w:rPr>
            </w:pPr>
            <w:r w:rsidRPr="00317476">
              <w:rPr>
                <w:rFonts w:ascii="Times New Roman" w:hAnsi="Times New Roman" w:cs="Times New Roman"/>
                <w:i/>
                <w:sz w:val="22"/>
                <w:szCs w:val="22"/>
                <w:lang w:val="en-US"/>
              </w:rPr>
              <w:t>Anexa 15. la Documentaţia standard</w:t>
            </w:r>
            <w:r w:rsidR="00317476">
              <w:rPr>
                <w:rFonts w:ascii="Times New Roman" w:hAnsi="Times New Roman" w:cs="Times New Roman"/>
                <w:i/>
                <w:sz w:val="22"/>
                <w:szCs w:val="22"/>
                <w:lang w:val="en-US"/>
              </w:rPr>
              <w:t>,</w:t>
            </w:r>
            <w:r w:rsidR="00317476" w:rsidRPr="00317476">
              <w:rPr>
                <w:rFonts w:ascii="Times New Roman" w:hAnsi="Times New Roman" w:cs="Times New Roman"/>
                <w:iCs/>
                <w:sz w:val="22"/>
                <w:szCs w:val="22"/>
                <w:lang w:val="en-US"/>
              </w:rPr>
              <w:t xml:space="preserve"> confirmată prin semnătură electronică</w:t>
            </w:r>
          </w:p>
        </w:tc>
        <w:tc>
          <w:tcPr>
            <w:tcW w:w="1621" w:type="dxa"/>
            <w:shd w:val="clear" w:color="auto" w:fill="auto"/>
          </w:tcPr>
          <w:p w14:paraId="04DCF9F0" w14:textId="784A0CC9" w:rsidR="00496620" w:rsidRPr="009516C7" w:rsidRDefault="00496620" w:rsidP="0049662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DF6161">
              <w:rPr>
                <w:rFonts w:ascii="Times New Roman" w:hAnsi="Times New Roman" w:cs="Times New Roman"/>
                <w:iCs/>
              </w:rPr>
              <w:t>Obligatoriu</w:t>
            </w:r>
          </w:p>
        </w:tc>
      </w:tr>
      <w:tr w:rsidR="00496620" w:rsidRPr="009516C7" w14:paraId="44F17542" w14:textId="77777777" w:rsidTr="00E04DE6">
        <w:tc>
          <w:tcPr>
            <w:tcW w:w="576" w:type="dxa"/>
            <w:shd w:val="clear" w:color="auto" w:fill="auto"/>
          </w:tcPr>
          <w:p w14:paraId="73CBB2C0" w14:textId="77777777" w:rsidR="00496620" w:rsidRPr="00317476" w:rsidRDefault="00496620" w:rsidP="00496620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317476">
              <w:rPr>
                <w:rFonts w:ascii="Times New Roman" w:hAnsi="Times New Roman" w:cs="Times New Roman"/>
                <w:iCs/>
                <w:sz w:val="22"/>
                <w:szCs w:val="22"/>
              </w:rPr>
              <w:t>10.</w:t>
            </w:r>
          </w:p>
        </w:tc>
        <w:tc>
          <w:tcPr>
            <w:tcW w:w="3810" w:type="dxa"/>
            <w:shd w:val="clear" w:color="auto" w:fill="auto"/>
            <w:vAlign w:val="center"/>
          </w:tcPr>
          <w:p w14:paraId="68956FF3" w14:textId="77777777" w:rsidR="00496620" w:rsidRPr="00317476" w:rsidRDefault="00496620" w:rsidP="00496620">
            <w:pPr>
              <w:pStyle w:val="a8"/>
              <w:ind w:left="-57" w:right="-57"/>
              <w:rPr>
                <w:rFonts w:ascii="Times New Roman" w:hAnsi="Times New Roman" w:cs="Times New Roman"/>
                <w:b/>
                <w:i/>
                <w:sz w:val="22"/>
                <w:szCs w:val="22"/>
                <w:lang w:val="en-US"/>
              </w:rPr>
            </w:pPr>
            <w:r w:rsidRPr="00317476">
              <w:rPr>
                <w:rStyle w:val="FontStyle197"/>
                <w:lang w:val="en-US"/>
              </w:rPr>
              <w:t>Prezentarea de dovezi privind conformitatea produselor, identificată prin referire la specificaţii sau standarde relevante</w:t>
            </w:r>
          </w:p>
        </w:tc>
        <w:tc>
          <w:tcPr>
            <w:tcW w:w="3563" w:type="dxa"/>
            <w:shd w:val="clear" w:color="auto" w:fill="auto"/>
            <w:vAlign w:val="center"/>
          </w:tcPr>
          <w:p w14:paraId="47F4B563" w14:textId="77777777" w:rsidR="00496620" w:rsidRPr="00317476" w:rsidRDefault="00496620" w:rsidP="00496620">
            <w:pPr>
              <w:pStyle w:val="a8"/>
              <w:ind w:left="-57" w:right="-57"/>
              <w:rPr>
                <w:rFonts w:ascii="Times New Roman" w:hAnsi="Times New Roman" w:cs="Times New Roman"/>
                <w:color w:val="2E74B5" w:themeColor="accent1" w:themeShade="BF"/>
                <w:sz w:val="22"/>
                <w:szCs w:val="22"/>
                <w:lang w:val="en-US"/>
              </w:rPr>
            </w:pPr>
            <w:r w:rsidRPr="00317476">
              <w:rPr>
                <w:rStyle w:val="FontStyle197"/>
                <w:color w:val="2E74B5" w:themeColor="accent1" w:themeShade="BF"/>
                <w:lang w:val="en-US"/>
              </w:rPr>
              <w:t>Certificat de conformitate sau declarație de conformitate eliberat/eliberată de un organizm de ceritificare acreditat</w:t>
            </w:r>
          </w:p>
        </w:tc>
        <w:tc>
          <w:tcPr>
            <w:tcW w:w="1621" w:type="dxa"/>
            <w:shd w:val="clear" w:color="auto" w:fill="auto"/>
          </w:tcPr>
          <w:p w14:paraId="11DF7753" w14:textId="4BD96DE2" w:rsidR="00496620" w:rsidRPr="009516C7" w:rsidRDefault="00496620" w:rsidP="0049662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DF6161">
              <w:rPr>
                <w:rFonts w:ascii="Times New Roman" w:hAnsi="Times New Roman" w:cs="Times New Roman"/>
                <w:iCs/>
              </w:rPr>
              <w:t>Obligatoriu</w:t>
            </w:r>
          </w:p>
        </w:tc>
      </w:tr>
      <w:tr w:rsidR="00496620" w:rsidRPr="009516C7" w14:paraId="31B9D4E4" w14:textId="77777777" w:rsidTr="00E04DE6">
        <w:tc>
          <w:tcPr>
            <w:tcW w:w="576" w:type="dxa"/>
            <w:shd w:val="clear" w:color="auto" w:fill="auto"/>
          </w:tcPr>
          <w:p w14:paraId="7E2C311A" w14:textId="77777777" w:rsidR="00496620" w:rsidRPr="00317476" w:rsidRDefault="00496620" w:rsidP="00496620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317476">
              <w:rPr>
                <w:rFonts w:ascii="Times New Roman" w:hAnsi="Times New Roman" w:cs="Times New Roman"/>
                <w:iCs/>
                <w:sz w:val="22"/>
                <w:szCs w:val="22"/>
              </w:rPr>
              <w:t>11.</w:t>
            </w:r>
          </w:p>
        </w:tc>
        <w:tc>
          <w:tcPr>
            <w:tcW w:w="3810" w:type="dxa"/>
            <w:shd w:val="clear" w:color="auto" w:fill="auto"/>
            <w:vAlign w:val="center"/>
          </w:tcPr>
          <w:p w14:paraId="0064A145" w14:textId="77777777" w:rsidR="00496620" w:rsidRPr="00317476" w:rsidRDefault="00496620" w:rsidP="00496620">
            <w:pPr>
              <w:tabs>
                <w:tab w:val="left" w:pos="540"/>
              </w:tabs>
              <w:suppressAutoHyphens/>
              <w:rPr>
                <w:rFonts w:ascii="Times New Roman" w:hAnsi="Times New Roman" w:cs="Times New Roman"/>
                <w:sz w:val="22"/>
                <w:szCs w:val="22"/>
              </w:rPr>
            </w:pPr>
            <w:r w:rsidRPr="00317476">
              <w:rPr>
                <w:rFonts w:ascii="Times New Roman" w:hAnsi="Times New Roman" w:cs="Times New Roman"/>
                <w:sz w:val="22"/>
                <w:szCs w:val="22"/>
              </w:rPr>
              <w:t>Dovada  înregistrării   persoanei  juridice</w:t>
            </w:r>
          </w:p>
        </w:tc>
        <w:tc>
          <w:tcPr>
            <w:tcW w:w="3563" w:type="dxa"/>
            <w:shd w:val="clear" w:color="auto" w:fill="auto"/>
            <w:vAlign w:val="center"/>
          </w:tcPr>
          <w:p w14:paraId="2F8B7A0E" w14:textId="77777777" w:rsidR="00496620" w:rsidRPr="00317476" w:rsidRDefault="00496620" w:rsidP="00496620">
            <w:pPr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</w:pPr>
            <w:r w:rsidRPr="00317476"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 xml:space="preserve">Documente edificatoare cum ar fi certificate constatatoare     eliberate     de     autoritatea competentă, în original sau copie legalizată din care să rezulte adresa actuală şi obiectul de activitate al societăţii. </w:t>
            </w:r>
          </w:p>
          <w:p w14:paraId="14D64873" w14:textId="77777777" w:rsidR="00496620" w:rsidRPr="00317476" w:rsidRDefault="00496620" w:rsidP="00496620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  <w:p w14:paraId="7BA63213" w14:textId="77777777" w:rsidR="00496620" w:rsidRPr="00317476" w:rsidRDefault="00496620" w:rsidP="00496620">
            <w:pPr>
              <w:rPr>
                <w:rFonts w:ascii="Times New Roman" w:hAnsi="Times New Roman" w:cs="Times New Roman"/>
                <w:color w:val="2E74B5" w:themeColor="accent1" w:themeShade="BF"/>
                <w:sz w:val="22"/>
                <w:szCs w:val="22"/>
                <w:lang w:val="en-US"/>
              </w:rPr>
            </w:pPr>
            <w:r w:rsidRPr="0031747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•</w:t>
            </w:r>
            <w:r w:rsidRPr="00317476">
              <w:rPr>
                <w:rFonts w:ascii="Times New Roman" w:hAnsi="Times New Roman" w:cs="Times New Roman"/>
                <w:color w:val="2E74B5" w:themeColor="accent1" w:themeShade="BF"/>
                <w:sz w:val="22"/>
                <w:szCs w:val="22"/>
                <w:lang w:val="en-US"/>
              </w:rPr>
              <w:t>Certificat/decizie   de   înregistrare   a întreprinderii sau extras</w:t>
            </w:r>
          </w:p>
          <w:p w14:paraId="4BD59FDD" w14:textId="3E1143A0" w:rsidR="00496620" w:rsidRPr="00317476" w:rsidRDefault="00496620" w:rsidP="00496620">
            <w:pPr>
              <w:rPr>
                <w:rFonts w:ascii="Times New Roman" w:hAnsi="Times New Roman" w:cs="Times New Roman"/>
                <w:color w:val="2E74B5" w:themeColor="accent1" w:themeShade="BF"/>
                <w:sz w:val="22"/>
                <w:szCs w:val="22"/>
                <w:lang w:val="en-US"/>
              </w:rPr>
            </w:pPr>
          </w:p>
        </w:tc>
        <w:tc>
          <w:tcPr>
            <w:tcW w:w="1621" w:type="dxa"/>
            <w:shd w:val="clear" w:color="auto" w:fill="auto"/>
          </w:tcPr>
          <w:p w14:paraId="5D62C8AF" w14:textId="6F596279" w:rsidR="00496620" w:rsidRPr="009516C7" w:rsidRDefault="00496620" w:rsidP="0049662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DF6161">
              <w:rPr>
                <w:rFonts w:ascii="Times New Roman" w:hAnsi="Times New Roman" w:cs="Times New Roman"/>
                <w:iCs/>
              </w:rPr>
              <w:t>Obligatoriu</w:t>
            </w:r>
          </w:p>
        </w:tc>
      </w:tr>
      <w:tr w:rsidR="00496620" w:rsidRPr="009516C7" w14:paraId="140F5914" w14:textId="77777777" w:rsidTr="00E04DE6">
        <w:tc>
          <w:tcPr>
            <w:tcW w:w="576" w:type="dxa"/>
            <w:shd w:val="clear" w:color="auto" w:fill="auto"/>
          </w:tcPr>
          <w:p w14:paraId="4128F736" w14:textId="77777777" w:rsidR="00496620" w:rsidRPr="00317476" w:rsidRDefault="00496620" w:rsidP="00496620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317476">
              <w:rPr>
                <w:rFonts w:ascii="Times New Roman" w:hAnsi="Times New Roman" w:cs="Times New Roman"/>
                <w:iCs/>
                <w:sz w:val="22"/>
                <w:szCs w:val="22"/>
              </w:rPr>
              <w:t>13.</w:t>
            </w:r>
          </w:p>
        </w:tc>
        <w:tc>
          <w:tcPr>
            <w:tcW w:w="3810" w:type="dxa"/>
            <w:shd w:val="clear" w:color="auto" w:fill="auto"/>
            <w:vAlign w:val="center"/>
          </w:tcPr>
          <w:p w14:paraId="5BA097ED" w14:textId="77777777" w:rsidR="00496620" w:rsidRPr="00317476" w:rsidRDefault="00496620" w:rsidP="00496620">
            <w:pPr>
              <w:tabs>
                <w:tab w:val="left" w:pos="540"/>
              </w:tabs>
              <w:suppressAutoHyphens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31747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Dovada capacităţii economice şi/sau financiară</w:t>
            </w:r>
          </w:p>
        </w:tc>
        <w:tc>
          <w:tcPr>
            <w:tcW w:w="3563" w:type="dxa"/>
            <w:shd w:val="clear" w:color="auto" w:fill="auto"/>
            <w:vAlign w:val="center"/>
          </w:tcPr>
          <w:p w14:paraId="3AF1399D" w14:textId="77777777" w:rsidR="00496620" w:rsidRPr="00317476" w:rsidRDefault="00496620" w:rsidP="00496620">
            <w:pPr>
              <w:pStyle w:val="aa"/>
              <w:spacing w:before="0" w:beforeAutospacing="0" w:after="0" w:afterAutospacing="0"/>
              <w:ind w:firstLine="540"/>
              <w:jc w:val="both"/>
              <w:rPr>
                <w:rFonts w:ascii="Times New Roman" w:hAnsi="Times New Roman" w:cs="Times New Roman"/>
                <w:color w:val="333333"/>
                <w:sz w:val="22"/>
                <w:szCs w:val="22"/>
                <w:lang w:val="en-US"/>
              </w:rPr>
            </w:pPr>
            <w:r w:rsidRPr="00317476">
              <w:rPr>
                <w:rFonts w:ascii="Times New Roman" w:hAnsi="Times New Roman" w:cs="Times New Roman"/>
                <w:color w:val="333333"/>
                <w:sz w:val="22"/>
                <w:szCs w:val="22"/>
                <w:lang w:val="en-US"/>
              </w:rPr>
              <w:t>Ofertantul urmează să dispună de un nivel minim de capacitate economică și/sau financiară și să prezinte informații/documente privind capacitatea economică și/sau financiară pentru a se califica conform cerinţelor de îndeplinire a contractului, cum ar fi:</w:t>
            </w:r>
          </w:p>
          <w:p w14:paraId="533BFFB2" w14:textId="77777777" w:rsidR="00496620" w:rsidRPr="00317476" w:rsidRDefault="00496620" w:rsidP="00496620">
            <w:pPr>
              <w:pStyle w:val="aa"/>
              <w:spacing w:before="0" w:beforeAutospacing="0" w:after="0" w:afterAutospacing="0"/>
              <w:ind w:firstLine="540"/>
              <w:jc w:val="both"/>
              <w:rPr>
                <w:rFonts w:ascii="Times New Roman" w:hAnsi="Times New Roman" w:cs="Times New Roman"/>
                <w:color w:val="333333"/>
                <w:sz w:val="22"/>
                <w:szCs w:val="22"/>
                <w:lang w:val="en-US"/>
              </w:rPr>
            </w:pPr>
            <w:r w:rsidRPr="00317476">
              <w:rPr>
                <w:rFonts w:ascii="Times New Roman" w:hAnsi="Times New Roman" w:cs="Times New Roman"/>
                <w:color w:val="333333"/>
                <w:sz w:val="22"/>
                <w:szCs w:val="22"/>
                <w:lang w:val="en-US"/>
              </w:rPr>
              <w:t xml:space="preserve">1) realizarea unei cifre medii anuale de afaceri în ultimii 3 ani egală sau mai mare decât suma stabilită în pct. 16 din anexa nr. 2, care nu trebuie să depășească de două ori valoarea estimată a contractului, cu excepția cazurilor bine justificate, precum cele legate de riscurile </w:t>
            </w:r>
            <w:r w:rsidRPr="0031747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speciale</w:t>
            </w:r>
            <w:r w:rsidRPr="00317476">
              <w:rPr>
                <w:rFonts w:ascii="Times New Roman" w:hAnsi="Times New Roman" w:cs="Times New Roman"/>
                <w:color w:val="333333"/>
                <w:sz w:val="22"/>
                <w:szCs w:val="22"/>
                <w:lang w:val="en-US"/>
              </w:rPr>
              <w:t xml:space="preserve"> aferente naturii lucrărilor sau serviciilor;</w:t>
            </w:r>
          </w:p>
          <w:p w14:paraId="3FCD2A54" w14:textId="72FB88CF" w:rsidR="00496620" w:rsidRPr="00317476" w:rsidRDefault="00496620" w:rsidP="00496620">
            <w:pPr>
              <w:pStyle w:val="aa"/>
              <w:spacing w:before="0" w:beforeAutospacing="0" w:after="0" w:afterAutospacing="0"/>
              <w:ind w:firstLine="540"/>
              <w:rPr>
                <w:rFonts w:ascii="Times New Roman" w:hAnsi="Times New Roman" w:cs="Times New Roman"/>
                <w:color w:val="333333"/>
                <w:sz w:val="22"/>
                <w:szCs w:val="22"/>
                <w:lang w:val="en-US"/>
              </w:rPr>
            </w:pPr>
            <w:r w:rsidRPr="00317476">
              <w:rPr>
                <w:rFonts w:ascii="Times New Roman" w:hAnsi="Times New Roman" w:cs="Times New Roman"/>
                <w:color w:val="333333"/>
                <w:sz w:val="22"/>
                <w:szCs w:val="22"/>
                <w:lang w:val="en-US"/>
              </w:rPr>
              <w:t xml:space="preserve">2) lichiditate generală (active circulante/datorii curente) și nivelul minim de lichiditate: </w:t>
            </w:r>
            <w:r w:rsidRPr="00317476">
              <w:rPr>
                <w:rFonts w:ascii="Times New Roman" w:hAnsi="Times New Roman" w:cs="Times New Roman"/>
                <w:i/>
                <w:color w:val="333333"/>
                <w:sz w:val="22"/>
                <w:szCs w:val="22"/>
                <w:lang w:val="en-US"/>
              </w:rPr>
              <w:t>nu mai puțin de 100% -</w:t>
            </w:r>
            <w:r w:rsidR="00DB4342">
              <w:rPr>
                <w:rFonts w:ascii="Times New Roman" w:hAnsi="Times New Roman" w:cs="Times New Roman"/>
                <w:i/>
                <w:color w:val="333333"/>
                <w:sz w:val="22"/>
                <w:szCs w:val="22"/>
                <w:lang w:val="en-US"/>
              </w:rPr>
              <w:t>1600000,00</w:t>
            </w:r>
            <w:bookmarkStart w:id="0" w:name="_GoBack"/>
            <w:bookmarkEnd w:id="0"/>
            <w:r w:rsidRPr="00317476">
              <w:rPr>
                <w:rFonts w:ascii="Times New Roman" w:eastAsia="PMingLiU" w:hAnsi="Times New Roman" w:cs="Times New Roman"/>
                <w:i/>
                <w:sz w:val="22"/>
                <w:szCs w:val="22"/>
                <w:lang w:val="en-US" w:eastAsia="zh-CN"/>
              </w:rPr>
              <w:t xml:space="preserve"> lei Conform prevederilor documenta</w:t>
            </w:r>
            <w:r w:rsidRPr="00317476">
              <w:rPr>
                <w:rFonts w:ascii="Times New Roman" w:eastAsia="PMingLiU" w:hAnsi="Times New Roman" w:cs="Times New Roman"/>
                <w:i/>
                <w:sz w:val="22"/>
                <w:szCs w:val="22"/>
                <w:lang w:val="ro-RO" w:eastAsia="zh-CN"/>
              </w:rPr>
              <w:t>ţiei standard pentru realizarea achiziţiilor publice de lucrări.</w:t>
            </w:r>
            <w:r w:rsidRPr="00317476">
              <w:rPr>
                <w:rFonts w:ascii="Times New Roman" w:hAnsi="Times New Roman" w:cs="Times New Roman"/>
                <w:color w:val="333333"/>
                <w:sz w:val="22"/>
                <w:szCs w:val="22"/>
                <w:lang w:val="en-US"/>
              </w:rPr>
              <w:t>);</w:t>
            </w:r>
          </w:p>
          <w:p w14:paraId="3CDDAA1D" w14:textId="77777777" w:rsidR="00496620" w:rsidRPr="00317476" w:rsidRDefault="00496620" w:rsidP="00496620">
            <w:pPr>
              <w:pStyle w:val="aa"/>
              <w:spacing w:before="0" w:beforeAutospacing="0" w:after="0" w:afterAutospacing="0"/>
              <w:ind w:firstLine="540"/>
              <w:rPr>
                <w:rFonts w:ascii="Times New Roman" w:hAnsi="Times New Roman" w:cs="Times New Roman"/>
                <w:color w:val="333333"/>
                <w:sz w:val="22"/>
                <w:szCs w:val="22"/>
                <w:lang w:val="en-US"/>
              </w:rPr>
            </w:pPr>
            <w:r w:rsidRPr="00317476">
              <w:rPr>
                <w:rFonts w:ascii="Times New Roman" w:hAnsi="Times New Roman" w:cs="Times New Roman"/>
                <w:color w:val="333333"/>
                <w:sz w:val="22"/>
                <w:szCs w:val="22"/>
                <w:lang w:val="en-US"/>
              </w:rPr>
              <w:t xml:space="preserve">3) declarații bancare corespunzătoare sau, după caz, </w:t>
            </w:r>
            <w:r w:rsidRPr="00317476">
              <w:rPr>
                <w:rFonts w:ascii="Times New Roman" w:hAnsi="Times New Roman" w:cs="Times New Roman"/>
                <w:color w:val="333333"/>
                <w:sz w:val="22"/>
                <w:szCs w:val="22"/>
                <w:lang w:val="en-US"/>
              </w:rPr>
              <w:lastRenderedPageBreak/>
              <w:t>dovezi privind asigurarea riscului profesional;</w:t>
            </w:r>
          </w:p>
          <w:p w14:paraId="1ED3ECF5" w14:textId="46595262" w:rsidR="00496620" w:rsidRPr="00317476" w:rsidRDefault="00496620" w:rsidP="001F6112">
            <w:pPr>
              <w:pStyle w:val="aa"/>
              <w:spacing w:before="0" w:beforeAutospacing="0" w:after="0" w:afterAutospacing="0"/>
              <w:ind w:firstLine="540"/>
              <w:rPr>
                <w:rFonts w:ascii="Times New Roman" w:hAnsi="Times New Roman" w:cs="Times New Roman"/>
                <w:b/>
                <w:color w:val="333333"/>
                <w:sz w:val="22"/>
                <w:szCs w:val="22"/>
                <w:lang w:val="en-US"/>
              </w:rPr>
            </w:pPr>
            <w:r w:rsidRPr="00317476">
              <w:rPr>
                <w:rFonts w:ascii="Times New Roman" w:hAnsi="Times New Roman" w:cs="Times New Roman"/>
                <w:color w:val="333333"/>
                <w:sz w:val="22"/>
                <w:szCs w:val="22"/>
                <w:lang w:val="en-US"/>
              </w:rPr>
              <w:t>4) situația financiară pentru perioada de gestiune anterioară, avizat şi înregistrat de organele competente, și orice alte documente legale edificatoare prin care ofertantul își poate dovedi capacitatea economico-financiară</w:t>
            </w:r>
            <w:r w:rsidRPr="00317476">
              <w:rPr>
                <w:rFonts w:ascii="Times New Roman" w:hAnsi="Times New Roman" w:cs="Times New Roman"/>
                <w:b/>
                <w:color w:val="333333"/>
                <w:sz w:val="22"/>
                <w:szCs w:val="22"/>
                <w:lang w:val="en-US"/>
              </w:rPr>
              <w:t xml:space="preserve">.(Raport financiar pentru anul </w:t>
            </w:r>
            <w:r w:rsidRPr="001F6112"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202</w:t>
            </w:r>
            <w:r w:rsidR="001F6112" w:rsidRPr="001F6112"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5</w:t>
            </w:r>
            <w:r w:rsidRPr="001F6112"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)</w:t>
            </w:r>
          </w:p>
        </w:tc>
        <w:tc>
          <w:tcPr>
            <w:tcW w:w="1621" w:type="dxa"/>
            <w:shd w:val="clear" w:color="auto" w:fill="auto"/>
          </w:tcPr>
          <w:p w14:paraId="4336455A" w14:textId="5323A0F6" w:rsidR="00496620" w:rsidRPr="009516C7" w:rsidRDefault="00496620" w:rsidP="0049662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DF6161">
              <w:rPr>
                <w:rFonts w:ascii="Times New Roman" w:hAnsi="Times New Roman" w:cs="Times New Roman"/>
                <w:iCs/>
              </w:rPr>
              <w:lastRenderedPageBreak/>
              <w:t>Obligatoriu</w:t>
            </w:r>
          </w:p>
        </w:tc>
      </w:tr>
      <w:tr w:rsidR="00496620" w:rsidRPr="009516C7" w14:paraId="42AE3A9B" w14:textId="77777777" w:rsidTr="00E04DE6">
        <w:tc>
          <w:tcPr>
            <w:tcW w:w="576" w:type="dxa"/>
            <w:shd w:val="clear" w:color="auto" w:fill="auto"/>
          </w:tcPr>
          <w:p w14:paraId="2BD8FD67" w14:textId="77777777" w:rsidR="00496620" w:rsidRPr="00317476" w:rsidRDefault="00496620" w:rsidP="00496620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sz w:val="22"/>
                <w:szCs w:val="22"/>
                <w:lang w:val="en-US"/>
              </w:rPr>
            </w:pPr>
            <w:r w:rsidRPr="00317476">
              <w:rPr>
                <w:rFonts w:ascii="Times New Roman" w:hAnsi="Times New Roman" w:cs="Times New Roman"/>
                <w:iCs/>
                <w:sz w:val="22"/>
                <w:szCs w:val="22"/>
                <w:lang w:val="en-US"/>
              </w:rPr>
              <w:lastRenderedPageBreak/>
              <w:t>14.</w:t>
            </w:r>
          </w:p>
        </w:tc>
        <w:tc>
          <w:tcPr>
            <w:tcW w:w="3810" w:type="dxa"/>
            <w:shd w:val="clear" w:color="auto" w:fill="auto"/>
            <w:vAlign w:val="center"/>
          </w:tcPr>
          <w:p w14:paraId="3E7E278B" w14:textId="77777777" w:rsidR="00496620" w:rsidRPr="00317476" w:rsidRDefault="00496620" w:rsidP="00496620">
            <w:pPr>
              <w:tabs>
                <w:tab w:val="left" w:pos="540"/>
              </w:tabs>
              <w:suppressAutoHyphens/>
              <w:rPr>
                <w:rFonts w:ascii="Times New Roman" w:hAnsi="Times New Roman" w:cs="Times New Roman"/>
                <w:sz w:val="22"/>
                <w:szCs w:val="22"/>
              </w:rPr>
            </w:pPr>
            <w:r w:rsidRPr="00317476"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  <w:t>Neimplicarea în situațiile descrise în art. 19 al Legii privind achizițiile publice nr. 131 din 03.07.2015</w:t>
            </w:r>
          </w:p>
        </w:tc>
        <w:tc>
          <w:tcPr>
            <w:tcW w:w="3563" w:type="dxa"/>
            <w:shd w:val="clear" w:color="auto" w:fill="auto"/>
            <w:vAlign w:val="center"/>
          </w:tcPr>
          <w:p w14:paraId="08BFD225" w14:textId="77777777" w:rsidR="00496620" w:rsidRPr="00317476" w:rsidRDefault="00496620" w:rsidP="00496620">
            <w:pPr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</w:pPr>
            <w:r w:rsidRPr="00317476"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Documente prin care se dovedeşte îndeplinirea cerinţei</w:t>
            </w:r>
          </w:p>
          <w:p w14:paraId="41ED9654" w14:textId="6578FC72" w:rsidR="00496620" w:rsidRPr="00317476" w:rsidRDefault="00496620" w:rsidP="00496620">
            <w:pPr>
              <w:rPr>
                <w:rFonts w:ascii="Times New Roman" w:hAnsi="Times New Roman" w:cs="Times New Roman"/>
                <w:color w:val="2E74B5" w:themeColor="accent1" w:themeShade="BF"/>
                <w:sz w:val="22"/>
                <w:szCs w:val="22"/>
                <w:lang w:val="en-US"/>
              </w:rPr>
            </w:pPr>
            <w:r w:rsidRPr="00317476">
              <w:rPr>
                <w:rFonts w:ascii="Times New Roman" w:hAnsi="Times New Roman" w:cs="Times New Roman"/>
                <w:color w:val="2E74B5" w:themeColor="accent1" w:themeShade="BF"/>
                <w:sz w:val="22"/>
                <w:szCs w:val="22"/>
                <w:lang w:val="en-US"/>
              </w:rPr>
              <w:t xml:space="preserve">• </w:t>
            </w:r>
            <w:r w:rsidRPr="00317476">
              <w:rPr>
                <w:rFonts w:ascii="Times New Roman" w:hAnsi="Times New Roman" w:cs="Times New Roman"/>
                <w:color w:val="333333"/>
                <w:sz w:val="22"/>
                <w:szCs w:val="22"/>
                <w:lang w:val="en-US"/>
              </w:rPr>
              <w:t>orice document considerat edificator, din acest punct de vedere, în ţara de origine sau în ţara în care ofertantul/candidatul este stabilit, cum ar fi certificate, caziere juridice,</w:t>
            </w:r>
            <w:r w:rsidRPr="00317476">
              <w:rPr>
                <w:rFonts w:ascii="Times New Roman" w:hAnsi="Times New Roman" w:cs="Times New Roman"/>
                <w:color w:val="2E74B5" w:themeColor="accent1" w:themeShade="BF"/>
                <w:sz w:val="22"/>
                <w:szCs w:val="22"/>
                <w:lang w:val="en-US"/>
              </w:rPr>
              <w:t xml:space="preserve"> </w:t>
            </w:r>
            <w:r w:rsidRPr="0031747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declaraţie pe proprie răspundere</w:t>
            </w:r>
            <w:r w:rsidRPr="00317476">
              <w:rPr>
                <w:rFonts w:ascii="Times New Roman" w:hAnsi="Times New Roman" w:cs="Times New Roman"/>
                <w:color w:val="333333"/>
                <w:sz w:val="22"/>
                <w:szCs w:val="22"/>
                <w:lang w:val="en-US"/>
              </w:rPr>
              <w:t xml:space="preserve"> sau alte documente echivalente emise de autorităţi competente din ţara respectivă,</w:t>
            </w:r>
            <w:r w:rsidR="00317476">
              <w:rPr>
                <w:rFonts w:ascii="Times New Roman" w:hAnsi="Times New Roman" w:cs="Times New Roman"/>
                <w:color w:val="333333"/>
                <w:sz w:val="22"/>
                <w:szCs w:val="22"/>
                <w:lang w:val="en-US"/>
              </w:rPr>
              <w:t xml:space="preserve"> </w:t>
            </w:r>
            <w:r w:rsidRPr="0031747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în</w:t>
            </w:r>
            <w:r w:rsidRPr="00317476">
              <w:rPr>
                <w:rFonts w:ascii="Times New Roman" w:hAnsi="Times New Roman" w:cs="Times New Roman"/>
                <w:color w:val="2E74B5" w:themeColor="accent1" w:themeShade="BF"/>
                <w:sz w:val="22"/>
                <w:szCs w:val="22"/>
                <w:lang w:val="en-US"/>
              </w:rPr>
              <w:t xml:space="preserve"> </w:t>
            </w:r>
            <w:r w:rsidRPr="0031747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cazul operatorului economic străin;</w:t>
            </w:r>
          </w:p>
          <w:p w14:paraId="52ACF9E5" w14:textId="77777777" w:rsidR="00496620" w:rsidRPr="00317476" w:rsidRDefault="00496620" w:rsidP="00496620">
            <w:pPr>
              <w:rPr>
                <w:rFonts w:ascii="Times New Roman" w:hAnsi="Times New Roman" w:cs="Times New Roman"/>
                <w:color w:val="2E74B5" w:themeColor="accent1" w:themeShade="BF"/>
                <w:sz w:val="22"/>
                <w:szCs w:val="22"/>
                <w:lang w:val="en-US"/>
              </w:rPr>
            </w:pPr>
            <w:r w:rsidRPr="00317476">
              <w:rPr>
                <w:rFonts w:ascii="Times New Roman" w:hAnsi="Times New Roman" w:cs="Times New Roman"/>
                <w:color w:val="2E74B5" w:themeColor="accent1" w:themeShade="BF"/>
                <w:sz w:val="22"/>
                <w:szCs w:val="22"/>
                <w:lang w:val="en-US"/>
              </w:rPr>
              <w:t xml:space="preserve">• </w:t>
            </w:r>
            <w:r w:rsidRPr="00317476">
              <w:rPr>
                <w:rFonts w:ascii="Times New Roman" w:hAnsi="Times New Roman" w:cs="Times New Roman"/>
                <w:bCs/>
                <w:color w:val="2E74B5" w:themeColor="accent1" w:themeShade="BF"/>
                <w:sz w:val="22"/>
                <w:szCs w:val="22"/>
                <w:lang w:val="en-US"/>
              </w:rPr>
              <w:t>Certificat cu privire la situația contribuabilului – original sau copie – eliberat de Inspectoratul Fiscal sau de organul competent în țara de reședință a operatorului economic străin (valabilitatea certificatului - conform cerinţelor Inspectoratului Fiscal al Republicii Moldova sau al organului competent în țara de reședință a operatorului economic străin);</w:t>
            </w:r>
            <w:r w:rsidRPr="00317476">
              <w:rPr>
                <w:rFonts w:ascii="Times New Roman" w:hAnsi="Times New Roman" w:cs="Times New Roman"/>
                <w:color w:val="2E74B5" w:themeColor="accent1" w:themeShade="BF"/>
                <w:sz w:val="22"/>
                <w:szCs w:val="22"/>
                <w:lang w:val="en-US"/>
              </w:rPr>
              <w:t xml:space="preserve"> </w:t>
            </w:r>
          </w:p>
          <w:p w14:paraId="50FB96D0" w14:textId="77777777" w:rsidR="00496620" w:rsidRPr="00317476" w:rsidRDefault="00496620" w:rsidP="00496620">
            <w:pPr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</w:pPr>
          </w:p>
        </w:tc>
        <w:tc>
          <w:tcPr>
            <w:tcW w:w="1621" w:type="dxa"/>
            <w:shd w:val="clear" w:color="auto" w:fill="auto"/>
          </w:tcPr>
          <w:p w14:paraId="5ED5947C" w14:textId="18E2D184" w:rsidR="00496620" w:rsidRPr="009516C7" w:rsidRDefault="00496620" w:rsidP="0049662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DF6161">
              <w:rPr>
                <w:rFonts w:ascii="Times New Roman" w:hAnsi="Times New Roman" w:cs="Times New Roman"/>
                <w:iCs/>
              </w:rPr>
              <w:t>Obligatoriu</w:t>
            </w:r>
          </w:p>
        </w:tc>
      </w:tr>
    </w:tbl>
    <w:p w14:paraId="310B12D1" w14:textId="77777777" w:rsidR="0015247E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Garanția pentru ofertă, după caz</w:t>
      </w:r>
      <w:r w:rsidRPr="00FF430B">
        <w:rPr>
          <w:noProof/>
        </w:rPr>
        <w:t>,</w:t>
      </w:r>
      <w:r w:rsidR="00FE38A6" w:rsidRPr="00FF430B">
        <w:rPr>
          <w:noProof/>
        </w:rPr>
        <w:t xml:space="preserve"> </w:t>
      </w:r>
      <w:r w:rsidR="003B4A23">
        <w:rPr>
          <w:b/>
          <w:lang w:eastAsia="ru-RU"/>
        </w:rPr>
        <w:t>cuantumul 2%</w:t>
      </w:r>
      <w:r w:rsidRPr="00FF430B">
        <w:rPr>
          <w:b/>
          <w:lang w:eastAsia="ru-RU"/>
        </w:rPr>
        <w:t>.</w:t>
      </w:r>
    </w:p>
    <w:p w14:paraId="10DDB2D9" w14:textId="3AED1D69" w:rsidR="0015247E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Termenul de garanție a lucrărilor</w:t>
      </w:r>
      <w:r w:rsidR="000659D3">
        <w:rPr>
          <w:b/>
          <w:lang w:eastAsia="ru-RU"/>
        </w:rPr>
        <w:t xml:space="preserve"> </w:t>
      </w:r>
      <w:r w:rsidR="00984FA2" w:rsidRPr="00FF430B">
        <w:rPr>
          <w:b/>
          <w:lang w:eastAsia="ru-RU"/>
        </w:rPr>
        <w:t>sau serviciilor de proiectare și de lucrări</w:t>
      </w:r>
      <w:r w:rsidR="003B4A23">
        <w:rPr>
          <w:b/>
          <w:lang w:eastAsia="ru-RU"/>
        </w:rPr>
        <w:t xml:space="preserve"> </w:t>
      </w:r>
      <w:r w:rsidR="00C01108">
        <w:rPr>
          <w:b/>
          <w:lang w:eastAsia="ru-RU"/>
        </w:rPr>
        <w:t>5</w:t>
      </w:r>
      <w:r w:rsidR="003B4A23">
        <w:rPr>
          <w:b/>
          <w:lang w:eastAsia="ru-RU"/>
        </w:rPr>
        <w:t xml:space="preserve"> ani</w:t>
      </w:r>
      <w:r w:rsidRPr="00FF430B">
        <w:rPr>
          <w:b/>
          <w:lang w:eastAsia="ru-RU"/>
        </w:rPr>
        <w:t>.</w:t>
      </w:r>
    </w:p>
    <w:p w14:paraId="2422D6EC" w14:textId="77777777" w:rsidR="00F6465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 xml:space="preserve">Garanția de bună execuție a contractului, </w:t>
      </w:r>
      <w:r w:rsidR="00FE38A6" w:rsidRPr="00FF430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cuantumul</w:t>
      </w:r>
      <w:r w:rsidR="003B4A23">
        <w:rPr>
          <w:b/>
          <w:lang w:eastAsia="ru-RU"/>
        </w:rPr>
        <w:t xml:space="preserve"> 10%</w:t>
      </w:r>
      <w:r w:rsidRPr="00FF430B">
        <w:rPr>
          <w:b/>
          <w:lang w:eastAsia="ru-RU"/>
        </w:rPr>
        <w:t>.</w:t>
      </w:r>
    </w:p>
    <w:p w14:paraId="679BD607" w14:textId="77777777" w:rsidR="00BE362C" w:rsidRPr="00FF430B" w:rsidRDefault="009C5639" w:rsidP="003B4A2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Motivul recurgerii la procedura accelerată (în cazul licitației deschise, restr</w:t>
      </w:r>
      <w:r w:rsidR="00C32CB2" w:rsidRPr="00FF430B">
        <w:rPr>
          <w:b/>
          <w:lang w:eastAsia="ru-RU"/>
        </w:rPr>
        <w:t>â</w:t>
      </w:r>
      <w:r w:rsidRPr="00FF430B">
        <w:rPr>
          <w:b/>
          <w:lang w:eastAsia="ru-RU"/>
        </w:rPr>
        <w:t>nse</w:t>
      </w:r>
      <w:r w:rsidR="00FE38A6" w:rsidRPr="00FF430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 xml:space="preserve">și a </w:t>
      </w:r>
      <w:r w:rsidR="003B4A23">
        <w:rPr>
          <w:b/>
          <w:lang w:eastAsia="ru-RU"/>
        </w:rPr>
        <w:t xml:space="preserve">procedurii negociate), după caz </w:t>
      </w:r>
      <w:r w:rsidR="003B4A23" w:rsidRPr="00283884">
        <w:rPr>
          <w:b/>
          <w:shd w:val="clear" w:color="auto" w:fill="FFFF00"/>
        </w:rPr>
        <w:t>nu se aplică</w:t>
      </w:r>
    </w:p>
    <w:p w14:paraId="606EB085" w14:textId="77777777" w:rsidR="00BE362C" w:rsidRPr="00FF430B" w:rsidRDefault="009C5639" w:rsidP="003B4A2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3B4A23">
        <w:rPr>
          <w:b/>
          <w:lang w:eastAsia="ru-RU"/>
        </w:rPr>
        <w:t xml:space="preserve"> </w:t>
      </w:r>
      <w:r w:rsidR="003B4A23" w:rsidRPr="00283884">
        <w:rPr>
          <w:b/>
          <w:shd w:val="clear" w:color="auto" w:fill="FFFF00"/>
        </w:rPr>
        <w:t>nu se aplică</w:t>
      </w:r>
    </w:p>
    <w:p w14:paraId="1176C053" w14:textId="77777777"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Condiții speciale de care depinde îndeplinirea contractului (</w:t>
      </w:r>
      <w:r w:rsidRPr="00FF430B">
        <w:rPr>
          <w:lang w:eastAsia="ru-RU"/>
        </w:rPr>
        <w:t>indicați după caz</w:t>
      </w:r>
      <w:r w:rsidRPr="00FF430B">
        <w:rPr>
          <w:b/>
          <w:lang w:eastAsia="ru-RU"/>
        </w:rPr>
        <w:t xml:space="preserve">): </w:t>
      </w:r>
      <w:r w:rsidR="003B4A23" w:rsidRPr="00283884">
        <w:rPr>
          <w:b/>
          <w:shd w:val="clear" w:color="auto" w:fill="FFFF00"/>
        </w:rPr>
        <w:t xml:space="preserve">nu se aplică </w:t>
      </w:r>
      <w:r w:rsidR="003B4A23">
        <w:rPr>
          <w:b/>
          <w:shd w:val="clear" w:color="auto" w:fill="FFFF00"/>
        </w:rPr>
        <w:t>.</w:t>
      </w:r>
    </w:p>
    <w:p w14:paraId="13BCFA1C" w14:textId="77777777" w:rsidR="00EF4276" w:rsidRPr="00FF430B" w:rsidRDefault="000659D3" w:rsidP="00EF42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bookmarkStart w:id="1" w:name="_Hlk71621175"/>
      <w:r>
        <w:rPr>
          <w:b/>
          <w:lang w:eastAsia="ru-RU"/>
        </w:rPr>
        <w:t>Ofertele se prezintă în valută</w:t>
      </w:r>
      <w:bookmarkEnd w:id="1"/>
      <w:r w:rsidR="003B4A23">
        <w:rPr>
          <w:b/>
          <w:lang w:eastAsia="ru-RU"/>
        </w:rPr>
        <w:t xml:space="preserve"> </w:t>
      </w:r>
      <w:r w:rsidR="003B4A23" w:rsidRPr="00283884">
        <w:rPr>
          <w:b/>
          <w:shd w:val="clear" w:color="auto" w:fill="FFFF00"/>
        </w:rPr>
        <w:t>nu se aplică</w:t>
      </w:r>
    </w:p>
    <w:p w14:paraId="53D3C25D" w14:textId="6D798212"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Criteriul de evaluare aplicat pentru </w:t>
      </w:r>
      <w:r w:rsidR="009D14A7" w:rsidRPr="00FF430B">
        <w:rPr>
          <w:b/>
          <w:lang w:eastAsia="ru-RU"/>
        </w:rPr>
        <w:t>atribuirea</w:t>
      </w:r>
      <w:r w:rsidR="00E706C1" w:rsidRPr="00FF430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contractului:</w:t>
      </w:r>
      <w:r w:rsidR="00325DFC">
        <w:rPr>
          <w:b/>
          <w:lang w:eastAsia="ru-RU"/>
        </w:rPr>
        <w:t xml:space="preserve"> </w:t>
      </w:r>
      <w:r w:rsidR="00325DFC" w:rsidRPr="00325DFC">
        <w:rPr>
          <w:b/>
          <w:i/>
          <w:u w:val="single"/>
          <w:lang w:eastAsia="ru-RU"/>
        </w:rPr>
        <w:t>p</w:t>
      </w:r>
      <w:r w:rsidR="00317476">
        <w:rPr>
          <w:b/>
          <w:i/>
          <w:u w:val="single"/>
          <w:lang w:eastAsia="ru-RU"/>
        </w:rPr>
        <w:t>r</w:t>
      </w:r>
      <w:r w:rsidR="00325DFC" w:rsidRPr="00325DFC">
        <w:rPr>
          <w:b/>
          <w:i/>
          <w:u w:val="single"/>
          <w:lang w:eastAsia="ru-RU"/>
        </w:rPr>
        <w:t>ețul cel mai scăzut</w:t>
      </w:r>
    </w:p>
    <w:p w14:paraId="7DD43A7B" w14:textId="77777777"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8074AC" w14:paraId="5D2E414E" w14:textId="77777777" w:rsidTr="001A1A16">
        <w:tc>
          <w:tcPr>
            <w:tcW w:w="577" w:type="dxa"/>
            <w:shd w:val="clear" w:color="auto" w:fill="auto"/>
          </w:tcPr>
          <w:p w14:paraId="51D47293" w14:textId="77777777" w:rsidR="00BE362C" w:rsidRPr="00FF430B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5E3C4ED6" w14:textId="77777777" w:rsidR="00BE362C" w:rsidRPr="00FF430B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</w:t>
            </w:r>
            <w:r w:rsidRPr="00FF430B">
              <w:rPr>
                <w:b/>
                <w:iCs/>
                <w:sz w:val="20"/>
                <w:szCs w:val="20"/>
                <w:lang w:eastAsia="ru-RU"/>
              </w:rPr>
              <w:t xml:space="preserve"> factorului de evaluare</w:t>
            </w:r>
          </w:p>
        </w:tc>
        <w:tc>
          <w:tcPr>
            <w:tcW w:w="1800" w:type="dxa"/>
            <w:shd w:val="clear" w:color="auto" w:fill="auto"/>
          </w:tcPr>
          <w:p w14:paraId="4AA954FD" w14:textId="77777777" w:rsidR="00BE362C" w:rsidRPr="00FF430B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8074AC" w14:paraId="6FF2C8B6" w14:textId="77777777" w:rsidTr="001A1A16">
        <w:tc>
          <w:tcPr>
            <w:tcW w:w="577" w:type="dxa"/>
            <w:shd w:val="clear" w:color="auto" w:fill="auto"/>
          </w:tcPr>
          <w:p w14:paraId="528C2D8B" w14:textId="77777777" w:rsidR="00BE362C" w:rsidRPr="00FF430B" w:rsidRDefault="00325DF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</w:t>
            </w:r>
          </w:p>
        </w:tc>
        <w:tc>
          <w:tcPr>
            <w:tcW w:w="7248" w:type="dxa"/>
            <w:shd w:val="clear" w:color="auto" w:fill="auto"/>
          </w:tcPr>
          <w:p w14:paraId="66BC1006" w14:textId="77777777" w:rsidR="00BE362C" w:rsidRPr="00B151CB" w:rsidRDefault="00325DFC" w:rsidP="00325DF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B151CB">
              <w:rPr>
                <w:rFonts w:ascii="Times New Roman" w:hAnsi="Times New Roman" w:cs="Times New Roman"/>
                <w:iCs/>
                <w:lang w:eastAsia="ru-RU"/>
              </w:rPr>
              <w:t>Prețul cel mai scăzut</w:t>
            </w:r>
          </w:p>
        </w:tc>
        <w:tc>
          <w:tcPr>
            <w:tcW w:w="1800" w:type="dxa"/>
            <w:shd w:val="clear" w:color="auto" w:fill="auto"/>
          </w:tcPr>
          <w:p w14:paraId="57BFB0E9" w14:textId="3F6A8421" w:rsidR="00BE362C" w:rsidRPr="00FF430B" w:rsidRDefault="00B151CB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100</w:t>
            </w:r>
          </w:p>
        </w:tc>
      </w:tr>
    </w:tbl>
    <w:p w14:paraId="500AE7CD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Termenul limită de depunere/deschidere a ofertelor:</w:t>
      </w:r>
    </w:p>
    <w:p w14:paraId="4D6B7CB6" w14:textId="77777777" w:rsidR="00BE362C" w:rsidRPr="00FF430B" w:rsidRDefault="009C5639" w:rsidP="002F556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FF430B">
        <w:rPr>
          <w:b/>
          <w:lang w:eastAsia="ru-RU"/>
        </w:rPr>
        <w:t xml:space="preserve">conform SIA RSAP /până la: </w:t>
      </w:r>
      <w:r w:rsidRPr="00FF430B">
        <w:rPr>
          <w:b/>
          <w:i/>
          <w:lang w:eastAsia="ru-RU"/>
        </w:rPr>
        <w:t>[ora exactă]</w:t>
      </w:r>
      <w:r w:rsidR="00325DFC">
        <w:rPr>
          <w:b/>
          <w:lang w:eastAsia="ru-RU"/>
        </w:rPr>
        <w:t xml:space="preserve"> </w:t>
      </w:r>
      <w:r w:rsidR="00325DFC" w:rsidRPr="00FF430B">
        <w:rPr>
          <w:b/>
          <w:i/>
          <w:lang w:eastAsia="ru-RU"/>
        </w:rPr>
        <w:t>[</w:t>
      </w:r>
      <w:r w:rsidR="00325DFC" w:rsidRPr="00FF430B">
        <w:rPr>
          <w:b/>
          <w:lang w:eastAsia="ru-RU"/>
        </w:rPr>
        <w:t xml:space="preserve"> </w:t>
      </w:r>
      <w:r w:rsidR="00325DFC" w:rsidRPr="00AB3FB7">
        <w:rPr>
          <w:b/>
          <w:highlight w:val="yellow"/>
        </w:rPr>
        <w:t>Informația o găsiți în SIA RSAP</w:t>
      </w:r>
      <w:r w:rsidR="00325DFC">
        <w:rPr>
          <w:b/>
          <w:i/>
        </w:rPr>
        <w:t xml:space="preserve"> </w:t>
      </w:r>
      <w:r w:rsidR="00325DFC" w:rsidRPr="00FF430B">
        <w:rPr>
          <w:b/>
          <w:i/>
          <w:lang w:eastAsia="ru-RU"/>
        </w:rPr>
        <w:t>]</w:t>
      </w:r>
      <w:r w:rsidR="00325DFC">
        <w:rPr>
          <w:b/>
          <w:i/>
        </w:rPr>
        <w:t xml:space="preserve">  </w:t>
      </w:r>
    </w:p>
    <w:p w14:paraId="2F9C38C5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Adresa la care trebuie transmise ofertele sau cererile de participare: </w:t>
      </w:r>
    </w:p>
    <w:p w14:paraId="173AB190" w14:textId="77777777"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lang w:eastAsia="ru-RU"/>
        </w:rPr>
      </w:pPr>
      <w:r w:rsidRPr="00FF430B">
        <w:rPr>
          <w:b/>
          <w:i/>
          <w:lang w:eastAsia="ru-RU"/>
        </w:rPr>
        <w:t>Ofertele sau cererile de participare vor fi depuse electronic prin intermediul SIA RSAP</w:t>
      </w:r>
    </w:p>
    <w:p w14:paraId="41BAAC8A" w14:textId="77777777"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lastRenderedPageBreak/>
        <w:t xml:space="preserve">Termenul de valabilitate a ofertelor: </w:t>
      </w:r>
      <w:r w:rsidR="00325DFC">
        <w:rPr>
          <w:b/>
          <w:lang w:eastAsia="ru-RU"/>
        </w:rPr>
        <w:t>60 de zile</w:t>
      </w:r>
    </w:p>
    <w:p w14:paraId="317A120F" w14:textId="1051E66E" w:rsidR="00BE362C" w:rsidRPr="00B151C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Locul deschiderii ofertelor</w:t>
      </w:r>
      <w:r w:rsidRPr="00B151CB">
        <w:rPr>
          <w:b/>
          <w:lang w:eastAsia="ru-RU"/>
        </w:rPr>
        <w:t>:</w:t>
      </w:r>
      <w:r w:rsidR="00B151CB" w:rsidRPr="00B151CB">
        <w:rPr>
          <w:b/>
          <w:sz w:val="20"/>
          <w:lang w:eastAsia="ru-RU"/>
        </w:rPr>
        <w:t xml:space="preserve"> SIA RSAP</w:t>
      </w:r>
      <w:r w:rsidRPr="00B151CB">
        <w:rPr>
          <w:b/>
          <w:lang w:eastAsia="ru-RU"/>
        </w:rPr>
        <w:t xml:space="preserve"> </w:t>
      </w:r>
    </w:p>
    <w:p w14:paraId="3313A0D1" w14:textId="77777777"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3240"/>
        <w:contextualSpacing/>
        <w:jc w:val="center"/>
        <w:rPr>
          <w:sz w:val="20"/>
          <w:lang w:eastAsia="ru-RU"/>
        </w:rPr>
      </w:pPr>
      <w:r w:rsidRPr="00FF430B">
        <w:rPr>
          <w:sz w:val="20"/>
          <w:lang w:eastAsia="ru-RU"/>
        </w:rPr>
        <w:t>(SIA RSAP sau adresa deschiderii)</w:t>
      </w:r>
    </w:p>
    <w:p w14:paraId="130D43D3" w14:textId="77777777" w:rsidR="00BE362C" w:rsidRPr="00FF430B" w:rsidRDefault="009C5639" w:rsidP="00BE362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lang w:eastAsia="ru-RU"/>
        </w:rPr>
      </w:pPr>
      <w:r w:rsidRPr="00FF430B">
        <w:rPr>
          <w:b/>
          <w:i/>
          <w:lang w:eastAsia="ru-RU"/>
        </w:rPr>
        <w:t>Ofertele înt</w:t>
      </w:r>
      <w:r w:rsidR="00AD62DE" w:rsidRPr="00FF430B">
        <w:rPr>
          <w:b/>
          <w:i/>
          <w:lang w:eastAsia="ru-RU"/>
        </w:rPr>
        <w:t>â</w:t>
      </w:r>
      <w:r w:rsidRPr="00FF430B">
        <w:rPr>
          <w:b/>
          <w:i/>
          <w:lang w:eastAsia="ru-RU"/>
        </w:rPr>
        <w:t xml:space="preserve">rziate vor fi respinse. </w:t>
      </w:r>
    </w:p>
    <w:p w14:paraId="7EEFBD94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r w:rsidRPr="00FF430B">
        <w:rPr>
          <w:b/>
          <w:lang w:eastAsia="ru-RU"/>
        </w:rPr>
        <w:t xml:space="preserve">Persoanele autorizate să asiste la deschiderea ofertelor: </w:t>
      </w:r>
      <w:r w:rsidRPr="00FF430B">
        <w:rPr>
          <w:b/>
          <w:lang w:eastAsia="ru-RU"/>
        </w:rPr>
        <w:br/>
      </w:r>
      <w:r w:rsidRPr="00FF430B">
        <w:rPr>
          <w:b/>
          <w:i/>
          <w:lang w:eastAsia="ru-RU"/>
        </w:rPr>
        <w:t>Ofertanții sau reprezentanții acestora au dreptul să participe la deschiderea ofertelor, cu excepția cazului c</w:t>
      </w:r>
      <w:r w:rsidR="00AD62DE" w:rsidRPr="00FF430B">
        <w:rPr>
          <w:b/>
          <w:i/>
          <w:lang w:eastAsia="ru-RU"/>
        </w:rPr>
        <w:t>â</w:t>
      </w:r>
      <w:r w:rsidRPr="00FF430B">
        <w:rPr>
          <w:b/>
          <w:i/>
          <w:lang w:eastAsia="ru-RU"/>
        </w:rPr>
        <w:t>nd of</w:t>
      </w:r>
      <w:r w:rsidR="00E706C1" w:rsidRPr="00FF430B">
        <w:rPr>
          <w:b/>
          <w:i/>
          <w:lang w:eastAsia="ru-RU"/>
        </w:rPr>
        <w:t xml:space="preserve">ertele au fost depuse prin SIA </w:t>
      </w:r>
      <w:r w:rsidRPr="00FF430B">
        <w:rPr>
          <w:b/>
          <w:i/>
          <w:lang w:eastAsia="ru-RU"/>
        </w:rPr>
        <w:t>RSAP</w:t>
      </w:r>
      <w:r w:rsidRPr="00FF430B">
        <w:rPr>
          <w:b/>
          <w:lang w:eastAsia="ru-RU"/>
        </w:rPr>
        <w:t>.</w:t>
      </w:r>
    </w:p>
    <w:p w14:paraId="4E48E55B" w14:textId="77777777" w:rsidR="00325DFC" w:rsidRPr="00FF430B" w:rsidRDefault="009C5639" w:rsidP="00325DF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r w:rsidRPr="00FF430B">
        <w:rPr>
          <w:b/>
          <w:lang w:eastAsia="ru-RU"/>
        </w:rPr>
        <w:t xml:space="preserve">Limba sau limbile în care trebuie redactate ofertele sau cererile de participare: </w:t>
      </w:r>
      <w:r w:rsidR="00325DFC">
        <w:rPr>
          <w:b/>
          <w:lang w:eastAsia="ru-RU"/>
        </w:rPr>
        <w:t>limba română</w:t>
      </w:r>
    </w:p>
    <w:p w14:paraId="5D93A102" w14:textId="77777777" w:rsidR="00BE362C" w:rsidRPr="00FF430B" w:rsidRDefault="00325DFC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>
        <w:rPr>
          <w:b/>
          <w:lang w:eastAsia="ru-RU"/>
        </w:rPr>
        <w:t>R</w:t>
      </w:r>
      <w:r w:rsidR="009C5639" w:rsidRPr="00FF430B">
        <w:rPr>
          <w:b/>
          <w:lang w:eastAsia="ru-RU"/>
        </w:rPr>
        <w:t xml:space="preserve">espectivul contract se referă la un proiect și/sau program finanțat din fonduri ale Uniunii Europene: </w:t>
      </w:r>
      <w:r w:rsidRPr="00494EEE">
        <w:rPr>
          <w:b/>
          <w:shd w:val="clear" w:color="auto" w:fill="FFFF00"/>
        </w:rPr>
        <w:t xml:space="preserve">nu se aplică </w:t>
      </w:r>
    </w:p>
    <w:p w14:paraId="0394B879" w14:textId="77777777"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sz w:val="20"/>
          <w:lang w:eastAsia="ru-RU"/>
        </w:rPr>
      </w:pPr>
      <w:r w:rsidRPr="00FF430B">
        <w:rPr>
          <w:sz w:val="20"/>
          <w:lang w:eastAsia="ru-RU"/>
        </w:rPr>
        <w:t>(se specifică denumireaproiectului și/sau programului)</w:t>
      </w:r>
    </w:p>
    <w:p w14:paraId="7B75BF43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Denumirea și adresa organismului competent de soluționare a contestațiilor: </w:t>
      </w:r>
    </w:p>
    <w:p w14:paraId="6F376E37" w14:textId="77777777"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FF430B">
        <w:rPr>
          <w:b/>
          <w:i/>
          <w:lang w:eastAsia="ru-RU"/>
        </w:rPr>
        <w:t>Agenția Națională pentru Soluționarea Contestațiilor</w:t>
      </w:r>
    </w:p>
    <w:p w14:paraId="3C8C1E01" w14:textId="77777777"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FF430B">
        <w:rPr>
          <w:b/>
          <w:i/>
          <w:lang w:eastAsia="ru-RU"/>
        </w:rPr>
        <w:t>Adresa: mun. Chișinău, bd. Ștefan cel Mare și Sfânt nr.124 (et.4), MD 2001;</w:t>
      </w:r>
    </w:p>
    <w:p w14:paraId="6667E719" w14:textId="77777777"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FF430B">
        <w:rPr>
          <w:b/>
          <w:i/>
          <w:lang w:eastAsia="ru-RU"/>
        </w:rPr>
        <w:t>Tel/Fax/email:</w:t>
      </w:r>
      <w:r w:rsidR="00FE38A6" w:rsidRPr="00FF430B">
        <w:rPr>
          <w:b/>
          <w:i/>
          <w:lang w:eastAsia="ru-RU"/>
        </w:rPr>
        <w:t xml:space="preserve"> </w:t>
      </w:r>
      <w:r w:rsidRPr="00FF430B">
        <w:rPr>
          <w:b/>
          <w:i/>
          <w:lang w:eastAsia="ru-RU"/>
        </w:rPr>
        <w:t>022-820 652, 022 820-651, contestatii@ansc.md</w:t>
      </w:r>
    </w:p>
    <w:p w14:paraId="3B19A903" w14:textId="77777777" w:rsidR="00325DFC" w:rsidRDefault="009C5639" w:rsidP="00325DF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325DFC">
        <w:rPr>
          <w:b/>
          <w:lang w:eastAsia="ru-RU"/>
        </w:rPr>
        <w:t>Data (datele) și</w:t>
      </w:r>
      <w:r w:rsidR="0070384A" w:rsidRPr="00325DFC">
        <w:rPr>
          <w:b/>
          <w:lang w:eastAsia="ru-RU"/>
        </w:rPr>
        <w:t xml:space="preserve"> </w:t>
      </w:r>
      <w:r w:rsidRPr="00325DFC">
        <w:rPr>
          <w:b/>
          <w:lang w:eastAsia="ru-RU"/>
        </w:rPr>
        <w:t>referința (referințele) publicărilor anterioare în Jurnalul Oficial al Uniunii Europene privind contractul (contractele) la care se referă anunțul respectiv (dacă este cazul</w:t>
      </w:r>
      <w:r w:rsidR="00325DFC">
        <w:rPr>
          <w:b/>
          <w:lang w:eastAsia="ru-RU"/>
        </w:rPr>
        <w:t xml:space="preserve">) </w:t>
      </w:r>
      <w:r w:rsidR="00325DFC" w:rsidRPr="00494EEE">
        <w:rPr>
          <w:b/>
          <w:shd w:val="clear" w:color="auto" w:fill="FFFF00"/>
        </w:rPr>
        <w:t>nu se aplică</w:t>
      </w:r>
    </w:p>
    <w:p w14:paraId="6275A663" w14:textId="77777777" w:rsidR="00BE362C" w:rsidRPr="00325DFC" w:rsidRDefault="009C5639" w:rsidP="00325DF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325DFC">
        <w:rPr>
          <w:b/>
          <w:lang w:eastAsia="ru-RU"/>
        </w:rPr>
        <w:t>În cazul achizițiilor periodice, calendarul estimat pentru publicarea anunțurilor viitoare</w:t>
      </w:r>
      <w:r w:rsidRPr="00325DFC">
        <w:rPr>
          <w:b/>
          <w:shd w:val="clear" w:color="auto" w:fill="FFFFFF" w:themeFill="background1"/>
          <w:lang w:eastAsia="ru-RU"/>
        </w:rPr>
        <w:t>:</w:t>
      </w:r>
      <w:r w:rsidR="00325DFC">
        <w:rPr>
          <w:b/>
          <w:shd w:val="clear" w:color="auto" w:fill="FFFFFF" w:themeFill="background1"/>
          <w:lang w:eastAsia="ru-RU"/>
        </w:rPr>
        <w:t xml:space="preserve"> </w:t>
      </w:r>
      <w:r w:rsidR="00325DFC" w:rsidRPr="00494EEE">
        <w:rPr>
          <w:b/>
          <w:shd w:val="clear" w:color="auto" w:fill="FFFF00"/>
        </w:rPr>
        <w:t>nu se aplică</w:t>
      </w:r>
    </w:p>
    <w:p w14:paraId="567D1D0C" w14:textId="77777777" w:rsidR="00BE362C" w:rsidRPr="00FF430B" w:rsidRDefault="009C5639" w:rsidP="00325DF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Data publicării anunțului de intenție sau, după caz, precizarea că nu a fost publicat un astfel de</w:t>
      </w:r>
      <w:r w:rsidR="00FE38A6" w:rsidRPr="00FF430B">
        <w:rPr>
          <w:b/>
          <w:lang w:eastAsia="ru-RU"/>
        </w:rPr>
        <w:t xml:space="preserve"> </w:t>
      </w:r>
      <w:r w:rsidR="00093AE5" w:rsidRPr="00FF430B">
        <w:rPr>
          <w:b/>
          <w:shd w:val="clear" w:color="auto" w:fill="FFFFFF" w:themeFill="background1"/>
          <w:lang w:eastAsia="ru-RU"/>
        </w:rPr>
        <w:t>a</w:t>
      </w:r>
      <w:r w:rsidRPr="00FF430B">
        <w:rPr>
          <w:b/>
          <w:shd w:val="clear" w:color="auto" w:fill="FFFFFF" w:themeFill="background1"/>
          <w:lang w:eastAsia="ru-RU"/>
        </w:rPr>
        <w:t>nunţ:</w:t>
      </w:r>
      <w:r w:rsidR="00325DFC" w:rsidRPr="00325DFC">
        <w:rPr>
          <w:b/>
          <w:shd w:val="clear" w:color="auto" w:fill="FFFF00"/>
        </w:rPr>
        <w:t xml:space="preserve"> </w:t>
      </w:r>
      <w:r w:rsidR="00325DFC" w:rsidRPr="00494EEE">
        <w:rPr>
          <w:b/>
          <w:shd w:val="clear" w:color="auto" w:fill="FFFF00"/>
        </w:rPr>
        <w:t>nu se aplică</w:t>
      </w:r>
    </w:p>
    <w:p w14:paraId="18D04395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Data transmiterii spre publicare a anunțului de participar</w:t>
      </w:r>
      <w:r w:rsidRPr="00FF430B">
        <w:rPr>
          <w:b/>
          <w:shd w:val="clear" w:color="auto" w:fill="FFFFFF" w:themeFill="background1"/>
          <w:lang w:eastAsia="ru-RU"/>
        </w:rPr>
        <w:t>e</w:t>
      </w:r>
      <w:r w:rsidR="00426FF4" w:rsidRPr="00FF430B">
        <w:rPr>
          <w:b/>
          <w:shd w:val="clear" w:color="auto" w:fill="FFFFFF" w:themeFill="background1"/>
          <w:lang w:eastAsia="ru-RU"/>
        </w:rPr>
        <w:t>:________</w:t>
      </w:r>
      <w:r w:rsidRPr="00FF430B">
        <w:rPr>
          <w:b/>
          <w:shd w:val="clear" w:color="auto" w:fill="FFFFFF" w:themeFill="background1"/>
          <w:lang w:eastAsia="ru-RU"/>
        </w:rPr>
        <w:t>______</w:t>
      </w:r>
      <w:r w:rsidR="00426FF4" w:rsidRPr="00FF430B">
        <w:rPr>
          <w:b/>
          <w:shd w:val="clear" w:color="auto" w:fill="FFFFFF" w:themeFill="background1"/>
          <w:lang w:eastAsia="ru-RU"/>
        </w:rPr>
        <w:t>_________</w:t>
      </w:r>
    </w:p>
    <w:p w14:paraId="08BD6607" w14:textId="77777777" w:rsidR="00BE362C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În cadrul procedurii de achiziție publică se va utiliza/accepta:</w:t>
      </w:r>
    </w:p>
    <w:p w14:paraId="64FFC52D" w14:textId="77777777" w:rsidR="00F445B3" w:rsidRPr="00FF430B" w:rsidRDefault="00F445B3" w:rsidP="00F445B3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tbl>
      <w:tblPr>
        <w:tblStyle w:val="Grigliatabella20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3785"/>
      </w:tblGrid>
      <w:tr w:rsidR="008074AC" w14:paraId="2D1231C6" w14:textId="77777777" w:rsidTr="001A1A16">
        <w:tc>
          <w:tcPr>
            <w:tcW w:w="5305" w:type="dxa"/>
            <w:shd w:val="clear" w:color="auto" w:fill="FFFFFF"/>
          </w:tcPr>
          <w:p w14:paraId="433C36C0" w14:textId="77777777"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14:paraId="780D30B3" w14:textId="77777777"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Se va utiliza/accepta sau nu</w:t>
            </w:r>
          </w:p>
        </w:tc>
      </w:tr>
      <w:tr w:rsidR="00325DFC" w14:paraId="05C7784B" w14:textId="77777777" w:rsidTr="001A1A16">
        <w:tc>
          <w:tcPr>
            <w:tcW w:w="5305" w:type="dxa"/>
            <w:shd w:val="clear" w:color="auto" w:fill="FFFFFF"/>
          </w:tcPr>
          <w:p w14:paraId="2E0C3E64" w14:textId="77777777" w:rsidR="00325DFC" w:rsidRPr="00F445B3" w:rsidRDefault="00325DFC" w:rsidP="00325DF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14:paraId="26C2446B" w14:textId="77777777" w:rsidR="00325DFC" w:rsidRPr="00F445B3" w:rsidRDefault="00325DFC" w:rsidP="00325DF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lang w:val="en-US"/>
              </w:rPr>
              <w:t>Se acceptă</w:t>
            </w:r>
          </w:p>
        </w:tc>
      </w:tr>
      <w:tr w:rsidR="00325DFC" w14:paraId="65CC2AD4" w14:textId="77777777" w:rsidTr="001A1A16">
        <w:tc>
          <w:tcPr>
            <w:tcW w:w="5305" w:type="dxa"/>
            <w:shd w:val="clear" w:color="auto" w:fill="FFFFFF"/>
          </w:tcPr>
          <w:p w14:paraId="505E8A4B" w14:textId="77777777" w:rsidR="00325DFC" w:rsidRPr="00F445B3" w:rsidRDefault="00325DFC" w:rsidP="00325DF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14:paraId="55EC5029" w14:textId="77777777" w:rsidR="00325DFC" w:rsidRPr="00F445B3" w:rsidRDefault="00325DFC" w:rsidP="00325DF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lang w:val="en-US"/>
              </w:rPr>
              <w:t>Nu se acceptă</w:t>
            </w:r>
          </w:p>
        </w:tc>
      </w:tr>
      <w:tr w:rsidR="00325DFC" w14:paraId="0869E150" w14:textId="77777777" w:rsidTr="001A1A16">
        <w:tc>
          <w:tcPr>
            <w:tcW w:w="5305" w:type="dxa"/>
            <w:shd w:val="clear" w:color="auto" w:fill="FFFFFF"/>
          </w:tcPr>
          <w:p w14:paraId="64940378" w14:textId="77777777" w:rsidR="00325DFC" w:rsidRPr="00F445B3" w:rsidRDefault="00325DFC" w:rsidP="00325DF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14:paraId="1D56077C" w14:textId="77777777" w:rsidR="00325DFC" w:rsidRPr="00F445B3" w:rsidRDefault="00325DFC" w:rsidP="00325DF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lang w:val="en-US"/>
              </w:rPr>
              <w:t>Se acceptă</w:t>
            </w:r>
          </w:p>
        </w:tc>
      </w:tr>
      <w:tr w:rsidR="00325DFC" w14:paraId="2BCAB287" w14:textId="77777777" w:rsidTr="001A1A16">
        <w:trPr>
          <w:trHeight w:val="77"/>
        </w:trPr>
        <w:tc>
          <w:tcPr>
            <w:tcW w:w="5305" w:type="dxa"/>
            <w:shd w:val="clear" w:color="auto" w:fill="FFFFFF"/>
          </w:tcPr>
          <w:p w14:paraId="60F5758E" w14:textId="77777777" w:rsidR="00325DFC" w:rsidRPr="00F445B3" w:rsidRDefault="00325DFC" w:rsidP="00325DF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14:paraId="43ABAAF8" w14:textId="77777777" w:rsidR="00325DFC" w:rsidRPr="00F445B3" w:rsidRDefault="00325DFC" w:rsidP="00325DF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lang w:val="en-US"/>
              </w:rPr>
              <w:t>Se acceptă</w:t>
            </w:r>
          </w:p>
        </w:tc>
      </w:tr>
    </w:tbl>
    <w:p w14:paraId="1A2FB4FE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325DFC" w:rsidRPr="00494EEE">
        <w:rPr>
          <w:b/>
          <w:shd w:val="clear" w:color="auto" w:fill="FFFF00"/>
        </w:rPr>
        <w:t xml:space="preserve">nu se aplică </w:t>
      </w:r>
      <w:r w:rsidRPr="00FF430B">
        <w:rPr>
          <w:b/>
          <w:shd w:val="clear" w:color="auto" w:fill="FFFFFF" w:themeFill="background1"/>
          <w:lang w:eastAsia="ru-RU"/>
        </w:rPr>
        <w:t>________________________________________</w:t>
      </w:r>
      <w:r w:rsidR="00426FF4" w:rsidRPr="00FF430B">
        <w:rPr>
          <w:b/>
          <w:shd w:val="clear" w:color="auto" w:fill="FFFFFF" w:themeFill="background1"/>
          <w:lang w:eastAsia="ru-RU"/>
        </w:rPr>
        <w:t>__________________________________</w:t>
      </w:r>
    </w:p>
    <w:p w14:paraId="333F46D8" w14:textId="77777777"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sz w:val="20"/>
          <w:lang w:eastAsia="ru-RU"/>
        </w:rPr>
      </w:pPr>
      <w:r w:rsidRPr="00FF430B">
        <w:rPr>
          <w:sz w:val="20"/>
          <w:lang w:eastAsia="ru-RU"/>
        </w:rPr>
        <w:t>(se specifică da sau nu)</w:t>
      </w:r>
    </w:p>
    <w:p w14:paraId="1D8DACC1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Alte informații relevante: </w:t>
      </w:r>
      <w:r w:rsidRPr="00FF430B">
        <w:rPr>
          <w:b/>
          <w:shd w:val="clear" w:color="auto" w:fill="FFFFFF" w:themeFill="background1"/>
          <w:lang w:eastAsia="ru-RU"/>
        </w:rPr>
        <w:t>____________________________________________________</w:t>
      </w:r>
    </w:p>
    <w:p w14:paraId="5F292B3F" w14:textId="77777777"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14:paraId="496D067F" w14:textId="77777777"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14:paraId="769F2494" w14:textId="77777777" w:rsidR="00507348" w:rsidRPr="00FF430B" w:rsidRDefault="009C5639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noProof/>
          <w:color w:val="000000"/>
        </w:rPr>
      </w:pPr>
      <w:r w:rsidRPr="00FF430B">
        <w:rPr>
          <w:b/>
          <w:lang w:eastAsia="ru-RU"/>
        </w:rPr>
        <w:t xml:space="preserve">Conducătorul grupului de lucru: </w:t>
      </w:r>
      <w:r w:rsidR="002A0BEC">
        <w:rPr>
          <w:b/>
          <w:lang w:eastAsia="ru-RU"/>
        </w:rPr>
        <w:t xml:space="preserve">                                         </w:t>
      </w:r>
      <w:r w:rsidRPr="00FF430B">
        <w:rPr>
          <w:b/>
          <w:lang w:eastAsia="ru-RU"/>
        </w:rPr>
        <w:t xml:space="preserve"> </w:t>
      </w:r>
      <w:r w:rsidR="00325DFC">
        <w:rPr>
          <w:b/>
          <w:shd w:val="clear" w:color="auto" w:fill="FFFFFF" w:themeFill="background1"/>
          <w:lang w:eastAsia="ru-RU"/>
        </w:rPr>
        <w:t>Elena Savițki</w:t>
      </w:r>
    </w:p>
    <w:p w14:paraId="524B37ED" w14:textId="77777777" w:rsidR="00507348" w:rsidRPr="00FF430B" w:rsidRDefault="00507348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</w:rPr>
      </w:pPr>
    </w:p>
    <w:p w14:paraId="2AAD6A2C" w14:textId="77777777" w:rsidR="002A6E99" w:rsidRPr="00FF430B" w:rsidRDefault="002A6E99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</w:rPr>
      </w:pPr>
    </w:p>
    <w:p w14:paraId="59CEE31D" w14:textId="77777777" w:rsidR="00B65C93" w:rsidRPr="00FF430B" w:rsidRDefault="00B65C93" w:rsidP="00F445B3">
      <w:pPr>
        <w:tabs>
          <w:tab w:val="left" w:pos="360"/>
          <w:tab w:val="left" w:pos="567"/>
        </w:tabs>
        <w:outlineLvl w:val="2"/>
        <w:rPr>
          <w:rFonts w:eastAsia="PMingLiU"/>
          <w:b/>
          <w:lang w:eastAsia="zh-CN"/>
        </w:rPr>
      </w:pPr>
    </w:p>
    <w:sectPr w:rsidR="00B65C93" w:rsidRPr="00FF430B" w:rsidSect="005F3BCB">
      <w:footerReference w:type="first" r:id="rId9"/>
      <w:pgSz w:w="11906" w:h="16838" w:code="9"/>
      <w:pgMar w:top="432" w:right="720" w:bottom="432" w:left="1282" w:header="720" w:footer="504" w:gutter="0"/>
      <w:pgNumType w:start="18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D2766D" w14:textId="77777777" w:rsidR="00915851" w:rsidRDefault="00915851">
      <w:r>
        <w:separator/>
      </w:r>
    </w:p>
  </w:endnote>
  <w:endnote w:type="continuationSeparator" w:id="0">
    <w:p w14:paraId="1B4547ED" w14:textId="77777777" w:rsidR="00915851" w:rsidRDefault="009158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F40D24" w14:textId="77777777" w:rsidR="008F1D40" w:rsidRDefault="008F1D40" w:rsidP="001F6E5A">
    <w:pPr>
      <w:pStyle w:val="a3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F29FB9" w14:textId="77777777" w:rsidR="00915851" w:rsidRDefault="00915851">
      <w:r>
        <w:separator/>
      </w:r>
    </w:p>
  </w:footnote>
  <w:footnote w:type="continuationSeparator" w:id="0">
    <w:p w14:paraId="2A1529CC" w14:textId="77777777" w:rsidR="00915851" w:rsidRDefault="009158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5C9EAC80"/>
    <w:lvl w:ilvl="0" w:tplc="1EE6A40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2E74B5" w:themeColor="accent1" w:themeShade="BF"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A93A2A"/>
    <w:multiLevelType w:val="hybridMultilevel"/>
    <w:tmpl w:val="31A286B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524811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B6FC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DEC0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7E0E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57F62"/>
    <w:rsid w:val="000659D3"/>
    <w:rsid w:val="00093AE5"/>
    <w:rsid w:val="000E4D7D"/>
    <w:rsid w:val="0015247E"/>
    <w:rsid w:val="001972AB"/>
    <w:rsid w:val="001A02FA"/>
    <w:rsid w:val="001A1A16"/>
    <w:rsid w:val="001C0565"/>
    <w:rsid w:val="001C439F"/>
    <w:rsid w:val="001F6112"/>
    <w:rsid w:val="001F6E5A"/>
    <w:rsid w:val="00290D28"/>
    <w:rsid w:val="00291F09"/>
    <w:rsid w:val="00292856"/>
    <w:rsid w:val="002A0BEC"/>
    <w:rsid w:val="002A6E99"/>
    <w:rsid w:val="002C0816"/>
    <w:rsid w:val="002F556B"/>
    <w:rsid w:val="00317476"/>
    <w:rsid w:val="00325DFC"/>
    <w:rsid w:val="003B4A23"/>
    <w:rsid w:val="0042296C"/>
    <w:rsid w:val="00426FF4"/>
    <w:rsid w:val="00443BED"/>
    <w:rsid w:val="00466D55"/>
    <w:rsid w:val="00496620"/>
    <w:rsid w:val="004C2238"/>
    <w:rsid w:val="004C499F"/>
    <w:rsid w:val="00502EFF"/>
    <w:rsid w:val="00507348"/>
    <w:rsid w:val="00540B0F"/>
    <w:rsid w:val="005D4A2B"/>
    <w:rsid w:val="005F3BCB"/>
    <w:rsid w:val="00602562"/>
    <w:rsid w:val="00615E49"/>
    <w:rsid w:val="0062391F"/>
    <w:rsid w:val="00631A2C"/>
    <w:rsid w:val="006901C8"/>
    <w:rsid w:val="006B2054"/>
    <w:rsid w:val="0070384A"/>
    <w:rsid w:val="00707361"/>
    <w:rsid w:val="0078389C"/>
    <w:rsid w:val="00786038"/>
    <w:rsid w:val="007A5EB7"/>
    <w:rsid w:val="007E463D"/>
    <w:rsid w:val="008074AC"/>
    <w:rsid w:val="00843F26"/>
    <w:rsid w:val="00853385"/>
    <w:rsid w:val="00866CEF"/>
    <w:rsid w:val="008F1D40"/>
    <w:rsid w:val="00915851"/>
    <w:rsid w:val="00943220"/>
    <w:rsid w:val="009516C7"/>
    <w:rsid w:val="00951CE0"/>
    <w:rsid w:val="009823B4"/>
    <w:rsid w:val="00984FA2"/>
    <w:rsid w:val="009C5639"/>
    <w:rsid w:val="009D14A7"/>
    <w:rsid w:val="009F3CEA"/>
    <w:rsid w:val="00A13504"/>
    <w:rsid w:val="00A211F8"/>
    <w:rsid w:val="00A50E7B"/>
    <w:rsid w:val="00A57290"/>
    <w:rsid w:val="00A777D4"/>
    <w:rsid w:val="00A77B3E"/>
    <w:rsid w:val="00A806CF"/>
    <w:rsid w:val="00AD62DE"/>
    <w:rsid w:val="00B151CB"/>
    <w:rsid w:val="00B255FD"/>
    <w:rsid w:val="00B40C4B"/>
    <w:rsid w:val="00B65C93"/>
    <w:rsid w:val="00BC0C1F"/>
    <w:rsid w:val="00BC2E8D"/>
    <w:rsid w:val="00BE362C"/>
    <w:rsid w:val="00C01108"/>
    <w:rsid w:val="00C04778"/>
    <w:rsid w:val="00C110C8"/>
    <w:rsid w:val="00C32CB2"/>
    <w:rsid w:val="00C415EA"/>
    <w:rsid w:val="00C84176"/>
    <w:rsid w:val="00CA2A55"/>
    <w:rsid w:val="00CB0AEA"/>
    <w:rsid w:val="00CE3D8F"/>
    <w:rsid w:val="00D012A2"/>
    <w:rsid w:val="00D7307F"/>
    <w:rsid w:val="00DB379B"/>
    <w:rsid w:val="00DB4342"/>
    <w:rsid w:val="00DF3B69"/>
    <w:rsid w:val="00E0159C"/>
    <w:rsid w:val="00E506CB"/>
    <w:rsid w:val="00E61702"/>
    <w:rsid w:val="00E706C1"/>
    <w:rsid w:val="00EF4276"/>
    <w:rsid w:val="00F445B3"/>
    <w:rsid w:val="00F6465C"/>
    <w:rsid w:val="00FE38A6"/>
    <w:rsid w:val="00FF4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1EAD4B"/>
  <w15:docId w15:val="{E9022693-86D4-4574-99B9-55237B4CB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next w:val="a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20ACF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a4">
    <w:name w:val="Нижний колонтитул Знак"/>
    <w:basedOn w:val="a0"/>
    <w:link w:val="a3"/>
    <w:uiPriority w:val="99"/>
    <w:rsid w:val="00A20ACF"/>
    <w:rPr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basedOn w:val="a1"/>
    <w:next w:val="a5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0">
    <w:name w:val="Griglia tabella2_0"/>
    <w:basedOn w:val="a1"/>
    <w:next w:val="TableGrid0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 Grid_0"/>
    <w:basedOn w:val="a1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 w:bidi="ar-SA"/>
    </w:rPr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b/>
      <w:sz w:val="24"/>
      <w:szCs w:val="24"/>
      <w:lang w:val="en-US" w:eastAsia="ru-RU" w:bidi="ar-SA"/>
    </w:rPr>
  </w:style>
  <w:style w:type="character" w:styleId="a6">
    <w:name w:val="Hyperlink"/>
    <w:basedOn w:val="a0"/>
    <w:unhideWhenUsed/>
    <w:rsid w:val="007A5EB7"/>
    <w:rPr>
      <w:color w:val="0563C1" w:themeColor="hyperlink"/>
      <w:u w:val="single"/>
    </w:rPr>
  </w:style>
  <w:style w:type="paragraph" w:styleId="a7">
    <w:name w:val="List Paragraph"/>
    <w:basedOn w:val="a"/>
    <w:uiPriority w:val="34"/>
    <w:qFormat/>
    <w:rsid w:val="003B4A23"/>
    <w:pPr>
      <w:ind w:left="720"/>
      <w:contextualSpacing/>
    </w:pPr>
    <w:rPr>
      <w:sz w:val="20"/>
      <w:szCs w:val="20"/>
      <w:lang w:val="ru-RU" w:eastAsia="ru-RU"/>
    </w:rPr>
  </w:style>
  <w:style w:type="paragraph" w:styleId="a8">
    <w:name w:val="Body Text"/>
    <w:basedOn w:val="a"/>
    <w:link w:val="a9"/>
    <w:unhideWhenUsed/>
    <w:rsid w:val="003B4A23"/>
    <w:pPr>
      <w:spacing w:after="120"/>
    </w:pPr>
    <w:rPr>
      <w:sz w:val="20"/>
      <w:szCs w:val="20"/>
      <w:lang w:val="ru-RU" w:eastAsia="ru-RU"/>
    </w:rPr>
  </w:style>
  <w:style w:type="character" w:customStyle="1" w:styleId="a9">
    <w:name w:val="Основной текст Знак"/>
    <w:basedOn w:val="a0"/>
    <w:link w:val="a8"/>
    <w:rsid w:val="003B4A23"/>
    <w:rPr>
      <w:lang w:val="ru-RU" w:eastAsia="ru-RU"/>
    </w:rPr>
  </w:style>
  <w:style w:type="character" w:customStyle="1" w:styleId="FontStyle197">
    <w:name w:val="Font Style197"/>
    <w:uiPriority w:val="99"/>
    <w:rsid w:val="003B4A23"/>
    <w:rPr>
      <w:rFonts w:ascii="Times New Roman" w:hAnsi="Times New Roman" w:cs="Times New Roman"/>
      <w:sz w:val="22"/>
      <w:szCs w:val="22"/>
    </w:rPr>
  </w:style>
  <w:style w:type="paragraph" w:styleId="aa">
    <w:name w:val="Normal (Web)"/>
    <w:basedOn w:val="a"/>
    <w:uiPriority w:val="99"/>
    <w:unhideWhenUsed/>
    <w:rsid w:val="003B4A23"/>
    <w:pPr>
      <w:spacing w:before="100" w:beforeAutospacing="1" w:after="100" w:afterAutospacing="1"/>
    </w:pPr>
    <w:rPr>
      <w:lang w:val="ru-RU" w:eastAsia="ru-RU"/>
    </w:rPr>
  </w:style>
  <w:style w:type="paragraph" w:styleId="ab">
    <w:name w:val="Balloon Text"/>
    <w:basedOn w:val="a"/>
    <w:link w:val="ac"/>
    <w:semiHidden/>
    <w:unhideWhenUsed/>
    <w:rsid w:val="00A50E7B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semiHidden/>
    <w:rsid w:val="00A50E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imaria.borogani@apl.gov.md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boroganilv@yahoo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1</Pages>
  <Words>1832</Words>
  <Characters>10445</Characters>
  <Application>Microsoft Office Word</Application>
  <DocSecurity>0</DocSecurity>
  <Lines>87</Lines>
  <Paragraphs>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Nadejda</dc:creator>
  <cp:lastModifiedBy>User</cp:lastModifiedBy>
  <cp:revision>30</cp:revision>
  <cp:lastPrinted>2025-04-29T08:19:00Z</cp:lastPrinted>
  <dcterms:created xsi:type="dcterms:W3CDTF">2021-12-01T13:47:00Z</dcterms:created>
  <dcterms:modified xsi:type="dcterms:W3CDTF">2026-05-29T07:40:00Z</dcterms:modified>
</cp:coreProperties>
</file>