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33A" w:rsidRDefault="001D633A"/>
    <w:p w:rsidR="001D633A" w:rsidRPr="00B233B9" w:rsidRDefault="001D633A" w:rsidP="00FF773C">
      <w:pPr>
        <w:jc w:val="right"/>
        <w:rPr>
          <w:sz w:val="22"/>
          <w:szCs w:val="22"/>
          <w:lang w:val="pt-BR"/>
        </w:rPr>
      </w:pPr>
      <w:r w:rsidRPr="00B233B9">
        <w:rPr>
          <w:lang w:val="pt-BR"/>
        </w:rPr>
        <w:t>Anexa nr. 23</w:t>
      </w:r>
    </w:p>
    <w:p w:rsidR="001D633A" w:rsidRPr="00B233B9" w:rsidRDefault="001D633A" w:rsidP="00FF773C">
      <w:pPr>
        <w:jc w:val="right"/>
        <w:rPr>
          <w:lang w:val="pt-BR"/>
        </w:rPr>
      </w:pPr>
      <w:r w:rsidRPr="00B233B9">
        <w:rPr>
          <w:lang w:val="pt-BR"/>
        </w:rPr>
        <w:t>la Documentația standard nr._</w:t>
      </w:r>
      <w:r>
        <w:rPr>
          <w:lang w:val="pt-BR"/>
        </w:rPr>
        <w:t>69</w:t>
      </w:r>
      <w:r w:rsidRPr="00B233B9">
        <w:rPr>
          <w:lang w:val="pt-BR"/>
        </w:rPr>
        <w:t>____</w:t>
      </w:r>
    </w:p>
    <w:p w:rsidR="001D633A" w:rsidRPr="00B233B9" w:rsidRDefault="001D633A" w:rsidP="00FF773C">
      <w:pPr>
        <w:jc w:val="right"/>
        <w:rPr>
          <w:lang w:val="pt-BR"/>
        </w:rPr>
      </w:pPr>
      <w:r w:rsidRPr="00B233B9">
        <w:rPr>
          <w:lang w:val="pt-BR"/>
        </w:rPr>
        <w:t>din “__</w:t>
      </w:r>
      <w:r>
        <w:rPr>
          <w:lang w:val="pt-BR"/>
        </w:rPr>
        <w:t>07</w:t>
      </w:r>
      <w:r w:rsidRPr="00B233B9">
        <w:rPr>
          <w:lang w:val="pt-BR"/>
        </w:rPr>
        <w:t>__” _</w:t>
      </w:r>
      <w:r>
        <w:rPr>
          <w:lang w:val="pt-BR"/>
        </w:rPr>
        <w:t>mai</w:t>
      </w:r>
      <w:r w:rsidRPr="00B233B9">
        <w:rPr>
          <w:lang w:val="pt-BR"/>
        </w:rPr>
        <w:t>__ 20</w:t>
      </w:r>
      <w:r>
        <w:rPr>
          <w:lang w:val="pt-BR"/>
        </w:rPr>
        <w:t>24</w:t>
      </w:r>
      <w:r w:rsidRPr="00B233B9">
        <w:rPr>
          <w:lang w:val="pt-BR"/>
        </w:rPr>
        <w:t>___</w:t>
      </w:r>
    </w:p>
    <w:p w:rsidR="001D633A" w:rsidRPr="00B233B9" w:rsidRDefault="001D633A" w:rsidP="00FF773C">
      <w:pPr>
        <w:tabs>
          <w:tab w:val="left" w:leader="underscore" w:pos="6465"/>
          <w:tab w:val="right" w:leader="underscore" w:pos="9777"/>
        </w:tabs>
        <w:spacing w:line="302" w:lineRule="auto"/>
        <w:rPr>
          <w:rFonts w:eastAsia="PMingLiU"/>
          <w:lang w:val="pt-BR" w:eastAsia="zh-CN"/>
        </w:rPr>
      </w:pPr>
    </w:p>
    <w:p w:rsidR="001D633A" w:rsidRPr="00B233B9" w:rsidRDefault="001D633A" w:rsidP="00FF773C">
      <w:pPr>
        <w:tabs>
          <w:tab w:val="left" w:leader="underscore" w:pos="6465"/>
          <w:tab w:val="right" w:leader="underscore" w:pos="9777"/>
        </w:tabs>
        <w:spacing w:line="302" w:lineRule="auto"/>
        <w:rPr>
          <w:rFonts w:eastAsia="PMingLiU"/>
          <w:lang w:val="pt-BR" w:eastAsia="zh-CN"/>
        </w:rPr>
      </w:pPr>
    </w:p>
    <w:p w:rsidR="001D633A" w:rsidRDefault="001D633A" w:rsidP="00FF773C">
      <w:pPr>
        <w:pStyle w:val="Heading2"/>
        <w:spacing w:before="0"/>
        <w:jc w:val="center"/>
        <w:rPr>
          <w:rFonts w:ascii="Times New Roman" w:hAnsi="Times New Roman"/>
          <w:bCs w:val="0"/>
          <w:color w:val="auto"/>
          <w:sz w:val="24"/>
          <w:szCs w:val="24"/>
        </w:rPr>
      </w:pPr>
      <w:bookmarkStart w:id="0" w:name="_Toc449692118"/>
      <w:bookmarkStart w:id="1" w:name="_Toc390252621"/>
      <w:r w:rsidRPr="00FF430B">
        <w:rPr>
          <w:rFonts w:ascii="Times New Roman" w:hAnsi="Times New Roman"/>
          <w:bCs w:val="0"/>
          <w:color w:val="auto"/>
          <w:sz w:val="24"/>
          <w:szCs w:val="24"/>
        </w:rPr>
        <w:t>CAIET DE SARCINI</w:t>
      </w:r>
      <w:bookmarkEnd w:id="0"/>
    </w:p>
    <w:p w:rsidR="001D633A" w:rsidRPr="00FF430B" w:rsidRDefault="001D633A" w:rsidP="00FF773C">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1D633A" w:rsidRPr="00FF430B" w:rsidRDefault="001D633A" w:rsidP="00FF773C">
      <w:pPr>
        <w:pStyle w:val="Heading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1"/>
    </w:p>
    <w:p w:rsidR="001D633A" w:rsidRPr="00FF430B" w:rsidRDefault="001D633A" w:rsidP="00FF773C">
      <w:pPr>
        <w:pStyle w:val="Heading2"/>
        <w:spacing w:before="0"/>
        <w:jc w:val="center"/>
        <w:rPr>
          <w:rFonts w:ascii="Times New Roman" w:hAnsi="Times New Roman"/>
          <w:bCs w:val="0"/>
          <w:i/>
          <w:color w:val="auto"/>
        </w:rPr>
      </w:pPr>
    </w:p>
    <w:p w:rsidR="001D633A" w:rsidRPr="00FF430B" w:rsidRDefault="001D633A" w:rsidP="00FF773C">
      <w:pPr>
        <w:pStyle w:val="Heading2"/>
        <w:spacing w:before="0"/>
        <w:jc w:val="center"/>
        <w:rPr>
          <w:rFonts w:ascii="Times New Roman" w:hAnsi="Times New Roman"/>
          <w:bCs w:val="0"/>
          <w:color w:val="auto"/>
        </w:rPr>
      </w:pPr>
      <w:r w:rsidRPr="00FF430B">
        <w:rPr>
          <w:rFonts w:ascii="Times New Roman" w:hAnsi="Times New Roman"/>
          <w:bCs w:val="0"/>
          <w:color w:val="auto"/>
        </w:rPr>
        <w:t>LUCRĂRI</w:t>
      </w:r>
    </w:p>
    <w:p w:rsidR="001D633A" w:rsidRPr="00B233B9" w:rsidRDefault="001D633A" w:rsidP="00FF773C">
      <w:pPr>
        <w:jc w:val="both"/>
        <w:rPr>
          <w:lang w:val="pt-BR"/>
        </w:rPr>
      </w:pPr>
    </w:p>
    <w:p w:rsidR="001D633A" w:rsidRPr="00B233B9" w:rsidRDefault="001D633A" w:rsidP="00FF773C">
      <w:pPr>
        <w:pStyle w:val="ListParagraph"/>
        <w:numPr>
          <w:ilvl w:val="0"/>
          <w:numId w:val="0"/>
        </w:numPr>
        <w:rPr>
          <w:lang w:val="pt-BR"/>
        </w:rPr>
      </w:pPr>
    </w:p>
    <w:p w:rsidR="001D633A" w:rsidRPr="00B233B9" w:rsidRDefault="001D633A" w:rsidP="00FF773C">
      <w:pPr>
        <w:ind w:firstLine="709"/>
        <w:jc w:val="both"/>
        <w:rPr>
          <w:lang w:val="pt-BR"/>
        </w:rPr>
      </w:pPr>
      <w:r w:rsidRPr="00B233B9">
        <w:rPr>
          <w:lang w:val="pt-BR"/>
        </w:rPr>
        <w:t xml:space="preserve">Obiectul__ Renovarea salii de  sport din   incinta  Institutiei  Publice  Liceul  teoretic   Alexei  Mateevici din  s. Sanatauca  r.  Floresti. </w:t>
      </w:r>
    </w:p>
    <w:p w:rsidR="001D633A" w:rsidRPr="00B233B9" w:rsidRDefault="001D633A" w:rsidP="00FF773C">
      <w:pPr>
        <w:ind w:firstLine="709"/>
        <w:jc w:val="both"/>
        <w:rPr>
          <w:lang w:val="pt-BR"/>
        </w:rPr>
      </w:pPr>
    </w:p>
    <w:p w:rsidR="001D633A" w:rsidRPr="00B233B9" w:rsidRDefault="001D633A" w:rsidP="00FF773C">
      <w:pPr>
        <w:ind w:firstLine="709"/>
        <w:jc w:val="both"/>
        <w:rPr>
          <w:lang w:val="pt-BR"/>
        </w:rPr>
      </w:pPr>
      <w:r w:rsidRPr="00B233B9">
        <w:rPr>
          <w:lang w:val="pt-BR"/>
        </w:rPr>
        <w:t>Autoritatea contractantă_consiliul  rational  Florești</w:t>
      </w:r>
    </w:p>
    <w:p w:rsidR="001D633A" w:rsidRPr="00B233B9" w:rsidRDefault="001D633A" w:rsidP="00FF773C">
      <w:pPr>
        <w:ind w:firstLine="709"/>
        <w:jc w:val="center"/>
        <w:rPr>
          <w:i/>
          <w:lang w:val="pt-BR"/>
        </w:rPr>
      </w:pPr>
      <w:r w:rsidRPr="00B233B9">
        <w:rPr>
          <w:i/>
          <w:lang w:val="pt-BR"/>
        </w:rPr>
        <w:t>(denumirea, adresa)</w:t>
      </w:r>
    </w:p>
    <w:p w:rsidR="001D633A" w:rsidRDefault="001D633A" w:rsidP="00FF773C">
      <w:pPr>
        <w:pStyle w:val="cp"/>
        <w:ind w:firstLine="709"/>
        <w:jc w:val="both"/>
      </w:pPr>
      <w:r w:rsidRPr="00FF430B">
        <w:t>1 . Descriere generală</w:t>
      </w:r>
    </w:p>
    <w:p w:rsidR="001D633A" w:rsidRPr="00FF430B" w:rsidRDefault="001D633A" w:rsidP="00FF773C">
      <w:pPr>
        <w:pStyle w:val="cp"/>
        <w:ind w:firstLine="709"/>
        <w:jc w:val="both"/>
      </w:pPr>
      <w:r>
        <w:t xml:space="preserve">Sala </w:t>
      </w:r>
      <w:r w:rsidRPr="00FF773C">
        <w:t>de  sport din   incinta  Institutiei  Publice  Liceul  teoretic   Alexei  Mateevici din  s. Sanatauca  r.  Floresti.</w:t>
      </w:r>
    </w:p>
    <w:p w:rsidR="001D633A" w:rsidRPr="00B233B9" w:rsidRDefault="001D633A" w:rsidP="00FF773C">
      <w:pPr>
        <w:ind w:firstLine="709"/>
        <w:jc w:val="both"/>
        <w:rPr>
          <w:lang w:val="pt-BR"/>
        </w:rPr>
      </w:pPr>
      <w:r w:rsidRPr="00B233B9">
        <w:rPr>
          <w:lang w:val="pt-BR"/>
        </w:rPr>
        <w:t>Se precizează adresa (şantierul) lucrărilor, descrierea generală a obiectelor lucrării, detalii specifice de amplasare etc.</w:t>
      </w:r>
    </w:p>
    <w:p w:rsidR="001D633A" w:rsidRPr="00B233B9" w:rsidRDefault="001D633A" w:rsidP="00FF773C">
      <w:pPr>
        <w:ind w:firstLine="709"/>
        <w:jc w:val="both"/>
        <w:rPr>
          <w:b/>
          <w:lang w:val="pt-BR"/>
        </w:rPr>
      </w:pPr>
      <w:r w:rsidRPr="00B233B9">
        <w:rPr>
          <w:b/>
          <w:lang w:val="pt-BR"/>
        </w:rPr>
        <w:t>2. Materiale, compatibilităţi, reglementări tehnice şi standarde utilizate</w:t>
      </w:r>
    </w:p>
    <w:p w:rsidR="001D633A" w:rsidRPr="00B233B9" w:rsidRDefault="001D633A" w:rsidP="00FF773C">
      <w:pPr>
        <w:ind w:firstLine="709"/>
        <w:jc w:val="both"/>
        <w:rPr>
          <w:b/>
          <w:lang w:val="pt-BR"/>
        </w:rPr>
      </w:pPr>
      <w:r w:rsidRPr="00B233B9">
        <w:rPr>
          <w:b/>
          <w:lang w:val="pt-BR"/>
        </w:rPr>
        <w:t xml:space="preserve">Linoleum sportiv gr minim </w:t>
      </w:r>
      <w:smartTag w:uri="urn:schemas-microsoft-com:office:smarttags" w:element="metricconverter">
        <w:smartTagPr>
          <w:attr w:name="ProductID" w:val="12 mm"/>
        </w:smartTagPr>
        <w:r w:rsidRPr="00B233B9">
          <w:rPr>
            <w:b/>
            <w:lang w:val="pt-BR"/>
          </w:rPr>
          <w:t>12 mm</w:t>
        </w:r>
      </w:smartTag>
      <w:r w:rsidRPr="00B233B9">
        <w:rPr>
          <w:b/>
          <w:lang w:val="pt-BR"/>
        </w:rPr>
        <w:t xml:space="preserve"> standard europene EN14904 </w:t>
      </w:r>
    </w:p>
    <w:p w:rsidR="001D633A" w:rsidRPr="00B233B9" w:rsidRDefault="001D633A" w:rsidP="00FF773C">
      <w:pPr>
        <w:ind w:firstLine="709"/>
        <w:jc w:val="both"/>
        <w:rPr>
          <w:b/>
          <w:lang w:val="pt-BR"/>
        </w:rPr>
      </w:pPr>
      <w:r w:rsidRPr="00B233B9">
        <w:rPr>
          <w:b/>
          <w:sz w:val="24"/>
          <w:szCs w:val="24"/>
          <w:lang w:val="pt-BR"/>
        </w:rPr>
        <w:t xml:space="preserve">Ventilatoarelor  recuperator diametrul   </w:t>
      </w:r>
      <w:smartTag w:uri="urn:schemas-microsoft-com:office:smarttags" w:element="metricconverter">
        <w:smartTagPr>
          <w:attr w:name="ProductID" w:val="200 mm"/>
        </w:smartTagPr>
        <w:r w:rsidRPr="00B233B9">
          <w:rPr>
            <w:b/>
            <w:sz w:val="24"/>
            <w:szCs w:val="24"/>
            <w:lang w:val="pt-BR"/>
          </w:rPr>
          <w:t>200 mm</w:t>
        </w:r>
      </w:smartTag>
      <w:r w:rsidRPr="00B233B9">
        <w:rPr>
          <w:b/>
          <w:sz w:val="24"/>
          <w:szCs w:val="24"/>
          <w:lang w:val="pt-BR"/>
        </w:rPr>
        <w:t xml:space="preserve"> si  Lungimea modulului: de la </w:t>
      </w:r>
      <w:smartTag w:uri="urn:schemas-microsoft-com:office:smarttags" w:element="metricconverter">
        <w:smartTagPr>
          <w:attr w:name="ProductID" w:val="500 mm"/>
        </w:smartTagPr>
        <w:r w:rsidRPr="00B233B9">
          <w:rPr>
            <w:b/>
            <w:sz w:val="24"/>
            <w:szCs w:val="24"/>
            <w:lang w:val="pt-BR"/>
          </w:rPr>
          <w:t>500 mm</w:t>
        </w:r>
      </w:smartTag>
      <w:r w:rsidRPr="00B233B9">
        <w:rPr>
          <w:b/>
          <w:sz w:val="24"/>
          <w:szCs w:val="24"/>
          <w:lang w:val="pt-BR"/>
        </w:rPr>
        <w:t xml:space="preserve"> debit  extragere: nu  mai mic de 177 m3/h  (dotat cu  Senzor presiune atmosferica Senzor de umiditate Indicator nivel de murdarire filtru Senzor CO2 Senzor de calitate aer VOC Senzor de umiditate Senzori temperatura)</w:t>
      </w:r>
    </w:p>
    <w:p w:rsidR="001D633A" w:rsidRPr="00B233B9" w:rsidRDefault="001D633A" w:rsidP="00FF773C">
      <w:pPr>
        <w:ind w:firstLine="709"/>
        <w:jc w:val="both"/>
        <w:rPr>
          <w:b/>
          <w:lang w:val="pt-BR"/>
        </w:rPr>
      </w:pPr>
      <w:r w:rsidRPr="00B233B9">
        <w:rPr>
          <w:b/>
          <w:lang w:val="pt-BR"/>
        </w:rPr>
        <w:t xml:space="preserve"> </w:t>
      </w:r>
    </w:p>
    <w:p w:rsidR="001D633A" w:rsidRPr="00B233B9" w:rsidRDefault="001D633A" w:rsidP="00FF773C">
      <w:pPr>
        <w:ind w:firstLine="709"/>
        <w:jc w:val="both"/>
        <w:rPr>
          <w:lang w:val="pt-BR"/>
        </w:rPr>
      </w:pPr>
      <w:r w:rsidRPr="00B233B9">
        <w:rPr>
          <w:lang w:val="pt-BR"/>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1D633A" w:rsidRPr="00B233B9" w:rsidRDefault="001D633A" w:rsidP="00FF773C">
      <w:pPr>
        <w:ind w:firstLine="709"/>
        <w:jc w:val="both"/>
        <w:rPr>
          <w:b/>
          <w:lang w:val="pt-BR"/>
        </w:rPr>
      </w:pPr>
      <w:r w:rsidRPr="00B233B9">
        <w:rPr>
          <w:b/>
          <w:lang w:val="pt-BR"/>
        </w:rPr>
        <w:t>7. Remedierea viciilor ascunse şi a defectelor</w:t>
      </w:r>
    </w:p>
    <w:p w:rsidR="001D633A" w:rsidRPr="00B233B9" w:rsidRDefault="001D633A" w:rsidP="00FF773C">
      <w:pPr>
        <w:ind w:firstLine="709"/>
        <w:jc w:val="both"/>
        <w:rPr>
          <w:b/>
          <w:lang w:val="pt-BR"/>
        </w:rPr>
      </w:pPr>
      <w:r w:rsidRPr="00B233B9">
        <w:rPr>
          <w:b/>
          <w:lang w:val="pt-BR"/>
        </w:rPr>
        <w:t xml:space="preserve"> Timp  de  5 zile  de la  notificare </w:t>
      </w:r>
    </w:p>
    <w:p w:rsidR="001D633A" w:rsidRPr="00B233B9" w:rsidRDefault="001D633A" w:rsidP="00FF773C">
      <w:pPr>
        <w:ind w:firstLine="709"/>
        <w:jc w:val="both"/>
        <w:rPr>
          <w:lang w:val="pt-BR"/>
        </w:rPr>
      </w:pPr>
      <w:r w:rsidRPr="00B233B9">
        <w:rPr>
          <w:lang w:val="pt-BR"/>
        </w:rPr>
        <w:t>Se precizează modalitatea de constatare şi remediere a viciilor ascunse şi a defectelor, responsabilii de remediere.</w:t>
      </w:r>
    </w:p>
    <w:p w:rsidR="001D633A" w:rsidRPr="00B233B9" w:rsidRDefault="001D633A" w:rsidP="00FF773C">
      <w:pPr>
        <w:ind w:firstLine="709"/>
        <w:jc w:val="both"/>
        <w:rPr>
          <w:b/>
          <w:lang w:val="pt-BR"/>
        </w:rPr>
      </w:pPr>
      <w:r w:rsidRPr="00B233B9">
        <w:rPr>
          <w:b/>
          <w:lang w:val="pt-BR"/>
        </w:rPr>
        <w:t>11. Nivelul admis al zgomotului şi al vibraţiilor</w:t>
      </w:r>
    </w:p>
    <w:p w:rsidR="001D633A" w:rsidRPr="00B233B9" w:rsidRDefault="001D633A" w:rsidP="00CF5428">
      <w:pPr>
        <w:ind w:firstLine="709"/>
        <w:jc w:val="both"/>
        <w:rPr>
          <w:lang w:val="pt-BR"/>
        </w:rPr>
      </w:pPr>
      <w:r w:rsidRPr="00B233B9">
        <w:rPr>
          <w:lang w:val="pt-BR"/>
        </w:rPr>
        <w:t>Se precizează mărimea acestor niveluri pentru diferite spaţii; măsurile de reducere a zgomotului şi a vibraţiilor..</w:t>
      </w:r>
    </w:p>
    <w:p w:rsidR="001D633A" w:rsidRPr="00B233B9" w:rsidRDefault="001D633A" w:rsidP="00CF5428">
      <w:pPr>
        <w:ind w:firstLine="709"/>
        <w:jc w:val="both"/>
        <w:rPr>
          <w:b/>
          <w:lang w:val="pt-BR"/>
        </w:rPr>
      </w:pPr>
      <w:r w:rsidRPr="00B233B9">
        <w:rPr>
          <w:b/>
          <w:lang w:val="pt-BR"/>
        </w:rPr>
        <w:t>5. Documente obligatorii la depunerea ofertei</w:t>
      </w:r>
    </w:p>
    <w:p w:rsidR="001D633A" w:rsidRPr="00B233B9" w:rsidRDefault="001D633A" w:rsidP="00CF5428">
      <w:pPr>
        <w:ind w:firstLine="709"/>
        <w:jc w:val="both"/>
        <w:rPr>
          <w:b/>
          <w:lang w:val="pt-BR"/>
        </w:rPr>
      </w:pPr>
      <w:r w:rsidRPr="00B233B9">
        <w:rPr>
          <w:b/>
          <w:lang w:val="pt-BR"/>
        </w:rPr>
        <w:t>DUAE</w:t>
      </w:r>
    </w:p>
    <w:p w:rsidR="001D633A" w:rsidRPr="00B233B9" w:rsidRDefault="001D633A" w:rsidP="00CF5428">
      <w:pPr>
        <w:ind w:firstLine="709"/>
        <w:jc w:val="both"/>
        <w:rPr>
          <w:b/>
          <w:lang w:val="pt-BR"/>
        </w:rPr>
      </w:pPr>
      <w:r w:rsidRPr="00B233B9">
        <w:rPr>
          <w:b/>
          <w:lang w:val="pt-BR"/>
        </w:rPr>
        <w:t xml:space="preserve">Oferta </w:t>
      </w:r>
    </w:p>
    <w:p w:rsidR="001D633A" w:rsidRPr="00B233B9" w:rsidRDefault="001D633A" w:rsidP="00CF5428">
      <w:pPr>
        <w:ind w:firstLine="709"/>
        <w:jc w:val="both"/>
        <w:rPr>
          <w:b/>
          <w:lang w:val="pt-BR"/>
        </w:rPr>
      </w:pPr>
      <w:r w:rsidRPr="00B233B9">
        <w:rPr>
          <w:b/>
          <w:lang w:val="pt-BR"/>
        </w:rPr>
        <w:t>Documentația de deviz</w:t>
      </w:r>
    </w:p>
    <w:p w:rsidR="001D633A" w:rsidRPr="00B233B9" w:rsidRDefault="001D633A" w:rsidP="00CF5428">
      <w:pPr>
        <w:ind w:firstLine="709"/>
        <w:jc w:val="both"/>
        <w:rPr>
          <w:b/>
          <w:lang w:val="pt-BR"/>
        </w:rPr>
      </w:pPr>
      <w:r w:rsidRPr="00B233B9">
        <w:rPr>
          <w:b/>
          <w:lang w:val="pt-BR"/>
        </w:rPr>
        <w:t>Declaraţie privind valabilitatea ofertei</w:t>
      </w:r>
    </w:p>
    <w:p w:rsidR="001D633A" w:rsidRPr="00B233B9" w:rsidRDefault="001D633A" w:rsidP="00CF5428">
      <w:pPr>
        <w:ind w:firstLine="709"/>
        <w:jc w:val="both"/>
        <w:rPr>
          <w:b/>
          <w:lang w:val="pt-BR"/>
        </w:rPr>
      </w:pPr>
      <w:r w:rsidRPr="00B233B9">
        <w:rPr>
          <w:b/>
          <w:lang w:val="pt-BR"/>
        </w:rPr>
        <w:t>Scrisoare  de  garanţie  bancară</w:t>
      </w:r>
    </w:p>
    <w:p w:rsidR="001D633A" w:rsidRPr="00B233B9" w:rsidRDefault="001D633A" w:rsidP="00CF5428">
      <w:pPr>
        <w:ind w:firstLine="709"/>
        <w:jc w:val="both"/>
        <w:rPr>
          <w:b/>
          <w:lang w:val="pt-BR"/>
        </w:rPr>
      </w:pPr>
      <w:r w:rsidRPr="00B233B9">
        <w:rPr>
          <w:b/>
          <w:lang w:val="pt-BR"/>
        </w:rPr>
        <w:t>Grafic de executare a lucrărilor</w:t>
      </w:r>
    </w:p>
    <w:p w:rsidR="001D633A" w:rsidRPr="00B233B9" w:rsidRDefault="001D633A" w:rsidP="00CF5428">
      <w:pPr>
        <w:ind w:firstLine="709"/>
        <w:jc w:val="both"/>
        <w:rPr>
          <w:lang w:val="pt-BR"/>
        </w:rPr>
      </w:pPr>
      <w:r w:rsidRPr="00B233B9">
        <w:rPr>
          <w:lang w:val="pt-BR"/>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1D633A" w:rsidRPr="00B233B9" w:rsidRDefault="001D633A" w:rsidP="00CF5428">
      <w:pPr>
        <w:ind w:firstLine="709"/>
        <w:jc w:val="both"/>
        <w:rPr>
          <w:b/>
          <w:lang w:val="pt-BR"/>
        </w:rPr>
      </w:pPr>
      <w:r w:rsidRPr="00B233B9">
        <w:rPr>
          <w:b/>
          <w:lang w:val="pt-BR"/>
        </w:rPr>
        <w:t>6. Documente obligatorii la evaluarea ofertelor</w:t>
      </w:r>
    </w:p>
    <w:p w:rsidR="001D633A" w:rsidRPr="00B233B9" w:rsidRDefault="001D633A" w:rsidP="00CF5428">
      <w:pPr>
        <w:ind w:firstLine="709"/>
        <w:jc w:val="both"/>
        <w:rPr>
          <w:b/>
          <w:lang w:val="pt-BR"/>
        </w:rPr>
      </w:pPr>
      <w:r w:rsidRPr="00B233B9">
        <w:rPr>
          <w:b/>
          <w:lang w:val="pt-BR"/>
        </w:rPr>
        <w:t>Experienţa similară</w:t>
      </w:r>
    </w:p>
    <w:p w:rsidR="001D633A" w:rsidRPr="00B233B9" w:rsidRDefault="001D633A" w:rsidP="00CF5428">
      <w:pPr>
        <w:ind w:firstLine="709"/>
        <w:jc w:val="both"/>
        <w:rPr>
          <w:b/>
          <w:lang w:val="pt-BR"/>
        </w:rPr>
      </w:pPr>
      <w:r w:rsidRPr="00B233B9">
        <w:rPr>
          <w:b/>
          <w:lang w:val="pt-BR"/>
        </w:rPr>
        <w:t>Declarație privind lista principalelor lucrări executate în ultimul an de activitate</w:t>
      </w:r>
    </w:p>
    <w:p w:rsidR="001D633A" w:rsidRPr="00B233B9" w:rsidRDefault="001D633A" w:rsidP="00CF5428">
      <w:pPr>
        <w:ind w:firstLine="709"/>
        <w:jc w:val="both"/>
        <w:rPr>
          <w:b/>
          <w:lang w:val="pt-BR"/>
        </w:rPr>
      </w:pPr>
      <w:r w:rsidRPr="00B233B9">
        <w:rPr>
          <w:b/>
          <w:lang w:val="pt-BR"/>
        </w:rPr>
        <w:t>Declaraţie privind dotările specifice, utilajul şi echipamentul necesar pentru îndeplinirea corespunzătoare a contractului</w:t>
      </w:r>
    </w:p>
    <w:p w:rsidR="001D633A" w:rsidRPr="00B233B9" w:rsidRDefault="001D633A" w:rsidP="00CF5428">
      <w:pPr>
        <w:ind w:firstLine="709"/>
        <w:jc w:val="both"/>
        <w:rPr>
          <w:b/>
          <w:lang w:val="pt-BR"/>
        </w:rPr>
      </w:pPr>
      <w:r w:rsidRPr="00B233B9">
        <w:rPr>
          <w:b/>
          <w:lang w:val="pt-BR"/>
        </w:rPr>
        <w:t>Declaraţie privind personalul de specialitate propus pentru implementarea contractului</w:t>
      </w:r>
    </w:p>
    <w:p w:rsidR="001D633A" w:rsidRPr="00B233B9" w:rsidRDefault="001D633A" w:rsidP="00CF5428">
      <w:pPr>
        <w:ind w:firstLine="709"/>
        <w:jc w:val="both"/>
        <w:rPr>
          <w:b/>
          <w:lang w:val="pt-BR"/>
        </w:rPr>
      </w:pPr>
      <w:r w:rsidRPr="00B233B9">
        <w:rPr>
          <w:b/>
          <w:lang w:val="pt-BR"/>
        </w:rPr>
        <w:t>Lista subcontractanților şi partea/părţile din contract care sunt îndeplinite de aceştia</w:t>
      </w:r>
    </w:p>
    <w:p w:rsidR="001D633A" w:rsidRPr="00B233B9" w:rsidRDefault="001D633A" w:rsidP="00CF5428">
      <w:pPr>
        <w:ind w:firstLine="709"/>
        <w:jc w:val="both"/>
        <w:rPr>
          <w:b/>
          <w:lang w:val="pt-BR"/>
        </w:rPr>
      </w:pPr>
      <w:r w:rsidRPr="00B233B9">
        <w:rPr>
          <w:b/>
          <w:lang w:val="pt-BR"/>
        </w:rPr>
        <w:t>Informaţii privind asocierea</w:t>
      </w:r>
    </w:p>
    <w:p w:rsidR="001D633A" w:rsidRPr="00B233B9" w:rsidRDefault="001D633A" w:rsidP="00CF5428">
      <w:pPr>
        <w:ind w:firstLine="709"/>
        <w:jc w:val="both"/>
        <w:rPr>
          <w:b/>
          <w:lang w:val="pt-BR"/>
        </w:rPr>
      </w:pPr>
      <w:r w:rsidRPr="00B233B9">
        <w:rPr>
          <w:b/>
          <w:lang w:val="pt-BR"/>
        </w:rPr>
        <w:t>Angajament terţ susţinător financiar</w:t>
      </w:r>
    </w:p>
    <w:p w:rsidR="001D633A" w:rsidRPr="00B233B9" w:rsidRDefault="001D633A" w:rsidP="00CF5428">
      <w:pPr>
        <w:ind w:firstLine="709"/>
        <w:jc w:val="both"/>
        <w:rPr>
          <w:b/>
          <w:lang w:val="pt-BR"/>
        </w:rPr>
      </w:pPr>
      <w:r w:rsidRPr="00B233B9">
        <w:rPr>
          <w:b/>
          <w:lang w:val="pt-BR"/>
        </w:rPr>
        <w:t>Angajament privind susţinerea tehnică și profesională a ofertantului/grupului de operatori economici</w:t>
      </w:r>
    </w:p>
    <w:p w:rsidR="001D633A" w:rsidRPr="00B233B9" w:rsidRDefault="001D633A" w:rsidP="00CF5428">
      <w:pPr>
        <w:ind w:firstLine="709"/>
        <w:jc w:val="both"/>
        <w:rPr>
          <w:b/>
          <w:lang w:val="pt-BR"/>
        </w:rPr>
      </w:pPr>
      <w:r w:rsidRPr="00B233B9">
        <w:rPr>
          <w:b/>
          <w:lang w:val="pt-BR"/>
        </w:rPr>
        <w:t>Declaraţie terţ susţinător tehnic</w:t>
      </w:r>
    </w:p>
    <w:p w:rsidR="001D633A" w:rsidRPr="00B233B9" w:rsidRDefault="001D633A" w:rsidP="00CF5428">
      <w:pPr>
        <w:ind w:firstLine="709"/>
        <w:jc w:val="both"/>
        <w:rPr>
          <w:b/>
          <w:lang w:val="pt-BR"/>
        </w:rPr>
      </w:pPr>
      <w:r w:rsidRPr="00B233B9">
        <w:rPr>
          <w:b/>
          <w:lang w:val="pt-BR"/>
        </w:rPr>
        <w:t>Declaraţie terţ susţinător profesional</w:t>
      </w:r>
    </w:p>
    <w:p w:rsidR="001D633A" w:rsidRPr="00B233B9" w:rsidRDefault="001D633A" w:rsidP="00CF5428">
      <w:pPr>
        <w:ind w:firstLine="709"/>
        <w:jc w:val="both"/>
        <w:rPr>
          <w:b/>
          <w:lang w:val="pt-BR"/>
        </w:rPr>
      </w:pPr>
      <w:r w:rsidRPr="00B233B9">
        <w:rPr>
          <w:b/>
          <w:lang w:val="pt-BR"/>
        </w:rPr>
        <w:t>Aviz pentru participare la licitațiile publice de lucrări din domeniul construcțiilor și instalațiilor</w:t>
      </w:r>
    </w:p>
    <w:p w:rsidR="001D633A" w:rsidRPr="00B233B9" w:rsidRDefault="001D633A" w:rsidP="00CF5428">
      <w:pPr>
        <w:ind w:firstLine="709"/>
        <w:jc w:val="both"/>
        <w:rPr>
          <w:b/>
          <w:lang w:val="pt-BR"/>
        </w:rPr>
      </w:pPr>
      <w:r w:rsidRPr="00B233B9">
        <w:rPr>
          <w:b/>
          <w:lang w:val="pt-BR"/>
        </w:rPr>
        <w:t>Situația financiară pentru perioada de gestiune anterioară, avizat şi înregistrat de organele competente, și orice alte documente legale prin care ofertantul își poate dovedi capacitatea economico-financiară</w:t>
      </w:r>
    </w:p>
    <w:p w:rsidR="001D633A" w:rsidRPr="00B233B9" w:rsidRDefault="001D633A" w:rsidP="00CF5428">
      <w:pPr>
        <w:ind w:firstLine="709"/>
        <w:jc w:val="both"/>
        <w:rPr>
          <w:b/>
          <w:lang w:val="pt-BR"/>
        </w:rPr>
      </w:pPr>
      <w:r w:rsidRPr="00B233B9">
        <w:rPr>
          <w:b/>
          <w:lang w:val="pt-BR"/>
        </w:rPr>
        <w:t>Disponibilitate de bani lichizi sau capital circulant, de resurse creditare sau alte mijloace financiare</w:t>
      </w:r>
    </w:p>
    <w:p w:rsidR="001D633A" w:rsidRPr="00B233B9" w:rsidRDefault="001D633A" w:rsidP="00CF5428">
      <w:pPr>
        <w:ind w:firstLine="709"/>
        <w:jc w:val="both"/>
        <w:rPr>
          <w:lang w:val="pt-BR"/>
        </w:rPr>
      </w:pPr>
      <w:r w:rsidRPr="00B233B9">
        <w:rPr>
          <w:lang w:val="pt-BR"/>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D633A" w:rsidRPr="00B233B9" w:rsidRDefault="001D633A" w:rsidP="00CF5428">
      <w:pPr>
        <w:ind w:firstLine="709"/>
        <w:jc w:val="both"/>
        <w:rPr>
          <w:lang w:val="pt-BR"/>
        </w:rPr>
      </w:pPr>
    </w:p>
    <w:p w:rsidR="001D633A" w:rsidRPr="00B233B9" w:rsidRDefault="001D633A" w:rsidP="00FF773C">
      <w:pPr>
        <w:ind w:firstLine="709"/>
        <w:jc w:val="both"/>
        <w:rPr>
          <w:lang w:val="pt-BR"/>
        </w:rPr>
      </w:pPr>
      <w:r w:rsidRPr="00B233B9">
        <w:rPr>
          <w:lang w:val="pt-BR"/>
        </w:rPr>
        <w:t>.</w:t>
      </w:r>
    </w:p>
    <w:p w:rsidR="001D633A" w:rsidRPr="00B233B9" w:rsidRDefault="001D633A" w:rsidP="00FF773C">
      <w:pPr>
        <w:ind w:firstLine="709"/>
        <w:jc w:val="both"/>
        <w:rPr>
          <w:lang w:val="pt-BR"/>
        </w:rPr>
      </w:pPr>
    </w:p>
    <w:p w:rsidR="001D633A" w:rsidRPr="00B233B9" w:rsidRDefault="001D633A" w:rsidP="00FF773C">
      <w:pPr>
        <w:ind w:firstLine="709"/>
        <w:jc w:val="both"/>
        <w:rPr>
          <w:lang w:val="pt-BR"/>
        </w:rPr>
      </w:pPr>
    </w:p>
    <w:p w:rsidR="001D633A" w:rsidRPr="00B233B9" w:rsidRDefault="001D633A" w:rsidP="00FF773C">
      <w:pPr>
        <w:ind w:firstLine="709"/>
        <w:jc w:val="both"/>
        <w:rPr>
          <w:lang w:val="pt-BR"/>
        </w:rPr>
      </w:pPr>
    </w:p>
    <w:p w:rsidR="001D633A" w:rsidRPr="00B233B9" w:rsidRDefault="001D633A" w:rsidP="00FF773C">
      <w:pPr>
        <w:ind w:firstLine="709"/>
        <w:jc w:val="both"/>
        <w:rPr>
          <w:lang w:val="pt-BR"/>
        </w:rPr>
      </w:pPr>
    </w:p>
    <w:p w:rsidR="001D633A" w:rsidRPr="00B233B9" w:rsidRDefault="001D633A" w:rsidP="00FF773C">
      <w:pPr>
        <w:ind w:firstLine="709"/>
        <w:jc w:val="both"/>
        <w:rPr>
          <w:lang w:val="pt-BR"/>
        </w:rPr>
      </w:pPr>
    </w:p>
    <w:p w:rsidR="001D633A" w:rsidRPr="00B233B9" w:rsidRDefault="001D633A" w:rsidP="00FF773C">
      <w:pPr>
        <w:ind w:firstLine="709"/>
        <w:jc w:val="both"/>
        <w:rPr>
          <w:lang w:val="pt-BR"/>
        </w:rPr>
      </w:pPr>
      <w:r w:rsidRPr="00B233B9">
        <w:rPr>
          <w:lang w:val="pt-BR"/>
        </w:rPr>
        <w:t>------------------------</w:t>
      </w:r>
    </w:p>
    <w:p w:rsidR="001D633A" w:rsidRPr="00B233B9" w:rsidRDefault="001D633A" w:rsidP="00FF773C">
      <w:pPr>
        <w:ind w:firstLine="709"/>
        <w:jc w:val="both"/>
        <w:rPr>
          <w:lang w:val="pt-BR"/>
        </w:rPr>
      </w:pPr>
      <w:r w:rsidRPr="00B233B9">
        <w:rPr>
          <w:i/>
          <w:iCs/>
          <w:lang w:val="pt-BR"/>
        </w:rPr>
        <w:t>Notă: Prezentul model al caietului de sarcini este orientativ şi poate fi completat sau modificat, precizat de către autoritatea contractantă, în funcţie de tipul şi specificul lucrărilor.</w:t>
      </w:r>
    </w:p>
    <w:p w:rsidR="001D633A" w:rsidRPr="00B233B9" w:rsidRDefault="001D633A" w:rsidP="00FF773C">
      <w:pPr>
        <w:ind w:firstLine="709"/>
        <w:jc w:val="both"/>
        <w:rPr>
          <w:lang w:val="pt-BR"/>
        </w:rPr>
      </w:pPr>
      <w:r w:rsidRPr="00B233B9">
        <w:rPr>
          <w:lang w:val="pt-BR"/>
        </w:rPr>
        <w:t> </w:t>
      </w:r>
    </w:p>
    <w:p w:rsidR="001D633A" w:rsidRPr="00B233B9" w:rsidRDefault="001D633A" w:rsidP="00FF773C">
      <w:pPr>
        <w:ind w:firstLine="709"/>
        <w:jc w:val="both"/>
        <w:rPr>
          <w:bCs/>
          <w:lang w:val="pt-BR"/>
        </w:rPr>
      </w:pPr>
      <w:r w:rsidRPr="00B233B9">
        <w:rPr>
          <w:bCs/>
          <w:lang w:val="pt-BR"/>
        </w:rPr>
        <w:t xml:space="preserve"> </w:t>
      </w:r>
    </w:p>
    <w:p w:rsidR="001D633A" w:rsidRPr="00B233B9" w:rsidRDefault="001D633A" w:rsidP="00FF773C">
      <w:pPr>
        <w:ind w:firstLine="709"/>
        <w:jc w:val="both"/>
        <w:rPr>
          <w:bCs/>
          <w:lang w:val="pt-BR"/>
        </w:rPr>
      </w:pPr>
    </w:p>
    <w:p w:rsidR="001D633A" w:rsidRPr="00FF430B" w:rsidRDefault="001D633A" w:rsidP="00FF773C">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1D633A" w:rsidRPr="00FF430B" w:rsidRDefault="001D633A" w:rsidP="00FF773C">
      <w:pPr>
        <w:jc w:val="both"/>
      </w:pPr>
    </w:p>
    <w:p w:rsidR="001D633A" w:rsidRPr="00FF430B" w:rsidRDefault="001D633A" w:rsidP="00FF773C">
      <w:pPr>
        <w:jc w:val="both"/>
        <w:rPr>
          <w:b/>
        </w:rPr>
      </w:pPr>
    </w:p>
    <w:p w:rsidR="001D633A" w:rsidRPr="00FF430B" w:rsidRDefault="001D633A" w:rsidP="00FF773C">
      <w:pPr>
        <w:jc w:val="both"/>
        <w:rPr>
          <w:b/>
        </w:rPr>
      </w:pPr>
    </w:p>
    <w:p w:rsidR="001D633A" w:rsidRPr="00FF430B" w:rsidRDefault="001D633A" w:rsidP="00FF773C">
      <w:pPr>
        <w:jc w:val="both"/>
        <w:rPr>
          <w:b/>
        </w:rPr>
      </w:pPr>
    </w:p>
    <w:p w:rsidR="001D633A" w:rsidRPr="00FF430B" w:rsidRDefault="001D633A" w:rsidP="00FF773C">
      <w:pPr>
        <w:jc w:val="both"/>
        <w:rPr>
          <w:b/>
        </w:rPr>
      </w:pPr>
    </w:p>
    <w:p w:rsidR="001D633A" w:rsidRPr="00FF430B" w:rsidRDefault="001D633A" w:rsidP="00FF773C">
      <w:pPr>
        <w:jc w:val="both"/>
        <w:rPr>
          <w:b/>
        </w:rPr>
      </w:pPr>
    </w:p>
    <w:p w:rsidR="001D633A" w:rsidRPr="00FF430B" w:rsidRDefault="001D633A" w:rsidP="00FF773C">
      <w:pPr>
        <w:jc w:val="both"/>
        <w:rPr>
          <w:b/>
        </w:rPr>
      </w:pPr>
    </w:p>
    <w:p w:rsidR="001D633A" w:rsidRPr="00FF430B" w:rsidRDefault="001D633A" w:rsidP="00FF773C">
      <w:pPr>
        <w:jc w:val="both"/>
        <w:rPr>
          <w:b/>
        </w:rPr>
      </w:pPr>
    </w:p>
    <w:p w:rsidR="001D633A" w:rsidRPr="00FF430B" w:rsidRDefault="001D633A" w:rsidP="00FF773C">
      <w:pPr>
        <w:jc w:val="both"/>
        <w:rPr>
          <w:b/>
        </w:rPr>
      </w:pPr>
    </w:p>
    <w:p w:rsidR="001D633A" w:rsidRPr="00FF430B" w:rsidRDefault="001D633A" w:rsidP="00FF773C">
      <w:pPr>
        <w:jc w:val="both"/>
        <w:rPr>
          <w:b/>
        </w:rPr>
      </w:pPr>
    </w:p>
    <w:p w:rsidR="001D633A" w:rsidRPr="00FF430B" w:rsidRDefault="001D633A" w:rsidP="00FF773C">
      <w:pPr>
        <w:jc w:val="both"/>
        <w:rPr>
          <w:b/>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Default="001D633A" w:rsidP="00FF773C">
      <w:pPr>
        <w:jc w:val="both"/>
        <w:rPr>
          <w:b/>
          <w:lang w:val="ro-RO"/>
        </w:rPr>
      </w:pPr>
    </w:p>
    <w:p w:rsidR="001D633A" w:rsidRPr="00CF5428" w:rsidRDefault="001D633A" w:rsidP="00FF773C">
      <w:pPr>
        <w:jc w:val="both"/>
        <w:rPr>
          <w:b/>
          <w:lang w:val="ro-RO"/>
        </w:rPr>
      </w:pPr>
    </w:p>
    <w:p w:rsidR="001D633A" w:rsidRPr="00FF430B" w:rsidRDefault="001D633A" w:rsidP="00FF773C">
      <w:pPr>
        <w:jc w:val="both"/>
        <w:rPr>
          <w:b/>
        </w:rPr>
      </w:pPr>
    </w:p>
    <w:p w:rsidR="001D633A" w:rsidRPr="00FF430B" w:rsidRDefault="001D633A" w:rsidP="00FF773C">
      <w:pPr>
        <w:jc w:val="both"/>
        <w:rPr>
          <w:b/>
        </w:rPr>
      </w:pPr>
    </w:p>
    <w:p w:rsidR="001D633A" w:rsidRPr="00FF430B" w:rsidRDefault="001D633A" w:rsidP="00FF773C">
      <w:pPr>
        <w:jc w:val="both"/>
        <w:rPr>
          <w:b/>
        </w:rPr>
      </w:pPr>
    </w:p>
    <w:p w:rsidR="001D633A" w:rsidRPr="00FF430B" w:rsidRDefault="001D633A" w:rsidP="00FF773C">
      <w:pPr>
        <w:jc w:val="both"/>
        <w:rPr>
          <w:b/>
        </w:rPr>
      </w:pPr>
    </w:p>
    <w:p w:rsidR="001D633A" w:rsidRPr="00FF430B" w:rsidRDefault="001D633A" w:rsidP="00FF773C">
      <w:pPr>
        <w:jc w:val="both"/>
        <w:rPr>
          <w:b/>
        </w:rPr>
      </w:pPr>
    </w:p>
    <w:p w:rsidR="001D633A" w:rsidRPr="00FF430B" w:rsidRDefault="001D633A" w:rsidP="00FF773C">
      <w:pPr>
        <w:pStyle w:val="Heading3"/>
        <w:keepNext w:val="0"/>
        <w:keepLines w:val="0"/>
        <w:numPr>
          <w:ilvl w:val="2"/>
          <w:numId w:val="2"/>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1D633A" w:rsidRPr="00B233B9" w:rsidRDefault="001D633A" w:rsidP="00FF773C">
      <w:pPr>
        <w:ind w:firstLine="709"/>
        <w:jc w:val="both"/>
        <w:rPr>
          <w:b/>
          <w:lang w:val="pt-BR"/>
        </w:rPr>
      </w:pPr>
    </w:p>
    <w:p w:rsidR="001D633A" w:rsidRPr="00FF773C" w:rsidRDefault="001D633A" w:rsidP="00FF773C">
      <w:pPr>
        <w:tabs>
          <w:tab w:val="left" w:pos="567"/>
        </w:tabs>
        <w:jc w:val="both"/>
        <w:rPr>
          <w:lang w:val="en-US"/>
        </w:rPr>
      </w:pPr>
      <w:r w:rsidRPr="00B233B9">
        <w:rPr>
          <w:lang w:val="pt-BR"/>
        </w:rPr>
        <w:t xml:space="preserve">Obiectul_ Renovarea salii de  sport din   incinta  Institutiei  Publice  Liceul  teoretic   Alexei  Mateevici din  s. Sanatauca  r.  </w:t>
      </w:r>
      <w:r w:rsidRPr="00FF773C">
        <w:rPr>
          <w:lang w:val="en-US"/>
        </w:rPr>
        <w:t>Floresti.</w:t>
      </w:r>
    </w:p>
    <w:p w:rsidR="001D633A" w:rsidRPr="00B233B9" w:rsidRDefault="001D633A" w:rsidP="00FF773C">
      <w:pPr>
        <w:tabs>
          <w:tab w:val="left" w:pos="567"/>
        </w:tabs>
        <w:jc w:val="both"/>
        <w:rPr>
          <w:lang w:val="pt-BR"/>
        </w:rPr>
      </w:pPr>
      <w:r w:rsidRPr="00B233B9">
        <w:rPr>
          <w:lang w:val="pt-BR"/>
        </w:rPr>
        <w:t>Autoritatea contractantă____</w:t>
      </w:r>
      <w:r w:rsidRPr="00B233B9">
        <w:rPr>
          <w:u w:val="single"/>
          <w:lang w:val="pt-BR"/>
        </w:rPr>
        <w:t>Consiliul raional Fl</w:t>
      </w:r>
      <w:r w:rsidRPr="00B233B9">
        <w:rPr>
          <w:u w:val="single"/>
          <w:lang w:val="ro-RO"/>
        </w:rPr>
        <w:t>orești</w:t>
      </w:r>
      <w:r w:rsidRPr="00B233B9">
        <w:rPr>
          <w:u w:val="single"/>
          <w:lang w:val="pt-BR"/>
        </w:rPr>
        <w:t>________________________________________</w:t>
      </w:r>
    </w:p>
    <w:p w:rsidR="001D633A" w:rsidRPr="00FF773C" w:rsidRDefault="001D633A" w:rsidP="00FF773C">
      <w:pPr>
        <w:tabs>
          <w:tab w:val="left" w:pos="567"/>
        </w:tabs>
        <w:jc w:val="center"/>
        <w:rPr>
          <w:i/>
          <w:lang w:val="en-US"/>
        </w:rPr>
      </w:pPr>
      <w:r w:rsidRPr="00FF773C">
        <w:rPr>
          <w:i/>
          <w:lang w:val="en-US"/>
        </w:rPr>
        <w:t>(denumirea, adresa)</w:t>
      </w:r>
    </w:p>
    <w:p w:rsidR="001D633A" w:rsidRPr="00FF773C" w:rsidRDefault="001D633A">
      <w:pPr>
        <w:jc w:val="center"/>
        <w:rPr>
          <w:sz w:val="24"/>
          <w:szCs w:val="24"/>
          <w:lang w:val="ro-RO"/>
        </w:rPr>
      </w:pPr>
    </w:p>
    <w:p w:rsidR="001D633A" w:rsidRDefault="001D633A">
      <w:pPr>
        <w:rPr>
          <w:sz w:val="6"/>
          <w:szCs w:val="6"/>
        </w:rPr>
      </w:pPr>
    </w:p>
    <w:p w:rsidR="001D633A" w:rsidRDefault="001D633A" w:rsidP="00261A63">
      <w:pPr>
        <w:rPr>
          <w:sz w:val="24"/>
          <w:szCs w:val="24"/>
          <w:lang w:val="en-US"/>
        </w:rPr>
      </w:pPr>
      <w:r>
        <w:rPr>
          <w:sz w:val="24"/>
          <w:szCs w:val="24"/>
          <w:lang w:val="ro-RO"/>
        </w:rPr>
        <w:t>I</w:t>
      </w:r>
      <w:r>
        <w:rPr>
          <w:sz w:val="24"/>
          <w:szCs w:val="24"/>
          <w:lang w:val="en-US"/>
        </w:rPr>
        <w:t>ntocmit in preţuri  curente 19.01.2024</w:t>
      </w:r>
    </w:p>
    <w:tbl>
      <w:tblPr>
        <w:tblW w:w="10490" w:type="dxa"/>
        <w:tblInd w:w="-459" w:type="dxa"/>
        <w:tblLayout w:type="fixed"/>
        <w:tblLook w:val="0000"/>
      </w:tblPr>
      <w:tblGrid>
        <w:gridCol w:w="709"/>
        <w:gridCol w:w="1276"/>
        <w:gridCol w:w="3544"/>
        <w:gridCol w:w="850"/>
        <w:gridCol w:w="1276"/>
        <w:gridCol w:w="1417"/>
        <w:gridCol w:w="1418"/>
      </w:tblGrid>
      <w:tr w:rsidR="001D633A" w:rsidTr="00261A63">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1D633A" w:rsidRDefault="001D633A" w:rsidP="00261A63">
            <w:pPr>
              <w:ind w:right="-108"/>
              <w:jc w:val="center"/>
              <w:rPr>
                <w:sz w:val="22"/>
                <w:szCs w:val="22"/>
                <w:lang w:val="en-US"/>
              </w:rPr>
            </w:pPr>
            <w:r>
              <w:rPr>
                <w:sz w:val="22"/>
                <w:szCs w:val="22"/>
              </w:rPr>
              <w:t>№</w:t>
            </w:r>
          </w:p>
          <w:p w:rsidR="001D633A" w:rsidRDefault="001D633A" w:rsidP="00261A63">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1D633A" w:rsidRDefault="001D633A" w:rsidP="00261A6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1D633A" w:rsidRDefault="001D633A" w:rsidP="00261A63">
            <w:pPr>
              <w:jc w:val="center"/>
              <w:rPr>
                <w:sz w:val="22"/>
                <w:szCs w:val="22"/>
                <w:lang w:val="ro-RO"/>
              </w:rPr>
            </w:pPr>
          </w:p>
          <w:p w:rsidR="001D633A" w:rsidRDefault="001D633A" w:rsidP="00261A63">
            <w:pPr>
              <w:jc w:val="center"/>
              <w:rPr>
                <w:sz w:val="22"/>
                <w:szCs w:val="22"/>
              </w:rPr>
            </w:pPr>
            <w:r>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1D633A" w:rsidRDefault="001D633A" w:rsidP="00261A63">
            <w:pPr>
              <w:ind w:left="-108" w:right="-108"/>
              <w:jc w:val="center"/>
              <w:rPr>
                <w:sz w:val="22"/>
                <w:szCs w:val="22"/>
                <w:lang w:val="ro-RO"/>
              </w:rPr>
            </w:pPr>
          </w:p>
          <w:p w:rsidR="001D633A" w:rsidRDefault="001D633A" w:rsidP="00261A63">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1D633A" w:rsidRDefault="001D633A" w:rsidP="00261A63">
            <w:pPr>
              <w:ind w:left="-108" w:right="-108"/>
              <w:jc w:val="center"/>
              <w:rPr>
                <w:sz w:val="22"/>
                <w:szCs w:val="22"/>
                <w:lang w:val="en-US"/>
              </w:rPr>
            </w:pPr>
            <w:r>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1D633A" w:rsidRDefault="001D633A" w:rsidP="00261A63">
            <w:pPr>
              <w:jc w:val="center"/>
              <w:rPr>
                <w:sz w:val="22"/>
                <w:szCs w:val="22"/>
              </w:rPr>
            </w:pPr>
            <w:r>
              <w:rPr>
                <w:sz w:val="22"/>
                <w:szCs w:val="22"/>
                <w:lang w:val="en-US"/>
              </w:rPr>
              <w:t>Valoarea de deviz, lei</w:t>
            </w:r>
          </w:p>
        </w:tc>
      </w:tr>
      <w:tr w:rsidR="001D633A" w:rsidRPr="0050752B" w:rsidTr="00261A63">
        <w:trPr>
          <w:cantSplit/>
        </w:trPr>
        <w:tc>
          <w:tcPr>
            <w:tcW w:w="709" w:type="dxa"/>
            <w:vMerge/>
            <w:tcBorders>
              <w:top w:val="single" w:sz="6" w:space="0" w:color="auto"/>
              <w:left w:val="single" w:sz="6" w:space="0" w:color="auto"/>
              <w:bottom w:val="single" w:sz="6" w:space="0" w:color="auto"/>
              <w:right w:val="nil"/>
            </w:tcBorders>
            <w:vAlign w:val="center"/>
          </w:tcPr>
          <w:p w:rsidR="001D633A" w:rsidRDefault="001D633A" w:rsidP="00261A63">
            <w:pPr>
              <w:autoSpaceDE/>
              <w:autoSpaceDN/>
              <w:jc w:val="center"/>
              <w:rPr>
                <w:sz w:val="22"/>
                <w:szCs w:val="22"/>
              </w:rPr>
            </w:pPr>
          </w:p>
        </w:tc>
        <w:tc>
          <w:tcPr>
            <w:tcW w:w="1276" w:type="dxa"/>
            <w:vMerge/>
            <w:tcBorders>
              <w:top w:val="single" w:sz="6" w:space="0" w:color="auto"/>
              <w:left w:val="single" w:sz="6" w:space="0" w:color="auto"/>
              <w:bottom w:val="single" w:sz="6" w:space="0" w:color="auto"/>
              <w:right w:val="nil"/>
            </w:tcBorders>
            <w:vAlign w:val="center"/>
          </w:tcPr>
          <w:p w:rsidR="001D633A" w:rsidRDefault="001D633A" w:rsidP="00261A63">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1D633A" w:rsidRDefault="001D633A" w:rsidP="00261A63">
            <w:pPr>
              <w:autoSpaceDE/>
              <w:autoSpaceDN/>
              <w:jc w:val="center"/>
              <w:rPr>
                <w:sz w:val="22"/>
                <w:szCs w:val="22"/>
              </w:rPr>
            </w:pPr>
          </w:p>
        </w:tc>
        <w:tc>
          <w:tcPr>
            <w:tcW w:w="850" w:type="dxa"/>
            <w:vMerge/>
            <w:tcBorders>
              <w:top w:val="single" w:sz="6" w:space="0" w:color="auto"/>
              <w:left w:val="single" w:sz="6" w:space="0" w:color="auto"/>
              <w:bottom w:val="single" w:sz="6" w:space="0" w:color="auto"/>
              <w:right w:val="nil"/>
            </w:tcBorders>
            <w:vAlign w:val="center"/>
          </w:tcPr>
          <w:p w:rsidR="001D633A" w:rsidRDefault="001D633A" w:rsidP="00261A63">
            <w:pPr>
              <w:autoSpaceDE/>
              <w:autoSpaceDN/>
              <w:jc w:val="center"/>
              <w:rPr>
                <w:sz w:val="22"/>
                <w:szCs w:val="22"/>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1D633A" w:rsidRDefault="001D633A" w:rsidP="00261A63">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1D633A" w:rsidRDefault="001D633A" w:rsidP="00261A63">
            <w:pPr>
              <w:jc w:val="center"/>
              <w:rPr>
                <w:sz w:val="22"/>
                <w:szCs w:val="22"/>
                <w:lang w:val="en-US"/>
              </w:rPr>
            </w:pPr>
            <w:r>
              <w:rPr>
                <w:sz w:val="22"/>
                <w:szCs w:val="22"/>
                <w:lang w:val="ro-RO"/>
              </w:rPr>
              <w:t>Pe unitate de măsură</w:t>
            </w:r>
          </w:p>
          <w:p w:rsidR="001D633A" w:rsidRDefault="001D633A" w:rsidP="00261A63">
            <w:pPr>
              <w:jc w:val="center"/>
            </w:pPr>
          </w:p>
        </w:tc>
        <w:tc>
          <w:tcPr>
            <w:tcW w:w="1418" w:type="dxa"/>
            <w:tcBorders>
              <w:top w:val="nil"/>
              <w:left w:val="nil"/>
              <w:bottom w:val="single" w:sz="6" w:space="0" w:color="auto"/>
              <w:right w:val="single" w:sz="6" w:space="0" w:color="auto"/>
            </w:tcBorders>
            <w:shd w:val="pct5" w:color="auto" w:fill="auto"/>
            <w:vAlign w:val="center"/>
          </w:tcPr>
          <w:p w:rsidR="001D633A" w:rsidRDefault="001D633A" w:rsidP="00261A63">
            <w:pPr>
              <w:jc w:val="center"/>
              <w:rPr>
                <w:sz w:val="22"/>
                <w:szCs w:val="22"/>
                <w:lang w:val="en-US"/>
              </w:rPr>
            </w:pPr>
            <w:r>
              <w:rPr>
                <w:sz w:val="22"/>
                <w:szCs w:val="22"/>
                <w:lang w:val="en-US"/>
              </w:rPr>
              <w:t>Total</w:t>
            </w:r>
          </w:p>
          <w:p w:rsidR="001D633A" w:rsidRDefault="001D633A" w:rsidP="00261A63">
            <w:pPr>
              <w:jc w:val="center"/>
            </w:pPr>
          </w:p>
        </w:tc>
      </w:tr>
    </w:tbl>
    <w:p w:rsidR="001D633A" w:rsidRDefault="001D633A" w:rsidP="00261A63">
      <w:pPr>
        <w:rPr>
          <w:sz w:val="2"/>
          <w:szCs w:val="2"/>
          <w:lang w:val="en-US"/>
        </w:rPr>
      </w:pPr>
    </w:p>
    <w:tbl>
      <w:tblPr>
        <w:tblW w:w="0" w:type="auto"/>
        <w:tblInd w:w="-459" w:type="dxa"/>
        <w:tblLayout w:type="fixed"/>
        <w:tblLook w:val="0000"/>
      </w:tblPr>
      <w:tblGrid>
        <w:gridCol w:w="709"/>
        <w:gridCol w:w="1276"/>
        <w:gridCol w:w="3544"/>
        <w:gridCol w:w="506"/>
        <w:gridCol w:w="344"/>
        <w:gridCol w:w="1074"/>
        <w:gridCol w:w="202"/>
        <w:gridCol w:w="1417"/>
        <w:gridCol w:w="1418"/>
      </w:tblGrid>
      <w:tr w:rsidR="001D633A" w:rsidTr="00261A63">
        <w:trPr>
          <w:cantSplit/>
          <w:tblHeader/>
        </w:trPr>
        <w:tc>
          <w:tcPr>
            <w:tcW w:w="709" w:type="dxa"/>
            <w:tcBorders>
              <w:top w:val="single" w:sz="6" w:space="0" w:color="auto"/>
              <w:left w:val="single" w:sz="6" w:space="0" w:color="auto"/>
              <w:bottom w:val="double" w:sz="6" w:space="0" w:color="auto"/>
              <w:right w:val="nil"/>
            </w:tcBorders>
            <w:shd w:val="pct5" w:color="auto" w:fill="auto"/>
          </w:tcPr>
          <w:p w:rsidR="001D633A" w:rsidRDefault="001D633A" w:rsidP="00261A63">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1D633A" w:rsidRDefault="001D633A" w:rsidP="00261A63">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D633A" w:rsidRDefault="001D633A" w:rsidP="00261A63">
            <w:pPr>
              <w:jc w:val="center"/>
              <w:rPr>
                <w:sz w:val="22"/>
                <w:szCs w:val="22"/>
              </w:rPr>
            </w:pPr>
            <w:r>
              <w:rPr>
                <w:sz w:val="22"/>
                <w:szCs w:val="22"/>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1D633A" w:rsidRDefault="001D633A" w:rsidP="00261A63">
            <w:pPr>
              <w:ind w:left="-108" w:right="-108"/>
              <w:jc w:val="center"/>
              <w:rPr>
                <w:sz w:val="22"/>
                <w:szCs w:val="22"/>
              </w:rPr>
            </w:pPr>
            <w:r>
              <w:rPr>
                <w:sz w:val="22"/>
                <w:szCs w:val="22"/>
              </w:rPr>
              <w:t>4</w:t>
            </w:r>
          </w:p>
        </w:tc>
        <w:tc>
          <w:tcPr>
            <w:tcW w:w="1276" w:type="dxa"/>
            <w:gridSpan w:val="2"/>
            <w:tcBorders>
              <w:top w:val="single" w:sz="6" w:space="0" w:color="auto"/>
              <w:left w:val="single" w:sz="6" w:space="0" w:color="auto"/>
              <w:bottom w:val="double" w:sz="6" w:space="0" w:color="auto"/>
              <w:right w:val="nil"/>
            </w:tcBorders>
            <w:shd w:val="pct5" w:color="auto" w:fill="auto"/>
          </w:tcPr>
          <w:p w:rsidR="001D633A" w:rsidRDefault="001D633A" w:rsidP="00261A63">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1D633A" w:rsidRDefault="001D633A" w:rsidP="00261A63">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1D633A" w:rsidRDefault="001D633A" w:rsidP="00261A63">
            <w:pPr>
              <w:jc w:val="center"/>
              <w:rPr>
                <w:sz w:val="22"/>
                <w:szCs w:val="22"/>
              </w:rPr>
            </w:pPr>
            <w:r>
              <w:rPr>
                <w:sz w:val="22"/>
                <w:szCs w:val="22"/>
              </w:rPr>
              <w:t>7</w:t>
            </w: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1D633A" w:rsidRPr="00B40365" w:rsidRDefault="001D633A" w:rsidP="00261A63">
            <w:pPr>
              <w:jc w:val="right"/>
            </w:pPr>
            <w:r w:rsidRPr="00B40365">
              <w:t xml:space="preserve"> </w:t>
            </w:r>
          </w:p>
        </w:tc>
        <w:tc>
          <w:tcPr>
            <w:tcW w:w="1276" w:type="dxa"/>
            <w:tcBorders>
              <w:top w:val="nil"/>
              <w:bottom w:val="nil"/>
            </w:tcBorders>
          </w:tcPr>
          <w:p w:rsidR="001D633A" w:rsidRPr="00B40365" w:rsidRDefault="001D633A" w:rsidP="00261A63"/>
        </w:tc>
        <w:tc>
          <w:tcPr>
            <w:tcW w:w="3544" w:type="dxa"/>
            <w:tcBorders>
              <w:top w:val="nil"/>
              <w:bottom w:val="nil"/>
            </w:tcBorders>
          </w:tcPr>
          <w:p w:rsidR="001D633A" w:rsidRDefault="001D633A" w:rsidP="00261A63">
            <w:pPr>
              <w:rPr>
                <w:b/>
                <w:bCs/>
                <w:sz w:val="22"/>
                <w:szCs w:val="22"/>
                <w:lang w:val="en-US"/>
              </w:rPr>
            </w:pPr>
            <w:r>
              <w:rPr>
                <w:b/>
                <w:bCs/>
                <w:sz w:val="22"/>
                <w:szCs w:val="22"/>
              </w:rPr>
              <w:t>1. lucrari de  finisare</w:t>
            </w:r>
          </w:p>
          <w:p w:rsidR="001D633A" w:rsidRPr="00B40365" w:rsidRDefault="001D633A" w:rsidP="00261A63"/>
        </w:tc>
        <w:tc>
          <w:tcPr>
            <w:tcW w:w="850" w:type="dxa"/>
            <w:gridSpan w:val="2"/>
            <w:tcBorders>
              <w:top w:val="nil"/>
              <w:bottom w:val="nil"/>
            </w:tcBorders>
          </w:tcPr>
          <w:p w:rsidR="001D633A" w:rsidRPr="00B40365" w:rsidRDefault="001D633A" w:rsidP="00261A63"/>
        </w:tc>
        <w:tc>
          <w:tcPr>
            <w:tcW w:w="1276" w:type="dxa"/>
            <w:gridSpan w:val="2"/>
            <w:tcBorders>
              <w:top w:val="nil"/>
              <w:bottom w:val="nil"/>
            </w:tcBorders>
          </w:tcPr>
          <w:p w:rsidR="001D633A" w:rsidRPr="00B40365" w:rsidRDefault="001D633A" w:rsidP="00261A63"/>
        </w:tc>
        <w:tc>
          <w:tcPr>
            <w:tcW w:w="1417" w:type="dxa"/>
            <w:tcBorders>
              <w:top w:val="nil"/>
              <w:bottom w:val="nil"/>
            </w:tcBorders>
          </w:tcPr>
          <w:p w:rsidR="001D633A" w:rsidRPr="00B40365" w:rsidRDefault="001D633A" w:rsidP="00261A63"/>
        </w:tc>
        <w:tc>
          <w:tcPr>
            <w:tcW w:w="1418" w:type="dxa"/>
            <w:tcBorders>
              <w:top w:val="nil"/>
              <w:bottom w:val="nil"/>
            </w:tcBorders>
          </w:tcPr>
          <w:p w:rsidR="001D633A" w:rsidRPr="00B40365" w:rsidRDefault="001D633A" w:rsidP="00261A63"/>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1D633A" w:rsidRPr="00B40365" w:rsidRDefault="001D633A" w:rsidP="00261A63">
            <w:pPr>
              <w:jc w:val="right"/>
            </w:pPr>
          </w:p>
        </w:tc>
        <w:tc>
          <w:tcPr>
            <w:tcW w:w="1276" w:type="dxa"/>
            <w:tcBorders>
              <w:top w:val="nil"/>
              <w:bottom w:val="nil"/>
            </w:tcBorders>
          </w:tcPr>
          <w:p w:rsidR="001D633A" w:rsidRPr="00B40365" w:rsidRDefault="001D633A" w:rsidP="00261A63"/>
        </w:tc>
        <w:tc>
          <w:tcPr>
            <w:tcW w:w="3544" w:type="dxa"/>
            <w:tcBorders>
              <w:top w:val="nil"/>
              <w:bottom w:val="nil"/>
            </w:tcBorders>
          </w:tcPr>
          <w:p w:rsidR="001D633A" w:rsidRDefault="001D633A" w:rsidP="00261A63">
            <w:pPr>
              <w:rPr>
                <w:b/>
                <w:bCs/>
                <w:sz w:val="22"/>
                <w:szCs w:val="22"/>
                <w:lang w:val="en-US"/>
              </w:rPr>
            </w:pPr>
            <w:r>
              <w:rPr>
                <w:b/>
                <w:bCs/>
                <w:sz w:val="22"/>
                <w:szCs w:val="22"/>
              </w:rPr>
              <w:t>1.1. demolari</w:t>
            </w:r>
          </w:p>
          <w:p w:rsidR="001D633A" w:rsidRPr="00B40365" w:rsidRDefault="001D633A" w:rsidP="00261A63"/>
        </w:tc>
        <w:tc>
          <w:tcPr>
            <w:tcW w:w="850" w:type="dxa"/>
            <w:gridSpan w:val="2"/>
            <w:tcBorders>
              <w:top w:val="nil"/>
              <w:bottom w:val="nil"/>
            </w:tcBorders>
          </w:tcPr>
          <w:p w:rsidR="001D633A" w:rsidRPr="00B40365" w:rsidRDefault="001D633A" w:rsidP="00261A63"/>
        </w:tc>
        <w:tc>
          <w:tcPr>
            <w:tcW w:w="1276" w:type="dxa"/>
            <w:gridSpan w:val="2"/>
            <w:tcBorders>
              <w:top w:val="nil"/>
              <w:bottom w:val="nil"/>
            </w:tcBorders>
          </w:tcPr>
          <w:p w:rsidR="001D633A" w:rsidRPr="00B40365" w:rsidRDefault="001D633A" w:rsidP="00261A63"/>
        </w:tc>
        <w:tc>
          <w:tcPr>
            <w:tcW w:w="1417" w:type="dxa"/>
            <w:tcBorders>
              <w:top w:val="nil"/>
              <w:bottom w:val="nil"/>
            </w:tcBorders>
          </w:tcPr>
          <w:p w:rsidR="001D633A" w:rsidRPr="00B40365" w:rsidRDefault="001D633A" w:rsidP="00261A63"/>
        </w:tc>
        <w:tc>
          <w:tcPr>
            <w:tcW w:w="1418" w:type="dxa"/>
            <w:tcBorders>
              <w:top w:val="nil"/>
              <w:bottom w:val="nil"/>
            </w:tcBorders>
          </w:tcPr>
          <w:p w:rsidR="001D633A" w:rsidRPr="00B40365" w:rsidRDefault="001D633A" w:rsidP="00261A63"/>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1</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RpCJ35A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Desfaceri de tencuieli interioare sau exterioare driscuite la pereti sau tavane</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160,00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7122050013400</w:t>
            </w:r>
          </w:p>
        </w:tc>
        <w:tc>
          <w:tcPr>
            <w:tcW w:w="3544" w:type="dxa"/>
            <w:tcBorders>
              <w:top w:val="nil"/>
              <w:bottom w:val="single" w:sz="2" w:space="0" w:color="auto"/>
            </w:tcBorders>
            <w:vAlign w:val="center"/>
          </w:tcPr>
          <w:p w:rsidR="001D633A" w:rsidRPr="00B40365" w:rsidRDefault="001D633A" w:rsidP="00261A63">
            <w:r w:rsidRPr="00B40365">
              <w:t>Zidar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19,20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1D633A" w:rsidRPr="00B40365" w:rsidRDefault="001D633A" w:rsidP="00261A63">
            <w:r w:rsidRPr="00B40365">
              <w:t>Muncitor deservire CM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24,00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Apa pentru mortare si betoane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8,00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Macara fereastra de 0,0015 MN (0,15 tf)</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1,60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2</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RpCK41A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Desfacerea pardoselilor din dusumele din scindura, dulapi, etc</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265,60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7132040012700</w:t>
            </w:r>
          </w:p>
        </w:tc>
        <w:tc>
          <w:tcPr>
            <w:tcW w:w="3544" w:type="dxa"/>
            <w:tcBorders>
              <w:top w:val="nil"/>
              <w:bottom w:val="single" w:sz="2" w:space="0" w:color="auto"/>
            </w:tcBorders>
            <w:vAlign w:val="center"/>
          </w:tcPr>
          <w:p w:rsidR="001D633A" w:rsidRPr="00B40365" w:rsidRDefault="001D633A" w:rsidP="00261A63">
            <w:r w:rsidRPr="00B40365">
              <w:t>Parchetar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29,216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1D633A" w:rsidRPr="00B40365" w:rsidRDefault="001D633A" w:rsidP="00261A63">
            <w:r w:rsidRPr="00B40365">
              <w:t>Muncitor deservire CM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29,216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4100126202818</w:t>
            </w:r>
          </w:p>
        </w:tc>
        <w:tc>
          <w:tcPr>
            <w:tcW w:w="3544" w:type="dxa"/>
            <w:tcBorders>
              <w:top w:val="nil"/>
              <w:bottom w:val="single" w:sz="2" w:space="0" w:color="auto"/>
            </w:tcBorders>
            <w:vAlign w:val="center"/>
          </w:tcPr>
          <w:p w:rsidR="001D633A" w:rsidRPr="00B40365" w:rsidRDefault="001D633A" w:rsidP="00261A63">
            <w:r w:rsidRPr="00B40365">
              <w:t xml:space="preserve"> Apa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7,968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rsidR="001D633A" w:rsidRPr="00B40365" w:rsidRDefault="001D633A" w:rsidP="00261A63">
            <w:r w:rsidRPr="00B40365">
              <w:t>Macara de fereastra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7,968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single" w:sz="6" w:space="0" w:color="auto"/>
              <w:bottom w:val="nil"/>
            </w:tcBorders>
          </w:tcPr>
          <w:p w:rsidR="001D633A" w:rsidRPr="00B40365" w:rsidRDefault="001D633A" w:rsidP="00261A63"/>
        </w:tc>
        <w:tc>
          <w:tcPr>
            <w:tcW w:w="1276" w:type="dxa"/>
            <w:tcBorders>
              <w:top w:val="single" w:sz="6" w:space="0" w:color="auto"/>
              <w:bottom w:val="nil"/>
            </w:tcBorders>
          </w:tcPr>
          <w:p w:rsidR="001D633A" w:rsidRPr="00B40365" w:rsidRDefault="001D633A" w:rsidP="00261A63"/>
        </w:tc>
        <w:tc>
          <w:tcPr>
            <w:tcW w:w="3544" w:type="dxa"/>
            <w:tcBorders>
              <w:top w:val="single" w:sz="6" w:space="0" w:color="auto"/>
              <w:bottom w:val="nil"/>
            </w:tcBorders>
          </w:tcPr>
          <w:p w:rsidR="001D633A" w:rsidRPr="00B40365" w:rsidRDefault="001D633A" w:rsidP="00261A63"/>
        </w:tc>
        <w:tc>
          <w:tcPr>
            <w:tcW w:w="506" w:type="dxa"/>
            <w:tcBorders>
              <w:top w:val="single" w:sz="6" w:space="0" w:color="auto"/>
              <w:bottom w:val="nil"/>
              <w:right w:val="nil"/>
            </w:tcBorders>
          </w:tcPr>
          <w:p w:rsidR="001D633A" w:rsidRPr="00B40365" w:rsidRDefault="001D633A" w:rsidP="00261A63"/>
        </w:tc>
        <w:tc>
          <w:tcPr>
            <w:tcW w:w="1418" w:type="dxa"/>
            <w:gridSpan w:val="2"/>
            <w:tcBorders>
              <w:top w:val="single" w:sz="6" w:space="0" w:color="auto"/>
              <w:left w:val="nil"/>
              <w:bottom w:val="nil"/>
              <w:right w:val="nil"/>
            </w:tcBorders>
          </w:tcPr>
          <w:p w:rsidR="001D633A" w:rsidRPr="00B40365" w:rsidRDefault="001D633A" w:rsidP="00261A63"/>
        </w:tc>
        <w:tc>
          <w:tcPr>
            <w:tcW w:w="1619" w:type="dxa"/>
            <w:gridSpan w:val="2"/>
            <w:tcBorders>
              <w:top w:val="single" w:sz="6" w:space="0" w:color="auto"/>
              <w:left w:val="nil"/>
              <w:bottom w:val="nil"/>
            </w:tcBorders>
          </w:tcPr>
          <w:p w:rsidR="001D633A" w:rsidRPr="00B40365" w:rsidRDefault="001D633A" w:rsidP="00261A63"/>
        </w:tc>
        <w:tc>
          <w:tcPr>
            <w:tcW w:w="1418" w:type="dxa"/>
            <w:tcBorders>
              <w:top w:val="single" w:sz="6" w:space="0" w:color="auto"/>
              <w:bottom w:val="nil"/>
            </w:tcBorders>
          </w:tcPr>
          <w:p w:rsidR="001D633A" w:rsidRPr="00B40365" w:rsidRDefault="001D633A" w:rsidP="00261A63"/>
        </w:tc>
      </w:tr>
      <w:tr w:rsidR="001D633A" w:rsidRPr="00B40365" w:rsidTr="00261A6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bottom w:val="single" w:sz="4" w:space="0" w:color="auto"/>
            </w:tcBorders>
          </w:tcPr>
          <w:p w:rsidR="001D633A" w:rsidRPr="00B40365" w:rsidRDefault="001D633A" w:rsidP="00261A63"/>
        </w:tc>
        <w:tc>
          <w:tcPr>
            <w:tcW w:w="1276" w:type="dxa"/>
            <w:tcBorders>
              <w:bottom w:val="single" w:sz="4" w:space="0" w:color="auto"/>
            </w:tcBorders>
          </w:tcPr>
          <w:p w:rsidR="001D633A" w:rsidRPr="00B40365" w:rsidRDefault="001D633A" w:rsidP="00261A63"/>
        </w:tc>
        <w:tc>
          <w:tcPr>
            <w:tcW w:w="3544" w:type="dxa"/>
            <w:tcBorders>
              <w:bottom w:val="single" w:sz="4" w:space="0" w:color="auto"/>
            </w:tcBorders>
          </w:tcPr>
          <w:p w:rsidR="001D633A" w:rsidRPr="00E95320" w:rsidRDefault="001D633A" w:rsidP="00261A63">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demolari</w:t>
            </w:r>
          </w:p>
          <w:p w:rsidR="001D633A" w:rsidRPr="00B40365" w:rsidRDefault="001D633A" w:rsidP="00261A63">
            <w:r w:rsidRPr="00B40365">
              <w:rPr>
                <w:b/>
                <w:bCs/>
                <w:sz w:val="22"/>
                <w:szCs w:val="22"/>
              </w:rPr>
              <w:t>Inclu</w:t>
            </w:r>
            <w:r>
              <w:rPr>
                <w:b/>
                <w:bCs/>
                <w:sz w:val="22"/>
                <w:szCs w:val="22"/>
                <w:lang w:val="en-US"/>
              </w:rPr>
              <w:t>s</w:t>
            </w:r>
            <w:r w:rsidRPr="00B40365">
              <w:rPr>
                <w:b/>
                <w:bCs/>
                <w:sz w:val="22"/>
                <w:szCs w:val="22"/>
              </w:rPr>
              <w:t>iv salariu</w:t>
            </w:r>
          </w:p>
        </w:tc>
        <w:tc>
          <w:tcPr>
            <w:tcW w:w="506" w:type="dxa"/>
            <w:tcBorders>
              <w:bottom w:val="single" w:sz="4" w:space="0" w:color="auto"/>
              <w:right w:val="nil"/>
            </w:tcBorders>
          </w:tcPr>
          <w:p w:rsidR="001D633A" w:rsidRPr="00B40365" w:rsidRDefault="001D633A" w:rsidP="00261A63"/>
        </w:tc>
        <w:tc>
          <w:tcPr>
            <w:tcW w:w="1418" w:type="dxa"/>
            <w:gridSpan w:val="2"/>
            <w:tcBorders>
              <w:left w:val="nil"/>
              <w:bottom w:val="single" w:sz="4" w:space="0" w:color="auto"/>
              <w:right w:val="nil"/>
            </w:tcBorders>
          </w:tcPr>
          <w:p w:rsidR="001D633A" w:rsidRPr="00B40365" w:rsidRDefault="001D633A" w:rsidP="00261A63"/>
        </w:tc>
        <w:tc>
          <w:tcPr>
            <w:tcW w:w="1619" w:type="dxa"/>
            <w:gridSpan w:val="2"/>
            <w:tcBorders>
              <w:left w:val="nil"/>
              <w:bottom w:val="single" w:sz="4" w:space="0" w:color="auto"/>
            </w:tcBorders>
          </w:tcPr>
          <w:p w:rsidR="001D633A" w:rsidRPr="00B40365" w:rsidRDefault="001D633A" w:rsidP="00261A63"/>
        </w:tc>
        <w:tc>
          <w:tcPr>
            <w:tcW w:w="1418" w:type="dxa"/>
            <w:tcBorders>
              <w:bottom w:val="single" w:sz="4" w:space="0" w:color="auto"/>
            </w:tcBorders>
          </w:tcPr>
          <w:p w:rsidR="001D633A" w:rsidRPr="00B40365" w:rsidRDefault="001D633A" w:rsidP="00261A63">
            <w:pPr>
              <w:keepLines/>
              <w:jc w:val="center"/>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1D633A" w:rsidRPr="00B40365" w:rsidRDefault="001D633A" w:rsidP="00261A63">
            <w:pPr>
              <w:jc w:val="right"/>
            </w:pPr>
          </w:p>
        </w:tc>
        <w:tc>
          <w:tcPr>
            <w:tcW w:w="1276" w:type="dxa"/>
            <w:tcBorders>
              <w:top w:val="nil"/>
              <w:bottom w:val="nil"/>
            </w:tcBorders>
          </w:tcPr>
          <w:p w:rsidR="001D633A" w:rsidRPr="00B40365" w:rsidRDefault="001D633A" w:rsidP="00261A63"/>
        </w:tc>
        <w:tc>
          <w:tcPr>
            <w:tcW w:w="3544" w:type="dxa"/>
            <w:tcBorders>
              <w:top w:val="nil"/>
              <w:bottom w:val="nil"/>
            </w:tcBorders>
          </w:tcPr>
          <w:p w:rsidR="001D633A" w:rsidRDefault="001D633A" w:rsidP="00261A63">
            <w:pPr>
              <w:rPr>
                <w:b/>
                <w:bCs/>
                <w:sz w:val="22"/>
                <w:szCs w:val="22"/>
                <w:lang w:val="en-US"/>
              </w:rPr>
            </w:pPr>
            <w:r>
              <w:rPr>
                <w:b/>
                <w:bCs/>
                <w:sz w:val="22"/>
                <w:szCs w:val="22"/>
              </w:rPr>
              <w:t xml:space="preserve">1.2. pardoseli </w:t>
            </w:r>
          </w:p>
          <w:p w:rsidR="001D633A" w:rsidRPr="00B40365" w:rsidRDefault="001D633A" w:rsidP="00261A63"/>
        </w:tc>
        <w:tc>
          <w:tcPr>
            <w:tcW w:w="850" w:type="dxa"/>
            <w:gridSpan w:val="2"/>
            <w:tcBorders>
              <w:top w:val="nil"/>
              <w:bottom w:val="nil"/>
            </w:tcBorders>
          </w:tcPr>
          <w:p w:rsidR="001D633A" w:rsidRPr="00B40365" w:rsidRDefault="001D633A" w:rsidP="00261A63"/>
        </w:tc>
        <w:tc>
          <w:tcPr>
            <w:tcW w:w="1276" w:type="dxa"/>
            <w:gridSpan w:val="2"/>
            <w:tcBorders>
              <w:top w:val="nil"/>
              <w:bottom w:val="nil"/>
            </w:tcBorders>
          </w:tcPr>
          <w:p w:rsidR="001D633A" w:rsidRPr="00B40365" w:rsidRDefault="001D633A" w:rsidP="00261A63"/>
        </w:tc>
        <w:tc>
          <w:tcPr>
            <w:tcW w:w="1417" w:type="dxa"/>
            <w:tcBorders>
              <w:top w:val="nil"/>
              <w:bottom w:val="nil"/>
            </w:tcBorders>
          </w:tcPr>
          <w:p w:rsidR="001D633A" w:rsidRPr="00B40365" w:rsidRDefault="001D633A" w:rsidP="00261A63"/>
        </w:tc>
        <w:tc>
          <w:tcPr>
            <w:tcW w:w="1418" w:type="dxa"/>
            <w:tcBorders>
              <w:top w:val="nil"/>
              <w:bottom w:val="nil"/>
            </w:tcBorders>
          </w:tcPr>
          <w:p w:rsidR="001D633A" w:rsidRPr="00B40365" w:rsidRDefault="001D633A" w:rsidP="00261A63"/>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3</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RpCA06A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Umplutura de pamint, executata in straturi orizontale de 20-</w:t>
            </w:r>
            <w:smartTag w:uri="urn:schemas-microsoft-com:office:smarttags" w:element="metricconverter">
              <w:smartTagPr>
                <w:attr w:name="ProductID" w:val="0,5 mm"/>
              </w:smartTagPr>
              <w:r w:rsidRPr="00B233B9">
                <w:rPr>
                  <w:sz w:val="24"/>
                  <w:szCs w:val="24"/>
                  <w:lang w:val="pt-BR"/>
                </w:rPr>
                <w:t>30 cm</w:t>
              </w:r>
            </w:smartTag>
            <w:r w:rsidRPr="00B233B9">
              <w:rPr>
                <w:sz w:val="24"/>
                <w:szCs w:val="24"/>
                <w:lang w:val="pt-BR"/>
              </w:rPr>
              <w:t xml:space="preserve"> grosime, udata si batuta bine cu maiul de mina si in cantitati de pina la 20 mc, la un punct de lucru, inclusiv imprastierea pamintului in straturi</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m3</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52,00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1D633A" w:rsidRPr="00B40365" w:rsidRDefault="001D633A" w:rsidP="00261A63">
            <w:r w:rsidRPr="00B40365">
              <w:t>Muncitor deservire CM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44,72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4100126202818</w:t>
            </w:r>
          </w:p>
        </w:tc>
        <w:tc>
          <w:tcPr>
            <w:tcW w:w="3544" w:type="dxa"/>
            <w:tcBorders>
              <w:top w:val="nil"/>
              <w:bottom w:val="single" w:sz="2" w:space="0" w:color="auto"/>
            </w:tcBorders>
            <w:vAlign w:val="center"/>
          </w:tcPr>
          <w:p w:rsidR="001D633A" w:rsidRPr="00B40365" w:rsidRDefault="001D633A" w:rsidP="00261A63">
            <w:r w:rsidRPr="00B40365">
              <w:t xml:space="preserve"> Apa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5,20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4</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TsD16B1</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Strat de repartitie din balast cu granulatia de 0-</w:t>
            </w:r>
            <w:smartTag w:uri="urn:schemas-microsoft-com:office:smarttags" w:element="metricconverter">
              <w:smartTagPr>
                <w:attr w:name="ProductID" w:val="0,5 mm"/>
              </w:smartTagPr>
              <w:r w:rsidRPr="00B233B9">
                <w:rPr>
                  <w:sz w:val="24"/>
                  <w:szCs w:val="24"/>
                  <w:lang w:val="pt-BR"/>
                </w:rPr>
                <w:t>7 mm</w:t>
              </w:r>
            </w:smartTag>
            <w:r w:rsidRPr="00B233B9">
              <w:rPr>
                <w:sz w:val="24"/>
                <w:szCs w:val="24"/>
                <w:lang w:val="pt-BR"/>
              </w:rPr>
              <w:t>, prevazut sub prisma de balastare c.f., compactat cu placa vibratoare de 0,7 t cu motor cu ardere interna &lt; 10 CP</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m3</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26,50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7129020012800</w:t>
            </w:r>
          </w:p>
        </w:tc>
        <w:tc>
          <w:tcPr>
            <w:tcW w:w="3544" w:type="dxa"/>
            <w:tcBorders>
              <w:top w:val="nil"/>
              <w:bottom w:val="single" w:sz="2" w:space="0" w:color="auto"/>
            </w:tcBorders>
            <w:vAlign w:val="center"/>
          </w:tcPr>
          <w:p w:rsidR="001D633A" w:rsidRPr="00B40365" w:rsidRDefault="001D633A" w:rsidP="00261A63">
            <w:r w:rsidRPr="00B40365">
              <w:t>Pavator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28,62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rsidR="001D633A" w:rsidRPr="00B40365" w:rsidRDefault="001D633A" w:rsidP="00261A63">
            <w:r w:rsidRPr="00B40365">
              <w:t>Muncitor necalificat</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4,77</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1421402200393</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Balast pentru betoane 0-</w:t>
            </w:r>
            <w:smartTag w:uri="urn:schemas-microsoft-com:office:smarttags" w:element="metricconverter">
              <w:smartTagPr>
                <w:attr w:name="ProductID" w:val="0,5 mm"/>
              </w:smartTagPr>
              <w:r w:rsidRPr="00DF3AC2">
                <w:rPr>
                  <w:lang w:val="en-US"/>
                </w:rPr>
                <w:t>71 mm</w:t>
              </w:r>
            </w:smartTag>
            <w:r w:rsidRPr="00DF3AC2">
              <w:rPr>
                <w:lang w:val="en-US"/>
              </w:rPr>
              <w:t xml:space="preserve"> S1667</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33,125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4100116202806</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Apa industriala in cisterne pt. lucrari drumuri-terasam.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2,65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2952270004019</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Placa vibratoare, greut.=0,7 tf, motor ardere int.&lt;10 CP</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1,325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5</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CC03A1</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 xml:space="preserve">Montare plase sudate la inaltimi peste  </w:t>
            </w:r>
            <w:smartTag w:uri="urn:schemas-microsoft-com:office:smarttags" w:element="metricconverter">
              <w:smartTagPr>
                <w:attr w:name="ProductID" w:val="0,5 mm"/>
              </w:smartTagPr>
              <w:r w:rsidRPr="00B233B9">
                <w:rPr>
                  <w:sz w:val="24"/>
                  <w:szCs w:val="24"/>
                  <w:lang w:val="pt-BR"/>
                </w:rPr>
                <w:t>35 m</w:t>
              </w:r>
            </w:smartTag>
            <w:r w:rsidRPr="00B233B9">
              <w:rPr>
                <w:sz w:val="24"/>
                <w:szCs w:val="24"/>
                <w:lang w:val="pt-BR"/>
              </w:rPr>
              <w:t>, la pereti si diafragme, cu greutatea plaselor pina la 3 kg/mp</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kg</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398,00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7123020011140</w:t>
            </w:r>
          </w:p>
        </w:tc>
        <w:tc>
          <w:tcPr>
            <w:tcW w:w="3544" w:type="dxa"/>
            <w:tcBorders>
              <w:top w:val="nil"/>
              <w:bottom w:val="single" w:sz="2" w:space="0" w:color="auto"/>
            </w:tcBorders>
            <w:vAlign w:val="center"/>
          </w:tcPr>
          <w:p w:rsidR="001D633A" w:rsidRPr="00B40365" w:rsidRDefault="001D633A" w:rsidP="00261A63">
            <w:r w:rsidRPr="00B40365">
              <w:t>Fierar beton</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15,92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1D633A" w:rsidRPr="00B40365" w:rsidRDefault="001D633A" w:rsidP="00261A63">
            <w:r w:rsidRPr="00B40365">
              <w:t>Muncitor deservire CM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3,98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2873122004100</w:t>
            </w:r>
          </w:p>
        </w:tc>
        <w:tc>
          <w:tcPr>
            <w:tcW w:w="3544" w:type="dxa"/>
            <w:tcBorders>
              <w:top w:val="nil"/>
              <w:bottom w:val="single" w:sz="2" w:space="0" w:color="auto"/>
            </w:tcBorders>
            <w:vAlign w:val="center"/>
          </w:tcPr>
          <w:p w:rsidR="001D633A" w:rsidRPr="00B40365" w:rsidRDefault="001D633A" w:rsidP="00261A63">
            <w:r w:rsidRPr="00B40365">
              <w:t xml:space="preserve">Plase sudate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401,98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2710602100000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 xml:space="preserve">Otel beton OB 37 diam. mai mic sau egal de </w:t>
            </w:r>
            <w:smartTag w:uri="urn:schemas-microsoft-com:office:smarttags" w:element="metricconverter">
              <w:smartTagPr>
                <w:attr w:name="ProductID" w:val="0,5 mm"/>
              </w:smartTagPr>
              <w:r w:rsidRPr="00B233B9">
                <w:rPr>
                  <w:lang w:val="pt-BR"/>
                </w:rPr>
                <w:t>8 mm</w:t>
              </w:r>
            </w:smartTag>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1,99</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2734113803881</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Sirma din otel moale, neagra, D=1 mm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3,98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2010237318750</w:t>
            </w:r>
          </w:p>
        </w:tc>
        <w:tc>
          <w:tcPr>
            <w:tcW w:w="3544" w:type="dxa"/>
            <w:tcBorders>
              <w:top w:val="nil"/>
              <w:bottom w:val="single" w:sz="2" w:space="0" w:color="auto"/>
            </w:tcBorders>
            <w:vAlign w:val="center"/>
          </w:tcPr>
          <w:p w:rsidR="001D633A" w:rsidRPr="00B40365" w:rsidRDefault="001D633A" w:rsidP="00261A63">
            <w:r w:rsidRPr="00B40365">
              <w:t xml:space="preserve">Distantieri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119,40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2922140007000</w:t>
            </w:r>
          </w:p>
        </w:tc>
        <w:tc>
          <w:tcPr>
            <w:tcW w:w="3544" w:type="dxa"/>
            <w:tcBorders>
              <w:top w:val="nil"/>
              <w:bottom w:val="single" w:sz="2" w:space="0" w:color="auto"/>
            </w:tcBorders>
            <w:vAlign w:val="center"/>
          </w:tcPr>
          <w:p w:rsidR="001D633A" w:rsidRPr="00B40365" w:rsidRDefault="001D633A" w:rsidP="00261A63">
            <w:r w:rsidRPr="00B40365">
              <w:t xml:space="preserve">Macara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0,2786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6</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CG22A3</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rPr>
            </w:pPr>
            <w:r w:rsidRPr="00DF3AC2">
              <w:rPr>
                <w:sz w:val="24"/>
                <w:szCs w:val="24"/>
                <w:lang w:val="en-US"/>
              </w:rPr>
              <w:t>Pardoseli</w:t>
            </w:r>
            <w:r w:rsidRPr="00B233B9">
              <w:rPr>
                <w:sz w:val="24"/>
                <w:szCs w:val="24"/>
              </w:rPr>
              <w:t xml:space="preserve"> </w:t>
            </w:r>
            <w:r w:rsidRPr="00DF3AC2">
              <w:rPr>
                <w:sz w:val="24"/>
                <w:szCs w:val="24"/>
                <w:lang w:val="en-US"/>
              </w:rPr>
              <w:t>din</w:t>
            </w:r>
            <w:r w:rsidRPr="00B233B9">
              <w:rPr>
                <w:sz w:val="24"/>
                <w:szCs w:val="24"/>
              </w:rPr>
              <w:t xml:space="preserve"> </w:t>
            </w:r>
            <w:r w:rsidRPr="00DF3AC2">
              <w:rPr>
                <w:sz w:val="24"/>
                <w:szCs w:val="24"/>
                <w:lang w:val="en-US"/>
              </w:rPr>
              <w:t>beton</w:t>
            </w:r>
            <w:r w:rsidRPr="00B233B9">
              <w:rPr>
                <w:sz w:val="24"/>
                <w:szCs w:val="24"/>
              </w:rPr>
              <w:t xml:space="preserve"> </w:t>
            </w:r>
            <w:r w:rsidRPr="00DF3AC2">
              <w:rPr>
                <w:sz w:val="24"/>
                <w:szCs w:val="24"/>
                <w:lang w:val="en-US"/>
              </w:rPr>
              <w:t>gata</w:t>
            </w:r>
            <w:r w:rsidRPr="00B233B9">
              <w:rPr>
                <w:sz w:val="24"/>
                <w:szCs w:val="24"/>
              </w:rPr>
              <w:t xml:space="preserve"> </w:t>
            </w:r>
            <w:r w:rsidRPr="00DF3AC2">
              <w:rPr>
                <w:sz w:val="24"/>
                <w:szCs w:val="24"/>
                <w:lang w:val="en-US"/>
              </w:rPr>
              <w:t>preparat</w:t>
            </w:r>
            <w:r w:rsidRPr="00B233B9">
              <w:rPr>
                <w:sz w:val="24"/>
                <w:szCs w:val="24"/>
              </w:rPr>
              <w:t xml:space="preserve"> </w:t>
            </w:r>
            <w:r w:rsidRPr="00DF3AC2">
              <w:rPr>
                <w:sz w:val="24"/>
                <w:szCs w:val="24"/>
                <w:lang w:val="en-US"/>
              </w:rPr>
              <w:t>clasa</w:t>
            </w:r>
            <w:r w:rsidRPr="00B233B9">
              <w:rPr>
                <w:sz w:val="24"/>
                <w:szCs w:val="24"/>
              </w:rPr>
              <w:t xml:space="preserve"> </w:t>
            </w:r>
            <w:r w:rsidRPr="00DF3AC2">
              <w:rPr>
                <w:sz w:val="24"/>
                <w:szCs w:val="24"/>
                <w:lang w:val="en-US"/>
              </w:rPr>
              <w:t>C</w:t>
            </w:r>
            <w:r w:rsidRPr="00B233B9">
              <w:rPr>
                <w:sz w:val="24"/>
                <w:szCs w:val="24"/>
              </w:rPr>
              <w:t xml:space="preserve"> 10/8 (</w:t>
            </w:r>
            <w:r w:rsidRPr="00DF3AC2">
              <w:rPr>
                <w:sz w:val="24"/>
                <w:szCs w:val="24"/>
                <w:lang w:val="en-US"/>
              </w:rPr>
              <w:t>Bc</w:t>
            </w:r>
            <w:r w:rsidRPr="00B233B9">
              <w:rPr>
                <w:sz w:val="24"/>
                <w:szCs w:val="24"/>
              </w:rPr>
              <w:t xml:space="preserve"> 10/</w:t>
            </w:r>
            <w:r w:rsidRPr="00DF3AC2">
              <w:rPr>
                <w:sz w:val="24"/>
                <w:szCs w:val="24"/>
                <w:lang w:val="en-US"/>
              </w:rPr>
              <w:t>B</w:t>
            </w:r>
            <w:r w:rsidRPr="00B233B9">
              <w:rPr>
                <w:sz w:val="24"/>
                <w:szCs w:val="24"/>
              </w:rPr>
              <w:t xml:space="preserve"> 150) </w:t>
            </w:r>
            <w:r w:rsidRPr="00DF3AC2">
              <w:rPr>
                <w:sz w:val="24"/>
                <w:szCs w:val="24"/>
                <w:lang w:val="en-US"/>
              </w:rPr>
              <w:t>in</w:t>
            </w:r>
            <w:r w:rsidRPr="00B233B9">
              <w:rPr>
                <w:sz w:val="24"/>
                <w:szCs w:val="24"/>
              </w:rPr>
              <w:t xml:space="preserve"> </w:t>
            </w:r>
            <w:r w:rsidRPr="00DF3AC2">
              <w:rPr>
                <w:sz w:val="24"/>
                <w:szCs w:val="24"/>
                <w:lang w:val="en-US"/>
              </w:rPr>
              <w:t>grosime</w:t>
            </w:r>
            <w:r w:rsidRPr="00B233B9">
              <w:rPr>
                <w:sz w:val="24"/>
                <w:szCs w:val="24"/>
              </w:rPr>
              <w:t xml:space="preserve"> </w:t>
            </w:r>
            <w:r w:rsidRPr="00DF3AC2">
              <w:rPr>
                <w:sz w:val="24"/>
                <w:szCs w:val="24"/>
                <w:lang w:val="en-US"/>
              </w:rPr>
              <w:t>de</w:t>
            </w:r>
            <w:r w:rsidRPr="00B233B9">
              <w:rPr>
                <w:sz w:val="24"/>
                <w:szCs w:val="24"/>
              </w:rPr>
              <w:t xml:space="preserve"> </w:t>
            </w:r>
            <w:smartTag w:uri="urn:schemas-microsoft-com:office:smarttags" w:element="metricconverter">
              <w:smartTagPr>
                <w:attr w:name="ProductID" w:val="0,5 mm"/>
              </w:smartTagPr>
              <w:r w:rsidRPr="00B233B9">
                <w:rPr>
                  <w:sz w:val="24"/>
                  <w:szCs w:val="24"/>
                </w:rPr>
                <w:t xml:space="preserve">10 </w:t>
              </w:r>
              <w:r w:rsidRPr="00DF3AC2">
                <w:rPr>
                  <w:sz w:val="24"/>
                  <w:szCs w:val="24"/>
                  <w:lang w:val="en-US"/>
                </w:rPr>
                <w:t>cm</w:t>
              </w:r>
            </w:smartTag>
            <w:r w:rsidRPr="00B233B9">
              <w:rPr>
                <w:sz w:val="24"/>
                <w:szCs w:val="24"/>
              </w:rPr>
              <w:t xml:space="preserve">, </w:t>
            </w:r>
            <w:r w:rsidRPr="00DF3AC2">
              <w:rPr>
                <w:sz w:val="24"/>
                <w:szCs w:val="24"/>
                <w:lang w:val="en-US"/>
              </w:rPr>
              <w:t>in</w:t>
            </w:r>
            <w:r w:rsidRPr="00B233B9">
              <w:rPr>
                <w:sz w:val="24"/>
                <w:szCs w:val="24"/>
              </w:rPr>
              <w:t xml:space="preserve"> </w:t>
            </w:r>
            <w:r w:rsidRPr="00DF3AC2">
              <w:rPr>
                <w:sz w:val="24"/>
                <w:szCs w:val="24"/>
                <w:lang w:val="en-US"/>
              </w:rPr>
              <w:t>cimp</w:t>
            </w:r>
            <w:r w:rsidRPr="00B233B9">
              <w:rPr>
                <w:sz w:val="24"/>
                <w:szCs w:val="24"/>
              </w:rPr>
              <w:t xml:space="preserve"> </w:t>
            </w:r>
            <w:r w:rsidRPr="00DF3AC2">
              <w:rPr>
                <w:sz w:val="24"/>
                <w:szCs w:val="24"/>
                <w:lang w:val="en-US"/>
              </w:rPr>
              <w:t>continuu</w:t>
            </w:r>
            <w:r w:rsidRPr="00B233B9">
              <w:rPr>
                <w:sz w:val="24"/>
                <w:szCs w:val="24"/>
              </w:rPr>
              <w:t xml:space="preserve">, </w:t>
            </w:r>
            <w:r w:rsidRPr="00DF3AC2">
              <w:rPr>
                <w:sz w:val="24"/>
                <w:szCs w:val="24"/>
                <w:lang w:val="en-US"/>
              </w:rPr>
              <w:t>driscuit</w:t>
            </w:r>
            <w:r w:rsidRPr="00B233B9">
              <w:rPr>
                <w:sz w:val="24"/>
                <w:szCs w:val="24"/>
              </w:rPr>
              <w:t xml:space="preserve">, </w:t>
            </w:r>
            <w:r w:rsidRPr="00DF3AC2">
              <w:rPr>
                <w:sz w:val="24"/>
                <w:szCs w:val="24"/>
                <w:lang w:val="en-US"/>
              </w:rPr>
              <w:t>turnat</w:t>
            </w:r>
            <w:r w:rsidRPr="00B233B9">
              <w:rPr>
                <w:sz w:val="24"/>
                <w:szCs w:val="24"/>
              </w:rPr>
              <w:t xml:space="preserve"> </w:t>
            </w:r>
            <w:r w:rsidRPr="00DF3AC2">
              <w:rPr>
                <w:sz w:val="24"/>
                <w:szCs w:val="24"/>
                <w:lang w:val="en-US"/>
              </w:rPr>
              <w:t>pe</w:t>
            </w:r>
            <w:r w:rsidRPr="00B233B9">
              <w:rPr>
                <w:sz w:val="24"/>
                <w:szCs w:val="24"/>
              </w:rPr>
              <w:t xml:space="preserve"> </w:t>
            </w:r>
            <w:r w:rsidRPr="00DF3AC2">
              <w:rPr>
                <w:sz w:val="24"/>
                <w:szCs w:val="24"/>
                <w:lang w:val="en-US"/>
              </w:rPr>
              <w:t>loc</w:t>
            </w:r>
            <w:r w:rsidRPr="00B233B9">
              <w:rPr>
                <w:sz w:val="24"/>
                <w:szCs w:val="24"/>
              </w:rPr>
              <w:t xml:space="preserve">, </w:t>
            </w:r>
            <w:r w:rsidRPr="00DF3AC2">
              <w:rPr>
                <w:sz w:val="24"/>
                <w:szCs w:val="24"/>
                <w:lang w:val="en-US"/>
              </w:rPr>
              <w:t>in</w:t>
            </w:r>
            <w:r w:rsidRPr="00B233B9">
              <w:rPr>
                <w:sz w:val="24"/>
                <w:szCs w:val="24"/>
              </w:rPr>
              <w:t xml:space="preserve"> </w:t>
            </w:r>
            <w:r w:rsidRPr="00DF3AC2">
              <w:rPr>
                <w:sz w:val="24"/>
                <w:szCs w:val="24"/>
                <w:lang w:val="en-US"/>
              </w:rPr>
              <w:t>incaperi</w:t>
            </w:r>
            <w:r w:rsidRPr="00B233B9">
              <w:rPr>
                <w:sz w:val="24"/>
                <w:szCs w:val="24"/>
              </w:rPr>
              <w:t xml:space="preserve"> </w:t>
            </w:r>
            <w:r w:rsidRPr="00DF3AC2">
              <w:rPr>
                <w:sz w:val="24"/>
                <w:szCs w:val="24"/>
                <w:lang w:val="en-US"/>
              </w:rPr>
              <w:t>cu</w:t>
            </w:r>
            <w:r w:rsidRPr="00B233B9">
              <w:rPr>
                <w:sz w:val="24"/>
                <w:szCs w:val="24"/>
              </w:rPr>
              <w:t xml:space="preserve"> </w:t>
            </w:r>
            <w:r w:rsidRPr="00DF3AC2">
              <w:rPr>
                <w:sz w:val="24"/>
                <w:szCs w:val="24"/>
                <w:lang w:val="en-US"/>
              </w:rPr>
              <w:t>suprafata</w:t>
            </w:r>
            <w:r w:rsidRPr="00B233B9">
              <w:rPr>
                <w:sz w:val="24"/>
                <w:szCs w:val="24"/>
              </w:rPr>
              <w:t xml:space="preserve"> </w:t>
            </w:r>
            <w:r w:rsidRPr="00DF3AC2">
              <w:rPr>
                <w:sz w:val="24"/>
                <w:szCs w:val="24"/>
                <w:lang w:val="en-US"/>
              </w:rPr>
              <w:t>mai</w:t>
            </w:r>
            <w:r w:rsidRPr="00B233B9">
              <w:rPr>
                <w:sz w:val="24"/>
                <w:szCs w:val="24"/>
              </w:rPr>
              <w:t xml:space="preserve"> </w:t>
            </w:r>
            <w:r w:rsidRPr="00DF3AC2">
              <w:rPr>
                <w:sz w:val="24"/>
                <w:szCs w:val="24"/>
                <w:lang w:val="en-US"/>
              </w:rPr>
              <w:t>mare</w:t>
            </w:r>
            <w:r w:rsidRPr="00B233B9">
              <w:rPr>
                <w:sz w:val="24"/>
                <w:szCs w:val="24"/>
              </w:rPr>
              <w:t xml:space="preserve"> </w:t>
            </w:r>
            <w:r w:rsidRPr="00DF3AC2">
              <w:rPr>
                <w:sz w:val="24"/>
                <w:szCs w:val="24"/>
                <w:lang w:val="en-US"/>
              </w:rPr>
              <w:t>de</w:t>
            </w:r>
            <w:r w:rsidRPr="00B233B9">
              <w:rPr>
                <w:sz w:val="24"/>
                <w:szCs w:val="24"/>
              </w:rPr>
              <w:t xml:space="preserve"> 16 </w:t>
            </w:r>
            <w:r w:rsidRPr="00DF3AC2">
              <w:rPr>
                <w:sz w:val="24"/>
                <w:szCs w:val="24"/>
                <w:lang w:val="en-US"/>
              </w:rPr>
              <w:t>mp</w:t>
            </w:r>
          </w:p>
          <w:p w:rsidR="001D633A" w:rsidRPr="00B233B9" w:rsidRDefault="001D633A" w:rsidP="00261A63"/>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265,60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7123010010200</w:t>
            </w:r>
          </w:p>
        </w:tc>
        <w:tc>
          <w:tcPr>
            <w:tcW w:w="3544" w:type="dxa"/>
            <w:tcBorders>
              <w:top w:val="nil"/>
              <w:bottom w:val="single" w:sz="2" w:space="0" w:color="auto"/>
            </w:tcBorders>
            <w:vAlign w:val="center"/>
          </w:tcPr>
          <w:p w:rsidR="001D633A" w:rsidRPr="00B40365" w:rsidRDefault="001D633A" w:rsidP="00261A63">
            <w:r w:rsidRPr="00B40365">
              <w:t>Betonist</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180,608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1D633A" w:rsidRPr="00B40365" w:rsidRDefault="001D633A" w:rsidP="00261A63">
            <w:r w:rsidRPr="00B40365">
              <w:t>Muncitor deservire CM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39,84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2663102100910</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Beton marfa clasa C 10/8 (B 12,5/M75)</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27,224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Utilaj de ridicat pentru lucrari de finisaj</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26,56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7</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CG08A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rPr>
            </w:pPr>
            <w:r w:rsidRPr="00DF3AC2">
              <w:rPr>
                <w:sz w:val="24"/>
                <w:szCs w:val="24"/>
                <w:lang w:val="en-US"/>
              </w:rPr>
              <w:t>Pardoseli</w:t>
            </w:r>
            <w:r w:rsidRPr="00B233B9">
              <w:rPr>
                <w:sz w:val="24"/>
                <w:szCs w:val="24"/>
              </w:rPr>
              <w:t xml:space="preserve"> </w:t>
            </w:r>
            <w:r w:rsidRPr="00DF3AC2">
              <w:rPr>
                <w:sz w:val="24"/>
                <w:szCs w:val="24"/>
                <w:lang w:val="en-US"/>
              </w:rPr>
              <w:t>din</w:t>
            </w:r>
            <w:r w:rsidRPr="00B233B9">
              <w:rPr>
                <w:sz w:val="24"/>
                <w:szCs w:val="24"/>
              </w:rPr>
              <w:t xml:space="preserve"> </w:t>
            </w:r>
            <w:r w:rsidRPr="00DF3AC2">
              <w:rPr>
                <w:sz w:val="24"/>
                <w:szCs w:val="24"/>
                <w:lang w:val="en-US"/>
              </w:rPr>
              <w:t>materiale</w:t>
            </w:r>
            <w:r w:rsidRPr="00B233B9">
              <w:rPr>
                <w:sz w:val="24"/>
                <w:szCs w:val="24"/>
              </w:rPr>
              <w:t xml:space="preserve"> </w:t>
            </w:r>
            <w:r w:rsidRPr="00DF3AC2">
              <w:rPr>
                <w:sz w:val="24"/>
                <w:szCs w:val="24"/>
                <w:lang w:val="en-US"/>
              </w:rPr>
              <w:t>plastice</w:t>
            </w:r>
            <w:r w:rsidRPr="00B233B9">
              <w:rPr>
                <w:sz w:val="24"/>
                <w:szCs w:val="24"/>
              </w:rPr>
              <w:t xml:space="preserve"> </w:t>
            </w:r>
            <w:r w:rsidRPr="00DF3AC2">
              <w:rPr>
                <w:sz w:val="24"/>
                <w:szCs w:val="24"/>
                <w:lang w:val="en-US"/>
              </w:rPr>
              <w:t>montate</w:t>
            </w:r>
            <w:r w:rsidRPr="00B233B9">
              <w:rPr>
                <w:sz w:val="24"/>
                <w:szCs w:val="24"/>
              </w:rPr>
              <w:t xml:space="preserve"> </w:t>
            </w:r>
            <w:r w:rsidRPr="00DF3AC2">
              <w:rPr>
                <w:sz w:val="24"/>
                <w:szCs w:val="24"/>
                <w:lang w:val="en-US"/>
              </w:rPr>
              <w:t>pe</w:t>
            </w:r>
            <w:r w:rsidRPr="00B233B9">
              <w:rPr>
                <w:sz w:val="24"/>
                <w:szCs w:val="24"/>
              </w:rPr>
              <w:t xml:space="preserve"> </w:t>
            </w:r>
            <w:r w:rsidRPr="00DF3AC2">
              <w:rPr>
                <w:sz w:val="24"/>
                <w:szCs w:val="24"/>
                <w:lang w:val="en-US"/>
              </w:rPr>
              <w:t>suport</w:t>
            </w:r>
            <w:r w:rsidRPr="00B233B9">
              <w:rPr>
                <w:sz w:val="24"/>
                <w:szCs w:val="24"/>
              </w:rPr>
              <w:t xml:space="preserve"> </w:t>
            </w:r>
            <w:r w:rsidRPr="00DF3AC2">
              <w:rPr>
                <w:sz w:val="24"/>
                <w:szCs w:val="24"/>
                <w:lang w:val="en-US"/>
              </w:rPr>
              <w:t>existent</w:t>
            </w:r>
            <w:r w:rsidRPr="00B233B9">
              <w:rPr>
                <w:sz w:val="24"/>
                <w:szCs w:val="24"/>
              </w:rPr>
              <w:t xml:space="preserve">, </w:t>
            </w:r>
            <w:r w:rsidRPr="00DF3AC2">
              <w:rPr>
                <w:sz w:val="24"/>
                <w:szCs w:val="24"/>
                <w:lang w:val="en-US"/>
              </w:rPr>
              <w:t>curatate</w:t>
            </w:r>
            <w:r w:rsidRPr="00B233B9">
              <w:rPr>
                <w:sz w:val="24"/>
                <w:szCs w:val="24"/>
              </w:rPr>
              <w:t xml:space="preserve">, </w:t>
            </w:r>
            <w:r w:rsidRPr="00DF3AC2">
              <w:rPr>
                <w:sz w:val="24"/>
                <w:szCs w:val="24"/>
                <w:lang w:val="en-US"/>
              </w:rPr>
              <w:t>inclusiv</w:t>
            </w:r>
            <w:r w:rsidRPr="00B233B9">
              <w:rPr>
                <w:sz w:val="24"/>
                <w:szCs w:val="24"/>
              </w:rPr>
              <w:t xml:space="preserve"> </w:t>
            </w:r>
            <w:r w:rsidRPr="00DF3AC2">
              <w:rPr>
                <w:sz w:val="24"/>
                <w:szCs w:val="24"/>
                <w:lang w:val="en-US"/>
              </w:rPr>
              <w:t>pervazurile</w:t>
            </w:r>
            <w:r w:rsidRPr="00B233B9">
              <w:rPr>
                <w:sz w:val="24"/>
                <w:szCs w:val="24"/>
              </w:rPr>
              <w:t xml:space="preserve"> </w:t>
            </w:r>
            <w:r w:rsidRPr="00DF3AC2">
              <w:rPr>
                <w:sz w:val="24"/>
                <w:szCs w:val="24"/>
                <w:lang w:val="en-US"/>
              </w:rPr>
              <w:t>din</w:t>
            </w:r>
            <w:r w:rsidRPr="00B233B9">
              <w:rPr>
                <w:sz w:val="24"/>
                <w:szCs w:val="24"/>
              </w:rPr>
              <w:t xml:space="preserve"> </w:t>
            </w:r>
            <w:r w:rsidRPr="00DF3AC2">
              <w:rPr>
                <w:sz w:val="24"/>
                <w:szCs w:val="24"/>
                <w:lang w:val="en-US"/>
              </w:rPr>
              <w:t>PVC</w:t>
            </w:r>
            <w:r w:rsidRPr="00B233B9">
              <w:rPr>
                <w:sz w:val="24"/>
                <w:szCs w:val="24"/>
              </w:rPr>
              <w:t xml:space="preserve">, </w:t>
            </w:r>
            <w:r w:rsidRPr="00DF3AC2">
              <w:rPr>
                <w:sz w:val="24"/>
                <w:szCs w:val="24"/>
                <w:lang w:val="en-US"/>
              </w:rPr>
              <w:t>in</w:t>
            </w:r>
            <w:r w:rsidRPr="00B233B9">
              <w:rPr>
                <w:sz w:val="24"/>
                <w:szCs w:val="24"/>
              </w:rPr>
              <w:t xml:space="preserve"> </w:t>
            </w:r>
            <w:r w:rsidRPr="00DF3AC2">
              <w:rPr>
                <w:sz w:val="24"/>
                <w:szCs w:val="24"/>
                <w:lang w:val="en-US"/>
              </w:rPr>
              <w:t>incaperi</w:t>
            </w:r>
            <w:r w:rsidRPr="00B233B9">
              <w:rPr>
                <w:sz w:val="24"/>
                <w:szCs w:val="24"/>
              </w:rPr>
              <w:t xml:space="preserve"> </w:t>
            </w:r>
            <w:r w:rsidRPr="00DF3AC2">
              <w:rPr>
                <w:sz w:val="24"/>
                <w:szCs w:val="24"/>
                <w:lang w:val="en-US"/>
              </w:rPr>
              <w:t>cu</w:t>
            </w:r>
            <w:r w:rsidRPr="00B233B9">
              <w:rPr>
                <w:sz w:val="24"/>
                <w:szCs w:val="24"/>
              </w:rPr>
              <w:t xml:space="preserve"> </w:t>
            </w:r>
            <w:r w:rsidRPr="00DF3AC2">
              <w:rPr>
                <w:sz w:val="24"/>
                <w:szCs w:val="24"/>
                <w:lang w:val="en-US"/>
              </w:rPr>
              <w:t>suprafete</w:t>
            </w:r>
            <w:r w:rsidRPr="00B233B9">
              <w:rPr>
                <w:sz w:val="24"/>
                <w:szCs w:val="24"/>
              </w:rPr>
              <w:t xml:space="preserve"> </w:t>
            </w:r>
            <w:r w:rsidRPr="00DF3AC2">
              <w:rPr>
                <w:sz w:val="24"/>
                <w:szCs w:val="24"/>
                <w:lang w:val="en-US"/>
              </w:rPr>
              <w:t>mai</w:t>
            </w:r>
            <w:r w:rsidRPr="00B233B9">
              <w:rPr>
                <w:sz w:val="24"/>
                <w:szCs w:val="24"/>
              </w:rPr>
              <w:t xml:space="preserve"> </w:t>
            </w:r>
            <w:r w:rsidRPr="00DF3AC2">
              <w:rPr>
                <w:sz w:val="24"/>
                <w:szCs w:val="24"/>
                <w:lang w:val="en-US"/>
              </w:rPr>
              <w:t>mari</w:t>
            </w:r>
            <w:r w:rsidRPr="00B233B9">
              <w:rPr>
                <w:sz w:val="24"/>
                <w:szCs w:val="24"/>
              </w:rPr>
              <w:t xml:space="preserve"> </w:t>
            </w:r>
            <w:r w:rsidRPr="00DF3AC2">
              <w:rPr>
                <w:sz w:val="24"/>
                <w:szCs w:val="24"/>
                <w:lang w:val="en-US"/>
              </w:rPr>
              <w:t>de</w:t>
            </w:r>
            <w:r w:rsidRPr="00B233B9">
              <w:rPr>
                <w:sz w:val="24"/>
                <w:szCs w:val="24"/>
              </w:rPr>
              <w:t xml:space="preserve"> 16 </w:t>
            </w:r>
            <w:r w:rsidRPr="00DF3AC2">
              <w:rPr>
                <w:sz w:val="24"/>
                <w:szCs w:val="24"/>
                <w:lang w:val="en-US"/>
              </w:rPr>
              <w:t>mp</w:t>
            </w:r>
            <w:r w:rsidRPr="00B233B9">
              <w:rPr>
                <w:sz w:val="24"/>
                <w:szCs w:val="24"/>
              </w:rPr>
              <w:t xml:space="preserve">, </w:t>
            </w:r>
            <w:r w:rsidRPr="00DF3AC2">
              <w:rPr>
                <w:sz w:val="24"/>
                <w:szCs w:val="24"/>
                <w:lang w:val="en-US"/>
              </w:rPr>
              <w:t>cu</w:t>
            </w:r>
            <w:r w:rsidRPr="00B233B9">
              <w:rPr>
                <w:sz w:val="24"/>
                <w:szCs w:val="24"/>
              </w:rPr>
              <w:t xml:space="preserve"> </w:t>
            </w:r>
            <w:r w:rsidRPr="00DF3AC2">
              <w:rPr>
                <w:sz w:val="24"/>
                <w:szCs w:val="24"/>
                <w:lang w:val="en-US"/>
              </w:rPr>
              <w:t>covor</w:t>
            </w:r>
            <w:r w:rsidRPr="00B233B9">
              <w:rPr>
                <w:sz w:val="24"/>
                <w:szCs w:val="24"/>
              </w:rPr>
              <w:t xml:space="preserve"> </w:t>
            </w:r>
            <w:r w:rsidRPr="00DF3AC2">
              <w:rPr>
                <w:sz w:val="24"/>
                <w:szCs w:val="24"/>
                <w:lang w:val="en-US"/>
              </w:rPr>
              <w:t>PVC</w:t>
            </w:r>
            <w:r w:rsidRPr="00B233B9">
              <w:rPr>
                <w:sz w:val="24"/>
                <w:szCs w:val="24"/>
              </w:rPr>
              <w:t xml:space="preserve"> </w:t>
            </w:r>
            <w:r w:rsidRPr="00DF3AC2">
              <w:rPr>
                <w:sz w:val="24"/>
                <w:szCs w:val="24"/>
                <w:lang w:val="en-US"/>
              </w:rPr>
              <w:t>lipit</w:t>
            </w:r>
            <w:r w:rsidRPr="00B233B9">
              <w:rPr>
                <w:sz w:val="24"/>
                <w:szCs w:val="24"/>
              </w:rPr>
              <w:t xml:space="preserve"> </w:t>
            </w:r>
            <w:r w:rsidRPr="00DF3AC2">
              <w:rPr>
                <w:sz w:val="24"/>
                <w:szCs w:val="24"/>
                <w:lang w:val="en-US"/>
              </w:rPr>
              <w:t>cu</w:t>
            </w:r>
            <w:r w:rsidRPr="00B233B9">
              <w:rPr>
                <w:sz w:val="24"/>
                <w:szCs w:val="24"/>
              </w:rPr>
              <w:t xml:space="preserve"> </w:t>
            </w:r>
            <w:r w:rsidRPr="00DF3AC2">
              <w:rPr>
                <w:sz w:val="24"/>
                <w:szCs w:val="24"/>
                <w:lang w:val="en-US"/>
              </w:rPr>
              <w:t>prenadez</w:t>
            </w:r>
            <w:r w:rsidRPr="00B233B9">
              <w:rPr>
                <w:sz w:val="24"/>
                <w:szCs w:val="24"/>
              </w:rPr>
              <w:t xml:space="preserve"> (</w:t>
            </w:r>
            <w:r w:rsidRPr="00DF3AC2">
              <w:rPr>
                <w:sz w:val="24"/>
                <w:szCs w:val="24"/>
                <w:lang w:val="en-US"/>
              </w:rPr>
              <w:t>Linoleum</w:t>
            </w:r>
            <w:r w:rsidRPr="00B233B9">
              <w:rPr>
                <w:sz w:val="24"/>
                <w:szCs w:val="24"/>
              </w:rPr>
              <w:t xml:space="preserve"> </w:t>
            </w:r>
            <w:r w:rsidRPr="00DF3AC2">
              <w:rPr>
                <w:sz w:val="24"/>
                <w:szCs w:val="24"/>
                <w:lang w:val="en-US"/>
              </w:rPr>
              <w:t>sportiv</w:t>
            </w:r>
            <w:r w:rsidRPr="00B233B9">
              <w:rPr>
                <w:sz w:val="24"/>
                <w:szCs w:val="24"/>
              </w:rPr>
              <w:t xml:space="preserve"> </w:t>
            </w:r>
            <w:r w:rsidRPr="00DF3AC2">
              <w:rPr>
                <w:sz w:val="24"/>
                <w:szCs w:val="24"/>
                <w:lang w:val="en-US"/>
              </w:rPr>
              <w:t>gr</w:t>
            </w:r>
            <w:r w:rsidRPr="00B233B9">
              <w:rPr>
                <w:sz w:val="24"/>
                <w:szCs w:val="24"/>
              </w:rPr>
              <w:t xml:space="preserve"> </w:t>
            </w:r>
            <w:smartTag w:uri="urn:schemas-microsoft-com:office:smarttags" w:element="metricconverter">
              <w:smartTagPr>
                <w:attr w:name="ProductID" w:val="0,5 mm"/>
              </w:smartTagPr>
              <w:r w:rsidRPr="00B233B9">
                <w:rPr>
                  <w:sz w:val="24"/>
                  <w:szCs w:val="24"/>
                </w:rPr>
                <w:t xml:space="preserve">12 </w:t>
              </w:r>
              <w:r w:rsidRPr="00DF3AC2">
                <w:rPr>
                  <w:sz w:val="24"/>
                  <w:szCs w:val="24"/>
                  <w:lang w:val="en-US"/>
                </w:rPr>
                <w:t>mm</w:t>
              </w:r>
            </w:smartTag>
            <w:r w:rsidRPr="00B233B9">
              <w:rPr>
                <w:sz w:val="24"/>
                <w:szCs w:val="24"/>
              </w:rPr>
              <w:t xml:space="preserve"> </w:t>
            </w:r>
            <w:r w:rsidRPr="00DF3AC2">
              <w:rPr>
                <w:sz w:val="24"/>
                <w:szCs w:val="24"/>
                <w:lang w:val="en-US"/>
              </w:rPr>
              <w:t>standard</w:t>
            </w:r>
            <w:r w:rsidRPr="00B233B9">
              <w:rPr>
                <w:sz w:val="24"/>
                <w:szCs w:val="24"/>
              </w:rPr>
              <w:t xml:space="preserve"> </w:t>
            </w:r>
            <w:r w:rsidRPr="00DF3AC2">
              <w:rPr>
                <w:sz w:val="24"/>
                <w:szCs w:val="24"/>
                <w:lang w:val="en-US"/>
              </w:rPr>
              <w:t>europene</w:t>
            </w:r>
            <w:r w:rsidRPr="00B233B9">
              <w:rPr>
                <w:sz w:val="24"/>
                <w:szCs w:val="24"/>
              </w:rPr>
              <w:t xml:space="preserve"> </w:t>
            </w:r>
            <w:r w:rsidRPr="00DF3AC2">
              <w:rPr>
                <w:sz w:val="24"/>
                <w:szCs w:val="24"/>
                <w:lang w:val="en-US"/>
              </w:rPr>
              <w:t>EN</w:t>
            </w:r>
            <w:r w:rsidRPr="00B233B9">
              <w:rPr>
                <w:sz w:val="24"/>
                <w:szCs w:val="24"/>
              </w:rPr>
              <w:t>14904  )</w:t>
            </w:r>
          </w:p>
          <w:p w:rsidR="001D633A" w:rsidRPr="00B233B9" w:rsidRDefault="001D633A" w:rsidP="00261A63"/>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265,60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1D633A" w:rsidRPr="00B40365" w:rsidRDefault="001D633A" w:rsidP="00261A63">
            <w:r w:rsidRPr="00B40365">
              <w:t>Muncitor deservire CM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26,56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rsidR="001D633A" w:rsidRPr="00B40365" w:rsidRDefault="001D633A" w:rsidP="00261A63">
            <w:r w:rsidRPr="00B40365">
              <w:t>Finisor MP</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265,60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2523116716345</w:t>
            </w:r>
          </w:p>
        </w:tc>
        <w:tc>
          <w:tcPr>
            <w:tcW w:w="3544" w:type="dxa"/>
            <w:tcBorders>
              <w:top w:val="nil"/>
              <w:bottom w:val="single" w:sz="2" w:space="0" w:color="auto"/>
            </w:tcBorders>
            <w:vAlign w:val="center"/>
          </w:tcPr>
          <w:p w:rsidR="001D633A" w:rsidRPr="00B40365" w:rsidRDefault="001D633A" w:rsidP="00261A63">
            <w:r w:rsidRPr="00B40365">
              <w:t>Covor PVC</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m2</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283,0632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2430226101234</w:t>
            </w:r>
          </w:p>
        </w:tc>
        <w:tc>
          <w:tcPr>
            <w:tcW w:w="3544" w:type="dxa"/>
            <w:tcBorders>
              <w:top w:val="nil"/>
              <w:bottom w:val="single" w:sz="2" w:space="0" w:color="auto"/>
            </w:tcBorders>
            <w:vAlign w:val="center"/>
          </w:tcPr>
          <w:p w:rsidR="001D633A" w:rsidRPr="00B40365" w:rsidRDefault="001D633A" w:rsidP="00261A63">
            <w:r w:rsidRPr="00B40365">
              <w:t>Grund prenadez tip 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8,0875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2462106110431</w:t>
            </w:r>
          </w:p>
        </w:tc>
        <w:tc>
          <w:tcPr>
            <w:tcW w:w="3544" w:type="dxa"/>
            <w:tcBorders>
              <w:top w:val="nil"/>
              <w:bottom w:val="single" w:sz="2" w:space="0" w:color="auto"/>
            </w:tcBorders>
            <w:vAlign w:val="center"/>
          </w:tcPr>
          <w:p w:rsidR="001D633A" w:rsidRPr="00B40365" w:rsidRDefault="001D633A" w:rsidP="00261A63">
            <w:r w:rsidRPr="00B40365">
              <w:t>Prenadez 300 NII 2829-74</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161,7504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2430226109080</w:t>
            </w:r>
          </w:p>
        </w:tc>
        <w:tc>
          <w:tcPr>
            <w:tcW w:w="3544" w:type="dxa"/>
            <w:tcBorders>
              <w:top w:val="nil"/>
              <w:bottom w:val="single" w:sz="2" w:space="0" w:color="auto"/>
            </w:tcBorders>
            <w:vAlign w:val="center"/>
          </w:tcPr>
          <w:p w:rsidR="001D633A" w:rsidRPr="00B40365" w:rsidRDefault="001D633A" w:rsidP="00261A63">
            <w:r w:rsidRPr="00B40365">
              <w:t>Diluant prenadez</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21,5667</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2651122100402</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Ciment metalurgic cu adaosuri M 30 saci S1500</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134,792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Apa pentru mortare si betoane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0,4044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2462106109925</w:t>
            </w:r>
          </w:p>
        </w:tc>
        <w:tc>
          <w:tcPr>
            <w:tcW w:w="3544" w:type="dxa"/>
            <w:tcBorders>
              <w:top w:val="nil"/>
              <w:bottom w:val="single" w:sz="2" w:space="0" w:color="auto"/>
            </w:tcBorders>
            <w:vAlign w:val="center"/>
          </w:tcPr>
          <w:p w:rsidR="001D633A" w:rsidRPr="00B40365" w:rsidRDefault="001D633A" w:rsidP="00261A63">
            <w:r w:rsidRPr="00B40365">
              <w:t>Aracet dp 50 mich NI 1345-64</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53,9168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2681116001317</w:t>
            </w:r>
          </w:p>
        </w:tc>
        <w:tc>
          <w:tcPr>
            <w:tcW w:w="3544" w:type="dxa"/>
            <w:tcBorders>
              <w:top w:val="nil"/>
              <w:bottom w:val="single" w:sz="2" w:space="0" w:color="auto"/>
            </w:tcBorders>
            <w:vAlign w:val="center"/>
          </w:tcPr>
          <w:p w:rsidR="001D633A" w:rsidRPr="00B40365" w:rsidRDefault="001D633A" w:rsidP="00261A63">
            <w:r w:rsidRPr="00B40365">
              <w:t>Piatra de frecat</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6,47</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1421102200496</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Nisip sortat nespalat de riu si lacuri 0,0-</w:t>
            </w:r>
            <w:smartTag w:uri="urn:schemas-microsoft-com:office:smarttags" w:element="metricconverter">
              <w:smartTagPr>
                <w:attr w:name="ProductID" w:val="0,5 mm"/>
              </w:smartTagPr>
              <w:r w:rsidRPr="00B233B9">
                <w:rPr>
                  <w:lang w:val="pt-BR"/>
                </w:rPr>
                <w:t>1,0 mm</w:t>
              </w:r>
            </w:smartTag>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0,1618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2521106718386</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Profil p.v.c., pervaz pardoseala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269,584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Utilaj de ridicat pentru lucrari de finisaj</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7,968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single" w:sz="6" w:space="0" w:color="auto"/>
              <w:bottom w:val="nil"/>
            </w:tcBorders>
          </w:tcPr>
          <w:p w:rsidR="001D633A" w:rsidRPr="00B40365" w:rsidRDefault="001D633A" w:rsidP="00261A63"/>
        </w:tc>
        <w:tc>
          <w:tcPr>
            <w:tcW w:w="1276" w:type="dxa"/>
            <w:tcBorders>
              <w:top w:val="single" w:sz="6" w:space="0" w:color="auto"/>
              <w:bottom w:val="nil"/>
            </w:tcBorders>
          </w:tcPr>
          <w:p w:rsidR="001D633A" w:rsidRPr="00B40365" w:rsidRDefault="001D633A" w:rsidP="00261A63"/>
        </w:tc>
        <w:tc>
          <w:tcPr>
            <w:tcW w:w="3544" w:type="dxa"/>
            <w:tcBorders>
              <w:top w:val="single" w:sz="6" w:space="0" w:color="auto"/>
              <w:bottom w:val="nil"/>
            </w:tcBorders>
          </w:tcPr>
          <w:p w:rsidR="001D633A" w:rsidRPr="00B40365" w:rsidRDefault="001D633A" w:rsidP="00261A63"/>
        </w:tc>
        <w:tc>
          <w:tcPr>
            <w:tcW w:w="506" w:type="dxa"/>
            <w:tcBorders>
              <w:top w:val="single" w:sz="6" w:space="0" w:color="auto"/>
              <w:bottom w:val="nil"/>
              <w:right w:val="nil"/>
            </w:tcBorders>
          </w:tcPr>
          <w:p w:rsidR="001D633A" w:rsidRPr="00B40365" w:rsidRDefault="001D633A" w:rsidP="00261A63"/>
        </w:tc>
        <w:tc>
          <w:tcPr>
            <w:tcW w:w="1418" w:type="dxa"/>
            <w:gridSpan w:val="2"/>
            <w:tcBorders>
              <w:top w:val="single" w:sz="6" w:space="0" w:color="auto"/>
              <w:left w:val="nil"/>
              <w:bottom w:val="nil"/>
              <w:right w:val="nil"/>
            </w:tcBorders>
          </w:tcPr>
          <w:p w:rsidR="001D633A" w:rsidRPr="00B40365" w:rsidRDefault="001D633A" w:rsidP="00261A63"/>
        </w:tc>
        <w:tc>
          <w:tcPr>
            <w:tcW w:w="1619" w:type="dxa"/>
            <w:gridSpan w:val="2"/>
            <w:tcBorders>
              <w:top w:val="single" w:sz="6" w:space="0" w:color="auto"/>
              <w:left w:val="nil"/>
              <w:bottom w:val="nil"/>
            </w:tcBorders>
          </w:tcPr>
          <w:p w:rsidR="001D633A" w:rsidRPr="00B40365" w:rsidRDefault="001D633A" w:rsidP="00261A63"/>
        </w:tc>
        <w:tc>
          <w:tcPr>
            <w:tcW w:w="1418" w:type="dxa"/>
            <w:tcBorders>
              <w:top w:val="single" w:sz="6" w:space="0" w:color="auto"/>
              <w:bottom w:val="nil"/>
            </w:tcBorders>
          </w:tcPr>
          <w:p w:rsidR="001D633A" w:rsidRPr="00B40365" w:rsidRDefault="001D633A" w:rsidP="00261A63"/>
        </w:tc>
      </w:tr>
      <w:tr w:rsidR="001D633A" w:rsidRPr="00B40365" w:rsidTr="00261A6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bottom w:val="single" w:sz="4" w:space="0" w:color="auto"/>
            </w:tcBorders>
          </w:tcPr>
          <w:p w:rsidR="001D633A" w:rsidRPr="00B40365" w:rsidRDefault="001D633A" w:rsidP="00261A63"/>
        </w:tc>
        <w:tc>
          <w:tcPr>
            <w:tcW w:w="1276" w:type="dxa"/>
            <w:tcBorders>
              <w:bottom w:val="single" w:sz="4" w:space="0" w:color="auto"/>
            </w:tcBorders>
          </w:tcPr>
          <w:p w:rsidR="001D633A" w:rsidRPr="00B40365" w:rsidRDefault="001D633A" w:rsidP="00261A63"/>
        </w:tc>
        <w:tc>
          <w:tcPr>
            <w:tcW w:w="3544" w:type="dxa"/>
            <w:tcBorders>
              <w:bottom w:val="single" w:sz="4" w:space="0" w:color="auto"/>
            </w:tcBorders>
          </w:tcPr>
          <w:p w:rsidR="001D633A" w:rsidRPr="00E95320" w:rsidRDefault="001D633A" w:rsidP="00261A63">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 xml:space="preserve">pardoseli </w:t>
            </w:r>
          </w:p>
          <w:p w:rsidR="001D633A" w:rsidRPr="00B40365" w:rsidRDefault="001D633A" w:rsidP="00261A63">
            <w:r w:rsidRPr="00B40365">
              <w:rPr>
                <w:b/>
                <w:bCs/>
                <w:sz w:val="22"/>
                <w:szCs w:val="22"/>
              </w:rPr>
              <w:t>Inclu</w:t>
            </w:r>
            <w:r>
              <w:rPr>
                <w:b/>
                <w:bCs/>
                <w:sz w:val="22"/>
                <w:szCs w:val="22"/>
                <w:lang w:val="en-US"/>
              </w:rPr>
              <w:t>s</w:t>
            </w:r>
            <w:r w:rsidRPr="00B40365">
              <w:rPr>
                <w:b/>
                <w:bCs/>
                <w:sz w:val="22"/>
                <w:szCs w:val="22"/>
              </w:rPr>
              <w:t>iv salariu</w:t>
            </w:r>
          </w:p>
        </w:tc>
        <w:tc>
          <w:tcPr>
            <w:tcW w:w="506" w:type="dxa"/>
            <w:tcBorders>
              <w:bottom w:val="single" w:sz="4" w:space="0" w:color="auto"/>
              <w:right w:val="nil"/>
            </w:tcBorders>
          </w:tcPr>
          <w:p w:rsidR="001D633A" w:rsidRPr="00B40365" w:rsidRDefault="001D633A" w:rsidP="00261A63"/>
        </w:tc>
        <w:tc>
          <w:tcPr>
            <w:tcW w:w="1418" w:type="dxa"/>
            <w:gridSpan w:val="2"/>
            <w:tcBorders>
              <w:left w:val="nil"/>
              <w:bottom w:val="single" w:sz="4" w:space="0" w:color="auto"/>
              <w:right w:val="nil"/>
            </w:tcBorders>
          </w:tcPr>
          <w:p w:rsidR="001D633A" w:rsidRPr="00B40365" w:rsidRDefault="001D633A" w:rsidP="00261A63"/>
        </w:tc>
        <w:tc>
          <w:tcPr>
            <w:tcW w:w="1619" w:type="dxa"/>
            <w:gridSpan w:val="2"/>
            <w:tcBorders>
              <w:left w:val="nil"/>
              <w:bottom w:val="single" w:sz="4" w:space="0" w:color="auto"/>
            </w:tcBorders>
          </w:tcPr>
          <w:p w:rsidR="001D633A" w:rsidRPr="00B40365" w:rsidRDefault="001D633A" w:rsidP="00261A63"/>
        </w:tc>
        <w:tc>
          <w:tcPr>
            <w:tcW w:w="1418" w:type="dxa"/>
            <w:tcBorders>
              <w:bottom w:val="single" w:sz="4" w:space="0" w:color="auto"/>
            </w:tcBorders>
          </w:tcPr>
          <w:p w:rsidR="001D633A" w:rsidRPr="00B40365" w:rsidRDefault="001D633A" w:rsidP="00261A63">
            <w:pPr>
              <w:keepLines/>
              <w:jc w:val="center"/>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1D633A" w:rsidRPr="00B40365" w:rsidRDefault="001D633A" w:rsidP="00261A63">
            <w:pPr>
              <w:jc w:val="right"/>
            </w:pPr>
          </w:p>
        </w:tc>
        <w:tc>
          <w:tcPr>
            <w:tcW w:w="1276" w:type="dxa"/>
            <w:tcBorders>
              <w:top w:val="nil"/>
              <w:bottom w:val="nil"/>
            </w:tcBorders>
          </w:tcPr>
          <w:p w:rsidR="001D633A" w:rsidRPr="00B40365" w:rsidRDefault="001D633A" w:rsidP="00261A63"/>
        </w:tc>
        <w:tc>
          <w:tcPr>
            <w:tcW w:w="3544" w:type="dxa"/>
            <w:tcBorders>
              <w:top w:val="nil"/>
              <w:bottom w:val="nil"/>
            </w:tcBorders>
          </w:tcPr>
          <w:p w:rsidR="001D633A" w:rsidRDefault="001D633A" w:rsidP="00261A63">
            <w:pPr>
              <w:rPr>
                <w:b/>
                <w:bCs/>
                <w:sz w:val="22"/>
                <w:szCs w:val="22"/>
                <w:lang w:val="en-US"/>
              </w:rPr>
            </w:pPr>
            <w:r>
              <w:rPr>
                <w:b/>
                <w:bCs/>
                <w:sz w:val="22"/>
                <w:szCs w:val="22"/>
              </w:rPr>
              <w:t xml:space="preserve">1.3. pereti   interiori </w:t>
            </w:r>
          </w:p>
          <w:p w:rsidR="001D633A" w:rsidRPr="00B40365" w:rsidRDefault="001D633A" w:rsidP="00261A63"/>
        </w:tc>
        <w:tc>
          <w:tcPr>
            <w:tcW w:w="850" w:type="dxa"/>
            <w:gridSpan w:val="2"/>
            <w:tcBorders>
              <w:top w:val="nil"/>
              <w:bottom w:val="nil"/>
            </w:tcBorders>
          </w:tcPr>
          <w:p w:rsidR="001D633A" w:rsidRPr="00B40365" w:rsidRDefault="001D633A" w:rsidP="00261A63"/>
        </w:tc>
        <w:tc>
          <w:tcPr>
            <w:tcW w:w="1276" w:type="dxa"/>
            <w:gridSpan w:val="2"/>
            <w:tcBorders>
              <w:top w:val="nil"/>
              <w:bottom w:val="nil"/>
            </w:tcBorders>
          </w:tcPr>
          <w:p w:rsidR="001D633A" w:rsidRPr="00B40365" w:rsidRDefault="001D633A" w:rsidP="00261A63"/>
        </w:tc>
        <w:tc>
          <w:tcPr>
            <w:tcW w:w="1417" w:type="dxa"/>
            <w:tcBorders>
              <w:top w:val="nil"/>
              <w:bottom w:val="nil"/>
            </w:tcBorders>
          </w:tcPr>
          <w:p w:rsidR="001D633A" w:rsidRPr="00B40365" w:rsidRDefault="001D633A" w:rsidP="00261A63"/>
        </w:tc>
        <w:tc>
          <w:tcPr>
            <w:tcW w:w="1418" w:type="dxa"/>
            <w:tcBorders>
              <w:top w:val="nil"/>
              <w:bottom w:val="nil"/>
            </w:tcBorders>
          </w:tcPr>
          <w:p w:rsidR="001D633A" w:rsidRPr="00B40365" w:rsidRDefault="001D633A" w:rsidP="00261A63"/>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8</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CB14A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 xml:space="preserve">Schela metalica tubulara pentru lucrari pe suprafete verticale la inaltimi pina la </w:t>
            </w:r>
            <w:smartTag w:uri="urn:schemas-microsoft-com:office:smarttags" w:element="metricconverter">
              <w:smartTagPr>
                <w:attr w:name="ProductID" w:val="0,5 mm"/>
              </w:smartTagPr>
              <w:r w:rsidRPr="00B233B9">
                <w:rPr>
                  <w:sz w:val="24"/>
                  <w:szCs w:val="24"/>
                  <w:lang w:val="pt-BR"/>
                </w:rPr>
                <w:t>30 m</w:t>
              </w:r>
            </w:smartTag>
            <w:r w:rsidRPr="00B233B9">
              <w:rPr>
                <w:sz w:val="24"/>
                <w:szCs w:val="24"/>
                <w:lang w:val="pt-BR"/>
              </w:rPr>
              <w:t xml:space="preserve"> inclusiv, cu imobilizarea schelei timp de 25 zile (200 ore)</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466,00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7124010010700</w:t>
            </w:r>
          </w:p>
        </w:tc>
        <w:tc>
          <w:tcPr>
            <w:tcW w:w="3544" w:type="dxa"/>
            <w:tcBorders>
              <w:top w:val="nil"/>
              <w:bottom w:val="single" w:sz="2" w:space="0" w:color="auto"/>
            </w:tcBorders>
            <w:vAlign w:val="center"/>
          </w:tcPr>
          <w:p w:rsidR="001D633A" w:rsidRPr="00B40365" w:rsidRDefault="001D633A" w:rsidP="00261A63">
            <w:r w:rsidRPr="00B40365">
              <w:t>Dulgher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349,50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2010102904340</w:t>
            </w:r>
          </w:p>
        </w:tc>
        <w:tc>
          <w:tcPr>
            <w:tcW w:w="3544" w:type="dxa"/>
            <w:tcBorders>
              <w:top w:val="nil"/>
              <w:bottom w:val="single" w:sz="2" w:space="0" w:color="auto"/>
            </w:tcBorders>
            <w:vAlign w:val="center"/>
          </w:tcPr>
          <w:p w:rsidR="001D633A" w:rsidRPr="00B40365" w:rsidRDefault="001D633A" w:rsidP="00261A63">
            <w:r w:rsidRPr="00B40365">
              <w:t>Dulapi de rasinoase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0,1398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2010102903495</w:t>
            </w:r>
          </w:p>
        </w:tc>
        <w:tc>
          <w:tcPr>
            <w:tcW w:w="3544" w:type="dxa"/>
            <w:tcBorders>
              <w:top w:val="nil"/>
              <w:bottom w:val="single" w:sz="2" w:space="0" w:color="auto"/>
            </w:tcBorders>
            <w:vAlign w:val="center"/>
          </w:tcPr>
          <w:p w:rsidR="001D633A" w:rsidRPr="00B40365" w:rsidRDefault="001D633A" w:rsidP="00261A63">
            <w:r w:rsidRPr="00B40365">
              <w:t>Scinduri de rasinoase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0,0466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2010102919000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Dulapi de rasinoase impregnati si balotati pt schela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0,1398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2020142925412</w:t>
            </w:r>
          </w:p>
        </w:tc>
        <w:tc>
          <w:tcPr>
            <w:tcW w:w="3544" w:type="dxa"/>
            <w:tcBorders>
              <w:top w:val="nil"/>
              <w:bottom w:val="single" w:sz="2" w:space="0" w:color="auto"/>
            </w:tcBorders>
            <w:vAlign w:val="center"/>
          </w:tcPr>
          <w:p w:rsidR="001D633A" w:rsidRPr="00B40365" w:rsidRDefault="001D633A" w:rsidP="00261A63">
            <w:r w:rsidRPr="00B40365">
              <w:t>PFL dur de 6 mm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0,0559</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2873145887000</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Cuie cu cap conic tip A pentru constructii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1,398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2811230007606</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Schela metalica tubulara de exterior S=640 mp, G=13,5 t (0,021t/m2)</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2 097,00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9</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CF02A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Tencuieli interioare de 2 cm grosime, driscuite, executate manual, la pereti sau stilpi, pe suprafete plane cu mortar var-ciment marca M 25-T pentru sprit si mortar M 10-T pentru grund si stratul vizibil, pe zidarie de caramida sau blocuri mici de beton</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180,00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7122050013400</w:t>
            </w:r>
          </w:p>
        </w:tc>
        <w:tc>
          <w:tcPr>
            <w:tcW w:w="3544" w:type="dxa"/>
            <w:tcBorders>
              <w:top w:val="nil"/>
              <w:bottom w:val="single" w:sz="2" w:space="0" w:color="auto"/>
            </w:tcBorders>
            <w:vAlign w:val="center"/>
          </w:tcPr>
          <w:p w:rsidR="001D633A" w:rsidRPr="00B40365" w:rsidRDefault="001D633A" w:rsidP="00261A63">
            <w:r w:rsidRPr="00B40365">
              <w:t>Zidar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180,00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1D633A" w:rsidRPr="00B40365" w:rsidRDefault="001D633A" w:rsidP="00261A63">
            <w:r w:rsidRPr="00B40365">
              <w:t>Muncitor deservire CM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36,00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2664102101000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Mortar var-ciment M 25-T(pt.informatie)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0,90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2664102102000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Mortar var-ciment M 10-T(pt.informatie)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2,88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2651122100402</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Ciment metalurgic cu adaosuri M 30 saci S1500</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567,00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2652102100737</w:t>
            </w:r>
          </w:p>
        </w:tc>
        <w:tc>
          <w:tcPr>
            <w:tcW w:w="3544" w:type="dxa"/>
            <w:tcBorders>
              <w:top w:val="nil"/>
              <w:bottom w:val="single" w:sz="2" w:space="0" w:color="auto"/>
            </w:tcBorders>
            <w:vAlign w:val="center"/>
          </w:tcPr>
          <w:p w:rsidR="001D633A" w:rsidRPr="00B40365" w:rsidRDefault="001D633A" w:rsidP="00261A63">
            <w:r w:rsidRPr="00B40365">
              <w:t>Var hidratat</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648,00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1421102200513</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Nisip sortat nespalat de riu si lacuri 0,0-3,0 mm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4,68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Apa pentru mortare si betoane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1,08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Utilaj de ridicat pentru lucrari de finisaj</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0,36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2952270003817</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Malaxor  pentru mortar de 200 L actionat electric</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0,90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10</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CF50A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 xml:space="preserve">Tencuieli interioare de 5 mm grosime, executate manual, cu amestec uscat pe baza de ipsos, la pereti si pereti despartitori, preparare mecanica a mortarului. </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446,10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7122050013442</w:t>
            </w:r>
          </w:p>
        </w:tc>
        <w:tc>
          <w:tcPr>
            <w:tcW w:w="3544" w:type="dxa"/>
            <w:tcBorders>
              <w:top w:val="nil"/>
              <w:bottom w:val="single" w:sz="2" w:space="0" w:color="auto"/>
            </w:tcBorders>
            <w:vAlign w:val="center"/>
          </w:tcPr>
          <w:p w:rsidR="001D633A" w:rsidRPr="00B40365" w:rsidRDefault="001D633A" w:rsidP="00261A63">
            <w:r w:rsidRPr="00B40365">
              <w:t>Tencuitor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285,504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2653102100831</w:t>
            </w:r>
          </w:p>
        </w:tc>
        <w:tc>
          <w:tcPr>
            <w:tcW w:w="3544" w:type="dxa"/>
            <w:tcBorders>
              <w:top w:val="nil"/>
              <w:bottom w:val="single" w:sz="2" w:space="0" w:color="auto"/>
            </w:tcBorders>
            <w:vAlign w:val="center"/>
          </w:tcPr>
          <w:p w:rsidR="001D633A" w:rsidRPr="00B40365" w:rsidRDefault="001D633A" w:rsidP="00261A63">
            <w:r w:rsidRPr="00B40365">
              <w:t>Amestec uscat</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3 185,154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Apa pentru mortare si betoane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1,7844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2952270003817</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Malaxor  pentru mortar de 200 L actionat electric</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22,305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2952270000000</w:t>
            </w:r>
          </w:p>
        </w:tc>
        <w:tc>
          <w:tcPr>
            <w:tcW w:w="3544" w:type="dxa"/>
            <w:tcBorders>
              <w:top w:val="nil"/>
              <w:bottom w:val="single" w:sz="2" w:space="0" w:color="auto"/>
            </w:tcBorders>
            <w:vAlign w:val="center"/>
          </w:tcPr>
          <w:p w:rsidR="001D633A" w:rsidRPr="00B40365" w:rsidRDefault="001D633A" w:rsidP="00261A63">
            <w:r w:rsidRPr="00B40365">
              <w:t>Agregat pentru ridicat mortar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138,291</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2875277400000</w:t>
            </w:r>
          </w:p>
        </w:tc>
        <w:tc>
          <w:tcPr>
            <w:tcW w:w="3544" w:type="dxa"/>
            <w:tcBorders>
              <w:top w:val="nil"/>
              <w:bottom w:val="single" w:sz="2" w:space="0" w:color="auto"/>
            </w:tcBorders>
            <w:vAlign w:val="center"/>
          </w:tcPr>
          <w:p w:rsidR="001D633A" w:rsidRPr="00B40365" w:rsidRDefault="001D633A" w:rsidP="00261A63">
            <w:r w:rsidRPr="00B40365">
              <w:t xml:space="preserve">Compresor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140,5215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11</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CF17C</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Diverse lucrari - strat de impaslitura din fibra de sticla aplicat pe suprafata elementelor prefabricate din b.c.a. lipit cu aracet, inclusiv stratul de amorsaj</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446,10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7122050013400</w:t>
            </w:r>
          </w:p>
        </w:tc>
        <w:tc>
          <w:tcPr>
            <w:tcW w:w="3544" w:type="dxa"/>
            <w:tcBorders>
              <w:top w:val="nil"/>
              <w:bottom w:val="single" w:sz="2" w:space="0" w:color="auto"/>
            </w:tcBorders>
            <w:vAlign w:val="center"/>
          </w:tcPr>
          <w:p w:rsidR="001D633A" w:rsidRPr="00B40365" w:rsidRDefault="001D633A" w:rsidP="00261A63">
            <w:r w:rsidRPr="00B40365">
              <w:t>Zidar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89,22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2614122601913</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Impaslitura din fibra de sticla tip 160gr/m2</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m2</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490,71</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2462106110132</w:t>
            </w:r>
          </w:p>
        </w:tc>
        <w:tc>
          <w:tcPr>
            <w:tcW w:w="3544" w:type="dxa"/>
            <w:tcBorders>
              <w:top w:val="nil"/>
              <w:bottom w:val="single" w:sz="2" w:space="0" w:color="auto"/>
            </w:tcBorders>
            <w:vAlign w:val="center"/>
          </w:tcPr>
          <w:p w:rsidR="001D633A" w:rsidRPr="00B40365" w:rsidRDefault="001D633A" w:rsidP="00261A63">
            <w:r w:rsidRPr="00B40365">
              <w:t>Aracet CPMB</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66,915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Apa pentru mortare si betoane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0,1338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12</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CF57A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 xml:space="preserve">Aplicarea manuala a chitului pe baza de ipsos "Eurofin" grosime 1,0 mm pe suprafetele  peretilor,  coloanelor  si  tavanelor </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446,10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7122050013401</w:t>
            </w:r>
          </w:p>
        </w:tc>
        <w:tc>
          <w:tcPr>
            <w:tcW w:w="3544" w:type="dxa"/>
            <w:tcBorders>
              <w:top w:val="nil"/>
              <w:bottom w:val="single" w:sz="2" w:space="0" w:color="auto"/>
            </w:tcBorders>
            <w:vAlign w:val="center"/>
          </w:tcPr>
          <w:p w:rsidR="001D633A" w:rsidRPr="00B40365" w:rsidRDefault="001D633A" w:rsidP="00261A63">
            <w:r w:rsidRPr="00B40365">
              <w:t>Zidar cat.4</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200,745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1D633A" w:rsidRPr="00B40365" w:rsidRDefault="001D633A" w:rsidP="00261A63">
            <w:r w:rsidRPr="00B40365">
              <w:t>Muncitor deservire CM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44,61</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2653102100833</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Chit pe baza de ipsos "Eurofin"</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470,5909</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4100126202818</w:t>
            </w:r>
          </w:p>
        </w:tc>
        <w:tc>
          <w:tcPr>
            <w:tcW w:w="3544" w:type="dxa"/>
            <w:tcBorders>
              <w:top w:val="nil"/>
              <w:bottom w:val="single" w:sz="2" w:space="0" w:color="auto"/>
            </w:tcBorders>
            <w:vAlign w:val="center"/>
          </w:tcPr>
          <w:p w:rsidR="001D633A" w:rsidRPr="00B40365" w:rsidRDefault="001D633A" w:rsidP="00261A63">
            <w:r w:rsidRPr="00B40365">
              <w:t xml:space="preserve"> Apa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0,4461</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Utilaj de ridicat pentru lucrari de finisaj</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0,4461</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13</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CN05B</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Vopsitorii obisnuite interioare si exterioare executate manual cu vopsea pe baza de poliacetat de vinil in solutie apoasa aplicate pe glet de ipsos existent (Vopisea   lavavila)</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446,10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7141020013300</w:t>
            </w:r>
          </w:p>
        </w:tc>
        <w:tc>
          <w:tcPr>
            <w:tcW w:w="3544" w:type="dxa"/>
            <w:tcBorders>
              <w:top w:val="nil"/>
              <w:bottom w:val="single" w:sz="2" w:space="0" w:color="auto"/>
            </w:tcBorders>
            <w:vAlign w:val="center"/>
          </w:tcPr>
          <w:p w:rsidR="001D633A" w:rsidRPr="00B40365" w:rsidRDefault="001D633A" w:rsidP="00261A63">
            <w:r w:rsidRPr="00B40365">
              <w:t>Zugrav vopsitor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138,291</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243011610350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Vopsea  pe baza de poliacetat de  vinil</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111,525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2653102100830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Ipsos pentru constructii tip 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22,305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Hirtie slefuita uscata 23x30 gr 6</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223,05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1711317306661</w:t>
            </w:r>
          </w:p>
        </w:tc>
        <w:tc>
          <w:tcPr>
            <w:tcW w:w="3544" w:type="dxa"/>
            <w:tcBorders>
              <w:top w:val="nil"/>
              <w:bottom w:val="single" w:sz="2" w:space="0" w:color="auto"/>
            </w:tcBorders>
            <w:vAlign w:val="center"/>
          </w:tcPr>
          <w:p w:rsidR="001D633A" w:rsidRPr="00B40365" w:rsidRDefault="001D633A" w:rsidP="00261A63">
            <w:r w:rsidRPr="00B40365">
              <w:t>Bumbac de sters</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22,305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Apa pentru mortare si betoane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0,4461</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single" w:sz="6" w:space="0" w:color="auto"/>
              <w:bottom w:val="nil"/>
            </w:tcBorders>
          </w:tcPr>
          <w:p w:rsidR="001D633A" w:rsidRPr="00B40365" w:rsidRDefault="001D633A" w:rsidP="00261A63"/>
        </w:tc>
        <w:tc>
          <w:tcPr>
            <w:tcW w:w="1276" w:type="dxa"/>
            <w:tcBorders>
              <w:top w:val="single" w:sz="6" w:space="0" w:color="auto"/>
              <w:bottom w:val="nil"/>
            </w:tcBorders>
          </w:tcPr>
          <w:p w:rsidR="001D633A" w:rsidRPr="00B40365" w:rsidRDefault="001D633A" w:rsidP="00261A63"/>
        </w:tc>
        <w:tc>
          <w:tcPr>
            <w:tcW w:w="3544" w:type="dxa"/>
            <w:tcBorders>
              <w:top w:val="single" w:sz="6" w:space="0" w:color="auto"/>
              <w:bottom w:val="nil"/>
            </w:tcBorders>
          </w:tcPr>
          <w:p w:rsidR="001D633A" w:rsidRPr="00B40365" w:rsidRDefault="001D633A" w:rsidP="00261A63"/>
        </w:tc>
        <w:tc>
          <w:tcPr>
            <w:tcW w:w="506" w:type="dxa"/>
            <w:tcBorders>
              <w:top w:val="single" w:sz="6" w:space="0" w:color="auto"/>
              <w:bottom w:val="nil"/>
              <w:right w:val="nil"/>
            </w:tcBorders>
          </w:tcPr>
          <w:p w:rsidR="001D633A" w:rsidRPr="00B40365" w:rsidRDefault="001D633A" w:rsidP="00261A63"/>
        </w:tc>
        <w:tc>
          <w:tcPr>
            <w:tcW w:w="1418" w:type="dxa"/>
            <w:gridSpan w:val="2"/>
            <w:tcBorders>
              <w:top w:val="single" w:sz="6" w:space="0" w:color="auto"/>
              <w:left w:val="nil"/>
              <w:bottom w:val="nil"/>
              <w:right w:val="nil"/>
            </w:tcBorders>
          </w:tcPr>
          <w:p w:rsidR="001D633A" w:rsidRPr="00B40365" w:rsidRDefault="001D633A" w:rsidP="00261A63"/>
        </w:tc>
        <w:tc>
          <w:tcPr>
            <w:tcW w:w="1619" w:type="dxa"/>
            <w:gridSpan w:val="2"/>
            <w:tcBorders>
              <w:top w:val="single" w:sz="6" w:space="0" w:color="auto"/>
              <w:left w:val="nil"/>
              <w:bottom w:val="nil"/>
            </w:tcBorders>
          </w:tcPr>
          <w:p w:rsidR="001D633A" w:rsidRPr="00B40365" w:rsidRDefault="001D633A" w:rsidP="00261A63"/>
        </w:tc>
        <w:tc>
          <w:tcPr>
            <w:tcW w:w="1418" w:type="dxa"/>
            <w:tcBorders>
              <w:top w:val="single" w:sz="6" w:space="0" w:color="auto"/>
              <w:bottom w:val="nil"/>
            </w:tcBorders>
          </w:tcPr>
          <w:p w:rsidR="001D633A" w:rsidRPr="00B40365" w:rsidRDefault="001D633A" w:rsidP="00261A63"/>
        </w:tc>
      </w:tr>
      <w:tr w:rsidR="001D633A" w:rsidRPr="00B230C5" w:rsidTr="00261A6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bottom w:val="single" w:sz="4" w:space="0" w:color="auto"/>
            </w:tcBorders>
          </w:tcPr>
          <w:p w:rsidR="001D633A" w:rsidRPr="00B40365" w:rsidRDefault="001D633A" w:rsidP="00261A63"/>
        </w:tc>
        <w:tc>
          <w:tcPr>
            <w:tcW w:w="1276" w:type="dxa"/>
            <w:tcBorders>
              <w:bottom w:val="single" w:sz="4" w:space="0" w:color="auto"/>
            </w:tcBorders>
          </w:tcPr>
          <w:p w:rsidR="001D633A" w:rsidRPr="00B40365" w:rsidRDefault="001D633A" w:rsidP="00261A63"/>
        </w:tc>
        <w:tc>
          <w:tcPr>
            <w:tcW w:w="3544" w:type="dxa"/>
            <w:tcBorders>
              <w:bottom w:val="single" w:sz="4" w:space="0" w:color="auto"/>
            </w:tcBorders>
          </w:tcPr>
          <w:p w:rsidR="001D633A" w:rsidRPr="00B233B9" w:rsidRDefault="001D633A" w:rsidP="00261A63">
            <w:pPr>
              <w:rPr>
                <w:b/>
                <w:bCs/>
                <w:sz w:val="24"/>
                <w:szCs w:val="24"/>
                <w:lang w:val="pt-BR"/>
              </w:rPr>
            </w:pPr>
            <w:r w:rsidRPr="00B233B9">
              <w:rPr>
                <w:b/>
                <w:bCs/>
                <w:sz w:val="24"/>
                <w:szCs w:val="24"/>
                <w:lang w:val="pt-BR"/>
              </w:rPr>
              <w:t xml:space="preserve">Total </w:t>
            </w:r>
            <w:r w:rsidRPr="00B233B9">
              <w:rPr>
                <w:b/>
                <w:bCs/>
                <w:sz w:val="22"/>
                <w:szCs w:val="22"/>
                <w:lang w:val="pt-BR"/>
              </w:rPr>
              <w:t xml:space="preserve">pereti   interiori </w:t>
            </w:r>
          </w:p>
          <w:p w:rsidR="001D633A" w:rsidRPr="00B233B9" w:rsidRDefault="001D633A" w:rsidP="00261A63">
            <w:pPr>
              <w:rPr>
                <w:lang w:val="pt-BR"/>
              </w:rPr>
            </w:pPr>
            <w:r w:rsidRPr="00B233B9">
              <w:rPr>
                <w:b/>
                <w:bCs/>
                <w:sz w:val="22"/>
                <w:szCs w:val="22"/>
                <w:lang w:val="pt-BR"/>
              </w:rPr>
              <w:t>Inclusiv salariu</w:t>
            </w:r>
          </w:p>
        </w:tc>
        <w:tc>
          <w:tcPr>
            <w:tcW w:w="506" w:type="dxa"/>
            <w:tcBorders>
              <w:bottom w:val="single" w:sz="4" w:space="0" w:color="auto"/>
              <w:right w:val="nil"/>
            </w:tcBorders>
          </w:tcPr>
          <w:p w:rsidR="001D633A" w:rsidRPr="00B233B9" w:rsidRDefault="001D633A" w:rsidP="00261A63">
            <w:pPr>
              <w:rPr>
                <w:lang w:val="pt-BR"/>
              </w:rPr>
            </w:pPr>
          </w:p>
        </w:tc>
        <w:tc>
          <w:tcPr>
            <w:tcW w:w="1418" w:type="dxa"/>
            <w:gridSpan w:val="2"/>
            <w:tcBorders>
              <w:left w:val="nil"/>
              <w:bottom w:val="single" w:sz="4" w:space="0" w:color="auto"/>
              <w:right w:val="nil"/>
            </w:tcBorders>
          </w:tcPr>
          <w:p w:rsidR="001D633A" w:rsidRPr="00B233B9" w:rsidRDefault="001D633A" w:rsidP="00261A63">
            <w:pPr>
              <w:rPr>
                <w:lang w:val="pt-BR"/>
              </w:rPr>
            </w:pPr>
          </w:p>
        </w:tc>
        <w:tc>
          <w:tcPr>
            <w:tcW w:w="1619" w:type="dxa"/>
            <w:gridSpan w:val="2"/>
            <w:tcBorders>
              <w:left w:val="nil"/>
              <w:bottom w:val="single" w:sz="4" w:space="0" w:color="auto"/>
            </w:tcBorders>
          </w:tcPr>
          <w:p w:rsidR="001D633A" w:rsidRPr="00B233B9" w:rsidRDefault="001D633A" w:rsidP="00261A63">
            <w:pPr>
              <w:rPr>
                <w:lang w:val="pt-BR"/>
              </w:rPr>
            </w:pPr>
          </w:p>
        </w:tc>
        <w:tc>
          <w:tcPr>
            <w:tcW w:w="1418" w:type="dxa"/>
            <w:tcBorders>
              <w:bottom w:val="single" w:sz="4" w:space="0" w:color="auto"/>
            </w:tcBorders>
          </w:tcPr>
          <w:p w:rsidR="001D633A" w:rsidRPr="00B233B9" w:rsidRDefault="001D633A" w:rsidP="00261A63">
            <w:pPr>
              <w:keepLines/>
              <w:jc w:val="center"/>
              <w:rPr>
                <w:lang w:val="pt-BR"/>
              </w:rPr>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1D633A" w:rsidRPr="00B233B9" w:rsidRDefault="001D633A" w:rsidP="00261A63">
            <w:pPr>
              <w:jc w:val="right"/>
              <w:rPr>
                <w:lang w:val="pt-BR"/>
              </w:rPr>
            </w:pPr>
          </w:p>
        </w:tc>
        <w:tc>
          <w:tcPr>
            <w:tcW w:w="1276" w:type="dxa"/>
            <w:tcBorders>
              <w:top w:val="nil"/>
              <w:bottom w:val="nil"/>
            </w:tcBorders>
          </w:tcPr>
          <w:p w:rsidR="001D633A" w:rsidRPr="00B233B9" w:rsidRDefault="001D633A" w:rsidP="00261A63">
            <w:pPr>
              <w:rPr>
                <w:lang w:val="pt-BR"/>
              </w:rPr>
            </w:pPr>
          </w:p>
        </w:tc>
        <w:tc>
          <w:tcPr>
            <w:tcW w:w="3544" w:type="dxa"/>
            <w:tcBorders>
              <w:top w:val="nil"/>
              <w:bottom w:val="nil"/>
            </w:tcBorders>
          </w:tcPr>
          <w:p w:rsidR="001D633A" w:rsidRDefault="001D633A" w:rsidP="00261A63">
            <w:pPr>
              <w:rPr>
                <w:b/>
                <w:bCs/>
                <w:sz w:val="22"/>
                <w:szCs w:val="22"/>
                <w:lang w:val="en-US"/>
              </w:rPr>
            </w:pPr>
            <w:r>
              <w:rPr>
                <w:b/>
                <w:bCs/>
                <w:sz w:val="22"/>
                <w:szCs w:val="22"/>
              </w:rPr>
              <w:t xml:space="preserve">1.4. tavan </w:t>
            </w:r>
          </w:p>
          <w:p w:rsidR="001D633A" w:rsidRPr="00B40365" w:rsidRDefault="001D633A" w:rsidP="00261A63"/>
        </w:tc>
        <w:tc>
          <w:tcPr>
            <w:tcW w:w="850" w:type="dxa"/>
            <w:gridSpan w:val="2"/>
            <w:tcBorders>
              <w:top w:val="nil"/>
              <w:bottom w:val="nil"/>
            </w:tcBorders>
          </w:tcPr>
          <w:p w:rsidR="001D633A" w:rsidRPr="00B40365" w:rsidRDefault="001D633A" w:rsidP="00261A63"/>
        </w:tc>
        <w:tc>
          <w:tcPr>
            <w:tcW w:w="1276" w:type="dxa"/>
            <w:gridSpan w:val="2"/>
            <w:tcBorders>
              <w:top w:val="nil"/>
              <w:bottom w:val="nil"/>
            </w:tcBorders>
          </w:tcPr>
          <w:p w:rsidR="001D633A" w:rsidRPr="00B40365" w:rsidRDefault="001D633A" w:rsidP="00261A63"/>
        </w:tc>
        <w:tc>
          <w:tcPr>
            <w:tcW w:w="1417" w:type="dxa"/>
            <w:tcBorders>
              <w:top w:val="nil"/>
              <w:bottom w:val="nil"/>
            </w:tcBorders>
          </w:tcPr>
          <w:p w:rsidR="001D633A" w:rsidRPr="00B40365" w:rsidRDefault="001D633A" w:rsidP="00261A63"/>
        </w:tc>
        <w:tc>
          <w:tcPr>
            <w:tcW w:w="1418" w:type="dxa"/>
            <w:tcBorders>
              <w:top w:val="nil"/>
              <w:bottom w:val="nil"/>
            </w:tcBorders>
          </w:tcPr>
          <w:p w:rsidR="001D633A" w:rsidRPr="00B40365" w:rsidRDefault="001D633A" w:rsidP="00261A63"/>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14</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CF52A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Tencuieli interioare de 5 mm grosime, executate manual, cu amestec uscat pe baza de ipsos, la tavan, preparare mecanica a mortarului</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392,60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7122050013442</w:t>
            </w:r>
          </w:p>
        </w:tc>
        <w:tc>
          <w:tcPr>
            <w:tcW w:w="3544" w:type="dxa"/>
            <w:tcBorders>
              <w:top w:val="nil"/>
              <w:bottom w:val="single" w:sz="2" w:space="0" w:color="auto"/>
            </w:tcBorders>
            <w:vAlign w:val="center"/>
          </w:tcPr>
          <w:p w:rsidR="001D633A" w:rsidRPr="00B40365" w:rsidRDefault="001D633A" w:rsidP="00261A63">
            <w:r w:rsidRPr="00B40365">
              <w:t>Tencuitor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255,19</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2653102100831</w:t>
            </w:r>
          </w:p>
        </w:tc>
        <w:tc>
          <w:tcPr>
            <w:tcW w:w="3544" w:type="dxa"/>
            <w:tcBorders>
              <w:top w:val="nil"/>
              <w:bottom w:val="single" w:sz="2" w:space="0" w:color="auto"/>
            </w:tcBorders>
            <w:vAlign w:val="center"/>
          </w:tcPr>
          <w:p w:rsidR="001D633A" w:rsidRPr="00B40365" w:rsidRDefault="001D633A" w:rsidP="00261A63">
            <w:r w:rsidRPr="00B40365">
              <w:t>Amestec uscat</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2 803,164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Apa pentru mortare si betoane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1,5704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2952270003817</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Malaxor  pentru mortar de 200 L actionat electric</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19,63</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2952270000000</w:t>
            </w:r>
          </w:p>
        </w:tc>
        <w:tc>
          <w:tcPr>
            <w:tcW w:w="3544" w:type="dxa"/>
            <w:tcBorders>
              <w:top w:val="nil"/>
              <w:bottom w:val="single" w:sz="2" w:space="0" w:color="auto"/>
            </w:tcBorders>
            <w:vAlign w:val="center"/>
          </w:tcPr>
          <w:p w:rsidR="001D633A" w:rsidRPr="00B40365" w:rsidRDefault="001D633A" w:rsidP="00261A63">
            <w:r w:rsidRPr="00B40365">
              <w:t>Agregat pentru ridicat mortar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121,706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2875277400000</w:t>
            </w:r>
          </w:p>
        </w:tc>
        <w:tc>
          <w:tcPr>
            <w:tcW w:w="3544" w:type="dxa"/>
            <w:tcBorders>
              <w:top w:val="nil"/>
              <w:bottom w:val="single" w:sz="2" w:space="0" w:color="auto"/>
            </w:tcBorders>
            <w:vAlign w:val="center"/>
          </w:tcPr>
          <w:p w:rsidR="001D633A" w:rsidRPr="00B40365" w:rsidRDefault="001D633A" w:rsidP="00261A63">
            <w:r w:rsidRPr="00B40365">
              <w:t xml:space="preserve">Compresor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123,669</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15</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CF57A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 xml:space="preserve">Aplicarea manuala a chitului pe baza de ipsos "Eurofin" grosime 1,0 mm pe suprafetele  peretilor,  coloanelor  si  tavanelor </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392,60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7122050013401</w:t>
            </w:r>
          </w:p>
        </w:tc>
        <w:tc>
          <w:tcPr>
            <w:tcW w:w="3544" w:type="dxa"/>
            <w:tcBorders>
              <w:top w:val="nil"/>
              <w:bottom w:val="single" w:sz="2" w:space="0" w:color="auto"/>
            </w:tcBorders>
            <w:vAlign w:val="center"/>
          </w:tcPr>
          <w:p w:rsidR="001D633A" w:rsidRPr="00B40365" w:rsidRDefault="001D633A" w:rsidP="00261A63">
            <w:r w:rsidRPr="00B40365">
              <w:t>Zidar cat.4</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176,67</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1D633A" w:rsidRPr="00B40365" w:rsidRDefault="001D633A" w:rsidP="00261A63">
            <w:r w:rsidRPr="00B40365">
              <w:t>Muncitor deservire CM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39,26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2653102100833</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Chit pe baza de ipsos "Eurofin"</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414,1537</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4100126202818</w:t>
            </w:r>
          </w:p>
        </w:tc>
        <w:tc>
          <w:tcPr>
            <w:tcW w:w="3544" w:type="dxa"/>
            <w:tcBorders>
              <w:top w:val="nil"/>
              <w:bottom w:val="single" w:sz="2" w:space="0" w:color="auto"/>
            </w:tcBorders>
            <w:vAlign w:val="center"/>
          </w:tcPr>
          <w:p w:rsidR="001D633A" w:rsidRPr="00B40365" w:rsidRDefault="001D633A" w:rsidP="00261A63">
            <w:r w:rsidRPr="00B40365">
              <w:t xml:space="preserve"> Apa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0,3926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Utilaj de ridicat pentru lucrari de finisaj</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0,3926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16</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CB14D</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Schela metalica tubulara pentru lucrari de finisaje la tavane la inaltimi  7 m&lt;H&lt;=10 m, cu imobilizarea schelei timp de 15 zile (120 ore)</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265,00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7124010010700</w:t>
            </w:r>
          </w:p>
        </w:tc>
        <w:tc>
          <w:tcPr>
            <w:tcW w:w="3544" w:type="dxa"/>
            <w:tcBorders>
              <w:top w:val="nil"/>
              <w:bottom w:val="single" w:sz="2" w:space="0" w:color="auto"/>
            </w:tcBorders>
            <w:vAlign w:val="center"/>
          </w:tcPr>
          <w:p w:rsidR="001D633A" w:rsidRPr="00B40365" w:rsidRDefault="001D633A" w:rsidP="00261A63">
            <w:r w:rsidRPr="00B40365">
              <w:t>Dulgher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212,00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2010102900900</w:t>
            </w:r>
          </w:p>
        </w:tc>
        <w:tc>
          <w:tcPr>
            <w:tcW w:w="3544" w:type="dxa"/>
            <w:tcBorders>
              <w:top w:val="nil"/>
              <w:bottom w:val="single" w:sz="2" w:space="0" w:color="auto"/>
            </w:tcBorders>
            <w:vAlign w:val="center"/>
          </w:tcPr>
          <w:p w:rsidR="001D633A" w:rsidRPr="00B40365" w:rsidRDefault="001D633A" w:rsidP="00261A63">
            <w:r w:rsidRPr="00B40365">
              <w:t>Lemn rotund de rasinoase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0,1325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2010102904340</w:t>
            </w:r>
          </w:p>
        </w:tc>
        <w:tc>
          <w:tcPr>
            <w:tcW w:w="3544" w:type="dxa"/>
            <w:tcBorders>
              <w:top w:val="nil"/>
              <w:bottom w:val="single" w:sz="2" w:space="0" w:color="auto"/>
            </w:tcBorders>
            <w:vAlign w:val="center"/>
          </w:tcPr>
          <w:p w:rsidR="001D633A" w:rsidRPr="00B40365" w:rsidRDefault="001D633A" w:rsidP="00261A63">
            <w:r w:rsidRPr="00B40365">
              <w:t>Dulapi de rasinoase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0,0265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2010102903495</w:t>
            </w:r>
          </w:p>
        </w:tc>
        <w:tc>
          <w:tcPr>
            <w:tcW w:w="3544" w:type="dxa"/>
            <w:tcBorders>
              <w:top w:val="nil"/>
              <w:bottom w:val="single" w:sz="2" w:space="0" w:color="auto"/>
            </w:tcBorders>
            <w:vAlign w:val="center"/>
          </w:tcPr>
          <w:p w:rsidR="001D633A" w:rsidRPr="00B40365" w:rsidRDefault="001D633A" w:rsidP="00261A63">
            <w:r w:rsidRPr="00B40365">
              <w:t>Scinduri de rasinoase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0,1325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2010102919000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Dulapi de rasinoase impregnati si balotati pt schela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0,106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2873145887000</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Cuie cu cap conic tip A pentru constructii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3,975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2811230007606</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Schela metalica tubulara de exterior S=640 mp, G=13,5 t (0,021t/m2)</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3 975,00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17</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CN05B2</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Vopsitorii obisnuite interioare si exterioare executate mecanizat cu vopsea pe baza de poliacetat de vinil in solutie apoasa aplicate pe glet de ipsos existent</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392,60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7141020013300</w:t>
            </w:r>
          </w:p>
        </w:tc>
        <w:tc>
          <w:tcPr>
            <w:tcW w:w="3544" w:type="dxa"/>
            <w:tcBorders>
              <w:top w:val="nil"/>
              <w:bottom w:val="single" w:sz="2" w:space="0" w:color="auto"/>
            </w:tcBorders>
            <w:vAlign w:val="center"/>
          </w:tcPr>
          <w:p w:rsidR="001D633A" w:rsidRPr="00B40365" w:rsidRDefault="001D633A" w:rsidP="00261A63">
            <w:r w:rsidRPr="00B40365">
              <w:t>Zugrav vopsitor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62,816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243011610350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Vopsea  pe baza de poliacetat de  vinil</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98,15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2653102100830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Ipsos pentru constructii tip 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19,63</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Hirtie slefuita uscata 23x30 gr 6</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196,30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1711317306661</w:t>
            </w:r>
          </w:p>
        </w:tc>
        <w:tc>
          <w:tcPr>
            <w:tcW w:w="3544" w:type="dxa"/>
            <w:tcBorders>
              <w:top w:val="nil"/>
              <w:bottom w:val="single" w:sz="2" w:space="0" w:color="auto"/>
            </w:tcBorders>
            <w:vAlign w:val="center"/>
          </w:tcPr>
          <w:p w:rsidR="001D633A" w:rsidRPr="00B40365" w:rsidRDefault="001D633A" w:rsidP="00261A63">
            <w:r w:rsidRPr="00B40365">
              <w:t>Bumbac de sters</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19,63</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Apa pentru mortare si betoane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0,3926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2912340002503</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Electrocompresor mobil de joasa presiune, debit 1,1 - 3,9 mc/min</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23,556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single" w:sz="6" w:space="0" w:color="auto"/>
              <w:bottom w:val="nil"/>
            </w:tcBorders>
          </w:tcPr>
          <w:p w:rsidR="001D633A" w:rsidRPr="00B40365" w:rsidRDefault="001D633A" w:rsidP="00261A63"/>
        </w:tc>
        <w:tc>
          <w:tcPr>
            <w:tcW w:w="1276" w:type="dxa"/>
            <w:tcBorders>
              <w:top w:val="single" w:sz="6" w:space="0" w:color="auto"/>
              <w:bottom w:val="nil"/>
            </w:tcBorders>
          </w:tcPr>
          <w:p w:rsidR="001D633A" w:rsidRPr="00B40365" w:rsidRDefault="001D633A" w:rsidP="00261A63"/>
        </w:tc>
        <w:tc>
          <w:tcPr>
            <w:tcW w:w="3544" w:type="dxa"/>
            <w:tcBorders>
              <w:top w:val="single" w:sz="6" w:space="0" w:color="auto"/>
              <w:bottom w:val="nil"/>
            </w:tcBorders>
          </w:tcPr>
          <w:p w:rsidR="001D633A" w:rsidRPr="00B40365" w:rsidRDefault="001D633A" w:rsidP="00261A63"/>
        </w:tc>
        <w:tc>
          <w:tcPr>
            <w:tcW w:w="506" w:type="dxa"/>
            <w:tcBorders>
              <w:top w:val="single" w:sz="6" w:space="0" w:color="auto"/>
              <w:bottom w:val="nil"/>
              <w:right w:val="nil"/>
            </w:tcBorders>
          </w:tcPr>
          <w:p w:rsidR="001D633A" w:rsidRPr="00B40365" w:rsidRDefault="001D633A" w:rsidP="00261A63"/>
        </w:tc>
        <w:tc>
          <w:tcPr>
            <w:tcW w:w="1418" w:type="dxa"/>
            <w:gridSpan w:val="2"/>
            <w:tcBorders>
              <w:top w:val="single" w:sz="6" w:space="0" w:color="auto"/>
              <w:left w:val="nil"/>
              <w:bottom w:val="nil"/>
              <w:right w:val="nil"/>
            </w:tcBorders>
          </w:tcPr>
          <w:p w:rsidR="001D633A" w:rsidRPr="00B40365" w:rsidRDefault="001D633A" w:rsidP="00261A63"/>
        </w:tc>
        <w:tc>
          <w:tcPr>
            <w:tcW w:w="1619" w:type="dxa"/>
            <w:gridSpan w:val="2"/>
            <w:tcBorders>
              <w:top w:val="single" w:sz="6" w:space="0" w:color="auto"/>
              <w:left w:val="nil"/>
              <w:bottom w:val="nil"/>
            </w:tcBorders>
          </w:tcPr>
          <w:p w:rsidR="001D633A" w:rsidRPr="00B40365" w:rsidRDefault="001D633A" w:rsidP="00261A63"/>
        </w:tc>
        <w:tc>
          <w:tcPr>
            <w:tcW w:w="1418" w:type="dxa"/>
            <w:tcBorders>
              <w:top w:val="single" w:sz="6" w:space="0" w:color="auto"/>
              <w:bottom w:val="nil"/>
            </w:tcBorders>
          </w:tcPr>
          <w:p w:rsidR="001D633A" w:rsidRPr="00B40365" w:rsidRDefault="001D633A" w:rsidP="00261A63"/>
        </w:tc>
      </w:tr>
      <w:tr w:rsidR="001D633A" w:rsidRPr="00B40365" w:rsidTr="00261A6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bottom w:val="single" w:sz="4" w:space="0" w:color="auto"/>
            </w:tcBorders>
          </w:tcPr>
          <w:p w:rsidR="001D633A" w:rsidRPr="00B40365" w:rsidRDefault="001D633A" w:rsidP="00261A63"/>
        </w:tc>
        <w:tc>
          <w:tcPr>
            <w:tcW w:w="1276" w:type="dxa"/>
            <w:tcBorders>
              <w:bottom w:val="single" w:sz="4" w:space="0" w:color="auto"/>
            </w:tcBorders>
          </w:tcPr>
          <w:p w:rsidR="001D633A" w:rsidRPr="00B40365" w:rsidRDefault="001D633A" w:rsidP="00261A63"/>
        </w:tc>
        <w:tc>
          <w:tcPr>
            <w:tcW w:w="3544" w:type="dxa"/>
            <w:tcBorders>
              <w:bottom w:val="single" w:sz="4" w:space="0" w:color="auto"/>
            </w:tcBorders>
          </w:tcPr>
          <w:p w:rsidR="001D633A" w:rsidRPr="00E95320" w:rsidRDefault="001D633A" w:rsidP="00261A63">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 xml:space="preserve">tavan </w:t>
            </w:r>
          </w:p>
          <w:p w:rsidR="001D633A" w:rsidRPr="00B40365" w:rsidRDefault="001D633A" w:rsidP="00261A63">
            <w:r w:rsidRPr="00B40365">
              <w:rPr>
                <w:b/>
                <w:bCs/>
                <w:sz w:val="22"/>
                <w:szCs w:val="22"/>
              </w:rPr>
              <w:t>Inclu</w:t>
            </w:r>
            <w:r>
              <w:rPr>
                <w:b/>
                <w:bCs/>
                <w:sz w:val="22"/>
                <w:szCs w:val="22"/>
                <w:lang w:val="en-US"/>
              </w:rPr>
              <w:t>s</w:t>
            </w:r>
            <w:r w:rsidRPr="00B40365">
              <w:rPr>
                <w:b/>
                <w:bCs/>
                <w:sz w:val="22"/>
                <w:szCs w:val="22"/>
              </w:rPr>
              <w:t>iv salariu</w:t>
            </w:r>
          </w:p>
        </w:tc>
        <w:tc>
          <w:tcPr>
            <w:tcW w:w="506" w:type="dxa"/>
            <w:tcBorders>
              <w:bottom w:val="single" w:sz="4" w:space="0" w:color="auto"/>
              <w:right w:val="nil"/>
            </w:tcBorders>
          </w:tcPr>
          <w:p w:rsidR="001D633A" w:rsidRPr="00B40365" w:rsidRDefault="001D633A" w:rsidP="00261A63"/>
        </w:tc>
        <w:tc>
          <w:tcPr>
            <w:tcW w:w="1418" w:type="dxa"/>
            <w:gridSpan w:val="2"/>
            <w:tcBorders>
              <w:left w:val="nil"/>
              <w:bottom w:val="single" w:sz="4" w:space="0" w:color="auto"/>
              <w:right w:val="nil"/>
            </w:tcBorders>
          </w:tcPr>
          <w:p w:rsidR="001D633A" w:rsidRPr="00B40365" w:rsidRDefault="001D633A" w:rsidP="00261A63"/>
        </w:tc>
        <w:tc>
          <w:tcPr>
            <w:tcW w:w="1619" w:type="dxa"/>
            <w:gridSpan w:val="2"/>
            <w:tcBorders>
              <w:left w:val="nil"/>
              <w:bottom w:val="single" w:sz="4" w:space="0" w:color="auto"/>
            </w:tcBorders>
          </w:tcPr>
          <w:p w:rsidR="001D633A" w:rsidRPr="00B40365" w:rsidRDefault="001D633A" w:rsidP="00261A63"/>
        </w:tc>
        <w:tc>
          <w:tcPr>
            <w:tcW w:w="1418" w:type="dxa"/>
            <w:tcBorders>
              <w:bottom w:val="single" w:sz="4" w:space="0" w:color="auto"/>
            </w:tcBorders>
          </w:tcPr>
          <w:p w:rsidR="001D633A" w:rsidRPr="00B40365" w:rsidRDefault="001D633A" w:rsidP="00261A63">
            <w:pPr>
              <w:keepLines/>
              <w:jc w:val="center"/>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1D633A" w:rsidRPr="00B40365" w:rsidRDefault="001D633A" w:rsidP="00261A63">
            <w:pPr>
              <w:jc w:val="right"/>
            </w:pPr>
          </w:p>
        </w:tc>
        <w:tc>
          <w:tcPr>
            <w:tcW w:w="1276" w:type="dxa"/>
            <w:tcBorders>
              <w:top w:val="nil"/>
              <w:bottom w:val="nil"/>
            </w:tcBorders>
          </w:tcPr>
          <w:p w:rsidR="001D633A" w:rsidRPr="00B40365" w:rsidRDefault="001D633A" w:rsidP="00261A63"/>
        </w:tc>
        <w:tc>
          <w:tcPr>
            <w:tcW w:w="3544" w:type="dxa"/>
            <w:tcBorders>
              <w:top w:val="nil"/>
              <w:bottom w:val="nil"/>
            </w:tcBorders>
          </w:tcPr>
          <w:p w:rsidR="001D633A" w:rsidRDefault="001D633A" w:rsidP="00261A63">
            <w:pPr>
              <w:rPr>
                <w:b/>
                <w:bCs/>
                <w:sz w:val="22"/>
                <w:szCs w:val="22"/>
                <w:lang w:val="en-US"/>
              </w:rPr>
            </w:pPr>
            <w:r>
              <w:rPr>
                <w:b/>
                <w:bCs/>
                <w:sz w:val="22"/>
                <w:szCs w:val="22"/>
              </w:rPr>
              <w:t>1.5. retele  termice</w:t>
            </w:r>
          </w:p>
          <w:p w:rsidR="001D633A" w:rsidRPr="00B40365" w:rsidRDefault="001D633A" w:rsidP="00261A63"/>
        </w:tc>
        <w:tc>
          <w:tcPr>
            <w:tcW w:w="850" w:type="dxa"/>
            <w:gridSpan w:val="2"/>
            <w:tcBorders>
              <w:top w:val="nil"/>
              <w:bottom w:val="nil"/>
            </w:tcBorders>
          </w:tcPr>
          <w:p w:rsidR="001D633A" w:rsidRPr="00B40365" w:rsidRDefault="001D633A" w:rsidP="00261A63"/>
        </w:tc>
        <w:tc>
          <w:tcPr>
            <w:tcW w:w="1276" w:type="dxa"/>
            <w:gridSpan w:val="2"/>
            <w:tcBorders>
              <w:top w:val="nil"/>
              <w:bottom w:val="nil"/>
            </w:tcBorders>
          </w:tcPr>
          <w:p w:rsidR="001D633A" w:rsidRPr="00B40365" w:rsidRDefault="001D633A" w:rsidP="00261A63"/>
        </w:tc>
        <w:tc>
          <w:tcPr>
            <w:tcW w:w="1417" w:type="dxa"/>
            <w:tcBorders>
              <w:top w:val="nil"/>
              <w:bottom w:val="nil"/>
            </w:tcBorders>
          </w:tcPr>
          <w:p w:rsidR="001D633A" w:rsidRPr="00B40365" w:rsidRDefault="001D633A" w:rsidP="00261A63"/>
        </w:tc>
        <w:tc>
          <w:tcPr>
            <w:tcW w:w="1418" w:type="dxa"/>
            <w:tcBorders>
              <w:top w:val="nil"/>
              <w:bottom w:val="nil"/>
            </w:tcBorders>
          </w:tcPr>
          <w:p w:rsidR="001D633A" w:rsidRPr="00B40365" w:rsidRDefault="001D633A" w:rsidP="00261A63"/>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18</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RpIC19B</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Demontarea tevii negri, pentru instalatii, montate la incalzire centrala prin sudare, la constructii de locuit si social culturale, la legarea aparatelor, a coloanelor de distributie etc. avind diametrul de 1" -1 1/4"</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22,00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7136040011800</w:t>
            </w:r>
          </w:p>
        </w:tc>
        <w:tc>
          <w:tcPr>
            <w:tcW w:w="3544" w:type="dxa"/>
            <w:tcBorders>
              <w:top w:val="nil"/>
              <w:bottom w:val="single" w:sz="2" w:space="0" w:color="auto"/>
            </w:tcBorders>
            <w:vAlign w:val="center"/>
          </w:tcPr>
          <w:p w:rsidR="001D633A" w:rsidRPr="00B40365" w:rsidRDefault="001D633A" w:rsidP="00261A63">
            <w:r w:rsidRPr="00B40365">
              <w:t xml:space="preserve">Instalator incalzire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8,36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2875274123510</w:t>
            </w:r>
          </w:p>
        </w:tc>
        <w:tc>
          <w:tcPr>
            <w:tcW w:w="3544" w:type="dxa"/>
            <w:tcBorders>
              <w:top w:val="nil"/>
              <w:bottom w:val="single" w:sz="2" w:space="0" w:color="auto"/>
            </w:tcBorders>
            <w:vAlign w:val="center"/>
          </w:tcPr>
          <w:p w:rsidR="001D633A" w:rsidRPr="00B40365" w:rsidRDefault="001D633A" w:rsidP="00261A63">
            <w:r w:rsidRPr="00B40365">
              <w:t xml:space="preserve">Dop din fonta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6,60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2411115904512</w:t>
            </w:r>
          </w:p>
        </w:tc>
        <w:tc>
          <w:tcPr>
            <w:tcW w:w="3544" w:type="dxa"/>
            <w:tcBorders>
              <w:top w:val="nil"/>
              <w:bottom w:val="single" w:sz="2" w:space="0" w:color="auto"/>
            </w:tcBorders>
            <w:vAlign w:val="center"/>
          </w:tcPr>
          <w:p w:rsidR="001D633A" w:rsidRPr="00B40365" w:rsidRDefault="001D633A" w:rsidP="00261A63">
            <w:r w:rsidRPr="00B40365">
              <w:t>Oxigen tehnic gazos S2031</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1,54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2413547308164</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Carbura de calciu tehnica (carbid) S102</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3,498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1714227322940</w:t>
            </w:r>
          </w:p>
        </w:tc>
        <w:tc>
          <w:tcPr>
            <w:tcW w:w="3544" w:type="dxa"/>
            <w:tcBorders>
              <w:top w:val="nil"/>
              <w:bottom w:val="single" w:sz="2" w:space="0" w:color="auto"/>
            </w:tcBorders>
            <w:vAlign w:val="center"/>
          </w:tcPr>
          <w:p w:rsidR="001D633A" w:rsidRPr="00B40365" w:rsidRDefault="001D633A" w:rsidP="00261A63">
            <w:r w:rsidRPr="00B40365">
              <w:t>Cinepa fuior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0,638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19</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RpIF01A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Golirea instalatiei de incalzire centrala, in vederea executarii reparatiilor</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600,00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7136040011800</w:t>
            </w:r>
          </w:p>
        </w:tc>
        <w:tc>
          <w:tcPr>
            <w:tcW w:w="3544" w:type="dxa"/>
            <w:tcBorders>
              <w:top w:val="nil"/>
              <w:bottom w:val="single" w:sz="2" w:space="0" w:color="auto"/>
            </w:tcBorders>
            <w:vAlign w:val="center"/>
          </w:tcPr>
          <w:p w:rsidR="001D633A" w:rsidRPr="00B40365" w:rsidRDefault="001D633A" w:rsidP="00261A63">
            <w:r w:rsidRPr="00B40365">
              <w:t xml:space="preserve">Instalator incalzire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12,00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20</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RpIC02B</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 xml:space="preserve">Montarea tevii, negre, pentru instalatii, la incalziri centrale, asamblate prin sudare la legaturile corpurilor si aparatelor de incalzire, pentru constructii de locuit si social culturale, avind diametrul 1"-1 1/4"se  folose?te   teava  demontata </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22,00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7136040011800</w:t>
            </w:r>
          </w:p>
        </w:tc>
        <w:tc>
          <w:tcPr>
            <w:tcW w:w="3544" w:type="dxa"/>
            <w:tcBorders>
              <w:top w:val="nil"/>
              <w:bottom w:val="single" w:sz="2" w:space="0" w:color="auto"/>
            </w:tcBorders>
            <w:vAlign w:val="center"/>
          </w:tcPr>
          <w:p w:rsidR="001D633A" w:rsidRPr="00B40365" w:rsidRDefault="001D633A" w:rsidP="00261A63">
            <w:r w:rsidRPr="00B40365">
              <w:t xml:space="preserve">Instalator incalzire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31,68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2411115904512</w:t>
            </w:r>
          </w:p>
        </w:tc>
        <w:tc>
          <w:tcPr>
            <w:tcW w:w="3544" w:type="dxa"/>
            <w:tcBorders>
              <w:top w:val="nil"/>
              <w:bottom w:val="single" w:sz="2" w:space="0" w:color="auto"/>
            </w:tcBorders>
            <w:vAlign w:val="center"/>
          </w:tcPr>
          <w:p w:rsidR="001D633A" w:rsidRPr="00B40365" w:rsidRDefault="001D633A" w:rsidP="00261A63">
            <w:r w:rsidRPr="00B40365">
              <w:t>Oxigen tehnic gazos S2031</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2,8359</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2413547308164</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Carbura de calciu tehnica (carbid) S102</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7,1009</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2735725903453</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Sirma pt. sudura, obisnuita dn=3,25</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0,9825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1714227322940</w:t>
            </w:r>
          </w:p>
        </w:tc>
        <w:tc>
          <w:tcPr>
            <w:tcW w:w="3544" w:type="dxa"/>
            <w:tcBorders>
              <w:top w:val="nil"/>
              <w:bottom w:val="single" w:sz="2" w:space="0" w:color="auto"/>
            </w:tcBorders>
            <w:vAlign w:val="center"/>
          </w:tcPr>
          <w:p w:rsidR="001D633A" w:rsidRPr="00B40365" w:rsidRDefault="001D633A" w:rsidP="00261A63">
            <w:r w:rsidRPr="00B40365">
              <w:t>Cinepa fuior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0,6476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2430116103294</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Vopsea miniu plumb v.351-3 NTR 90</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1,3175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2875274123500</w:t>
            </w:r>
          </w:p>
        </w:tc>
        <w:tc>
          <w:tcPr>
            <w:tcW w:w="3544" w:type="dxa"/>
            <w:tcBorders>
              <w:top w:val="nil"/>
              <w:bottom w:val="single" w:sz="2" w:space="0" w:color="auto"/>
            </w:tcBorders>
            <w:vAlign w:val="center"/>
          </w:tcPr>
          <w:p w:rsidR="001D633A" w:rsidRPr="00B40365" w:rsidRDefault="001D633A" w:rsidP="00261A63">
            <w:r w:rsidRPr="00B40365">
              <w:t xml:space="preserve">Dop din fonta maleabila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22,33</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21</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RpIC02B</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Montarea tevii, negre, pentru instalatii, la incalziri centrale, asamblate prin sudare la legaturile corpurilor si aparatelor de incalzire, pentru constructii de locuit si social culturale, avind diametrul 1"-1 1/4"</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3,20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7136040011800</w:t>
            </w:r>
          </w:p>
        </w:tc>
        <w:tc>
          <w:tcPr>
            <w:tcW w:w="3544" w:type="dxa"/>
            <w:tcBorders>
              <w:top w:val="nil"/>
              <w:bottom w:val="single" w:sz="2" w:space="0" w:color="auto"/>
            </w:tcBorders>
            <w:vAlign w:val="center"/>
          </w:tcPr>
          <w:p w:rsidR="001D633A" w:rsidRPr="00B40365" w:rsidRDefault="001D633A" w:rsidP="00261A63">
            <w:r w:rsidRPr="00B40365">
              <w:t xml:space="preserve">Instalator incalzire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4,608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2722103300000</w:t>
            </w:r>
          </w:p>
        </w:tc>
        <w:tc>
          <w:tcPr>
            <w:tcW w:w="3544" w:type="dxa"/>
            <w:tcBorders>
              <w:top w:val="nil"/>
              <w:bottom w:val="single" w:sz="2" w:space="0" w:color="auto"/>
            </w:tcBorders>
            <w:vAlign w:val="center"/>
          </w:tcPr>
          <w:p w:rsidR="001D633A" w:rsidRPr="00B40365" w:rsidRDefault="001D633A" w:rsidP="00261A63">
            <w:r w:rsidRPr="00B40365">
              <w:t>Teava neagra pentru instalatii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3,313</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2411115904512</w:t>
            </w:r>
          </w:p>
        </w:tc>
        <w:tc>
          <w:tcPr>
            <w:tcW w:w="3544" w:type="dxa"/>
            <w:tcBorders>
              <w:top w:val="nil"/>
              <w:bottom w:val="single" w:sz="2" w:space="0" w:color="auto"/>
            </w:tcBorders>
            <w:vAlign w:val="center"/>
          </w:tcPr>
          <w:p w:rsidR="001D633A" w:rsidRPr="00B40365" w:rsidRDefault="001D633A" w:rsidP="00261A63">
            <w:r w:rsidRPr="00B40365">
              <w:t>Oxigen tehnic gazos S2031</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0,4125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2413547308164</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Carbura de calciu tehnica (carbid) S102</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1,0329</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2735725903453</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Sirma pt. sudura, obisnuita dn=3,25</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0,1429</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1714227322940</w:t>
            </w:r>
          </w:p>
        </w:tc>
        <w:tc>
          <w:tcPr>
            <w:tcW w:w="3544" w:type="dxa"/>
            <w:tcBorders>
              <w:top w:val="nil"/>
              <w:bottom w:val="single" w:sz="2" w:space="0" w:color="auto"/>
            </w:tcBorders>
            <w:vAlign w:val="center"/>
          </w:tcPr>
          <w:p w:rsidR="001D633A" w:rsidRPr="00B40365" w:rsidRDefault="001D633A" w:rsidP="00261A63">
            <w:r w:rsidRPr="00B40365">
              <w:t>Cinepa fuior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0,0942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2430116103294</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Vopsea miniu plumb v.351-3 NTR 90</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0,1916</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2875274123500</w:t>
            </w:r>
          </w:p>
        </w:tc>
        <w:tc>
          <w:tcPr>
            <w:tcW w:w="3544" w:type="dxa"/>
            <w:tcBorders>
              <w:top w:val="nil"/>
              <w:bottom w:val="single" w:sz="2" w:space="0" w:color="auto"/>
            </w:tcBorders>
            <w:vAlign w:val="center"/>
          </w:tcPr>
          <w:p w:rsidR="001D633A" w:rsidRPr="00B40365" w:rsidRDefault="001D633A" w:rsidP="00261A63">
            <w:r w:rsidRPr="00B40365">
              <w:t xml:space="preserve">Dop din fonta maleabila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3,248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22</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RpIB11A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 xml:space="preserve">Demontari radiatoare de pozitie pentru desfiintare </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12,00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7136040011800</w:t>
            </w:r>
          </w:p>
        </w:tc>
        <w:tc>
          <w:tcPr>
            <w:tcW w:w="3544" w:type="dxa"/>
            <w:tcBorders>
              <w:top w:val="nil"/>
              <w:bottom w:val="single" w:sz="2" w:space="0" w:color="auto"/>
            </w:tcBorders>
            <w:vAlign w:val="center"/>
          </w:tcPr>
          <w:p w:rsidR="001D633A" w:rsidRPr="00B40365" w:rsidRDefault="001D633A" w:rsidP="00261A63">
            <w:r w:rsidRPr="00B40365">
              <w:t xml:space="preserve">Instalator incalzire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1,92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23</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RpIB01A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Montarea radiatoarelor din fonta, cu coloane libere si sectiune circulara, pentru functionarea cu apa calda( pozitonarea  caloriferelor demontate    la  h 2m)</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m2</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12,00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7136040011800</w:t>
            </w:r>
          </w:p>
        </w:tc>
        <w:tc>
          <w:tcPr>
            <w:tcW w:w="3544" w:type="dxa"/>
            <w:tcBorders>
              <w:top w:val="nil"/>
              <w:bottom w:val="single" w:sz="2" w:space="0" w:color="auto"/>
            </w:tcBorders>
            <w:vAlign w:val="center"/>
          </w:tcPr>
          <w:p w:rsidR="001D633A" w:rsidRPr="00B40365" w:rsidRDefault="001D633A" w:rsidP="00261A63">
            <w:r w:rsidRPr="00B40365">
              <w:t xml:space="preserve">Instalator incalzire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11,28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2682117323463</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Garnituri din fire de azbest grafitate d=5-9 mm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0,60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1714227322940</w:t>
            </w:r>
          </w:p>
        </w:tc>
        <w:tc>
          <w:tcPr>
            <w:tcW w:w="3544" w:type="dxa"/>
            <w:tcBorders>
              <w:top w:val="nil"/>
              <w:bottom w:val="single" w:sz="2" w:space="0" w:color="auto"/>
            </w:tcBorders>
            <w:vAlign w:val="center"/>
          </w:tcPr>
          <w:p w:rsidR="001D633A" w:rsidRPr="00B40365" w:rsidRDefault="001D633A" w:rsidP="00261A63">
            <w:r w:rsidRPr="00B40365">
              <w:t>Cinepa fuior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0,264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2430116103294</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Vopsea miniu plumb v.351-3 NTR 90</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0,012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24</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RpIE04B</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Efectuarea probei de etanseitate la presiune a conductelor de alimentare sau distributie la instalatii avind diametrul 1 1/4"-2"</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25,00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7136040011800</w:t>
            </w:r>
          </w:p>
        </w:tc>
        <w:tc>
          <w:tcPr>
            <w:tcW w:w="3544" w:type="dxa"/>
            <w:tcBorders>
              <w:top w:val="nil"/>
              <w:bottom w:val="single" w:sz="2" w:space="0" w:color="auto"/>
            </w:tcBorders>
            <w:vAlign w:val="center"/>
          </w:tcPr>
          <w:p w:rsidR="001D633A" w:rsidRPr="00B40365" w:rsidRDefault="001D633A" w:rsidP="00261A63">
            <w:r w:rsidRPr="00B40365">
              <w:t xml:space="preserve">Instalator incalzire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4100116202818</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Apa pentru mortare si betoane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m3</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1,50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2952270003302</w:t>
            </w:r>
          </w:p>
        </w:tc>
        <w:tc>
          <w:tcPr>
            <w:tcW w:w="3544" w:type="dxa"/>
            <w:tcBorders>
              <w:top w:val="nil"/>
              <w:bottom w:val="single" w:sz="2" w:space="0" w:color="auto"/>
            </w:tcBorders>
            <w:vAlign w:val="center"/>
          </w:tcPr>
          <w:p w:rsidR="001D633A" w:rsidRPr="00B40365" w:rsidRDefault="001D633A" w:rsidP="00261A63">
            <w:r w:rsidRPr="00B40365">
              <w:t xml:space="preserve">Electropompa de apa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single" w:sz="6" w:space="0" w:color="auto"/>
              <w:bottom w:val="nil"/>
            </w:tcBorders>
          </w:tcPr>
          <w:p w:rsidR="001D633A" w:rsidRPr="00B40365" w:rsidRDefault="001D633A" w:rsidP="00261A63"/>
        </w:tc>
        <w:tc>
          <w:tcPr>
            <w:tcW w:w="1276" w:type="dxa"/>
            <w:tcBorders>
              <w:top w:val="single" w:sz="6" w:space="0" w:color="auto"/>
              <w:bottom w:val="nil"/>
            </w:tcBorders>
          </w:tcPr>
          <w:p w:rsidR="001D633A" w:rsidRPr="00B40365" w:rsidRDefault="001D633A" w:rsidP="00261A63"/>
        </w:tc>
        <w:tc>
          <w:tcPr>
            <w:tcW w:w="3544" w:type="dxa"/>
            <w:tcBorders>
              <w:top w:val="single" w:sz="6" w:space="0" w:color="auto"/>
              <w:bottom w:val="nil"/>
            </w:tcBorders>
          </w:tcPr>
          <w:p w:rsidR="001D633A" w:rsidRPr="00B40365" w:rsidRDefault="001D633A" w:rsidP="00261A63"/>
        </w:tc>
        <w:tc>
          <w:tcPr>
            <w:tcW w:w="506" w:type="dxa"/>
            <w:tcBorders>
              <w:top w:val="single" w:sz="6" w:space="0" w:color="auto"/>
              <w:bottom w:val="nil"/>
              <w:right w:val="nil"/>
            </w:tcBorders>
          </w:tcPr>
          <w:p w:rsidR="001D633A" w:rsidRPr="00B40365" w:rsidRDefault="001D633A" w:rsidP="00261A63"/>
        </w:tc>
        <w:tc>
          <w:tcPr>
            <w:tcW w:w="1418" w:type="dxa"/>
            <w:gridSpan w:val="2"/>
            <w:tcBorders>
              <w:top w:val="single" w:sz="6" w:space="0" w:color="auto"/>
              <w:left w:val="nil"/>
              <w:bottom w:val="nil"/>
              <w:right w:val="nil"/>
            </w:tcBorders>
          </w:tcPr>
          <w:p w:rsidR="001D633A" w:rsidRPr="00B40365" w:rsidRDefault="001D633A" w:rsidP="00261A63"/>
        </w:tc>
        <w:tc>
          <w:tcPr>
            <w:tcW w:w="1619" w:type="dxa"/>
            <w:gridSpan w:val="2"/>
            <w:tcBorders>
              <w:top w:val="single" w:sz="6" w:space="0" w:color="auto"/>
              <w:left w:val="nil"/>
              <w:bottom w:val="nil"/>
            </w:tcBorders>
          </w:tcPr>
          <w:p w:rsidR="001D633A" w:rsidRPr="00B40365" w:rsidRDefault="001D633A" w:rsidP="00261A63"/>
        </w:tc>
        <w:tc>
          <w:tcPr>
            <w:tcW w:w="1418" w:type="dxa"/>
            <w:tcBorders>
              <w:top w:val="single" w:sz="6" w:space="0" w:color="auto"/>
              <w:bottom w:val="nil"/>
            </w:tcBorders>
          </w:tcPr>
          <w:p w:rsidR="001D633A" w:rsidRPr="00B40365" w:rsidRDefault="001D633A" w:rsidP="00261A63"/>
        </w:tc>
      </w:tr>
      <w:tr w:rsidR="001D633A" w:rsidRPr="00DF3AC2" w:rsidTr="00261A6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bottom w:val="single" w:sz="4" w:space="0" w:color="auto"/>
            </w:tcBorders>
          </w:tcPr>
          <w:p w:rsidR="001D633A" w:rsidRPr="00B40365" w:rsidRDefault="001D633A" w:rsidP="00261A63"/>
        </w:tc>
        <w:tc>
          <w:tcPr>
            <w:tcW w:w="1276" w:type="dxa"/>
            <w:tcBorders>
              <w:bottom w:val="single" w:sz="4" w:space="0" w:color="auto"/>
            </w:tcBorders>
          </w:tcPr>
          <w:p w:rsidR="001D633A" w:rsidRPr="00B40365" w:rsidRDefault="001D633A" w:rsidP="00261A63"/>
        </w:tc>
        <w:tc>
          <w:tcPr>
            <w:tcW w:w="3544" w:type="dxa"/>
            <w:tcBorders>
              <w:bottom w:val="single" w:sz="4" w:space="0" w:color="auto"/>
            </w:tcBorders>
          </w:tcPr>
          <w:p w:rsidR="001D633A" w:rsidRPr="00E95320" w:rsidRDefault="001D633A" w:rsidP="00261A63">
            <w:pPr>
              <w:rPr>
                <w:b/>
                <w:bCs/>
                <w:sz w:val="24"/>
                <w:szCs w:val="24"/>
                <w:lang w:val="en-US"/>
              </w:rPr>
            </w:pPr>
            <w:r w:rsidRPr="00DF3AC2">
              <w:rPr>
                <w:b/>
                <w:bCs/>
                <w:sz w:val="24"/>
                <w:szCs w:val="24"/>
                <w:lang w:val="en-US"/>
              </w:rPr>
              <w:t>Total</w:t>
            </w:r>
            <w:r>
              <w:rPr>
                <w:b/>
                <w:bCs/>
                <w:sz w:val="24"/>
                <w:szCs w:val="24"/>
                <w:lang w:val="en-US"/>
              </w:rPr>
              <w:t xml:space="preserve"> </w:t>
            </w:r>
            <w:r w:rsidRPr="00DF3AC2">
              <w:rPr>
                <w:b/>
                <w:bCs/>
                <w:sz w:val="22"/>
                <w:szCs w:val="22"/>
                <w:lang w:val="en-US"/>
              </w:rPr>
              <w:t>retele  termice</w:t>
            </w:r>
          </w:p>
          <w:p w:rsidR="001D633A" w:rsidRPr="00DF3AC2" w:rsidRDefault="001D633A" w:rsidP="00261A63">
            <w:pPr>
              <w:rPr>
                <w:lang w:val="en-US"/>
              </w:rPr>
            </w:pPr>
            <w:r w:rsidRPr="00DF3AC2">
              <w:rPr>
                <w:b/>
                <w:bCs/>
                <w:sz w:val="22"/>
                <w:szCs w:val="22"/>
                <w:lang w:val="en-US"/>
              </w:rPr>
              <w:t>Inclu</w:t>
            </w:r>
            <w:r>
              <w:rPr>
                <w:b/>
                <w:bCs/>
                <w:sz w:val="22"/>
                <w:szCs w:val="22"/>
                <w:lang w:val="en-US"/>
              </w:rPr>
              <w:t>s</w:t>
            </w:r>
            <w:r w:rsidRPr="00DF3AC2">
              <w:rPr>
                <w:b/>
                <w:bCs/>
                <w:sz w:val="22"/>
                <w:szCs w:val="22"/>
                <w:lang w:val="en-US"/>
              </w:rPr>
              <w:t>iv salariu</w:t>
            </w:r>
          </w:p>
        </w:tc>
        <w:tc>
          <w:tcPr>
            <w:tcW w:w="506" w:type="dxa"/>
            <w:tcBorders>
              <w:bottom w:val="single" w:sz="4" w:space="0" w:color="auto"/>
              <w:right w:val="nil"/>
            </w:tcBorders>
          </w:tcPr>
          <w:p w:rsidR="001D633A" w:rsidRPr="00DF3AC2" w:rsidRDefault="001D633A" w:rsidP="00261A63">
            <w:pPr>
              <w:rPr>
                <w:lang w:val="en-US"/>
              </w:rPr>
            </w:pPr>
          </w:p>
        </w:tc>
        <w:tc>
          <w:tcPr>
            <w:tcW w:w="1418" w:type="dxa"/>
            <w:gridSpan w:val="2"/>
            <w:tcBorders>
              <w:left w:val="nil"/>
              <w:bottom w:val="single" w:sz="4" w:space="0" w:color="auto"/>
              <w:right w:val="nil"/>
            </w:tcBorders>
          </w:tcPr>
          <w:p w:rsidR="001D633A" w:rsidRPr="00DF3AC2" w:rsidRDefault="001D633A" w:rsidP="00261A63">
            <w:pPr>
              <w:rPr>
                <w:lang w:val="en-US"/>
              </w:rPr>
            </w:pPr>
          </w:p>
        </w:tc>
        <w:tc>
          <w:tcPr>
            <w:tcW w:w="1619" w:type="dxa"/>
            <w:gridSpan w:val="2"/>
            <w:tcBorders>
              <w:left w:val="nil"/>
              <w:bottom w:val="single" w:sz="4" w:space="0" w:color="auto"/>
            </w:tcBorders>
          </w:tcPr>
          <w:p w:rsidR="001D633A" w:rsidRPr="00DF3AC2" w:rsidRDefault="001D633A" w:rsidP="00261A63">
            <w:pPr>
              <w:rPr>
                <w:lang w:val="en-US"/>
              </w:rPr>
            </w:pPr>
          </w:p>
        </w:tc>
        <w:tc>
          <w:tcPr>
            <w:tcW w:w="1418" w:type="dxa"/>
            <w:tcBorders>
              <w:bottom w:val="single" w:sz="4" w:space="0" w:color="auto"/>
            </w:tcBorders>
          </w:tcPr>
          <w:p w:rsidR="001D633A" w:rsidRPr="00DF3AC2" w:rsidRDefault="001D633A" w:rsidP="00261A63">
            <w:pPr>
              <w:keepLines/>
              <w:jc w:val="center"/>
              <w:rPr>
                <w:lang w:val="en-US"/>
              </w:rPr>
            </w:pPr>
          </w:p>
        </w:tc>
      </w:tr>
      <w:tr w:rsidR="001D633A" w:rsidRPr="00DF3AC2"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single" w:sz="6" w:space="0" w:color="auto"/>
              <w:bottom w:val="nil"/>
            </w:tcBorders>
          </w:tcPr>
          <w:p w:rsidR="001D633A" w:rsidRPr="00DF3AC2" w:rsidRDefault="001D633A" w:rsidP="00261A63">
            <w:pPr>
              <w:rPr>
                <w:lang w:val="en-US"/>
              </w:rPr>
            </w:pPr>
          </w:p>
        </w:tc>
        <w:tc>
          <w:tcPr>
            <w:tcW w:w="1276" w:type="dxa"/>
            <w:tcBorders>
              <w:top w:val="single" w:sz="6" w:space="0" w:color="auto"/>
              <w:bottom w:val="nil"/>
            </w:tcBorders>
          </w:tcPr>
          <w:p w:rsidR="001D633A" w:rsidRPr="00DF3AC2" w:rsidRDefault="001D633A" w:rsidP="00261A63">
            <w:pPr>
              <w:rPr>
                <w:lang w:val="en-US"/>
              </w:rPr>
            </w:pPr>
          </w:p>
        </w:tc>
        <w:tc>
          <w:tcPr>
            <w:tcW w:w="3544" w:type="dxa"/>
            <w:tcBorders>
              <w:top w:val="single" w:sz="6" w:space="0" w:color="auto"/>
              <w:bottom w:val="nil"/>
            </w:tcBorders>
          </w:tcPr>
          <w:p w:rsidR="001D633A" w:rsidRPr="00DF3AC2" w:rsidRDefault="001D633A" w:rsidP="00261A63">
            <w:pPr>
              <w:rPr>
                <w:lang w:val="en-US"/>
              </w:rPr>
            </w:pPr>
          </w:p>
        </w:tc>
        <w:tc>
          <w:tcPr>
            <w:tcW w:w="506" w:type="dxa"/>
            <w:tcBorders>
              <w:top w:val="single" w:sz="6" w:space="0" w:color="auto"/>
              <w:bottom w:val="nil"/>
              <w:right w:val="nil"/>
            </w:tcBorders>
          </w:tcPr>
          <w:p w:rsidR="001D633A" w:rsidRPr="00DF3AC2" w:rsidRDefault="001D633A" w:rsidP="00261A63">
            <w:pPr>
              <w:rPr>
                <w:lang w:val="en-US"/>
              </w:rPr>
            </w:pPr>
          </w:p>
        </w:tc>
        <w:tc>
          <w:tcPr>
            <w:tcW w:w="1418" w:type="dxa"/>
            <w:gridSpan w:val="2"/>
            <w:tcBorders>
              <w:top w:val="single" w:sz="6" w:space="0" w:color="auto"/>
              <w:left w:val="nil"/>
              <w:bottom w:val="nil"/>
              <w:right w:val="nil"/>
            </w:tcBorders>
          </w:tcPr>
          <w:p w:rsidR="001D633A" w:rsidRPr="00DF3AC2" w:rsidRDefault="001D633A" w:rsidP="00261A63">
            <w:pPr>
              <w:rPr>
                <w:lang w:val="en-US"/>
              </w:rPr>
            </w:pPr>
          </w:p>
        </w:tc>
        <w:tc>
          <w:tcPr>
            <w:tcW w:w="1619" w:type="dxa"/>
            <w:gridSpan w:val="2"/>
            <w:tcBorders>
              <w:top w:val="single" w:sz="6" w:space="0" w:color="auto"/>
              <w:left w:val="nil"/>
              <w:bottom w:val="nil"/>
            </w:tcBorders>
          </w:tcPr>
          <w:p w:rsidR="001D633A" w:rsidRPr="00DF3AC2" w:rsidRDefault="001D633A" w:rsidP="00261A63">
            <w:pPr>
              <w:rPr>
                <w:lang w:val="en-US"/>
              </w:rPr>
            </w:pPr>
          </w:p>
        </w:tc>
        <w:tc>
          <w:tcPr>
            <w:tcW w:w="1418" w:type="dxa"/>
            <w:tcBorders>
              <w:top w:val="single" w:sz="6" w:space="0" w:color="auto"/>
              <w:bottom w:val="nil"/>
            </w:tcBorders>
          </w:tcPr>
          <w:p w:rsidR="001D633A" w:rsidRPr="00DF3AC2" w:rsidRDefault="001D633A" w:rsidP="00261A63">
            <w:pPr>
              <w:rPr>
                <w:lang w:val="en-US"/>
              </w:rPr>
            </w:pPr>
          </w:p>
        </w:tc>
      </w:tr>
      <w:tr w:rsidR="001D633A" w:rsidRPr="00B230C5" w:rsidTr="00261A6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bottom w:val="single" w:sz="4" w:space="0" w:color="auto"/>
            </w:tcBorders>
          </w:tcPr>
          <w:p w:rsidR="001D633A" w:rsidRPr="00DF3AC2" w:rsidRDefault="001D633A" w:rsidP="00261A63">
            <w:pPr>
              <w:rPr>
                <w:lang w:val="en-US"/>
              </w:rPr>
            </w:pPr>
          </w:p>
        </w:tc>
        <w:tc>
          <w:tcPr>
            <w:tcW w:w="1276" w:type="dxa"/>
            <w:tcBorders>
              <w:bottom w:val="single" w:sz="4" w:space="0" w:color="auto"/>
            </w:tcBorders>
          </w:tcPr>
          <w:p w:rsidR="001D633A" w:rsidRPr="00DF3AC2" w:rsidRDefault="001D633A" w:rsidP="00261A63">
            <w:pPr>
              <w:rPr>
                <w:lang w:val="en-US"/>
              </w:rPr>
            </w:pPr>
          </w:p>
        </w:tc>
        <w:tc>
          <w:tcPr>
            <w:tcW w:w="3544" w:type="dxa"/>
            <w:tcBorders>
              <w:bottom w:val="single" w:sz="4" w:space="0" w:color="auto"/>
            </w:tcBorders>
          </w:tcPr>
          <w:p w:rsidR="001D633A" w:rsidRPr="00B233B9" w:rsidRDefault="001D633A" w:rsidP="00261A63">
            <w:pPr>
              <w:rPr>
                <w:b/>
                <w:bCs/>
                <w:sz w:val="24"/>
                <w:szCs w:val="24"/>
                <w:lang w:val="pt-BR"/>
              </w:rPr>
            </w:pPr>
            <w:r w:rsidRPr="00B233B9">
              <w:rPr>
                <w:b/>
                <w:bCs/>
                <w:sz w:val="24"/>
                <w:szCs w:val="24"/>
                <w:lang w:val="pt-BR"/>
              </w:rPr>
              <w:t xml:space="preserve">Total </w:t>
            </w:r>
            <w:r w:rsidRPr="00B233B9">
              <w:rPr>
                <w:b/>
                <w:bCs/>
                <w:sz w:val="22"/>
                <w:szCs w:val="22"/>
                <w:lang w:val="pt-BR"/>
              </w:rPr>
              <w:t>lucrari de  finisare</w:t>
            </w:r>
          </w:p>
          <w:p w:rsidR="001D633A" w:rsidRPr="00B233B9" w:rsidRDefault="001D633A" w:rsidP="00261A63">
            <w:pPr>
              <w:rPr>
                <w:lang w:val="pt-BR"/>
              </w:rPr>
            </w:pPr>
            <w:r w:rsidRPr="00B233B9">
              <w:rPr>
                <w:b/>
                <w:bCs/>
                <w:sz w:val="22"/>
                <w:szCs w:val="22"/>
                <w:lang w:val="pt-BR"/>
              </w:rPr>
              <w:t>Inclusiv salariu</w:t>
            </w:r>
          </w:p>
        </w:tc>
        <w:tc>
          <w:tcPr>
            <w:tcW w:w="506" w:type="dxa"/>
            <w:tcBorders>
              <w:bottom w:val="single" w:sz="4" w:space="0" w:color="auto"/>
              <w:right w:val="nil"/>
            </w:tcBorders>
          </w:tcPr>
          <w:p w:rsidR="001D633A" w:rsidRPr="00B233B9" w:rsidRDefault="001D633A" w:rsidP="00261A63">
            <w:pPr>
              <w:rPr>
                <w:lang w:val="pt-BR"/>
              </w:rPr>
            </w:pPr>
          </w:p>
        </w:tc>
        <w:tc>
          <w:tcPr>
            <w:tcW w:w="1418" w:type="dxa"/>
            <w:gridSpan w:val="2"/>
            <w:tcBorders>
              <w:left w:val="nil"/>
              <w:bottom w:val="single" w:sz="4" w:space="0" w:color="auto"/>
              <w:right w:val="nil"/>
            </w:tcBorders>
          </w:tcPr>
          <w:p w:rsidR="001D633A" w:rsidRPr="00B233B9" w:rsidRDefault="001D633A" w:rsidP="00261A63">
            <w:pPr>
              <w:rPr>
                <w:lang w:val="pt-BR"/>
              </w:rPr>
            </w:pPr>
          </w:p>
        </w:tc>
        <w:tc>
          <w:tcPr>
            <w:tcW w:w="1619" w:type="dxa"/>
            <w:gridSpan w:val="2"/>
            <w:tcBorders>
              <w:left w:val="nil"/>
              <w:bottom w:val="single" w:sz="4" w:space="0" w:color="auto"/>
            </w:tcBorders>
          </w:tcPr>
          <w:p w:rsidR="001D633A" w:rsidRPr="00B233B9" w:rsidRDefault="001D633A" w:rsidP="00261A63">
            <w:pPr>
              <w:rPr>
                <w:lang w:val="pt-BR"/>
              </w:rPr>
            </w:pPr>
          </w:p>
        </w:tc>
        <w:tc>
          <w:tcPr>
            <w:tcW w:w="1418" w:type="dxa"/>
            <w:tcBorders>
              <w:bottom w:val="single" w:sz="4" w:space="0" w:color="auto"/>
            </w:tcBorders>
          </w:tcPr>
          <w:p w:rsidR="001D633A" w:rsidRPr="00B233B9" w:rsidRDefault="001D633A" w:rsidP="00261A63">
            <w:pPr>
              <w:keepLines/>
              <w:jc w:val="center"/>
              <w:rPr>
                <w:lang w:val="pt-BR"/>
              </w:rPr>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1D633A" w:rsidRPr="00B233B9" w:rsidRDefault="001D633A" w:rsidP="00261A63">
            <w:pPr>
              <w:jc w:val="right"/>
              <w:rPr>
                <w:lang w:val="pt-BR"/>
              </w:rPr>
            </w:pPr>
          </w:p>
        </w:tc>
        <w:tc>
          <w:tcPr>
            <w:tcW w:w="1276" w:type="dxa"/>
            <w:tcBorders>
              <w:top w:val="nil"/>
              <w:bottom w:val="nil"/>
            </w:tcBorders>
          </w:tcPr>
          <w:p w:rsidR="001D633A" w:rsidRPr="00B233B9" w:rsidRDefault="001D633A" w:rsidP="00261A63">
            <w:pPr>
              <w:rPr>
                <w:lang w:val="pt-BR"/>
              </w:rPr>
            </w:pPr>
          </w:p>
        </w:tc>
        <w:tc>
          <w:tcPr>
            <w:tcW w:w="3544" w:type="dxa"/>
            <w:tcBorders>
              <w:top w:val="nil"/>
              <w:bottom w:val="nil"/>
            </w:tcBorders>
          </w:tcPr>
          <w:p w:rsidR="001D633A" w:rsidRDefault="001D633A" w:rsidP="00261A63">
            <w:pPr>
              <w:rPr>
                <w:b/>
                <w:bCs/>
                <w:sz w:val="22"/>
                <w:szCs w:val="22"/>
                <w:lang w:val="en-US"/>
              </w:rPr>
            </w:pPr>
            <w:r>
              <w:rPr>
                <w:b/>
                <w:bCs/>
                <w:sz w:val="22"/>
                <w:szCs w:val="22"/>
              </w:rPr>
              <w:t>2. reparatii iluminat   electric  interior</w:t>
            </w:r>
          </w:p>
          <w:p w:rsidR="001D633A" w:rsidRPr="00B40365" w:rsidRDefault="001D633A" w:rsidP="00261A63"/>
        </w:tc>
        <w:tc>
          <w:tcPr>
            <w:tcW w:w="850" w:type="dxa"/>
            <w:gridSpan w:val="2"/>
            <w:tcBorders>
              <w:top w:val="nil"/>
              <w:bottom w:val="nil"/>
            </w:tcBorders>
          </w:tcPr>
          <w:p w:rsidR="001D633A" w:rsidRPr="00B40365" w:rsidRDefault="001D633A" w:rsidP="00261A63"/>
        </w:tc>
        <w:tc>
          <w:tcPr>
            <w:tcW w:w="1276" w:type="dxa"/>
            <w:gridSpan w:val="2"/>
            <w:tcBorders>
              <w:top w:val="nil"/>
              <w:bottom w:val="nil"/>
            </w:tcBorders>
          </w:tcPr>
          <w:p w:rsidR="001D633A" w:rsidRPr="00B40365" w:rsidRDefault="001D633A" w:rsidP="00261A63"/>
        </w:tc>
        <w:tc>
          <w:tcPr>
            <w:tcW w:w="1417" w:type="dxa"/>
            <w:tcBorders>
              <w:top w:val="nil"/>
              <w:bottom w:val="nil"/>
            </w:tcBorders>
          </w:tcPr>
          <w:p w:rsidR="001D633A" w:rsidRPr="00B40365" w:rsidRDefault="001D633A" w:rsidP="00261A63"/>
        </w:tc>
        <w:tc>
          <w:tcPr>
            <w:tcW w:w="1418" w:type="dxa"/>
            <w:tcBorders>
              <w:top w:val="nil"/>
              <w:bottom w:val="nil"/>
            </w:tcBorders>
          </w:tcPr>
          <w:p w:rsidR="001D633A" w:rsidRPr="00B40365" w:rsidRDefault="001D633A" w:rsidP="00261A63"/>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25</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RpED09B</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Montarea cablurilor electrice din cupru, cu izolatie din PVC, cu rezistenta marita la propagarea flacarilor, pentru tensiuni de 0,6/1 kV, simbol CYYF, montate aparent, avind sectiunea de 3x16-3x25 mmp</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m</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82,00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7137010011520</w:t>
            </w:r>
          </w:p>
        </w:tc>
        <w:tc>
          <w:tcPr>
            <w:tcW w:w="3544" w:type="dxa"/>
            <w:tcBorders>
              <w:top w:val="nil"/>
              <w:bottom w:val="single" w:sz="2" w:space="0" w:color="auto"/>
            </w:tcBorders>
            <w:vAlign w:val="center"/>
          </w:tcPr>
          <w:p w:rsidR="001D633A" w:rsidRPr="00B40365" w:rsidRDefault="001D633A" w:rsidP="00261A63">
            <w:r w:rsidRPr="00B40365">
              <w:t>Electrician in constructii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28,70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3130134817405</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Cablu din cupru sau aluminiu cu rezistenta marita la flacari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87,822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2811236309901</w:t>
            </w:r>
          </w:p>
        </w:tc>
        <w:tc>
          <w:tcPr>
            <w:tcW w:w="3544" w:type="dxa"/>
            <w:tcBorders>
              <w:top w:val="nil"/>
              <w:bottom w:val="single" w:sz="2" w:space="0" w:color="auto"/>
            </w:tcBorders>
            <w:vAlign w:val="center"/>
          </w:tcPr>
          <w:p w:rsidR="001D633A" w:rsidRPr="00B40365" w:rsidRDefault="001D633A" w:rsidP="00261A63">
            <w:r w:rsidRPr="00B40365">
              <w:t>Confectii metalice de linii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68,88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2811236311006</w:t>
            </w:r>
          </w:p>
        </w:tc>
        <w:tc>
          <w:tcPr>
            <w:tcW w:w="3544" w:type="dxa"/>
            <w:tcBorders>
              <w:top w:val="nil"/>
              <w:bottom w:val="single" w:sz="2" w:space="0" w:color="auto"/>
            </w:tcBorders>
            <w:vAlign w:val="center"/>
          </w:tcPr>
          <w:p w:rsidR="001D633A" w:rsidRPr="00B40365" w:rsidRDefault="001D633A" w:rsidP="00261A63">
            <w:r w:rsidRPr="00B40365">
              <w:t xml:space="preserve">Doze de ramificatie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21,525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2952270007602</w:t>
            </w:r>
          </w:p>
        </w:tc>
        <w:tc>
          <w:tcPr>
            <w:tcW w:w="3544" w:type="dxa"/>
            <w:tcBorders>
              <w:top w:val="nil"/>
              <w:bottom w:val="single" w:sz="2" w:space="0" w:color="auto"/>
            </w:tcBorders>
            <w:vAlign w:val="center"/>
          </w:tcPr>
          <w:p w:rsidR="001D633A" w:rsidRPr="00B40365" w:rsidRDefault="001D633A" w:rsidP="00261A63">
            <w:r w:rsidRPr="00B40365">
              <w:t>Tirfor 1,5 tf</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4,10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26</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RpEG02A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 xml:space="preserve">Montarea tablourilor electrice pe stelaj metalic, modulat, cu masca, pe perete sau in nisa, avind suprafata pina la 0,30 mp </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buc</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1,00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7137010011520</w:t>
            </w:r>
          </w:p>
        </w:tc>
        <w:tc>
          <w:tcPr>
            <w:tcW w:w="3544" w:type="dxa"/>
            <w:tcBorders>
              <w:top w:val="nil"/>
              <w:bottom w:val="single" w:sz="2" w:space="0" w:color="auto"/>
            </w:tcBorders>
            <w:vAlign w:val="center"/>
          </w:tcPr>
          <w:p w:rsidR="001D633A" w:rsidRPr="00B40365" w:rsidRDefault="001D633A" w:rsidP="00261A63">
            <w:r w:rsidRPr="00B40365">
              <w:t>Electrician in constructii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2,43</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1111122200007</w:t>
            </w:r>
          </w:p>
        </w:tc>
        <w:tc>
          <w:tcPr>
            <w:tcW w:w="3544" w:type="dxa"/>
            <w:tcBorders>
              <w:top w:val="nil"/>
              <w:bottom w:val="single" w:sz="2" w:space="0" w:color="auto"/>
            </w:tcBorders>
            <w:vAlign w:val="center"/>
          </w:tcPr>
          <w:p w:rsidR="001D633A" w:rsidRPr="00B40365" w:rsidRDefault="001D633A" w:rsidP="00261A63">
            <w:r w:rsidRPr="00B40365">
              <w:t>Tablou electric, gata echipat</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1,01</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2874115840479</w:t>
            </w:r>
          </w:p>
        </w:tc>
        <w:tc>
          <w:tcPr>
            <w:tcW w:w="3544" w:type="dxa"/>
            <w:tcBorders>
              <w:top w:val="nil"/>
              <w:bottom w:val="single" w:sz="2" w:space="0" w:color="auto"/>
            </w:tcBorders>
            <w:vAlign w:val="center"/>
          </w:tcPr>
          <w:p w:rsidR="001D633A" w:rsidRPr="00B40365" w:rsidRDefault="001D633A" w:rsidP="00261A63">
            <w:r w:rsidRPr="00B40365">
              <w:t>Piulita M12</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8,08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2874115801186</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Suruburi cap hexagonal OL-37 M 12x60</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4,04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2874115883760</w:t>
            </w:r>
          </w:p>
        </w:tc>
        <w:tc>
          <w:tcPr>
            <w:tcW w:w="3544" w:type="dxa"/>
            <w:tcBorders>
              <w:top w:val="nil"/>
              <w:bottom w:val="single" w:sz="2" w:space="0" w:color="auto"/>
            </w:tcBorders>
            <w:vAlign w:val="center"/>
          </w:tcPr>
          <w:p w:rsidR="001D633A" w:rsidRPr="00B40365" w:rsidRDefault="001D633A" w:rsidP="00261A63">
            <w:r w:rsidRPr="00B40365">
              <w:t>Saiba   M 12</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8,08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2653102100830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Ipsos pentru constructii tip 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0,404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2922140006703</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Macara fereastra de 0,0015 MN (0,15 tf)</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h-ut</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27</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RpEE14A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Montarea intrerupatoarelor unipolare - intrerupator simplu tip 1- simbol 0158</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buc</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5,00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7137010011520</w:t>
            </w:r>
          </w:p>
        </w:tc>
        <w:tc>
          <w:tcPr>
            <w:tcW w:w="3544" w:type="dxa"/>
            <w:tcBorders>
              <w:top w:val="nil"/>
              <w:bottom w:val="single" w:sz="2" w:space="0" w:color="auto"/>
            </w:tcBorders>
            <w:vAlign w:val="center"/>
          </w:tcPr>
          <w:p w:rsidR="001D633A" w:rsidRPr="00B40365" w:rsidRDefault="001D633A" w:rsidP="00261A63">
            <w:r w:rsidRPr="00B40365">
              <w:t>Electrician in constructii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1,50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1111000100020</w:t>
            </w:r>
          </w:p>
        </w:tc>
        <w:tc>
          <w:tcPr>
            <w:tcW w:w="3544" w:type="dxa"/>
            <w:tcBorders>
              <w:top w:val="nil"/>
              <w:bottom w:val="single" w:sz="2" w:space="0" w:color="auto"/>
            </w:tcBorders>
            <w:vAlign w:val="center"/>
          </w:tcPr>
          <w:p w:rsidR="001D633A" w:rsidRPr="00B40365" w:rsidRDefault="001D633A" w:rsidP="00261A63">
            <w:r w:rsidRPr="00B40365">
              <w:t>Intrerupator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5,00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2811236311002</w:t>
            </w:r>
          </w:p>
        </w:tc>
        <w:tc>
          <w:tcPr>
            <w:tcW w:w="3544" w:type="dxa"/>
            <w:tcBorders>
              <w:top w:val="nil"/>
              <w:bottom w:val="single" w:sz="2" w:space="0" w:color="auto"/>
            </w:tcBorders>
            <w:vAlign w:val="center"/>
          </w:tcPr>
          <w:p w:rsidR="001D633A" w:rsidRPr="00B40365" w:rsidRDefault="001D633A" w:rsidP="00261A63">
            <w:r w:rsidRPr="00B40365">
              <w:t>Doze pentru aparate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5,00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2653102100830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Ipsos pentru constructii tip 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0,025</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2513206621522</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Banda izolatoare din pinza cauciucata tip PC-role 10m x 15mm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28</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RpEF13C</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Montarea corpurilor de iluminat de perete Led 40W 120cm</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buc</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16,00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7137010011520</w:t>
            </w:r>
          </w:p>
        </w:tc>
        <w:tc>
          <w:tcPr>
            <w:tcW w:w="3544" w:type="dxa"/>
            <w:tcBorders>
              <w:top w:val="nil"/>
              <w:bottom w:val="single" w:sz="2" w:space="0" w:color="auto"/>
            </w:tcBorders>
            <w:vAlign w:val="center"/>
          </w:tcPr>
          <w:p w:rsidR="001D633A" w:rsidRPr="00B40365" w:rsidRDefault="001D633A" w:rsidP="00261A63">
            <w:r w:rsidRPr="00B40365">
              <w:t>Electrician in constructii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19,52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2875274400502</w:t>
            </w:r>
          </w:p>
        </w:tc>
        <w:tc>
          <w:tcPr>
            <w:tcW w:w="3544" w:type="dxa"/>
            <w:tcBorders>
              <w:top w:val="nil"/>
              <w:bottom w:val="single" w:sz="2" w:space="0" w:color="auto"/>
            </w:tcBorders>
            <w:vAlign w:val="center"/>
          </w:tcPr>
          <w:p w:rsidR="001D633A" w:rsidRPr="00B40365" w:rsidRDefault="001D633A" w:rsidP="00261A63">
            <w:r w:rsidRPr="00B40365">
              <w:t xml:space="preserve">Corp de iluminat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16,00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2874115893301</w:t>
            </w:r>
          </w:p>
        </w:tc>
        <w:tc>
          <w:tcPr>
            <w:tcW w:w="3544" w:type="dxa"/>
            <w:tcBorders>
              <w:top w:val="nil"/>
              <w:bottom w:val="single" w:sz="2" w:space="0" w:color="auto"/>
            </w:tcBorders>
            <w:vAlign w:val="center"/>
          </w:tcPr>
          <w:p w:rsidR="001D633A" w:rsidRPr="00B40365" w:rsidRDefault="001D633A" w:rsidP="00261A63">
            <w:r w:rsidRPr="00B40365">
              <w:t>Bolt metalic</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16,00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2874135840405</w:t>
            </w:r>
          </w:p>
        </w:tc>
        <w:tc>
          <w:tcPr>
            <w:tcW w:w="3544" w:type="dxa"/>
            <w:tcBorders>
              <w:top w:val="nil"/>
              <w:bottom w:val="single" w:sz="2" w:space="0" w:color="auto"/>
            </w:tcBorders>
            <w:vAlign w:val="center"/>
          </w:tcPr>
          <w:p w:rsidR="001D633A" w:rsidRPr="00B40365" w:rsidRDefault="001D633A" w:rsidP="00261A63">
            <w:r w:rsidRPr="00B40365">
              <w:t>Piulite uzuale hexagonale M 6</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16,00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2653102100830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Ipsos pentru constructii tip 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0,80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2513206621522</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Banda izolatoare din pinza cauciucata tip PC-role 10m x 15mm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3,20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29</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RpEF04E</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Montarea  (Grila de protectie la corpuri de  iluminat)</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buc</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0,00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7137010011520</w:t>
            </w:r>
          </w:p>
        </w:tc>
        <w:tc>
          <w:tcPr>
            <w:tcW w:w="3544" w:type="dxa"/>
            <w:tcBorders>
              <w:top w:val="nil"/>
              <w:bottom w:val="single" w:sz="2" w:space="0" w:color="auto"/>
            </w:tcBorders>
            <w:vAlign w:val="center"/>
          </w:tcPr>
          <w:p w:rsidR="001D633A" w:rsidRPr="00B40365" w:rsidRDefault="001D633A" w:rsidP="00261A63">
            <w:r w:rsidRPr="00B40365">
              <w:t>Electrician in constructii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2874117302563</w:t>
            </w:r>
          </w:p>
        </w:tc>
        <w:tc>
          <w:tcPr>
            <w:tcW w:w="3544" w:type="dxa"/>
            <w:tcBorders>
              <w:top w:val="nil"/>
              <w:bottom w:val="single" w:sz="2" w:space="0" w:color="auto"/>
            </w:tcBorders>
            <w:vAlign w:val="center"/>
          </w:tcPr>
          <w:p w:rsidR="001D633A" w:rsidRPr="00B40365" w:rsidRDefault="001D633A" w:rsidP="00261A63">
            <w:r w:rsidRPr="00B40365">
              <w:t xml:space="preserve">grila de protectie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2051142950700</w:t>
            </w:r>
          </w:p>
        </w:tc>
        <w:tc>
          <w:tcPr>
            <w:tcW w:w="3544" w:type="dxa"/>
            <w:tcBorders>
              <w:top w:val="nil"/>
              <w:bottom w:val="single" w:sz="2" w:space="0" w:color="auto"/>
            </w:tcBorders>
            <w:vAlign w:val="center"/>
          </w:tcPr>
          <w:p w:rsidR="001D633A" w:rsidRPr="00B40365" w:rsidRDefault="001D633A" w:rsidP="00261A63">
            <w:r w:rsidRPr="00B40365">
              <w:t>Dibluri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2874115837161</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Suruburi pentru lemn cu cap inecat crestat 5 x 50 F1</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2653102100830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Ipsos pentru constructii tip 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2513736621480</w:t>
            </w:r>
          </w:p>
        </w:tc>
        <w:tc>
          <w:tcPr>
            <w:tcW w:w="3544" w:type="dxa"/>
            <w:tcBorders>
              <w:top w:val="nil"/>
              <w:bottom w:val="single" w:sz="2" w:space="0" w:color="auto"/>
            </w:tcBorders>
            <w:vAlign w:val="center"/>
          </w:tcPr>
          <w:p w:rsidR="001D633A" w:rsidRPr="00B40365" w:rsidRDefault="001D633A" w:rsidP="00261A63">
            <w:r w:rsidRPr="00B40365">
              <w:t xml:space="preserve">Banda izolatoare PC 15/25 S 3698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30</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RpEE03A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Montarea prizelor bipolare constructie normala din bachelita sau aminoplast, simpla, dubla, constructie impermeabila, etanse, etanse metalica sau similare, montate ingropat sub tencuiala sau aparent pe dibluri din lemn sau plastic</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buc</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4,00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7137010011520</w:t>
            </w:r>
          </w:p>
        </w:tc>
        <w:tc>
          <w:tcPr>
            <w:tcW w:w="3544" w:type="dxa"/>
            <w:tcBorders>
              <w:top w:val="nil"/>
              <w:bottom w:val="single" w:sz="2" w:space="0" w:color="auto"/>
            </w:tcBorders>
            <w:vAlign w:val="center"/>
          </w:tcPr>
          <w:p w:rsidR="001D633A" w:rsidRPr="00B40365" w:rsidRDefault="001D633A" w:rsidP="00261A63">
            <w:r w:rsidRPr="00B40365">
              <w:t>Electrician in constructii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1,24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2746167335100</w:t>
            </w:r>
          </w:p>
        </w:tc>
        <w:tc>
          <w:tcPr>
            <w:tcW w:w="3544" w:type="dxa"/>
            <w:tcBorders>
              <w:top w:val="nil"/>
              <w:bottom w:val="single" w:sz="2" w:space="0" w:color="auto"/>
            </w:tcBorders>
            <w:vAlign w:val="center"/>
          </w:tcPr>
          <w:p w:rsidR="001D633A" w:rsidRPr="00B40365" w:rsidRDefault="001D633A" w:rsidP="00261A63">
            <w:r w:rsidRPr="00B40365">
              <w:t>Priza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4,08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2811236311002</w:t>
            </w:r>
          </w:p>
        </w:tc>
        <w:tc>
          <w:tcPr>
            <w:tcW w:w="3544" w:type="dxa"/>
            <w:tcBorders>
              <w:top w:val="nil"/>
              <w:bottom w:val="single" w:sz="2" w:space="0" w:color="auto"/>
            </w:tcBorders>
            <w:vAlign w:val="center"/>
          </w:tcPr>
          <w:p w:rsidR="001D633A" w:rsidRPr="00B40365" w:rsidRDefault="001D633A" w:rsidP="00261A63">
            <w:r w:rsidRPr="00B40365">
              <w:t>Doze pentru aparate</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2653102100830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Ipsos pentru constructii tip 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1711317306661</w:t>
            </w:r>
          </w:p>
        </w:tc>
        <w:tc>
          <w:tcPr>
            <w:tcW w:w="3544" w:type="dxa"/>
            <w:tcBorders>
              <w:top w:val="nil"/>
              <w:bottom w:val="single" w:sz="2" w:space="0" w:color="auto"/>
            </w:tcBorders>
            <w:vAlign w:val="center"/>
          </w:tcPr>
          <w:p w:rsidR="001D633A" w:rsidRPr="00B40365" w:rsidRDefault="001D633A" w:rsidP="00261A63">
            <w:r w:rsidRPr="00B40365">
              <w:t>Bumbac de sters</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0,02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2051142950700</w:t>
            </w:r>
          </w:p>
        </w:tc>
        <w:tc>
          <w:tcPr>
            <w:tcW w:w="3544" w:type="dxa"/>
            <w:tcBorders>
              <w:top w:val="nil"/>
              <w:bottom w:val="single" w:sz="2" w:space="0" w:color="auto"/>
            </w:tcBorders>
            <w:vAlign w:val="center"/>
          </w:tcPr>
          <w:p w:rsidR="001D633A" w:rsidRPr="00B40365" w:rsidRDefault="001D633A" w:rsidP="00261A63">
            <w:r w:rsidRPr="00B40365">
              <w:t>Dibluri</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8,00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2874115836777</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 xml:space="preserve">Surub cap inecat crestat   L 3 x 40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8,00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single" w:sz="6" w:space="0" w:color="auto"/>
              <w:bottom w:val="nil"/>
            </w:tcBorders>
          </w:tcPr>
          <w:p w:rsidR="001D633A" w:rsidRPr="00B40365" w:rsidRDefault="001D633A" w:rsidP="00261A63"/>
        </w:tc>
        <w:tc>
          <w:tcPr>
            <w:tcW w:w="1276" w:type="dxa"/>
            <w:tcBorders>
              <w:top w:val="single" w:sz="6" w:space="0" w:color="auto"/>
              <w:bottom w:val="nil"/>
            </w:tcBorders>
          </w:tcPr>
          <w:p w:rsidR="001D633A" w:rsidRPr="00B40365" w:rsidRDefault="001D633A" w:rsidP="00261A63"/>
        </w:tc>
        <w:tc>
          <w:tcPr>
            <w:tcW w:w="3544" w:type="dxa"/>
            <w:tcBorders>
              <w:top w:val="single" w:sz="6" w:space="0" w:color="auto"/>
              <w:bottom w:val="nil"/>
            </w:tcBorders>
          </w:tcPr>
          <w:p w:rsidR="001D633A" w:rsidRPr="00B40365" w:rsidRDefault="001D633A" w:rsidP="00261A63"/>
        </w:tc>
        <w:tc>
          <w:tcPr>
            <w:tcW w:w="506" w:type="dxa"/>
            <w:tcBorders>
              <w:top w:val="single" w:sz="6" w:space="0" w:color="auto"/>
              <w:bottom w:val="nil"/>
              <w:right w:val="nil"/>
            </w:tcBorders>
          </w:tcPr>
          <w:p w:rsidR="001D633A" w:rsidRPr="00B40365" w:rsidRDefault="001D633A" w:rsidP="00261A63"/>
        </w:tc>
        <w:tc>
          <w:tcPr>
            <w:tcW w:w="1418" w:type="dxa"/>
            <w:gridSpan w:val="2"/>
            <w:tcBorders>
              <w:top w:val="single" w:sz="6" w:space="0" w:color="auto"/>
              <w:left w:val="nil"/>
              <w:bottom w:val="nil"/>
              <w:right w:val="nil"/>
            </w:tcBorders>
          </w:tcPr>
          <w:p w:rsidR="001D633A" w:rsidRPr="00B40365" w:rsidRDefault="001D633A" w:rsidP="00261A63"/>
        </w:tc>
        <w:tc>
          <w:tcPr>
            <w:tcW w:w="1619" w:type="dxa"/>
            <w:gridSpan w:val="2"/>
            <w:tcBorders>
              <w:top w:val="single" w:sz="6" w:space="0" w:color="auto"/>
              <w:left w:val="nil"/>
              <w:bottom w:val="nil"/>
            </w:tcBorders>
          </w:tcPr>
          <w:p w:rsidR="001D633A" w:rsidRPr="00B40365" w:rsidRDefault="001D633A" w:rsidP="00261A63"/>
        </w:tc>
        <w:tc>
          <w:tcPr>
            <w:tcW w:w="1418" w:type="dxa"/>
            <w:tcBorders>
              <w:top w:val="single" w:sz="6" w:space="0" w:color="auto"/>
              <w:bottom w:val="nil"/>
            </w:tcBorders>
          </w:tcPr>
          <w:p w:rsidR="001D633A" w:rsidRPr="00B40365" w:rsidRDefault="001D633A" w:rsidP="00261A63"/>
        </w:tc>
      </w:tr>
      <w:tr w:rsidR="001D633A" w:rsidRPr="00DF3AC2" w:rsidTr="00261A6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bottom w:val="single" w:sz="4" w:space="0" w:color="auto"/>
            </w:tcBorders>
          </w:tcPr>
          <w:p w:rsidR="001D633A" w:rsidRPr="00B40365" w:rsidRDefault="001D633A" w:rsidP="00261A63"/>
        </w:tc>
        <w:tc>
          <w:tcPr>
            <w:tcW w:w="1276" w:type="dxa"/>
            <w:tcBorders>
              <w:bottom w:val="single" w:sz="4" w:space="0" w:color="auto"/>
            </w:tcBorders>
          </w:tcPr>
          <w:p w:rsidR="001D633A" w:rsidRPr="00B40365" w:rsidRDefault="001D633A" w:rsidP="00261A63"/>
        </w:tc>
        <w:tc>
          <w:tcPr>
            <w:tcW w:w="3544" w:type="dxa"/>
            <w:tcBorders>
              <w:bottom w:val="single" w:sz="4" w:space="0" w:color="auto"/>
            </w:tcBorders>
          </w:tcPr>
          <w:p w:rsidR="001D633A" w:rsidRPr="00E95320" w:rsidRDefault="001D633A" w:rsidP="00261A63">
            <w:pPr>
              <w:rPr>
                <w:b/>
                <w:bCs/>
                <w:sz w:val="24"/>
                <w:szCs w:val="24"/>
                <w:lang w:val="en-US"/>
              </w:rPr>
            </w:pPr>
            <w:r w:rsidRPr="00DF3AC2">
              <w:rPr>
                <w:b/>
                <w:bCs/>
                <w:sz w:val="24"/>
                <w:szCs w:val="24"/>
                <w:lang w:val="en-US"/>
              </w:rPr>
              <w:t>Total</w:t>
            </w:r>
            <w:r>
              <w:rPr>
                <w:b/>
                <w:bCs/>
                <w:sz w:val="24"/>
                <w:szCs w:val="24"/>
                <w:lang w:val="en-US"/>
              </w:rPr>
              <w:t xml:space="preserve"> </w:t>
            </w:r>
            <w:r w:rsidRPr="00DF3AC2">
              <w:rPr>
                <w:b/>
                <w:bCs/>
                <w:sz w:val="22"/>
                <w:szCs w:val="22"/>
                <w:lang w:val="en-US"/>
              </w:rPr>
              <w:t>reparatii iluminat   electric  interior</w:t>
            </w:r>
          </w:p>
          <w:p w:rsidR="001D633A" w:rsidRPr="00DF3AC2" w:rsidRDefault="001D633A" w:rsidP="00261A63">
            <w:pPr>
              <w:rPr>
                <w:lang w:val="en-US"/>
              </w:rPr>
            </w:pPr>
            <w:r w:rsidRPr="00DF3AC2">
              <w:rPr>
                <w:b/>
                <w:bCs/>
                <w:sz w:val="22"/>
                <w:szCs w:val="22"/>
                <w:lang w:val="en-US"/>
              </w:rPr>
              <w:t>Inclu</w:t>
            </w:r>
            <w:r>
              <w:rPr>
                <w:b/>
                <w:bCs/>
                <w:sz w:val="22"/>
                <w:szCs w:val="22"/>
                <w:lang w:val="en-US"/>
              </w:rPr>
              <w:t>s</w:t>
            </w:r>
            <w:r w:rsidRPr="00DF3AC2">
              <w:rPr>
                <w:b/>
                <w:bCs/>
                <w:sz w:val="22"/>
                <w:szCs w:val="22"/>
                <w:lang w:val="en-US"/>
              </w:rPr>
              <w:t>iv salariu</w:t>
            </w:r>
          </w:p>
        </w:tc>
        <w:tc>
          <w:tcPr>
            <w:tcW w:w="506" w:type="dxa"/>
            <w:tcBorders>
              <w:bottom w:val="single" w:sz="4" w:space="0" w:color="auto"/>
              <w:right w:val="nil"/>
            </w:tcBorders>
          </w:tcPr>
          <w:p w:rsidR="001D633A" w:rsidRPr="00DF3AC2" w:rsidRDefault="001D633A" w:rsidP="00261A63">
            <w:pPr>
              <w:rPr>
                <w:lang w:val="en-US"/>
              </w:rPr>
            </w:pPr>
          </w:p>
        </w:tc>
        <w:tc>
          <w:tcPr>
            <w:tcW w:w="1418" w:type="dxa"/>
            <w:gridSpan w:val="2"/>
            <w:tcBorders>
              <w:left w:val="nil"/>
              <w:bottom w:val="single" w:sz="4" w:space="0" w:color="auto"/>
              <w:right w:val="nil"/>
            </w:tcBorders>
          </w:tcPr>
          <w:p w:rsidR="001D633A" w:rsidRPr="00DF3AC2" w:rsidRDefault="001D633A" w:rsidP="00261A63">
            <w:pPr>
              <w:rPr>
                <w:lang w:val="en-US"/>
              </w:rPr>
            </w:pPr>
          </w:p>
        </w:tc>
        <w:tc>
          <w:tcPr>
            <w:tcW w:w="1619" w:type="dxa"/>
            <w:gridSpan w:val="2"/>
            <w:tcBorders>
              <w:left w:val="nil"/>
              <w:bottom w:val="single" w:sz="4" w:space="0" w:color="auto"/>
            </w:tcBorders>
          </w:tcPr>
          <w:p w:rsidR="001D633A" w:rsidRPr="00DF3AC2" w:rsidRDefault="001D633A" w:rsidP="00261A63">
            <w:pPr>
              <w:rPr>
                <w:lang w:val="en-US"/>
              </w:rPr>
            </w:pPr>
          </w:p>
        </w:tc>
        <w:tc>
          <w:tcPr>
            <w:tcW w:w="1418" w:type="dxa"/>
            <w:tcBorders>
              <w:bottom w:val="single" w:sz="4" w:space="0" w:color="auto"/>
            </w:tcBorders>
          </w:tcPr>
          <w:p w:rsidR="001D633A" w:rsidRPr="00DF3AC2" w:rsidRDefault="001D633A" w:rsidP="00261A63">
            <w:pPr>
              <w:keepLines/>
              <w:jc w:val="center"/>
              <w:rPr>
                <w:lang w:val="en-US"/>
              </w:rPr>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nil"/>
              <w:bottom w:val="nil"/>
            </w:tcBorders>
          </w:tcPr>
          <w:p w:rsidR="001D633A" w:rsidRPr="00DF3AC2" w:rsidRDefault="001D633A" w:rsidP="00261A63">
            <w:pPr>
              <w:jc w:val="right"/>
              <w:rPr>
                <w:lang w:val="en-US"/>
              </w:rPr>
            </w:pPr>
          </w:p>
        </w:tc>
        <w:tc>
          <w:tcPr>
            <w:tcW w:w="1276" w:type="dxa"/>
            <w:tcBorders>
              <w:top w:val="nil"/>
              <w:bottom w:val="nil"/>
            </w:tcBorders>
          </w:tcPr>
          <w:p w:rsidR="001D633A" w:rsidRPr="00DF3AC2" w:rsidRDefault="001D633A" w:rsidP="00261A63">
            <w:pPr>
              <w:rPr>
                <w:lang w:val="en-US"/>
              </w:rPr>
            </w:pPr>
          </w:p>
        </w:tc>
        <w:tc>
          <w:tcPr>
            <w:tcW w:w="3544" w:type="dxa"/>
            <w:tcBorders>
              <w:top w:val="nil"/>
              <w:bottom w:val="nil"/>
            </w:tcBorders>
          </w:tcPr>
          <w:p w:rsidR="001D633A" w:rsidRDefault="001D633A" w:rsidP="00261A63">
            <w:pPr>
              <w:rPr>
                <w:b/>
                <w:bCs/>
                <w:sz w:val="22"/>
                <w:szCs w:val="22"/>
                <w:lang w:val="en-US"/>
              </w:rPr>
            </w:pPr>
            <w:r>
              <w:rPr>
                <w:b/>
                <w:bCs/>
                <w:sz w:val="22"/>
                <w:szCs w:val="22"/>
              </w:rPr>
              <w:t>3. ventelare</w:t>
            </w:r>
          </w:p>
          <w:p w:rsidR="001D633A" w:rsidRPr="00B40365" w:rsidRDefault="001D633A" w:rsidP="00261A63"/>
        </w:tc>
        <w:tc>
          <w:tcPr>
            <w:tcW w:w="850" w:type="dxa"/>
            <w:gridSpan w:val="2"/>
            <w:tcBorders>
              <w:top w:val="nil"/>
              <w:bottom w:val="nil"/>
            </w:tcBorders>
          </w:tcPr>
          <w:p w:rsidR="001D633A" w:rsidRPr="00B40365" w:rsidRDefault="001D633A" w:rsidP="00261A63"/>
        </w:tc>
        <w:tc>
          <w:tcPr>
            <w:tcW w:w="1276" w:type="dxa"/>
            <w:gridSpan w:val="2"/>
            <w:tcBorders>
              <w:top w:val="nil"/>
              <w:bottom w:val="nil"/>
            </w:tcBorders>
          </w:tcPr>
          <w:p w:rsidR="001D633A" w:rsidRPr="00B40365" w:rsidRDefault="001D633A" w:rsidP="00261A63"/>
        </w:tc>
        <w:tc>
          <w:tcPr>
            <w:tcW w:w="1417" w:type="dxa"/>
            <w:tcBorders>
              <w:top w:val="nil"/>
              <w:bottom w:val="nil"/>
            </w:tcBorders>
          </w:tcPr>
          <w:p w:rsidR="001D633A" w:rsidRPr="00B40365" w:rsidRDefault="001D633A" w:rsidP="00261A63"/>
        </w:tc>
        <w:tc>
          <w:tcPr>
            <w:tcW w:w="1418" w:type="dxa"/>
            <w:tcBorders>
              <w:top w:val="nil"/>
              <w:bottom w:val="nil"/>
            </w:tcBorders>
          </w:tcPr>
          <w:p w:rsidR="001D633A" w:rsidRPr="00B40365" w:rsidRDefault="001D633A" w:rsidP="00261A63"/>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31</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RpCU05G</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Executarea strapungerilor pentru conducte sau tiranti in pereti din zidarie de caramida de 26 -50 cm grosime</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buc</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4,00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7122050013400</w:t>
            </w:r>
          </w:p>
        </w:tc>
        <w:tc>
          <w:tcPr>
            <w:tcW w:w="3544" w:type="dxa"/>
            <w:tcBorders>
              <w:top w:val="nil"/>
              <w:bottom w:val="single" w:sz="2" w:space="0" w:color="auto"/>
            </w:tcBorders>
            <w:vAlign w:val="center"/>
          </w:tcPr>
          <w:p w:rsidR="001D633A" w:rsidRPr="00B40365" w:rsidRDefault="001D633A" w:rsidP="00261A63">
            <w:r w:rsidRPr="00B40365">
              <w:t>Zidar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0,20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1D633A" w:rsidRPr="00B40365" w:rsidRDefault="001D633A" w:rsidP="00261A63">
            <w:r w:rsidRPr="00B40365">
              <w:t>Muncitor deservire CM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4,40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32</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RpVC08A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Montarea ventilatoarelor  recuperator diametrul   200 mm si  Lungimea modulului: de la 500 mm debit  extragere: nu  mai mic de 177 m3/h  (dotat cu  Senzor presiune atmosferica Senzor de umiditate Indicator nivel de murdarire filtru Senzor CO2 Senzor de calitate aer VOC Senzor de umiditate Senzori temperatura)</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buc</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4,00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7136060011900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Instalator ventilare si conditionare aer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55,44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2912435776200</w:t>
            </w:r>
          </w:p>
        </w:tc>
        <w:tc>
          <w:tcPr>
            <w:tcW w:w="3544" w:type="dxa"/>
            <w:tcBorders>
              <w:top w:val="nil"/>
              <w:bottom w:val="single" w:sz="2" w:space="0" w:color="auto"/>
            </w:tcBorders>
            <w:vAlign w:val="center"/>
          </w:tcPr>
          <w:p w:rsidR="001D633A" w:rsidRPr="00B40365" w:rsidRDefault="001D633A" w:rsidP="00261A63">
            <w:r w:rsidRPr="00B40365">
              <w:t>Ventilator de fereastra</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4,04</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single" w:sz="4" w:space="0" w:color="auto"/>
              <w:bottom w:val="single" w:sz="4" w:space="0" w:color="auto"/>
            </w:tcBorders>
          </w:tcPr>
          <w:p w:rsidR="001D633A" w:rsidRPr="00B40365" w:rsidRDefault="001D633A" w:rsidP="00261A63">
            <w:pPr>
              <w:jc w:val="center"/>
            </w:pPr>
            <w:r w:rsidRPr="00B40365">
              <w:t>33</w:t>
            </w:r>
          </w:p>
        </w:tc>
        <w:tc>
          <w:tcPr>
            <w:tcW w:w="1276" w:type="dxa"/>
            <w:tcBorders>
              <w:top w:val="single" w:sz="4" w:space="0" w:color="auto"/>
              <w:bottom w:val="single" w:sz="4" w:space="0" w:color="auto"/>
            </w:tcBorders>
            <w:vAlign w:val="center"/>
          </w:tcPr>
          <w:p w:rsidR="001D633A" w:rsidRPr="00262B1B" w:rsidRDefault="001D633A" w:rsidP="00261A63">
            <w:pPr>
              <w:jc w:val="center"/>
              <w:rPr>
                <w:sz w:val="22"/>
                <w:szCs w:val="22"/>
              </w:rPr>
            </w:pPr>
            <w:r w:rsidRPr="00262B1B">
              <w:rPr>
                <w:sz w:val="22"/>
                <w:szCs w:val="22"/>
              </w:rPr>
              <w:t>CL20A</w:t>
            </w:r>
          </w:p>
        </w:tc>
        <w:tc>
          <w:tcPr>
            <w:tcW w:w="3544" w:type="dxa"/>
            <w:tcBorders>
              <w:top w:val="single" w:sz="4" w:space="0" w:color="auto"/>
              <w:bottom w:val="single" w:sz="4" w:space="0" w:color="auto"/>
            </w:tcBorders>
            <w:vAlign w:val="center"/>
          </w:tcPr>
          <w:p w:rsidR="001D633A" w:rsidRPr="00B233B9" w:rsidRDefault="001D633A" w:rsidP="00261A63">
            <w:pPr>
              <w:rPr>
                <w:sz w:val="24"/>
                <w:szCs w:val="24"/>
                <w:lang w:val="pt-BR"/>
              </w:rPr>
            </w:pPr>
            <w:r w:rsidRPr="00B233B9">
              <w:rPr>
                <w:sz w:val="24"/>
                <w:szCs w:val="24"/>
                <w:lang w:val="pt-BR"/>
              </w:rPr>
              <w:t>Grile de ventilatie gata confectionate din tabla neagra, cu jaluzele reglabile manual, vopsite si montate in zidarie</w:t>
            </w:r>
          </w:p>
          <w:p w:rsidR="001D633A" w:rsidRPr="00B233B9" w:rsidRDefault="001D633A" w:rsidP="00261A63">
            <w:pPr>
              <w:rPr>
                <w:lang w:val="pt-BR"/>
              </w:rPr>
            </w:pPr>
          </w:p>
        </w:tc>
        <w:tc>
          <w:tcPr>
            <w:tcW w:w="850" w:type="dxa"/>
            <w:gridSpan w:val="2"/>
            <w:tcBorders>
              <w:top w:val="single" w:sz="4" w:space="0" w:color="auto"/>
              <w:bottom w:val="single" w:sz="4" w:space="0" w:color="auto"/>
            </w:tcBorders>
            <w:vAlign w:val="center"/>
          </w:tcPr>
          <w:p w:rsidR="001D633A" w:rsidRPr="00B40365" w:rsidRDefault="001D633A" w:rsidP="00261A63">
            <w:pPr>
              <w:jc w:val="center"/>
            </w:pPr>
            <w:r w:rsidRPr="00B40365">
              <w:t>buc</w:t>
            </w:r>
          </w:p>
        </w:tc>
        <w:tc>
          <w:tcPr>
            <w:tcW w:w="1276" w:type="dxa"/>
            <w:gridSpan w:val="2"/>
            <w:tcBorders>
              <w:top w:val="single" w:sz="4" w:space="0" w:color="auto"/>
              <w:bottom w:val="single" w:sz="4" w:space="0" w:color="auto"/>
            </w:tcBorders>
            <w:vAlign w:val="center"/>
          </w:tcPr>
          <w:p w:rsidR="001D633A" w:rsidRPr="00B40365" w:rsidRDefault="001D633A" w:rsidP="00261A63">
            <w:pPr>
              <w:jc w:val="center"/>
            </w:pPr>
            <w:r w:rsidRPr="00B40365">
              <w:t>6,00</w:t>
            </w:r>
          </w:p>
        </w:tc>
        <w:tc>
          <w:tcPr>
            <w:tcW w:w="1417"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c>
          <w:tcPr>
            <w:tcW w:w="1418" w:type="dxa"/>
            <w:tcBorders>
              <w:top w:val="single" w:sz="4" w:space="0" w:color="auto"/>
              <w:bottom w:val="single" w:sz="4" w:space="0" w:color="auto"/>
            </w:tcBorders>
            <w:vAlign w:val="center"/>
          </w:tcPr>
          <w:p w:rsidR="001D633A" w:rsidRPr="00B40365" w:rsidRDefault="001D633A" w:rsidP="00261A63">
            <w:pPr>
              <w:keepLines/>
              <w:jc w:val="center"/>
              <w:rPr>
                <w:sz w:val="4"/>
                <w:szCs w:val="4"/>
              </w:rPr>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7122050013400</w:t>
            </w:r>
          </w:p>
        </w:tc>
        <w:tc>
          <w:tcPr>
            <w:tcW w:w="3544" w:type="dxa"/>
            <w:tcBorders>
              <w:top w:val="nil"/>
              <w:bottom w:val="single" w:sz="2" w:space="0" w:color="auto"/>
            </w:tcBorders>
            <w:vAlign w:val="center"/>
          </w:tcPr>
          <w:p w:rsidR="001D633A" w:rsidRPr="00B40365" w:rsidRDefault="001D633A" w:rsidP="00261A63">
            <w:r w:rsidRPr="00B40365">
              <w:t>Zidar</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2,82</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1D633A" w:rsidRPr="00B40365" w:rsidRDefault="001D633A" w:rsidP="00261A63">
            <w:r w:rsidRPr="00B40365">
              <w:t>Muncitor deservire CM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h-om</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0,18</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2874207327005</w:t>
            </w:r>
          </w:p>
        </w:tc>
        <w:tc>
          <w:tcPr>
            <w:tcW w:w="3544" w:type="dxa"/>
            <w:tcBorders>
              <w:top w:val="nil"/>
              <w:bottom w:val="single" w:sz="2" w:space="0" w:color="auto"/>
            </w:tcBorders>
            <w:vAlign w:val="center"/>
          </w:tcPr>
          <w:p w:rsidR="001D633A" w:rsidRPr="00DF3AC2" w:rsidRDefault="001D633A" w:rsidP="00261A63">
            <w:pPr>
              <w:rPr>
                <w:lang w:val="en-US"/>
              </w:rPr>
            </w:pPr>
            <w:r w:rsidRPr="00DF3AC2">
              <w:rPr>
                <w:lang w:val="en-US"/>
              </w:rPr>
              <w:t>Lant cu zale innodate D=2 mm</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0,90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2811236306200</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 xml:space="preserve">Grila ventilatie tabla neagra de 0,5 mm grosime cu jaluzele, vopsite </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buc</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6,00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tcBorders>
              <w:top w:val="nil"/>
              <w:bottom w:val="single" w:sz="2" w:space="0" w:color="auto"/>
            </w:tcBorders>
            <w:vAlign w:val="center"/>
          </w:tcPr>
          <w:p w:rsidR="001D633A" w:rsidRPr="00B40365" w:rsidRDefault="001D633A" w:rsidP="00261A63">
            <w:pPr>
              <w:jc w:val="center"/>
            </w:pPr>
          </w:p>
        </w:tc>
        <w:tc>
          <w:tcPr>
            <w:tcW w:w="1276" w:type="dxa"/>
            <w:tcBorders>
              <w:top w:val="nil"/>
              <w:bottom w:val="single" w:sz="2" w:space="0" w:color="auto"/>
            </w:tcBorders>
            <w:vAlign w:val="center"/>
          </w:tcPr>
          <w:p w:rsidR="001D633A" w:rsidRPr="00B40365" w:rsidRDefault="001D633A" w:rsidP="00261A63">
            <w:pPr>
              <w:jc w:val="center"/>
              <w:rPr>
                <w:sz w:val="16"/>
                <w:szCs w:val="16"/>
              </w:rPr>
            </w:pPr>
            <w:r w:rsidRPr="00B40365">
              <w:rPr>
                <w:sz w:val="16"/>
                <w:szCs w:val="16"/>
              </w:rPr>
              <w:t>2651122100402</w:t>
            </w:r>
          </w:p>
        </w:tc>
        <w:tc>
          <w:tcPr>
            <w:tcW w:w="3544" w:type="dxa"/>
            <w:tcBorders>
              <w:top w:val="nil"/>
              <w:bottom w:val="single" w:sz="2" w:space="0" w:color="auto"/>
            </w:tcBorders>
            <w:vAlign w:val="center"/>
          </w:tcPr>
          <w:p w:rsidR="001D633A" w:rsidRPr="00B233B9" w:rsidRDefault="001D633A" w:rsidP="00261A63">
            <w:pPr>
              <w:rPr>
                <w:lang w:val="pt-BR"/>
              </w:rPr>
            </w:pPr>
            <w:r w:rsidRPr="00B233B9">
              <w:rPr>
                <w:lang w:val="pt-BR"/>
              </w:rPr>
              <w:t>Ciment metalurgic cu adaosuri M 30 saci S1500</w:t>
            </w:r>
          </w:p>
        </w:tc>
        <w:tc>
          <w:tcPr>
            <w:tcW w:w="850" w:type="dxa"/>
            <w:gridSpan w:val="2"/>
            <w:tcBorders>
              <w:top w:val="nil"/>
              <w:bottom w:val="single" w:sz="2" w:space="0" w:color="auto"/>
            </w:tcBorders>
            <w:vAlign w:val="center"/>
          </w:tcPr>
          <w:p w:rsidR="001D633A" w:rsidRPr="00B40365" w:rsidRDefault="001D633A" w:rsidP="00261A63">
            <w:pPr>
              <w:jc w:val="center"/>
            </w:pPr>
            <w:r w:rsidRPr="00B40365">
              <w:t>kg</w:t>
            </w:r>
          </w:p>
        </w:tc>
        <w:tc>
          <w:tcPr>
            <w:tcW w:w="1276" w:type="dxa"/>
            <w:gridSpan w:val="2"/>
            <w:tcBorders>
              <w:top w:val="nil"/>
              <w:bottom w:val="single" w:sz="2" w:space="0" w:color="auto"/>
            </w:tcBorders>
            <w:vAlign w:val="center"/>
          </w:tcPr>
          <w:p w:rsidR="001D633A" w:rsidRPr="00B40365" w:rsidRDefault="001D633A" w:rsidP="00261A63">
            <w:pPr>
              <w:jc w:val="center"/>
            </w:pPr>
            <w:r w:rsidRPr="00B40365">
              <w:t>3,00</w:t>
            </w:r>
          </w:p>
        </w:tc>
        <w:tc>
          <w:tcPr>
            <w:tcW w:w="1417" w:type="dxa"/>
            <w:tcBorders>
              <w:top w:val="nil"/>
              <w:bottom w:val="single" w:sz="2" w:space="0" w:color="auto"/>
            </w:tcBorders>
            <w:vAlign w:val="center"/>
          </w:tcPr>
          <w:p w:rsidR="001D633A" w:rsidRPr="00B40365" w:rsidRDefault="001D633A" w:rsidP="00261A63">
            <w:pPr>
              <w:jc w:val="right"/>
            </w:pPr>
          </w:p>
        </w:tc>
        <w:tc>
          <w:tcPr>
            <w:tcW w:w="1418" w:type="dxa"/>
            <w:tcBorders>
              <w:top w:val="nil"/>
              <w:bottom w:val="single" w:sz="2" w:space="0" w:color="auto"/>
            </w:tcBorders>
            <w:vAlign w:val="center"/>
          </w:tcPr>
          <w:p w:rsidR="001D633A" w:rsidRPr="00B40365" w:rsidRDefault="001D633A" w:rsidP="00261A63">
            <w:pPr>
              <w:jc w:val="right"/>
            </w:pPr>
          </w:p>
        </w:tc>
      </w:tr>
      <w:tr w:rsidR="001D633A" w:rsidRPr="00B40365" w:rsidTr="00261A63">
        <w:tblPrEx>
          <w:tblBorders>
            <w:left w:val="single" w:sz="6" w:space="0" w:color="auto"/>
            <w:right w:val="single" w:sz="6" w:space="0" w:color="auto"/>
            <w:insideV w:val="single" w:sz="6" w:space="0" w:color="auto"/>
          </w:tblBorders>
          <w:tblCellMar>
            <w:left w:w="107" w:type="dxa"/>
            <w:right w:w="107" w:type="dxa"/>
          </w:tblCellMar>
        </w:tblPrEx>
        <w:tc>
          <w:tcPr>
            <w:tcW w:w="708" w:type="dxa"/>
            <w:tcBorders>
              <w:top w:val="single" w:sz="6" w:space="0" w:color="auto"/>
              <w:bottom w:val="nil"/>
            </w:tcBorders>
          </w:tcPr>
          <w:p w:rsidR="001D633A" w:rsidRPr="00B40365" w:rsidRDefault="001D633A" w:rsidP="00261A63"/>
        </w:tc>
        <w:tc>
          <w:tcPr>
            <w:tcW w:w="1276" w:type="dxa"/>
            <w:tcBorders>
              <w:top w:val="single" w:sz="6" w:space="0" w:color="auto"/>
              <w:bottom w:val="nil"/>
            </w:tcBorders>
          </w:tcPr>
          <w:p w:rsidR="001D633A" w:rsidRPr="00B40365" w:rsidRDefault="001D633A" w:rsidP="00261A63"/>
        </w:tc>
        <w:tc>
          <w:tcPr>
            <w:tcW w:w="3544" w:type="dxa"/>
            <w:tcBorders>
              <w:top w:val="single" w:sz="6" w:space="0" w:color="auto"/>
              <w:bottom w:val="nil"/>
            </w:tcBorders>
          </w:tcPr>
          <w:p w:rsidR="001D633A" w:rsidRPr="00B40365" w:rsidRDefault="001D633A" w:rsidP="00261A63"/>
        </w:tc>
        <w:tc>
          <w:tcPr>
            <w:tcW w:w="506" w:type="dxa"/>
            <w:tcBorders>
              <w:top w:val="single" w:sz="6" w:space="0" w:color="auto"/>
              <w:bottom w:val="nil"/>
              <w:right w:val="nil"/>
            </w:tcBorders>
          </w:tcPr>
          <w:p w:rsidR="001D633A" w:rsidRPr="00B40365" w:rsidRDefault="001D633A" w:rsidP="00261A63"/>
        </w:tc>
        <w:tc>
          <w:tcPr>
            <w:tcW w:w="1418" w:type="dxa"/>
            <w:gridSpan w:val="2"/>
            <w:tcBorders>
              <w:top w:val="single" w:sz="6" w:space="0" w:color="auto"/>
              <w:left w:val="nil"/>
              <w:bottom w:val="nil"/>
              <w:right w:val="nil"/>
            </w:tcBorders>
          </w:tcPr>
          <w:p w:rsidR="001D633A" w:rsidRPr="00B40365" w:rsidRDefault="001D633A" w:rsidP="00261A63"/>
        </w:tc>
        <w:tc>
          <w:tcPr>
            <w:tcW w:w="1619" w:type="dxa"/>
            <w:gridSpan w:val="2"/>
            <w:tcBorders>
              <w:top w:val="single" w:sz="6" w:space="0" w:color="auto"/>
              <w:left w:val="nil"/>
              <w:bottom w:val="nil"/>
            </w:tcBorders>
          </w:tcPr>
          <w:p w:rsidR="001D633A" w:rsidRPr="00B40365" w:rsidRDefault="001D633A" w:rsidP="00261A63"/>
        </w:tc>
        <w:tc>
          <w:tcPr>
            <w:tcW w:w="1418" w:type="dxa"/>
            <w:tcBorders>
              <w:top w:val="single" w:sz="6" w:space="0" w:color="auto"/>
              <w:bottom w:val="nil"/>
            </w:tcBorders>
          </w:tcPr>
          <w:p w:rsidR="001D633A" w:rsidRPr="00B40365" w:rsidRDefault="001D633A" w:rsidP="00261A63"/>
        </w:tc>
      </w:tr>
    </w:tbl>
    <w:p w:rsidR="001D633A" w:rsidRDefault="001D633A">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1D633A" w:rsidRDefault="001D633A">
      <w:pPr>
        <w:rPr>
          <w:sz w:val="28"/>
          <w:szCs w:val="28"/>
          <w:lang w:val="en-US"/>
        </w:rPr>
      </w:pPr>
      <w:r>
        <w:rPr>
          <w:sz w:val="24"/>
          <w:szCs w:val="24"/>
          <w:lang w:val="en-US"/>
        </w:rPr>
        <w:tab/>
      </w:r>
      <w:r>
        <w:rPr>
          <w:sz w:val="28"/>
          <w:szCs w:val="28"/>
          <w:lang w:val="en-US"/>
        </w:rPr>
        <w:t xml:space="preserve">                                                                                                         </w:t>
      </w:r>
    </w:p>
    <w:p w:rsidR="001D633A" w:rsidRPr="00FF430B" w:rsidRDefault="001D633A" w:rsidP="00FF773C">
      <w:pPr>
        <w:tabs>
          <w:tab w:val="left" w:pos="567"/>
        </w:tabs>
        <w:jc w:val="both"/>
      </w:pPr>
    </w:p>
    <w:p w:rsidR="001D633A" w:rsidRPr="00FF430B" w:rsidRDefault="001D633A" w:rsidP="00FF773C">
      <w:pPr>
        <w:tabs>
          <w:tab w:val="left" w:pos="567"/>
        </w:tabs>
        <w:jc w:val="both"/>
      </w:pPr>
      <w:r w:rsidRPr="00FF430B">
        <w:t>     </w:t>
      </w:r>
      <w:r w:rsidRPr="00FF430B">
        <w:rPr>
          <w:bCs/>
        </w:rPr>
        <w:t xml:space="preserve">Data </w:t>
      </w:r>
      <w:r w:rsidRPr="00FF430B">
        <w:t>„____"__________________</w:t>
      </w:r>
    </w:p>
    <w:p w:rsidR="001D633A" w:rsidRPr="00FF430B" w:rsidRDefault="001D633A" w:rsidP="00FF773C">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1D633A" w:rsidRPr="00FF430B" w:rsidRDefault="001D633A" w:rsidP="00FF773C">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1D633A" w:rsidRDefault="001D633A">
      <w:pPr>
        <w:tabs>
          <w:tab w:val="left" w:pos="4786"/>
          <w:tab w:val="left" w:pos="10031"/>
        </w:tabs>
        <w:rPr>
          <w:sz w:val="4"/>
          <w:szCs w:val="4"/>
        </w:rPr>
      </w:pPr>
    </w:p>
    <w:sectPr w:rsidR="001D633A" w:rsidSect="00A97C00">
      <w:pgSz w:w="11907" w:h="16840" w:code="9"/>
      <w:pgMar w:top="680" w:right="567" w:bottom="680"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PMingLiU">
    <w:altName w:val="ЎPs??c???"/>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426AB"/>
    <w:rsid w:val="00032BC5"/>
    <w:rsid w:val="000406AE"/>
    <w:rsid w:val="00050365"/>
    <w:rsid w:val="00080DC1"/>
    <w:rsid w:val="00162A0A"/>
    <w:rsid w:val="001A726D"/>
    <w:rsid w:val="001D633A"/>
    <w:rsid w:val="002426AB"/>
    <w:rsid w:val="00245331"/>
    <w:rsid w:val="00261A63"/>
    <w:rsid w:val="00262B1B"/>
    <w:rsid w:val="00275A92"/>
    <w:rsid w:val="002D6BA5"/>
    <w:rsid w:val="002F5334"/>
    <w:rsid w:val="00302E54"/>
    <w:rsid w:val="003A590B"/>
    <w:rsid w:val="004907A1"/>
    <w:rsid w:val="0050752B"/>
    <w:rsid w:val="00566464"/>
    <w:rsid w:val="00597F56"/>
    <w:rsid w:val="005C155D"/>
    <w:rsid w:val="005C64C9"/>
    <w:rsid w:val="00661EBC"/>
    <w:rsid w:val="00662D12"/>
    <w:rsid w:val="006C3FDD"/>
    <w:rsid w:val="00700192"/>
    <w:rsid w:val="0071646D"/>
    <w:rsid w:val="00756477"/>
    <w:rsid w:val="0078632C"/>
    <w:rsid w:val="007C3823"/>
    <w:rsid w:val="007F2714"/>
    <w:rsid w:val="00821150"/>
    <w:rsid w:val="00867EC4"/>
    <w:rsid w:val="008C0F17"/>
    <w:rsid w:val="008F0CE3"/>
    <w:rsid w:val="00916973"/>
    <w:rsid w:val="0093592B"/>
    <w:rsid w:val="00951790"/>
    <w:rsid w:val="0095721D"/>
    <w:rsid w:val="009C04E9"/>
    <w:rsid w:val="00A97C00"/>
    <w:rsid w:val="00B230C5"/>
    <w:rsid w:val="00B233B9"/>
    <w:rsid w:val="00B40365"/>
    <w:rsid w:val="00C30CAE"/>
    <w:rsid w:val="00CF5428"/>
    <w:rsid w:val="00D90958"/>
    <w:rsid w:val="00D95F3C"/>
    <w:rsid w:val="00DB6637"/>
    <w:rsid w:val="00DD19F6"/>
    <w:rsid w:val="00DF3AC2"/>
    <w:rsid w:val="00E95320"/>
    <w:rsid w:val="00EE02B8"/>
    <w:rsid w:val="00F50107"/>
    <w:rsid w:val="00FF430B"/>
    <w:rsid w:val="00FF773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C00"/>
    <w:pPr>
      <w:autoSpaceDE w:val="0"/>
      <w:autoSpaceDN w:val="0"/>
    </w:pPr>
    <w:rPr>
      <w:sz w:val="20"/>
      <w:szCs w:val="20"/>
    </w:rPr>
  </w:style>
  <w:style w:type="paragraph" w:styleId="Heading2">
    <w:name w:val="heading 2"/>
    <w:basedOn w:val="Normal"/>
    <w:next w:val="Normal"/>
    <w:link w:val="Heading2Char"/>
    <w:uiPriority w:val="99"/>
    <w:qFormat/>
    <w:locked/>
    <w:rsid w:val="00FF773C"/>
    <w:pPr>
      <w:keepNext/>
      <w:keepLines/>
      <w:autoSpaceDE/>
      <w:autoSpaceDN/>
      <w:spacing w:before="200"/>
      <w:outlineLvl w:val="1"/>
    </w:pPr>
    <w:rPr>
      <w:rFonts w:ascii="Cambria" w:hAnsi="Cambria"/>
      <w:b/>
      <w:bCs/>
      <w:noProof/>
      <w:color w:val="4F81BD"/>
      <w:sz w:val="26"/>
      <w:szCs w:val="26"/>
      <w:lang w:val="ro-RO" w:eastAsia="en-US"/>
    </w:rPr>
  </w:style>
  <w:style w:type="paragraph" w:styleId="Heading3">
    <w:name w:val="heading 3"/>
    <w:basedOn w:val="Normal"/>
    <w:next w:val="Normal"/>
    <w:link w:val="Heading3Char"/>
    <w:uiPriority w:val="99"/>
    <w:qFormat/>
    <w:locked/>
    <w:rsid w:val="00FF773C"/>
    <w:pPr>
      <w:keepNext/>
      <w:keepLines/>
      <w:autoSpaceDE/>
      <w:autoSpaceDN/>
      <w:spacing w:before="200"/>
      <w:outlineLvl w:val="2"/>
    </w:pPr>
    <w:rPr>
      <w:rFonts w:ascii="Cambria" w:hAnsi="Cambria"/>
      <w:b/>
      <w:bCs/>
      <w:noProof/>
      <w:color w:val="4F81BD"/>
      <w:sz w:val="24"/>
      <w:szCs w:val="24"/>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FF773C"/>
    <w:rPr>
      <w:rFonts w:ascii="Cambria"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FF773C"/>
    <w:rPr>
      <w:rFonts w:ascii="Cambria" w:hAnsi="Cambria" w:cs="Times New Roman"/>
      <w:b/>
      <w:bCs/>
      <w:noProof/>
      <w:color w:val="4F81BD"/>
      <w:sz w:val="24"/>
      <w:szCs w:val="24"/>
      <w:lang w:val="ro-RO"/>
    </w:rPr>
  </w:style>
  <w:style w:type="character" w:customStyle="1" w:styleId="a">
    <w:name w:val="Основной шрифт"/>
    <w:uiPriority w:val="99"/>
    <w:rsid w:val="00A97C00"/>
  </w:style>
  <w:style w:type="paragraph" w:styleId="ListParagraph">
    <w:name w:val="List Paragraph"/>
    <w:aliases w:val="HotarirePunct1"/>
    <w:basedOn w:val="Normal"/>
    <w:uiPriority w:val="99"/>
    <w:qFormat/>
    <w:rsid w:val="00FF773C"/>
    <w:pPr>
      <w:numPr>
        <w:numId w:val="1"/>
      </w:numPr>
      <w:tabs>
        <w:tab w:val="left" w:pos="1134"/>
      </w:tabs>
      <w:autoSpaceDE/>
      <w:autoSpaceDN/>
      <w:jc w:val="both"/>
    </w:pPr>
    <w:rPr>
      <w:sz w:val="24"/>
      <w:szCs w:val="24"/>
      <w:lang w:val="en-US" w:eastAsia="en-US"/>
    </w:rPr>
  </w:style>
  <w:style w:type="paragraph" w:styleId="BodyText">
    <w:name w:val="Body Text"/>
    <w:basedOn w:val="Normal"/>
    <w:link w:val="BodyTextChar"/>
    <w:uiPriority w:val="99"/>
    <w:rsid w:val="00FF773C"/>
    <w:pPr>
      <w:autoSpaceDE/>
      <w:autoSpaceDN/>
    </w:pPr>
    <w:rPr>
      <w:rFonts w:ascii="Baltica RR" w:hAnsi="Baltica RR"/>
      <w:sz w:val="24"/>
      <w:lang w:val="ro-RO" w:eastAsia="en-US"/>
    </w:rPr>
  </w:style>
  <w:style w:type="character" w:customStyle="1" w:styleId="BodyTextChar">
    <w:name w:val="Body Text Char"/>
    <w:basedOn w:val="DefaultParagraphFont"/>
    <w:link w:val="BodyText"/>
    <w:uiPriority w:val="99"/>
    <w:locked/>
    <w:rsid w:val="00FF773C"/>
    <w:rPr>
      <w:rFonts w:ascii="Baltica RR" w:hAnsi="Baltica RR" w:cs="Times New Roman"/>
      <w:sz w:val="20"/>
      <w:szCs w:val="20"/>
      <w:lang w:val="ro-RO"/>
    </w:rPr>
  </w:style>
  <w:style w:type="paragraph" w:customStyle="1" w:styleId="cp">
    <w:name w:val="cp"/>
    <w:basedOn w:val="Normal"/>
    <w:uiPriority w:val="99"/>
    <w:rsid w:val="00FF773C"/>
    <w:pPr>
      <w:autoSpaceDE/>
      <w:autoSpaceDN/>
      <w:jc w:val="center"/>
    </w:pPr>
    <w:rPr>
      <w:b/>
      <w:bCs/>
      <w:sz w:val="24"/>
      <w:szCs w:val="24"/>
      <w:lang w:val="ro-RO"/>
    </w:rPr>
  </w:style>
  <w:style w:type="paragraph" w:styleId="BodyText2">
    <w:name w:val="Body Text 2"/>
    <w:basedOn w:val="Normal"/>
    <w:link w:val="BodyText2Char"/>
    <w:uiPriority w:val="99"/>
    <w:rsid w:val="00261A63"/>
    <w:pPr>
      <w:jc w:val="center"/>
    </w:pPr>
    <w:rPr>
      <w:sz w:val="22"/>
      <w:szCs w:val="22"/>
    </w:rPr>
  </w:style>
  <w:style w:type="character" w:customStyle="1" w:styleId="BodyText2Char">
    <w:name w:val="Body Text 2 Char"/>
    <w:basedOn w:val="DefaultParagraphFont"/>
    <w:link w:val="BodyText2"/>
    <w:uiPriority w:val="99"/>
    <w:locked/>
    <w:rsid w:val="00261A63"/>
    <w:rPr>
      <w:rFonts w:cs="Times New Roman"/>
      <w:lang w:val="ru-RU" w:eastAsia="ru-RU"/>
    </w:rPr>
  </w:style>
  <w:style w:type="paragraph" w:styleId="Header">
    <w:name w:val="header"/>
    <w:basedOn w:val="Normal"/>
    <w:link w:val="HeaderChar"/>
    <w:uiPriority w:val="99"/>
    <w:semiHidden/>
    <w:rsid w:val="00261A63"/>
    <w:pPr>
      <w:tabs>
        <w:tab w:val="center" w:pos="4677"/>
        <w:tab w:val="right" w:pos="9355"/>
      </w:tabs>
      <w:suppressAutoHyphens/>
      <w:autoSpaceDE/>
      <w:autoSpaceDN/>
    </w:pPr>
    <w:rPr>
      <w:rFonts w:ascii="Arial" w:hAnsi="Arial" w:cs="Arial"/>
      <w:lang w:eastAsia="ar-SA"/>
    </w:rPr>
  </w:style>
  <w:style w:type="character" w:customStyle="1" w:styleId="HeaderChar">
    <w:name w:val="Header Char"/>
    <w:basedOn w:val="DefaultParagraphFont"/>
    <w:link w:val="Header"/>
    <w:uiPriority w:val="99"/>
    <w:semiHidden/>
    <w:locked/>
    <w:rsid w:val="00261A63"/>
    <w:rPr>
      <w:rFonts w:ascii="Arial" w:hAnsi="Arial" w:cs="Arial"/>
      <w:sz w:val="20"/>
      <w:szCs w:val="20"/>
      <w:lang w:val="ru-RU"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10</Pages>
  <Words>3130</Words>
  <Characters>17843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home</cp:lastModifiedBy>
  <cp:revision>4</cp:revision>
  <dcterms:created xsi:type="dcterms:W3CDTF">2024-06-19T10:51:00Z</dcterms:created>
  <dcterms:modified xsi:type="dcterms:W3CDTF">2024-06-19T13:32:00Z</dcterms:modified>
</cp:coreProperties>
</file>