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41" w:rsidRPr="00F75CAD" w:rsidRDefault="00F75CAD" w:rsidP="00F9229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proofErr w:type="spellStart"/>
      <w:r w:rsidRPr="00F75CAD">
        <w:rPr>
          <w:rFonts w:ascii="Times New Roman" w:hAnsi="Times New Roman" w:cs="Times New Roman"/>
          <w:sz w:val="28"/>
          <w:szCs w:val="28"/>
        </w:rPr>
        <w:t>Specificaţii</w:t>
      </w:r>
      <w:proofErr w:type="spellEnd"/>
      <w:r w:rsidRPr="00F75C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8"/>
          <w:szCs w:val="28"/>
        </w:rPr>
        <w:t>tehnice</w:t>
      </w:r>
      <w:proofErr w:type="spellEnd"/>
      <w:r w:rsidRPr="00F75CAD">
        <w:rPr>
          <w:rFonts w:ascii="Times New Roman" w:hAnsi="Times New Roman" w:cs="Times New Roman"/>
          <w:sz w:val="28"/>
          <w:szCs w:val="28"/>
        </w:rPr>
        <w:t xml:space="preserve">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:rsidR="00F75CAD" w:rsidRPr="00F75CAD" w:rsidRDefault="00F75CAD" w:rsidP="00F92298">
      <w:pPr>
        <w:spacing w:after="0" w:line="240" w:lineRule="auto"/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:rsidR="00F75CAD" w:rsidRPr="00F75CAD" w:rsidRDefault="00F75CAD" w:rsidP="00F92298">
      <w:pPr>
        <w:spacing w:after="0" w:line="240" w:lineRule="auto"/>
        <w:rPr>
          <w:rFonts w:ascii="Times New Roman" w:hAnsi="Times New Roman" w:cs="Times New Roman"/>
          <w:b/>
          <w:lang w:val="ro-RO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Num</w:t>
      </w:r>
      <w:proofErr w:type="spellEnd"/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665" w:type="dxa"/>
        <w:tblInd w:w="93" w:type="dxa"/>
        <w:tblLook w:val="04A0" w:firstRow="1" w:lastRow="0" w:firstColumn="1" w:lastColumn="0" w:noHBand="0" w:noVBand="1"/>
      </w:tblPr>
      <w:tblGrid>
        <w:gridCol w:w="800"/>
        <w:gridCol w:w="1961"/>
        <w:gridCol w:w="1223"/>
        <w:gridCol w:w="1134"/>
        <w:gridCol w:w="1276"/>
        <w:gridCol w:w="4601"/>
        <w:gridCol w:w="2250"/>
        <w:gridCol w:w="1420"/>
      </w:tblGrid>
      <w:tr w:rsidR="006D7EF4" w:rsidRPr="00F92298" w:rsidTr="00F92298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.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Denumirea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bunurilor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/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serviciilor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Modelul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articolului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Ţara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Produ-cătorul</w:t>
            </w:r>
            <w:proofErr w:type="spellEnd"/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tehnică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deplină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solicitată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către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autoritatea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contractantă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tehnică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deplină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propusă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către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ofertant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Standarde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referinţă</w:t>
            </w:r>
            <w:proofErr w:type="spellEnd"/>
          </w:p>
        </w:tc>
      </w:tr>
      <w:tr w:rsidR="006D7EF4" w:rsidRPr="00F92298" w:rsidTr="00F92298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F92298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F92298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</w:tr>
      <w:tr w:rsidR="00F92298" w:rsidRPr="00D04401" w:rsidTr="00F92298">
        <w:trPr>
          <w:trHeight w:val="6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298" w:rsidRPr="00F92298" w:rsidRDefault="00F92298" w:rsidP="00F92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F92298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</w:t>
            </w:r>
            <w:proofErr w:type="spellEnd"/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//</w:t>
            </w:r>
            <w:r w:rsidRPr="00F92298">
              <w:rPr>
                <w:rFonts w:ascii="Times New Roman" w:hAnsi="Times New Roman" w:cs="Times New Roman"/>
                <w:lang w:val="ro-RO"/>
              </w:rPr>
              <w:t>Boiler. Volumul - 100 litri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Boiler 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Volumul - 100 litri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 – 1500-1800 W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Tensiun – 220-230 V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Rezervorul interior  – emailat sau oțel inoxidabil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Sistem de încălzire - direct (sistemul electronic nu se acceptă)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Putere - 1,5 – 1,8 kw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Temperatura de încălzire – minim 75°C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Termostat - da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Anod de magneziu – da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Montarea – verticală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Clasa: minm </w:t>
            </w:r>
            <w:r w:rsidR="00D0440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</w:t>
            </w:r>
            <w:bookmarkStart w:id="3" w:name="_GoBack"/>
            <w:bookmarkEnd w:id="3"/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Cablu inclus - da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  <w:r w:rsidRPr="00F9229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</w:tr>
      <w:tr w:rsidR="00F92298" w:rsidRPr="00D04401" w:rsidTr="00F92298">
        <w:trPr>
          <w:trHeight w:val="25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 w:rsidRPr="00F922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2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F92298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2//</w:t>
            </w:r>
            <w:r w:rsidRPr="00F92298">
              <w:rPr>
                <w:rFonts w:ascii="Times New Roman" w:hAnsi="Times New Roman" w:cs="Times New Roman"/>
                <w:lang w:val="ro-RO"/>
              </w:rPr>
              <w:t>Ceainic electric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Ceainic electric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Volumul –1,5 - 2 litri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Carcasul - din inox sau sticlă rezistentă la temperatura de fierbere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Putere: 1850-2200 W 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Tip element incalzire: închis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Iluminare timp funcționare: da 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Indicator nivel apa: da </w:t>
            </w:r>
          </w:p>
          <w:p w:rsidR="00F92298" w:rsidRPr="00F92298" w:rsidRDefault="00F92298" w:rsidP="00F922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Indicator luminos: da</w:t>
            </w:r>
          </w:p>
          <w:p w:rsidR="00F92298" w:rsidRPr="00F92298" w:rsidRDefault="00F92298" w:rsidP="00F9229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2298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Perioada de garanție: minim 12 luni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F92298" w:rsidRDefault="00F92298" w:rsidP="00F92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MO"/>
              </w:rPr>
            </w:pPr>
          </w:p>
        </w:tc>
      </w:tr>
      <w:tr w:rsidR="008F2885" w:rsidRPr="00D04401" w:rsidTr="00F92298">
        <w:trPr>
          <w:trHeight w:val="25"/>
        </w:trPr>
        <w:tc>
          <w:tcPr>
            <w:tcW w:w="14665" w:type="dxa"/>
            <w:gridSpan w:val="8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8F2885" w:rsidRPr="00F92298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</w:p>
        </w:tc>
      </w:tr>
    </w:tbl>
    <w:p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proofErr w:type="gramStart"/>
      <w:r w:rsidRPr="00F75CAD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</w:t>
      </w:r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,2,3,4,9,10</w:t>
      </w:r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>]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pPr w:leftFromText="180" w:rightFromText="180" w:vertAnchor="text" w:tblpY="1"/>
        <w:tblOverlap w:val="never"/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3308"/>
        <w:gridCol w:w="850"/>
        <w:gridCol w:w="1134"/>
        <w:gridCol w:w="1418"/>
        <w:gridCol w:w="1276"/>
        <w:gridCol w:w="1275"/>
        <w:gridCol w:w="1701"/>
        <w:gridCol w:w="1998"/>
      </w:tblGrid>
      <w:tr w:rsidR="006D7EF4" w:rsidRPr="006D7EF4" w:rsidTr="00DE2553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. d/o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Denumirea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bunurilor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/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serviciilor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Canti-tatea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(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fără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(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cu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fără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cu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Termenul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livrare</w:t>
            </w:r>
            <w:proofErr w:type="spellEnd"/>
          </w:p>
        </w:tc>
      </w:tr>
      <w:tr w:rsidR="006D7EF4" w:rsidRPr="006D7EF4" w:rsidTr="00DE25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F92298" w:rsidRPr="006D7EF4" w:rsidTr="002E2547">
        <w:trPr>
          <w:trHeight w:val="5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298" w:rsidRPr="006D7EF4" w:rsidRDefault="00F92298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2E2547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F92298">
              <w:rPr>
                <w:rFonts w:ascii="Times New Roman" w:hAnsi="Times New Roman" w:cs="Times New Roman"/>
                <w:lang w:val="ro-RO"/>
              </w:rPr>
              <w:t>Boiler. Volumul - 100 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DE2553">
            <w:pPr>
              <w:jc w:val="center"/>
              <w:rPr>
                <w:rFonts w:ascii="Times New Roman" w:eastAsia="Times New Roman" w:hAnsi="Times New Roman" w:cs="Times New Roman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lang w:val="ro-MO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DE2553">
            <w:pPr>
              <w:jc w:val="center"/>
              <w:rPr>
                <w:rFonts w:ascii="Times New Roman" w:eastAsia="Times New Roman" w:hAnsi="Times New Roman" w:cs="Times New Roman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lang w:val="ro-MO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6D7EF4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6D7EF4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6D7EF4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6D7EF4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298" w:rsidRPr="006D7EF4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F92298" w:rsidRPr="00A22E39" w:rsidTr="002E2547">
        <w:trPr>
          <w:trHeight w:val="4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A22E39" w:rsidRDefault="00F92298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2E2547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F92298">
              <w:rPr>
                <w:rFonts w:ascii="Times New Roman" w:hAnsi="Times New Roman" w:cs="Times New Roman"/>
                <w:lang w:val="ro-RO"/>
              </w:rPr>
              <w:t>Ceainic electric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298" w:rsidRPr="00F92298" w:rsidRDefault="00F92298" w:rsidP="00DE2553">
            <w:pPr>
              <w:jc w:val="center"/>
              <w:rPr>
                <w:rFonts w:ascii="Times New Roman" w:eastAsia="Times New Roman" w:hAnsi="Times New Roman" w:cs="Times New Roman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lang w:val="ro-MO" w:eastAsia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98" w:rsidRPr="00F92298" w:rsidRDefault="00F92298" w:rsidP="00DE2553">
            <w:pPr>
              <w:jc w:val="center"/>
              <w:rPr>
                <w:rFonts w:ascii="Times New Roman" w:eastAsia="Times New Roman" w:hAnsi="Times New Roman" w:cs="Times New Roman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lang w:val="ro-MO"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A22E39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A22E39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A22E39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A22E39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298" w:rsidRPr="00A22E39" w:rsidRDefault="00F92298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6D7EF4" w:rsidRPr="006D7EF4" w:rsidTr="00DE2553">
        <w:trPr>
          <w:trHeight w:val="5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A22E39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r w:rsidRPr="00A22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Total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</w:tr>
    </w:tbl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E60530" w:rsidRDefault="00DE2553" w:rsidP="00F75CAD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br w:type="textWrapping" w:clear="all"/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proofErr w:type="gramStart"/>
      <w:r w:rsidRPr="00F75CAD">
        <w:rPr>
          <w:rFonts w:ascii="Times New Roman" w:hAnsi="Times New Roman" w:cs="Times New Roman"/>
          <w:b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AD"/>
    <w:rsid w:val="0009312C"/>
    <w:rsid w:val="000A5227"/>
    <w:rsid w:val="000D17B2"/>
    <w:rsid w:val="000E5B13"/>
    <w:rsid w:val="001B1867"/>
    <w:rsid w:val="002E2547"/>
    <w:rsid w:val="003E51DA"/>
    <w:rsid w:val="003F46A4"/>
    <w:rsid w:val="00576A8C"/>
    <w:rsid w:val="005A367C"/>
    <w:rsid w:val="006D7EF4"/>
    <w:rsid w:val="0071410E"/>
    <w:rsid w:val="007A6B75"/>
    <w:rsid w:val="008F2885"/>
    <w:rsid w:val="00A22E39"/>
    <w:rsid w:val="00A6407D"/>
    <w:rsid w:val="00B20F97"/>
    <w:rsid w:val="00B5663B"/>
    <w:rsid w:val="00C23B3B"/>
    <w:rsid w:val="00C97184"/>
    <w:rsid w:val="00D04401"/>
    <w:rsid w:val="00D70244"/>
    <w:rsid w:val="00DE2553"/>
    <w:rsid w:val="00E34341"/>
    <w:rsid w:val="00E60530"/>
    <w:rsid w:val="00ED38FA"/>
    <w:rsid w:val="00F75CAD"/>
    <w:rsid w:val="00F92298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341BB-9EF1-4182-A1BF-37E98DB34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Ludmila</cp:lastModifiedBy>
  <cp:revision>17</cp:revision>
  <cp:lastPrinted>2021-07-13T09:49:00Z</cp:lastPrinted>
  <dcterms:created xsi:type="dcterms:W3CDTF">2019-10-31T06:53:00Z</dcterms:created>
  <dcterms:modified xsi:type="dcterms:W3CDTF">2021-07-13T09:49:00Z</dcterms:modified>
</cp:coreProperties>
</file>