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1263" w:rsidRPr="000C6A05" w:rsidRDefault="00991263" w:rsidP="00991263">
      <w:pPr>
        <w:jc w:val="right"/>
        <w:rPr>
          <w:noProof w:val="0"/>
          <w:sz w:val="18"/>
          <w:szCs w:val="18"/>
          <w:lang w:val="it-IT"/>
        </w:rPr>
      </w:pPr>
      <w:r w:rsidRPr="000C6A05">
        <w:rPr>
          <w:noProof w:val="0"/>
          <w:sz w:val="18"/>
          <w:szCs w:val="18"/>
          <w:lang w:val="it-IT"/>
        </w:rPr>
        <w:t>Anexa nr. 2</w:t>
      </w:r>
    </w:p>
    <w:p w:rsidR="00991263" w:rsidRPr="000C6A05" w:rsidRDefault="00991263" w:rsidP="00991263">
      <w:pPr>
        <w:jc w:val="right"/>
        <w:rPr>
          <w:noProof w:val="0"/>
          <w:sz w:val="18"/>
          <w:szCs w:val="18"/>
          <w:lang w:val="it-IT"/>
        </w:rPr>
      </w:pPr>
      <w:r w:rsidRPr="000C6A05">
        <w:rPr>
          <w:noProof w:val="0"/>
          <w:sz w:val="18"/>
          <w:szCs w:val="18"/>
          <w:lang w:val="it-IT"/>
        </w:rPr>
        <w:t>la Documentația standard nr.</w:t>
      </w:r>
      <w:r w:rsidRPr="000C6A05">
        <w:rPr>
          <w:rFonts w:ascii="Helvetica" w:hAnsi="Helvetica" w:cs="Helvetica"/>
          <w:color w:val="333333"/>
          <w:sz w:val="18"/>
          <w:szCs w:val="18"/>
          <w:shd w:val="clear" w:color="auto" w:fill="FFFFFF"/>
          <w:lang w:val="it-IT"/>
        </w:rPr>
        <w:t xml:space="preserve"> </w:t>
      </w:r>
      <w:r w:rsidRPr="000C6A05">
        <w:rPr>
          <w:rFonts w:ascii="Helvetica" w:hAnsi="Helvetica" w:cs="Helvetica"/>
          <w:noProof w:val="0"/>
          <w:color w:val="333333"/>
          <w:sz w:val="18"/>
          <w:szCs w:val="18"/>
          <w:shd w:val="clear" w:color="auto" w:fill="FFFFFF"/>
          <w:lang w:eastAsia="ro-RO"/>
        </w:rPr>
        <w:t> </w:t>
      </w:r>
      <w:r w:rsidRPr="000C6A05">
        <w:rPr>
          <w:noProof w:val="0"/>
          <w:sz w:val="18"/>
          <w:szCs w:val="18"/>
          <w:lang w:val="it-IT"/>
        </w:rPr>
        <w:t xml:space="preserve"> </w:t>
      </w:r>
      <w:r w:rsidRPr="000C6A05">
        <w:rPr>
          <w:rFonts w:ascii="Helvetica" w:hAnsi="Helvetica" w:cs="Helvetica"/>
          <w:noProof w:val="0"/>
          <w:color w:val="333333"/>
          <w:sz w:val="18"/>
          <w:szCs w:val="18"/>
          <w:lang w:eastAsia="ro-RO"/>
        </w:rPr>
        <w:t>21050198</w:t>
      </w:r>
    </w:p>
    <w:p w:rsidR="00991263" w:rsidRPr="000C6A05" w:rsidRDefault="00991263" w:rsidP="00991263">
      <w:pPr>
        <w:jc w:val="right"/>
        <w:rPr>
          <w:noProof w:val="0"/>
          <w:sz w:val="18"/>
          <w:szCs w:val="18"/>
        </w:rPr>
      </w:pPr>
    </w:p>
    <w:p w:rsidR="00991263" w:rsidRPr="000C6A05" w:rsidRDefault="00991263" w:rsidP="00991263">
      <w:pPr>
        <w:jc w:val="right"/>
        <w:rPr>
          <w:noProof w:val="0"/>
          <w:sz w:val="18"/>
          <w:szCs w:val="18"/>
          <w:lang w:val="it-IT"/>
        </w:rPr>
      </w:pPr>
      <w:r w:rsidRPr="000C6A05">
        <w:rPr>
          <w:noProof w:val="0"/>
          <w:sz w:val="18"/>
          <w:szCs w:val="18"/>
          <w:lang w:val="it-IT"/>
        </w:rPr>
        <w:t>din “ 01 ” iulie  2026</w:t>
      </w:r>
    </w:p>
    <w:p w:rsidR="00991263" w:rsidRPr="000C6A05" w:rsidRDefault="00991263" w:rsidP="00991263">
      <w:pPr>
        <w:pStyle w:val="Style3"/>
        <w:tabs>
          <w:tab w:val="left" w:pos="567"/>
        </w:tabs>
        <w:spacing w:before="0" w:beforeAutospacing="0" w:after="0"/>
        <w:ind w:left="0" w:firstLine="0"/>
        <w:jc w:val="center"/>
        <w:rPr>
          <w:rFonts w:eastAsia="PMingLiU"/>
          <w:sz w:val="18"/>
          <w:szCs w:val="18"/>
          <w:lang w:val="it-IT" w:eastAsia="zh-CN"/>
        </w:rPr>
      </w:pPr>
    </w:p>
    <w:p w:rsidR="00991263" w:rsidRPr="000C6A05" w:rsidRDefault="00991263" w:rsidP="00991263">
      <w:pPr>
        <w:spacing w:before="120"/>
        <w:jc w:val="center"/>
        <w:outlineLvl w:val="0"/>
        <w:rPr>
          <w:b/>
          <w:noProof w:val="0"/>
          <w:sz w:val="18"/>
          <w:szCs w:val="18"/>
          <w:lang w:eastAsia="ru-RU"/>
        </w:rPr>
      </w:pPr>
      <w:r w:rsidRPr="000C6A05">
        <w:rPr>
          <w:b/>
          <w:noProof w:val="0"/>
          <w:sz w:val="18"/>
          <w:szCs w:val="18"/>
          <w:lang w:eastAsia="ru-RU"/>
        </w:rPr>
        <w:t>ANUNȚ DE PARTICIPARE INCLUSIV PENTRU PROCEDURILE DE PRESELECȚIE/PROCEDURILE NEGOCIATE</w:t>
      </w:r>
    </w:p>
    <w:p w:rsidR="00991263" w:rsidRPr="000C6A05" w:rsidRDefault="00991263" w:rsidP="00991263">
      <w:pPr>
        <w:rPr>
          <w:noProof w:val="0"/>
          <w:sz w:val="18"/>
          <w:szCs w:val="18"/>
          <w:lang w:val="it-IT" w:eastAsia="ru-RU"/>
        </w:rPr>
      </w:pPr>
    </w:p>
    <w:p w:rsidR="00991263" w:rsidRPr="000C6A05" w:rsidRDefault="00991263" w:rsidP="00991263">
      <w:pPr>
        <w:shd w:val="clear" w:color="auto" w:fill="FFFFFF" w:themeFill="background1"/>
        <w:spacing w:before="120"/>
        <w:rPr>
          <w:b/>
          <w:noProof w:val="0"/>
          <w:sz w:val="18"/>
          <w:szCs w:val="18"/>
          <w:lang w:val="it-IT" w:eastAsia="ru-RU"/>
        </w:rPr>
      </w:pPr>
      <w:r w:rsidRPr="000C6A05">
        <w:rPr>
          <w:b/>
          <w:noProof w:val="0"/>
          <w:sz w:val="18"/>
          <w:szCs w:val="18"/>
          <w:lang w:val="it-IT" w:eastAsia="ru-RU"/>
        </w:rPr>
        <w:t xml:space="preserve">privind achiziționarea                         </w:t>
      </w:r>
      <w:r w:rsidRPr="000C6A05">
        <w:rPr>
          <w:b/>
          <w:sz w:val="18"/>
          <w:szCs w:val="18"/>
          <w:shd w:val="clear" w:color="auto" w:fill="FFFF00"/>
          <w:lang w:val="en-US"/>
        </w:rPr>
        <w:t>Produse alimentare sem  II 2026</w:t>
      </w:r>
      <w:r w:rsidRPr="000C6A05">
        <w:rPr>
          <w:b/>
          <w:noProof w:val="0"/>
          <w:sz w:val="18"/>
          <w:szCs w:val="18"/>
          <w:shd w:val="clear" w:color="auto" w:fill="FFFFFF" w:themeFill="background1"/>
          <w:lang w:val="it-IT" w:eastAsia="ru-RU"/>
        </w:rPr>
        <w:br/>
      </w:r>
      <w:r w:rsidRPr="000C6A05">
        <w:rPr>
          <w:noProof w:val="0"/>
          <w:sz w:val="18"/>
          <w:szCs w:val="18"/>
          <w:lang w:val="it-IT" w:eastAsia="ru-RU"/>
        </w:rPr>
        <w:t xml:space="preserve">                                                                                (se indică obiectul achiziției)</w:t>
      </w:r>
      <w:r w:rsidRPr="000C6A05">
        <w:rPr>
          <w:b/>
          <w:noProof w:val="0"/>
          <w:sz w:val="18"/>
          <w:szCs w:val="18"/>
          <w:lang w:val="it-IT" w:eastAsia="ru-RU"/>
        </w:rPr>
        <w:br/>
        <w:t xml:space="preserve">prin procedura de achiziție                 </w:t>
      </w:r>
      <w:r w:rsidRPr="000C6A05">
        <w:rPr>
          <w:b/>
          <w:sz w:val="18"/>
          <w:szCs w:val="18"/>
          <w:shd w:val="clear" w:color="auto" w:fill="FFFF00"/>
          <w:lang w:val="en-US"/>
        </w:rPr>
        <w:t>Cererea Ofertelor de Prețuri</w:t>
      </w:r>
      <w:r w:rsidRPr="000C6A05">
        <w:rPr>
          <w:b/>
          <w:noProof w:val="0"/>
          <w:sz w:val="18"/>
          <w:szCs w:val="18"/>
          <w:lang w:val="it-IT" w:eastAsia="ru-RU"/>
        </w:rPr>
        <w:br/>
      </w:r>
      <w:r w:rsidRPr="000C6A05">
        <w:rPr>
          <w:noProof w:val="0"/>
          <w:sz w:val="18"/>
          <w:szCs w:val="18"/>
          <w:lang w:val="it-IT" w:eastAsia="ru-RU"/>
        </w:rPr>
        <w:t xml:space="preserve">                                                                                (tipul procedurii de achiziție)</w:t>
      </w:r>
    </w:p>
    <w:p w:rsidR="00991263" w:rsidRPr="000C6A05" w:rsidRDefault="00991263" w:rsidP="00991263">
      <w:pPr>
        <w:shd w:val="clear" w:color="auto" w:fill="FFFFFF" w:themeFill="background1"/>
        <w:rPr>
          <w:noProof w:val="0"/>
          <w:sz w:val="18"/>
          <w:szCs w:val="18"/>
          <w:lang w:val="it-IT" w:eastAsia="ru-RU"/>
        </w:rPr>
      </w:pPr>
      <w:bookmarkStart w:id="0" w:name="_GoBack"/>
      <w:bookmarkEnd w:id="0"/>
    </w:p>
    <w:p w:rsidR="00991263" w:rsidRPr="000C6A05" w:rsidRDefault="00991263" w:rsidP="00991263">
      <w:pPr>
        <w:pStyle w:val="a"/>
        <w:numPr>
          <w:ilvl w:val="0"/>
          <w:numId w:val="4"/>
        </w:numPr>
        <w:shd w:val="clear" w:color="auto" w:fill="FFFFFF" w:themeFill="background1"/>
        <w:tabs>
          <w:tab w:val="left" w:pos="284"/>
          <w:tab w:val="right" w:pos="9531"/>
        </w:tabs>
        <w:spacing w:before="120"/>
        <w:rPr>
          <w:b/>
          <w:sz w:val="18"/>
          <w:szCs w:val="18"/>
          <w:lang w:eastAsia="ru-RU"/>
        </w:rPr>
      </w:pPr>
      <w:proofErr w:type="spellStart"/>
      <w:r w:rsidRPr="000C6A05">
        <w:rPr>
          <w:b/>
          <w:sz w:val="18"/>
          <w:szCs w:val="18"/>
          <w:lang w:eastAsia="ru-RU"/>
        </w:rPr>
        <w:t>Denumirea</w:t>
      </w:r>
      <w:proofErr w:type="spellEnd"/>
      <w:r w:rsidRPr="000C6A05">
        <w:rPr>
          <w:b/>
          <w:sz w:val="18"/>
          <w:szCs w:val="18"/>
          <w:lang w:eastAsia="ru-RU"/>
        </w:rPr>
        <w:t xml:space="preserve"> </w:t>
      </w:r>
      <w:proofErr w:type="spellStart"/>
      <w:r w:rsidRPr="000C6A05">
        <w:rPr>
          <w:b/>
          <w:sz w:val="18"/>
          <w:szCs w:val="18"/>
          <w:lang w:eastAsia="ru-RU"/>
        </w:rPr>
        <w:t>autorității</w:t>
      </w:r>
      <w:proofErr w:type="spellEnd"/>
      <w:r w:rsidRPr="000C6A05">
        <w:rPr>
          <w:b/>
          <w:sz w:val="18"/>
          <w:szCs w:val="18"/>
          <w:lang w:eastAsia="ru-RU"/>
        </w:rPr>
        <w:t xml:space="preserve"> </w:t>
      </w:r>
      <w:proofErr w:type="spellStart"/>
      <w:r w:rsidRPr="000C6A05">
        <w:rPr>
          <w:b/>
          <w:sz w:val="18"/>
          <w:szCs w:val="18"/>
          <w:lang w:eastAsia="ru-RU"/>
        </w:rPr>
        <w:t>contractante</w:t>
      </w:r>
      <w:proofErr w:type="spellEnd"/>
      <w:r w:rsidRPr="000C6A05">
        <w:rPr>
          <w:b/>
          <w:sz w:val="18"/>
          <w:szCs w:val="18"/>
          <w:lang w:eastAsia="ru-RU"/>
        </w:rPr>
        <w:t xml:space="preserve">:   </w:t>
      </w:r>
      <w:proofErr w:type="spellStart"/>
      <w:r w:rsidRPr="000C6A05">
        <w:rPr>
          <w:b/>
          <w:sz w:val="18"/>
          <w:szCs w:val="18"/>
          <w:shd w:val="clear" w:color="auto" w:fill="FFFF00"/>
        </w:rPr>
        <w:t>Primaria</w:t>
      </w:r>
      <w:proofErr w:type="spellEnd"/>
      <w:r w:rsidRPr="000C6A05">
        <w:rPr>
          <w:b/>
          <w:sz w:val="18"/>
          <w:szCs w:val="18"/>
          <w:shd w:val="clear" w:color="auto" w:fill="FFFF00"/>
        </w:rPr>
        <w:t xml:space="preserve"> FILIPENI</w:t>
      </w:r>
    </w:p>
    <w:p w:rsidR="00991263" w:rsidRPr="000C6A05" w:rsidRDefault="00991263" w:rsidP="00991263">
      <w:pPr>
        <w:numPr>
          <w:ilvl w:val="0"/>
          <w:numId w:val="4"/>
        </w:numPr>
        <w:shd w:val="clear" w:color="auto" w:fill="FFFFFF" w:themeFill="background1"/>
        <w:tabs>
          <w:tab w:val="left" w:pos="284"/>
          <w:tab w:val="right" w:pos="9531"/>
        </w:tabs>
        <w:spacing w:before="120" w:after="0" w:line="240" w:lineRule="auto"/>
        <w:ind w:left="284" w:hanging="284"/>
        <w:rPr>
          <w:b/>
          <w:noProof w:val="0"/>
          <w:sz w:val="18"/>
          <w:szCs w:val="18"/>
          <w:lang w:eastAsia="ru-RU"/>
        </w:rPr>
      </w:pPr>
      <w:proofErr w:type="gramStart"/>
      <w:r w:rsidRPr="000C6A05">
        <w:rPr>
          <w:b/>
          <w:noProof w:val="0"/>
          <w:sz w:val="18"/>
          <w:szCs w:val="18"/>
          <w:lang w:eastAsia="ru-RU"/>
        </w:rPr>
        <w:t>IDNO:</w:t>
      </w:r>
      <w:r w:rsidRPr="000C6A05">
        <w:rPr>
          <w:b/>
          <w:noProof w:val="0"/>
          <w:sz w:val="18"/>
          <w:szCs w:val="18"/>
          <w:shd w:val="clear" w:color="auto" w:fill="FFFFFF" w:themeFill="background1"/>
          <w:lang w:val="en-US" w:eastAsia="ru-RU"/>
        </w:rPr>
        <w:t xml:space="preserve">   </w:t>
      </w:r>
      <w:proofErr w:type="gramEnd"/>
      <w:r w:rsidRPr="000C6A05">
        <w:rPr>
          <w:b/>
          <w:sz w:val="18"/>
          <w:szCs w:val="18"/>
          <w:shd w:val="clear" w:color="auto" w:fill="FFFF00"/>
          <w:lang w:val="ro-MD"/>
        </w:rPr>
        <w:t>1007601004146</w:t>
      </w:r>
    </w:p>
    <w:p w:rsidR="00991263" w:rsidRPr="000C6A05" w:rsidRDefault="00991263" w:rsidP="00991263">
      <w:pPr>
        <w:numPr>
          <w:ilvl w:val="0"/>
          <w:numId w:val="4"/>
        </w:numPr>
        <w:shd w:val="clear" w:color="auto" w:fill="FFFFFF" w:themeFill="background1"/>
        <w:tabs>
          <w:tab w:val="left" w:pos="284"/>
          <w:tab w:val="right" w:pos="9531"/>
        </w:tabs>
        <w:spacing w:before="120" w:after="0" w:line="240" w:lineRule="auto"/>
        <w:ind w:left="284" w:hanging="284"/>
        <w:rPr>
          <w:b/>
          <w:noProof w:val="0"/>
          <w:sz w:val="18"/>
          <w:szCs w:val="18"/>
          <w:lang w:val="en-US" w:eastAsia="ru-RU"/>
        </w:rPr>
      </w:pPr>
      <w:proofErr w:type="spellStart"/>
      <w:r w:rsidRPr="000C6A05">
        <w:rPr>
          <w:b/>
          <w:noProof w:val="0"/>
          <w:sz w:val="18"/>
          <w:szCs w:val="18"/>
          <w:lang w:val="en-US" w:eastAsia="ru-RU"/>
        </w:rPr>
        <w:t>Adresa</w:t>
      </w:r>
      <w:proofErr w:type="spellEnd"/>
      <w:r w:rsidRPr="000C6A05">
        <w:rPr>
          <w:b/>
          <w:noProof w:val="0"/>
          <w:sz w:val="18"/>
          <w:szCs w:val="18"/>
          <w:shd w:val="clear" w:color="auto" w:fill="FFFFFF" w:themeFill="background1"/>
          <w:lang w:val="en-US" w:eastAsia="ru-RU"/>
        </w:rPr>
        <w:t xml:space="preserve">:   </w:t>
      </w:r>
      <w:r w:rsidRPr="000C6A05">
        <w:rPr>
          <w:b/>
          <w:sz w:val="18"/>
          <w:szCs w:val="18"/>
          <w:shd w:val="clear" w:color="auto" w:fill="FFFF00"/>
          <w:lang w:val="en-US"/>
        </w:rPr>
        <w:t xml:space="preserve">s. Filipni,  r. Leova,  </w:t>
      </w:r>
    </w:p>
    <w:p w:rsidR="00991263" w:rsidRPr="000C6A05" w:rsidRDefault="00991263" w:rsidP="00991263">
      <w:pPr>
        <w:numPr>
          <w:ilvl w:val="0"/>
          <w:numId w:val="4"/>
        </w:numPr>
        <w:shd w:val="clear" w:color="auto" w:fill="FFFFFF" w:themeFill="background1"/>
        <w:tabs>
          <w:tab w:val="left" w:pos="284"/>
          <w:tab w:val="right" w:pos="9531"/>
        </w:tabs>
        <w:spacing w:before="120" w:after="0" w:line="240" w:lineRule="auto"/>
        <w:ind w:left="284" w:hanging="284"/>
        <w:rPr>
          <w:b/>
          <w:noProof w:val="0"/>
          <w:sz w:val="18"/>
          <w:szCs w:val="18"/>
          <w:lang w:val="en-US" w:eastAsia="ru-RU"/>
        </w:rPr>
      </w:pPr>
      <w:proofErr w:type="spellStart"/>
      <w:r w:rsidRPr="000C6A05">
        <w:rPr>
          <w:b/>
          <w:noProof w:val="0"/>
          <w:sz w:val="18"/>
          <w:szCs w:val="18"/>
          <w:lang w:val="en-US" w:eastAsia="ru-RU"/>
        </w:rPr>
        <w:t>Numărul</w:t>
      </w:r>
      <w:proofErr w:type="spellEnd"/>
      <w:r w:rsidRPr="000C6A05">
        <w:rPr>
          <w:b/>
          <w:noProof w:val="0"/>
          <w:sz w:val="18"/>
          <w:szCs w:val="18"/>
          <w:lang w:val="en-US" w:eastAsia="ru-RU"/>
        </w:rPr>
        <w:t xml:space="preserve"> de </w:t>
      </w:r>
      <w:proofErr w:type="spellStart"/>
      <w:r w:rsidRPr="000C6A05">
        <w:rPr>
          <w:b/>
          <w:noProof w:val="0"/>
          <w:sz w:val="18"/>
          <w:szCs w:val="18"/>
          <w:lang w:val="en-US" w:eastAsia="ru-RU"/>
        </w:rPr>
        <w:t>telefon</w:t>
      </w:r>
      <w:proofErr w:type="spellEnd"/>
      <w:r w:rsidRPr="000C6A05">
        <w:rPr>
          <w:b/>
          <w:noProof w:val="0"/>
          <w:sz w:val="18"/>
          <w:szCs w:val="18"/>
          <w:lang w:val="en-US" w:eastAsia="ru-RU"/>
        </w:rPr>
        <w:t xml:space="preserve">/fax: </w:t>
      </w:r>
      <w:r w:rsidRPr="000C6A05">
        <w:rPr>
          <w:b/>
          <w:noProof w:val="0"/>
          <w:sz w:val="18"/>
          <w:szCs w:val="18"/>
          <w:shd w:val="clear" w:color="auto" w:fill="FFFFFF" w:themeFill="background1"/>
          <w:lang w:val="en-US" w:eastAsia="ru-RU"/>
        </w:rPr>
        <w:t>026340236 , 026340221</w:t>
      </w:r>
    </w:p>
    <w:p w:rsidR="00991263" w:rsidRPr="000C6A05" w:rsidRDefault="00991263" w:rsidP="00991263">
      <w:pPr>
        <w:numPr>
          <w:ilvl w:val="0"/>
          <w:numId w:val="4"/>
        </w:numPr>
        <w:shd w:val="clear" w:color="auto" w:fill="FFFFFF" w:themeFill="background1"/>
        <w:tabs>
          <w:tab w:val="left" w:pos="284"/>
          <w:tab w:val="right" w:pos="9531"/>
        </w:tabs>
        <w:spacing w:before="120" w:after="0" w:line="240" w:lineRule="auto"/>
        <w:ind w:left="288" w:hanging="288"/>
        <w:jc w:val="both"/>
        <w:rPr>
          <w:b/>
          <w:noProof w:val="0"/>
          <w:sz w:val="18"/>
          <w:szCs w:val="18"/>
          <w:lang w:val="it-IT" w:eastAsia="ru-RU"/>
        </w:rPr>
      </w:pPr>
      <w:r w:rsidRPr="000C6A05">
        <w:rPr>
          <w:b/>
          <w:noProof w:val="0"/>
          <w:sz w:val="18"/>
          <w:szCs w:val="18"/>
          <w:lang w:val="en-US" w:eastAsia="ru-RU"/>
        </w:rPr>
        <w:t>A</w:t>
      </w:r>
      <w:r w:rsidRPr="000C6A05">
        <w:rPr>
          <w:b/>
          <w:noProof w:val="0"/>
          <w:sz w:val="18"/>
          <w:szCs w:val="18"/>
          <w:lang w:val="it-IT" w:eastAsia="ru-RU"/>
        </w:rPr>
        <w:t>dresa de e-mail și pagina web oficială ale autorității contractante: filipe</w:t>
      </w:r>
      <w:r w:rsidRPr="000C6A05">
        <w:rPr>
          <w:rFonts w:eastAsia="Times New Roman"/>
          <w:sz w:val="24"/>
          <w:szCs w:val="24"/>
          <w:lang w:val="ro-RO"/>
        </w:rPr>
        <w:fldChar w:fldCharType="begin"/>
      </w:r>
      <w:r w:rsidRPr="000C6A05">
        <w:rPr>
          <w:sz w:val="18"/>
          <w:szCs w:val="18"/>
        </w:rPr>
        <w:instrText xml:space="preserve"> HYPERLINK "mailto:nilv@yahoo.com" </w:instrText>
      </w:r>
      <w:r w:rsidRPr="000C6A05">
        <w:rPr>
          <w:rFonts w:eastAsia="Times New Roman"/>
          <w:sz w:val="24"/>
          <w:szCs w:val="24"/>
          <w:lang w:val="ro-RO"/>
        </w:rPr>
        <w:fldChar w:fldCharType="separate"/>
      </w:r>
      <w:r w:rsidRPr="000C6A05">
        <w:rPr>
          <w:rStyle w:val="a4"/>
          <w:rFonts w:eastAsiaTheme="majorEastAsia"/>
          <w:b/>
          <w:sz w:val="18"/>
          <w:szCs w:val="18"/>
          <w:shd w:val="clear" w:color="auto" w:fill="FFFF00"/>
          <w:lang w:val="en-US"/>
        </w:rPr>
        <w:t>nilv@yahoo.com</w:t>
      </w:r>
      <w:r w:rsidRPr="000C6A05">
        <w:rPr>
          <w:rStyle w:val="a4"/>
          <w:rFonts w:eastAsiaTheme="majorEastAsia"/>
          <w:b/>
          <w:sz w:val="18"/>
          <w:szCs w:val="18"/>
          <w:shd w:val="clear" w:color="auto" w:fill="FFFF00"/>
          <w:lang w:val="en-US"/>
        </w:rPr>
        <w:fldChar w:fldCharType="end"/>
      </w:r>
    </w:p>
    <w:p w:rsidR="00991263" w:rsidRPr="000C6A05" w:rsidRDefault="00991263" w:rsidP="00991263">
      <w:pPr>
        <w:numPr>
          <w:ilvl w:val="0"/>
          <w:numId w:val="4"/>
        </w:numPr>
        <w:shd w:val="clear" w:color="auto" w:fill="FFFFFF" w:themeFill="background1"/>
        <w:tabs>
          <w:tab w:val="left" w:pos="284"/>
          <w:tab w:val="right" w:pos="9531"/>
        </w:tabs>
        <w:spacing w:before="120" w:after="0" w:line="240" w:lineRule="auto"/>
        <w:ind w:left="288" w:hanging="288"/>
        <w:jc w:val="both"/>
        <w:rPr>
          <w:b/>
          <w:noProof w:val="0"/>
          <w:sz w:val="18"/>
          <w:szCs w:val="18"/>
          <w:lang w:val="it-IT" w:eastAsia="ru-RU"/>
        </w:rPr>
      </w:pPr>
      <w:r w:rsidRPr="000C6A05">
        <w:rPr>
          <w:b/>
          <w:noProof w:val="0"/>
          <w:sz w:val="18"/>
          <w:szCs w:val="18"/>
          <w:lang w:val="it-IT" w:eastAsia="ru-RU"/>
        </w:rPr>
        <w:t>Adresa de e-mail sau pagina web oficială de la care se va putea obține accesul la documentația de atribuire:</w:t>
      </w:r>
      <w:r w:rsidRPr="000C6A05">
        <w:rPr>
          <w:b/>
          <w:i/>
          <w:noProof w:val="0"/>
          <w:sz w:val="18"/>
          <w:szCs w:val="18"/>
          <w:lang w:val="it-IT" w:eastAsia="ru-RU"/>
        </w:rPr>
        <w:t xml:space="preserve"> documentația de atribuire este anexată în cadrul procedurii în SIA RSAP</w:t>
      </w:r>
    </w:p>
    <w:p w:rsidR="00991263" w:rsidRPr="000C6A05" w:rsidRDefault="00991263" w:rsidP="00991263">
      <w:pPr>
        <w:numPr>
          <w:ilvl w:val="0"/>
          <w:numId w:val="4"/>
        </w:numPr>
        <w:shd w:val="clear" w:color="auto" w:fill="FFFFFF" w:themeFill="background1"/>
        <w:tabs>
          <w:tab w:val="left" w:pos="284"/>
          <w:tab w:val="right" w:pos="426"/>
          <w:tab w:val="right" w:pos="9531"/>
        </w:tabs>
        <w:spacing w:before="120" w:after="0" w:line="240" w:lineRule="auto"/>
        <w:ind w:left="284" w:hanging="284"/>
        <w:jc w:val="both"/>
        <w:rPr>
          <w:b/>
          <w:noProof w:val="0"/>
          <w:sz w:val="18"/>
          <w:szCs w:val="18"/>
          <w:lang w:val="it-IT" w:eastAsia="ru-RU"/>
        </w:rPr>
      </w:pPr>
      <w:r w:rsidRPr="000C6A05">
        <w:rPr>
          <w:b/>
          <w:noProof w:val="0"/>
          <w:sz w:val="18"/>
          <w:szCs w:val="18"/>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C6A05">
        <w:rPr>
          <w:b/>
          <w:sz w:val="18"/>
          <w:szCs w:val="18"/>
          <w:shd w:val="clear" w:color="auto" w:fill="FFFF00"/>
          <w:lang w:val="en-US"/>
        </w:rPr>
        <w:t xml:space="preserve">Nu se aplică </w:t>
      </w:r>
    </w:p>
    <w:p w:rsidR="00991263" w:rsidRPr="000C6A05" w:rsidRDefault="00991263" w:rsidP="00991263">
      <w:pPr>
        <w:numPr>
          <w:ilvl w:val="0"/>
          <w:numId w:val="4"/>
        </w:numPr>
        <w:shd w:val="clear" w:color="auto" w:fill="FFFFFF" w:themeFill="background1"/>
        <w:tabs>
          <w:tab w:val="left" w:pos="284"/>
          <w:tab w:val="right" w:pos="426"/>
        </w:tabs>
        <w:spacing w:before="120" w:after="0" w:line="240" w:lineRule="auto"/>
        <w:ind w:left="284" w:hanging="284"/>
        <w:jc w:val="both"/>
        <w:rPr>
          <w:b/>
          <w:noProof w:val="0"/>
          <w:sz w:val="18"/>
          <w:szCs w:val="18"/>
          <w:lang w:val="it-IT" w:eastAsia="ru-RU"/>
        </w:rPr>
      </w:pPr>
      <w:r w:rsidRPr="000C6A05">
        <w:rPr>
          <w:b/>
          <w:noProof w:val="0"/>
          <w:sz w:val="18"/>
          <w:szCs w:val="18"/>
          <w:lang w:val="it-IT" w:eastAsia="ru-RU"/>
        </w:rPr>
        <w:t>Cumpărătorul invită operatorii economici interesați, care îi pot satisface necesitățile, să participe la procedura de achiziție privind livrarea/prestarea următoarelor bunuri/servicii:</w:t>
      </w:r>
    </w:p>
    <w:tbl>
      <w:tblPr>
        <w:tblStyle w:val="ae"/>
        <w:tblW w:w="9497" w:type="dxa"/>
        <w:tblInd w:w="279" w:type="dxa"/>
        <w:tblLayout w:type="fixed"/>
        <w:tblLook w:val="04A0" w:firstRow="1" w:lastRow="0" w:firstColumn="1" w:lastColumn="0" w:noHBand="0" w:noVBand="1"/>
      </w:tblPr>
      <w:tblGrid>
        <w:gridCol w:w="567"/>
        <w:gridCol w:w="678"/>
        <w:gridCol w:w="31"/>
        <w:gridCol w:w="2066"/>
        <w:gridCol w:w="23"/>
        <w:gridCol w:w="904"/>
        <w:gridCol w:w="982"/>
        <w:gridCol w:w="2364"/>
        <w:gridCol w:w="1801"/>
        <w:gridCol w:w="81"/>
      </w:tblGrid>
      <w:tr w:rsidR="00991263" w:rsidRPr="000C6A05" w:rsidTr="00991263">
        <w:trPr>
          <w:gridAfter w:val="1"/>
          <w:wAfter w:w="81" w:type="dxa"/>
          <w:trHeight w:val="400"/>
        </w:trPr>
        <w:tc>
          <w:tcPr>
            <w:tcW w:w="567"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p>
        </w:tc>
        <w:tc>
          <w:tcPr>
            <w:tcW w:w="678"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p>
        </w:tc>
        <w:tc>
          <w:tcPr>
            <w:tcW w:w="2097" w:type="dxa"/>
            <w:gridSpan w:val="2"/>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b/>
                <w:sz w:val="16"/>
                <w:szCs w:val="16"/>
                <w:lang w:val="en-US"/>
              </w:rPr>
            </w:pPr>
            <w:r w:rsidRPr="000C6A05">
              <w:rPr>
                <w:b/>
                <w:sz w:val="16"/>
                <w:szCs w:val="16"/>
              </w:rPr>
              <w:t>Lotul 9 Carne</w:t>
            </w:r>
          </w:p>
        </w:tc>
        <w:tc>
          <w:tcPr>
            <w:tcW w:w="927" w:type="dxa"/>
            <w:gridSpan w:val="2"/>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p>
        </w:tc>
        <w:tc>
          <w:tcPr>
            <w:tcW w:w="982"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p>
        </w:tc>
        <w:tc>
          <w:tcPr>
            <w:tcW w:w="2364"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rPr>
                <w:sz w:val="16"/>
                <w:szCs w:val="16"/>
                <w:lang w:val="en-US"/>
              </w:rPr>
            </w:pPr>
            <w:r w:rsidRPr="000C6A05">
              <w:rPr>
                <w:b/>
                <w:sz w:val="16"/>
                <w:szCs w:val="16"/>
                <w:lang w:val="en-US"/>
              </w:rPr>
              <w:t>Conform cerinţelor</w:t>
            </w:r>
            <w:r w:rsidRPr="000C6A05">
              <w:rPr>
                <w:sz w:val="16"/>
                <w:szCs w:val="16"/>
                <w:lang w:val="en-US"/>
              </w:rPr>
              <w:t xml:space="preserve">: Legea 279/2017; Legea 306/2018. HG 929/2009, HG 115/2013 și HG 520/2010.                                   </w:t>
            </w:r>
            <w:r w:rsidRPr="000C6A05">
              <w:rPr>
                <w:b/>
                <w:sz w:val="16"/>
                <w:szCs w:val="16"/>
                <w:lang w:val="en-US"/>
              </w:rPr>
              <w:t>Condiţii de livrare</w:t>
            </w:r>
            <w:r w:rsidRPr="000C6A05">
              <w:rPr>
                <w:sz w:val="16"/>
                <w:szCs w:val="16"/>
                <w:lang w:val="en-US"/>
              </w:rPr>
              <w:t>: - livrarea se va efectua cu transportul vânzătorului la comanda cumpărătorului, la depozitul gradiniţei nr.1 Fluturaș și nr.2 Andrieş  din s.Filip</w:t>
            </w:r>
            <w:r>
              <w:rPr>
                <w:sz w:val="16"/>
                <w:szCs w:val="16"/>
                <w:lang w:val="en-US"/>
              </w:rPr>
              <w:t xml:space="preserve">eni, pe parcursul lunilor  august </w:t>
            </w:r>
            <w:r w:rsidRPr="000C6A05">
              <w:rPr>
                <w:sz w:val="16"/>
                <w:szCs w:val="16"/>
                <w:lang w:val="en-US"/>
              </w:rPr>
              <w:t xml:space="preserve"> – idecembrie a anului 2026,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80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b/>
                <w:sz w:val="16"/>
                <w:szCs w:val="16"/>
              </w:rPr>
            </w:pPr>
            <w:r>
              <w:rPr>
                <w:b/>
                <w:sz w:val="16"/>
                <w:szCs w:val="16"/>
              </w:rPr>
              <w:t>164184,50</w:t>
            </w:r>
          </w:p>
        </w:tc>
      </w:tr>
      <w:tr w:rsidR="00991263" w:rsidRPr="000C6A05" w:rsidTr="00991263">
        <w:trPr>
          <w:gridAfter w:val="1"/>
          <w:wAfter w:w="81" w:type="dxa"/>
          <w:trHeight w:val="400"/>
        </w:trPr>
        <w:tc>
          <w:tcPr>
            <w:tcW w:w="567"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p>
        </w:tc>
        <w:tc>
          <w:tcPr>
            <w:tcW w:w="678"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p>
        </w:tc>
        <w:tc>
          <w:tcPr>
            <w:tcW w:w="2097" w:type="dxa"/>
            <w:gridSpan w:val="2"/>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b/>
                <w:sz w:val="16"/>
                <w:szCs w:val="16"/>
              </w:rPr>
            </w:pPr>
          </w:p>
        </w:tc>
        <w:tc>
          <w:tcPr>
            <w:tcW w:w="927" w:type="dxa"/>
            <w:gridSpan w:val="2"/>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p>
        </w:tc>
        <w:tc>
          <w:tcPr>
            <w:tcW w:w="982"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p>
        </w:tc>
        <w:tc>
          <w:tcPr>
            <w:tcW w:w="2364"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rPr>
                <w:b/>
                <w:sz w:val="16"/>
                <w:szCs w:val="16"/>
                <w:lang w:val="en-US"/>
              </w:rPr>
            </w:pPr>
          </w:p>
        </w:tc>
        <w:tc>
          <w:tcPr>
            <w:tcW w:w="1801"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b/>
                <w:sz w:val="16"/>
                <w:szCs w:val="16"/>
              </w:rPr>
            </w:pPr>
          </w:p>
        </w:tc>
      </w:tr>
      <w:tr w:rsidR="00991263" w:rsidRPr="000C6A05" w:rsidTr="00991263">
        <w:trPr>
          <w:gridAfter w:val="1"/>
          <w:wAfter w:w="81" w:type="dxa"/>
          <w:trHeight w:val="400"/>
        </w:trPr>
        <w:tc>
          <w:tcPr>
            <w:tcW w:w="567"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r>
              <w:rPr>
                <w:sz w:val="16"/>
                <w:szCs w:val="16"/>
              </w:rPr>
              <w:t>72</w:t>
            </w:r>
          </w:p>
        </w:tc>
        <w:tc>
          <w:tcPr>
            <w:tcW w:w="678"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rPr>
            </w:pPr>
            <w:r w:rsidRPr="000C6A05">
              <w:rPr>
                <w:sz w:val="16"/>
                <w:szCs w:val="16"/>
              </w:rPr>
              <w:t>1511100-0</w:t>
            </w:r>
          </w:p>
        </w:tc>
        <w:tc>
          <w:tcPr>
            <w:tcW w:w="2097" w:type="dxa"/>
            <w:gridSpan w:val="2"/>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lang w:val="en-US"/>
              </w:rPr>
            </w:pPr>
            <w:r w:rsidRPr="000C6A05">
              <w:rPr>
                <w:sz w:val="16"/>
                <w:szCs w:val="16"/>
                <w:lang w:val="en-US"/>
              </w:rPr>
              <w:t>Carne de vitel  /fara os refrigirată/ ambalata cat.I 5kg</w:t>
            </w:r>
          </w:p>
        </w:tc>
        <w:tc>
          <w:tcPr>
            <w:tcW w:w="927" w:type="dxa"/>
            <w:gridSpan w:val="2"/>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rPr>
            </w:pPr>
            <w:r w:rsidRPr="000C6A05">
              <w:rPr>
                <w:sz w:val="16"/>
                <w:szCs w:val="16"/>
              </w:rPr>
              <w:t>kg</w:t>
            </w:r>
          </w:p>
        </w:tc>
        <w:tc>
          <w:tcPr>
            <w:tcW w:w="982"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rPr>
            </w:pPr>
            <w:r>
              <w:rPr>
                <w:sz w:val="16"/>
                <w:szCs w:val="16"/>
              </w:rPr>
              <w:t>400</w:t>
            </w:r>
          </w:p>
        </w:tc>
        <w:tc>
          <w:tcPr>
            <w:tcW w:w="2364"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lang w:val="en-US"/>
              </w:rPr>
            </w:pPr>
          </w:p>
        </w:tc>
        <w:tc>
          <w:tcPr>
            <w:tcW w:w="1801"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p>
        </w:tc>
      </w:tr>
      <w:tr w:rsidR="00991263" w:rsidRPr="000C6A05" w:rsidTr="00991263">
        <w:trPr>
          <w:gridAfter w:val="1"/>
          <w:wAfter w:w="81" w:type="dxa"/>
          <w:trHeight w:val="400"/>
        </w:trPr>
        <w:tc>
          <w:tcPr>
            <w:tcW w:w="567"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r>
              <w:rPr>
                <w:sz w:val="16"/>
                <w:szCs w:val="16"/>
              </w:rPr>
              <w:lastRenderedPageBreak/>
              <w:t>73</w:t>
            </w:r>
          </w:p>
        </w:tc>
        <w:tc>
          <w:tcPr>
            <w:tcW w:w="678"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rPr>
            </w:pPr>
            <w:r w:rsidRPr="000C6A05">
              <w:rPr>
                <w:sz w:val="16"/>
                <w:szCs w:val="16"/>
              </w:rPr>
              <w:t>1511100-0</w:t>
            </w:r>
          </w:p>
        </w:tc>
        <w:tc>
          <w:tcPr>
            <w:tcW w:w="2097" w:type="dxa"/>
            <w:gridSpan w:val="2"/>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lang w:val="en-US"/>
              </w:rPr>
            </w:pPr>
            <w:r w:rsidRPr="000C6A05">
              <w:rPr>
                <w:sz w:val="16"/>
                <w:szCs w:val="16"/>
                <w:lang w:val="en-US"/>
              </w:rPr>
              <w:t>Carne de porc/fără os refirgirată/amb catI 5kg</w:t>
            </w:r>
          </w:p>
        </w:tc>
        <w:tc>
          <w:tcPr>
            <w:tcW w:w="927" w:type="dxa"/>
            <w:gridSpan w:val="2"/>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lang w:val="en-US"/>
              </w:rPr>
            </w:pPr>
            <w:r w:rsidRPr="000C6A05">
              <w:rPr>
                <w:sz w:val="16"/>
                <w:szCs w:val="16"/>
                <w:lang w:val="en-US"/>
              </w:rPr>
              <w:t>kg</w:t>
            </w:r>
          </w:p>
        </w:tc>
        <w:tc>
          <w:tcPr>
            <w:tcW w:w="982"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rPr>
            </w:pPr>
            <w:r>
              <w:rPr>
                <w:sz w:val="16"/>
                <w:szCs w:val="16"/>
              </w:rPr>
              <w:t>470</w:t>
            </w:r>
          </w:p>
        </w:tc>
        <w:tc>
          <w:tcPr>
            <w:tcW w:w="2364"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lang w:val="en-US"/>
              </w:rPr>
            </w:pPr>
          </w:p>
        </w:tc>
        <w:tc>
          <w:tcPr>
            <w:tcW w:w="1801"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p>
        </w:tc>
      </w:tr>
      <w:tr w:rsidR="00991263" w:rsidRPr="000C6A05" w:rsidTr="00991263">
        <w:trPr>
          <w:gridAfter w:val="1"/>
          <w:wAfter w:w="81" w:type="dxa"/>
          <w:trHeight w:val="400"/>
        </w:trPr>
        <w:tc>
          <w:tcPr>
            <w:tcW w:w="567"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r>
              <w:rPr>
                <w:sz w:val="16"/>
                <w:szCs w:val="16"/>
              </w:rPr>
              <w:t>74</w:t>
            </w:r>
          </w:p>
        </w:tc>
        <w:tc>
          <w:tcPr>
            <w:tcW w:w="678"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rPr>
            </w:pPr>
            <w:r w:rsidRPr="000C6A05">
              <w:rPr>
                <w:sz w:val="16"/>
                <w:szCs w:val="16"/>
              </w:rPr>
              <w:t>15112100-6</w:t>
            </w:r>
          </w:p>
        </w:tc>
        <w:tc>
          <w:tcPr>
            <w:tcW w:w="2097" w:type="dxa"/>
            <w:gridSpan w:val="2"/>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lang w:val="en-US"/>
              </w:rPr>
            </w:pPr>
            <w:r w:rsidRPr="000C6A05">
              <w:rPr>
                <w:sz w:val="16"/>
                <w:szCs w:val="16"/>
                <w:lang w:val="en-US"/>
              </w:rPr>
              <w:t>Fileu de pui/fara os refrigerat ambalat/cat.I 1kg</w:t>
            </w:r>
          </w:p>
        </w:tc>
        <w:tc>
          <w:tcPr>
            <w:tcW w:w="927" w:type="dxa"/>
            <w:gridSpan w:val="2"/>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rPr>
            </w:pPr>
            <w:r w:rsidRPr="000C6A05">
              <w:rPr>
                <w:sz w:val="16"/>
                <w:szCs w:val="16"/>
              </w:rPr>
              <w:t>kg</w:t>
            </w:r>
          </w:p>
        </w:tc>
        <w:tc>
          <w:tcPr>
            <w:tcW w:w="982"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rPr>
            </w:pPr>
            <w:r>
              <w:rPr>
                <w:sz w:val="16"/>
                <w:szCs w:val="16"/>
              </w:rPr>
              <w:t>500</w:t>
            </w:r>
          </w:p>
        </w:tc>
        <w:tc>
          <w:tcPr>
            <w:tcW w:w="2364"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lang w:val="en-US"/>
              </w:rPr>
            </w:pPr>
          </w:p>
        </w:tc>
        <w:tc>
          <w:tcPr>
            <w:tcW w:w="1801"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p>
        </w:tc>
      </w:tr>
      <w:tr w:rsidR="00991263" w:rsidRPr="000C6A05" w:rsidTr="00991263">
        <w:trPr>
          <w:gridAfter w:val="1"/>
          <w:wAfter w:w="81" w:type="dxa"/>
          <w:trHeight w:val="400"/>
        </w:trPr>
        <w:tc>
          <w:tcPr>
            <w:tcW w:w="567"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r>
              <w:rPr>
                <w:sz w:val="16"/>
                <w:szCs w:val="16"/>
              </w:rPr>
              <w:t>75</w:t>
            </w:r>
          </w:p>
        </w:tc>
        <w:tc>
          <w:tcPr>
            <w:tcW w:w="678"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rPr>
            </w:pPr>
            <w:r w:rsidRPr="000C6A05">
              <w:rPr>
                <w:sz w:val="16"/>
                <w:szCs w:val="16"/>
              </w:rPr>
              <w:t>15112100-6</w:t>
            </w:r>
          </w:p>
        </w:tc>
        <w:tc>
          <w:tcPr>
            <w:tcW w:w="2097" w:type="dxa"/>
            <w:gridSpan w:val="2"/>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lang w:val="en-US"/>
              </w:rPr>
            </w:pPr>
            <w:r w:rsidRPr="000C6A05">
              <w:rPr>
                <w:sz w:val="16"/>
                <w:szCs w:val="16"/>
                <w:lang w:val="en-US"/>
              </w:rPr>
              <w:t>Fileu de curcan/fera os refrigerat ambalat/ cat.I 1kg</w:t>
            </w:r>
          </w:p>
        </w:tc>
        <w:tc>
          <w:tcPr>
            <w:tcW w:w="927" w:type="dxa"/>
            <w:gridSpan w:val="2"/>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rPr>
            </w:pPr>
            <w:r w:rsidRPr="000C6A05">
              <w:rPr>
                <w:sz w:val="16"/>
                <w:szCs w:val="16"/>
              </w:rPr>
              <w:t>kg</w:t>
            </w:r>
          </w:p>
        </w:tc>
        <w:tc>
          <w:tcPr>
            <w:tcW w:w="982"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pacing w:before="120"/>
              <w:jc w:val="center"/>
              <w:rPr>
                <w:sz w:val="16"/>
                <w:szCs w:val="16"/>
              </w:rPr>
            </w:pPr>
            <w:r>
              <w:rPr>
                <w:sz w:val="16"/>
                <w:szCs w:val="16"/>
              </w:rPr>
              <w:t>100</w:t>
            </w:r>
          </w:p>
        </w:tc>
        <w:tc>
          <w:tcPr>
            <w:tcW w:w="2364"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lang w:val="en-US"/>
              </w:rPr>
            </w:pPr>
          </w:p>
        </w:tc>
        <w:tc>
          <w:tcPr>
            <w:tcW w:w="1801"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pacing w:before="120"/>
              <w:jc w:val="center"/>
              <w:rPr>
                <w:sz w:val="16"/>
                <w:szCs w:val="16"/>
              </w:rPr>
            </w:pPr>
          </w:p>
        </w:tc>
      </w:tr>
      <w:tr w:rsidR="00991263" w:rsidRPr="000C6A05" w:rsidTr="00991263">
        <w:trPr>
          <w:trHeight w:val="399"/>
        </w:trPr>
        <w:tc>
          <w:tcPr>
            <w:tcW w:w="567"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tabs>
                <w:tab w:val="right" w:pos="426"/>
              </w:tabs>
              <w:spacing w:before="120"/>
              <w:rPr>
                <w:b/>
                <w:noProof w:val="0"/>
                <w:sz w:val="16"/>
                <w:szCs w:val="16"/>
                <w:lang w:eastAsia="ru-RU"/>
              </w:rPr>
            </w:pPr>
            <w:r>
              <w:rPr>
                <w:b/>
                <w:noProof w:val="0"/>
                <w:sz w:val="16"/>
                <w:szCs w:val="16"/>
                <w:lang w:eastAsia="ru-RU"/>
              </w:rPr>
              <w:t>106</w:t>
            </w:r>
          </w:p>
        </w:tc>
        <w:tc>
          <w:tcPr>
            <w:tcW w:w="709" w:type="dxa"/>
            <w:gridSpan w:val="2"/>
            <w:tcBorders>
              <w:top w:val="single" w:sz="4" w:space="0" w:color="auto"/>
              <w:left w:val="single" w:sz="4" w:space="0" w:color="auto"/>
              <w:bottom w:val="single" w:sz="4" w:space="0" w:color="auto"/>
              <w:right w:val="single" w:sz="4" w:space="0" w:color="auto"/>
            </w:tcBorders>
          </w:tcPr>
          <w:p w:rsidR="00991263" w:rsidRPr="000C6A05" w:rsidRDefault="00991263" w:rsidP="00B51A18">
            <w:pPr>
              <w:tabs>
                <w:tab w:val="right" w:pos="426"/>
              </w:tabs>
              <w:spacing w:before="120"/>
              <w:rPr>
                <w:b/>
                <w:noProof w:val="0"/>
                <w:sz w:val="16"/>
                <w:szCs w:val="16"/>
                <w:lang w:eastAsia="ru-RU"/>
              </w:rPr>
            </w:pPr>
          </w:p>
        </w:tc>
        <w:tc>
          <w:tcPr>
            <w:tcW w:w="2089" w:type="dxa"/>
            <w:gridSpan w:val="2"/>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tabs>
                <w:tab w:val="right" w:pos="426"/>
              </w:tabs>
              <w:spacing w:before="120"/>
              <w:rPr>
                <w:b/>
                <w:noProof w:val="0"/>
                <w:sz w:val="16"/>
                <w:szCs w:val="16"/>
                <w:lang w:eastAsia="ru-RU"/>
              </w:rPr>
            </w:pPr>
            <w:r w:rsidRPr="000C6A05">
              <w:rPr>
                <w:b/>
                <w:noProof w:val="0"/>
                <w:sz w:val="16"/>
                <w:szCs w:val="16"/>
                <w:lang w:eastAsia="ru-RU"/>
              </w:rPr>
              <w:t>TOTAL</w:t>
            </w:r>
          </w:p>
        </w:tc>
        <w:tc>
          <w:tcPr>
            <w:tcW w:w="904" w:type="dxa"/>
            <w:tcBorders>
              <w:top w:val="single" w:sz="4" w:space="0" w:color="auto"/>
              <w:left w:val="single" w:sz="4" w:space="0" w:color="auto"/>
              <w:bottom w:val="single" w:sz="4" w:space="0" w:color="auto"/>
              <w:right w:val="nil"/>
            </w:tcBorders>
          </w:tcPr>
          <w:p w:rsidR="00991263" w:rsidRPr="000C6A05" w:rsidRDefault="00991263" w:rsidP="00B51A18">
            <w:pPr>
              <w:tabs>
                <w:tab w:val="right" w:pos="426"/>
              </w:tabs>
              <w:spacing w:before="120"/>
              <w:rPr>
                <w:b/>
                <w:noProof w:val="0"/>
                <w:sz w:val="16"/>
                <w:szCs w:val="16"/>
                <w:lang w:eastAsia="ru-RU"/>
              </w:rPr>
            </w:pPr>
          </w:p>
        </w:tc>
        <w:tc>
          <w:tcPr>
            <w:tcW w:w="982" w:type="dxa"/>
            <w:tcBorders>
              <w:top w:val="single" w:sz="4" w:space="0" w:color="auto"/>
              <w:left w:val="single" w:sz="4" w:space="0" w:color="auto"/>
              <w:bottom w:val="single" w:sz="4" w:space="0" w:color="auto"/>
              <w:right w:val="nil"/>
            </w:tcBorders>
          </w:tcPr>
          <w:p w:rsidR="00991263" w:rsidRPr="000C6A05" w:rsidRDefault="00991263" w:rsidP="00B51A18">
            <w:pPr>
              <w:tabs>
                <w:tab w:val="right" w:pos="426"/>
              </w:tabs>
              <w:spacing w:before="120"/>
              <w:rPr>
                <w:b/>
                <w:noProof w:val="0"/>
                <w:sz w:val="16"/>
                <w:szCs w:val="16"/>
                <w:lang w:eastAsia="ru-RU"/>
              </w:rPr>
            </w:pPr>
          </w:p>
        </w:tc>
        <w:tc>
          <w:tcPr>
            <w:tcW w:w="2364" w:type="dxa"/>
            <w:tcBorders>
              <w:top w:val="single" w:sz="4" w:space="0" w:color="auto"/>
              <w:left w:val="single" w:sz="4" w:space="0" w:color="auto"/>
              <w:bottom w:val="single" w:sz="4" w:space="0" w:color="auto"/>
              <w:right w:val="nil"/>
            </w:tcBorders>
          </w:tcPr>
          <w:p w:rsidR="00991263" w:rsidRPr="000C6A05" w:rsidRDefault="00991263" w:rsidP="00B51A18">
            <w:pPr>
              <w:tabs>
                <w:tab w:val="right" w:pos="426"/>
              </w:tabs>
              <w:spacing w:before="120"/>
              <w:rPr>
                <w:b/>
                <w:noProof w:val="0"/>
                <w:sz w:val="16"/>
                <w:szCs w:val="16"/>
                <w:lang w:eastAsia="ru-RU"/>
              </w:rPr>
            </w:pPr>
          </w:p>
        </w:tc>
        <w:tc>
          <w:tcPr>
            <w:tcW w:w="1882" w:type="dxa"/>
            <w:gridSpan w:val="2"/>
            <w:tcBorders>
              <w:top w:val="single" w:sz="4" w:space="0" w:color="auto"/>
              <w:left w:val="single" w:sz="4" w:space="0" w:color="auto"/>
              <w:bottom w:val="single" w:sz="4" w:space="0" w:color="auto"/>
              <w:right w:val="single" w:sz="4" w:space="0" w:color="auto"/>
            </w:tcBorders>
            <w:hideMark/>
          </w:tcPr>
          <w:p w:rsidR="00991263" w:rsidRPr="00991263" w:rsidRDefault="00991263" w:rsidP="00B51A18">
            <w:pPr>
              <w:tabs>
                <w:tab w:val="right" w:pos="426"/>
              </w:tabs>
              <w:spacing w:before="120"/>
              <w:rPr>
                <w:b/>
                <w:noProof w:val="0"/>
                <w:sz w:val="16"/>
                <w:szCs w:val="16"/>
                <w:lang w:val="ro-RO" w:eastAsia="ru-RU"/>
              </w:rPr>
            </w:pPr>
            <w:r>
              <w:rPr>
                <w:b/>
                <w:noProof w:val="0"/>
                <w:sz w:val="16"/>
                <w:szCs w:val="16"/>
                <w:lang w:val="ro-RO" w:eastAsia="ru-RU"/>
              </w:rPr>
              <w:t>164184,50</w:t>
            </w:r>
          </w:p>
        </w:tc>
      </w:tr>
    </w:tbl>
    <w:p w:rsidR="00991263" w:rsidRPr="000C6A05" w:rsidRDefault="00991263" w:rsidP="00991263">
      <w:pPr>
        <w:shd w:val="clear" w:color="auto" w:fill="FFFFFF" w:themeFill="background1"/>
        <w:tabs>
          <w:tab w:val="right" w:pos="426"/>
        </w:tabs>
        <w:spacing w:before="120"/>
        <w:ind w:left="360"/>
        <w:rPr>
          <w:b/>
          <w:noProof w:val="0"/>
          <w:sz w:val="16"/>
          <w:szCs w:val="16"/>
          <w:lang w:eastAsia="ru-RU"/>
        </w:rPr>
      </w:pPr>
    </w:p>
    <w:p w:rsidR="00991263" w:rsidRPr="000C6A05" w:rsidRDefault="00991263" w:rsidP="00991263">
      <w:pPr>
        <w:shd w:val="clear" w:color="auto" w:fill="FFFFFF" w:themeFill="background1"/>
        <w:tabs>
          <w:tab w:val="right" w:pos="426"/>
        </w:tabs>
        <w:spacing w:before="120"/>
        <w:ind w:left="360"/>
        <w:rPr>
          <w:b/>
          <w:noProof w:val="0"/>
          <w:sz w:val="16"/>
          <w:szCs w:val="16"/>
          <w:lang w:eastAsia="ru-RU"/>
        </w:rPr>
      </w:pPr>
    </w:p>
    <w:p w:rsidR="00991263" w:rsidRPr="000C6A05" w:rsidRDefault="00991263" w:rsidP="00991263">
      <w:pPr>
        <w:pStyle w:val="a"/>
        <w:numPr>
          <w:ilvl w:val="0"/>
          <w:numId w:val="6"/>
        </w:numPr>
        <w:shd w:val="clear" w:color="auto" w:fill="FFFFFF" w:themeFill="background1"/>
        <w:tabs>
          <w:tab w:val="right" w:pos="426"/>
        </w:tabs>
        <w:spacing w:before="120"/>
        <w:rPr>
          <w:b/>
          <w:sz w:val="16"/>
          <w:szCs w:val="16"/>
          <w:lang w:eastAsia="ru-RU"/>
        </w:rPr>
      </w:pPr>
      <w:proofErr w:type="spellStart"/>
      <w:r w:rsidRPr="000C6A05">
        <w:rPr>
          <w:b/>
          <w:sz w:val="16"/>
          <w:szCs w:val="16"/>
          <w:lang w:eastAsia="ru-RU"/>
        </w:rPr>
        <w:t>În</w:t>
      </w:r>
      <w:proofErr w:type="spellEnd"/>
      <w:r w:rsidRPr="000C6A05">
        <w:rPr>
          <w:b/>
          <w:sz w:val="16"/>
          <w:szCs w:val="16"/>
          <w:lang w:eastAsia="ru-RU"/>
        </w:rPr>
        <w:t xml:space="preserve"> </w:t>
      </w:r>
      <w:proofErr w:type="spellStart"/>
      <w:r w:rsidRPr="000C6A05">
        <w:rPr>
          <w:b/>
          <w:sz w:val="16"/>
          <w:szCs w:val="16"/>
          <w:lang w:eastAsia="ru-RU"/>
        </w:rPr>
        <w:t>cazul</w:t>
      </w:r>
      <w:proofErr w:type="spellEnd"/>
      <w:r w:rsidRPr="000C6A05">
        <w:rPr>
          <w:b/>
          <w:sz w:val="16"/>
          <w:szCs w:val="16"/>
          <w:lang w:eastAsia="ru-RU"/>
        </w:rPr>
        <w:t xml:space="preserve"> </w:t>
      </w:r>
      <w:proofErr w:type="spellStart"/>
      <w:r w:rsidRPr="000C6A05">
        <w:rPr>
          <w:b/>
          <w:sz w:val="16"/>
          <w:szCs w:val="16"/>
          <w:lang w:eastAsia="ru-RU"/>
        </w:rPr>
        <w:t>procedurilor</w:t>
      </w:r>
      <w:proofErr w:type="spellEnd"/>
      <w:r w:rsidRPr="000C6A05">
        <w:rPr>
          <w:b/>
          <w:sz w:val="16"/>
          <w:szCs w:val="16"/>
          <w:lang w:eastAsia="ru-RU"/>
        </w:rPr>
        <w:t xml:space="preserve"> de </w:t>
      </w:r>
      <w:proofErr w:type="spellStart"/>
      <w:r w:rsidRPr="000C6A05">
        <w:rPr>
          <w:b/>
          <w:sz w:val="16"/>
          <w:szCs w:val="16"/>
          <w:lang w:eastAsia="ru-RU"/>
        </w:rPr>
        <w:t>preselecție</w:t>
      </w:r>
      <w:proofErr w:type="spellEnd"/>
      <w:r w:rsidRPr="000C6A05">
        <w:rPr>
          <w:b/>
          <w:sz w:val="16"/>
          <w:szCs w:val="16"/>
          <w:lang w:eastAsia="ru-RU"/>
        </w:rPr>
        <w:t xml:space="preserve"> se </w:t>
      </w:r>
      <w:proofErr w:type="spellStart"/>
      <w:r w:rsidRPr="000C6A05">
        <w:rPr>
          <w:b/>
          <w:sz w:val="16"/>
          <w:szCs w:val="16"/>
          <w:lang w:eastAsia="ru-RU"/>
        </w:rPr>
        <w:t>indică</w:t>
      </w:r>
      <w:proofErr w:type="spellEnd"/>
      <w:r w:rsidRPr="000C6A05">
        <w:rPr>
          <w:b/>
          <w:sz w:val="16"/>
          <w:szCs w:val="16"/>
          <w:lang w:eastAsia="ru-RU"/>
        </w:rPr>
        <w:t xml:space="preserve"> </w:t>
      </w:r>
      <w:proofErr w:type="spellStart"/>
      <w:r w:rsidRPr="000C6A05">
        <w:rPr>
          <w:b/>
          <w:sz w:val="16"/>
          <w:szCs w:val="16"/>
          <w:lang w:eastAsia="ru-RU"/>
        </w:rPr>
        <w:t>numărul</w:t>
      </w:r>
      <w:proofErr w:type="spellEnd"/>
      <w:r w:rsidRPr="000C6A05">
        <w:rPr>
          <w:b/>
          <w:sz w:val="16"/>
          <w:szCs w:val="16"/>
          <w:lang w:eastAsia="ru-RU"/>
        </w:rPr>
        <w:t xml:space="preserve"> minim al </w:t>
      </w:r>
      <w:proofErr w:type="spellStart"/>
      <w:r w:rsidRPr="000C6A05">
        <w:rPr>
          <w:b/>
          <w:sz w:val="16"/>
          <w:szCs w:val="16"/>
          <w:lang w:eastAsia="ru-RU"/>
        </w:rPr>
        <w:t>candidaţilor</w:t>
      </w:r>
      <w:proofErr w:type="spellEnd"/>
      <w:r w:rsidRPr="000C6A05">
        <w:rPr>
          <w:b/>
          <w:sz w:val="16"/>
          <w:szCs w:val="16"/>
          <w:lang w:eastAsia="ru-RU"/>
        </w:rPr>
        <w:t xml:space="preserve"> </w:t>
      </w:r>
      <w:proofErr w:type="spellStart"/>
      <w:r w:rsidRPr="000C6A05">
        <w:rPr>
          <w:b/>
          <w:sz w:val="16"/>
          <w:szCs w:val="16"/>
          <w:lang w:eastAsia="ru-RU"/>
        </w:rPr>
        <w:t>şi</w:t>
      </w:r>
      <w:proofErr w:type="spellEnd"/>
      <w:r w:rsidRPr="000C6A05">
        <w:rPr>
          <w:b/>
          <w:sz w:val="16"/>
          <w:szCs w:val="16"/>
          <w:lang w:eastAsia="ru-RU"/>
        </w:rPr>
        <w:t xml:space="preserve">, </w:t>
      </w:r>
      <w:proofErr w:type="spellStart"/>
      <w:r w:rsidRPr="000C6A05">
        <w:rPr>
          <w:b/>
          <w:sz w:val="16"/>
          <w:szCs w:val="16"/>
          <w:lang w:eastAsia="ru-RU"/>
        </w:rPr>
        <w:t>dacă</w:t>
      </w:r>
      <w:proofErr w:type="spellEnd"/>
      <w:r w:rsidRPr="000C6A05">
        <w:rPr>
          <w:b/>
          <w:sz w:val="16"/>
          <w:szCs w:val="16"/>
          <w:lang w:eastAsia="ru-RU"/>
        </w:rPr>
        <w:t xml:space="preserve"> </w:t>
      </w:r>
      <w:proofErr w:type="spellStart"/>
      <w:proofErr w:type="gramStart"/>
      <w:r w:rsidRPr="000C6A05">
        <w:rPr>
          <w:b/>
          <w:sz w:val="16"/>
          <w:szCs w:val="16"/>
          <w:lang w:eastAsia="ru-RU"/>
        </w:rPr>
        <w:t>este</w:t>
      </w:r>
      <w:proofErr w:type="spellEnd"/>
      <w:proofErr w:type="gramEnd"/>
      <w:r w:rsidRPr="000C6A05">
        <w:rPr>
          <w:b/>
          <w:sz w:val="16"/>
          <w:szCs w:val="16"/>
          <w:lang w:eastAsia="ru-RU"/>
        </w:rPr>
        <w:t xml:space="preserve"> </w:t>
      </w:r>
      <w:proofErr w:type="spellStart"/>
      <w:r w:rsidRPr="000C6A05">
        <w:rPr>
          <w:b/>
          <w:sz w:val="16"/>
          <w:szCs w:val="16"/>
          <w:lang w:eastAsia="ru-RU"/>
        </w:rPr>
        <w:t>cazul</w:t>
      </w:r>
      <w:proofErr w:type="spellEnd"/>
      <w:r w:rsidRPr="000C6A05">
        <w:rPr>
          <w:b/>
          <w:sz w:val="16"/>
          <w:szCs w:val="16"/>
          <w:lang w:eastAsia="ru-RU"/>
        </w:rPr>
        <w:t xml:space="preserve">, </w:t>
      </w:r>
      <w:proofErr w:type="spellStart"/>
      <w:r w:rsidRPr="000C6A05">
        <w:rPr>
          <w:b/>
          <w:sz w:val="16"/>
          <w:szCs w:val="16"/>
          <w:lang w:eastAsia="ru-RU"/>
        </w:rPr>
        <w:t>numărul</w:t>
      </w:r>
      <w:proofErr w:type="spellEnd"/>
      <w:r w:rsidRPr="000C6A05">
        <w:rPr>
          <w:b/>
          <w:sz w:val="16"/>
          <w:szCs w:val="16"/>
          <w:lang w:eastAsia="ru-RU"/>
        </w:rPr>
        <w:t xml:space="preserve"> maxim al </w:t>
      </w:r>
      <w:proofErr w:type="spellStart"/>
      <w:r w:rsidRPr="000C6A05">
        <w:rPr>
          <w:b/>
          <w:sz w:val="16"/>
          <w:szCs w:val="16"/>
          <w:lang w:eastAsia="ru-RU"/>
        </w:rPr>
        <w:t>acestora</w:t>
      </w:r>
      <w:proofErr w:type="spellEnd"/>
      <w:r w:rsidRPr="000C6A05">
        <w:rPr>
          <w:b/>
          <w:sz w:val="16"/>
          <w:szCs w:val="16"/>
          <w:lang w:eastAsia="ru-RU"/>
        </w:rPr>
        <w:t xml:space="preserve">. (nu </w:t>
      </w:r>
      <w:proofErr w:type="spellStart"/>
      <w:r w:rsidRPr="000C6A05">
        <w:rPr>
          <w:b/>
          <w:sz w:val="16"/>
          <w:szCs w:val="16"/>
          <w:lang w:eastAsia="ru-RU"/>
        </w:rPr>
        <w:t>este</w:t>
      </w:r>
      <w:proofErr w:type="spellEnd"/>
      <w:r w:rsidRPr="000C6A05">
        <w:rPr>
          <w:b/>
          <w:sz w:val="16"/>
          <w:szCs w:val="16"/>
          <w:lang w:eastAsia="ru-RU"/>
        </w:rPr>
        <w:t xml:space="preserve"> </w:t>
      </w:r>
      <w:proofErr w:type="spellStart"/>
      <w:r w:rsidRPr="000C6A05">
        <w:rPr>
          <w:b/>
          <w:sz w:val="16"/>
          <w:szCs w:val="16"/>
          <w:lang w:eastAsia="ru-RU"/>
        </w:rPr>
        <w:t>cazul</w:t>
      </w:r>
      <w:proofErr w:type="spellEnd"/>
      <w:r w:rsidRPr="000C6A05">
        <w:rPr>
          <w:b/>
          <w:sz w:val="16"/>
          <w:szCs w:val="16"/>
          <w:lang w:eastAsia="ru-RU"/>
        </w:rPr>
        <w:t>)</w:t>
      </w:r>
    </w:p>
    <w:p w:rsidR="00991263" w:rsidRPr="000C6A05" w:rsidRDefault="00991263" w:rsidP="00991263">
      <w:pPr>
        <w:numPr>
          <w:ilvl w:val="0"/>
          <w:numId w:val="6"/>
        </w:numPr>
        <w:shd w:val="clear" w:color="auto" w:fill="FFFFFF" w:themeFill="background1"/>
        <w:tabs>
          <w:tab w:val="right" w:pos="426"/>
        </w:tabs>
        <w:spacing w:after="0" w:line="240" w:lineRule="auto"/>
        <w:ind w:left="357"/>
        <w:rPr>
          <w:b/>
          <w:noProof w:val="0"/>
          <w:sz w:val="16"/>
          <w:szCs w:val="16"/>
          <w:lang w:val="it-IT" w:eastAsia="ru-RU"/>
        </w:rPr>
      </w:pPr>
      <w:r w:rsidRPr="000C6A05">
        <w:rPr>
          <w:b/>
          <w:noProof w:val="0"/>
          <w:sz w:val="16"/>
          <w:szCs w:val="16"/>
          <w:lang w:val="it-IT" w:eastAsia="ru-RU"/>
        </w:rPr>
        <w:t>În cazul în care contractul este împărțit pe loturi un operator economic poate depune oferta (se va selecta):</w:t>
      </w:r>
    </w:p>
    <w:p w:rsidR="00991263" w:rsidRPr="000C6A05" w:rsidRDefault="00991263" w:rsidP="00991263">
      <w:pPr>
        <w:numPr>
          <w:ilvl w:val="0"/>
          <w:numId w:val="8"/>
        </w:numPr>
        <w:shd w:val="clear" w:color="auto" w:fill="FFFFFF" w:themeFill="background1"/>
        <w:tabs>
          <w:tab w:val="right" w:pos="426"/>
        </w:tabs>
        <w:spacing w:after="0" w:line="240" w:lineRule="auto"/>
        <w:rPr>
          <w:noProof w:val="0"/>
          <w:sz w:val="16"/>
          <w:szCs w:val="16"/>
          <w:lang w:eastAsia="ru-RU"/>
        </w:rPr>
      </w:pPr>
      <w:r w:rsidRPr="000C6A05">
        <w:rPr>
          <w:noProof w:val="0"/>
          <w:sz w:val="16"/>
          <w:szCs w:val="16"/>
          <w:lang w:val="it-IT" w:eastAsia="ru-RU"/>
        </w:rPr>
        <w:t xml:space="preserve">Pentru un singur </w:t>
      </w:r>
      <w:proofErr w:type="spellStart"/>
      <w:r w:rsidRPr="000C6A05">
        <w:rPr>
          <w:noProof w:val="0"/>
          <w:sz w:val="16"/>
          <w:szCs w:val="16"/>
          <w:lang w:eastAsia="ru-RU"/>
        </w:rPr>
        <w:t>lot</w:t>
      </w:r>
      <w:proofErr w:type="spellEnd"/>
      <w:r w:rsidRPr="000C6A05">
        <w:rPr>
          <w:noProof w:val="0"/>
          <w:sz w:val="16"/>
          <w:szCs w:val="16"/>
          <w:lang w:eastAsia="ru-RU"/>
        </w:rPr>
        <w:t>;</w:t>
      </w:r>
    </w:p>
    <w:p w:rsidR="00991263" w:rsidRPr="000C6A05" w:rsidRDefault="00991263" w:rsidP="00991263">
      <w:pPr>
        <w:numPr>
          <w:ilvl w:val="0"/>
          <w:numId w:val="8"/>
        </w:numPr>
        <w:shd w:val="clear" w:color="auto" w:fill="FFFFFF" w:themeFill="background1"/>
        <w:tabs>
          <w:tab w:val="right" w:pos="426"/>
        </w:tabs>
        <w:spacing w:after="0" w:line="240" w:lineRule="auto"/>
        <w:rPr>
          <w:b/>
          <w:noProof w:val="0"/>
          <w:sz w:val="16"/>
          <w:szCs w:val="16"/>
          <w:u w:val="single"/>
          <w:lang w:eastAsia="ru-RU"/>
        </w:rPr>
      </w:pPr>
      <w:proofErr w:type="spellStart"/>
      <w:r w:rsidRPr="000C6A05">
        <w:rPr>
          <w:b/>
          <w:noProof w:val="0"/>
          <w:sz w:val="16"/>
          <w:szCs w:val="16"/>
          <w:u w:val="single"/>
          <w:lang w:eastAsia="ru-RU"/>
        </w:rPr>
        <w:t>Pentru</w:t>
      </w:r>
      <w:proofErr w:type="spellEnd"/>
      <w:r w:rsidRPr="000C6A05">
        <w:rPr>
          <w:b/>
          <w:noProof w:val="0"/>
          <w:sz w:val="16"/>
          <w:szCs w:val="16"/>
          <w:u w:val="single"/>
          <w:lang w:eastAsia="ru-RU"/>
        </w:rPr>
        <w:t xml:space="preserve"> </w:t>
      </w:r>
      <w:proofErr w:type="spellStart"/>
      <w:r w:rsidRPr="000C6A05">
        <w:rPr>
          <w:b/>
          <w:noProof w:val="0"/>
          <w:sz w:val="16"/>
          <w:szCs w:val="16"/>
          <w:u w:val="single"/>
          <w:lang w:eastAsia="ru-RU"/>
        </w:rPr>
        <w:t>mai</w:t>
      </w:r>
      <w:proofErr w:type="spellEnd"/>
      <w:r w:rsidRPr="000C6A05">
        <w:rPr>
          <w:b/>
          <w:noProof w:val="0"/>
          <w:sz w:val="16"/>
          <w:szCs w:val="16"/>
          <w:u w:val="single"/>
          <w:lang w:eastAsia="ru-RU"/>
        </w:rPr>
        <w:t xml:space="preserve"> </w:t>
      </w:r>
      <w:proofErr w:type="spellStart"/>
      <w:r w:rsidRPr="000C6A05">
        <w:rPr>
          <w:b/>
          <w:noProof w:val="0"/>
          <w:sz w:val="16"/>
          <w:szCs w:val="16"/>
          <w:u w:val="single"/>
          <w:lang w:eastAsia="ru-RU"/>
        </w:rPr>
        <w:t>multe</w:t>
      </w:r>
      <w:proofErr w:type="spellEnd"/>
      <w:r w:rsidRPr="000C6A05">
        <w:rPr>
          <w:b/>
          <w:noProof w:val="0"/>
          <w:sz w:val="16"/>
          <w:szCs w:val="16"/>
          <w:u w:val="single"/>
          <w:lang w:eastAsia="ru-RU"/>
        </w:rPr>
        <w:t xml:space="preserve"> </w:t>
      </w:r>
      <w:proofErr w:type="spellStart"/>
      <w:r w:rsidRPr="000C6A05">
        <w:rPr>
          <w:b/>
          <w:noProof w:val="0"/>
          <w:sz w:val="16"/>
          <w:szCs w:val="16"/>
          <w:u w:val="single"/>
          <w:lang w:eastAsia="ru-RU"/>
        </w:rPr>
        <w:t>loturi</w:t>
      </w:r>
      <w:proofErr w:type="spellEnd"/>
      <w:r w:rsidRPr="000C6A05">
        <w:rPr>
          <w:b/>
          <w:noProof w:val="0"/>
          <w:sz w:val="16"/>
          <w:szCs w:val="16"/>
          <w:u w:val="single"/>
          <w:lang w:eastAsia="ru-RU"/>
        </w:rPr>
        <w:t>;</w:t>
      </w:r>
    </w:p>
    <w:p w:rsidR="00991263" w:rsidRPr="000C6A05" w:rsidRDefault="00991263" w:rsidP="00991263">
      <w:pPr>
        <w:numPr>
          <w:ilvl w:val="0"/>
          <w:numId w:val="8"/>
        </w:numPr>
        <w:shd w:val="clear" w:color="auto" w:fill="FFFFFF" w:themeFill="background1"/>
        <w:tabs>
          <w:tab w:val="right" w:pos="426"/>
        </w:tabs>
        <w:spacing w:after="0" w:line="240" w:lineRule="auto"/>
        <w:rPr>
          <w:noProof w:val="0"/>
          <w:sz w:val="16"/>
          <w:szCs w:val="16"/>
          <w:lang w:eastAsia="ru-RU"/>
        </w:rPr>
      </w:pPr>
      <w:proofErr w:type="spellStart"/>
      <w:r w:rsidRPr="000C6A05">
        <w:rPr>
          <w:noProof w:val="0"/>
          <w:sz w:val="16"/>
          <w:szCs w:val="16"/>
          <w:lang w:eastAsia="ru-RU"/>
        </w:rPr>
        <w:t>Pentru</w:t>
      </w:r>
      <w:proofErr w:type="spellEnd"/>
      <w:r w:rsidRPr="000C6A05">
        <w:rPr>
          <w:noProof w:val="0"/>
          <w:sz w:val="16"/>
          <w:szCs w:val="16"/>
          <w:lang w:eastAsia="ru-RU"/>
        </w:rPr>
        <w:t xml:space="preserve"> </w:t>
      </w:r>
      <w:proofErr w:type="spellStart"/>
      <w:r w:rsidRPr="000C6A05">
        <w:rPr>
          <w:noProof w:val="0"/>
          <w:sz w:val="16"/>
          <w:szCs w:val="16"/>
          <w:lang w:eastAsia="ru-RU"/>
        </w:rPr>
        <w:t>toate</w:t>
      </w:r>
      <w:proofErr w:type="spellEnd"/>
      <w:r w:rsidRPr="000C6A05">
        <w:rPr>
          <w:noProof w:val="0"/>
          <w:sz w:val="16"/>
          <w:szCs w:val="16"/>
          <w:lang w:eastAsia="ru-RU"/>
        </w:rPr>
        <w:t xml:space="preserve"> </w:t>
      </w:r>
      <w:proofErr w:type="spellStart"/>
      <w:r w:rsidRPr="000C6A05">
        <w:rPr>
          <w:noProof w:val="0"/>
          <w:sz w:val="16"/>
          <w:szCs w:val="16"/>
          <w:lang w:eastAsia="ru-RU"/>
        </w:rPr>
        <w:t>loturile</w:t>
      </w:r>
      <w:proofErr w:type="spellEnd"/>
      <w:r w:rsidRPr="000C6A05">
        <w:rPr>
          <w:noProof w:val="0"/>
          <w:sz w:val="16"/>
          <w:szCs w:val="16"/>
          <w:lang w:eastAsia="ru-RU"/>
        </w:rPr>
        <w:t>;</w:t>
      </w:r>
    </w:p>
    <w:p w:rsidR="00991263" w:rsidRPr="000C6A05" w:rsidRDefault="00991263" w:rsidP="00991263">
      <w:pPr>
        <w:numPr>
          <w:ilvl w:val="0"/>
          <w:numId w:val="8"/>
        </w:numPr>
        <w:shd w:val="clear" w:color="auto" w:fill="FFFFFF" w:themeFill="background1"/>
        <w:tabs>
          <w:tab w:val="right" w:pos="426"/>
        </w:tabs>
        <w:spacing w:after="0" w:line="240" w:lineRule="auto"/>
        <w:rPr>
          <w:noProof w:val="0"/>
          <w:sz w:val="16"/>
          <w:szCs w:val="16"/>
          <w:lang w:val="it-IT" w:eastAsia="ru-RU"/>
        </w:rPr>
      </w:pPr>
      <w:r w:rsidRPr="000C6A05">
        <w:rPr>
          <w:noProof w:val="0"/>
          <w:sz w:val="16"/>
          <w:szCs w:val="16"/>
          <w:lang w:val="it-IT" w:eastAsia="ru-RU"/>
        </w:rPr>
        <w:t>Alte limitări privind numărul de loturi care pot fi atribuite aceluiași ofertant_____</w:t>
      </w:r>
    </w:p>
    <w:p w:rsidR="00991263" w:rsidRPr="000C6A05" w:rsidRDefault="00991263" w:rsidP="00991263">
      <w:pPr>
        <w:shd w:val="clear" w:color="auto" w:fill="FFFFFF" w:themeFill="background1"/>
        <w:tabs>
          <w:tab w:val="right" w:pos="426"/>
        </w:tabs>
        <w:rPr>
          <w:noProof w:val="0"/>
          <w:sz w:val="16"/>
          <w:szCs w:val="16"/>
          <w:lang w:val="it-IT" w:eastAsia="ru-RU"/>
        </w:rPr>
      </w:pPr>
    </w:p>
    <w:p w:rsidR="00991263" w:rsidRPr="000C6A05" w:rsidRDefault="00991263" w:rsidP="00991263">
      <w:pPr>
        <w:numPr>
          <w:ilvl w:val="0"/>
          <w:numId w:val="6"/>
        </w:numPr>
        <w:shd w:val="clear" w:color="auto" w:fill="FFFFFF" w:themeFill="background1"/>
        <w:tabs>
          <w:tab w:val="right" w:pos="426"/>
        </w:tabs>
        <w:spacing w:before="120" w:after="0" w:line="240" w:lineRule="auto"/>
        <w:ind w:left="0" w:firstLine="0"/>
        <w:rPr>
          <w:b/>
          <w:noProof w:val="0"/>
          <w:sz w:val="16"/>
          <w:szCs w:val="16"/>
          <w:lang w:val="en-US" w:eastAsia="ru-RU"/>
        </w:rPr>
      </w:pPr>
      <w:proofErr w:type="spellStart"/>
      <w:r w:rsidRPr="000C6A05">
        <w:rPr>
          <w:b/>
          <w:noProof w:val="0"/>
          <w:sz w:val="16"/>
          <w:szCs w:val="16"/>
          <w:lang w:val="en-US" w:eastAsia="ru-RU"/>
        </w:rPr>
        <w:t>Admiterea</w:t>
      </w:r>
      <w:proofErr w:type="spellEnd"/>
      <w:r w:rsidRPr="000C6A05">
        <w:rPr>
          <w:b/>
          <w:noProof w:val="0"/>
          <w:sz w:val="16"/>
          <w:szCs w:val="16"/>
          <w:lang w:val="en-US" w:eastAsia="ru-RU"/>
        </w:rPr>
        <w:t xml:space="preserve"> </w:t>
      </w:r>
      <w:proofErr w:type="spellStart"/>
      <w:r w:rsidRPr="000C6A05">
        <w:rPr>
          <w:b/>
          <w:noProof w:val="0"/>
          <w:sz w:val="16"/>
          <w:szCs w:val="16"/>
          <w:lang w:val="en-US" w:eastAsia="ru-RU"/>
        </w:rPr>
        <w:t>sau</w:t>
      </w:r>
      <w:proofErr w:type="spellEnd"/>
      <w:r w:rsidRPr="000C6A05">
        <w:rPr>
          <w:b/>
          <w:noProof w:val="0"/>
          <w:sz w:val="16"/>
          <w:szCs w:val="16"/>
          <w:lang w:val="en-US" w:eastAsia="ru-RU"/>
        </w:rPr>
        <w:t xml:space="preserve"> </w:t>
      </w:r>
      <w:proofErr w:type="spellStart"/>
      <w:r w:rsidRPr="000C6A05">
        <w:rPr>
          <w:b/>
          <w:noProof w:val="0"/>
          <w:sz w:val="16"/>
          <w:szCs w:val="16"/>
          <w:lang w:val="en-US" w:eastAsia="ru-RU"/>
        </w:rPr>
        <w:t>interzicerea</w:t>
      </w:r>
      <w:proofErr w:type="spellEnd"/>
      <w:r w:rsidRPr="000C6A05">
        <w:rPr>
          <w:b/>
          <w:noProof w:val="0"/>
          <w:sz w:val="16"/>
          <w:szCs w:val="16"/>
          <w:lang w:val="en-US" w:eastAsia="ru-RU"/>
        </w:rPr>
        <w:t xml:space="preserve"> </w:t>
      </w:r>
      <w:proofErr w:type="spellStart"/>
      <w:r w:rsidRPr="000C6A05">
        <w:rPr>
          <w:b/>
          <w:noProof w:val="0"/>
          <w:sz w:val="16"/>
          <w:szCs w:val="16"/>
          <w:lang w:val="en-US" w:eastAsia="ru-RU"/>
        </w:rPr>
        <w:t>ofertelor</w:t>
      </w:r>
      <w:proofErr w:type="spellEnd"/>
      <w:r w:rsidRPr="000C6A05">
        <w:rPr>
          <w:b/>
          <w:noProof w:val="0"/>
          <w:sz w:val="16"/>
          <w:szCs w:val="16"/>
          <w:lang w:val="en-US" w:eastAsia="ru-RU"/>
        </w:rPr>
        <w:t xml:space="preserve"> alternative: ( nu se </w:t>
      </w:r>
      <w:proofErr w:type="spellStart"/>
      <w:r w:rsidRPr="000C6A05">
        <w:rPr>
          <w:b/>
          <w:noProof w:val="0"/>
          <w:sz w:val="16"/>
          <w:szCs w:val="16"/>
          <w:lang w:val="en-US" w:eastAsia="ru-RU"/>
        </w:rPr>
        <w:t>admite</w:t>
      </w:r>
      <w:proofErr w:type="spellEnd"/>
      <w:r w:rsidRPr="000C6A05">
        <w:rPr>
          <w:b/>
          <w:noProof w:val="0"/>
          <w:sz w:val="16"/>
          <w:szCs w:val="16"/>
          <w:lang w:val="en-US" w:eastAsia="ru-RU"/>
        </w:rPr>
        <w:t>)</w:t>
      </w:r>
    </w:p>
    <w:p w:rsidR="00991263" w:rsidRPr="000C6A05" w:rsidRDefault="00991263" w:rsidP="00991263">
      <w:pPr>
        <w:shd w:val="clear" w:color="auto" w:fill="FFFFFF" w:themeFill="background1"/>
        <w:tabs>
          <w:tab w:val="right" w:pos="426"/>
        </w:tabs>
        <w:rPr>
          <w:noProof w:val="0"/>
          <w:sz w:val="16"/>
          <w:szCs w:val="16"/>
          <w:lang w:val="en-US" w:eastAsia="ru-RU"/>
        </w:rPr>
      </w:pPr>
      <w:r w:rsidRPr="000C6A05">
        <w:rPr>
          <w:noProof w:val="0"/>
          <w:sz w:val="16"/>
          <w:szCs w:val="16"/>
          <w:lang w:val="en-US" w:eastAsia="ru-RU"/>
        </w:rPr>
        <w:t xml:space="preserve">                                                                                                               (</w:t>
      </w:r>
      <w:proofErr w:type="spellStart"/>
      <w:proofErr w:type="gramStart"/>
      <w:r w:rsidRPr="000C6A05">
        <w:rPr>
          <w:noProof w:val="0"/>
          <w:sz w:val="16"/>
          <w:szCs w:val="16"/>
          <w:lang w:val="en-US" w:eastAsia="ru-RU"/>
        </w:rPr>
        <w:t>indicați</w:t>
      </w:r>
      <w:proofErr w:type="spellEnd"/>
      <w:proofErr w:type="gramEnd"/>
      <w:r w:rsidRPr="000C6A05">
        <w:rPr>
          <w:noProof w:val="0"/>
          <w:sz w:val="16"/>
          <w:szCs w:val="16"/>
          <w:lang w:val="en-US" w:eastAsia="ru-RU"/>
        </w:rPr>
        <w:t xml:space="preserve"> se </w:t>
      </w:r>
      <w:proofErr w:type="spellStart"/>
      <w:r w:rsidRPr="000C6A05">
        <w:rPr>
          <w:noProof w:val="0"/>
          <w:sz w:val="16"/>
          <w:szCs w:val="16"/>
          <w:lang w:val="en-US" w:eastAsia="ru-RU"/>
        </w:rPr>
        <w:t>admite</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sau</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nu</w:t>
      </w:r>
      <w:proofErr w:type="spellEnd"/>
      <w:r w:rsidRPr="000C6A05">
        <w:rPr>
          <w:noProof w:val="0"/>
          <w:sz w:val="16"/>
          <w:szCs w:val="16"/>
          <w:lang w:val="en-US" w:eastAsia="ru-RU"/>
        </w:rPr>
        <w:t xml:space="preserve"> se </w:t>
      </w:r>
      <w:proofErr w:type="spellStart"/>
      <w:r w:rsidRPr="000C6A05">
        <w:rPr>
          <w:noProof w:val="0"/>
          <w:sz w:val="16"/>
          <w:szCs w:val="16"/>
          <w:lang w:val="en-US" w:eastAsia="ru-RU"/>
        </w:rPr>
        <w:t>admite</w:t>
      </w:r>
      <w:proofErr w:type="spellEnd"/>
      <w:r w:rsidRPr="000C6A05">
        <w:rPr>
          <w:noProof w:val="0"/>
          <w:sz w:val="16"/>
          <w:szCs w:val="16"/>
          <w:lang w:val="en-US" w:eastAsia="ru-RU"/>
        </w:rPr>
        <w:t>)</w:t>
      </w:r>
    </w:p>
    <w:p w:rsidR="00991263" w:rsidRPr="000C6A05" w:rsidRDefault="00991263" w:rsidP="00991263">
      <w:pPr>
        <w:numPr>
          <w:ilvl w:val="0"/>
          <w:numId w:val="6"/>
        </w:numPr>
        <w:shd w:val="clear" w:color="auto" w:fill="FFFFFF" w:themeFill="background1"/>
        <w:tabs>
          <w:tab w:val="left" w:pos="0"/>
          <w:tab w:val="left" w:pos="284"/>
          <w:tab w:val="left" w:pos="426"/>
        </w:tabs>
        <w:spacing w:before="120" w:after="0" w:line="240" w:lineRule="auto"/>
        <w:ind w:left="284" w:hanging="284"/>
        <w:rPr>
          <w:b/>
          <w:noProof w:val="0"/>
          <w:sz w:val="16"/>
          <w:szCs w:val="16"/>
          <w:lang w:val="it-IT" w:eastAsia="ru-RU"/>
        </w:rPr>
      </w:pPr>
      <w:r w:rsidRPr="000C6A05">
        <w:rPr>
          <w:b/>
          <w:noProof w:val="0"/>
          <w:sz w:val="16"/>
          <w:szCs w:val="16"/>
          <w:lang w:val="it-IT" w:eastAsia="ru-RU"/>
        </w:rPr>
        <w:t>Termenii și condițiile de livrare/prestare solicitați:</w:t>
      </w:r>
      <w:r w:rsidRPr="000C6A05">
        <w:rPr>
          <w:b/>
          <w:sz w:val="16"/>
          <w:szCs w:val="16"/>
          <w:highlight w:val="yellow"/>
          <w:lang w:val="en-US"/>
        </w:rPr>
        <w:t xml:space="preserve"> Informația o găsiți în SIA RSAP</w:t>
      </w:r>
      <w:r w:rsidRPr="000C6A05">
        <w:rPr>
          <w:b/>
          <w:noProof w:val="0"/>
          <w:sz w:val="16"/>
          <w:szCs w:val="16"/>
          <w:lang w:val="it-IT" w:eastAsia="ru-RU"/>
        </w:rPr>
        <w:t xml:space="preserve"> </w:t>
      </w:r>
    </w:p>
    <w:p w:rsidR="00991263" w:rsidRPr="000C6A05" w:rsidRDefault="00991263" w:rsidP="00991263">
      <w:pPr>
        <w:numPr>
          <w:ilvl w:val="0"/>
          <w:numId w:val="6"/>
        </w:numPr>
        <w:shd w:val="clear" w:color="auto" w:fill="FFFFFF" w:themeFill="background1"/>
        <w:tabs>
          <w:tab w:val="left" w:pos="0"/>
          <w:tab w:val="left" w:pos="284"/>
          <w:tab w:val="left" w:pos="426"/>
        </w:tabs>
        <w:spacing w:before="120" w:after="0" w:line="240" w:lineRule="auto"/>
        <w:ind w:left="284" w:hanging="284"/>
        <w:rPr>
          <w:b/>
          <w:noProof w:val="0"/>
          <w:sz w:val="16"/>
          <w:szCs w:val="16"/>
          <w:lang w:val="it-IT" w:eastAsia="ru-RU"/>
        </w:rPr>
      </w:pPr>
      <w:r w:rsidRPr="000C6A05">
        <w:rPr>
          <w:b/>
          <w:noProof w:val="0"/>
          <w:sz w:val="16"/>
          <w:szCs w:val="16"/>
          <w:lang w:val="it-IT" w:eastAsia="ru-RU"/>
        </w:rPr>
        <w:t>Termenul de valabil</w:t>
      </w:r>
      <w:r>
        <w:rPr>
          <w:b/>
          <w:noProof w:val="0"/>
          <w:sz w:val="16"/>
          <w:szCs w:val="16"/>
          <w:lang w:val="it-IT" w:eastAsia="ru-RU"/>
        </w:rPr>
        <w:t>itate a contractului: 31.12.2026</w:t>
      </w:r>
    </w:p>
    <w:p w:rsidR="00991263" w:rsidRPr="000C6A05" w:rsidRDefault="00991263" w:rsidP="00991263">
      <w:pPr>
        <w:numPr>
          <w:ilvl w:val="0"/>
          <w:numId w:val="6"/>
        </w:numPr>
        <w:tabs>
          <w:tab w:val="right" w:pos="426"/>
        </w:tabs>
        <w:spacing w:before="120" w:after="0" w:line="240" w:lineRule="auto"/>
        <w:ind w:left="360"/>
        <w:rPr>
          <w:b/>
          <w:noProof w:val="0"/>
          <w:sz w:val="16"/>
          <w:szCs w:val="16"/>
          <w:lang w:val="it-IT" w:eastAsia="ru-RU"/>
        </w:rPr>
      </w:pPr>
      <w:r w:rsidRPr="000C6A05">
        <w:rPr>
          <w:b/>
          <w:noProof w:val="0"/>
          <w:sz w:val="16"/>
          <w:szCs w:val="16"/>
          <w:lang w:val="it-IT" w:eastAsia="ru-RU"/>
        </w:rPr>
        <w:t>Contract de achiziție rezervat atelierelor protejate sau că acesta poate fi executat numai în cadrul unor programe de angajare protejată (după caz): nu</w:t>
      </w:r>
    </w:p>
    <w:p w:rsidR="00991263" w:rsidRPr="000C6A05" w:rsidRDefault="00991263" w:rsidP="00991263">
      <w:pPr>
        <w:shd w:val="clear" w:color="auto" w:fill="FFFFFF" w:themeFill="background1"/>
        <w:tabs>
          <w:tab w:val="right" w:pos="426"/>
        </w:tabs>
        <w:ind w:left="7560" w:hanging="630"/>
        <w:contextualSpacing/>
        <w:rPr>
          <w:noProof w:val="0"/>
          <w:sz w:val="16"/>
          <w:szCs w:val="16"/>
          <w:lang w:eastAsia="ru-RU"/>
        </w:rPr>
      </w:pPr>
      <w:r w:rsidRPr="000C6A05">
        <w:rPr>
          <w:noProof w:val="0"/>
          <w:sz w:val="16"/>
          <w:szCs w:val="16"/>
          <w:lang w:eastAsia="ru-RU"/>
        </w:rPr>
        <w:t xml:space="preserve">  (</w:t>
      </w:r>
      <w:proofErr w:type="spellStart"/>
      <w:proofErr w:type="gramStart"/>
      <w:r w:rsidRPr="000C6A05">
        <w:rPr>
          <w:noProof w:val="0"/>
          <w:sz w:val="16"/>
          <w:szCs w:val="16"/>
          <w:lang w:eastAsia="ru-RU"/>
        </w:rPr>
        <w:t>indicați</w:t>
      </w:r>
      <w:proofErr w:type="spellEnd"/>
      <w:proofErr w:type="gramEnd"/>
      <w:r w:rsidRPr="000C6A05">
        <w:rPr>
          <w:noProof w:val="0"/>
          <w:sz w:val="16"/>
          <w:szCs w:val="16"/>
          <w:lang w:eastAsia="ru-RU"/>
        </w:rPr>
        <w:t xml:space="preserve"> </w:t>
      </w:r>
      <w:proofErr w:type="spellStart"/>
      <w:r w:rsidRPr="000C6A05">
        <w:rPr>
          <w:noProof w:val="0"/>
          <w:sz w:val="16"/>
          <w:szCs w:val="16"/>
          <w:lang w:eastAsia="ru-RU"/>
        </w:rPr>
        <w:t>da</w:t>
      </w:r>
      <w:proofErr w:type="spellEnd"/>
      <w:r w:rsidRPr="000C6A05">
        <w:rPr>
          <w:noProof w:val="0"/>
          <w:sz w:val="16"/>
          <w:szCs w:val="16"/>
          <w:lang w:eastAsia="ru-RU"/>
        </w:rPr>
        <w:t xml:space="preserve"> </w:t>
      </w:r>
      <w:proofErr w:type="spellStart"/>
      <w:r w:rsidRPr="000C6A05">
        <w:rPr>
          <w:noProof w:val="0"/>
          <w:sz w:val="16"/>
          <w:szCs w:val="16"/>
          <w:lang w:eastAsia="ru-RU"/>
        </w:rPr>
        <w:t>sau</w:t>
      </w:r>
      <w:proofErr w:type="spellEnd"/>
      <w:r w:rsidRPr="000C6A05">
        <w:rPr>
          <w:noProof w:val="0"/>
          <w:sz w:val="16"/>
          <w:szCs w:val="16"/>
          <w:lang w:eastAsia="ru-RU"/>
        </w:rPr>
        <w:t xml:space="preserve"> </w:t>
      </w:r>
      <w:proofErr w:type="spellStart"/>
      <w:r w:rsidRPr="000C6A05">
        <w:rPr>
          <w:noProof w:val="0"/>
          <w:sz w:val="16"/>
          <w:szCs w:val="16"/>
          <w:lang w:eastAsia="ru-RU"/>
        </w:rPr>
        <w:t>nu</w:t>
      </w:r>
      <w:proofErr w:type="spellEnd"/>
      <w:r w:rsidRPr="000C6A05">
        <w:rPr>
          <w:noProof w:val="0"/>
          <w:sz w:val="16"/>
          <w:szCs w:val="16"/>
          <w:lang w:eastAsia="ru-RU"/>
        </w:rPr>
        <w:t>)</w:t>
      </w:r>
    </w:p>
    <w:p w:rsidR="00991263" w:rsidRPr="000C6A05" w:rsidRDefault="00991263" w:rsidP="00991263">
      <w:pPr>
        <w:numPr>
          <w:ilvl w:val="0"/>
          <w:numId w:val="6"/>
        </w:numPr>
        <w:shd w:val="clear" w:color="auto" w:fill="FFFFFF" w:themeFill="background1"/>
        <w:tabs>
          <w:tab w:val="right" w:pos="426"/>
        </w:tabs>
        <w:spacing w:before="120" w:after="0" w:line="240" w:lineRule="auto"/>
        <w:ind w:left="360"/>
        <w:rPr>
          <w:b/>
          <w:noProof w:val="0"/>
          <w:sz w:val="16"/>
          <w:szCs w:val="16"/>
          <w:lang w:val="it-IT" w:eastAsia="ru-RU"/>
        </w:rPr>
      </w:pPr>
      <w:r w:rsidRPr="000C6A05">
        <w:rPr>
          <w:b/>
          <w:noProof w:val="0"/>
          <w:sz w:val="16"/>
          <w:szCs w:val="16"/>
          <w:lang w:val="it-IT" w:eastAsia="ru-RU"/>
        </w:rPr>
        <w:tab/>
        <w:t>Prestarea serviciului este rezervată unei anumite profesii în temeiul unor legi sau al unor acte administrative (după caz):  _____________________________________________________________________</w:t>
      </w:r>
    </w:p>
    <w:p w:rsidR="00991263" w:rsidRPr="000C6A05" w:rsidRDefault="00991263" w:rsidP="00991263">
      <w:pPr>
        <w:shd w:val="clear" w:color="auto" w:fill="FFFFFF" w:themeFill="background1"/>
        <w:tabs>
          <w:tab w:val="right" w:pos="426"/>
        </w:tabs>
        <w:jc w:val="center"/>
        <w:rPr>
          <w:noProof w:val="0"/>
          <w:sz w:val="16"/>
          <w:szCs w:val="16"/>
          <w:lang w:val="en-US" w:eastAsia="ru-RU"/>
        </w:rPr>
      </w:pPr>
      <w:r w:rsidRPr="000C6A05">
        <w:rPr>
          <w:noProof w:val="0"/>
          <w:sz w:val="16"/>
          <w:szCs w:val="16"/>
          <w:lang w:val="en-US" w:eastAsia="ru-RU"/>
        </w:rPr>
        <w:t>(</w:t>
      </w:r>
      <w:proofErr w:type="gramStart"/>
      <w:r w:rsidRPr="000C6A05">
        <w:rPr>
          <w:noProof w:val="0"/>
          <w:sz w:val="16"/>
          <w:szCs w:val="16"/>
          <w:lang w:val="en-US" w:eastAsia="ru-RU"/>
        </w:rPr>
        <w:t>se</w:t>
      </w:r>
      <w:proofErr w:type="gramEnd"/>
      <w:r w:rsidRPr="000C6A05">
        <w:rPr>
          <w:noProof w:val="0"/>
          <w:sz w:val="16"/>
          <w:szCs w:val="16"/>
          <w:lang w:val="en-US" w:eastAsia="ru-RU"/>
        </w:rPr>
        <w:t xml:space="preserve"> </w:t>
      </w:r>
      <w:proofErr w:type="spellStart"/>
      <w:r w:rsidRPr="000C6A05">
        <w:rPr>
          <w:noProof w:val="0"/>
          <w:sz w:val="16"/>
          <w:szCs w:val="16"/>
          <w:lang w:val="en-US" w:eastAsia="ru-RU"/>
        </w:rPr>
        <w:t>menționează</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respectivele</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acte</w:t>
      </w:r>
      <w:proofErr w:type="spellEnd"/>
      <w:r w:rsidRPr="000C6A05">
        <w:rPr>
          <w:noProof w:val="0"/>
          <w:sz w:val="16"/>
          <w:szCs w:val="16"/>
          <w:lang w:val="en-US" w:eastAsia="ru-RU"/>
        </w:rPr>
        <w:t xml:space="preserve"> cu </w:t>
      </w:r>
      <w:proofErr w:type="spellStart"/>
      <w:r w:rsidRPr="000C6A05">
        <w:rPr>
          <w:noProof w:val="0"/>
          <w:sz w:val="16"/>
          <w:szCs w:val="16"/>
          <w:lang w:val="en-US" w:eastAsia="ru-RU"/>
        </w:rPr>
        <w:t>putere</w:t>
      </w:r>
      <w:proofErr w:type="spellEnd"/>
      <w:r w:rsidRPr="000C6A05">
        <w:rPr>
          <w:noProof w:val="0"/>
          <w:sz w:val="16"/>
          <w:szCs w:val="16"/>
          <w:lang w:val="en-US" w:eastAsia="ru-RU"/>
        </w:rPr>
        <w:t xml:space="preserve"> de </w:t>
      </w:r>
      <w:proofErr w:type="spellStart"/>
      <w:r w:rsidRPr="000C6A05">
        <w:rPr>
          <w:noProof w:val="0"/>
          <w:sz w:val="16"/>
          <w:szCs w:val="16"/>
          <w:lang w:val="en-US" w:eastAsia="ru-RU"/>
        </w:rPr>
        <w:t>lege</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și</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acte</w:t>
      </w:r>
      <w:proofErr w:type="spellEnd"/>
      <w:r w:rsidRPr="000C6A05">
        <w:rPr>
          <w:noProof w:val="0"/>
          <w:sz w:val="16"/>
          <w:szCs w:val="16"/>
          <w:lang w:val="en-US" w:eastAsia="ru-RU"/>
        </w:rPr>
        <w:t xml:space="preserve"> administrative)</w:t>
      </w:r>
    </w:p>
    <w:p w:rsidR="00991263" w:rsidRPr="000C6A05" w:rsidRDefault="00991263" w:rsidP="00991263">
      <w:pPr>
        <w:numPr>
          <w:ilvl w:val="0"/>
          <w:numId w:val="6"/>
        </w:numPr>
        <w:shd w:val="clear" w:color="auto" w:fill="FFFFFF" w:themeFill="background1"/>
        <w:tabs>
          <w:tab w:val="right" w:pos="426"/>
        </w:tabs>
        <w:spacing w:before="120" w:after="0" w:line="240" w:lineRule="auto"/>
        <w:ind w:left="360"/>
        <w:jc w:val="both"/>
        <w:rPr>
          <w:b/>
          <w:noProof w:val="0"/>
          <w:sz w:val="16"/>
          <w:szCs w:val="16"/>
          <w:lang w:val="it-IT" w:eastAsia="ru-RU"/>
        </w:rPr>
      </w:pPr>
      <w:r w:rsidRPr="000C6A05">
        <w:rPr>
          <w:b/>
          <w:noProof w:val="0"/>
          <w:sz w:val="16"/>
          <w:szCs w:val="1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b/>
                <w:iCs/>
                <w:noProof w:val="0"/>
                <w:sz w:val="16"/>
                <w:szCs w:val="16"/>
                <w:lang w:eastAsia="ru-RU"/>
              </w:rPr>
            </w:pPr>
            <w:proofErr w:type="spellStart"/>
            <w:r w:rsidRPr="000C6A05">
              <w:rPr>
                <w:b/>
                <w:iCs/>
                <w:noProof w:val="0"/>
                <w:sz w:val="16"/>
                <w:szCs w:val="16"/>
                <w:lang w:eastAsia="ru-RU"/>
              </w:rPr>
              <w:t>Nr</w:t>
            </w:r>
            <w:proofErr w:type="spellEnd"/>
            <w:proofErr w:type="gramStart"/>
            <w:r w:rsidRPr="000C6A05">
              <w:rPr>
                <w:b/>
                <w:iCs/>
                <w:noProof w:val="0"/>
                <w:sz w:val="16"/>
                <w:szCs w:val="16"/>
                <w:lang w:eastAsia="ru-RU"/>
              </w:rPr>
              <w:t>. d</w:t>
            </w:r>
            <w:proofErr w:type="gramEnd"/>
            <w:r w:rsidRPr="000C6A05">
              <w:rPr>
                <w:b/>
                <w:iCs/>
                <w:noProof w:val="0"/>
                <w:sz w:val="16"/>
                <w:szCs w:val="16"/>
                <w:lang w:eastAsia="ru-RU"/>
              </w:rPr>
              <w:t>/o</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jc w:val="center"/>
              <w:rPr>
                <w:b/>
                <w:iCs/>
                <w:noProof w:val="0"/>
                <w:sz w:val="16"/>
                <w:szCs w:val="16"/>
                <w:lang w:eastAsia="ru-RU"/>
              </w:rPr>
            </w:pPr>
            <w:proofErr w:type="spellStart"/>
            <w:r w:rsidRPr="000C6A05">
              <w:rPr>
                <w:b/>
                <w:iCs/>
                <w:noProof w:val="0"/>
                <w:sz w:val="16"/>
                <w:szCs w:val="16"/>
                <w:lang w:eastAsia="ru-RU"/>
              </w:rPr>
              <w:t>Criteriile</w:t>
            </w:r>
            <w:proofErr w:type="spellEnd"/>
            <w:r w:rsidRPr="000C6A05">
              <w:rPr>
                <w:b/>
                <w:iCs/>
                <w:noProof w:val="0"/>
                <w:sz w:val="16"/>
                <w:szCs w:val="16"/>
                <w:lang w:eastAsia="ru-RU"/>
              </w:rPr>
              <w:t xml:space="preserve"> </w:t>
            </w:r>
            <w:proofErr w:type="spellStart"/>
            <w:r w:rsidRPr="000C6A05">
              <w:rPr>
                <w:b/>
                <w:iCs/>
                <w:noProof w:val="0"/>
                <w:sz w:val="16"/>
                <w:szCs w:val="16"/>
                <w:lang w:eastAsia="ru-RU"/>
              </w:rPr>
              <w:t>de</w:t>
            </w:r>
            <w:proofErr w:type="spellEnd"/>
            <w:r w:rsidRPr="000C6A05">
              <w:rPr>
                <w:b/>
                <w:iCs/>
                <w:noProof w:val="0"/>
                <w:sz w:val="16"/>
                <w:szCs w:val="16"/>
                <w:lang w:eastAsia="ru-RU"/>
              </w:rPr>
              <w:t xml:space="preserve"> </w:t>
            </w:r>
            <w:proofErr w:type="spellStart"/>
            <w:r w:rsidRPr="000C6A05">
              <w:rPr>
                <w:b/>
                <w:iCs/>
                <w:noProof w:val="0"/>
                <w:sz w:val="16"/>
                <w:szCs w:val="16"/>
                <w:lang w:eastAsia="ru-RU"/>
              </w:rPr>
              <w:t>calificare</w:t>
            </w:r>
            <w:proofErr w:type="spellEnd"/>
            <w:r w:rsidRPr="000C6A05">
              <w:rPr>
                <w:b/>
                <w:iCs/>
                <w:noProof w:val="0"/>
                <w:sz w:val="16"/>
                <w:szCs w:val="16"/>
                <w:lang w:eastAsia="ru-RU"/>
              </w:rPr>
              <w:t xml:space="preserve"> </w:t>
            </w:r>
            <w:proofErr w:type="spellStart"/>
            <w:r w:rsidRPr="000C6A05">
              <w:rPr>
                <w:b/>
                <w:iCs/>
                <w:noProof w:val="0"/>
                <w:sz w:val="16"/>
                <w:szCs w:val="16"/>
                <w:lang w:eastAsia="ru-RU"/>
              </w:rPr>
              <w:t>și</w:t>
            </w:r>
            <w:proofErr w:type="spellEnd"/>
            <w:r w:rsidRPr="000C6A05">
              <w:rPr>
                <w:b/>
                <w:iCs/>
                <w:noProof w:val="0"/>
                <w:sz w:val="16"/>
                <w:szCs w:val="16"/>
                <w:lang w:eastAsia="ru-RU"/>
              </w:rPr>
              <w:t xml:space="preserve"> </w:t>
            </w:r>
            <w:proofErr w:type="spellStart"/>
            <w:r w:rsidRPr="000C6A05">
              <w:rPr>
                <w:b/>
                <w:iCs/>
                <w:noProof w:val="0"/>
                <w:sz w:val="16"/>
                <w:szCs w:val="16"/>
                <w:lang w:eastAsia="ru-RU"/>
              </w:rPr>
              <w:t>de</w:t>
            </w:r>
            <w:proofErr w:type="spellEnd"/>
            <w:r w:rsidRPr="000C6A05">
              <w:rPr>
                <w:b/>
                <w:iCs/>
                <w:noProof w:val="0"/>
                <w:sz w:val="16"/>
                <w:szCs w:val="16"/>
                <w:lang w:eastAsia="ru-RU"/>
              </w:rPr>
              <w:t xml:space="preserve"> </w:t>
            </w:r>
            <w:proofErr w:type="spellStart"/>
            <w:r w:rsidRPr="000C6A05">
              <w:rPr>
                <w:b/>
                <w:iCs/>
                <w:noProof w:val="0"/>
                <w:sz w:val="16"/>
                <w:szCs w:val="16"/>
                <w:lang w:eastAsia="ru-RU"/>
              </w:rPr>
              <w:t>selecție</w:t>
            </w:r>
            <w:proofErr w:type="spellEnd"/>
          </w:p>
          <w:p w:rsidR="00991263" w:rsidRPr="000C6A05" w:rsidRDefault="00991263" w:rsidP="00B51A18">
            <w:pPr>
              <w:shd w:val="clear" w:color="auto" w:fill="FFFFFF" w:themeFill="background1"/>
              <w:tabs>
                <w:tab w:val="left" w:pos="612"/>
              </w:tabs>
              <w:spacing w:before="120" w:after="120"/>
              <w:jc w:val="center"/>
              <w:rPr>
                <w:b/>
                <w:iCs/>
                <w:noProof w:val="0"/>
                <w:sz w:val="16"/>
                <w:szCs w:val="16"/>
                <w:lang w:val="en-GB" w:eastAsia="ru-RU"/>
              </w:rPr>
            </w:pPr>
            <w:r w:rsidRPr="000C6A05">
              <w:rPr>
                <w:b/>
                <w:iCs/>
                <w:noProof w:val="0"/>
                <w:sz w:val="16"/>
                <w:szCs w:val="16"/>
                <w:lang w:val="en-GB" w:eastAsia="ru-RU"/>
              </w:rPr>
              <w:t>(</w:t>
            </w:r>
            <w:proofErr w:type="spellStart"/>
            <w:r w:rsidRPr="000C6A05">
              <w:rPr>
                <w:b/>
                <w:iCs/>
                <w:noProof w:val="0"/>
                <w:sz w:val="16"/>
                <w:szCs w:val="16"/>
                <w:lang w:val="en-GB" w:eastAsia="ru-RU"/>
              </w:rPr>
              <w:t>Descrierea</w:t>
            </w:r>
            <w:proofErr w:type="spellEnd"/>
            <w:r w:rsidRPr="000C6A05">
              <w:rPr>
                <w:b/>
                <w:iCs/>
                <w:noProof w:val="0"/>
                <w:sz w:val="16"/>
                <w:szCs w:val="16"/>
                <w:lang w:val="en-GB" w:eastAsia="ru-RU"/>
              </w:rPr>
              <w:t xml:space="preserve"> </w:t>
            </w:r>
            <w:proofErr w:type="spellStart"/>
            <w:r w:rsidRPr="000C6A05">
              <w:rPr>
                <w:b/>
                <w:iCs/>
                <w:noProof w:val="0"/>
                <w:sz w:val="16"/>
                <w:szCs w:val="16"/>
                <w:lang w:val="en-GB" w:eastAsia="ru-RU"/>
              </w:rPr>
              <w:t>criteriului</w:t>
            </w:r>
            <w:proofErr w:type="spellEnd"/>
            <w:r w:rsidRPr="000C6A05">
              <w:rPr>
                <w:b/>
                <w:iCs/>
                <w:noProof w:val="0"/>
                <w:sz w:val="16"/>
                <w:szCs w:val="16"/>
                <w:lang w:val="en-GB" w:eastAsia="ru-RU"/>
              </w:rPr>
              <w:t>/</w:t>
            </w:r>
            <w:proofErr w:type="spellStart"/>
            <w:r w:rsidRPr="000C6A05">
              <w:rPr>
                <w:b/>
                <w:iCs/>
                <w:noProof w:val="0"/>
                <w:sz w:val="16"/>
                <w:szCs w:val="16"/>
                <w:lang w:val="en-GB" w:eastAsia="ru-RU"/>
              </w:rPr>
              <w:t>cerinței</w:t>
            </w:r>
            <w:proofErr w:type="spellEnd"/>
            <w:r w:rsidRPr="000C6A05">
              <w:rPr>
                <w:b/>
                <w:iCs/>
                <w:noProof w:val="0"/>
                <w:sz w:val="16"/>
                <w:szCs w:val="16"/>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jc w:val="center"/>
              <w:rPr>
                <w:b/>
                <w:iCs/>
                <w:noProof w:val="0"/>
                <w:sz w:val="16"/>
                <w:szCs w:val="16"/>
                <w:lang w:val="it-IT" w:eastAsia="ru-RU"/>
              </w:rPr>
            </w:pPr>
            <w:r w:rsidRPr="000C6A05">
              <w:rPr>
                <w:b/>
                <w:iCs/>
                <w:noProof w:val="0"/>
                <w:sz w:val="16"/>
                <w:szCs w:val="16"/>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jc w:val="center"/>
              <w:rPr>
                <w:b/>
                <w:iCs/>
                <w:noProof w:val="0"/>
                <w:sz w:val="16"/>
                <w:szCs w:val="16"/>
                <w:lang w:eastAsia="ru-RU"/>
              </w:rPr>
            </w:pPr>
            <w:proofErr w:type="spellStart"/>
            <w:r w:rsidRPr="000C6A05">
              <w:rPr>
                <w:b/>
                <w:iCs/>
                <w:noProof w:val="0"/>
                <w:sz w:val="16"/>
                <w:szCs w:val="16"/>
                <w:lang w:eastAsia="ru-RU"/>
              </w:rPr>
              <w:t>Nivelul</w:t>
            </w:r>
            <w:proofErr w:type="spellEnd"/>
            <w:r w:rsidRPr="000C6A05">
              <w:rPr>
                <w:b/>
                <w:iCs/>
                <w:noProof w:val="0"/>
                <w:sz w:val="16"/>
                <w:szCs w:val="16"/>
                <w:lang w:eastAsia="ru-RU"/>
              </w:rPr>
              <w:t xml:space="preserve"> </w:t>
            </w:r>
            <w:proofErr w:type="spellStart"/>
            <w:r w:rsidRPr="000C6A05">
              <w:rPr>
                <w:b/>
                <w:iCs/>
                <w:noProof w:val="0"/>
                <w:sz w:val="16"/>
                <w:szCs w:val="16"/>
                <w:lang w:eastAsia="ru-RU"/>
              </w:rPr>
              <w:t>minim</w:t>
            </w:r>
            <w:proofErr w:type="spellEnd"/>
            <w:r w:rsidRPr="000C6A05">
              <w:rPr>
                <w:b/>
                <w:iCs/>
                <w:noProof w:val="0"/>
                <w:sz w:val="16"/>
                <w:szCs w:val="16"/>
                <w:lang w:eastAsia="ru-RU"/>
              </w:rPr>
              <w:t>/</w:t>
            </w:r>
            <w:r w:rsidRPr="000C6A05">
              <w:rPr>
                <w:b/>
                <w:iCs/>
                <w:noProof w:val="0"/>
                <w:sz w:val="16"/>
                <w:szCs w:val="16"/>
                <w:lang w:eastAsia="ru-RU"/>
              </w:rPr>
              <w:br/>
            </w:r>
            <w:proofErr w:type="spellStart"/>
            <w:r w:rsidRPr="000C6A05">
              <w:rPr>
                <w:b/>
                <w:iCs/>
                <w:noProof w:val="0"/>
                <w:sz w:val="16"/>
                <w:szCs w:val="16"/>
                <w:lang w:eastAsia="ru-RU"/>
              </w:rPr>
              <w:t>Obligativitatea</w:t>
            </w:r>
            <w:proofErr w:type="spellEnd"/>
          </w:p>
        </w:tc>
      </w:tr>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 xml:space="preserve">                    DUAE</w:t>
            </w:r>
          </w:p>
        </w:tc>
        <w:tc>
          <w:tcPr>
            <w:tcW w:w="3209"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proofErr w:type="spellStart"/>
            <w:r w:rsidRPr="000C6A05">
              <w:rPr>
                <w:iCs/>
                <w:noProof w:val="0"/>
                <w:sz w:val="16"/>
                <w:szCs w:val="16"/>
                <w:lang w:val="en-US" w:eastAsia="ru-RU"/>
              </w:rPr>
              <w:t>Completat</w:t>
            </w:r>
            <w:proofErr w:type="spellEnd"/>
            <w:r w:rsidRPr="000C6A05">
              <w:rPr>
                <w:iCs/>
                <w:noProof w:val="0"/>
                <w:sz w:val="16"/>
                <w:szCs w:val="16"/>
                <w:lang w:val="en-US" w:eastAsia="ru-RU"/>
              </w:rPr>
              <w:t xml:space="preserve"> </w:t>
            </w:r>
            <w:proofErr w:type="spellStart"/>
            <w:r w:rsidRPr="000C6A05">
              <w:rPr>
                <w:iCs/>
                <w:noProof w:val="0"/>
                <w:sz w:val="16"/>
                <w:szCs w:val="16"/>
                <w:lang w:val="en-US" w:eastAsia="ru-RU"/>
              </w:rPr>
              <w:t>și</w:t>
            </w:r>
            <w:proofErr w:type="spellEnd"/>
            <w:r w:rsidRPr="000C6A05">
              <w:rPr>
                <w:iCs/>
                <w:noProof w:val="0"/>
                <w:sz w:val="16"/>
                <w:szCs w:val="16"/>
                <w:lang w:val="en-US" w:eastAsia="ru-RU"/>
              </w:rPr>
              <w:t xml:space="preserve"> </w:t>
            </w:r>
            <w:proofErr w:type="spellStart"/>
            <w:r w:rsidRPr="000C6A05">
              <w:rPr>
                <w:iCs/>
                <w:noProof w:val="0"/>
                <w:sz w:val="16"/>
                <w:szCs w:val="16"/>
                <w:lang w:val="en-US" w:eastAsia="ru-RU"/>
              </w:rPr>
              <w:t>semnat</w:t>
            </w:r>
            <w:proofErr w:type="spellEnd"/>
            <w:r w:rsidRPr="000C6A05">
              <w:rPr>
                <w:iCs/>
                <w:noProof w:val="0"/>
                <w:sz w:val="16"/>
                <w:szCs w:val="16"/>
                <w:lang w:val="en-US" w:eastAsia="ru-RU"/>
              </w:rPr>
              <w:t xml:space="preserve"> electronic</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proofErr w:type="spellStart"/>
            <w:r w:rsidRPr="000C6A05">
              <w:rPr>
                <w:iCs/>
                <w:noProof w:val="0"/>
                <w:sz w:val="16"/>
                <w:szCs w:val="16"/>
                <w:lang w:eastAsia="ru-RU"/>
              </w:rPr>
              <w:t>Obligatoriu</w:t>
            </w:r>
            <w:proofErr w:type="spellEnd"/>
          </w:p>
        </w:tc>
      </w:tr>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2</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val="en-US" w:eastAsia="ru-RU"/>
              </w:rPr>
              <w:t xml:space="preserve">            </w:t>
            </w:r>
            <w:proofErr w:type="spellStart"/>
            <w:r w:rsidRPr="000C6A05">
              <w:rPr>
                <w:iCs/>
                <w:noProof w:val="0"/>
                <w:sz w:val="16"/>
                <w:szCs w:val="16"/>
                <w:lang w:val="en-US" w:eastAsia="ru-RU"/>
              </w:rPr>
              <w:t>Cerere</w:t>
            </w:r>
            <w:proofErr w:type="spellEnd"/>
            <w:r w:rsidRPr="000C6A05">
              <w:rPr>
                <w:iCs/>
                <w:noProof w:val="0"/>
                <w:sz w:val="16"/>
                <w:szCs w:val="16"/>
                <w:lang w:val="en-US" w:eastAsia="ru-RU"/>
              </w:rPr>
              <w:t xml:space="preserve"> de </w:t>
            </w:r>
            <w:proofErr w:type="spellStart"/>
            <w:r w:rsidRPr="000C6A05">
              <w:rPr>
                <w:iCs/>
                <w:noProof w:val="0"/>
                <w:sz w:val="16"/>
                <w:szCs w:val="16"/>
                <w:lang w:val="en-US" w:eastAsia="ru-RU"/>
              </w:rPr>
              <w:t>participare</w:t>
            </w:r>
            <w:proofErr w:type="spellEnd"/>
            <w:r w:rsidRPr="000C6A05">
              <w:rPr>
                <w:iCs/>
                <w:noProof w:val="0"/>
                <w:sz w:val="16"/>
                <w:szCs w:val="16"/>
                <w:lang w:val="en-US" w:eastAsia="ru-RU"/>
              </w:rPr>
              <w:t xml:space="preserve"> </w:t>
            </w:r>
          </w:p>
        </w:tc>
        <w:tc>
          <w:tcPr>
            <w:tcW w:w="3209"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sz w:val="16"/>
                <w:szCs w:val="16"/>
                <w:lang w:val="en-US"/>
              </w:rPr>
              <w:t xml:space="preserve">     </w:t>
            </w:r>
            <w:r w:rsidRPr="000C6A05">
              <w:rPr>
                <w:i/>
                <w:sz w:val="16"/>
                <w:szCs w:val="16"/>
                <w:lang w:val="en-US"/>
              </w:rPr>
              <w:t>Anexa nr.7</w:t>
            </w:r>
            <w:r w:rsidRPr="000C6A05">
              <w:rPr>
                <w:sz w:val="16"/>
                <w:szCs w:val="16"/>
                <w:lang w:val="en-US"/>
              </w:rPr>
              <w:t xml:space="preserve">   la Documentaţia standard,</w:t>
            </w:r>
            <w:r w:rsidRPr="000C6A05">
              <w:rPr>
                <w:color w:val="2E74B5" w:themeColor="accent1" w:themeShade="BF"/>
                <w:sz w:val="16"/>
                <w:szCs w:val="16"/>
                <w:lang w:val="en-US"/>
              </w:rPr>
              <w:t xml:space="preserve">  </w:t>
            </w:r>
            <w:r w:rsidRPr="000C6A05">
              <w:rPr>
                <w:iCs/>
                <w:sz w:val="16"/>
                <w:szCs w:val="16"/>
                <w:lang w:val="en-US"/>
              </w:rPr>
              <w:t>confirmată prin semnătură electronică</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proofErr w:type="spellStart"/>
            <w:r w:rsidRPr="000C6A05">
              <w:rPr>
                <w:iCs/>
                <w:noProof w:val="0"/>
                <w:sz w:val="16"/>
                <w:szCs w:val="16"/>
                <w:lang w:eastAsia="ru-RU"/>
              </w:rPr>
              <w:t>Obligatoriu</w:t>
            </w:r>
            <w:proofErr w:type="spellEnd"/>
          </w:p>
        </w:tc>
      </w:tr>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3</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r w:rsidRPr="000C6A05">
              <w:rPr>
                <w:sz w:val="16"/>
                <w:szCs w:val="16"/>
              </w:rPr>
              <w:t xml:space="preserve">              Specificația tehnică </w:t>
            </w:r>
          </w:p>
        </w:tc>
        <w:tc>
          <w:tcPr>
            <w:tcW w:w="3209"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sz w:val="16"/>
                <w:szCs w:val="16"/>
              </w:rPr>
              <w:t>Anexa 22 completată și semnată electronic de către operatorul economic.</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proofErr w:type="spellStart"/>
            <w:r w:rsidRPr="000C6A05">
              <w:rPr>
                <w:iCs/>
                <w:noProof w:val="0"/>
                <w:sz w:val="16"/>
                <w:szCs w:val="16"/>
                <w:lang w:eastAsia="ru-RU"/>
              </w:rPr>
              <w:t>Obligatoriu</w:t>
            </w:r>
            <w:proofErr w:type="spellEnd"/>
          </w:p>
        </w:tc>
      </w:tr>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4</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r w:rsidRPr="000C6A05">
              <w:rPr>
                <w:sz w:val="16"/>
                <w:szCs w:val="16"/>
              </w:rPr>
              <w:t xml:space="preserve">             Specificația de preț </w:t>
            </w:r>
          </w:p>
        </w:tc>
        <w:tc>
          <w:tcPr>
            <w:tcW w:w="3209"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sz w:val="16"/>
                <w:szCs w:val="16"/>
              </w:rPr>
              <w:t>Anexa 23 completată și semnată electronic de către operatorul economic</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proofErr w:type="spellStart"/>
            <w:r w:rsidRPr="000C6A05">
              <w:rPr>
                <w:iCs/>
                <w:noProof w:val="0"/>
                <w:sz w:val="16"/>
                <w:szCs w:val="16"/>
                <w:lang w:eastAsia="ru-RU"/>
              </w:rPr>
              <w:t>Obligatoriu</w:t>
            </w:r>
            <w:proofErr w:type="spellEnd"/>
          </w:p>
        </w:tc>
      </w:tr>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5</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sz w:val="16"/>
                <w:szCs w:val="16"/>
              </w:rPr>
              <w:t>Garanție pentru ofertă – 2%</w:t>
            </w:r>
          </w:p>
        </w:tc>
        <w:tc>
          <w:tcPr>
            <w:tcW w:w="3209"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rPr>
                <w:noProof w:val="0"/>
                <w:sz w:val="16"/>
                <w:szCs w:val="16"/>
                <w:lang w:eastAsia="ro-RO"/>
              </w:rPr>
            </w:pPr>
            <w:r w:rsidRPr="000C6A05">
              <w:rPr>
                <w:sz w:val="16"/>
                <w:szCs w:val="16"/>
              </w:rPr>
              <w:t>În cuantum de 2% din valoarea ofertei fără TVA, sub forma scrisorii de garanție bancară ori transfer la contul autorității contractante conform rechizitelor trezoreriale : Beneficiarul plăţii: MF-TR Sud Leova Primăria Filipeni Denumirea Băncii: Ministerul Finantelor –Trezoreria de Stat Codul fiscal: 100760100414</w:t>
            </w:r>
            <w:r>
              <w:rPr>
                <w:sz w:val="16"/>
                <w:szCs w:val="16"/>
              </w:rPr>
              <w:t>6 Contul trezorerial:MD41TRPCDC</w:t>
            </w:r>
            <w:r w:rsidRPr="000C6A05">
              <w:rPr>
                <w:sz w:val="16"/>
                <w:szCs w:val="16"/>
              </w:rPr>
              <w:t xml:space="preserve">518410A00866AA Trezoreria regională: MF-TR Sud Leova cu nota “Pentru setul documentelor de atribuire” sau “Pentru garanţia pentru ofertă la procedura de achiziție publică nr. </w:t>
            </w:r>
            <w:r w:rsidRPr="000C6A05">
              <w:rPr>
                <w:rFonts w:ascii="Helvetica" w:hAnsi="Helvetica" w:cs="Helvetica"/>
                <w:noProof w:val="0"/>
                <w:color w:val="333333"/>
                <w:sz w:val="16"/>
                <w:szCs w:val="16"/>
                <w:shd w:val="clear" w:color="auto" w:fill="FFFFFF"/>
                <w:lang w:eastAsia="ro-RO"/>
              </w:rPr>
              <w:t> </w:t>
            </w:r>
          </w:p>
          <w:p w:rsidR="00991263" w:rsidRPr="000C6A05" w:rsidRDefault="00991263" w:rsidP="00B51A18">
            <w:pPr>
              <w:shd w:val="clear" w:color="auto" w:fill="FFFFFF"/>
              <w:wordWrap w:val="0"/>
              <w:textAlignment w:val="center"/>
              <w:rPr>
                <w:rFonts w:ascii="Helvetica" w:hAnsi="Helvetica" w:cs="Helvetica"/>
                <w:noProof w:val="0"/>
                <w:color w:val="333333"/>
                <w:sz w:val="16"/>
                <w:szCs w:val="16"/>
                <w:lang w:eastAsia="ro-RO"/>
              </w:rPr>
            </w:pPr>
            <w:r w:rsidRPr="000C6A05">
              <w:rPr>
                <w:rFonts w:ascii="Helvetica" w:hAnsi="Helvetica" w:cs="Helvetica"/>
                <w:noProof w:val="0"/>
                <w:color w:val="333333"/>
                <w:sz w:val="16"/>
                <w:szCs w:val="16"/>
                <w:lang w:eastAsia="ro-RO"/>
              </w:rPr>
              <w:t>21050198</w:t>
            </w:r>
            <w:r w:rsidRPr="000C6A05">
              <w:rPr>
                <w:sz w:val="16"/>
                <w:szCs w:val="16"/>
              </w:rPr>
              <w:t xml:space="preserve"> din 18 ianuarie 2022</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proofErr w:type="spellStart"/>
            <w:r w:rsidRPr="000C6A05">
              <w:rPr>
                <w:iCs/>
                <w:noProof w:val="0"/>
                <w:sz w:val="16"/>
                <w:szCs w:val="16"/>
                <w:lang w:eastAsia="ru-RU"/>
              </w:rPr>
              <w:t>Obligatoriu</w:t>
            </w:r>
            <w:proofErr w:type="spellEnd"/>
          </w:p>
        </w:tc>
      </w:tr>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6</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sz w:val="16"/>
                <w:szCs w:val="16"/>
              </w:rPr>
              <w:t>Garanția de bună execuție – 5%</w:t>
            </w:r>
          </w:p>
        </w:tc>
        <w:tc>
          <w:tcPr>
            <w:tcW w:w="3209"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sz w:val="16"/>
                <w:szCs w:val="16"/>
              </w:rPr>
            </w:pPr>
            <w:r w:rsidRPr="000C6A05">
              <w:rPr>
                <w:sz w:val="16"/>
                <w:szCs w:val="16"/>
              </w:rPr>
              <w:t xml:space="preserve">Anexa nr. 10, completată și semnată electronic de către operatorul economic. În cuantum de 5 % din valoarea viitorului contract, transferată la contul autorității </w:t>
            </w:r>
            <w:r w:rsidRPr="000C6A05">
              <w:rPr>
                <w:sz w:val="16"/>
                <w:szCs w:val="16"/>
              </w:rPr>
              <w:lastRenderedPageBreak/>
              <w:t>contractante conform rechizitelor: Beneficiarul plăţii: MF-TR Sud Leova Primăria Filipeni  Denumirea Băncii: Ministerul Finantelor –Trezoreria de Stat Codul fiscal: 100760100414</w:t>
            </w:r>
            <w:r>
              <w:rPr>
                <w:sz w:val="16"/>
                <w:szCs w:val="16"/>
              </w:rPr>
              <w:t>6 Contul trezorerial:MD41TRPCDC</w:t>
            </w:r>
            <w:r w:rsidRPr="000C6A05">
              <w:rPr>
                <w:sz w:val="16"/>
                <w:szCs w:val="16"/>
              </w:rPr>
              <w:t xml:space="preserve">518410A00866AA Trezoreria regională: MF-TR Sud Leova cu nota “Garanția de bună execuție” sau </w:t>
            </w:r>
          </w:p>
          <w:p w:rsidR="00991263" w:rsidRPr="000C6A05" w:rsidRDefault="00991263" w:rsidP="00B51A18">
            <w:pPr>
              <w:rPr>
                <w:noProof w:val="0"/>
                <w:sz w:val="16"/>
                <w:szCs w:val="16"/>
                <w:lang w:eastAsia="ro-RO"/>
              </w:rPr>
            </w:pPr>
            <w:r w:rsidRPr="000C6A05">
              <w:rPr>
                <w:sz w:val="16"/>
                <w:szCs w:val="16"/>
              </w:rPr>
              <w:t xml:space="preserve">“Pentru garanţia de bună execuție la procedura de achiziție publică nr. </w:t>
            </w:r>
            <w:r w:rsidRPr="000C6A05">
              <w:rPr>
                <w:rFonts w:ascii="Helvetica" w:hAnsi="Helvetica" w:cs="Helvetica"/>
                <w:noProof w:val="0"/>
                <w:color w:val="333333"/>
                <w:sz w:val="16"/>
                <w:szCs w:val="16"/>
                <w:shd w:val="clear" w:color="auto" w:fill="FFFFFF"/>
                <w:lang w:eastAsia="ro-RO"/>
              </w:rPr>
              <w:t> </w:t>
            </w:r>
            <w:r w:rsidRPr="000C6A05">
              <w:rPr>
                <w:rFonts w:ascii="Helvetica" w:hAnsi="Helvetica" w:cs="Helvetica"/>
                <w:noProof w:val="0"/>
                <w:color w:val="333333"/>
                <w:sz w:val="16"/>
                <w:szCs w:val="16"/>
                <w:lang w:eastAsia="ro-RO"/>
              </w:rPr>
              <w:t>21050198</w:t>
            </w:r>
            <w:r w:rsidRPr="000C6A05">
              <w:rPr>
                <w:sz w:val="16"/>
                <w:szCs w:val="16"/>
              </w:rPr>
              <w:t xml:space="preserve"> din „01” ianuarie 2023</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proofErr w:type="spellStart"/>
            <w:r w:rsidRPr="000C6A05">
              <w:rPr>
                <w:iCs/>
                <w:noProof w:val="0"/>
                <w:sz w:val="16"/>
                <w:szCs w:val="16"/>
                <w:lang w:eastAsia="ru-RU"/>
              </w:rPr>
              <w:lastRenderedPageBreak/>
              <w:t>Obligatoriu</w:t>
            </w:r>
            <w:proofErr w:type="spellEnd"/>
          </w:p>
        </w:tc>
      </w:tr>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lastRenderedPageBreak/>
              <w:t>7</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sz w:val="16"/>
                <w:szCs w:val="16"/>
              </w:rPr>
              <w:t>Certificat de înregistrare/Extras din Registrul de Stat al persoanelor juridice</w:t>
            </w:r>
          </w:p>
        </w:tc>
        <w:tc>
          <w:tcPr>
            <w:tcW w:w="3209"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sz w:val="16"/>
                <w:szCs w:val="16"/>
                <w:lang w:val="en-US"/>
              </w:rPr>
              <w:t>Copie - cu semnatura electronica a operatorului economic</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proofErr w:type="spellStart"/>
            <w:r w:rsidRPr="000C6A05">
              <w:rPr>
                <w:iCs/>
                <w:noProof w:val="0"/>
                <w:sz w:val="16"/>
                <w:szCs w:val="16"/>
                <w:lang w:eastAsia="ru-RU"/>
              </w:rPr>
              <w:t>Obligatoriu</w:t>
            </w:r>
            <w:proofErr w:type="spellEnd"/>
          </w:p>
        </w:tc>
      </w:tr>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8</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sz w:val="16"/>
                <w:szCs w:val="16"/>
              </w:rPr>
              <w:t>Certificate de inofensivitate pentru produsele de origine non-animală</w:t>
            </w:r>
          </w:p>
        </w:tc>
        <w:tc>
          <w:tcPr>
            <w:tcW w:w="3209"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sz w:val="16"/>
                <w:szCs w:val="16"/>
                <w:lang w:val="en-US"/>
              </w:rPr>
              <w:t>Copie - cu semnatura electronica a Operatorului economic</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proofErr w:type="spellStart"/>
            <w:r w:rsidRPr="000C6A05">
              <w:rPr>
                <w:iCs/>
                <w:noProof w:val="0"/>
                <w:sz w:val="16"/>
                <w:szCs w:val="16"/>
                <w:lang w:eastAsia="ru-RU"/>
              </w:rPr>
              <w:t>Obligatoriu</w:t>
            </w:r>
            <w:proofErr w:type="spellEnd"/>
          </w:p>
        </w:tc>
      </w:tr>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9</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tabs>
                <w:tab w:val="left" w:pos="612"/>
              </w:tabs>
              <w:spacing w:after="120"/>
              <w:rPr>
                <w:iCs/>
                <w:sz w:val="16"/>
                <w:szCs w:val="16"/>
                <w:lang w:val="en-US"/>
              </w:rPr>
            </w:pPr>
            <w:r w:rsidRPr="000C6A05">
              <w:rPr>
                <w:sz w:val="16"/>
                <w:szCs w:val="16"/>
              </w:rPr>
              <w:t>Certificate sanitar-veterinar pentru produsele de origine animală</w:t>
            </w:r>
          </w:p>
        </w:tc>
        <w:tc>
          <w:tcPr>
            <w:tcW w:w="3209" w:type="dxa"/>
            <w:tcBorders>
              <w:top w:val="single" w:sz="4" w:space="0" w:color="auto"/>
              <w:left w:val="single" w:sz="4" w:space="0" w:color="auto"/>
              <w:bottom w:val="single" w:sz="4" w:space="0" w:color="auto"/>
              <w:right w:val="single" w:sz="4" w:space="0" w:color="auto"/>
            </w:tcBorders>
            <w:vAlign w:val="center"/>
            <w:hideMark/>
          </w:tcPr>
          <w:p w:rsidR="00991263" w:rsidRPr="000C6A05" w:rsidRDefault="00991263" w:rsidP="00B51A18">
            <w:pPr>
              <w:tabs>
                <w:tab w:val="left" w:pos="540"/>
              </w:tabs>
              <w:suppressAutoHyphens/>
              <w:rPr>
                <w:sz w:val="16"/>
                <w:szCs w:val="16"/>
                <w:lang w:val="en-US"/>
              </w:rPr>
            </w:pPr>
            <w:r w:rsidRPr="000C6A05">
              <w:rPr>
                <w:sz w:val="16"/>
                <w:szCs w:val="16"/>
              </w:rPr>
              <w:t>Copia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proofErr w:type="spellStart"/>
            <w:r w:rsidRPr="000C6A05">
              <w:rPr>
                <w:iCs/>
                <w:noProof w:val="0"/>
                <w:sz w:val="16"/>
                <w:szCs w:val="16"/>
                <w:lang w:eastAsia="ru-RU"/>
              </w:rPr>
              <w:t>Obligatoriu</w:t>
            </w:r>
            <w:proofErr w:type="spellEnd"/>
          </w:p>
        </w:tc>
      </w:tr>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10</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tabs>
                <w:tab w:val="left" w:pos="612"/>
              </w:tabs>
              <w:spacing w:after="120"/>
              <w:rPr>
                <w:iCs/>
                <w:sz w:val="16"/>
                <w:szCs w:val="16"/>
              </w:rPr>
            </w:pPr>
            <w:r w:rsidRPr="000C6A05">
              <w:rPr>
                <w:sz w:val="16"/>
                <w:szCs w:val="16"/>
              </w:rPr>
              <w:t>Certificat de deținere a abatorului sau contractului cu abatorul pentru produsele din carne</w:t>
            </w:r>
          </w:p>
        </w:tc>
        <w:tc>
          <w:tcPr>
            <w:tcW w:w="3209" w:type="dxa"/>
            <w:tcBorders>
              <w:top w:val="single" w:sz="4" w:space="0" w:color="auto"/>
              <w:left w:val="single" w:sz="4" w:space="0" w:color="auto"/>
              <w:bottom w:val="single" w:sz="4" w:space="0" w:color="auto"/>
              <w:right w:val="single" w:sz="4" w:space="0" w:color="auto"/>
            </w:tcBorders>
            <w:vAlign w:val="center"/>
            <w:hideMark/>
          </w:tcPr>
          <w:p w:rsidR="00991263" w:rsidRPr="000C6A05" w:rsidRDefault="00991263" w:rsidP="00B51A18">
            <w:pPr>
              <w:tabs>
                <w:tab w:val="left" w:pos="540"/>
              </w:tabs>
              <w:suppressAutoHyphens/>
              <w:rPr>
                <w:sz w:val="16"/>
                <w:szCs w:val="16"/>
                <w:lang w:val="en-US"/>
              </w:rPr>
            </w:pPr>
            <w:r w:rsidRPr="000C6A05">
              <w:rPr>
                <w:sz w:val="16"/>
                <w:szCs w:val="16"/>
                <w:lang w:val="en-US"/>
              </w:rPr>
              <w:t>Copie - cu semnatura electronica a Operatorul economic</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proofErr w:type="spellStart"/>
            <w:r w:rsidRPr="000C6A05">
              <w:rPr>
                <w:iCs/>
                <w:noProof w:val="0"/>
                <w:sz w:val="16"/>
                <w:szCs w:val="16"/>
                <w:lang w:eastAsia="ru-RU"/>
              </w:rPr>
              <w:t>Obligatoriu</w:t>
            </w:r>
            <w:proofErr w:type="spellEnd"/>
          </w:p>
        </w:tc>
      </w:tr>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11</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tabs>
                <w:tab w:val="left" w:pos="612"/>
              </w:tabs>
              <w:spacing w:after="120"/>
              <w:rPr>
                <w:sz w:val="16"/>
                <w:szCs w:val="16"/>
              </w:rPr>
            </w:pPr>
            <w:r w:rsidRPr="000C6A05">
              <w:rPr>
                <w:sz w:val="16"/>
                <w:szCs w:val="16"/>
              </w:rPr>
              <w:t>Certificate de calitate eliberat de către producător/Certificate de conformitate</w:t>
            </w:r>
          </w:p>
        </w:tc>
        <w:tc>
          <w:tcPr>
            <w:tcW w:w="3209" w:type="dxa"/>
            <w:tcBorders>
              <w:top w:val="single" w:sz="4" w:space="0" w:color="auto"/>
              <w:left w:val="single" w:sz="4" w:space="0" w:color="auto"/>
              <w:bottom w:val="single" w:sz="4" w:space="0" w:color="auto"/>
              <w:right w:val="single" w:sz="4" w:space="0" w:color="auto"/>
            </w:tcBorders>
            <w:vAlign w:val="center"/>
            <w:hideMark/>
          </w:tcPr>
          <w:p w:rsidR="00991263" w:rsidRPr="000C6A05" w:rsidRDefault="00991263" w:rsidP="00B51A18">
            <w:pPr>
              <w:tabs>
                <w:tab w:val="left" w:pos="540"/>
              </w:tabs>
              <w:suppressAutoHyphens/>
              <w:rPr>
                <w:sz w:val="16"/>
                <w:szCs w:val="16"/>
              </w:rPr>
            </w:pPr>
            <w:r w:rsidRPr="000C6A05">
              <w:rPr>
                <w:sz w:val="16"/>
                <w:szCs w:val="16"/>
              </w:rPr>
              <w:t>Copia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proofErr w:type="spellStart"/>
            <w:r w:rsidRPr="000C6A05">
              <w:rPr>
                <w:iCs/>
                <w:noProof w:val="0"/>
                <w:sz w:val="16"/>
                <w:szCs w:val="16"/>
                <w:lang w:eastAsia="ru-RU"/>
              </w:rPr>
              <w:t>Obligatoriu</w:t>
            </w:r>
            <w:proofErr w:type="spellEnd"/>
          </w:p>
        </w:tc>
      </w:tr>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12</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tabs>
                <w:tab w:val="left" w:pos="612"/>
              </w:tabs>
              <w:spacing w:after="120"/>
              <w:rPr>
                <w:sz w:val="16"/>
                <w:szCs w:val="16"/>
              </w:rPr>
            </w:pPr>
            <w:r w:rsidRPr="000C6A05">
              <w:rPr>
                <w:sz w:val="16"/>
                <w:szCs w:val="16"/>
              </w:rPr>
              <w:t>Certificat de deținere a laboratorului atestat sau contract cu asemenea laborator</w:t>
            </w:r>
          </w:p>
        </w:tc>
        <w:tc>
          <w:tcPr>
            <w:tcW w:w="3209" w:type="dxa"/>
            <w:tcBorders>
              <w:top w:val="single" w:sz="4" w:space="0" w:color="auto"/>
              <w:left w:val="single" w:sz="4" w:space="0" w:color="auto"/>
              <w:bottom w:val="single" w:sz="4" w:space="0" w:color="auto"/>
              <w:right w:val="single" w:sz="4" w:space="0" w:color="auto"/>
            </w:tcBorders>
            <w:vAlign w:val="center"/>
            <w:hideMark/>
          </w:tcPr>
          <w:p w:rsidR="00991263" w:rsidRPr="000C6A05" w:rsidRDefault="00991263" w:rsidP="00B51A18">
            <w:pPr>
              <w:tabs>
                <w:tab w:val="left" w:pos="540"/>
              </w:tabs>
              <w:suppressAutoHyphens/>
              <w:rPr>
                <w:sz w:val="16"/>
                <w:szCs w:val="16"/>
                <w:lang w:val="en-US"/>
              </w:rPr>
            </w:pPr>
            <w:r w:rsidRPr="000C6A05">
              <w:rPr>
                <w:sz w:val="16"/>
                <w:szCs w:val="16"/>
              </w:rP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proofErr w:type="spellStart"/>
            <w:r w:rsidRPr="000C6A05">
              <w:rPr>
                <w:iCs/>
                <w:noProof w:val="0"/>
                <w:sz w:val="16"/>
                <w:szCs w:val="16"/>
                <w:lang w:eastAsia="ru-RU"/>
              </w:rPr>
              <w:t>Obligatoriu</w:t>
            </w:r>
            <w:proofErr w:type="spellEnd"/>
          </w:p>
        </w:tc>
      </w:tr>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r w:rsidRPr="000C6A05">
              <w:rPr>
                <w:iCs/>
                <w:noProof w:val="0"/>
                <w:sz w:val="16"/>
                <w:szCs w:val="16"/>
                <w:lang w:eastAsia="ru-RU"/>
              </w:rPr>
              <w:t>13</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tabs>
                <w:tab w:val="left" w:pos="612"/>
              </w:tabs>
              <w:spacing w:after="120"/>
              <w:rPr>
                <w:sz w:val="16"/>
                <w:szCs w:val="16"/>
              </w:rPr>
            </w:pPr>
            <w:r w:rsidRPr="000C6A05">
              <w:rPr>
                <w:sz w:val="16"/>
                <w:szCs w:val="16"/>
              </w:rPr>
              <w:t>Autorizația sanitar-veterinară pentru mijloacele de transport. Pentru produsele alimentare perisabile, autorizație cu regim termic special.</w:t>
            </w:r>
          </w:p>
        </w:tc>
        <w:tc>
          <w:tcPr>
            <w:tcW w:w="3209" w:type="dxa"/>
            <w:tcBorders>
              <w:top w:val="single" w:sz="4" w:space="0" w:color="auto"/>
              <w:left w:val="single" w:sz="4" w:space="0" w:color="auto"/>
              <w:bottom w:val="single" w:sz="4" w:space="0" w:color="auto"/>
              <w:right w:val="single" w:sz="4" w:space="0" w:color="auto"/>
            </w:tcBorders>
            <w:vAlign w:val="center"/>
            <w:hideMark/>
          </w:tcPr>
          <w:p w:rsidR="00991263" w:rsidRPr="000C6A05" w:rsidRDefault="00991263" w:rsidP="00B51A18">
            <w:pPr>
              <w:tabs>
                <w:tab w:val="left" w:pos="540"/>
              </w:tabs>
              <w:suppressAutoHyphens/>
              <w:rPr>
                <w:sz w:val="16"/>
                <w:szCs w:val="16"/>
                <w:lang w:val="en-US"/>
              </w:rPr>
            </w:pPr>
            <w:r w:rsidRPr="000C6A05">
              <w:rPr>
                <w:sz w:val="16"/>
                <w:szCs w:val="16"/>
              </w:rP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proofErr w:type="spellStart"/>
            <w:r w:rsidRPr="000C6A05">
              <w:rPr>
                <w:iCs/>
                <w:noProof w:val="0"/>
                <w:sz w:val="16"/>
                <w:szCs w:val="16"/>
                <w:lang w:eastAsia="ru-RU"/>
              </w:rPr>
              <w:t>Obligatoriu</w:t>
            </w:r>
            <w:proofErr w:type="spellEnd"/>
          </w:p>
        </w:tc>
      </w:tr>
      <w:tr w:rsidR="00991263" w:rsidRPr="000C6A05" w:rsidTr="00B51A18">
        <w:tc>
          <w:tcPr>
            <w:tcW w:w="56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val="en-US" w:eastAsia="ru-RU"/>
              </w:rPr>
            </w:pPr>
            <w:r w:rsidRPr="000C6A05">
              <w:rPr>
                <w:iCs/>
                <w:noProof w:val="0"/>
                <w:sz w:val="16"/>
                <w:szCs w:val="16"/>
                <w:lang w:val="en-US" w:eastAsia="ru-RU"/>
              </w:rPr>
              <w:t>14</w:t>
            </w:r>
          </w:p>
        </w:tc>
        <w:tc>
          <w:tcPr>
            <w:tcW w:w="3391"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tabs>
                <w:tab w:val="left" w:pos="612"/>
              </w:tabs>
              <w:spacing w:after="120"/>
              <w:rPr>
                <w:sz w:val="16"/>
                <w:szCs w:val="16"/>
              </w:rPr>
            </w:pPr>
            <w:r w:rsidRPr="000C6A05">
              <w:rPr>
                <w:sz w:val="16"/>
                <w:szCs w:val="16"/>
              </w:rPr>
              <w:t>Carnetul medical și certificatul de instruire igienică a persoanelor ce asigură transportarea și manipularea produselor alimentare</w:t>
            </w:r>
          </w:p>
        </w:tc>
        <w:tc>
          <w:tcPr>
            <w:tcW w:w="3209" w:type="dxa"/>
            <w:tcBorders>
              <w:top w:val="single" w:sz="4" w:space="0" w:color="auto"/>
              <w:left w:val="single" w:sz="4" w:space="0" w:color="auto"/>
              <w:bottom w:val="single" w:sz="4" w:space="0" w:color="auto"/>
              <w:right w:val="single" w:sz="4" w:space="0" w:color="auto"/>
            </w:tcBorders>
            <w:vAlign w:val="center"/>
            <w:hideMark/>
          </w:tcPr>
          <w:p w:rsidR="00991263" w:rsidRPr="000C6A05" w:rsidRDefault="00991263" w:rsidP="00B51A18">
            <w:pPr>
              <w:tabs>
                <w:tab w:val="left" w:pos="540"/>
              </w:tabs>
              <w:suppressAutoHyphens/>
              <w:rPr>
                <w:sz w:val="16"/>
                <w:szCs w:val="16"/>
                <w:lang w:val="en-US"/>
              </w:rPr>
            </w:pPr>
            <w:r w:rsidRPr="000C6A05">
              <w:rPr>
                <w:sz w:val="16"/>
                <w:szCs w:val="16"/>
              </w:rP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proofErr w:type="spellStart"/>
            <w:r w:rsidRPr="000C6A05">
              <w:rPr>
                <w:iCs/>
                <w:noProof w:val="0"/>
                <w:sz w:val="16"/>
                <w:szCs w:val="16"/>
                <w:lang w:eastAsia="ru-RU"/>
              </w:rPr>
              <w:t>Obligatoriu</w:t>
            </w:r>
            <w:proofErr w:type="spellEnd"/>
          </w:p>
        </w:tc>
      </w:tr>
    </w:tbl>
    <w:p w:rsidR="00991263" w:rsidRPr="000C6A05" w:rsidRDefault="00991263" w:rsidP="00991263">
      <w:pPr>
        <w:numPr>
          <w:ilvl w:val="0"/>
          <w:numId w:val="6"/>
        </w:numPr>
        <w:shd w:val="clear" w:color="auto" w:fill="FFFFFF" w:themeFill="background1"/>
        <w:tabs>
          <w:tab w:val="right" w:pos="426"/>
        </w:tabs>
        <w:spacing w:before="120" w:after="0" w:line="240" w:lineRule="auto"/>
        <w:ind w:left="360"/>
        <w:jc w:val="both"/>
        <w:rPr>
          <w:b/>
          <w:noProof w:val="0"/>
          <w:sz w:val="16"/>
          <w:szCs w:val="16"/>
          <w:lang w:val="it-IT" w:eastAsia="ru-RU"/>
        </w:rPr>
      </w:pPr>
      <w:r w:rsidRPr="000C6A05">
        <w:rPr>
          <w:b/>
          <w:noProof w:val="0"/>
          <w:sz w:val="16"/>
          <w:szCs w:val="16"/>
          <w:lang w:val="it-IT" w:eastAsia="ru-RU"/>
        </w:rPr>
        <w:t xml:space="preserve">Garanția pentru ofertă, după caz </w:t>
      </w:r>
      <w:r w:rsidRPr="000C6A05">
        <w:rPr>
          <w:b/>
          <w:sz w:val="16"/>
          <w:szCs w:val="16"/>
          <w:u w:val="single"/>
        </w:rPr>
        <w:t>sub forma scrisorii de garanție bancară sau transfer</w:t>
      </w:r>
      <w:r w:rsidRPr="000C6A05">
        <w:rPr>
          <w:sz w:val="16"/>
          <w:szCs w:val="16"/>
        </w:rPr>
        <w:t xml:space="preserve"> ,, </w:t>
      </w:r>
      <w:r w:rsidRPr="000C6A05">
        <w:rPr>
          <w:b/>
          <w:noProof w:val="0"/>
          <w:sz w:val="16"/>
          <w:szCs w:val="16"/>
          <w:lang w:val="it-IT" w:eastAsia="ru-RU"/>
        </w:rPr>
        <w:t>cuantumul 2%.</w:t>
      </w:r>
    </w:p>
    <w:p w:rsidR="00991263" w:rsidRPr="000C6A05" w:rsidRDefault="00991263" w:rsidP="00991263">
      <w:pPr>
        <w:pStyle w:val="a"/>
        <w:numPr>
          <w:ilvl w:val="0"/>
          <w:numId w:val="6"/>
        </w:numPr>
        <w:ind w:left="426" w:hanging="426"/>
        <w:rPr>
          <w:b/>
          <w:sz w:val="16"/>
          <w:szCs w:val="16"/>
          <w:lang w:val="it-IT" w:eastAsia="ru-RU"/>
        </w:rPr>
      </w:pPr>
      <w:r w:rsidRPr="000C6A05">
        <w:rPr>
          <w:b/>
          <w:sz w:val="16"/>
          <w:szCs w:val="16"/>
          <w:lang w:val="it-IT" w:eastAsia="ru-RU"/>
        </w:rPr>
        <w:t xml:space="preserve">Garanția de bună execuție a contractului, după caz </w:t>
      </w:r>
      <w:r w:rsidRPr="000C6A05">
        <w:rPr>
          <w:sz w:val="16"/>
          <w:szCs w:val="16"/>
        </w:rPr>
        <w:t xml:space="preserve">sub </w:t>
      </w:r>
      <w:r w:rsidRPr="000C6A05">
        <w:rPr>
          <w:b/>
          <w:sz w:val="16"/>
          <w:szCs w:val="16"/>
          <w:u w:val="single"/>
        </w:rPr>
        <w:t xml:space="preserve">forma de </w:t>
      </w:r>
      <w:proofErr w:type="spellStart"/>
      <w:r w:rsidRPr="000C6A05">
        <w:rPr>
          <w:b/>
          <w:sz w:val="16"/>
          <w:szCs w:val="16"/>
          <w:u w:val="single"/>
        </w:rPr>
        <w:t>declarație</w:t>
      </w:r>
      <w:proofErr w:type="spellEnd"/>
      <w:r w:rsidRPr="000C6A05">
        <w:rPr>
          <w:b/>
          <w:sz w:val="16"/>
          <w:szCs w:val="16"/>
          <w:u w:val="single"/>
        </w:rPr>
        <w:t xml:space="preserve">, ulterior </w:t>
      </w:r>
      <w:proofErr w:type="spellStart"/>
      <w:r w:rsidRPr="000C6A05">
        <w:rPr>
          <w:b/>
          <w:sz w:val="16"/>
          <w:szCs w:val="16"/>
          <w:u w:val="single"/>
        </w:rPr>
        <w:t>prin</w:t>
      </w:r>
      <w:proofErr w:type="spellEnd"/>
      <w:r w:rsidRPr="000C6A05">
        <w:rPr>
          <w:b/>
          <w:sz w:val="16"/>
          <w:szCs w:val="16"/>
          <w:u w:val="single"/>
        </w:rPr>
        <w:t xml:space="preserve"> transfer la </w:t>
      </w:r>
      <w:proofErr w:type="spellStart"/>
      <w:r w:rsidRPr="000C6A05">
        <w:rPr>
          <w:b/>
          <w:sz w:val="16"/>
          <w:szCs w:val="16"/>
          <w:u w:val="single"/>
        </w:rPr>
        <w:t>contul</w:t>
      </w:r>
      <w:proofErr w:type="spellEnd"/>
      <w:r w:rsidRPr="000C6A05">
        <w:rPr>
          <w:b/>
          <w:sz w:val="16"/>
          <w:szCs w:val="16"/>
          <w:u w:val="single"/>
        </w:rPr>
        <w:t xml:space="preserve"> </w:t>
      </w:r>
      <w:proofErr w:type="spellStart"/>
      <w:r w:rsidRPr="000C6A05">
        <w:rPr>
          <w:b/>
          <w:sz w:val="16"/>
          <w:szCs w:val="16"/>
          <w:u w:val="single"/>
        </w:rPr>
        <w:t>autorității</w:t>
      </w:r>
      <w:proofErr w:type="spellEnd"/>
      <w:r w:rsidRPr="000C6A05">
        <w:rPr>
          <w:b/>
          <w:sz w:val="16"/>
          <w:szCs w:val="16"/>
          <w:u w:val="single"/>
        </w:rPr>
        <w:t xml:space="preserve"> </w:t>
      </w:r>
      <w:proofErr w:type="spellStart"/>
      <w:r w:rsidRPr="000C6A05">
        <w:rPr>
          <w:b/>
          <w:sz w:val="16"/>
          <w:szCs w:val="16"/>
          <w:u w:val="single"/>
        </w:rPr>
        <w:t>contractante</w:t>
      </w:r>
      <w:proofErr w:type="spellEnd"/>
      <w:r w:rsidRPr="000C6A05">
        <w:rPr>
          <w:b/>
          <w:sz w:val="16"/>
          <w:szCs w:val="16"/>
          <w:u w:val="single"/>
        </w:rPr>
        <w:t xml:space="preserve">, </w:t>
      </w:r>
      <w:proofErr w:type="spellStart"/>
      <w:r w:rsidRPr="000C6A05">
        <w:rPr>
          <w:b/>
          <w:sz w:val="16"/>
          <w:szCs w:val="16"/>
          <w:u w:val="single"/>
        </w:rPr>
        <w:t>cuantumul</w:t>
      </w:r>
      <w:proofErr w:type="spellEnd"/>
      <w:r w:rsidRPr="000C6A05">
        <w:rPr>
          <w:b/>
          <w:sz w:val="16"/>
          <w:szCs w:val="16"/>
          <w:u w:val="single"/>
        </w:rPr>
        <w:t xml:space="preserve"> 5% .</w:t>
      </w:r>
      <w:r w:rsidRPr="000C6A05">
        <w:rPr>
          <w:b/>
          <w:sz w:val="16"/>
          <w:szCs w:val="16"/>
          <w:u w:val="single"/>
          <w:lang w:val="it-IT" w:eastAsia="ru-RU"/>
        </w:rPr>
        <w:t>,</w:t>
      </w:r>
    </w:p>
    <w:p w:rsidR="00991263" w:rsidRPr="000C6A05" w:rsidRDefault="00991263" w:rsidP="00991263">
      <w:pPr>
        <w:numPr>
          <w:ilvl w:val="0"/>
          <w:numId w:val="6"/>
        </w:numPr>
        <w:shd w:val="clear" w:color="auto" w:fill="FFFFFF" w:themeFill="background1"/>
        <w:tabs>
          <w:tab w:val="right" w:pos="426"/>
        </w:tabs>
        <w:spacing w:before="120" w:after="0" w:line="240" w:lineRule="auto"/>
        <w:ind w:left="360"/>
        <w:rPr>
          <w:b/>
          <w:noProof w:val="0"/>
          <w:sz w:val="16"/>
          <w:szCs w:val="16"/>
          <w:lang w:val="it-IT" w:eastAsia="ru-RU"/>
        </w:rPr>
      </w:pPr>
      <w:r w:rsidRPr="000C6A05">
        <w:rPr>
          <w:b/>
          <w:noProof w:val="0"/>
          <w:sz w:val="16"/>
          <w:szCs w:val="16"/>
          <w:lang w:val="it-IT" w:eastAsia="ru-RU"/>
        </w:rPr>
        <w:t xml:space="preserve">Motivul recurgerii la procedura accelerată (în cazul licitației deschise, restrânse și a procedurii negociate), după caz  </w:t>
      </w:r>
      <w:r w:rsidRPr="000C6A05">
        <w:rPr>
          <w:b/>
          <w:sz w:val="16"/>
          <w:szCs w:val="16"/>
          <w:shd w:val="clear" w:color="auto" w:fill="FFFF00"/>
          <w:lang w:val="en-US"/>
        </w:rPr>
        <w:t>nu se aplică</w:t>
      </w:r>
    </w:p>
    <w:p w:rsidR="00991263" w:rsidRPr="000C6A05" w:rsidRDefault="00991263" w:rsidP="00991263">
      <w:pPr>
        <w:numPr>
          <w:ilvl w:val="0"/>
          <w:numId w:val="6"/>
        </w:numPr>
        <w:shd w:val="clear" w:color="auto" w:fill="FFFFFF" w:themeFill="background1"/>
        <w:tabs>
          <w:tab w:val="right" w:pos="426"/>
        </w:tabs>
        <w:spacing w:before="120" w:after="0" w:line="240" w:lineRule="auto"/>
        <w:ind w:left="360"/>
        <w:rPr>
          <w:b/>
          <w:noProof w:val="0"/>
          <w:sz w:val="16"/>
          <w:szCs w:val="16"/>
          <w:lang w:val="it-IT" w:eastAsia="ru-RU"/>
        </w:rPr>
      </w:pPr>
      <w:r w:rsidRPr="000C6A05">
        <w:rPr>
          <w:b/>
          <w:noProof w:val="0"/>
          <w:sz w:val="16"/>
          <w:szCs w:val="16"/>
          <w:lang w:val="it-IT" w:eastAsia="ru-RU"/>
        </w:rPr>
        <w:t xml:space="preserve">Tehnici și instrumente specifice de atribuire (dacă este cazul specificați dacă se va utiliza acordul-cadru, sistemul dinamic de achiziție sau licitația electronică): </w:t>
      </w:r>
      <w:r w:rsidRPr="000C6A05">
        <w:rPr>
          <w:b/>
          <w:sz w:val="16"/>
          <w:szCs w:val="16"/>
          <w:shd w:val="clear" w:color="auto" w:fill="FFFF00"/>
          <w:lang w:val="en-US"/>
        </w:rPr>
        <w:t>nu se aplică</w:t>
      </w:r>
    </w:p>
    <w:p w:rsidR="00991263" w:rsidRPr="000C6A05" w:rsidRDefault="00991263" w:rsidP="00991263">
      <w:pPr>
        <w:numPr>
          <w:ilvl w:val="0"/>
          <w:numId w:val="6"/>
        </w:numPr>
        <w:tabs>
          <w:tab w:val="right" w:pos="426"/>
        </w:tabs>
        <w:spacing w:before="120" w:after="0" w:line="240" w:lineRule="auto"/>
        <w:ind w:left="0" w:firstLine="0"/>
        <w:rPr>
          <w:b/>
          <w:noProof w:val="0"/>
          <w:sz w:val="16"/>
          <w:szCs w:val="16"/>
          <w:lang w:val="it-IT" w:eastAsia="ru-RU"/>
        </w:rPr>
      </w:pPr>
      <w:r w:rsidRPr="000C6A05">
        <w:rPr>
          <w:b/>
          <w:noProof w:val="0"/>
          <w:sz w:val="16"/>
          <w:szCs w:val="16"/>
          <w:lang w:val="it-IT" w:eastAsia="ru-RU"/>
        </w:rPr>
        <w:t>Condiții speciale de care depinde îndeplinirea contractului (</w:t>
      </w:r>
      <w:r w:rsidRPr="000C6A05">
        <w:rPr>
          <w:noProof w:val="0"/>
          <w:sz w:val="16"/>
          <w:szCs w:val="16"/>
          <w:lang w:val="it-IT" w:eastAsia="ru-RU"/>
        </w:rPr>
        <w:t>indicați după caz</w:t>
      </w:r>
      <w:r w:rsidRPr="000C6A05">
        <w:rPr>
          <w:b/>
          <w:noProof w:val="0"/>
          <w:sz w:val="16"/>
          <w:szCs w:val="16"/>
          <w:lang w:val="it-IT" w:eastAsia="ru-RU"/>
        </w:rPr>
        <w:t xml:space="preserve">): </w:t>
      </w:r>
      <w:r w:rsidRPr="000C6A05">
        <w:rPr>
          <w:b/>
          <w:sz w:val="16"/>
          <w:szCs w:val="16"/>
          <w:shd w:val="clear" w:color="auto" w:fill="FFFF00"/>
          <w:lang w:val="en-US"/>
        </w:rPr>
        <w:t xml:space="preserve">nu se aplică </w:t>
      </w:r>
    </w:p>
    <w:p w:rsidR="00991263" w:rsidRPr="000C6A05" w:rsidRDefault="00991263" w:rsidP="00991263">
      <w:pPr>
        <w:numPr>
          <w:ilvl w:val="0"/>
          <w:numId w:val="6"/>
        </w:numPr>
        <w:tabs>
          <w:tab w:val="right" w:pos="426"/>
        </w:tabs>
        <w:spacing w:before="120" w:after="0" w:line="240" w:lineRule="auto"/>
        <w:ind w:left="0" w:firstLine="0"/>
        <w:rPr>
          <w:b/>
          <w:noProof w:val="0"/>
          <w:sz w:val="16"/>
          <w:szCs w:val="16"/>
          <w:lang w:val="it-IT" w:eastAsia="ru-RU"/>
        </w:rPr>
      </w:pPr>
      <w:r w:rsidRPr="000C6A05">
        <w:rPr>
          <w:b/>
          <w:noProof w:val="0"/>
          <w:sz w:val="16"/>
          <w:szCs w:val="16"/>
          <w:lang w:val="it-IT" w:eastAsia="ru-RU"/>
        </w:rPr>
        <w:t xml:space="preserve">Ofertele se prezintă în valuta      </w:t>
      </w:r>
      <w:r w:rsidRPr="000C6A05">
        <w:rPr>
          <w:b/>
          <w:sz w:val="16"/>
          <w:szCs w:val="16"/>
          <w:shd w:val="clear" w:color="auto" w:fill="FFFF00"/>
          <w:lang w:val="en-US"/>
        </w:rPr>
        <w:t xml:space="preserve"> nu se aplică </w:t>
      </w:r>
    </w:p>
    <w:p w:rsidR="00991263" w:rsidRPr="000C6A05" w:rsidRDefault="00991263" w:rsidP="00991263">
      <w:pPr>
        <w:numPr>
          <w:ilvl w:val="0"/>
          <w:numId w:val="6"/>
        </w:numPr>
        <w:tabs>
          <w:tab w:val="right" w:pos="426"/>
        </w:tabs>
        <w:spacing w:before="120" w:after="0" w:line="240" w:lineRule="auto"/>
        <w:ind w:left="0" w:firstLine="0"/>
        <w:rPr>
          <w:b/>
          <w:noProof w:val="0"/>
          <w:sz w:val="16"/>
          <w:szCs w:val="16"/>
          <w:lang w:val="it-IT" w:eastAsia="ru-RU"/>
        </w:rPr>
      </w:pPr>
      <w:r w:rsidRPr="000C6A05">
        <w:rPr>
          <w:b/>
          <w:noProof w:val="0"/>
          <w:sz w:val="16"/>
          <w:szCs w:val="16"/>
          <w:lang w:val="it-IT" w:eastAsia="ru-RU"/>
        </w:rPr>
        <w:t xml:space="preserve">Criteriul de evaluare aplicat pentru atribuirea contractului: </w:t>
      </w:r>
      <w:r w:rsidRPr="000C6A05">
        <w:rPr>
          <w:b/>
          <w:noProof w:val="0"/>
          <w:sz w:val="16"/>
          <w:szCs w:val="16"/>
          <w:u w:val="single"/>
          <w:lang w:val="it-IT" w:eastAsia="ru-RU"/>
        </w:rPr>
        <w:t>cel mai mic preţ</w:t>
      </w:r>
    </w:p>
    <w:p w:rsidR="00991263" w:rsidRPr="000C6A05" w:rsidRDefault="00991263" w:rsidP="00991263">
      <w:pPr>
        <w:numPr>
          <w:ilvl w:val="0"/>
          <w:numId w:val="6"/>
        </w:numPr>
        <w:tabs>
          <w:tab w:val="right" w:pos="426"/>
        </w:tabs>
        <w:spacing w:before="120" w:after="0" w:line="240" w:lineRule="auto"/>
        <w:ind w:left="0" w:firstLine="0"/>
        <w:jc w:val="both"/>
        <w:rPr>
          <w:b/>
          <w:noProof w:val="0"/>
          <w:sz w:val="16"/>
          <w:szCs w:val="16"/>
          <w:lang w:val="it-IT" w:eastAsia="ru-RU"/>
        </w:rPr>
      </w:pPr>
      <w:r w:rsidRPr="000C6A05">
        <w:rPr>
          <w:b/>
          <w:noProof w:val="0"/>
          <w:sz w:val="16"/>
          <w:szCs w:val="16"/>
          <w:lang w:val="it-IT" w:eastAsia="ru-RU"/>
        </w:rPr>
        <w:t>Factorii de evaluare a ofertei celei mai avantajoase din punct de vedere economic, precum și ponderile lor:</w:t>
      </w:r>
    </w:p>
    <w:p w:rsidR="00991263" w:rsidRPr="000C6A05" w:rsidRDefault="00991263" w:rsidP="00991263">
      <w:pPr>
        <w:tabs>
          <w:tab w:val="right" w:pos="426"/>
        </w:tabs>
        <w:spacing w:before="120"/>
        <w:ind w:left="360"/>
        <w:rPr>
          <w:b/>
          <w:noProof w:val="0"/>
          <w:sz w:val="16"/>
          <w:szCs w:val="16"/>
          <w:lang w:val="it-IT" w:eastAsia="ru-RU"/>
        </w:rPr>
      </w:pPr>
    </w:p>
    <w:tbl>
      <w:tblPr>
        <w:tblStyle w:val="Grigliatabella2"/>
        <w:tblW w:w="0" w:type="auto"/>
        <w:tblLook w:val="04A0" w:firstRow="1" w:lastRow="0" w:firstColumn="1" w:lastColumn="0" w:noHBand="0" w:noVBand="1"/>
      </w:tblPr>
      <w:tblGrid>
        <w:gridCol w:w="572"/>
        <w:gridCol w:w="7005"/>
        <w:gridCol w:w="1768"/>
      </w:tblGrid>
      <w:tr w:rsidR="00991263" w:rsidRPr="000C6A05" w:rsidTr="00B51A18">
        <w:tc>
          <w:tcPr>
            <w:tcW w:w="577"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rPr>
                <w:b/>
                <w:iCs/>
                <w:noProof w:val="0"/>
                <w:sz w:val="16"/>
                <w:szCs w:val="16"/>
                <w:lang w:eastAsia="ru-RU"/>
              </w:rPr>
            </w:pPr>
            <w:proofErr w:type="spellStart"/>
            <w:r w:rsidRPr="000C6A05">
              <w:rPr>
                <w:b/>
                <w:iCs/>
                <w:noProof w:val="0"/>
                <w:sz w:val="16"/>
                <w:szCs w:val="16"/>
                <w:lang w:eastAsia="ru-RU"/>
              </w:rPr>
              <w:t>Nr</w:t>
            </w:r>
            <w:proofErr w:type="spellEnd"/>
            <w:proofErr w:type="gramStart"/>
            <w:r w:rsidRPr="000C6A05">
              <w:rPr>
                <w:b/>
                <w:iCs/>
                <w:noProof w:val="0"/>
                <w:sz w:val="16"/>
                <w:szCs w:val="16"/>
                <w:lang w:eastAsia="ru-RU"/>
              </w:rPr>
              <w:t>. d</w:t>
            </w:r>
            <w:proofErr w:type="gramEnd"/>
            <w:r w:rsidRPr="000C6A05">
              <w:rPr>
                <w:b/>
                <w:iCs/>
                <w:noProof w:val="0"/>
                <w:sz w:val="16"/>
                <w:szCs w:val="16"/>
                <w:lang w:eastAsia="ru-RU"/>
              </w:rPr>
              <w:t>/o</w:t>
            </w:r>
          </w:p>
        </w:tc>
        <w:tc>
          <w:tcPr>
            <w:tcW w:w="7248"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jc w:val="center"/>
              <w:rPr>
                <w:b/>
                <w:iCs/>
                <w:noProof w:val="0"/>
                <w:sz w:val="16"/>
                <w:szCs w:val="16"/>
                <w:lang w:eastAsia="ru-RU"/>
              </w:rPr>
            </w:pPr>
            <w:proofErr w:type="spellStart"/>
            <w:r w:rsidRPr="000C6A05">
              <w:rPr>
                <w:b/>
                <w:iCs/>
                <w:noProof w:val="0"/>
                <w:sz w:val="16"/>
                <w:szCs w:val="16"/>
                <w:lang w:eastAsia="ru-RU"/>
              </w:rPr>
              <w:t>Denumirea</w:t>
            </w:r>
            <w:proofErr w:type="spellEnd"/>
            <w:r w:rsidRPr="000C6A05">
              <w:rPr>
                <w:b/>
                <w:iCs/>
                <w:noProof w:val="0"/>
                <w:sz w:val="16"/>
                <w:szCs w:val="16"/>
                <w:lang w:eastAsia="ru-RU"/>
              </w:rPr>
              <w:t xml:space="preserve"> </w:t>
            </w:r>
            <w:proofErr w:type="spellStart"/>
            <w:r w:rsidRPr="000C6A05">
              <w:rPr>
                <w:b/>
                <w:iCs/>
                <w:noProof w:val="0"/>
                <w:sz w:val="16"/>
                <w:szCs w:val="16"/>
                <w:lang w:eastAsia="ru-RU"/>
              </w:rPr>
              <w:t>factorului</w:t>
            </w:r>
            <w:proofErr w:type="spellEnd"/>
            <w:r w:rsidRPr="000C6A05">
              <w:rPr>
                <w:b/>
                <w:iCs/>
                <w:noProof w:val="0"/>
                <w:sz w:val="16"/>
                <w:szCs w:val="16"/>
                <w:lang w:eastAsia="ru-RU"/>
              </w:rPr>
              <w:t xml:space="preserve"> </w:t>
            </w:r>
            <w:proofErr w:type="spellStart"/>
            <w:r w:rsidRPr="000C6A05">
              <w:rPr>
                <w:b/>
                <w:iCs/>
                <w:noProof w:val="0"/>
                <w:sz w:val="16"/>
                <w:szCs w:val="16"/>
                <w:lang w:eastAsia="ru-RU"/>
              </w:rPr>
              <w:t>de</w:t>
            </w:r>
            <w:proofErr w:type="spellEnd"/>
            <w:r w:rsidRPr="000C6A05">
              <w:rPr>
                <w:b/>
                <w:iCs/>
                <w:noProof w:val="0"/>
                <w:sz w:val="16"/>
                <w:szCs w:val="16"/>
                <w:lang w:eastAsia="ru-RU"/>
              </w:rPr>
              <w:t xml:space="preserve"> </w:t>
            </w:r>
            <w:proofErr w:type="spellStart"/>
            <w:r w:rsidRPr="000C6A05">
              <w:rPr>
                <w:b/>
                <w:iCs/>
                <w:noProof w:val="0"/>
                <w:sz w:val="16"/>
                <w:szCs w:val="16"/>
                <w:lang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rsidR="00991263" w:rsidRPr="000C6A05" w:rsidRDefault="00991263" w:rsidP="00B51A18">
            <w:pPr>
              <w:shd w:val="clear" w:color="auto" w:fill="FFFFFF" w:themeFill="background1"/>
              <w:tabs>
                <w:tab w:val="left" w:pos="612"/>
              </w:tabs>
              <w:spacing w:before="120" w:after="120"/>
              <w:jc w:val="center"/>
              <w:rPr>
                <w:b/>
                <w:iCs/>
                <w:noProof w:val="0"/>
                <w:sz w:val="16"/>
                <w:szCs w:val="16"/>
                <w:lang w:eastAsia="ru-RU"/>
              </w:rPr>
            </w:pPr>
            <w:proofErr w:type="spellStart"/>
            <w:r w:rsidRPr="000C6A05">
              <w:rPr>
                <w:b/>
                <w:iCs/>
                <w:noProof w:val="0"/>
                <w:sz w:val="16"/>
                <w:szCs w:val="16"/>
                <w:lang w:eastAsia="ru-RU"/>
              </w:rPr>
              <w:t>Ponderea</w:t>
            </w:r>
            <w:proofErr w:type="spellEnd"/>
            <w:r w:rsidRPr="000C6A05">
              <w:rPr>
                <w:b/>
                <w:iCs/>
                <w:noProof w:val="0"/>
                <w:sz w:val="16"/>
                <w:szCs w:val="16"/>
                <w:lang w:eastAsia="ru-RU"/>
              </w:rPr>
              <w:t>%</w:t>
            </w:r>
          </w:p>
        </w:tc>
      </w:tr>
      <w:tr w:rsidR="00991263" w:rsidRPr="000C6A05" w:rsidTr="00B51A18">
        <w:tc>
          <w:tcPr>
            <w:tcW w:w="577"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p>
        </w:tc>
        <w:tc>
          <w:tcPr>
            <w:tcW w:w="7248"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p>
        </w:tc>
        <w:tc>
          <w:tcPr>
            <w:tcW w:w="1800"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p>
        </w:tc>
      </w:tr>
      <w:tr w:rsidR="00991263" w:rsidRPr="000C6A05" w:rsidTr="00B51A18">
        <w:tc>
          <w:tcPr>
            <w:tcW w:w="577"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p>
        </w:tc>
        <w:tc>
          <w:tcPr>
            <w:tcW w:w="7248"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p>
        </w:tc>
        <w:tc>
          <w:tcPr>
            <w:tcW w:w="1800" w:type="dxa"/>
            <w:tcBorders>
              <w:top w:val="single" w:sz="4" w:space="0" w:color="auto"/>
              <w:left w:val="single" w:sz="4" w:space="0" w:color="auto"/>
              <w:bottom w:val="single" w:sz="4" w:space="0" w:color="auto"/>
              <w:right w:val="single" w:sz="4" w:space="0" w:color="auto"/>
            </w:tcBorders>
          </w:tcPr>
          <w:p w:rsidR="00991263" w:rsidRPr="000C6A05" w:rsidRDefault="00991263" w:rsidP="00B51A18">
            <w:pPr>
              <w:shd w:val="clear" w:color="auto" w:fill="FFFFFF" w:themeFill="background1"/>
              <w:tabs>
                <w:tab w:val="left" w:pos="612"/>
              </w:tabs>
              <w:spacing w:before="120" w:after="120"/>
              <w:rPr>
                <w:iCs/>
                <w:noProof w:val="0"/>
                <w:sz w:val="16"/>
                <w:szCs w:val="16"/>
                <w:lang w:eastAsia="ru-RU"/>
              </w:rPr>
            </w:pPr>
          </w:p>
        </w:tc>
      </w:tr>
    </w:tbl>
    <w:p w:rsidR="00991263" w:rsidRPr="000C6A05" w:rsidRDefault="00991263" w:rsidP="00991263">
      <w:pPr>
        <w:numPr>
          <w:ilvl w:val="0"/>
          <w:numId w:val="6"/>
        </w:numPr>
        <w:shd w:val="clear" w:color="auto" w:fill="FFFFFF" w:themeFill="background1"/>
        <w:tabs>
          <w:tab w:val="right" w:pos="426"/>
        </w:tabs>
        <w:spacing w:before="120" w:after="0" w:line="240" w:lineRule="auto"/>
        <w:ind w:left="0" w:firstLine="0"/>
        <w:rPr>
          <w:b/>
          <w:noProof w:val="0"/>
          <w:sz w:val="16"/>
          <w:szCs w:val="16"/>
          <w:lang w:val="it-IT" w:eastAsia="ru-RU"/>
        </w:rPr>
      </w:pPr>
      <w:r w:rsidRPr="000C6A05">
        <w:rPr>
          <w:b/>
          <w:noProof w:val="0"/>
          <w:sz w:val="16"/>
          <w:szCs w:val="16"/>
          <w:lang w:val="it-IT" w:eastAsia="ru-RU"/>
        </w:rPr>
        <w:t>Termenul limită de depunere/deschidere a ofertelor:</w:t>
      </w:r>
    </w:p>
    <w:p w:rsidR="00991263" w:rsidRPr="000C6A05" w:rsidRDefault="00991263" w:rsidP="00991263">
      <w:pPr>
        <w:numPr>
          <w:ilvl w:val="0"/>
          <w:numId w:val="9"/>
        </w:numPr>
        <w:shd w:val="clear" w:color="auto" w:fill="FFFFFF" w:themeFill="background1"/>
        <w:tabs>
          <w:tab w:val="right" w:pos="426"/>
        </w:tabs>
        <w:spacing w:before="120" w:after="0" w:line="240" w:lineRule="auto"/>
        <w:rPr>
          <w:b/>
          <w:noProof w:val="0"/>
          <w:sz w:val="16"/>
          <w:szCs w:val="16"/>
          <w:lang w:val="en-US" w:eastAsia="ru-RU"/>
        </w:rPr>
      </w:pPr>
      <w:proofErr w:type="spellStart"/>
      <w:proofErr w:type="gramStart"/>
      <w:r w:rsidRPr="000C6A05">
        <w:rPr>
          <w:b/>
          <w:noProof w:val="0"/>
          <w:sz w:val="16"/>
          <w:szCs w:val="16"/>
          <w:lang w:eastAsia="ru-RU"/>
        </w:rPr>
        <w:t>conform</w:t>
      </w:r>
      <w:proofErr w:type="spellEnd"/>
      <w:proofErr w:type="gramEnd"/>
      <w:r w:rsidRPr="000C6A05">
        <w:rPr>
          <w:b/>
          <w:noProof w:val="0"/>
          <w:sz w:val="16"/>
          <w:szCs w:val="16"/>
          <w:lang w:eastAsia="ru-RU"/>
        </w:rPr>
        <w:t xml:space="preserve"> SIA RSAP /p</w:t>
      </w:r>
      <w:proofErr w:type="spellStart"/>
      <w:r w:rsidRPr="000C6A05">
        <w:rPr>
          <w:b/>
          <w:noProof w:val="0"/>
          <w:sz w:val="16"/>
          <w:szCs w:val="16"/>
          <w:lang w:val="en-US" w:eastAsia="ru-RU"/>
        </w:rPr>
        <w:t>ână</w:t>
      </w:r>
      <w:proofErr w:type="spellEnd"/>
      <w:r w:rsidRPr="000C6A05">
        <w:rPr>
          <w:b/>
          <w:noProof w:val="0"/>
          <w:sz w:val="16"/>
          <w:szCs w:val="16"/>
          <w:lang w:val="en-US" w:eastAsia="ru-RU"/>
        </w:rPr>
        <w:t xml:space="preserve"> la: </w:t>
      </w:r>
      <w:r w:rsidRPr="000C6A05">
        <w:rPr>
          <w:b/>
          <w:i/>
          <w:noProof w:val="0"/>
          <w:sz w:val="16"/>
          <w:szCs w:val="16"/>
          <w:lang w:val="en-US" w:eastAsia="ru-RU"/>
        </w:rPr>
        <w:t>[</w:t>
      </w:r>
      <w:proofErr w:type="spellStart"/>
      <w:r w:rsidRPr="000C6A05">
        <w:rPr>
          <w:b/>
          <w:sz w:val="16"/>
          <w:szCs w:val="16"/>
          <w:highlight w:val="yellow"/>
          <w:lang w:val="en-US"/>
        </w:rPr>
        <w:t>Informația</w:t>
      </w:r>
      <w:proofErr w:type="spellEnd"/>
      <w:r w:rsidRPr="000C6A05">
        <w:rPr>
          <w:b/>
          <w:sz w:val="16"/>
          <w:szCs w:val="16"/>
          <w:highlight w:val="yellow"/>
          <w:lang w:val="en-US"/>
        </w:rPr>
        <w:t xml:space="preserve"> o găsiți în SIA RSAP</w:t>
      </w:r>
      <w:r w:rsidRPr="000C6A05">
        <w:rPr>
          <w:b/>
          <w:i/>
          <w:sz w:val="16"/>
          <w:szCs w:val="16"/>
          <w:lang w:val="en-US"/>
        </w:rPr>
        <w:t xml:space="preserve">   </w:t>
      </w:r>
      <w:r w:rsidRPr="000C6A05">
        <w:rPr>
          <w:b/>
          <w:i/>
          <w:noProof w:val="0"/>
          <w:sz w:val="16"/>
          <w:szCs w:val="16"/>
          <w:lang w:val="en-US" w:eastAsia="ru-RU"/>
        </w:rPr>
        <w:t>]</w:t>
      </w:r>
    </w:p>
    <w:p w:rsidR="00991263" w:rsidRPr="000C6A05" w:rsidRDefault="00991263" w:rsidP="00991263">
      <w:pPr>
        <w:numPr>
          <w:ilvl w:val="0"/>
          <w:numId w:val="9"/>
        </w:numPr>
        <w:shd w:val="clear" w:color="auto" w:fill="FFFFFF" w:themeFill="background1"/>
        <w:tabs>
          <w:tab w:val="right" w:pos="426"/>
        </w:tabs>
        <w:spacing w:before="120" w:after="0" w:line="240" w:lineRule="auto"/>
        <w:rPr>
          <w:b/>
          <w:noProof w:val="0"/>
          <w:sz w:val="16"/>
          <w:szCs w:val="16"/>
          <w:lang w:eastAsia="ru-RU"/>
        </w:rPr>
      </w:pPr>
      <w:proofErr w:type="spellStart"/>
      <w:proofErr w:type="gramStart"/>
      <w:r w:rsidRPr="000C6A05">
        <w:rPr>
          <w:b/>
          <w:noProof w:val="0"/>
          <w:sz w:val="16"/>
          <w:szCs w:val="16"/>
          <w:lang w:eastAsia="ru-RU"/>
        </w:rPr>
        <w:t>pe</w:t>
      </w:r>
      <w:proofErr w:type="spellEnd"/>
      <w:proofErr w:type="gramEnd"/>
      <w:r w:rsidRPr="000C6A05">
        <w:rPr>
          <w:b/>
          <w:noProof w:val="0"/>
          <w:sz w:val="16"/>
          <w:szCs w:val="16"/>
          <w:lang w:eastAsia="ru-RU"/>
        </w:rPr>
        <w:t xml:space="preserve">: </w:t>
      </w:r>
      <w:r w:rsidRPr="000C6A05">
        <w:rPr>
          <w:b/>
          <w:i/>
          <w:noProof w:val="0"/>
          <w:sz w:val="16"/>
          <w:szCs w:val="16"/>
          <w:lang w:eastAsia="ru-RU"/>
        </w:rPr>
        <w:t>[</w:t>
      </w:r>
      <w:proofErr w:type="spellStart"/>
      <w:r w:rsidRPr="000C6A05">
        <w:rPr>
          <w:b/>
          <w:i/>
          <w:noProof w:val="0"/>
          <w:sz w:val="16"/>
          <w:szCs w:val="16"/>
          <w:lang w:eastAsia="ru-RU"/>
        </w:rPr>
        <w:t>data</w:t>
      </w:r>
      <w:proofErr w:type="spellEnd"/>
      <w:r w:rsidRPr="000C6A05">
        <w:rPr>
          <w:b/>
          <w:i/>
          <w:noProof w:val="0"/>
          <w:sz w:val="16"/>
          <w:szCs w:val="16"/>
          <w:lang w:eastAsia="ru-RU"/>
        </w:rPr>
        <w:t>]</w:t>
      </w:r>
      <w:r w:rsidRPr="000C6A05">
        <w:rPr>
          <w:b/>
          <w:noProof w:val="0"/>
          <w:sz w:val="16"/>
          <w:szCs w:val="16"/>
          <w:lang w:eastAsia="ru-RU"/>
        </w:rPr>
        <w:t>__________________________________________________________</w:t>
      </w:r>
    </w:p>
    <w:p w:rsidR="00991263" w:rsidRPr="000C6A05" w:rsidRDefault="00991263" w:rsidP="00991263">
      <w:pPr>
        <w:numPr>
          <w:ilvl w:val="0"/>
          <w:numId w:val="6"/>
        </w:numPr>
        <w:shd w:val="clear" w:color="auto" w:fill="FFFFFF" w:themeFill="background1"/>
        <w:tabs>
          <w:tab w:val="right" w:pos="426"/>
        </w:tabs>
        <w:spacing w:before="120" w:after="0" w:line="240" w:lineRule="auto"/>
        <w:ind w:left="0" w:firstLine="0"/>
        <w:rPr>
          <w:b/>
          <w:noProof w:val="0"/>
          <w:sz w:val="16"/>
          <w:szCs w:val="16"/>
          <w:lang w:val="it-IT" w:eastAsia="ru-RU"/>
        </w:rPr>
      </w:pPr>
      <w:r w:rsidRPr="000C6A05">
        <w:rPr>
          <w:b/>
          <w:noProof w:val="0"/>
          <w:sz w:val="16"/>
          <w:szCs w:val="16"/>
          <w:lang w:val="it-IT" w:eastAsia="ru-RU"/>
        </w:rPr>
        <w:t xml:space="preserve">Adresa la care trebuie transmise ofertele sau cererile de participare: </w:t>
      </w:r>
    </w:p>
    <w:p w:rsidR="00991263" w:rsidRPr="000C6A05" w:rsidRDefault="00991263" w:rsidP="00991263">
      <w:pPr>
        <w:shd w:val="clear" w:color="auto" w:fill="FFFFFF" w:themeFill="background1"/>
        <w:tabs>
          <w:tab w:val="right" w:pos="426"/>
        </w:tabs>
        <w:spacing w:before="120"/>
        <w:ind w:left="450"/>
        <w:jc w:val="both"/>
        <w:rPr>
          <w:b/>
          <w:noProof w:val="0"/>
          <w:sz w:val="16"/>
          <w:szCs w:val="16"/>
          <w:lang w:val="it-IT" w:eastAsia="ru-RU"/>
        </w:rPr>
      </w:pPr>
      <w:r w:rsidRPr="000C6A05">
        <w:rPr>
          <w:b/>
          <w:i/>
          <w:noProof w:val="0"/>
          <w:sz w:val="16"/>
          <w:szCs w:val="16"/>
          <w:lang w:val="it-IT" w:eastAsia="ru-RU"/>
        </w:rPr>
        <w:t>Ofertele sau cererile de participare vor fi depuse electronic prin intermediul SIA RSAP</w:t>
      </w:r>
    </w:p>
    <w:p w:rsidR="00991263" w:rsidRPr="000C6A05" w:rsidRDefault="00991263" w:rsidP="00991263">
      <w:pPr>
        <w:numPr>
          <w:ilvl w:val="0"/>
          <w:numId w:val="6"/>
        </w:numPr>
        <w:tabs>
          <w:tab w:val="right" w:pos="426"/>
        </w:tabs>
        <w:spacing w:before="120" w:after="0" w:line="240" w:lineRule="auto"/>
        <w:ind w:left="0" w:firstLine="0"/>
        <w:rPr>
          <w:b/>
          <w:noProof w:val="0"/>
          <w:sz w:val="16"/>
          <w:szCs w:val="16"/>
          <w:lang w:val="it-IT" w:eastAsia="ru-RU"/>
        </w:rPr>
      </w:pPr>
      <w:r w:rsidRPr="000C6A05">
        <w:rPr>
          <w:b/>
          <w:noProof w:val="0"/>
          <w:sz w:val="16"/>
          <w:szCs w:val="16"/>
          <w:lang w:val="it-IT" w:eastAsia="ru-RU"/>
        </w:rPr>
        <w:t>Termenul de valabilitate a ofertelor:   60 zile</w:t>
      </w:r>
    </w:p>
    <w:p w:rsidR="00991263" w:rsidRPr="000C6A05" w:rsidRDefault="00991263" w:rsidP="00991263">
      <w:pPr>
        <w:numPr>
          <w:ilvl w:val="0"/>
          <w:numId w:val="6"/>
        </w:numPr>
        <w:tabs>
          <w:tab w:val="right" w:pos="426"/>
        </w:tabs>
        <w:spacing w:before="120" w:after="0" w:line="240" w:lineRule="auto"/>
        <w:ind w:left="0" w:firstLine="0"/>
        <w:rPr>
          <w:b/>
          <w:noProof w:val="0"/>
          <w:sz w:val="16"/>
          <w:szCs w:val="16"/>
          <w:lang w:eastAsia="ru-RU"/>
        </w:rPr>
      </w:pPr>
      <w:proofErr w:type="spellStart"/>
      <w:r w:rsidRPr="000C6A05">
        <w:rPr>
          <w:b/>
          <w:noProof w:val="0"/>
          <w:sz w:val="16"/>
          <w:szCs w:val="16"/>
          <w:lang w:eastAsia="ru-RU"/>
        </w:rPr>
        <w:t>Locul</w:t>
      </w:r>
      <w:proofErr w:type="spellEnd"/>
      <w:r w:rsidRPr="000C6A05">
        <w:rPr>
          <w:b/>
          <w:noProof w:val="0"/>
          <w:sz w:val="16"/>
          <w:szCs w:val="16"/>
          <w:lang w:eastAsia="ru-RU"/>
        </w:rPr>
        <w:t xml:space="preserve"> </w:t>
      </w:r>
      <w:proofErr w:type="spellStart"/>
      <w:r w:rsidRPr="000C6A05">
        <w:rPr>
          <w:b/>
          <w:noProof w:val="0"/>
          <w:sz w:val="16"/>
          <w:szCs w:val="16"/>
          <w:lang w:eastAsia="ru-RU"/>
        </w:rPr>
        <w:t>deschiderii</w:t>
      </w:r>
      <w:proofErr w:type="spellEnd"/>
      <w:r w:rsidRPr="000C6A05">
        <w:rPr>
          <w:b/>
          <w:noProof w:val="0"/>
          <w:sz w:val="16"/>
          <w:szCs w:val="16"/>
          <w:lang w:eastAsia="ru-RU"/>
        </w:rPr>
        <w:t xml:space="preserve"> </w:t>
      </w:r>
      <w:proofErr w:type="spellStart"/>
      <w:proofErr w:type="gramStart"/>
      <w:r w:rsidRPr="000C6A05">
        <w:rPr>
          <w:b/>
          <w:noProof w:val="0"/>
          <w:sz w:val="16"/>
          <w:szCs w:val="16"/>
          <w:lang w:eastAsia="ru-RU"/>
        </w:rPr>
        <w:t>ofertelor</w:t>
      </w:r>
      <w:proofErr w:type="spellEnd"/>
      <w:r w:rsidRPr="000C6A05">
        <w:rPr>
          <w:b/>
          <w:noProof w:val="0"/>
          <w:sz w:val="16"/>
          <w:szCs w:val="16"/>
          <w:lang w:eastAsia="ru-RU"/>
        </w:rPr>
        <w:t xml:space="preserve">:   </w:t>
      </w:r>
      <w:proofErr w:type="gramEnd"/>
      <w:r w:rsidRPr="000C6A05">
        <w:rPr>
          <w:b/>
          <w:noProof w:val="0"/>
          <w:sz w:val="16"/>
          <w:szCs w:val="16"/>
          <w:lang w:eastAsia="ru-RU"/>
        </w:rPr>
        <w:t xml:space="preserve">                            SIA RSAP</w:t>
      </w:r>
    </w:p>
    <w:p w:rsidR="00991263" w:rsidRPr="000C6A05" w:rsidRDefault="00991263" w:rsidP="00991263">
      <w:pPr>
        <w:shd w:val="clear" w:color="auto" w:fill="FFFFFF" w:themeFill="background1"/>
        <w:tabs>
          <w:tab w:val="right" w:pos="426"/>
        </w:tabs>
        <w:rPr>
          <w:noProof w:val="0"/>
          <w:sz w:val="16"/>
          <w:szCs w:val="16"/>
          <w:lang w:val="it-IT" w:eastAsia="ru-RU"/>
        </w:rPr>
      </w:pPr>
      <w:r w:rsidRPr="000C6A05">
        <w:rPr>
          <w:noProof w:val="0"/>
          <w:sz w:val="16"/>
          <w:szCs w:val="16"/>
          <w:lang w:val="it-IT" w:eastAsia="ru-RU"/>
        </w:rPr>
        <w:t xml:space="preserve">                                                                                              (SIA RSAP sau adresa deschiderii)</w:t>
      </w:r>
    </w:p>
    <w:p w:rsidR="00991263" w:rsidRPr="000C6A05" w:rsidRDefault="00991263" w:rsidP="00991263">
      <w:pPr>
        <w:shd w:val="clear" w:color="auto" w:fill="FFFFFF" w:themeFill="background1"/>
        <w:tabs>
          <w:tab w:val="left" w:pos="360"/>
          <w:tab w:val="left" w:pos="1800"/>
          <w:tab w:val="left" w:pos="3240"/>
        </w:tabs>
        <w:spacing w:after="120"/>
        <w:ind w:left="360"/>
        <w:rPr>
          <w:b/>
          <w:i/>
          <w:noProof w:val="0"/>
          <w:sz w:val="16"/>
          <w:szCs w:val="16"/>
          <w:lang w:val="it-IT" w:eastAsia="ru-RU"/>
        </w:rPr>
      </w:pPr>
      <w:r w:rsidRPr="000C6A05">
        <w:rPr>
          <w:b/>
          <w:i/>
          <w:noProof w:val="0"/>
          <w:sz w:val="16"/>
          <w:szCs w:val="16"/>
          <w:lang w:val="it-IT" w:eastAsia="ru-RU"/>
        </w:rPr>
        <w:lastRenderedPageBreak/>
        <w:t xml:space="preserve">Ofertele întârziate vor fi respinse. </w:t>
      </w:r>
    </w:p>
    <w:p w:rsidR="00991263" w:rsidRPr="000C6A05" w:rsidRDefault="00991263" w:rsidP="00991263">
      <w:pPr>
        <w:numPr>
          <w:ilvl w:val="0"/>
          <w:numId w:val="6"/>
        </w:numPr>
        <w:shd w:val="clear" w:color="auto" w:fill="FFFFFF" w:themeFill="background1"/>
        <w:tabs>
          <w:tab w:val="right" w:pos="426"/>
        </w:tabs>
        <w:spacing w:before="120" w:after="0" w:line="240" w:lineRule="auto"/>
        <w:ind w:left="450" w:hanging="450"/>
        <w:rPr>
          <w:b/>
          <w:noProof w:val="0"/>
          <w:sz w:val="16"/>
          <w:szCs w:val="16"/>
          <w:lang w:val="it-IT" w:eastAsia="ru-RU"/>
        </w:rPr>
      </w:pPr>
      <w:r w:rsidRPr="000C6A05">
        <w:rPr>
          <w:b/>
          <w:noProof w:val="0"/>
          <w:sz w:val="16"/>
          <w:szCs w:val="16"/>
          <w:lang w:val="it-IT" w:eastAsia="ru-RU"/>
        </w:rPr>
        <w:t xml:space="preserve">Persoanele autorizate să asiste la deschiderea ofertelor: </w:t>
      </w:r>
      <w:r w:rsidRPr="000C6A05">
        <w:rPr>
          <w:b/>
          <w:noProof w:val="0"/>
          <w:sz w:val="16"/>
          <w:szCs w:val="16"/>
          <w:lang w:val="it-IT" w:eastAsia="ru-RU"/>
        </w:rPr>
        <w:br/>
      </w:r>
      <w:r w:rsidRPr="000C6A05">
        <w:rPr>
          <w:b/>
          <w:i/>
          <w:noProof w:val="0"/>
          <w:sz w:val="16"/>
          <w:szCs w:val="16"/>
          <w:lang w:val="it-IT" w:eastAsia="ru-RU"/>
        </w:rPr>
        <w:t>Ofertanții sau reprezentanții acestora au dreptul să participe la deschiderea ofertelor, cu excepția cazului cînd ofertele au fost depuse prin SIA RSAP</w:t>
      </w:r>
      <w:r w:rsidRPr="000C6A05">
        <w:rPr>
          <w:b/>
          <w:noProof w:val="0"/>
          <w:sz w:val="16"/>
          <w:szCs w:val="16"/>
          <w:lang w:val="it-IT" w:eastAsia="ru-RU"/>
        </w:rPr>
        <w:t>.</w:t>
      </w:r>
    </w:p>
    <w:p w:rsidR="00991263" w:rsidRPr="000C6A05" w:rsidRDefault="00991263" w:rsidP="00991263">
      <w:pPr>
        <w:numPr>
          <w:ilvl w:val="0"/>
          <w:numId w:val="6"/>
        </w:numPr>
        <w:shd w:val="clear" w:color="auto" w:fill="FFFFFF" w:themeFill="background1"/>
        <w:tabs>
          <w:tab w:val="right" w:pos="426"/>
        </w:tabs>
        <w:spacing w:before="120" w:after="0" w:line="240" w:lineRule="auto"/>
        <w:ind w:left="450" w:hanging="450"/>
        <w:rPr>
          <w:b/>
          <w:noProof w:val="0"/>
          <w:sz w:val="16"/>
          <w:szCs w:val="16"/>
          <w:lang w:val="it-IT" w:eastAsia="ru-RU"/>
        </w:rPr>
      </w:pPr>
      <w:r w:rsidRPr="000C6A05">
        <w:rPr>
          <w:b/>
          <w:noProof w:val="0"/>
          <w:sz w:val="16"/>
          <w:szCs w:val="16"/>
          <w:lang w:val="it-IT" w:eastAsia="ru-RU"/>
        </w:rPr>
        <w:t>Limba sau limbile în care trebuie redactate ofertele sau cererile de participare: Limba romănă.</w:t>
      </w:r>
    </w:p>
    <w:p w:rsidR="00991263" w:rsidRPr="000C6A05" w:rsidRDefault="00991263" w:rsidP="00991263">
      <w:pPr>
        <w:numPr>
          <w:ilvl w:val="0"/>
          <w:numId w:val="6"/>
        </w:numPr>
        <w:tabs>
          <w:tab w:val="right" w:pos="426"/>
        </w:tabs>
        <w:spacing w:before="120" w:after="0" w:line="240" w:lineRule="auto"/>
        <w:ind w:left="450" w:hanging="450"/>
        <w:rPr>
          <w:b/>
          <w:sz w:val="16"/>
          <w:szCs w:val="16"/>
          <w:lang w:val="en-US"/>
        </w:rPr>
      </w:pPr>
      <w:r w:rsidRPr="000C6A05">
        <w:rPr>
          <w:b/>
          <w:noProof w:val="0"/>
          <w:sz w:val="16"/>
          <w:szCs w:val="16"/>
          <w:lang w:val="it-IT" w:eastAsia="ru-RU"/>
        </w:rPr>
        <w:t xml:space="preserve">Respectivul contract se referă la un proiect și/sau program finanțat din fonduri ale Uniunii Europene:  </w:t>
      </w:r>
      <w:r w:rsidRPr="000C6A05">
        <w:rPr>
          <w:b/>
          <w:sz w:val="16"/>
          <w:szCs w:val="16"/>
          <w:shd w:val="clear" w:color="auto" w:fill="FFFF00"/>
          <w:lang w:val="en-US"/>
        </w:rPr>
        <w:t>Limba română</w:t>
      </w:r>
      <w:r w:rsidRPr="000C6A05">
        <w:rPr>
          <w:b/>
          <w:sz w:val="16"/>
          <w:szCs w:val="16"/>
          <w:lang w:val="en-US"/>
        </w:rPr>
        <w:t xml:space="preserve"> </w:t>
      </w:r>
    </w:p>
    <w:p w:rsidR="00991263" w:rsidRPr="000C6A05" w:rsidRDefault="00991263" w:rsidP="00991263">
      <w:pPr>
        <w:shd w:val="clear" w:color="auto" w:fill="FFFFFF" w:themeFill="background1"/>
        <w:tabs>
          <w:tab w:val="right" w:pos="426"/>
        </w:tabs>
        <w:ind w:left="1980"/>
        <w:contextualSpacing/>
        <w:jc w:val="center"/>
        <w:rPr>
          <w:noProof w:val="0"/>
          <w:sz w:val="16"/>
          <w:szCs w:val="16"/>
          <w:lang w:val="it-IT" w:eastAsia="ru-RU"/>
        </w:rPr>
      </w:pPr>
      <w:r w:rsidRPr="000C6A05">
        <w:rPr>
          <w:noProof w:val="0"/>
          <w:sz w:val="16"/>
          <w:szCs w:val="16"/>
          <w:lang w:val="it-IT" w:eastAsia="ru-RU"/>
        </w:rPr>
        <w:t xml:space="preserve"> (se specifică denumirea proiectului și/sau programului)</w:t>
      </w:r>
    </w:p>
    <w:p w:rsidR="00991263" w:rsidRPr="000C6A05" w:rsidRDefault="00991263" w:rsidP="00991263">
      <w:pPr>
        <w:numPr>
          <w:ilvl w:val="0"/>
          <w:numId w:val="6"/>
        </w:numPr>
        <w:shd w:val="clear" w:color="auto" w:fill="FFFFFF" w:themeFill="background1"/>
        <w:tabs>
          <w:tab w:val="right" w:pos="426"/>
        </w:tabs>
        <w:spacing w:before="120" w:after="0" w:line="240" w:lineRule="auto"/>
        <w:ind w:left="0" w:firstLine="0"/>
        <w:rPr>
          <w:b/>
          <w:noProof w:val="0"/>
          <w:sz w:val="16"/>
          <w:szCs w:val="16"/>
          <w:lang w:val="it-IT" w:eastAsia="ru-RU"/>
        </w:rPr>
      </w:pPr>
      <w:r w:rsidRPr="000C6A05">
        <w:rPr>
          <w:b/>
          <w:noProof w:val="0"/>
          <w:sz w:val="16"/>
          <w:szCs w:val="16"/>
          <w:lang w:val="it-IT" w:eastAsia="ru-RU"/>
        </w:rPr>
        <w:t xml:space="preserve">Denumirea și adresa organismului competent de soluționare a contestațiilor: </w:t>
      </w:r>
    </w:p>
    <w:p w:rsidR="00991263" w:rsidRPr="000C6A05" w:rsidRDefault="00991263" w:rsidP="00991263">
      <w:pPr>
        <w:shd w:val="clear" w:color="auto" w:fill="FFFFFF" w:themeFill="background1"/>
        <w:tabs>
          <w:tab w:val="right" w:pos="426"/>
        </w:tabs>
        <w:ind w:left="450"/>
        <w:rPr>
          <w:b/>
          <w:i/>
          <w:noProof w:val="0"/>
          <w:sz w:val="16"/>
          <w:szCs w:val="16"/>
          <w:lang w:val="it-IT" w:eastAsia="ru-RU"/>
        </w:rPr>
      </w:pPr>
      <w:r w:rsidRPr="000C6A05">
        <w:rPr>
          <w:b/>
          <w:i/>
          <w:noProof w:val="0"/>
          <w:sz w:val="16"/>
          <w:szCs w:val="16"/>
          <w:lang w:val="it-IT" w:eastAsia="ru-RU"/>
        </w:rPr>
        <w:t>Agenția Națională pentru Soluționarea Contestațiilor</w:t>
      </w:r>
    </w:p>
    <w:p w:rsidR="00991263" w:rsidRPr="000C6A05" w:rsidRDefault="00991263" w:rsidP="00991263">
      <w:pPr>
        <w:shd w:val="clear" w:color="auto" w:fill="FFFFFF" w:themeFill="background1"/>
        <w:tabs>
          <w:tab w:val="right" w:pos="426"/>
        </w:tabs>
        <w:ind w:left="450"/>
        <w:rPr>
          <w:b/>
          <w:i/>
          <w:noProof w:val="0"/>
          <w:sz w:val="16"/>
          <w:szCs w:val="16"/>
          <w:lang w:val="it-IT" w:eastAsia="ru-RU"/>
        </w:rPr>
      </w:pPr>
      <w:r w:rsidRPr="000C6A05">
        <w:rPr>
          <w:b/>
          <w:i/>
          <w:noProof w:val="0"/>
          <w:sz w:val="16"/>
          <w:szCs w:val="16"/>
          <w:lang w:val="it-IT" w:eastAsia="ru-RU"/>
        </w:rPr>
        <w:t>Adresa: mun. Chișinău, bd. Ștefan cel Mare și Sfânt nr.124 (et.4), MD 2001;</w:t>
      </w:r>
    </w:p>
    <w:p w:rsidR="00991263" w:rsidRPr="000C6A05" w:rsidRDefault="00991263" w:rsidP="00991263">
      <w:pPr>
        <w:shd w:val="clear" w:color="auto" w:fill="FFFFFF" w:themeFill="background1"/>
        <w:tabs>
          <w:tab w:val="right" w:pos="426"/>
        </w:tabs>
        <w:ind w:left="450"/>
        <w:rPr>
          <w:b/>
          <w:i/>
          <w:noProof w:val="0"/>
          <w:sz w:val="16"/>
          <w:szCs w:val="16"/>
          <w:lang w:val="en-US" w:eastAsia="ru-RU"/>
        </w:rPr>
      </w:pPr>
      <w:r w:rsidRPr="000C6A05">
        <w:rPr>
          <w:b/>
          <w:i/>
          <w:noProof w:val="0"/>
          <w:sz w:val="16"/>
          <w:szCs w:val="16"/>
          <w:lang w:val="en-US" w:eastAsia="ru-RU"/>
        </w:rPr>
        <w:t>Tel/Fax/email</w:t>
      </w:r>
      <w:proofErr w:type="gramStart"/>
      <w:r w:rsidRPr="000C6A05">
        <w:rPr>
          <w:b/>
          <w:i/>
          <w:noProof w:val="0"/>
          <w:sz w:val="16"/>
          <w:szCs w:val="16"/>
          <w:lang w:val="en-US" w:eastAsia="ru-RU"/>
        </w:rPr>
        <w:t>:022</w:t>
      </w:r>
      <w:proofErr w:type="gramEnd"/>
      <w:r w:rsidRPr="000C6A05">
        <w:rPr>
          <w:b/>
          <w:i/>
          <w:noProof w:val="0"/>
          <w:sz w:val="16"/>
          <w:szCs w:val="16"/>
          <w:lang w:val="en-US" w:eastAsia="ru-RU"/>
        </w:rPr>
        <w:t>-820 652, 022 820-651, contestatii@ansc.md</w:t>
      </w:r>
    </w:p>
    <w:p w:rsidR="00991263" w:rsidRPr="000C6A05" w:rsidRDefault="00991263" w:rsidP="00991263">
      <w:pPr>
        <w:numPr>
          <w:ilvl w:val="0"/>
          <w:numId w:val="6"/>
        </w:numPr>
        <w:shd w:val="clear" w:color="auto" w:fill="FFFFFF" w:themeFill="background1"/>
        <w:tabs>
          <w:tab w:val="right" w:pos="426"/>
        </w:tabs>
        <w:spacing w:before="120" w:after="0" w:line="240" w:lineRule="auto"/>
        <w:ind w:left="360"/>
        <w:rPr>
          <w:b/>
          <w:noProof w:val="0"/>
          <w:sz w:val="16"/>
          <w:szCs w:val="16"/>
          <w:lang w:val="it-IT" w:eastAsia="ru-RU"/>
        </w:rPr>
      </w:pPr>
      <w:r w:rsidRPr="000C6A05">
        <w:rPr>
          <w:b/>
          <w:noProof w:val="0"/>
          <w:sz w:val="16"/>
          <w:szCs w:val="16"/>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991263" w:rsidRPr="000C6A05" w:rsidRDefault="00991263" w:rsidP="00991263">
      <w:pPr>
        <w:numPr>
          <w:ilvl w:val="0"/>
          <w:numId w:val="6"/>
        </w:numPr>
        <w:shd w:val="clear" w:color="auto" w:fill="FFFFFF" w:themeFill="background1"/>
        <w:tabs>
          <w:tab w:val="right" w:pos="426"/>
        </w:tabs>
        <w:spacing w:before="120" w:after="0" w:line="240" w:lineRule="auto"/>
        <w:ind w:left="360"/>
        <w:rPr>
          <w:b/>
          <w:noProof w:val="0"/>
          <w:sz w:val="16"/>
          <w:szCs w:val="16"/>
          <w:lang w:val="it-IT" w:eastAsia="ru-RU"/>
        </w:rPr>
      </w:pPr>
      <w:r w:rsidRPr="000C6A05">
        <w:rPr>
          <w:b/>
          <w:noProof w:val="0"/>
          <w:sz w:val="16"/>
          <w:szCs w:val="16"/>
          <w:lang w:val="it-IT" w:eastAsia="ru-RU"/>
        </w:rPr>
        <w:t>În cazul achizițiilor periodice, calendarul estimat pentru publicarea anunțurilor viitoare</w:t>
      </w:r>
      <w:r w:rsidRPr="000C6A05">
        <w:rPr>
          <w:b/>
          <w:noProof w:val="0"/>
          <w:sz w:val="16"/>
          <w:szCs w:val="16"/>
          <w:shd w:val="clear" w:color="auto" w:fill="FFFFFF" w:themeFill="background1"/>
          <w:lang w:val="it-IT" w:eastAsia="ru-RU"/>
        </w:rPr>
        <w:t xml:space="preserve">:  </w:t>
      </w:r>
      <w:r w:rsidRPr="000C6A05">
        <w:rPr>
          <w:b/>
          <w:sz w:val="16"/>
          <w:szCs w:val="16"/>
          <w:shd w:val="clear" w:color="auto" w:fill="FFFF00"/>
          <w:lang w:val="en-US"/>
        </w:rPr>
        <w:t xml:space="preserve">nu se aplică </w:t>
      </w:r>
      <w:r w:rsidRPr="000C6A05">
        <w:rPr>
          <w:b/>
          <w:noProof w:val="0"/>
          <w:sz w:val="16"/>
          <w:szCs w:val="16"/>
          <w:shd w:val="clear" w:color="auto" w:fill="FFFFFF" w:themeFill="background1"/>
          <w:lang w:val="it-IT" w:eastAsia="ru-RU"/>
        </w:rPr>
        <w:t>____________________________________________________________</w:t>
      </w:r>
    </w:p>
    <w:p w:rsidR="00991263" w:rsidRPr="000C6A05" w:rsidRDefault="00991263" w:rsidP="00991263">
      <w:pPr>
        <w:numPr>
          <w:ilvl w:val="0"/>
          <w:numId w:val="6"/>
        </w:numPr>
        <w:shd w:val="clear" w:color="auto" w:fill="FFFFFF" w:themeFill="background1"/>
        <w:tabs>
          <w:tab w:val="right" w:pos="426"/>
        </w:tabs>
        <w:spacing w:before="120" w:after="0" w:line="240" w:lineRule="auto"/>
        <w:ind w:left="360"/>
        <w:jc w:val="both"/>
        <w:rPr>
          <w:b/>
          <w:noProof w:val="0"/>
          <w:sz w:val="16"/>
          <w:szCs w:val="16"/>
          <w:lang w:val="it-IT" w:eastAsia="ru-RU"/>
        </w:rPr>
      </w:pPr>
      <w:r w:rsidRPr="000C6A05">
        <w:rPr>
          <w:b/>
          <w:noProof w:val="0"/>
          <w:sz w:val="16"/>
          <w:szCs w:val="16"/>
          <w:lang w:val="it-IT" w:eastAsia="ru-RU"/>
        </w:rPr>
        <w:t xml:space="preserve">Data publicării anunțului de intenție sau, după caz, precizarea că nu a fost publicat un astfel de </w:t>
      </w:r>
      <w:r w:rsidRPr="000C6A05">
        <w:rPr>
          <w:b/>
          <w:noProof w:val="0"/>
          <w:sz w:val="16"/>
          <w:szCs w:val="16"/>
          <w:shd w:val="clear" w:color="auto" w:fill="FFFFFF" w:themeFill="background1"/>
          <w:lang w:val="it-IT" w:eastAsia="ru-RU"/>
        </w:rPr>
        <w:t>anunţ:______________________________________________________</w:t>
      </w:r>
    </w:p>
    <w:p w:rsidR="00991263" w:rsidRPr="000C6A05" w:rsidRDefault="00991263" w:rsidP="00991263">
      <w:pPr>
        <w:numPr>
          <w:ilvl w:val="0"/>
          <w:numId w:val="6"/>
        </w:numPr>
        <w:shd w:val="clear" w:color="auto" w:fill="FFFFFF" w:themeFill="background1"/>
        <w:tabs>
          <w:tab w:val="right" w:pos="426"/>
        </w:tabs>
        <w:spacing w:before="120" w:after="0" w:line="240" w:lineRule="auto"/>
        <w:ind w:left="0" w:firstLine="0"/>
        <w:rPr>
          <w:b/>
          <w:noProof w:val="0"/>
          <w:sz w:val="16"/>
          <w:szCs w:val="16"/>
          <w:lang w:val="it-IT" w:eastAsia="ru-RU"/>
        </w:rPr>
      </w:pPr>
      <w:r w:rsidRPr="000C6A05">
        <w:rPr>
          <w:b/>
          <w:noProof w:val="0"/>
          <w:sz w:val="16"/>
          <w:szCs w:val="16"/>
          <w:lang w:val="it-IT" w:eastAsia="ru-RU"/>
        </w:rPr>
        <w:t>Data transmiterii spre publicare a anunțului de participar</w:t>
      </w:r>
      <w:r w:rsidRPr="000C6A05">
        <w:rPr>
          <w:b/>
          <w:noProof w:val="0"/>
          <w:sz w:val="16"/>
          <w:szCs w:val="16"/>
          <w:shd w:val="clear" w:color="auto" w:fill="FFFFFF" w:themeFill="background1"/>
          <w:lang w:val="it-IT" w:eastAsia="ru-RU"/>
        </w:rPr>
        <w:t>e:__________________</w:t>
      </w:r>
    </w:p>
    <w:p w:rsidR="00991263" w:rsidRPr="000C6A05" w:rsidRDefault="00991263" w:rsidP="00991263">
      <w:pPr>
        <w:numPr>
          <w:ilvl w:val="0"/>
          <w:numId w:val="6"/>
        </w:numPr>
        <w:shd w:val="clear" w:color="auto" w:fill="FFFFFF" w:themeFill="background1"/>
        <w:tabs>
          <w:tab w:val="right" w:pos="426"/>
        </w:tabs>
        <w:spacing w:before="120" w:after="0" w:line="240" w:lineRule="auto"/>
        <w:ind w:left="0" w:firstLine="0"/>
        <w:rPr>
          <w:b/>
          <w:noProof w:val="0"/>
          <w:sz w:val="16"/>
          <w:szCs w:val="16"/>
          <w:lang w:val="it-IT" w:eastAsia="ru-RU"/>
        </w:rPr>
      </w:pPr>
      <w:r w:rsidRPr="000C6A05">
        <w:rPr>
          <w:b/>
          <w:noProof w:val="0"/>
          <w:sz w:val="16"/>
          <w:szCs w:val="1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8"/>
        <w:gridCol w:w="3712"/>
      </w:tblGrid>
      <w:tr w:rsidR="00991263" w:rsidRPr="000C6A05" w:rsidTr="00B51A1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1263" w:rsidRPr="000C6A05" w:rsidRDefault="00991263" w:rsidP="00B51A18">
            <w:pPr>
              <w:shd w:val="clear" w:color="auto" w:fill="FFFFFF" w:themeFill="background1"/>
              <w:tabs>
                <w:tab w:val="right" w:pos="426"/>
              </w:tabs>
              <w:rPr>
                <w:b/>
                <w:noProof w:val="0"/>
                <w:sz w:val="16"/>
                <w:szCs w:val="16"/>
                <w:lang w:eastAsia="ru-RU"/>
              </w:rPr>
            </w:pPr>
            <w:proofErr w:type="spellStart"/>
            <w:r w:rsidRPr="000C6A05">
              <w:rPr>
                <w:b/>
                <w:noProof w:val="0"/>
                <w:sz w:val="16"/>
                <w:szCs w:val="16"/>
                <w:lang w:eastAsia="ru-RU"/>
              </w:rPr>
              <w:t>Denumirea</w:t>
            </w:r>
            <w:proofErr w:type="spellEnd"/>
            <w:r w:rsidRPr="000C6A05">
              <w:rPr>
                <w:b/>
                <w:noProof w:val="0"/>
                <w:sz w:val="16"/>
                <w:szCs w:val="16"/>
                <w:lang w:eastAsia="ru-RU"/>
              </w:rPr>
              <w:t xml:space="preserve"> </w:t>
            </w:r>
            <w:proofErr w:type="spellStart"/>
            <w:r w:rsidRPr="000C6A05">
              <w:rPr>
                <w:b/>
                <w:noProof w:val="0"/>
                <w:sz w:val="16"/>
                <w:szCs w:val="16"/>
                <w:lang w:eastAsia="ru-RU"/>
              </w:rPr>
              <w:t>instrumentului</w:t>
            </w:r>
            <w:proofErr w:type="spellEnd"/>
            <w:r w:rsidRPr="000C6A05">
              <w:rPr>
                <w:b/>
                <w:noProof w:val="0"/>
                <w:sz w:val="16"/>
                <w:szCs w:val="16"/>
                <w:lang w:eastAsia="ru-RU"/>
              </w:rPr>
              <w:t xml:space="preserve"> </w:t>
            </w:r>
            <w:proofErr w:type="spellStart"/>
            <w:r w:rsidRPr="000C6A05">
              <w:rPr>
                <w:b/>
                <w:noProof w:val="0"/>
                <w:sz w:val="16"/>
                <w:szCs w:val="16"/>
                <w:lang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1263" w:rsidRPr="000C6A05" w:rsidRDefault="00991263" w:rsidP="00B51A18">
            <w:pPr>
              <w:shd w:val="clear" w:color="auto" w:fill="FFFFFF" w:themeFill="background1"/>
              <w:tabs>
                <w:tab w:val="right" w:pos="426"/>
              </w:tabs>
              <w:rPr>
                <w:b/>
                <w:noProof w:val="0"/>
                <w:sz w:val="16"/>
                <w:szCs w:val="16"/>
                <w:lang w:val="it-IT" w:eastAsia="ru-RU"/>
              </w:rPr>
            </w:pPr>
            <w:r w:rsidRPr="000C6A05">
              <w:rPr>
                <w:b/>
                <w:noProof w:val="0"/>
                <w:sz w:val="16"/>
                <w:szCs w:val="16"/>
                <w:lang w:val="it-IT" w:eastAsia="ru-RU"/>
              </w:rPr>
              <w:t>Se va utiliza/accepta sau nu</w:t>
            </w:r>
          </w:p>
        </w:tc>
      </w:tr>
      <w:tr w:rsidR="00991263" w:rsidRPr="000C6A05" w:rsidTr="00B51A1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1263" w:rsidRPr="000C6A05" w:rsidRDefault="00991263" w:rsidP="00B51A18">
            <w:pPr>
              <w:shd w:val="clear" w:color="auto" w:fill="FFFFFF" w:themeFill="background1"/>
              <w:tabs>
                <w:tab w:val="right" w:pos="426"/>
              </w:tabs>
              <w:rPr>
                <w:noProof w:val="0"/>
                <w:sz w:val="16"/>
                <w:szCs w:val="16"/>
                <w:lang w:val="en-US" w:eastAsia="ru-RU"/>
              </w:rPr>
            </w:pPr>
            <w:proofErr w:type="spellStart"/>
            <w:r w:rsidRPr="000C6A05">
              <w:rPr>
                <w:noProof w:val="0"/>
                <w:sz w:val="16"/>
                <w:szCs w:val="16"/>
                <w:lang w:val="en-US" w:eastAsia="ru-RU"/>
              </w:rPr>
              <w:t>Depunerea</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electronică</w:t>
            </w:r>
            <w:proofErr w:type="spellEnd"/>
            <w:r w:rsidRPr="000C6A05">
              <w:rPr>
                <w:noProof w:val="0"/>
                <w:sz w:val="16"/>
                <w:szCs w:val="16"/>
                <w:lang w:val="en-US" w:eastAsia="ru-RU"/>
              </w:rPr>
              <w:t xml:space="preserve"> a </w:t>
            </w:r>
            <w:proofErr w:type="spellStart"/>
            <w:r w:rsidRPr="000C6A05">
              <w:rPr>
                <w:noProof w:val="0"/>
                <w:sz w:val="16"/>
                <w:szCs w:val="16"/>
                <w:lang w:val="en-US" w:eastAsia="ru-RU"/>
              </w:rPr>
              <w:t>ofertelor</w:t>
            </w:r>
            <w:proofErr w:type="spellEnd"/>
            <w:r w:rsidRPr="000C6A05">
              <w:rPr>
                <w:noProof w:val="0"/>
                <w:sz w:val="16"/>
                <w:szCs w:val="16"/>
                <w:lang w:val="en-US" w:eastAsia="ru-RU"/>
              </w:rPr>
              <w:t xml:space="preserve"> </w:t>
            </w:r>
            <w:proofErr w:type="spellStart"/>
            <w:r w:rsidRPr="000C6A05">
              <w:rPr>
                <w:noProof w:val="0"/>
                <w:sz w:val="16"/>
                <w:szCs w:val="16"/>
                <w:lang w:val="en-US" w:eastAsia="ru-RU"/>
              </w:rPr>
              <w:t>sau</w:t>
            </w:r>
            <w:proofErr w:type="spellEnd"/>
            <w:r w:rsidRPr="000C6A05">
              <w:rPr>
                <w:noProof w:val="0"/>
                <w:sz w:val="16"/>
                <w:szCs w:val="16"/>
                <w:lang w:val="en-US" w:eastAsia="ru-RU"/>
              </w:rPr>
              <w:t xml:space="preserve"> a </w:t>
            </w:r>
            <w:proofErr w:type="spellStart"/>
            <w:r w:rsidRPr="000C6A05">
              <w:rPr>
                <w:noProof w:val="0"/>
                <w:sz w:val="16"/>
                <w:szCs w:val="16"/>
                <w:lang w:val="en-US" w:eastAsia="ru-RU"/>
              </w:rPr>
              <w:t>cererilor</w:t>
            </w:r>
            <w:proofErr w:type="spellEnd"/>
            <w:r w:rsidRPr="000C6A05">
              <w:rPr>
                <w:noProof w:val="0"/>
                <w:sz w:val="16"/>
                <w:szCs w:val="16"/>
                <w:lang w:val="en-US" w:eastAsia="ru-RU"/>
              </w:rPr>
              <w:t xml:space="preserve"> de </w:t>
            </w:r>
            <w:proofErr w:type="spellStart"/>
            <w:r w:rsidRPr="000C6A05">
              <w:rPr>
                <w:noProof w:val="0"/>
                <w:sz w:val="16"/>
                <w:szCs w:val="16"/>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1263" w:rsidRPr="000C6A05" w:rsidRDefault="00991263" w:rsidP="00B51A18">
            <w:pPr>
              <w:shd w:val="clear" w:color="auto" w:fill="FFFFFF" w:themeFill="background1"/>
              <w:tabs>
                <w:tab w:val="right" w:pos="426"/>
              </w:tabs>
              <w:rPr>
                <w:noProof w:val="0"/>
                <w:sz w:val="16"/>
                <w:szCs w:val="16"/>
                <w:lang w:val="en-US" w:eastAsia="ru-RU"/>
              </w:rPr>
            </w:pPr>
            <w:r w:rsidRPr="000C6A05">
              <w:rPr>
                <w:noProof w:val="0"/>
                <w:sz w:val="16"/>
                <w:szCs w:val="16"/>
                <w:lang w:val="en-US" w:eastAsia="ru-RU"/>
              </w:rPr>
              <w:t xml:space="preserve">Se </w:t>
            </w:r>
            <w:proofErr w:type="spellStart"/>
            <w:r w:rsidRPr="000C6A05">
              <w:rPr>
                <w:noProof w:val="0"/>
                <w:sz w:val="16"/>
                <w:szCs w:val="16"/>
                <w:lang w:val="en-US" w:eastAsia="ru-RU"/>
              </w:rPr>
              <w:t>acceptă</w:t>
            </w:r>
            <w:proofErr w:type="spellEnd"/>
          </w:p>
        </w:tc>
      </w:tr>
      <w:tr w:rsidR="00991263" w:rsidRPr="000C6A05" w:rsidTr="00B51A1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1263" w:rsidRPr="000C6A05" w:rsidRDefault="00991263" w:rsidP="00B51A18">
            <w:pPr>
              <w:shd w:val="clear" w:color="auto" w:fill="FFFFFF" w:themeFill="background1"/>
              <w:tabs>
                <w:tab w:val="right" w:pos="426"/>
              </w:tabs>
              <w:rPr>
                <w:noProof w:val="0"/>
                <w:sz w:val="16"/>
                <w:szCs w:val="16"/>
                <w:lang w:eastAsia="ru-RU"/>
              </w:rPr>
            </w:pPr>
            <w:proofErr w:type="spellStart"/>
            <w:r w:rsidRPr="000C6A05">
              <w:rPr>
                <w:noProof w:val="0"/>
                <w:sz w:val="16"/>
                <w:szCs w:val="16"/>
                <w:lang w:eastAsia="ru-RU"/>
              </w:rPr>
              <w:t>Sistemul</w:t>
            </w:r>
            <w:proofErr w:type="spellEnd"/>
            <w:r w:rsidRPr="000C6A05">
              <w:rPr>
                <w:noProof w:val="0"/>
                <w:sz w:val="16"/>
                <w:szCs w:val="16"/>
                <w:lang w:eastAsia="ru-RU"/>
              </w:rPr>
              <w:t xml:space="preserve"> </w:t>
            </w:r>
            <w:proofErr w:type="spellStart"/>
            <w:r w:rsidRPr="000C6A05">
              <w:rPr>
                <w:noProof w:val="0"/>
                <w:sz w:val="16"/>
                <w:szCs w:val="16"/>
                <w:lang w:eastAsia="ru-RU"/>
              </w:rPr>
              <w:t>de</w:t>
            </w:r>
            <w:proofErr w:type="spellEnd"/>
            <w:r w:rsidRPr="000C6A05">
              <w:rPr>
                <w:noProof w:val="0"/>
                <w:sz w:val="16"/>
                <w:szCs w:val="16"/>
                <w:lang w:eastAsia="ru-RU"/>
              </w:rPr>
              <w:t xml:space="preserve"> </w:t>
            </w:r>
            <w:proofErr w:type="spellStart"/>
            <w:r w:rsidRPr="000C6A05">
              <w:rPr>
                <w:noProof w:val="0"/>
                <w:sz w:val="16"/>
                <w:szCs w:val="16"/>
                <w:lang w:eastAsia="ru-RU"/>
              </w:rPr>
              <w:t>comenzi</w:t>
            </w:r>
            <w:proofErr w:type="spellEnd"/>
            <w:r w:rsidRPr="000C6A05">
              <w:rPr>
                <w:noProof w:val="0"/>
                <w:sz w:val="16"/>
                <w:szCs w:val="16"/>
                <w:lang w:eastAsia="ru-RU"/>
              </w:rPr>
              <w:t xml:space="preserve"> </w:t>
            </w:r>
            <w:proofErr w:type="spellStart"/>
            <w:r w:rsidRPr="000C6A05">
              <w:rPr>
                <w:noProof w:val="0"/>
                <w:sz w:val="16"/>
                <w:szCs w:val="16"/>
                <w:lang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1263" w:rsidRPr="000C6A05" w:rsidRDefault="00991263" w:rsidP="00B51A18">
            <w:pPr>
              <w:shd w:val="clear" w:color="auto" w:fill="FFFFFF" w:themeFill="background1"/>
              <w:tabs>
                <w:tab w:val="right" w:pos="426"/>
              </w:tabs>
              <w:rPr>
                <w:noProof w:val="0"/>
                <w:sz w:val="16"/>
                <w:szCs w:val="16"/>
                <w:lang w:eastAsia="ru-RU"/>
              </w:rPr>
            </w:pPr>
            <w:proofErr w:type="spellStart"/>
            <w:r w:rsidRPr="000C6A05">
              <w:rPr>
                <w:noProof w:val="0"/>
                <w:sz w:val="16"/>
                <w:szCs w:val="16"/>
                <w:lang w:eastAsia="ru-RU"/>
              </w:rPr>
              <w:t>Se</w:t>
            </w:r>
            <w:proofErr w:type="spellEnd"/>
            <w:r w:rsidRPr="000C6A05">
              <w:rPr>
                <w:noProof w:val="0"/>
                <w:sz w:val="16"/>
                <w:szCs w:val="16"/>
                <w:lang w:eastAsia="ru-RU"/>
              </w:rPr>
              <w:t xml:space="preserve"> </w:t>
            </w:r>
            <w:proofErr w:type="spellStart"/>
            <w:r w:rsidRPr="000C6A05">
              <w:rPr>
                <w:noProof w:val="0"/>
                <w:sz w:val="16"/>
                <w:szCs w:val="16"/>
                <w:lang w:eastAsia="ru-RU"/>
              </w:rPr>
              <w:t>acceptă</w:t>
            </w:r>
            <w:proofErr w:type="spellEnd"/>
          </w:p>
        </w:tc>
      </w:tr>
      <w:tr w:rsidR="00991263" w:rsidRPr="000C6A05" w:rsidTr="00B51A1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1263" w:rsidRPr="000C6A05" w:rsidRDefault="00991263" w:rsidP="00B51A18">
            <w:pPr>
              <w:shd w:val="clear" w:color="auto" w:fill="FFFFFF" w:themeFill="background1"/>
              <w:tabs>
                <w:tab w:val="right" w:pos="426"/>
              </w:tabs>
              <w:rPr>
                <w:noProof w:val="0"/>
                <w:sz w:val="16"/>
                <w:szCs w:val="16"/>
                <w:lang w:eastAsia="ru-RU"/>
              </w:rPr>
            </w:pPr>
            <w:proofErr w:type="spellStart"/>
            <w:r w:rsidRPr="000C6A05">
              <w:rPr>
                <w:noProof w:val="0"/>
                <w:sz w:val="16"/>
                <w:szCs w:val="16"/>
                <w:lang w:eastAsia="ru-RU"/>
              </w:rPr>
              <w:t>Facturarea</w:t>
            </w:r>
            <w:proofErr w:type="spellEnd"/>
            <w:r w:rsidRPr="000C6A05">
              <w:rPr>
                <w:noProof w:val="0"/>
                <w:sz w:val="16"/>
                <w:szCs w:val="16"/>
                <w:lang w:eastAsia="ru-RU"/>
              </w:rPr>
              <w:t xml:space="preserve"> </w:t>
            </w:r>
            <w:proofErr w:type="spellStart"/>
            <w:r w:rsidRPr="000C6A05">
              <w:rPr>
                <w:noProof w:val="0"/>
                <w:sz w:val="16"/>
                <w:szCs w:val="16"/>
                <w:lang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1263" w:rsidRPr="000C6A05" w:rsidRDefault="00991263" w:rsidP="00B51A18">
            <w:pPr>
              <w:shd w:val="clear" w:color="auto" w:fill="FFFFFF" w:themeFill="background1"/>
              <w:tabs>
                <w:tab w:val="right" w:pos="426"/>
              </w:tabs>
              <w:rPr>
                <w:noProof w:val="0"/>
                <w:sz w:val="16"/>
                <w:szCs w:val="16"/>
                <w:lang w:eastAsia="ru-RU"/>
              </w:rPr>
            </w:pPr>
            <w:proofErr w:type="spellStart"/>
            <w:r w:rsidRPr="000C6A05">
              <w:rPr>
                <w:noProof w:val="0"/>
                <w:sz w:val="16"/>
                <w:szCs w:val="16"/>
                <w:lang w:eastAsia="ru-RU"/>
              </w:rPr>
              <w:t>Se</w:t>
            </w:r>
            <w:proofErr w:type="spellEnd"/>
            <w:r w:rsidRPr="000C6A05">
              <w:rPr>
                <w:noProof w:val="0"/>
                <w:sz w:val="16"/>
                <w:szCs w:val="16"/>
                <w:lang w:eastAsia="ru-RU"/>
              </w:rPr>
              <w:t xml:space="preserve"> </w:t>
            </w:r>
            <w:proofErr w:type="spellStart"/>
            <w:r w:rsidRPr="000C6A05">
              <w:rPr>
                <w:noProof w:val="0"/>
                <w:sz w:val="16"/>
                <w:szCs w:val="16"/>
                <w:lang w:eastAsia="ru-RU"/>
              </w:rPr>
              <w:t>acceptă</w:t>
            </w:r>
            <w:proofErr w:type="spellEnd"/>
          </w:p>
        </w:tc>
      </w:tr>
      <w:tr w:rsidR="00991263" w:rsidRPr="000C6A05" w:rsidTr="00B51A18">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1263" w:rsidRPr="000C6A05" w:rsidRDefault="00991263" w:rsidP="00B51A18">
            <w:pPr>
              <w:shd w:val="clear" w:color="auto" w:fill="FFFFFF" w:themeFill="background1"/>
              <w:tabs>
                <w:tab w:val="right" w:pos="426"/>
              </w:tabs>
              <w:rPr>
                <w:noProof w:val="0"/>
                <w:sz w:val="16"/>
                <w:szCs w:val="16"/>
                <w:lang w:eastAsia="ru-RU"/>
              </w:rPr>
            </w:pPr>
            <w:proofErr w:type="spellStart"/>
            <w:r w:rsidRPr="000C6A05">
              <w:rPr>
                <w:noProof w:val="0"/>
                <w:sz w:val="16"/>
                <w:szCs w:val="16"/>
                <w:lang w:eastAsia="ru-RU"/>
              </w:rPr>
              <w:t>Plățile</w:t>
            </w:r>
            <w:proofErr w:type="spellEnd"/>
            <w:r w:rsidRPr="000C6A05">
              <w:rPr>
                <w:noProof w:val="0"/>
                <w:sz w:val="16"/>
                <w:szCs w:val="16"/>
                <w:lang w:eastAsia="ru-RU"/>
              </w:rPr>
              <w:t xml:space="preserve"> </w:t>
            </w:r>
            <w:proofErr w:type="spellStart"/>
            <w:r w:rsidRPr="000C6A05">
              <w:rPr>
                <w:noProof w:val="0"/>
                <w:sz w:val="16"/>
                <w:szCs w:val="16"/>
                <w:lang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991263" w:rsidRPr="000C6A05" w:rsidRDefault="00991263" w:rsidP="00B51A18">
            <w:pPr>
              <w:shd w:val="clear" w:color="auto" w:fill="FFFFFF" w:themeFill="background1"/>
              <w:tabs>
                <w:tab w:val="right" w:pos="426"/>
              </w:tabs>
              <w:rPr>
                <w:noProof w:val="0"/>
                <w:sz w:val="16"/>
                <w:szCs w:val="16"/>
                <w:lang w:eastAsia="ru-RU"/>
              </w:rPr>
            </w:pPr>
            <w:proofErr w:type="spellStart"/>
            <w:r w:rsidRPr="000C6A05">
              <w:rPr>
                <w:noProof w:val="0"/>
                <w:sz w:val="16"/>
                <w:szCs w:val="16"/>
                <w:lang w:eastAsia="ru-RU"/>
              </w:rPr>
              <w:t>Se</w:t>
            </w:r>
            <w:proofErr w:type="spellEnd"/>
            <w:r w:rsidRPr="000C6A05">
              <w:rPr>
                <w:noProof w:val="0"/>
                <w:sz w:val="16"/>
                <w:szCs w:val="16"/>
                <w:lang w:eastAsia="ru-RU"/>
              </w:rPr>
              <w:t xml:space="preserve"> </w:t>
            </w:r>
            <w:proofErr w:type="spellStart"/>
            <w:r w:rsidRPr="000C6A05">
              <w:rPr>
                <w:noProof w:val="0"/>
                <w:sz w:val="16"/>
                <w:szCs w:val="16"/>
                <w:lang w:eastAsia="ru-RU"/>
              </w:rPr>
              <w:t>acceptă</w:t>
            </w:r>
            <w:proofErr w:type="spellEnd"/>
          </w:p>
        </w:tc>
      </w:tr>
    </w:tbl>
    <w:p w:rsidR="00991263" w:rsidRPr="000C6A05" w:rsidRDefault="00991263" w:rsidP="00991263">
      <w:pPr>
        <w:numPr>
          <w:ilvl w:val="0"/>
          <w:numId w:val="6"/>
        </w:numPr>
        <w:shd w:val="clear" w:color="auto" w:fill="FFFFFF" w:themeFill="background1"/>
        <w:tabs>
          <w:tab w:val="right" w:pos="426"/>
        </w:tabs>
        <w:spacing w:before="120" w:after="0" w:line="240" w:lineRule="auto"/>
        <w:ind w:left="360"/>
        <w:rPr>
          <w:b/>
          <w:noProof w:val="0"/>
          <w:sz w:val="16"/>
          <w:szCs w:val="16"/>
          <w:lang w:eastAsia="ru-RU"/>
        </w:rPr>
      </w:pPr>
      <w:proofErr w:type="spellStart"/>
      <w:r w:rsidRPr="000C6A05">
        <w:rPr>
          <w:b/>
          <w:noProof w:val="0"/>
          <w:sz w:val="16"/>
          <w:szCs w:val="16"/>
          <w:lang w:eastAsia="ru-RU"/>
        </w:rPr>
        <w:t>Contractul</w:t>
      </w:r>
      <w:proofErr w:type="spellEnd"/>
      <w:r w:rsidRPr="000C6A05">
        <w:rPr>
          <w:b/>
          <w:noProof w:val="0"/>
          <w:sz w:val="16"/>
          <w:szCs w:val="16"/>
          <w:lang w:eastAsia="ru-RU"/>
        </w:rPr>
        <w:t xml:space="preserve"> </w:t>
      </w:r>
      <w:proofErr w:type="spellStart"/>
      <w:r w:rsidRPr="000C6A05">
        <w:rPr>
          <w:b/>
          <w:noProof w:val="0"/>
          <w:sz w:val="16"/>
          <w:szCs w:val="16"/>
          <w:lang w:eastAsia="ru-RU"/>
        </w:rPr>
        <w:t>intră</w:t>
      </w:r>
      <w:proofErr w:type="spellEnd"/>
      <w:r w:rsidRPr="000C6A05">
        <w:rPr>
          <w:b/>
          <w:noProof w:val="0"/>
          <w:sz w:val="16"/>
          <w:szCs w:val="16"/>
          <w:lang w:eastAsia="ru-RU"/>
        </w:rPr>
        <w:t xml:space="preserve"> </w:t>
      </w:r>
      <w:proofErr w:type="spellStart"/>
      <w:r w:rsidRPr="000C6A05">
        <w:rPr>
          <w:b/>
          <w:noProof w:val="0"/>
          <w:sz w:val="16"/>
          <w:szCs w:val="16"/>
          <w:lang w:eastAsia="ru-RU"/>
        </w:rPr>
        <w:t>sub</w:t>
      </w:r>
      <w:proofErr w:type="spellEnd"/>
      <w:r w:rsidRPr="000C6A05">
        <w:rPr>
          <w:b/>
          <w:noProof w:val="0"/>
          <w:sz w:val="16"/>
          <w:szCs w:val="16"/>
          <w:lang w:eastAsia="ru-RU"/>
        </w:rPr>
        <w:t xml:space="preserve"> </w:t>
      </w:r>
      <w:proofErr w:type="spellStart"/>
      <w:r w:rsidRPr="000C6A05">
        <w:rPr>
          <w:b/>
          <w:noProof w:val="0"/>
          <w:sz w:val="16"/>
          <w:szCs w:val="16"/>
          <w:lang w:eastAsia="ru-RU"/>
        </w:rPr>
        <w:t>incidența</w:t>
      </w:r>
      <w:proofErr w:type="spellEnd"/>
      <w:r w:rsidRPr="000C6A05">
        <w:rPr>
          <w:b/>
          <w:noProof w:val="0"/>
          <w:sz w:val="16"/>
          <w:szCs w:val="16"/>
          <w:lang w:eastAsia="ru-RU"/>
        </w:rPr>
        <w:t xml:space="preserve"> </w:t>
      </w:r>
      <w:proofErr w:type="spellStart"/>
      <w:r w:rsidRPr="000C6A05">
        <w:rPr>
          <w:b/>
          <w:noProof w:val="0"/>
          <w:sz w:val="16"/>
          <w:szCs w:val="16"/>
          <w:lang w:eastAsia="ru-RU"/>
        </w:rPr>
        <w:t>Acordului</w:t>
      </w:r>
      <w:proofErr w:type="spellEnd"/>
      <w:r w:rsidRPr="000C6A05">
        <w:rPr>
          <w:b/>
          <w:noProof w:val="0"/>
          <w:sz w:val="16"/>
          <w:szCs w:val="16"/>
          <w:lang w:eastAsia="ru-RU"/>
        </w:rPr>
        <w:t xml:space="preserve"> </w:t>
      </w:r>
      <w:proofErr w:type="spellStart"/>
      <w:r w:rsidRPr="000C6A05">
        <w:rPr>
          <w:b/>
          <w:noProof w:val="0"/>
          <w:sz w:val="16"/>
          <w:szCs w:val="16"/>
          <w:lang w:eastAsia="ru-RU"/>
        </w:rPr>
        <w:t>privind</w:t>
      </w:r>
      <w:proofErr w:type="spellEnd"/>
      <w:r w:rsidRPr="000C6A05">
        <w:rPr>
          <w:b/>
          <w:noProof w:val="0"/>
          <w:sz w:val="16"/>
          <w:szCs w:val="16"/>
          <w:lang w:eastAsia="ru-RU"/>
        </w:rPr>
        <w:t xml:space="preserve"> </w:t>
      </w:r>
      <w:proofErr w:type="spellStart"/>
      <w:r w:rsidRPr="000C6A05">
        <w:rPr>
          <w:b/>
          <w:noProof w:val="0"/>
          <w:sz w:val="16"/>
          <w:szCs w:val="16"/>
          <w:lang w:eastAsia="ru-RU"/>
        </w:rPr>
        <w:t>achizițiile</w:t>
      </w:r>
      <w:proofErr w:type="spellEnd"/>
      <w:r w:rsidRPr="000C6A05">
        <w:rPr>
          <w:b/>
          <w:noProof w:val="0"/>
          <w:sz w:val="16"/>
          <w:szCs w:val="16"/>
          <w:lang w:eastAsia="ru-RU"/>
        </w:rPr>
        <w:t xml:space="preserve"> </w:t>
      </w:r>
      <w:proofErr w:type="spellStart"/>
      <w:r w:rsidRPr="000C6A05">
        <w:rPr>
          <w:b/>
          <w:noProof w:val="0"/>
          <w:sz w:val="16"/>
          <w:szCs w:val="16"/>
          <w:lang w:eastAsia="ru-RU"/>
        </w:rPr>
        <w:t>guvernamentale</w:t>
      </w:r>
      <w:proofErr w:type="spellEnd"/>
      <w:r w:rsidRPr="000C6A05">
        <w:rPr>
          <w:b/>
          <w:noProof w:val="0"/>
          <w:sz w:val="16"/>
          <w:szCs w:val="16"/>
          <w:lang w:eastAsia="ru-RU"/>
        </w:rPr>
        <w:t xml:space="preserve"> </w:t>
      </w:r>
      <w:proofErr w:type="spellStart"/>
      <w:r w:rsidRPr="000C6A05">
        <w:rPr>
          <w:b/>
          <w:noProof w:val="0"/>
          <w:sz w:val="16"/>
          <w:szCs w:val="16"/>
          <w:lang w:eastAsia="ru-RU"/>
        </w:rPr>
        <w:t>al</w:t>
      </w:r>
      <w:proofErr w:type="spellEnd"/>
      <w:r w:rsidRPr="000C6A05">
        <w:rPr>
          <w:b/>
          <w:noProof w:val="0"/>
          <w:sz w:val="16"/>
          <w:szCs w:val="16"/>
          <w:lang w:eastAsia="ru-RU"/>
        </w:rPr>
        <w:t xml:space="preserve"> </w:t>
      </w:r>
      <w:proofErr w:type="spellStart"/>
      <w:r w:rsidRPr="000C6A05">
        <w:rPr>
          <w:b/>
          <w:noProof w:val="0"/>
          <w:sz w:val="16"/>
          <w:szCs w:val="16"/>
          <w:lang w:eastAsia="ru-RU"/>
        </w:rPr>
        <w:t>Organizației</w:t>
      </w:r>
      <w:proofErr w:type="spellEnd"/>
      <w:r w:rsidRPr="000C6A05">
        <w:rPr>
          <w:b/>
          <w:noProof w:val="0"/>
          <w:sz w:val="16"/>
          <w:szCs w:val="16"/>
          <w:lang w:eastAsia="ru-RU"/>
        </w:rPr>
        <w:t xml:space="preserve"> </w:t>
      </w:r>
      <w:proofErr w:type="spellStart"/>
      <w:r w:rsidRPr="000C6A05">
        <w:rPr>
          <w:b/>
          <w:noProof w:val="0"/>
          <w:sz w:val="16"/>
          <w:szCs w:val="16"/>
          <w:lang w:eastAsia="ru-RU"/>
        </w:rPr>
        <w:t>Mondiale</w:t>
      </w:r>
      <w:proofErr w:type="spellEnd"/>
      <w:r w:rsidRPr="000C6A05">
        <w:rPr>
          <w:b/>
          <w:noProof w:val="0"/>
          <w:sz w:val="16"/>
          <w:szCs w:val="16"/>
          <w:lang w:eastAsia="ru-RU"/>
        </w:rPr>
        <w:t xml:space="preserve"> a </w:t>
      </w:r>
      <w:proofErr w:type="spellStart"/>
      <w:r w:rsidRPr="000C6A05">
        <w:rPr>
          <w:b/>
          <w:noProof w:val="0"/>
          <w:sz w:val="16"/>
          <w:szCs w:val="16"/>
          <w:lang w:eastAsia="ru-RU"/>
        </w:rPr>
        <w:t>Comerțului</w:t>
      </w:r>
      <w:proofErr w:type="spellEnd"/>
      <w:r w:rsidRPr="000C6A05">
        <w:rPr>
          <w:b/>
          <w:noProof w:val="0"/>
          <w:sz w:val="16"/>
          <w:szCs w:val="16"/>
          <w:lang w:eastAsia="ru-RU"/>
        </w:rPr>
        <w:t xml:space="preserve"> (</w:t>
      </w:r>
      <w:proofErr w:type="spellStart"/>
      <w:r w:rsidRPr="000C6A05">
        <w:rPr>
          <w:b/>
          <w:noProof w:val="0"/>
          <w:sz w:val="16"/>
          <w:szCs w:val="16"/>
          <w:lang w:eastAsia="ru-RU"/>
        </w:rPr>
        <w:t>numai</w:t>
      </w:r>
      <w:proofErr w:type="spellEnd"/>
      <w:r w:rsidRPr="000C6A05">
        <w:rPr>
          <w:b/>
          <w:noProof w:val="0"/>
          <w:sz w:val="16"/>
          <w:szCs w:val="16"/>
          <w:lang w:eastAsia="ru-RU"/>
        </w:rPr>
        <w:t xml:space="preserve"> </w:t>
      </w:r>
      <w:proofErr w:type="spellStart"/>
      <w:r w:rsidRPr="000C6A05">
        <w:rPr>
          <w:b/>
          <w:noProof w:val="0"/>
          <w:sz w:val="16"/>
          <w:szCs w:val="16"/>
          <w:lang w:eastAsia="ru-RU"/>
        </w:rPr>
        <w:t>în</w:t>
      </w:r>
      <w:proofErr w:type="spellEnd"/>
      <w:r w:rsidRPr="000C6A05">
        <w:rPr>
          <w:b/>
          <w:noProof w:val="0"/>
          <w:sz w:val="16"/>
          <w:szCs w:val="16"/>
          <w:lang w:eastAsia="ru-RU"/>
        </w:rPr>
        <w:t xml:space="preserve"> </w:t>
      </w:r>
      <w:proofErr w:type="spellStart"/>
      <w:r w:rsidRPr="000C6A05">
        <w:rPr>
          <w:b/>
          <w:noProof w:val="0"/>
          <w:sz w:val="16"/>
          <w:szCs w:val="16"/>
          <w:lang w:eastAsia="ru-RU"/>
        </w:rPr>
        <w:t>cazul</w:t>
      </w:r>
      <w:proofErr w:type="spellEnd"/>
      <w:r w:rsidRPr="000C6A05">
        <w:rPr>
          <w:b/>
          <w:noProof w:val="0"/>
          <w:sz w:val="16"/>
          <w:szCs w:val="16"/>
          <w:lang w:eastAsia="ru-RU"/>
        </w:rPr>
        <w:t xml:space="preserve"> </w:t>
      </w:r>
      <w:proofErr w:type="spellStart"/>
      <w:r w:rsidRPr="000C6A05">
        <w:rPr>
          <w:b/>
          <w:noProof w:val="0"/>
          <w:sz w:val="16"/>
          <w:szCs w:val="16"/>
          <w:lang w:eastAsia="ru-RU"/>
        </w:rPr>
        <w:t>anunțurilor</w:t>
      </w:r>
      <w:proofErr w:type="spellEnd"/>
      <w:r w:rsidRPr="000C6A05">
        <w:rPr>
          <w:b/>
          <w:noProof w:val="0"/>
          <w:sz w:val="16"/>
          <w:szCs w:val="16"/>
          <w:lang w:eastAsia="ru-RU"/>
        </w:rPr>
        <w:t xml:space="preserve"> </w:t>
      </w:r>
      <w:proofErr w:type="spellStart"/>
      <w:r w:rsidRPr="000C6A05">
        <w:rPr>
          <w:b/>
          <w:noProof w:val="0"/>
          <w:sz w:val="16"/>
          <w:szCs w:val="16"/>
          <w:lang w:eastAsia="ru-RU"/>
        </w:rPr>
        <w:t>transmise</w:t>
      </w:r>
      <w:proofErr w:type="spellEnd"/>
      <w:r w:rsidRPr="000C6A05">
        <w:rPr>
          <w:b/>
          <w:noProof w:val="0"/>
          <w:sz w:val="16"/>
          <w:szCs w:val="16"/>
          <w:lang w:eastAsia="ru-RU"/>
        </w:rPr>
        <w:t xml:space="preserve"> </w:t>
      </w:r>
      <w:proofErr w:type="spellStart"/>
      <w:r w:rsidRPr="000C6A05">
        <w:rPr>
          <w:b/>
          <w:noProof w:val="0"/>
          <w:sz w:val="16"/>
          <w:szCs w:val="16"/>
          <w:lang w:eastAsia="ru-RU"/>
        </w:rPr>
        <w:t>spre</w:t>
      </w:r>
      <w:proofErr w:type="spellEnd"/>
      <w:r w:rsidRPr="000C6A05">
        <w:rPr>
          <w:b/>
          <w:noProof w:val="0"/>
          <w:sz w:val="16"/>
          <w:szCs w:val="16"/>
          <w:lang w:eastAsia="ru-RU"/>
        </w:rPr>
        <w:t xml:space="preserve"> </w:t>
      </w:r>
      <w:proofErr w:type="spellStart"/>
      <w:r w:rsidRPr="000C6A05">
        <w:rPr>
          <w:b/>
          <w:noProof w:val="0"/>
          <w:sz w:val="16"/>
          <w:szCs w:val="16"/>
          <w:lang w:eastAsia="ru-RU"/>
        </w:rPr>
        <w:t>publicare</w:t>
      </w:r>
      <w:proofErr w:type="spellEnd"/>
      <w:r w:rsidRPr="000C6A05">
        <w:rPr>
          <w:b/>
          <w:noProof w:val="0"/>
          <w:sz w:val="16"/>
          <w:szCs w:val="16"/>
          <w:lang w:eastAsia="ru-RU"/>
        </w:rPr>
        <w:t xml:space="preserve"> </w:t>
      </w:r>
      <w:proofErr w:type="spellStart"/>
      <w:r w:rsidRPr="000C6A05">
        <w:rPr>
          <w:b/>
          <w:noProof w:val="0"/>
          <w:sz w:val="16"/>
          <w:szCs w:val="16"/>
          <w:lang w:eastAsia="ru-RU"/>
        </w:rPr>
        <w:t>în</w:t>
      </w:r>
      <w:proofErr w:type="spellEnd"/>
      <w:r w:rsidRPr="000C6A05">
        <w:rPr>
          <w:b/>
          <w:noProof w:val="0"/>
          <w:sz w:val="16"/>
          <w:szCs w:val="16"/>
          <w:lang w:eastAsia="ru-RU"/>
        </w:rPr>
        <w:t xml:space="preserve"> </w:t>
      </w:r>
      <w:proofErr w:type="spellStart"/>
      <w:r w:rsidRPr="000C6A05">
        <w:rPr>
          <w:b/>
          <w:noProof w:val="0"/>
          <w:sz w:val="16"/>
          <w:szCs w:val="16"/>
          <w:lang w:eastAsia="ru-RU"/>
        </w:rPr>
        <w:t>Jurnalul</w:t>
      </w:r>
      <w:proofErr w:type="spellEnd"/>
      <w:r w:rsidRPr="000C6A05">
        <w:rPr>
          <w:b/>
          <w:noProof w:val="0"/>
          <w:sz w:val="16"/>
          <w:szCs w:val="16"/>
          <w:lang w:eastAsia="ru-RU"/>
        </w:rPr>
        <w:t xml:space="preserve"> </w:t>
      </w:r>
      <w:proofErr w:type="spellStart"/>
      <w:r w:rsidRPr="000C6A05">
        <w:rPr>
          <w:b/>
          <w:noProof w:val="0"/>
          <w:sz w:val="16"/>
          <w:szCs w:val="16"/>
          <w:lang w:eastAsia="ru-RU"/>
        </w:rPr>
        <w:t>Oficial</w:t>
      </w:r>
      <w:proofErr w:type="spellEnd"/>
      <w:r w:rsidRPr="000C6A05">
        <w:rPr>
          <w:b/>
          <w:noProof w:val="0"/>
          <w:sz w:val="16"/>
          <w:szCs w:val="16"/>
          <w:lang w:eastAsia="ru-RU"/>
        </w:rPr>
        <w:t xml:space="preserve"> </w:t>
      </w:r>
      <w:proofErr w:type="spellStart"/>
      <w:r w:rsidRPr="000C6A05">
        <w:rPr>
          <w:b/>
          <w:noProof w:val="0"/>
          <w:sz w:val="16"/>
          <w:szCs w:val="16"/>
          <w:lang w:eastAsia="ru-RU"/>
        </w:rPr>
        <w:t>al</w:t>
      </w:r>
      <w:proofErr w:type="spellEnd"/>
      <w:r w:rsidRPr="000C6A05">
        <w:rPr>
          <w:b/>
          <w:noProof w:val="0"/>
          <w:sz w:val="16"/>
          <w:szCs w:val="16"/>
          <w:lang w:eastAsia="ru-RU"/>
        </w:rPr>
        <w:t xml:space="preserve"> </w:t>
      </w:r>
      <w:proofErr w:type="spellStart"/>
      <w:r w:rsidRPr="000C6A05">
        <w:rPr>
          <w:b/>
          <w:noProof w:val="0"/>
          <w:sz w:val="16"/>
          <w:szCs w:val="16"/>
          <w:lang w:eastAsia="ru-RU"/>
        </w:rPr>
        <w:t>Uniunii</w:t>
      </w:r>
      <w:proofErr w:type="spellEnd"/>
      <w:r w:rsidRPr="000C6A05">
        <w:rPr>
          <w:b/>
          <w:noProof w:val="0"/>
          <w:sz w:val="16"/>
          <w:szCs w:val="16"/>
          <w:lang w:eastAsia="ru-RU"/>
        </w:rPr>
        <w:t xml:space="preserve"> </w:t>
      </w:r>
      <w:proofErr w:type="spellStart"/>
      <w:r w:rsidRPr="000C6A05">
        <w:rPr>
          <w:b/>
          <w:noProof w:val="0"/>
          <w:sz w:val="16"/>
          <w:szCs w:val="16"/>
          <w:lang w:eastAsia="ru-RU"/>
        </w:rPr>
        <w:t>Europene</w:t>
      </w:r>
      <w:proofErr w:type="spellEnd"/>
      <w:r w:rsidRPr="000C6A05">
        <w:rPr>
          <w:b/>
          <w:noProof w:val="0"/>
          <w:sz w:val="16"/>
          <w:szCs w:val="16"/>
          <w:lang w:eastAsia="ru-RU"/>
        </w:rPr>
        <w:t xml:space="preserve">): </w:t>
      </w:r>
      <w:r w:rsidRPr="000C6A05">
        <w:rPr>
          <w:b/>
          <w:sz w:val="16"/>
          <w:szCs w:val="16"/>
          <w:shd w:val="clear" w:color="auto" w:fill="FFFF00"/>
          <w:lang w:val="en-US"/>
        </w:rPr>
        <w:t>nu se aplică</w:t>
      </w:r>
    </w:p>
    <w:p w:rsidR="00991263" w:rsidRPr="000C6A05" w:rsidRDefault="00991263" w:rsidP="00991263">
      <w:pPr>
        <w:shd w:val="clear" w:color="auto" w:fill="FFFFFF" w:themeFill="background1"/>
        <w:tabs>
          <w:tab w:val="right" w:pos="426"/>
        </w:tabs>
        <w:ind w:left="3960"/>
        <w:contextualSpacing/>
        <w:jc w:val="center"/>
        <w:rPr>
          <w:noProof w:val="0"/>
          <w:sz w:val="16"/>
          <w:szCs w:val="16"/>
          <w:lang w:val="it-IT" w:eastAsia="ru-RU"/>
        </w:rPr>
      </w:pPr>
      <w:r w:rsidRPr="000C6A05">
        <w:rPr>
          <w:noProof w:val="0"/>
          <w:sz w:val="16"/>
          <w:szCs w:val="16"/>
          <w:lang w:val="it-IT" w:eastAsia="ru-RU"/>
        </w:rPr>
        <w:t>(se specifică da sau nu)</w:t>
      </w:r>
    </w:p>
    <w:p w:rsidR="00991263" w:rsidRPr="000C6A05" w:rsidRDefault="00991263" w:rsidP="00991263">
      <w:pPr>
        <w:numPr>
          <w:ilvl w:val="0"/>
          <w:numId w:val="6"/>
        </w:numPr>
        <w:shd w:val="clear" w:color="auto" w:fill="FFFFFF" w:themeFill="background1"/>
        <w:tabs>
          <w:tab w:val="right" w:pos="426"/>
        </w:tabs>
        <w:spacing w:before="120" w:after="0" w:line="240" w:lineRule="auto"/>
        <w:ind w:left="0" w:firstLine="0"/>
        <w:rPr>
          <w:b/>
          <w:noProof w:val="0"/>
          <w:sz w:val="16"/>
          <w:szCs w:val="16"/>
          <w:lang w:eastAsia="ru-RU"/>
        </w:rPr>
      </w:pPr>
      <w:proofErr w:type="spellStart"/>
      <w:r w:rsidRPr="000C6A05">
        <w:rPr>
          <w:b/>
          <w:noProof w:val="0"/>
          <w:sz w:val="16"/>
          <w:szCs w:val="16"/>
          <w:lang w:eastAsia="ru-RU"/>
        </w:rPr>
        <w:t>Alte</w:t>
      </w:r>
      <w:proofErr w:type="spellEnd"/>
      <w:r w:rsidRPr="000C6A05">
        <w:rPr>
          <w:b/>
          <w:noProof w:val="0"/>
          <w:sz w:val="16"/>
          <w:szCs w:val="16"/>
          <w:lang w:eastAsia="ru-RU"/>
        </w:rPr>
        <w:t xml:space="preserve"> </w:t>
      </w:r>
      <w:proofErr w:type="spellStart"/>
      <w:r w:rsidRPr="000C6A05">
        <w:rPr>
          <w:b/>
          <w:noProof w:val="0"/>
          <w:sz w:val="16"/>
          <w:szCs w:val="16"/>
          <w:lang w:eastAsia="ru-RU"/>
        </w:rPr>
        <w:t>informații</w:t>
      </w:r>
      <w:proofErr w:type="spellEnd"/>
      <w:r w:rsidRPr="000C6A05">
        <w:rPr>
          <w:b/>
          <w:noProof w:val="0"/>
          <w:sz w:val="16"/>
          <w:szCs w:val="16"/>
          <w:lang w:eastAsia="ru-RU"/>
        </w:rPr>
        <w:t xml:space="preserve"> </w:t>
      </w:r>
      <w:proofErr w:type="spellStart"/>
      <w:r w:rsidRPr="000C6A05">
        <w:rPr>
          <w:b/>
          <w:noProof w:val="0"/>
          <w:sz w:val="16"/>
          <w:szCs w:val="16"/>
          <w:lang w:eastAsia="ru-RU"/>
        </w:rPr>
        <w:t>relevante</w:t>
      </w:r>
      <w:proofErr w:type="spellEnd"/>
      <w:r w:rsidRPr="000C6A05">
        <w:rPr>
          <w:b/>
          <w:noProof w:val="0"/>
          <w:sz w:val="16"/>
          <w:szCs w:val="16"/>
          <w:lang w:eastAsia="ru-RU"/>
        </w:rPr>
        <w:t xml:space="preserve">: </w:t>
      </w:r>
      <w:r w:rsidRPr="000C6A05">
        <w:rPr>
          <w:b/>
          <w:noProof w:val="0"/>
          <w:sz w:val="16"/>
          <w:szCs w:val="16"/>
          <w:shd w:val="clear" w:color="auto" w:fill="FFFFFF" w:themeFill="background1"/>
          <w:lang w:eastAsia="ru-RU"/>
        </w:rPr>
        <w:t>_______________________________________________</w:t>
      </w:r>
    </w:p>
    <w:p w:rsidR="00991263" w:rsidRPr="000C6A05" w:rsidRDefault="00991263" w:rsidP="00991263">
      <w:pPr>
        <w:shd w:val="clear" w:color="auto" w:fill="FFFFFF" w:themeFill="background1"/>
        <w:spacing w:before="120" w:after="120"/>
        <w:rPr>
          <w:b/>
          <w:noProof w:val="0"/>
          <w:sz w:val="16"/>
          <w:szCs w:val="16"/>
          <w:lang w:eastAsia="ru-RU"/>
        </w:rPr>
      </w:pPr>
    </w:p>
    <w:p w:rsidR="00991263" w:rsidRPr="000C6A05" w:rsidRDefault="00991263" w:rsidP="00991263">
      <w:pPr>
        <w:shd w:val="clear" w:color="auto" w:fill="FFFFFF" w:themeFill="background1"/>
        <w:tabs>
          <w:tab w:val="left" w:pos="284"/>
          <w:tab w:val="left" w:pos="426"/>
          <w:tab w:val="decimal" w:pos="8364"/>
        </w:tabs>
        <w:spacing w:line="276" w:lineRule="auto"/>
        <w:ind w:left="-284" w:right="-144" w:firstLine="284"/>
        <w:rPr>
          <w:b/>
          <w:bCs/>
          <w:color w:val="000000"/>
          <w:sz w:val="16"/>
          <w:szCs w:val="16"/>
        </w:rPr>
      </w:pPr>
      <w:r w:rsidRPr="000C6A05">
        <w:rPr>
          <w:b/>
          <w:noProof w:val="0"/>
          <w:sz w:val="16"/>
          <w:szCs w:val="16"/>
          <w:lang w:val="it-IT" w:eastAsia="ru-RU"/>
        </w:rPr>
        <w:t xml:space="preserve">Conducătorul grupului de lucru:  </w:t>
      </w:r>
      <w:r w:rsidRPr="000C6A05">
        <w:rPr>
          <w:b/>
          <w:noProof w:val="0"/>
          <w:sz w:val="16"/>
          <w:szCs w:val="16"/>
          <w:shd w:val="clear" w:color="auto" w:fill="FFFFFF" w:themeFill="background1"/>
          <w:lang w:val="it-IT" w:eastAsia="ru-RU"/>
        </w:rPr>
        <w:t xml:space="preserve">______________________________  </w:t>
      </w:r>
      <w:r w:rsidRPr="000C6A05">
        <w:rPr>
          <w:b/>
          <w:sz w:val="16"/>
          <w:szCs w:val="16"/>
        </w:rPr>
        <w:t>.</w:t>
      </w:r>
    </w:p>
    <w:p w:rsidR="00991263" w:rsidRPr="000C6A05" w:rsidRDefault="00991263" w:rsidP="00991263">
      <w:pPr>
        <w:tabs>
          <w:tab w:val="decimal" w:pos="8364"/>
        </w:tabs>
        <w:spacing w:line="276" w:lineRule="auto"/>
        <w:ind w:right="-144"/>
        <w:jc w:val="center"/>
        <w:rPr>
          <w:b/>
          <w:bCs/>
          <w:color w:val="000000"/>
          <w:sz w:val="16"/>
          <w:szCs w:val="16"/>
        </w:rPr>
      </w:pPr>
    </w:p>
    <w:p w:rsidR="00991263" w:rsidRPr="000C6A05" w:rsidRDefault="00991263" w:rsidP="00991263">
      <w:pPr>
        <w:tabs>
          <w:tab w:val="decimal" w:pos="8364"/>
        </w:tabs>
        <w:spacing w:line="276" w:lineRule="auto"/>
        <w:ind w:right="-144"/>
        <w:jc w:val="center"/>
        <w:rPr>
          <w:b/>
          <w:bCs/>
          <w:color w:val="000000"/>
          <w:sz w:val="16"/>
          <w:szCs w:val="16"/>
        </w:rPr>
      </w:pPr>
    </w:p>
    <w:p w:rsidR="00991263" w:rsidRPr="000C6A05" w:rsidRDefault="00991263" w:rsidP="00991263">
      <w:pPr>
        <w:rPr>
          <w:sz w:val="16"/>
          <w:szCs w:val="16"/>
        </w:rPr>
      </w:pPr>
    </w:p>
    <w:p w:rsidR="00991263" w:rsidRPr="000C6A05" w:rsidRDefault="00991263" w:rsidP="00991263">
      <w:pPr>
        <w:rPr>
          <w:sz w:val="16"/>
          <w:szCs w:val="16"/>
        </w:rPr>
      </w:pPr>
    </w:p>
    <w:p w:rsidR="00991263" w:rsidRPr="000C6A05" w:rsidRDefault="00991263" w:rsidP="00991263">
      <w:pPr>
        <w:rPr>
          <w:sz w:val="16"/>
          <w:szCs w:val="16"/>
        </w:rPr>
      </w:pPr>
    </w:p>
    <w:p w:rsidR="00991263" w:rsidRDefault="00991263" w:rsidP="00991263"/>
    <w:p w:rsidR="00520C21" w:rsidRDefault="00520C21"/>
    <w:sectPr w:rsidR="00520C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721A41"/>
    <w:multiLevelType w:val="hybridMultilevel"/>
    <w:tmpl w:val="6E0659B8"/>
    <w:lvl w:ilvl="0" w:tplc="B78E6FEE">
      <w:start w:val="9"/>
      <w:numFmt w:val="decimal"/>
      <w:lvlText w:val="%1."/>
      <w:lvlJc w:val="left"/>
      <w:pPr>
        <w:ind w:left="42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734A1D2A"/>
    <w:multiLevelType w:val="hybridMultilevel"/>
    <w:tmpl w:val="3E2EEA36"/>
    <w:lvl w:ilvl="0" w:tplc="B15ED43A">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99F"/>
    <w:rsid w:val="0028299F"/>
    <w:rsid w:val="00520C21"/>
    <w:rsid w:val="0099126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630964-FC4B-4321-A101-34C64F6FA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noProof/>
      <w:lang w:val="ru-RU"/>
    </w:rPr>
  </w:style>
  <w:style w:type="paragraph" w:styleId="3">
    <w:name w:val="heading 3"/>
    <w:basedOn w:val="a0"/>
    <w:next w:val="a0"/>
    <w:link w:val="30"/>
    <w:uiPriority w:val="9"/>
    <w:semiHidden/>
    <w:unhideWhenUsed/>
    <w:qFormat/>
    <w:rsid w:val="00991263"/>
    <w:pPr>
      <w:keepNext/>
      <w:keepLines/>
      <w:spacing w:before="200" w:after="0" w:line="240" w:lineRule="auto"/>
      <w:outlineLvl w:val="2"/>
    </w:pPr>
    <w:rPr>
      <w:rFonts w:asciiTheme="majorHAnsi" w:eastAsiaTheme="majorEastAsia" w:hAnsiTheme="majorHAnsi" w:cstheme="majorBidi"/>
      <w:b/>
      <w:bCs/>
      <w:color w:val="5B9BD5" w:themeColor="accent1"/>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991263"/>
    <w:rPr>
      <w:rFonts w:asciiTheme="majorHAnsi" w:eastAsiaTheme="majorEastAsia" w:hAnsiTheme="majorHAnsi" w:cstheme="majorBidi"/>
      <w:b/>
      <w:bCs/>
      <w:noProof/>
      <w:color w:val="5B9BD5" w:themeColor="accent1"/>
      <w:sz w:val="24"/>
      <w:szCs w:val="24"/>
    </w:rPr>
  </w:style>
  <w:style w:type="character" w:styleId="a4">
    <w:name w:val="Hyperlink"/>
    <w:basedOn w:val="a1"/>
    <w:uiPriority w:val="99"/>
    <w:semiHidden/>
    <w:unhideWhenUsed/>
    <w:rsid w:val="00991263"/>
    <w:rPr>
      <w:color w:val="0000FF"/>
      <w:u w:val="single"/>
    </w:rPr>
  </w:style>
  <w:style w:type="character" w:styleId="a5">
    <w:name w:val="FollowedHyperlink"/>
    <w:basedOn w:val="a1"/>
    <w:uiPriority w:val="99"/>
    <w:semiHidden/>
    <w:unhideWhenUsed/>
    <w:rsid w:val="00991263"/>
    <w:rPr>
      <w:color w:val="954F72" w:themeColor="followedHyperlink"/>
      <w:u w:val="single"/>
    </w:rPr>
  </w:style>
  <w:style w:type="paragraph" w:customStyle="1" w:styleId="msonormal0">
    <w:name w:val="msonormal"/>
    <w:basedOn w:val="a0"/>
    <w:uiPriority w:val="99"/>
    <w:rsid w:val="00991263"/>
    <w:pPr>
      <w:spacing w:before="100" w:beforeAutospacing="1" w:after="100" w:afterAutospacing="1" w:line="240" w:lineRule="auto"/>
    </w:pPr>
    <w:rPr>
      <w:rFonts w:ascii="Times New Roman" w:eastAsia="Times New Roman" w:hAnsi="Times New Roman" w:cs="Times New Roman"/>
      <w:noProof w:val="0"/>
      <w:sz w:val="24"/>
      <w:szCs w:val="24"/>
      <w:lang w:eastAsia="ru-RU"/>
    </w:rPr>
  </w:style>
  <w:style w:type="paragraph" w:styleId="a6">
    <w:name w:val="Normal (Web)"/>
    <w:basedOn w:val="a0"/>
    <w:uiPriority w:val="99"/>
    <w:semiHidden/>
    <w:unhideWhenUsed/>
    <w:rsid w:val="00991263"/>
    <w:pPr>
      <w:spacing w:before="100" w:beforeAutospacing="1" w:after="100" w:afterAutospacing="1" w:line="240" w:lineRule="auto"/>
    </w:pPr>
    <w:rPr>
      <w:rFonts w:ascii="Times New Roman" w:eastAsia="Times New Roman" w:hAnsi="Times New Roman" w:cs="Times New Roman"/>
      <w:noProof w:val="0"/>
      <w:sz w:val="24"/>
      <w:szCs w:val="24"/>
      <w:lang w:eastAsia="ru-RU"/>
    </w:rPr>
  </w:style>
  <w:style w:type="paragraph" w:styleId="a7">
    <w:name w:val="header"/>
    <w:basedOn w:val="a0"/>
    <w:link w:val="a8"/>
    <w:uiPriority w:val="99"/>
    <w:semiHidden/>
    <w:unhideWhenUsed/>
    <w:rsid w:val="00991263"/>
    <w:pPr>
      <w:tabs>
        <w:tab w:val="center" w:pos="4677"/>
        <w:tab w:val="right" w:pos="9355"/>
      </w:tabs>
      <w:spacing w:after="0" w:line="240" w:lineRule="auto"/>
    </w:pPr>
    <w:rPr>
      <w:rFonts w:ascii="Times New Roman" w:eastAsia="Times New Roman" w:hAnsi="Times New Roman" w:cs="Times New Roman"/>
      <w:sz w:val="24"/>
      <w:szCs w:val="24"/>
      <w:lang w:val="ro-RO"/>
    </w:rPr>
  </w:style>
  <w:style w:type="character" w:customStyle="1" w:styleId="a8">
    <w:name w:val="Верхний колонтитул Знак"/>
    <w:basedOn w:val="a1"/>
    <w:link w:val="a7"/>
    <w:uiPriority w:val="99"/>
    <w:semiHidden/>
    <w:rsid w:val="00991263"/>
    <w:rPr>
      <w:rFonts w:ascii="Times New Roman" w:eastAsia="Times New Roman" w:hAnsi="Times New Roman" w:cs="Times New Roman"/>
      <w:noProof/>
      <w:sz w:val="24"/>
      <w:szCs w:val="24"/>
    </w:rPr>
  </w:style>
  <w:style w:type="paragraph" w:styleId="a9">
    <w:name w:val="footer"/>
    <w:basedOn w:val="a0"/>
    <w:link w:val="aa"/>
    <w:uiPriority w:val="99"/>
    <w:semiHidden/>
    <w:unhideWhenUsed/>
    <w:rsid w:val="00991263"/>
    <w:pPr>
      <w:tabs>
        <w:tab w:val="center" w:pos="4677"/>
        <w:tab w:val="right" w:pos="9355"/>
      </w:tabs>
      <w:spacing w:after="0" w:line="240" w:lineRule="auto"/>
    </w:pPr>
    <w:rPr>
      <w:rFonts w:ascii="Times New Roman" w:eastAsia="Times New Roman" w:hAnsi="Times New Roman" w:cs="Times New Roman"/>
      <w:sz w:val="24"/>
      <w:szCs w:val="24"/>
      <w:lang w:val="ro-RO"/>
    </w:rPr>
  </w:style>
  <w:style w:type="character" w:customStyle="1" w:styleId="aa">
    <w:name w:val="Нижний колонтитул Знак"/>
    <w:basedOn w:val="a1"/>
    <w:link w:val="a9"/>
    <w:uiPriority w:val="99"/>
    <w:semiHidden/>
    <w:rsid w:val="00991263"/>
    <w:rPr>
      <w:rFonts w:ascii="Times New Roman" w:eastAsia="Times New Roman" w:hAnsi="Times New Roman" w:cs="Times New Roman"/>
      <w:noProof/>
      <w:sz w:val="24"/>
      <w:szCs w:val="24"/>
    </w:rPr>
  </w:style>
  <w:style w:type="paragraph" w:styleId="ab">
    <w:name w:val="Balloon Text"/>
    <w:basedOn w:val="a0"/>
    <w:link w:val="ac"/>
    <w:uiPriority w:val="99"/>
    <w:semiHidden/>
    <w:unhideWhenUsed/>
    <w:rsid w:val="00991263"/>
    <w:pPr>
      <w:spacing w:after="0" w:line="240" w:lineRule="auto"/>
    </w:pPr>
    <w:rPr>
      <w:rFonts w:ascii="Segoe UI" w:eastAsia="Times New Roman" w:hAnsi="Segoe UI" w:cs="Segoe UI"/>
      <w:sz w:val="18"/>
      <w:szCs w:val="18"/>
      <w:lang w:val="ro-RO"/>
    </w:rPr>
  </w:style>
  <w:style w:type="character" w:customStyle="1" w:styleId="ac">
    <w:name w:val="Текст выноски Знак"/>
    <w:basedOn w:val="a1"/>
    <w:link w:val="ab"/>
    <w:uiPriority w:val="99"/>
    <w:semiHidden/>
    <w:rsid w:val="00991263"/>
    <w:rPr>
      <w:rFonts w:ascii="Segoe UI" w:eastAsia="Times New Roman" w:hAnsi="Segoe UI" w:cs="Segoe UI"/>
      <w:noProof/>
      <w:sz w:val="18"/>
      <w:szCs w:val="18"/>
    </w:rPr>
  </w:style>
  <w:style w:type="character" w:customStyle="1" w:styleId="ad">
    <w:name w:val="Абзац списка Знак"/>
    <w:aliases w:val="HotarirePunct1 Знак"/>
    <w:link w:val="a"/>
    <w:uiPriority w:val="34"/>
    <w:locked/>
    <w:rsid w:val="00991263"/>
    <w:rPr>
      <w:rFonts w:ascii="Times New Roman" w:eastAsia="Times New Roman" w:hAnsi="Times New Roman" w:cs="Times New Roman"/>
      <w:sz w:val="24"/>
      <w:szCs w:val="24"/>
      <w:lang w:val="en-US"/>
    </w:rPr>
  </w:style>
  <w:style w:type="paragraph" w:styleId="a">
    <w:name w:val="List Paragraph"/>
    <w:aliases w:val="HotarirePunct1"/>
    <w:basedOn w:val="a0"/>
    <w:link w:val="ad"/>
    <w:uiPriority w:val="34"/>
    <w:qFormat/>
    <w:rsid w:val="00991263"/>
    <w:pPr>
      <w:numPr>
        <w:numId w:val="1"/>
      </w:numPr>
      <w:tabs>
        <w:tab w:val="left" w:pos="1134"/>
      </w:tabs>
      <w:spacing w:after="0" w:line="240" w:lineRule="auto"/>
      <w:jc w:val="both"/>
    </w:pPr>
    <w:rPr>
      <w:rFonts w:ascii="Times New Roman" w:eastAsia="Times New Roman" w:hAnsi="Times New Roman" w:cs="Times New Roman"/>
      <w:noProof w:val="0"/>
      <w:sz w:val="24"/>
      <w:szCs w:val="24"/>
      <w:lang w:val="en-US"/>
    </w:rPr>
  </w:style>
  <w:style w:type="character" w:customStyle="1" w:styleId="Style3Char">
    <w:name w:val="Style3 Char"/>
    <w:link w:val="Style3"/>
    <w:locked/>
    <w:rsid w:val="00991263"/>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99126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table" w:styleId="ae">
    <w:name w:val="Table Grid"/>
    <w:basedOn w:val="a2"/>
    <w:uiPriority w:val="59"/>
    <w:rsid w:val="00991263"/>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991263"/>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1623</Words>
  <Characters>9418</Characters>
  <Application>Microsoft Office Word</Application>
  <DocSecurity>0</DocSecurity>
  <Lines>78</Lines>
  <Paragraphs>22</Paragraphs>
  <ScaleCrop>false</ScaleCrop>
  <Company>SPecialiST RePack</Company>
  <LinksUpToDate>false</LinksUpToDate>
  <CharactersWithSpaces>11019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2026-08-14T11:06:00Z</dcterms:created>
  <dcterms:modified xsi:type="dcterms:W3CDTF">2026-08-14T11:12:00Z</dcterms:modified>
</cp:coreProperties>
</file>