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3D7DD50E"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8F594B" w:rsidRPr="008F594B">
        <w:rPr>
          <w:b/>
          <w:sz w:val="22"/>
          <w:szCs w:val="22"/>
          <w:lang w:eastAsia="ru-RU"/>
        </w:rPr>
        <w:t>Servicii supraveghere tehnică a dirigintelui de șantier la Construcția rețelelor magistrale de alimentare cu apă pentru localitățile Vrănești, Brejeni, Ciuciueni, Iezărenii Vechi, Chișcăreni, Slobozia-Chișcăreni, Flămînzeni, Dumbrăvița, r-ul Sîngerei din conducta Soroca - Bălți – Sîngerei în cadrul proiectului Construcția rețelelor magistrale de alimentare cu apă pentru localitățile Vrănești – Brejeni – Ciuciueni –Iezărenii Vechi – Chișcăreni – Slobozia-Chișcăreni – Flămînzeni - Dumbrăvița, localitățile raionului Sîngerei din conducta Soroca – Bălți – Sîngerei</w:t>
      </w:r>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125B16C9" w:rsidR="006F199A" w:rsidRPr="00C36A9E" w:rsidRDefault="00E11D38" w:rsidP="00E11D38">
      <w:pPr>
        <w:shd w:val="clear" w:color="auto" w:fill="FFFFFF" w:themeFill="background1"/>
        <w:contextualSpacing/>
        <w:rPr>
          <w:b/>
          <w:sz w:val="22"/>
          <w:szCs w:val="22"/>
          <w:highlight w:val="green"/>
          <w:u w:val="single"/>
          <w:lang w:eastAsia="ru-RU"/>
        </w:rPr>
      </w:pPr>
      <w:r w:rsidRPr="00C36A9E">
        <w:rPr>
          <w:b/>
          <w:sz w:val="22"/>
          <w:szCs w:val="22"/>
          <w:highlight w:val="green"/>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C36A9E">
        <w:rPr>
          <w:b/>
          <w:sz w:val="22"/>
          <w:szCs w:val="22"/>
          <w:highlight w:val="green"/>
          <w:u w:val="single"/>
          <w:lang w:eastAsia="ru-RU"/>
        </w:rPr>
        <w:t xml:space="preserve">a </w:t>
      </w:r>
      <w:r w:rsidRPr="00C36A9E">
        <w:rPr>
          <w:b/>
          <w:sz w:val="22"/>
          <w:szCs w:val="22"/>
          <w:highlight w:val="green"/>
          <w:u w:val="single"/>
          <w:lang w:eastAsia="ru-RU"/>
        </w:rPr>
        <w:t xml:space="preserve">unui contract de servicii de supraveghere tehnică: diriginte de șantier sau responsabil tehnic </w:t>
      </w:r>
      <w:r w:rsidRPr="00F03E63">
        <w:rPr>
          <w:b/>
          <w:sz w:val="22"/>
          <w:szCs w:val="22"/>
          <w:highlight w:val="green"/>
          <w:u w:val="single"/>
          <w:lang w:eastAsia="ru-RU"/>
        </w:rPr>
        <w:t xml:space="preserve">pentru lucrări din domeniul </w:t>
      </w:r>
      <w:r w:rsidR="00F03E63" w:rsidRPr="00F03E63">
        <w:rPr>
          <w:b/>
          <w:sz w:val="22"/>
          <w:szCs w:val="22"/>
          <w:highlight w:val="green"/>
          <w:u w:val="single"/>
          <w:lang w:eastAsia="ru-RU"/>
        </w:rPr>
        <w:t>apeducte exterioare sau sisteme de canalizare exterioare ori stații de tratare, epurare sau pompare</w:t>
      </w:r>
      <w:r w:rsidR="00F7424B" w:rsidRPr="00F03E63">
        <w:rPr>
          <w:b/>
          <w:sz w:val="22"/>
          <w:szCs w:val="22"/>
          <w:highlight w:val="green"/>
          <w:u w:val="single"/>
          <w:lang w:eastAsia="ru-RU"/>
        </w:rPr>
        <w:t xml:space="preserve">, valoarea serviciului prestat trebuie să fie pentru supravegherea lucrărilor în sumă de </w:t>
      </w:r>
      <w:r w:rsidR="00F03E63" w:rsidRPr="00F03E63">
        <w:rPr>
          <w:b/>
          <w:sz w:val="22"/>
          <w:szCs w:val="22"/>
          <w:highlight w:val="green"/>
          <w:u w:val="single"/>
          <w:lang w:eastAsia="ru-RU"/>
        </w:rPr>
        <w:t>30 564 870,00</w:t>
      </w:r>
      <w:r w:rsidR="00F7424B" w:rsidRPr="00F03E63">
        <w:rPr>
          <w:b/>
          <w:sz w:val="22"/>
          <w:szCs w:val="22"/>
          <w:highlight w:val="green"/>
          <w:u w:val="single"/>
          <w:lang w:eastAsia="ru-RU"/>
        </w:rPr>
        <w:t xml:space="preserve"> lei c</w:t>
      </w:r>
      <w:r w:rsidR="00F7424B" w:rsidRPr="00C36A9E">
        <w:rPr>
          <w:b/>
          <w:sz w:val="22"/>
          <w:szCs w:val="22"/>
          <w:highlight w:val="green"/>
          <w:u w:val="single"/>
          <w:lang w:eastAsia="ru-RU"/>
        </w:rPr>
        <w:t>u TVA</w:t>
      </w:r>
      <w:r w:rsidRPr="00C36A9E">
        <w:rPr>
          <w:b/>
          <w:sz w:val="22"/>
          <w:szCs w:val="22"/>
          <w:highlight w:val="green"/>
          <w:u w:val="single"/>
          <w:lang w:eastAsia="ru-RU"/>
        </w:rPr>
        <w:t xml:space="preserve">): activitatea de </w:t>
      </w:r>
      <w:r w:rsidR="00423BAE" w:rsidRPr="00C36A9E">
        <w:rPr>
          <w:b/>
          <w:sz w:val="22"/>
          <w:szCs w:val="22"/>
          <w:highlight w:val="green"/>
          <w:u w:val="single"/>
          <w:lang w:eastAsia="ru-RU"/>
        </w:rPr>
        <w:t>diriginte de șantier</w:t>
      </w:r>
      <w:r w:rsidRPr="00C36A9E">
        <w:rPr>
          <w:b/>
          <w:sz w:val="22"/>
          <w:szCs w:val="22"/>
          <w:highlight w:val="green"/>
          <w:u w:val="single"/>
          <w:lang w:eastAsia="ru-RU"/>
        </w:rPr>
        <w:t xml:space="preserve"> nu se licențiază.</w:t>
      </w:r>
    </w:p>
    <w:p w14:paraId="432678ED" w14:textId="77777777" w:rsidR="00A67305" w:rsidRPr="00C36A9E" w:rsidRDefault="00A67305" w:rsidP="00E11D38">
      <w:pPr>
        <w:tabs>
          <w:tab w:val="left" w:pos="284"/>
          <w:tab w:val="right" w:pos="9531"/>
        </w:tabs>
        <w:contextualSpacing/>
        <w:rPr>
          <w:b/>
          <w:sz w:val="22"/>
          <w:szCs w:val="22"/>
          <w:highlight w:val="green"/>
        </w:rPr>
      </w:pPr>
      <w:r w:rsidRPr="00C36A9E">
        <w:rPr>
          <w:b/>
          <w:sz w:val="22"/>
          <w:szCs w:val="22"/>
          <w:highlight w:val="green"/>
        </w:rPr>
        <w:t>*Procedura a fost inclusă în planul de achiziții publice a autorității contractante (Da/Nu): _</w:t>
      </w:r>
      <w:r w:rsidR="008631A0" w:rsidRPr="00C36A9E">
        <w:rPr>
          <w:sz w:val="22"/>
          <w:szCs w:val="22"/>
          <w:highlight w:val="green"/>
          <w:u w:val="single"/>
          <w:shd w:val="clear" w:color="auto" w:fill="FFFF00"/>
        </w:rPr>
        <w:t xml:space="preserve"> </w:t>
      </w:r>
      <w:r w:rsidR="008631A0" w:rsidRPr="00C36A9E">
        <w:rPr>
          <w:b/>
          <w:sz w:val="22"/>
          <w:szCs w:val="22"/>
          <w:highlight w:val="green"/>
          <w:u w:val="single"/>
          <w:shd w:val="clear" w:color="auto" w:fill="FFFF00"/>
        </w:rPr>
        <w:t>Da</w:t>
      </w:r>
      <w:r w:rsidRPr="00C36A9E">
        <w:rPr>
          <w:b/>
          <w:sz w:val="22"/>
          <w:szCs w:val="22"/>
          <w:highlight w:val="green"/>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C36A9E">
        <w:rPr>
          <w:b/>
          <w:sz w:val="22"/>
          <w:szCs w:val="22"/>
          <w:highlight w:val="green"/>
        </w:rPr>
        <w:t>Link-ul către planul de achiziții publice publicat:</w:t>
      </w:r>
      <w:r w:rsidRPr="00C36A9E">
        <w:rPr>
          <w:b/>
          <w:sz w:val="22"/>
          <w:szCs w:val="22"/>
          <w:highlight w:val="green"/>
          <w:shd w:val="clear" w:color="auto" w:fill="FFFFFF" w:themeFill="background1"/>
        </w:rPr>
        <w:t>_</w:t>
      </w:r>
      <w:r w:rsidR="00B5615C" w:rsidRPr="00C36A9E">
        <w:rPr>
          <w:sz w:val="22"/>
          <w:szCs w:val="22"/>
        </w:rPr>
        <w:t xml:space="preserve"> http://adrnord.md/lib.php?l=ro&amp;idc=465&amp;t=/Achizitii-publice/Programul-anual&amp;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60903205" w:rsidR="000A4272" w:rsidRPr="00BC6C2A" w:rsidRDefault="00F03E63" w:rsidP="00B814DF">
            <w:pPr>
              <w:contextualSpacing/>
              <w:rPr>
                <w:color w:val="000000"/>
                <w:sz w:val="20"/>
                <w:szCs w:val="20"/>
                <w:lang w:eastAsia="ru-RU"/>
              </w:rPr>
            </w:pPr>
            <w:r w:rsidRPr="00F03E63">
              <w:rPr>
                <w:color w:val="000000"/>
                <w:sz w:val="18"/>
                <w:szCs w:val="18"/>
                <w:lang w:eastAsia="ro-RO"/>
              </w:rPr>
              <w:t>Servicii supraveghere tehnică a dirigintelui de șantier la Construcția rețelelor magistrale de alimentare cu apă pentru localitățile Vrănești, Brejeni, Ciuciueni, Iezărenii Vechi, Chișcăreni, Slobozia-Chișcăreni, Flămînzeni, Dumbrăvița, r-ul Sîngerei din conducta Soroca - Bălți – Sîngerei în cadrul proiectului Construcția rețelelor magistrale de alimentare cu apă pentru localitățile Vrănești – Brejeni – Ciuciueni –Iezărenii Vechi – Chișcăreni – Slobozia-Chișcăreni – Flămînzeni - Dumbrăvița, localitățile raionului Sîngerei din conducta Soroca – Bălți – Sîngerei</w:t>
            </w:r>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Dirigintele de șantier atestat are următoarele obligaţiuni:</w:t>
            </w:r>
          </w:p>
          <w:p w14:paraId="448E078A" w14:textId="77777777" w:rsidR="000A4272" w:rsidRPr="00A7522C" w:rsidRDefault="000A4272" w:rsidP="006F4B49">
            <w:pPr>
              <w:pStyle w:val="Corptext"/>
              <w:rPr>
                <w:spacing w:val="-1"/>
                <w:sz w:val="18"/>
                <w:szCs w:val="18"/>
              </w:rPr>
            </w:pPr>
            <w:r w:rsidRPr="00A7522C">
              <w:rPr>
                <w:spacing w:val="-1"/>
                <w:sz w:val="18"/>
                <w:szCs w:val="18"/>
              </w:rPr>
              <w:t>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b) să monitorizeze şi să coordoneze lucrările de construcţie;</w:t>
            </w:r>
          </w:p>
          <w:p w14:paraId="552D4DC1" w14:textId="77777777" w:rsidR="000A4272" w:rsidRPr="00A7522C" w:rsidRDefault="000A4272" w:rsidP="006F4B49">
            <w:pPr>
              <w:pStyle w:val="Corptext"/>
              <w:rPr>
                <w:spacing w:val="-1"/>
                <w:sz w:val="18"/>
                <w:szCs w:val="18"/>
              </w:rPr>
            </w:pPr>
            <w:r w:rsidRPr="00A7522C">
              <w:rPr>
                <w:spacing w:val="-1"/>
                <w:sz w:val="18"/>
                <w:szCs w:val="18"/>
              </w:rPr>
              <w:t>c) să se prezinte la obiect cel puţin de două ori pe săptămînă,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d) să verifice volumele, să efectueze supravegherea calităţii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e) să efectueze controlul şi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g) să depisteze şi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j) să soluţioneze problemele tehnice, a chestiunilor cu privire la asigurarea şi controlul calităţii;</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l) să stabilească de sine stătător numărul specialiștilor necesari pentru prestarea serviciilor, precum şi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6FB4E556" w14:textId="77777777" w:rsidR="000A4272" w:rsidRPr="00A7522C" w:rsidRDefault="000A4272" w:rsidP="006F4B49">
            <w:pPr>
              <w:pStyle w:val="Corptext"/>
              <w:rPr>
                <w:spacing w:val="-1"/>
                <w:sz w:val="18"/>
                <w:szCs w:val="18"/>
              </w:rPr>
            </w:pPr>
            <w:r w:rsidRPr="00A7522C">
              <w:rPr>
                <w:spacing w:val="-1"/>
                <w:sz w:val="18"/>
                <w:szCs w:val="18"/>
              </w:rPr>
              <w:t>- să verifice şi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proiectele tehnologice privind execuţia lucrărilor de construcţie;</w:t>
            </w:r>
          </w:p>
          <w:p w14:paraId="64763771" w14:textId="77777777" w:rsidR="000A4272" w:rsidRPr="00A7522C" w:rsidRDefault="000A4272" w:rsidP="006F4B49">
            <w:pPr>
              <w:pStyle w:val="Corptext"/>
              <w:rPr>
                <w:spacing w:val="-1"/>
                <w:sz w:val="18"/>
                <w:szCs w:val="18"/>
              </w:rPr>
            </w:pPr>
            <w:r w:rsidRPr="00A7522C">
              <w:rPr>
                <w:spacing w:val="-1"/>
                <w:sz w:val="18"/>
                <w:szCs w:val="18"/>
              </w:rPr>
              <w:t>procedurile tehnice de execuţie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programele de verificare a execuţiei;</w:t>
            </w:r>
          </w:p>
          <w:p w14:paraId="15E83C48" w14:textId="77777777" w:rsidR="000A4272" w:rsidRPr="00A7522C" w:rsidRDefault="000A4272" w:rsidP="006F4B49">
            <w:pPr>
              <w:pStyle w:val="Corptext"/>
              <w:rPr>
                <w:spacing w:val="-1"/>
                <w:sz w:val="18"/>
                <w:szCs w:val="18"/>
              </w:rPr>
            </w:pPr>
            <w:r w:rsidRPr="00A7522C">
              <w:rPr>
                <w:spacing w:val="-1"/>
                <w:sz w:val="18"/>
                <w:szCs w:val="18"/>
              </w:rPr>
              <w:t>proiectul de organizare a execuţiei lucrărilor de construcţie;</w:t>
            </w:r>
          </w:p>
          <w:p w14:paraId="095D4E35" w14:textId="77777777" w:rsidR="000A4272" w:rsidRPr="00A7522C" w:rsidRDefault="000A4272" w:rsidP="006F4B49">
            <w:pPr>
              <w:pStyle w:val="Corptext"/>
              <w:rPr>
                <w:spacing w:val="-1"/>
                <w:sz w:val="18"/>
                <w:szCs w:val="18"/>
              </w:rPr>
            </w:pPr>
            <w:r w:rsidRPr="00A7522C">
              <w:rPr>
                <w:spacing w:val="-1"/>
                <w:sz w:val="18"/>
                <w:szCs w:val="18"/>
              </w:rPr>
              <w:t>graficele de execuţie a lucrărilor aferente cerinţelor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să exercite controlul execuţiei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să controleze modul în care se efectuează recepţia calitativă a materialelor şi a elementelor de construcţie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să controleze calitatea elementelor de construcţie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să sisteze execuţia lucrărilor de construcţie în cazul în care s-au produs defecte grave de calitate sau abateri de la prevederile proiectului de execuţie;</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să solicite avizul proiectantului pentru lichidarea deficienţelor care afectează cerinţele fundamentale la lucrările de construcţie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să informeze operativ conducerea organizaţiei de construcţie despre lichidarea deficienţelor constatate şi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FFBC67A" w14:textId="77777777" w:rsidR="000A4272" w:rsidRPr="00A7522C" w:rsidRDefault="000A4272" w:rsidP="006F4B49">
            <w:pPr>
              <w:pStyle w:val="Corptext"/>
              <w:rPr>
                <w:spacing w:val="-1"/>
                <w:sz w:val="18"/>
                <w:szCs w:val="18"/>
              </w:rPr>
            </w:pPr>
            <w:r w:rsidRPr="00A7522C">
              <w:rPr>
                <w:spacing w:val="-1"/>
                <w:sz w:val="18"/>
                <w:szCs w:val="18"/>
              </w:rPr>
              <w:t>- să admită la execuţia lucrărilor numai lucrători calificaţi şi care deţin acte ce atestă calificarea acestora, conform nomenclatorului lucrărilor de construcţii aprobat de Guvern.</w:t>
            </w:r>
          </w:p>
          <w:p w14:paraId="08FA2571" w14:textId="77777777" w:rsidR="000A4272" w:rsidRPr="00A7522C" w:rsidRDefault="000A4272" w:rsidP="006F4B49">
            <w:pPr>
              <w:pStyle w:val="Corptext"/>
              <w:rPr>
                <w:spacing w:val="-1"/>
                <w:sz w:val="18"/>
                <w:szCs w:val="18"/>
              </w:rPr>
            </w:pPr>
            <w:r w:rsidRPr="00A7522C">
              <w:rPr>
                <w:spacing w:val="-1"/>
                <w:sz w:val="18"/>
                <w:szCs w:val="18"/>
              </w:rPr>
              <w:t>Obligaţiile dirigintelui de şantier în perioada anterioară începerii execuţiei lucrărilor de construcţii</w:t>
            </w:r>
          </w:p>
          <w:p w14:paraId="7F7B21D6"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31CDFB04" w14:textId="77777777" w:rsidR="000A4272" w:rsidRPr="00A7522C" w:rsidRDefault="000A4272" w:rsidP="006F4B49">
            <w:pPr>
              <w:pStyle w:val="Corptext"/>
              <w:rPr>
                <w:spacing w:val="-1"/>
                <w:sz w:val="18"/>
                <w:szCs w:val="18"/>
              </w:rPr>
            </w:pPr>
            <w:r w:rsidRPr="00A7522C">
              <w:rPr>
                <w:spacing w:val="-1"/>
                <w:sz w:val="18"/>
                <w:szCs w:val="18"/>
              </w:rPr>
              <w:t>a) să verifice existenţa autorizaţiei de construire, corespunderea lucrărilor care urmează a fi executate cu cele indicate în autorizaţia de construire, precum şi respectarea tuturor prevederilor autorizaţiei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5D0DCBD6" w14:textId="77777777" w:rsidR="000A4272" w:rsidRPr="00A7522C" w:rsidRDefault="000A4272" w:rsidP="006F4B49">
            <w:pPr>
              <w:pStyle w:val="Corptext"/>
              <w:rPr>
                <w:spacing w:val="-1"/>
                <w:sz w:val="18"/>
                <w:szCs w:val="18"/>
              </w:rPr>
            </w:pPr>
            <w:r w:rsidRPr="00A7522C">
              <w:rPr>
                <w:spacing w:val="-1"/>
                <w:sz w:val="18"/>
                <w:szCs w:val="18"/>
              </w:rPr>
              <w:t>c) să participe, împreună cu proiectantul şi cu executantul, la trasarea generală a construcţiei şi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w:t>
            </w:r>
            <w:r w:rsidRPr="00A7522C">
              <w:rPr>
                <w:spacing w:val="-1"/>
                <w:sz w:val="18"/>
                <w:szCs w:val="18"/>
              </w:rPr>
              <w:lastRenderedPageBreak/>
              <w:t>proiect de către verificatori de proiecte atestaţi şi existenţa vizei expertului tehnic atestat pe documentaţie, după caz;</w:t>
            </w:r>
          </w:p>
          <w:p w14:paraId="32F4D573" w14:textId="77777777" w:rsidR="000A4272" w:rsidRPr="00A7522C" w:rsidRDefault="000A4272" w:rsidP="006F4B49">
            <w:pPr>
              <w:pStyle w:val="Corptext"/>
              <w:rPr>
                <w:spacing w:val="-1"/>
                <w:sz w:val="18"/>
                <w:szCs w:val="18"/>
              </w:rPr>
            </w:pPr>
            <w:r w:rsidRPr="00A7522C">
              <w:rPr>
                <w:spacing w:val="-1"/>
                <w:sz w:val="18"/>
                <w:szCs w:val="18"/>
              </w:rPr>
              <w:t>f) să verifice dacă prevederile documentaţiei de proiect corespund situaţiei pe şantier şi să sesizeze proiectantul privind eventualele neconcordanţe pentru soluţionarea acestora;</w:t>
            </w:r>
          </w:p>
          <w:p w14:paraId="75AD7770" w14:textId="77777777" w:rsidR="000A4272" w:rsidRPr="00A7522C" w:rsidRDefault="000A4272" w:rsidP="006F4B49">
            <w:pPr>
              <w:pStyle w:val="Corptext"/>
              <w:rPr>
                <w:spacing w:val="-1"/>
                <w:sz w:val="18"/>
                <w:szCs w:val="18"/>
              </w:rPr>
            </w:pPr>
            <w:r w:rsidRPr="00A7522C">
              <w:rPr>
                <w:spacing w:val="-1"/>
                <w:sz w:val="18"/>
                <w:szCs w:val="18"/>
              </w:rPr>
              <w:t>g) să verifice şi să aprobe planul de control al calităţii execuţiei lucrărilor de construcţii,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h) să întocmească propriul plan de control al calităţii execuţiei lucrărilor de construcţii şi să îl aducă la cunoştinţa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i) să verifice existenţa şi valabilitatea tuturor avizelor, acordurilor, precum şi a modului de îndeplinire a condiţiilor impuse de acestea în documentaţia de proiect.</w:t>
            </w:r>
          </w:p>
          <w:p w14:paraId="77C04EC9"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execuţie a lucrărilor de construcţii</w:t>
            </w:r>
          </w:p>
          <w:p w14:paraId="279B62A4"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F23FD88" w14:textId="77777777" w:rsidR="000A4272" w:rsidRPr="00A7522C" w:rsidRDefault="000A4272" w:rsidP="006F4B49">
            <w:pPr>
              <w:pStyle w:val="Corptext"/>
              <w:rPr>
                <w:spacing w:val="-1"/>
                <w:sz w:val="18"/>
                <w:szCs w:val="18"/>
              </w:rPr>
            </w:pPr>
            <w:r w:rsidRPr="00A7522C">
              <w:rPr>
                <w:spacing w:val="-1"/>
                <w:sz w:val="18"/>
                <w:szCs w:val="18"/>
              </w:rPr>
              <w:t>a) să admită execuţia lucrărilor de construcţii numai în baza documentaţiei de proiect, elaborate şi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b) să urmărească şi să verifice, pe toată durata execuţiei, calitatea lucrărilor, corespunderea acestora cu proiectul de execuţie, cu normativele tehnice în construcţii, cu prescripţiile tehnice şi dispoziţiile de şantier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e) să verifice şi să semneze, împreună cu proiectantul în cazurile specificate de proiectant, procese-verbale de recepţie a lucrărilor care devin ascunse, întocmite de executant, şi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recepţia lucrărilor care devin ascunse sau ajunse la faze </w:t>
            </w:r>
            <w:r w:rsidRPr="00A7522C">
              <w:rPr>
                <w:spacing w:val="-1"/>
                <w:sz w:val="18"/>
                <w:szCs w:val="18"/>
              </w:rPr>
              <w:lastRenderedPageBreak/>
              <w:t>determinante şi să urmărească realizarea eventualelor măsuri dispuse prin procesul-verbal de recepţie;</w:t>
            </w:r>
          </w:p>
          <w:p w14:paraId="178EED83" w14:textId="77777777" w:rsidR="000A4272" w:rsidRPr="00A7522C" w:rsidRDefault="000A4272" w:rsidP="006F4B49">
            <w:pPr>
              <w:pStyle w:val="Corptext"/>
              <w:rPr>
                <w:spacing w:val="-1"/>
                <w:sz w:val="18"/>
                <w:szCs w:val="18"/>
              </w:rPr>
            </w:pPr>
            <w:r w:rsidRPr="00A7522C">
              <w:rPr>
                <w:spacing w:val="-1"/>
                <w:sz w:val="18"/>
                <w:szCs w:val="18"/>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613A7BB3" w14:textId="77777777" w:rsidR="000A4272" w:rsidRPr="00A7522C" w:rsidRDefault="000A4272" w:rsidP="006F4B49">
            <w:pPr>
              <w:pStyle w:val="Corptext"/>
              <w:rPr>
                <w:spacing w:val="-1"/>
                <w:sz w:val="18"/>
                <w:szCs w:val="18"/>
              </w:rPr>
            </w:pPr>
            <w:r w:rsidRPr="00A7522C">
              <w:rPr>
                <w:spacing w:val="-1"/>
                <w:sz w:val="18"/>
                <w:szCs w:val="18"/>
              </w:rPr>
              <w:t>h) să pună la dispoziţia organelor de control toate documentele necesare pentru verificarea respectării prevederilor prezentului cod şi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k) să transmită către proiectant sesizările proprii şi ale participanţilor la realizarea construcţiei privind neconformităţile identificate în procesul execuţiei acesteia;</w:t>
            </w:r>
          </w:p>
          <w:p w14:paraId="1C4A1EBD" w14:textId="77777777" w:rsidR="000A4272" w:rsidRPr="00A7522C" w:rsidRDefault="000A4272" w:rsidP="006F4B49">
            <w:pPr>
              <w:pStyle w:val="Corptext"/>
              <w:rPr>
                <w:spacing w:val="-1"/>
                <w:sz w:val="18"/>
                <w:szCs w:val="18"/>
              </w:rPr>
            </w:pPr>
            <w:r w:rsidRPr="00A7522C">
              <w:rPr>
                <w:spacing w:val="-1"/>
                <w:sz w:val="18"/>
                <w:szCs w:val="18"/>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6289E7B7" w14:textId="77777777" w:rsidR="000A4272" w:rsidRPr="00A7522C" w:rsidRDefault="000A4272" w:rsidP="006F4B49">
            <w:pPr>
              <w:pStyle w:val="Corptext"/>
              <w:rPr>
                <w:spacing w:val="-1"/>
                <w:sz w:val="18"/>
                <w:szCs w:val="18"/>
              </w:rPr>
            </w:pPr>
            <w:r w:rsidRPr="00A7522C">
              <w:rPr>
                <w:spacing w:val="-1"/>
                <w:sz w:val="18"/>
                <w:szCs w:val="18"/>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şi să completeze, în procesul execuţiei, Cartea tehnică a construcţiei conform art.229 din Codul Urbanismului şi Construcţiilor şi să verifice completarea de către executant a capitolului B al Cărţii tehnice a </w:t>
            </w:r>
            <w:r w:rsidRPr="00A7522C">
              <w:rPr>
                <w:spacing w:val="-1"/>
                <w:sz w:val="18"/>
                <w:szCs w:val="18"/>
              </w:rPr>
              <w:lastRenderedPageBreak/>
              <w:t>construcţiei, conform prevederilor Codului Urbanismului şi Construcţiilor.</w:t>
            </w:r>
          </w:p>
          <w:p w14:paraId="7A5763CD" w14:textId="77777777" w:rsidR="000A4272" w:rsidRPr="00A7522C" w:rsidRDefault="000A4272" w:rsidP="006F4B49">
            <w:pPr>
              <w:pStyle w:val="Corptext"/>
              <w:rPr>
                <w:spacing w:val="-1"/>
                <w:sz w:val="18"/>
                <w:szCs w:val="18"/>
              </w:rPr>
            </w:pPr>
            <w:r w:rsidRPr="00A7522C">
              <w:rPr>
                <w:spacing w:val="-1"/>
                <w:sz w:val="18"/>
                <w:szCs w:val="18"/>
              </w:rPr>
              <w:t>o) să prezinte Co-Investitorului săptămînal,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r w:rsidRPr="00A7522C">
              <w:rPr>
                <w:spacing w:val="-1"/>
                <w:sz w:val="18"/>
                <w:szCs w:val="18"/>
              </w:rPr>
              <w:t>Obligaţiile şi responsabilităţile dirigintelui de şantier în perioada de recepţie a lucrărilor de construcţii</w:t>
            </w:r>
          </w:p>
          <w:p w14:paraId="7DD4A870" w14:textId="77777777" w:rsidR="000A4272" w:rsidRPr="00A7522C" w:rsidRDefault="000A4272" w:rsidP="006F4B49">
            <w:pPr>
              <w:pStyle w:val="Corptext"/>
              <w:rPr>
                <w:spacing w:val="-1"/>
                <w:sz w:val="18"/>
                <w:szCs w:val="18"/>
              </w:rPr>
            </w:pPr>
            <w:r w:rsidRPr="00A7522C">
              <w:rPr>
                <w:spacing w:val="-1"/>
                <w:sz w:val="18"/>
                <w:szCs w:val="18"/>
              </w:rPr>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624ECF04" w14:textId="77777777" w:rsidR="000A4272" w:rsidRPr="00A7522C" w:rsidRDefault="000A4272" w:rsidP="006F4B49">
            <w:pPr>
              <w:pStyle w:val="Corptext"/>
              <w:rPr>
                <w:spacing w:val="-1"/>
                <w:sz w:val="18"/>
                <w:szCs w:val="18"/>
              </w:rPr>
            </w:pPr>
            <w:r w:rsidRPr="00A7522C">
              <w:rPr>
                <w:spacing w:val="-1"/>
                <w:sz w:val="18"/>
                <w:szCs w:val="18"/>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0468AFE3" w14:textId="77777777" w:rsidR="000A4272" w:rsidRPr="00A7522C" w:rsidRDefault="000A4272" w:rsidP="006F4B49">
            <w:pPr>
              <w:pStyle w:val="Corptext"/>
              <w:rPr>
                <w:spacing w:val="-1"/>
                <w:sz w:val="18"/>
                <w:szCs w:val="18"/>
              </w:rPr>
            </w:pPr>
            <w:r w:rsidRPr="00A7522C">
              <w:rPr>
                <w:spacing w:val="-1"/>
                <w:sz w:val="18"/>
                <w:szCs w:val="18"/>
              </w:rPr>
              <w:t>b) să controleze realizarea tuturor măsurilor dispuse de comisia de recepţie;</w:t>
            </w:r>
          </w:p>
          <w:p w14:paraId="3F304C5D" w14:textId="77777777" w:rsidR="000A4272" w:rsidRPr="00A7522C" w:rsidRDefault="000A4272" w:rsidP="006F4B49">
            <w:pPr>
              <w:pStyle w:val="Corptext"/>
              <w:rPr>
                <w:spacing w:val="-1"/>
                <w:sz w:val="18"/>
                <w:szCs w:val="18"/>
              </w:rPr>
            </w:pPr>
            <w:r w:rsidRPr="00A7522C">
              <w:rPr>
                <w:spacing w:val="-1"/>
                <w:sz w:val="18"/>
                <w:szCs w:val="18"/>
              </w:rPr>
              <w:t>c) să participe la activitatea comisiei de recepţie şi să întocmească procesele-verbale de recepţie a construcţiilor, a lucrărilor de construcţii;</w:t>
            </w:r>
          </w:p>
          <w:p w14:paraId="3AEE6EC4" w14:textId="77777777" w:rsidR="000A4272" w:rsidRPr="00A7522C" w:rsidRDefault="000A4272" w:rsidP="006F4B49">
            <w:pPr>
              <w:pStyle w:val="Corptext"/>
              <w:rPr>
                <w:spacing w:val="-1"/>
                <w:sz w:val="18"/>
                <w:szCs w:val="18"/>
              </w:rPr>
            </w:pPr>
            <w:r w:rsidRPr="00A7522C">
              <w:rPr>
                <w:spacing w:val="-1"/>
                <w:sz w:val="18"/>
                <w:szCs w:val="18"/>
              </w:rPr>
              <w:t>d) să asigure transmiterea proceselor-verbale de recepţie a construcţiilor structurilor specializate ale autorităţilor administraţiei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1BF7EE2A" w14:textId="77777777" w:rsidR="000A4272" w:rsidRPr="00A7522C" w:rsidRDefault="000A4272" w:rsidP="006F4B49">
            <w:pPr>
              <w:pStyle w:val="Corptext"/>
              <w:rPr>
                <w:spacing w:val="-1"/>
                <w:sz w:val="18"/>
                <w:szCs w:val="18"/>
              </w:rPr>
            </w:pPr>
            <w:r w:rsidRPr="00A7522C">
              <w:rPr>
                <w:spacing w:val="-1"/>
                <w:sz w:val="18"/>
                <w:szCs w:val="18"/>
              </w:rPr>
              <w:t>f) să completeze Cartea tehnică a construcţiei cu toate documentele prevăzute de prezentul cod, astfel încât aceasta să reflecte situaţia la zi a construcţiei şi, în acelaşi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g) să predea investitorului sau proprietarului toată documentaţia tehnică şi economică a construcţiei, împreună cu Cartea tehnică a construcţiei.</w:t>
            </w:r>
          </w:p>
          <w:p w14:paraId="547F4957" w14:textId="77777777" w:rsidR="000A4272" w:rsidRPr="00A7522C" w:rsidRDefault="000A4272" w:rsidP="006F4B49">
            <w:pPr>
              <w:pStyle w:val="Corptext"/>
              <w:rPr>
                <w:spacing w:val="-1"/>
                <w:sz w:val="18"/>
                <w:szCs w:val="18"/>
              </w:rPr>
            </w:pPr>
            <w:r w:rsidRPr="00A7522C">
              <w:rPr>
                <w:spacing w:val="-1"/>
                <w:sz w:val="18"/>
                <w:szCs w:val="18"/>
              </w:rPr>
              <w:lastRenderedPageBreak/>
              <w:t>Obligaţiile şi responsabilităţile dirigintelui de şantier pe durata termenului de garanţie</w:t>
            </w:r>
          </w:p>
          <w:p w14:paraId="322D6CB7" w14:textId="77777777" w:rsidR="000A4272" w:rsidRPr="00A7522C" w:rsidRDefault="000A4272" w:rsidP="006F4B49">
            <w:pPr>
              <w:pStyle w:val="Corptext"/>
              <w:rPr>
                <w:spacing w:val="-1"/>
                <w:sz w:val="18"/>
                <w:szCs w:val="18"/>
              </w:rPr>
            </w:pPr>
            <w:r w:rsidRPr="00A7522C">
              <w:rPr>
                <w:spacing w:val="-1"/>
                <w:sz w:val="18"/>
                <w:szCs w:val="18"/>
              </w:rPr>
              <w:t>Pe durata termenului de garanţie, dirigintele de şantier are următoarele obligaţii şi responsabilităţi referitoare la calitatea construcţiilor:</w:t>
            </w:r>
          </w:p>
          <w:p w14:paraId="13B087B8" w14:textId="77777777" w:rsidR="000A4272" w:rsidRPr="00A7522C" w:rsidRDefault="000A4272" w:rsidP="006F4B49">
            <w:pPr>
              <w:pStyle w:val="Corptext"/>
              <w:rPr>
                <w:spacing w:val="-1"/>
                <w:sz w:val="18"/>
                <w:szCs w:val="18"/>
              </w:rPr>
            </w:pPr>
            <w:r w:rsidRPr="00A7522C">
              <w:rPr>
                <w:spacing w:val="-1"/>
                <w:sz w:val="18"/>
                <w:szCs w:val="18"/>
              </w:rPr>
              <w:t>a) să urmărească realizarea de către factorii implicaţi a observaţiilor, remedierilor şi completărilor, indicate în procesul-verbal de recepţie a construcţiei;</w:t>
            </w:r>
          </w:p>
          <w:p w14:paraId="76534C25" w14:textId="77777777" w:rsidR="000A4272" w:rsidRPr="00A7522C" w:rsidRDefault="000A4272" w:rsidP="006F4B49">
            <w:pPr>
              <w:pStyle w:val="Corptext"/>
              <w:rPr>
                <w:spacing w:val="-1"/>
                <w:sz w:val="18"/>
                <w:szCs w:val="18"/>
              </w:rPr>
            </w:pPr>
            <w:r w:rsidRPr="00A7522C">
              <w:rPr>
                <w:spacing w:val="-1"/>
                <w:sz w:val="18"/>
                <w:szCs w:val="18"/>
              </w:rPr>
              <w:t>b) să urmărească, comportarea în exploatare a construcţiei şi a instalaţiilor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c) să dispună înlăturarea de către executant a tuturor neajunsurilor şi defectelor apărute pe durata termenului de garanţie;</w:t>
            </w:r>
          </w:p>
          <w:p w14:paraId="4D7C65E0" w14:textId="77777777" w:rsidR="000A4272" w:rsidRPr="00A7522C" w:rsidRDefault="000A4272" w:rsidP="006F4B49">
            <w:pPr>
              <w:pStyle w:val="Corptext"/>
              <w:rPr>
                <w:spacing w:val="-1"/>
                <w:sz w:val="18"/>
                <w:szCs w:val="18"/>
              </w:rPr>
            </w:pPr>
            <w:r w:rsidRPr="00A7522C">
              <w:rPr>
                <w:spacing w:val="-1"/>
                <w:sz w:val="18"/>
                <w:szCs w:val="18"/>
              </w:rPr>
              <w:t>d) să întocmească procese-verbale de înlăturare a neajunsurilor şi a defectelor, pe durata termenului de garanţie;</w:t>
            </w:r>
          </w:p>
          <w:p w14:paraId="385D2428" w14:textId="77777777" w:rsidR="000A4272" w:rsidRPr="00A7522C" w:rsidRDefault="000A4272" w:rsidP="006F4B49">
            <w:pPr>
              <w:pStyle w:val="Corptext"/>
              <w:rPr>
                <w:spacing w:val="-1"/>
                <w:sz w:val="18"/>
                <w:szCs w:val="18"/>
              </w:rPr>
            </w:pPr>
            <w:r w:rsidRPr="00A7522C">
              <w:rPr>
                <w:spacing w:val="-1"/>
                <w:sz w:val="18"/>
                <w:szCs w:val="18"/>
              </w:rPr>
              <w:t>e) să întocmească procesul-verbal privind expirarea termenului de garanţie după semnarea procesului-verbal de înlăturare a neajunsurilor şi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Drepturile şi obligaţiile de bază ale dirigintelui de şantier</w:t>
            </w:r>
          </w:p>
          <w:p w14:paraId="60F7F62A" w14:textId="77777777" w:rsidR="000A4272" w:rsidRPr="00A7522C" w:rsidRDefault="000A4272" w:rsidP="006F4B49">
            <w:pPr>
              <w:pStyle w:val="Corptext"/>
              <w:rPr>
                <w:spacing w:val="-1"/>
                <w:sz w:val="18"/>
                <w:szCs w:val="18"/>
              </w:rPr>
            </w:pPr>
            <w:r w:rsidRPr="00A7522C">
              <w:rPr>
                <w:spacing w:val="-1"/>
                <w:sz w:val="18"/>
                <w:szCs w:val="18"/>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pînă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3F56DEC" w14:textId="79744F54" w:rsidR="000A4272" w:rsidRPr="00BC6C2A" w:rsidRDefault="00F03E63" w:rsidP="006F4B49">
            <w:pPr>
              <w:contextualSpacing/>
              <w:jc w:val="center"/>
              <w:rPr>
                <w:b/>
                <w:bCs/>
                <w:sz w:val="20"/>
                <w:szCs w:val="20"/>
                <w:lang w:eastAsia="ru-RU"/>
              </w:rPr>
            </w:pPr>
            <w:r w:rsidRPr="00F03E63">
              <w:rPr>
                <w:b/>
                <w:bCs/>
                <w:sz w:val="20"/>
                <w:szCs w:val="20"/>
                <w:lang w:eastAsia="ru-RU"/>
              </w:rPr>
              <w:lastRenderedPageBreak/>
              <w:t>509 414,50</w:t>
            </w:r>
            <w:r w:rsidR="000A4272" w:rsidRPr="00594EA8">
              <w:rPr>
                <w:b/>
                <w:bCs/>
                <w:sz w:val="20"/>
                <w:szCs w:val="20"/>
                <w:lang w:eastAsia="ru-RU"/>
              </w:rPr>
              <w:t xml:space="preserve"> </w:t>
            </w:r>
            <w:r w:rsidR="000A4272"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02DF0AB7"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F03E63" w:rsidRPr="00F03E63">
              <w:rPr>
                <w:b/>
                <w:i/>
                <w:sz w:val="20"/>
                <w:szCs w:val="20"/>
                <w:lang w:eastAsia="ru-RU"/>
              </w:rPr>
              <w:t>509 414,50</w:t>
            </w:r>
            <w:r w:rsidR="00B814DF">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şi,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4D7575F9"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F03E63">
        <w:rPr>
          <w:b/>
          <w:u w:val="single"/>
          <w:lang w:eastAsia="ru-RU"/>
        </w:rPr>
        <w:t>2</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223"/>
        <w:gridCol w:w="4102"/>
        <w:gridCol w:w="1799"/>
      </w:tblGrid>
      <w:tr w:rsidR="00DB68B3" w:rsidRPr="006E57F7" w14:paraId="1CA5F89A" w14:textId="77777777" w:rsidTr="00A2294A">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5570D49" w14:textId="77777777" w:rsidR="00DB68B3" w:rsidRPr="006E57F7" w:rsidRDefault="00DB68B3" w:rsidP="00A2294A">
            <w:pPr>
              <w:pStyle w:val="Corptext"/>
              <w:contextualSpacing/>
              <w:rPr>
                <w:iCs/>
                <w:color w:val="000000"/>
                <w:lang w:eastAsia="ro-RO"/>
              </w:rPr>
            </w:pPr>
            <w:r w:rsidRPr="006E57F7">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7A57C05" w14:textId="77777777" w:rsidR="00DB68B3" w:rsidRPr="006E57F7" w:rsidRDefault="00DB68B3" w:rsidP="00A2294A">
            <w:pPr>
              <w:pStyle w:val="Corptext"/>
              <w:rPr>
                <w:iCs/>
                <w:color w:val="000000"/>
                <w:lang w:eastAsia="ro-RO"/>
              </w:rPr>
            </w:pPr>
            <w:r w:rsidRPr="006E57F7">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2937EC4" w14:textId="77777777" w:rsidR="00DB68B3" w:rsidRPr="006E57F7" w:rsidRDefault="00DB68B3" w:rsidP="00A2294A">
            <w:pPr>
              <w:pStyle w:val="Corptext"/>
              <w:rPr>
                <w:iCs/>
                <w:color w:val="000000"/>
                <w:lang w:eastAsia="ro-RO"/>
              </w:rPr>
            </w:pPr>
            <w:r w:rsidRPr="006E57F7">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F7312D3" w14:textId="77777777" w:rsidR="00DB68B3" w:rsidRPr="006E57F7" w:rsidRDefault="00DB68B3" w:rsidP="00A2294A">
            <w:pPr>
              <w:pStyle w:val="Corptext"/>
              <w:contextualSpacing/>
              <w:rPr>
                <w:iCs/>
                <w:color w:val="000000"/>
                <w:lang w:eastAsia="ro-RO"/>
              </w:rPr>
            </w:pPr>
            <w:r w:rsidRPr="006E57F7">
              <w:rPr>
                <w:iCs/>
                <w:color w:val="000000"/>
                <w:lang w:eastAsia="ro-RO"/>
              </w:rPr>
              <w:t>Nivelul minim/</w:t>
            </w:r>
            <w:r w:rsidRPr="006E57F7">
              <w:rPr>
                <w:iCs/>
                <w:color w:val="000000"/>
                <w:lang w:eastAsia="ro-RO"/>
              </w:rPr>
              <w:br/>
              <w:t>Obligativitatea</w:t>
            </w:r>
          </w:p>
        </w:tc>
      </w:tr>
      <w:tr w:rsidR="00DB68B3" w:rsidRPr="006E57F7" w14:paraId="55BE9838" w14:textId="77777777" w:rsidTr="00A2294A">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63EFE85" w14:textId="77777777" w:rsidR="00DB68B3" w:rsidRPr="006E57F7" w:rsidRDefault="00DB68B3" w:rsidP="00A2294A">
            <w:pPr>
              <w:pStyle w:val="Corptext"/>
              <w:contextualSpacing/>
              <w:rPr>
                <w:color w:val="000000"/>
                <w:lang w:eastAsia="ro-RO"/>
              </w:rPr>
            </w:pPr>
            <w:r w:rsidRPr="006E57F7">
              <w:rPr>
                <w:color w:val="000000"/>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9B6EE3C" w14:textId="77777777" w:rsidR="00DB68B3" w:rsidRPr="006E57F7" w:rsidRDefault="00DB68B3" w:rsidP="00A2294A">
            <w:pPr>
              <w:pStyle w:val="Corptext"/>
              <w:rPr>
                <w:color w:val="000000"/>
                <w:lang w:eastAsia="ro-RO"/>
              </w:rPr>
            </w:pPr>
            <w:r w:rsidRPr="006E57F7">
              <w:rPr>
                <w:color w:val="000000"/>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9DE5D4B" w14:textId="77777777"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p w14:paraId="42ADFCDC" w14:textId="77777777" w:rsidR="00DB68B3" w:rsidRPr="006E57F7" w:rsidRDefault="00DB68B3" w:rsidP="00A2294A">
            <w:pPr>
              <w:pStyle w:val="Corptext"/>
              <w:rPr>
                <w:color w:val="000000"/>
                <w:lang w:eastAsia="ro-RO"/>
              </w:rPr>
            </w:pPr>
            <w:r w:rsidRPr="006E57F7">
              <w:rPr>
                <w:color w:val="000000"/>
                <w:lang w:eastAsia="ro-RO"/>
              </w:rPr>
              <w:t>Ofertantul va indica în ofertă pentru care procent din valoarea lucrărilor va presta serviciul. Dar nu mai mult de două cifre după virgulă (0,NN%)</w:t>
            </w:r>
          </w:p>
          <w:p w14:paraId="27CA4C01" w14:textId="77777777" w:rsidR="00DB68B3" w:rsidRPr="006E57F7" w:rsidRDefault="00DB68B3" w:rsidP="00A2294A">
            <w:pPr>
              <w:pStyle w:val="Corptext"/>
              <w:rPr>
                <w:color w:val="000000"/>
                <w:lang w:eastAsia="ro-RO"/>
              </w:rPr>
            </w:pPr>
            <w:r w:rsidRPr="006E57F7">
              <w:rPr>
                <w:color w:val="000000"/>
                <w:lang w:eastAsia="ro-RO"/>
              </w:rPr>
              <w:t>Până la 1% din valoarea contractului de antrepriză, suma estimativă a acestuia constituind</w:t>
            </w:r>
          </w:p>
          <w:p w14:paraId="16D2922A" w14:textId="77777777" w:rsidR="00DB68B3" w:rsidRPr="006E57F7" w:rsidRDefault="00DB68B3" w:rsidP="00A2294A">
            <w:pPr>
              <w:pStyle w:val="Corptext"/>
              <w:rPr>
                <w:color w:val="000000"/>
                <w:lang w:eastAsia="ro-RO"/>
              </w:rPr>
            </w:pPr>
            <w:r w:rsidRPr="006E57F7">
              <w:rPr>
                <w:color w:val="000000"/>
                <w:lang w:eastAsia="ro-RO"/>
              </w:rPr>
              <w:t>Pentru lucrările:</w:t>
            </w:r>
          </w:p>
          <w:p w14:paraId="70408BEE" w14:textId="77777777" w:rsidR="00F03E63" w:rsidRDefault="00F03E63" w:rsidP="00A2294A">
            <w:pPr>
              <w:pStyle w:val="Corptext"/>
              <w:rPr>
                <w:color w:val="000000"/>
                <w:lang w:eastAsia="ro-RO"/>
              </w:rPr>
            </w:pPr>
            <w:r w:rsidRPr="00F03E63">
              <w:rPr>
                <w:color w:val="000000"/>
                <w:lang w:eastAsia="ro-RO"/>
              </w:rPr>
              <w:t xml:space="preserve">Construcția rețelelor magistrale de alimentare cu apă pentru localitățile Vrănești, Brejeni, Ciuciueni, Iezărenii Vechi, Chișcăreni, Slobozia-Chișcăreni, Flămînzeni, Dumbrăvița, r-ul Sîngerei din </w:t>
            </w:r>
            <w:r w:rsidRPr="00F03E63">
              <w:rPr>
                <w:color w:val="000000"/>
                <w:lang w:eastAsia="ro-RO"/>
              </w:rPr>
              <w:lastRenderedPageBreak/>
              <w:t>conducta Soroca-Bălți–Sîngerei în cadrul proiectului Construcția rețelelor magistrale de alimentare cu apă pentru localitățile Vrănești–Brejeni–Ciuciueni–Iezărenii Vechi–Chișcăreni–Slobozia-Chișcăreni–Flămînzeni- Dumbrăvița, localitățile raionului Sîngerei din conducta Soroca–Bălți–Sîngerei</w:t>
            </w:r>
          </w:p>
          <w:p w14:paraId="473CED72" w14:textId="42D02B5F" w:rsidR="00DB68B3" w:rsidRPr="006E57F7" w:rsidRDefault="00F03E63" w:rsidP="00A2294A">
            <w:pPr>
              <w:pStyle w:val="Corptext"/>
              <w:rPr>
                <w:color w:val="000000"/>
                <w:lang w:eastAsia="ro-RO"/>
              </w:rPr>
            </w:pPr>
            <w:r w:rsidRPr="00F03E63">
              <w:rPr>
                <w:color w:val="000000"/>
                <w:lang w:eastAsia="ro-RO"/>
              </w:rPr>
              <w:t>50 941 450,00</w:t>
            </w:r>
            <w:r w:rsidR="00DB68B3" w:rsidRPr="006E57F7">
              <w:rPr>
                <w:color w:val="000000"/>
                <w:lang w:eastAsia="ro-RO"/>
              </w:rPr>
              <w:t xml:space="preserve"> lei fără (TVA) </w:t>
            </w:r>
          </w:p>
          <w:p w14:paraId="076E05B6" w14:textId="77777777" w:rsidR="00DB68B3" w:rsidRPr="006E57F7" w:rsidRDefault="00DB68B3" w:rsidP="00A2294A">
            <w:pPr>
              <w:pStyle w:val="Corptext"/>
              <w:rPr>
                <w:color w:val="000000"/>
                <w:lang w:eastAsia="ro-RO"/>
              </w:rPr>
            </w:pPr>
            <w:r w:rsidRPr="006E57F7">
              <w:rPr>
                <w:color w:val="000000"/>
                <w:lang w:eastAsia="ro-RO"/>
              </w:rPr>
              <w:t>original (F3.1 conform Documentației standard) – confirmată prin aplicarea semnăturii și ștampilei Participantului;</w:t>
            </w:r>
          </w:p>
          <w:p w14:paraId="22DDBBAF" w14:textId="77777777" w:rsidR="00DB68B3" w:rsidRPr="006E57F7" w:rsidRDefault="00DB68B3" w:rsidP="00A2294A">
            <w:pPr>
              <w:pStyle w:val="Corptext"/>
              <w:rPr>
                <w:color w:val="000000"/>
                <w:lang w:eastAsia="ro-RO"/>
              </w:rPr>
            </w:pPr>
            <w:r w:rsidRPr="006E57F7">
              <w:rPr>
                <w:color w:val="000000"/>
                <w:lang w:eastAsia="ro-RO"/>
              </w:rPr>
              <w:t>Totodată în ofertă trebuie indicată și valoarea în lei cu și fără TVA a serviciului de supraveghere tehnică (nu mai mult de două cifre după virgulă)</w:t>
            </w:r>
          </w:p>
          <w:p w14:paraId="2F75F4A1" w14:textId="77777777" w:rsidR="00DB68B3" w:rsidRPr="006E57F7" w:rsidRDefault="00DB68B3" w:rsidP="00A2294A">
            <w:pPr>
              <w:pStyle w:val="Corptext"/>
              <w:rPr>
                <w:color w:val="000000"/>
                <w:lang w:eastAsia="ro-RO"/>
              </w:rPr>
            </w:pPr>
            <w:r w:rsidRPr="006E57F7">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B3685F9" w14:textId="77777777" w:rsidR="00DB68B3" w:rsidRPr="006E57F7" w:rsidRDefault="00DB68B3" w:rsidP="00A2294A">
            <w:pPr>
              <w:pStyle w:val="Corptext"/>
              <w:contextualSpacing/>
              <w:rPr>
                <w:color w:val="000000"/>
                <w:lang w:eastAsia="ro-RO"/>
              </w:rPr>
            </w:pPr>
            <w:r w:rsidRPr="006E57F7">
              <w:rPr>
                <w:color w:val="000000"/>
                <w:lang w:eastAsia="ro-RO"/>
              </w:rPr>
              <w:lastRenderedPageBreak/>
              <w:t>DA</w:t>
            </w:r>
          </w:p>
        </w:tc>
      </w:tr>
      <w:tr w:rsidR="00DB68B3" w:rsidRPr="006E57F7" w14:paraId="03636E3D" w14:textId="77777777" w:rsidTr="00A2294A">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BE2725D" w14:textId="77777777" w:rsidR="00DB68B3" w:rsidRPr="006E57F7" w:rsidRDefault="00DB68B3" w:rsidP="00A2294A">
            <w:pPr>
              <w:pStyle w:val="Corptext"/>
              <w:contextualSpacing/>
              <w:rPr>
                <w:color w:val="000000"/>
                <w:lang w:eastAsia="ro-RO"/>
              </w:rPr>
            </w:pPr>
            <w:r w:rsidRPr="006E57F7">
              <w:rPr>
                <w:color w:val="000000"/>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94A2158" w14:textId="77777777" w:rsidR="00DB68B3" w:rsidRPr="006E57F7" w:rsidRDefault="00DB68B3" w:rsidP="00A2294A">
            <w:pPr>
              <w:pStyle w:val="Corptext"/>
              <w:rPr>
                <w:color w:val="000000"/>
                <w:lang w:eastAsia="ro-RO"/>
              </w:rPr>
            </w:pPr>
            <w:r w:rsidRPr="006E57F7">
              <w:rPr>
                <w:color w:val="000000"/>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277482D" w14:textId="538081EB"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518CC53"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0B49CEEA" w14:textId="77777777" w:rsidTr="00A2294A">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888C4B9" w14:textId="77777777" w:rsidR="00DB68B3" w:rsidRPr="006E57F7" w:rsidRDefault="00DB68B3" w:rsidP="00A2294A">
            <w:pPr>
              <w:pStyle w:val="Corptext"/>
              <w:contextualSpacing/>
              <w:rPr>
                <w:color w:val="000000"/>
                <w:lang w:eastAsia="ro-RO"/>
              </w:rPr>
            </w:pPr>
            <w:r w:rsidRPr="006E57F7">
              <w:rPr>
                <w:color w:val="000000"/>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1EFA747" w14:textId="77777777" w:rsidR="00DB68B3" w:rsidRPr="006E57F7" w:rsidRDefault="00DB68B3" w:rsidP="00A2294A">
            <w:pPr>
              <w:pStyle w:val="Corptext"/>
              <w:rPr>
                <w:color w:val="000000"/>
                <w:lang w:eastAsia="ro-RO"/>
              </w:rPr>
            </w:pPr>
            <w:r w:rsidRPr="006E57F7">
              <w:rPr>
                <w:color w:val="000000"/>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A604FA7" w14:textId="04050717"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BDCA8EF"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33109514" w14:textId="77777777" w:rsidTr="00A2294A">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993A4AD" w14:textId="77777777" w:rsidR="00DB68B3" w:rsidRPr="006E57F7" w:rsidRDefault="00DB68B3" w:rsidP="00A2294A">
            <w:pPr>
              <w:pStyle w:val="Corptext"/>
              <w:contextualSpacing/>
              <w:rPr>
                <w:color w:val="000000"/>
                <w:lang w:eastAsia="ro-RO"/>
              </w:rPr>
            </w:pPr>
            <w:r w:rsidRPr="006E57F7">
              <w:rPr>
                <w:color w:val="000000"/>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0214722" w14:textId="77777777" w:rsidR="00DB68B3" w:rsidRPr="006E57F7" w:rsidRDefault="00DB68B3" w:rsidP="00A2294A">
            <w:pPr>
              <w:pStyle w:val="Corptext"/>
              <w:rPr>
                <w:color w:val="000000"/>
                <w:lang w:eastAsia="ro-RO"/>
              </w:rPr>
            </w:pPr>
            <w:r w:rsidRPr="006E57F7">
              <w:rPr>
                <w:color w:val="000000"/>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5B7EBB99" w14:textId="4FEDB45A"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7EFBC1E"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648CCE6B"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E33F35D" w14:textId="77777777" w:rsidR="00DB68B3" w:rsidRPr="006E57F7" w:rsidRDefault="00DB68B3" w:rsidP="00A2294A">
            <w:pPr>
              <w:pStyle w:val="Corptext"/>
              <w:contextualSpacing/>
              <w:rPr>
                <w:color w:val="000000"/>
                <w:lang w:eastAsia="ro-RO"/>
              </w:rPr>
            </w:pPr>
            <w:r w:rsidRPr="006E57F7">
              <w:rPr>
                <w:color w:val="00000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4A0BFB1F" w14:textId="77777777" w:rsidR="00DB68B3" w:rsidRPr="006E57F7" w:rsidRDefault="00DB68B3" w:rsidP="00A2294A">
            <w:pPr>
              <w:pStyle w:val="Corptext"/>
              <w:rPr>
                <w:color w:val="000000"/>
                <w:lang w:eastAsia="ro-RO"/>
              </w:rPr>
            </w:pPr>
            <w:r w:rsidRPr="006E57F7">
              <w:rPr>
                <w:color w:val="000000"/>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480303E1" w14:textId="6D2CC6F8"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6B8A488"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0A45306C"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8D7D6FC" w14:textId="77777777" w:rsidR="00DB68B3" w:rsidRPr="006E57F7" w:rsidRDefault="00DB68B3" w:rsidP="00A2294A">
            <w:pPr>
              <w:pStyle w:val="Corptext"/>
              <w:contextualSpacing/>
              <w:rPr>
                <w:color w:val="000000"/>
                <w:lang w:eastAsia="ro-RO"/>
              </w:rPr>
            </w:pPr>
            <w:r w:rsidRPr="006E57F7">
              <w:rPr>
                <w:color w:val="000000"/>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5B5F3B8A" w14:textId="77777777" w:rsidR="00DB68B3" w:rsidRPr="006E57F7" w:rsidRDefault="00DB68B3" w:rsidP="00A2294A">
            <w:pPr>
              <w:pStyle w:val="Corptext"/>
              <w:rPr>
                <w:color w:val="000000"/>
                <w:lang w:eastAsia="ro-RO"/>
              </w:rPr>
            </w:pPr>
            <w:r w:rsidRPr="006E57F7">
              <w:rPr>
                <w:color w:val="000000"/>
                <w:lang w:eastAsia="ro-RO"/>
              </w:rPr>
              <w:t>DECLARAŢIE</w:t>
            </w:r>
          </w:p>
          <w:p w14:paraId="05229914" w14:textId="69DA15F9" w:rsidR="00DB68B3" w:rsidRPr="006E57F7" w:rsidRDefault="00DB68B3" w:rsidP="00A2294A">
            <w:pPr>
              <w:pStyle w:val="Corptext"/>
              <w:rPr>
                <w:color w:val="000000"/>
                <w:lang w:eastAsia="ro-RO"/>
              </w:rPr>
            </w:pPr>
            <w:r w:rsidRPr="006E57F7">
              <w:rPr>
                <w:color w:val="000000"/>
                <w:lang w:eastAsia="ro-RO"/>
              </w:rPr>
              <w:t>privind valabilitatea ofertei (Anexa nr.8)</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B57365C" w14:textId="77777777"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7BCD33B2"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6BBB34B9"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B5F6359" w14:textId="77777777" w:rsidR="00DB68B3" w:rsidRPr="006E57F7" w:rsidRDefault="00DB68B3" w:rsidP="00A2294A">
            <w:pPr>
              <w:pStyle w:val="Corptext"/>
              <w:contextualSpacing/>
              <w:rPr>
                <w:color w:val="000000"/>
                <w:lang w:eastAsia="ro-RO"/>
              </w:rPr>
            </w:pPr>
            <w:r w:rsidRPr="006E57F7">
              <w:rPr>
                <w:color w:val="000000"/>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896AF81" w14:textId="6E89D14A" w:rsidR="00DB68B3" w:rsidRPr="006E57F7" w:rsidRDefault="00DB68B3" w:rsidP="00A2294A">
            <w:pPr>
              <w:pStyle w:val="Corptext"/>
              <w:rPr>
                <w:color w:val="000000"/>
                <w:lang w:eastAsia="ro-RO"/>
              </w:rPr>
            </w:pPr>
            <w:r w:rsidRPr="006E57F7">
              <w:rPr>
                <w:color w:val="000000"/>
                <w:lang w:eastAsia="ro-RO"/>
              </w:rPr>
              <w:t>Dovada înregistrării persoanei juridice, în conformitate cu prevederile legale din ţara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7D7962B" w14:textId="77777777"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4A8D333"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000C6627"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7E29E50" w14:textId="77777777" w:rsidR="00DB68B3" w:rsidRPr="006E57F7" w:rsidRDefault="00DB68B3" w:rsidP="00A2294A">
            <w:pPr>
              <w:pStyle w:val="Corptext"/>
              <w:contextualSpacing/>
              <w:rPr>
                <w:color w:val="000000"/>
                <w:lang w:eastAsia="ro-RO"/>
              </w:rPr>
            </w:pPr>
            <w:r w:rsidRPr="006E57F7">
              <w:rPr>
                <w:color w:val="000000"/>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BE01558" w14:textId="77777777" w:rsidR="00DB68B3" w:rsidRPr="006E57F7" w:rsidRDefault="00DB68B3" w:rsidP="00A2294A">
            <w:pPr>
              <w:pStyle w:val="Corptext"/>
              <w:rPr>
                <w:color w:val="000000"/>
                <w:lang w:eastAsia="ro-RO"/>
              </w:rPr>
            </w:pPr>
            <w:r w:rsidRPr="006E57F7">
              <w:rPr>
                <w:color w:val="000000"/>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7E9F7FDF" w14:textId="77777777" w:rsidR="00DB68B3" w:rsidRPr="006E57F7" w:rsidRDefault="00DB68B3" w:rsidP="00A2294A">
            <w:pPr>
              <w:pStyle w:val="Corptext"/>
              <w:rPr>
                <w:color w:val="000000"/>
                <w:lang w:eastAsia="ro-RO"/>
              </w:rPr>
            </w:pPr>
            <w:r w:rsidRPr="006E57F7">
              <w:rPr>
                <w:color w:val="000000"/>
                <w:lang w:eastAsia="ro-RO"/>
              </w:rPr>
              <w:lastRenderedPageBreak/>
              <w:t xml:space="preserve">Certificatul trebuie să indice lipsa restanțelor stabilite în cuantumul prevăzut de lege. </w:t>
            </w:r>
          </w:p>
          <w:p w14:paraId="47F982FA" w14:textId="77777777" w:rsidR="00DB68B3" w:rsidRPr="006E57F7" w:rsidRDefault="00DB68B3" w:rsidP="00A2294A">
            <w:pPr>
              <w:pStyle w:val="Corptext"/>
              <w:rPr>
                <w:color w:val="000000"/>
                <w:lang w:eastAsia="ro-RO"/>
              </w:rPr>
            </w:pPr>
            <w:r w:rsidRPr="006E57F7">
              <w:rPr>
                <w:color w:val="000000"/>
                <w:lang w:eastAsia="ro-RO"/>
              </w:rPr>
              <w:t>Poate fi prezentat certificatul din MCabinet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A227920" w14:textId="77777777" w:rsidR="00DB68B3" w:rsidRPr="006E57F7" w:rsidRDefault="00DB68B3" w:rsidP="00A2294A">
            <w:pPr>
              <w:pStyle w:val="Corptext"/>
              <w:rPr>
                <w:color w:val="000000"/>
                <w:lang w:eastAsia="ro-RO"/>
              </w:rPr>
            </w:pPr>
            <w:r w:rsidRPr="006E57F7">
              <w:rPr>
                <w:color w:val="000000"/>
                <w:lang w:eastAsia="ro-RO"/>
              </w:rPr>
              <w:lastRenderedPageBreak/>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78DA555"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3F4FA3C8"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6B7A973" w14:textId="77777777" w:rsidR="00DB68B3" w:rsidRPr="006E57F7" w:rsidRDefault="00DB68B3" w:rsidP="00A2294A">
            <w:pPr>
              <w:pStyle w:val="Corptext"/>
              <w:contextualSpacing/>
              <w:rPr>
                <w:color w:val="000000"/>
                <w:lang w:eastAsia="ro-RO"/>
              </w:rPr>
            </w:pPr>
            <w:r w:rsidRPr="006E57F7">
              <w:rPr>
                <w:color w:val="000000"/>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EECA553" w14:textId="77777777" w:rsidR="00DB68B3" w:rsidRPr="006E57F7" w:rsidRDefault="00DB68B3" w:rsidP="00A2294A">
            <w:pPr>
              <w:pStyle w:val="Corptext"/>
              <w:rPr>
                <w:color w:val="000000"/>
                <w:lang w:eastAsia="ro-RO"/>
              </w:rPr>
            </w:pPr>
            <w:r w:rsidRPr="006E57F7">
              <w:rPr>
                <w:color w:val="000000"/>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8938126" w14:textId="77777777" w:rsidR="00F03E63" w:rsidRPr="006E57F7" w:rsidRDefault="00F03E63" w:rsidP="00F03E63">
            <w:pPr>
              <w:pStyle w:val="Corptext"/>
              <w:rPr>
                <w:color w:val="000000"/>
                <w:lang w:eastAsia="ro-RO"/>
              </w:rPr>
            </w:pPr>
            <w:r w:rsidRPr="006E57F7">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4DCE832C" w14:textId="5D90F61D" w:rsidR="00F03E63" w:rsidRPr="006E57F7" w:rsidRDefault="00F03E63" w:rsidP="00F03E63">
            <w:pPr>
              <w:pStyle w:val="Corptext"/>
              <w:rPr>
                <w:color w:val="000000"/>
                <w:lang w:eastAsia="ro-RO"/>
              </w:rPr>
            </w:pPr>
            <w:r w:rsidRPr="006E57F7">
              <w:rPr>
                <w:color w:val="000000"/>
                <w:lang w:eastAsia="ro-RO"/>
              </w:rPr>
              <w:t xml:space="preserve">Este eligibilă numai experiența similară pentru supraveghere tehnică a obiectivelor din domeniul apeducte exterioare sau sisteme de canalizare exterioare ori stații de tratare sau epurare sau pompare. </w:t>
            </w:r>
            <w:r w:rsidRPr="004D1B6D">
              <w:rPr>
                <w:b/>
                <w:bCs/>
                <w:color w:val="000000"/>
                <w:lang w:eastAsia="ro-RO"/>
              </w:rPr>
              <w:t>Experiența similar</w:t>
            </w:r>
            <w:r>
              <w:rPr>
                <w:b/>
                <w:bCs/>
                <w:color w:val="000000"/>
                <w:lang w:eastAsia="ro-RO"/>
              </w:rPr>
              <w:t>ă</w:t>
            </w:r>
            <w:r w:rsidRPr="004D1B6D">
              <w:rPr>
                <w:b/>
                <w:bCs/>
                <w:color w:val="000000"/>
                <w:lang w:eastAsia="ro-RO"/>
              </w:rPr>
              <w:t xml:space="preserve"> a ofertantului</w:t>
            </w:r>
            <w:r>
              <w:rPr>
                <w:b/>
                <w:bCs/>
                <w:color w:val="000000"/>
                <w:lang w:eastAsia="ro-RO"/>
              </w:rPr>
              <w:t xml:space="preserve"> (persoană juridică)</w:t>
            </w:r>
            <w:r w:rsidRPr="004D1B6D">
              <w:rPr>
                <w:b/>
                <w:bCs/>
                <w:color w:val="000000"/>
                <w:lang w:eastAsia="ro-RO"/>
              </w:rPr>
              <w:t xml:space="preserve"> </w:t>
            </w:r>
            <w:r w:rsidRPr="006E57F7">
              <w:rPr>
                <w:color w:val="000000"/>
                <w:lang w:eastAsia="ro-RO"/>
              </w:rPr>
              <w:t xml:space="preserve">trebuie să nu fie mai mică decât cel puțin un contract din ultimii cinci ani valoarea căruia să reprezinte serviciile prestate pentru lucrări în valoare de minim </w:t>
            </w:r>
            <w:r w:rsidR="00856B6B">
              <w:rPr>
                <w:color w:val="000000"/>
                <w:lang w:eastAsia="ro-RO"/>
              </w:rPr>
              <w:t>4</w:t>
            </w:r>
            <w:r w:rsidRPr="006E57F7">
              <w:rPr>
                <w:color w:val="000000"/>
                <w:lang w:eastAsia="ro-RO"/>
              </w:rPr>
              <w:t xml:space="preserve">0% din </w:t>
            </w:r>
          </w:p>
          <w:p w14:paraId="068AFCD7" w14:textId="77777777" w:rsidR="00F03E63" w:rsidRPr="006E57F7" w:rsidRDefault="00F03E63" w:rsidP="00F03E63">
            <w:pPr>
              <w:pStyle w:val="Corptext"/>
              <w:rPr>
                <w:color w:val="000000"/>
                <w:lang w:eastAsia="ro-RO"/>
              </w:rPr>
            </w:pPr>
            <w:r w:rsidRPr="00980D9A">
              <w:rPr>
                <w:color w:val="000000"/>
                <w:lang w:eastAsia="ro-RO"/>
              </w:rPr>
              <w:t>50 941 450,00</w:t>
            </w:r>
            <w:r w:rsidRPr="006E57F7">
              <w:rPr>
                <w:color w:val="000000"/>
                <w:lang w:eastAsia="ro-RO"/>
              </w:rPr>
              <w:t xml:space="preserve"> MDL fără TVA (valoarea totală estimativă a viitorului contract de lucrări este </w:t>
            </w:r>
            <w:r w:rsidRPr="00980D9A">
              <w:rPr>
                <w:color w:val="000000"/>
                <w:lang w:eastAsia="ro-RO"/>
              </w:rPr>
              <w:t>50 941 450,00</w:t>
            </w:r>
            <w:r w:rsidRPr="006E57F7">
              <w:rPr>
                <w:color w:val="000000"/>
                <w:lang w:eastAsia="ro-RO"/>
              </w:rPr>
              <w:t xml:space="preserve"> MDL fără TVA)</w:t>
            </w:r>
          </w:p>
          <w:p w14:paraId="1D126D05" w14:textId="77777777" w:rsidR="00F03E63" w:rsidRPr="006E57F7" w:rsidRDefault="00F03E63" w:rsidP="00F03E63">
            <w:pPr>
              <w:pStyle w:val="Corptext"/>
              <w:contextualSpacing/>
              <w:rPr>
                <w:color w:val="000000"/>
                <w:lang w:eastAsia="ro-RO"/>
              </w:rPr>
            </w:pPr>
            <w:r w:rsidRPr="006E57F7">
              <w:rPr>
                <w:color w:val="000000"/>
                <w:lang w:eastAsia="ro-RO"/>
              </w:rPr>
              <w:t>cu aplicarea semnăturii electronice a participantului</w:t>
            </w:r>
          </w:p>
          <w:p w14:paraId="71B0BEAD" w14:textId="66ED1309" w:rsidR="00DB68B3" w:rsidRPr="006E57F7" w:rsidRDefault="00F03E63" w:rsidP="00F03E63">
            <w:pPr>
              <w:pStyle w:val="Corptext"/>
              <w:contextualSpacing/>
              <w:rPr>
                <w:color w:val="000000"/>
                <w:lang w:eastAsia="ro-RO"/>
              </w:rPr>
            </w:pPr>
            <w:r w:rsidRPr="006E57F7">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48FE4F7"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288FC426"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D4B1781" w14:textId="77777777" w:rsidR="00DB68B3" w:rsidRPr="006E57F7" w:rsidRDefault="00DB68B3" w:rsidP="00A2294A">
            <w:pPr>
              <w:pStyle w:val="Corptext"/>
              <w:contextualSpacing/>
              <w:rPr>
                <w:color w:val="000000"/>
                <w:lang w:eastAsia="ro-RO"/>
              </w:rPr>
            </w:pPr>
            <w:r w:rsidRPr="006E57F7">
              <w:rPr>
                <w:color w:val="000000"/>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4D1A69F" w14:textId="77777777" w:rsidR="00DB68B3" w:rsidRPr="006E57F7" w:rsidRDefault="00DB68B3" w:rsidP="00A2294A">
            <w:pPr>
              <w:pStyle w:val="Corptext"/>
              <w:rPr>
                <w:color w:val="000000"/>
                <w:lang w:val="en-GB" w:eastAsia="ro-RO"/>
              </w:rPr>
            </w:pPr>
            <w:r w:rsidRPr="006E57F7">
              <w:rPr>
                <w:color w:val="000000"/>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9F21E38" w14:textId="77777777" w:rsidR="00DB68B3" w:rsidRPr="006E57F7" w:rsidRDefault="00DB68B3" w:rsidP="00A2294A">
            <w:pPr>
              <w:pStyle w:val="Corptext"/>
              <w:contextualSpacing/>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87E18F1"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452AC1F0"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E649D2E" w14:textId="77777777" w:rsidR="00DB68B3" w:rsidRPr="006E57F7" w:rsidRDefault="00DB68B3" w:rsidP="00A2294A">
            <w:pPr>
              <w:pStyle w:val="Corptext"/>
              <w:contextualSpacing/>
              <w:rPr>
                <w:color w:val="000000"/>
                <w:lang w:eastAsia="ro-RO"/>
              </w:rPr>
            </w:pPr>
            <w:r w:rsidRPr="006E57F7">
              <w:rPr>
                <w:color w:val="000000"/>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4EEAA1A" w14:textId="77777777" w:rsidR="00DB68B3" w:rsidRPr="006E57F7" w:rsidRDefault="00DB68B3" w:rsidP="00A2294A">
            <w:pPr>
              <w:pStyle w:val="Corptext"/>
              <w:rPr>
                <w:color w:val="000000"/>
                <w:lang w:eastAsia="ro-RO"/>
              </w:rPr>
            </w:pPr>
            <w:r w:rsidRPr="006E57F7">
              <w:rPr>
                <w:color w:val="000000"/>
                <w:lang w:eastAsia="ro-RO"/>
              </w:rPr>
              <w:t>Copia certificatului de atestare</w:t>
            </w:r>
            <w:r>
              <w:rPr>
                <w:color w:val="000000"/>
                <w:lang w:eastAsia="ro-RO"/>
              </w:rPr>
              <w:t xml:space="preserv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1EAF2F1" w14:textId="77777777" w:rsidR="00F03E63" w:rsidRPr="006E57F7" w:rsidRDefault="00F03E63" w:rsidP="00F03E63">
            <w:pPr>
              <w:pStyle w:val="Corptext"/>
              <w:contextualSpacing/>
              <w:rPr>
                <w:color w:val="000000"/>
                <w:lang w:eastAsia="ro-RO"/>
              </w:rPr>
            </w:pPr>
            <w:r w:rsidRPr="006E57F7">
              <w:rPr>
                <w:color w:val="000000"/>
                <w:lang w:eastAsia="ro-RO"/>
              </w:rPr>
              <w:t xml:space="preserve">în domeniile: </w:t>
            </w:r>
          </w:p>
          <w:p w14:paraId="7D76D459" w14:textId="77777777" w:rsidR="00F03E63" w:rsidRPr="00980D9A" w:rsidRDefault="00F03E63" w:rsidP="00F03E63">
            <w:pPr>
              <w:pStyle w:val="Corptext"/>
              <w:contextualSpacing/>
              <w:rPr>
                <w:color w:val="000000"/>
                <w:lang w:val="ro-RO" w:eastAsia="ro-RO"/>
              </w:rPr>
            </w:pPr>
            <w:r w:rsidRPr="00980D9A">
              <w:rPr>
                <w:color w:val="000000"/>
                <w:lang w:val="ro-RO" w:eastAsia="ro-RO"/>
              </w:rPr>
              <w:t>Lucrări Generale</w:t>
            </w:r>
          </w:p>
          <w:p w14:paraId="52BD6180" w14:textId="77777777" w:rsidR="00F03E63" w:rsidRPr="00980D9A" w:rsidRDefault="00F03E63" w:rsidP="00F03E63">
            <w:pPr>
              <w:pStyle w:val="Corptext"/>
              <w:contextualSpacing/>
              <w:rPr>
                <w:color w:val="000000"/>
                <w:lang w:val="ro-RO" w:eastAsia="ro-RO"/>
              </w:rPr>
            </w:pPr>
            <w:r w:rsidRPr="00980D9A">
              <w:rPr>
                <w:color w:val="000000"/>
                <w:lang w:val="ro-RO" w:eastAsia="ro-RO"/>
              </w:rPr>
              <w:t>Domeniile de atestare</w:t>
            </w:r>
          </w:p>
          <w:p w14:paraId="46525F6A" w14:textId="77777777" w:rsidR="00F03E63" w:rsidRPr="00980D9A" w:rsidRDefault="00F03E63" w:rsidP="00F03E63">
            <w:pPr>
              <w:pStyle w:val="Corptext"/>
              <w:contextualSpacing/>
              <w:rPr>
                <w:color w:val="000000"/>
                <w:lang w:val="ro-RO" w:eastAsia="ro-RO"/>
              </w:rPr>
            </w:pPr>
            <w:r w:rsidRPr="00980D9A">
              <w:rPr>
                <w:color w:val="000000"/>
                <w:lang w:val="ro-RO" w:eastAsia="ro-RO"/>
              </w:rPr>
              <w:t>1. construcții civile, industriale și agrozootehnice.</w:t>
            </w:r>
          </w:p>
          <w:p w14:paraId="61233F45" w14:textId="77777777" w:rsidR="00F03E63" w:rsidRPr="00980D9A" w:rsidRDefault="00F03E63" w:rsidP="00F03E63">
            <w:pPr>
              <w:pStyle w:val="Corptext"/>
              <w:contextualSpacing/>
              <w:rPr>
                <w:color w:val="000000"/>
                <w:lang w:val="ro-RO" w:eastAsia="ro-RO"/>
              </w:rPr>
            </w:pPr>
            <w:r w:rsidRPr="00980D9A">
              <w:rPr>
                <w:color w:val="000000"/>
                <w:lang w:val="ro-RO" w:eastAsia="ro-RO"/>
              </w:rPr>
              <w:t>2. Construcții rutiere:</w:t>
            </w:r>
          </w:p>
          <w:p w14:paraId="203F2B23" w14:textId="77777777" w:rsidR="00F03E63" w:rsidRPr="00980D9A" w:rsidRDefault="00F03E63" w:rsidP="00F03E63">
            <w:pPr>
              <w:pStyle w:val="Corptext"/>
              <w:contextualSpacing/>
              <w:rPr>
                <w:color w:val="000000"/>
                <w:lang w:val="ro-RO" w:eastAsia="ro-RO"/>
              </w:rPr>
            </w:pPr>
            <w:r w:rsidRPr="00980D9A">
              <w:rPr>
                <w:color w:val="000000"/>
                <w:lang w:val="ro-RO" w:eastAsia="ro-RO"/>
              </w:rPr>
              <w:t>a) drumuri și piste de aviație;</w:t>
            </w:r>
          </w:p>
          <w:p w14:paraId="326694DD" w14:textId="77777777" w:rsidR="00F03E63" w:rsidRPr="00980D9A" w:rsidRDefault="00F03E63" w:rsidP="00F03E63">
            <w:pPr>
              <w:pStyle w:val="Corptext"/>
              <w:contextualSpacing/>
              <w:rPr>
                <w:color w:val="000000"/>
                <w:lang w:val="ro-RO" w:eastAsia="ro-RO"/>
              </w:rPr>
            </w:pPr>
            <w:r w:rsidRPr="00980D9A">
              <w:rPr>
                <w:color w:val="000000"/>
                <w:lang w:val="ro-RO" w:eastAsia="ro-RO"/>
              </w:rPr>
              <w:t>sau</w:t>
            </w:r>
          </w:p>
          <w:p w14:paraId="2469B023" w14:textId="77777777" w:rsidR="00F03E63" w:rsidRPr="00980D9A" w:rsidRDefault="00F03E63" w:rsidP="00F03E63">
            <w:pPr>
              <w:pStyle w:val="Corptext"/>
              <w:contextualSpacing/>
              <w:rPr>
                <w:color w:val="000000"/>
                <w:lang w:val="ro-RO" w:eastAsia="ro-RO"/>
              </w:rPr>
            </w:pPr>
            <w:r w:rsidRPr="00980D9A">
              <w:rPr>
                <w:color w:val="000000"/>
                <w:lang w:val="ro-RO" w:eastAsia="ro-RO"/>
              </w:rPr>
              <w:t>Domeniile de atestare conform Regulamentului de atestare modificat prin</w:t>
            </w:r>
          </w:p>
          <w:p w14:paraId="0596FDFE" w14:textId="77777777" w:rsidR="00F03E63" w:rsidRPr="00980D9A" w:rsidRDefault="00F03E63" w:rsidP="00F03E63">
            <w:pPr>
              <w:pStyle w:val="Corptext"/>
              <w:contextualSpacing/>
              <w:rPr>
                <w:color w:val="000000"/>
                <w:lang w:val="ro-RO" w:eastAsia="ro-RO"/>
              </w:rPr>
            </w:pPr>
            <w:r w:rsidRPr="00980D9A">
              <w:rPr>
                <w:color w:val="000000"/>
                <w:lang w:val="ro-RO" w:eastAsia="ro-RO"/>
              </w:rPr>
              <w:t>HG nr.207 din 30.03.2022:</w:t>
            </w:r>
          </w:p>
          <w:p w14:paraId="0C9AB37F" w14:textId="77777777" w:rsidR="00F03E63" w:rsidRPr="00980D9A" w:rsidRDefault="00F03E63" w:rsidP="00F03E63">
            <w:pPr>
              <w:pStyle w:val="Corptext"/>
              <w:contextualSpacing/>
              <w:rPr>
                <w:color w:val="000000"/>
                <w:lang w:val="ro-RO" w:eastAsia="ro-RO"/>
              </w:rPr>
            </w:pPr>
            <w:r w:rsidRPr="00980D9A">
              <w:rPr>
                <w:color w:val="000000"/>
                <w:lang w:val="ro-RO" w:eastAsia="ro-RO"/>
              </w:rPr>
              <w:t>1) Terasamente şi lucrări de teren:</w:t>
            </w:r>
          </w:p>
          <w:p w14:paraId="25E4C7C9" w14:textId="77777777" w:rsidR="00F03E63" w:rsidRPr="00980D9A" w:rsidRDefault="00F03E63" w:rsidP="00F03E63">
            <w:pPr>
              <w:pStyle w:val="Corptext"/>
              <w:contextualSpacing/>
              <w:rPr>
                <w:color w:val="000000"/>
                <w:lang w:val="ro-RO" w:eastAsia="ro-RO"/>
              </w:rPr>
            </w:pPr>
            <w:r w:rsidRPr="00980D9A">
              <w:rPr>
                <w:color w:val="000000"/>
                <w:lang w:val="ro-RO" w:eastAsia="ro-RO"/>
              </w:rPr>
              <w:t>a) lucrări de terasiere;</w:t>
            </w:r>
          </w:p>
          <w:p w14:paraId="54D129C8" w14:textId="77777777" w:rsidR="00F03E63" w:rsidRPr="00980D9A" w:rsidRDefault="00F03E63" w:rsidP="00F03E63">
            <w:pPr>
              <w:pStyle w:val="Corptext"/>
              <w:contextualSpacing/>
              <w:rPr>
                <w:color w:val="000000"/>
                <w:lang w:val="ro-RO" w:eastAsia="ro-RO"/>
              </w:rPr>
            </w:pPr>
            <w:r w:rsidRPr="00980D9A">
              <w:rPr>
                <w:color w:val="000000"/>
                <w:lang w:val="ro-RO" w:eastAsia="ro-RO"/>
              </w:rPr>
              <w:lastRenderedPageBreak/>
              <w:t>b) lucrări de consolidare şi compactare a terenurilor;</w:t>
            </w:r>
          </w:p>
          <w:p w14:paraId="773CCD99" w14:textId="77777777" w:rsidR="00F03E63" w:rsidRPr="00980D9A" w:rsidRDefault="00F03E63" w:rsidP="00F03E63">
            <w:pPr>
              <w:pStyle w:val="Corptext"/>
              <w:contextualSpacing/>
              <w:rPr>
                <w:color w:val="000000"/>
                <w:lang w:val="ro-RO" w:eastAsia="ro-RO"/>
              </w:rPr>
            </w:pPr>
            <w:r w:rsidRPr="00980D9A">
              <w:rPr>
                <w:color w:val="000000"/>
                <w:lang w:val="ro-RO" w:eastAsia="ro-RO"/>
              </w:rPr>
              <w:t>2) Executarea/desființarea construcţiilor:</w:t>
            </w:r>
          </w:p>
          <w:p w14:paraId="72A84EA8" w14:textId="77777777" w:rsidR="00F03E63" w:rsidRPr="00980D9A" w:rsidRDefault="00F03E63" w:rsidP="00F03E63">
            <w:pPr>
              <w:pStyle w:val="Corptext"/>
              <w:contextualSpacing/>
              <w:rPr>
                <w:color w:val="000000"/>
                <w:lang w:val="ro-RO" w:eastAsia="ro-RO"/>
              </w:rPr>
            </w:pPr>
            <w:r w:rsidRPr="00980D9A">
              <w:rPr>
                <w:color w:val="000000"/>
                <w:lang w:val="ro-RO" w:eastAsia="ro-RO"/>
              </w:rPr>
              <w:t>e) lucrări de amenajare a teritoriului;</w:t>
            </w:r>
          </w:p>
          <w:p w14:paraId="3DDE6869" w14:textId="77777777" w:rsidR="00F03E63" w:rsidRPr="00980D9A" w:rsidRDefault="00F03E63" w:rsidP="00F03E63">
            <w:pPr>
              <w:pStyle w:val="Corptext"/>
              <w:contextualSpacing/>
              <w:rPr>
                <w:color w:val="000000"/>
                <w:lang w:val="ro-RO" w:eastAsia="ro-RO"/>
              </w:rPr>
            </w:pPr>
            <w:r w:rsidRPr="00980D9A">
              <w:rPr>
                <w:color w:val="000000"/>
                <w:lang w:val="ro-RO" w:eastAsia="ro-RO"/>
              </w:rPr>
              <w:t>f) construcţii rutiere de categoriile I-V, piste de decolare şi aterizare;</w:t>
            </w:r>
          </w:p>
          <w:p w14:paraId="185854D8" w14:textId="77777777" w:rsidR="00F03E63" w:rsidRPr="00980D9A" w:rsidRDefault="00F03E63" w:rsidP="00F03E63">
            <w:pPr>
              <w:pStyle w:val="Corptext"/>
              <w:contextualSpacing/>
              <w:rPr>
                <w:color w:val="000000"/>
                <w:lang w:val="ro-RO" w:eastAsia="ro-RO"/>
              </w:rPr>
            </w:pPr>
            <w:r w:rsidRPr="00980D9A">
              <w:rPr>
                <w:color w:val="000000"/>
                <w:lang w:val="ro-RO" w:eastAsia="ro-RO"/>
              </w:rPr>
              <w:t>ori domeniile de atestare (conform HG Nr. 743 din 06-11-2024):</w:t>
            </w:r>
          </w:p>
          <w:p w14:paraId="0FBBAE00" w14:textId="77777777" w:rsidR="00F03E63" w:rsidRPr="00980D9A" w:rsidRDefault="00F03E63" w:rsidP="00F03E63">
            <w:pPr>
              <w:pStyle w:val="Corptext"/>
              <w:contextualSpacing/>
              <w:rPr>
                <w:color w:val="000000"/>
                <w:lang w:val="ro-RO" w:eastAsia="ro-RO"/>
              </w:rPr>
            </w:pPr>
            <w:r w:rsidRPr="00980D9A">
              <w:rPr>
                <w:color w:val="000000"/>
                <w:lang w:val="ro-RO" w:eastAsia="ro-RO"/>
              </w:rPr>
              <w:t>40.1. construcții civile;</w:t>
            </w:r>
          </w:p>
          <w:p w14:paraId="2E0EED13" w14:textId="77777777" w:rsidR="00F03E63" w:rsidRPr="00980D9A" w:rsidRDefault="00F03E63" w:rsidP="00F03E63">
            <w:pPr>
              <w:pStyle w:val="Corptext"/>
              <w:contextualSpacing/>
              <w:rPr>
                <w:color w:val="000000"/>
                <w:lang w:val="ro-RO" w:eastAsia="ro-RO"/>
              </w:rPr>
            </w:pPr>
            <w:r w:rsidRPr="00980D9A">
              <w:rPr>
                <w:color w:val="000000"/>
                <w:lang w:val="ro-RO" w:eastAsia="ro-RO"/>
              </w:rPr>
              <w:t>40.3.1. construcții rutiere de drumuri și elemente aferente acestora;</w:t>
            </w:r>
          </w:p>
          <w:p w14:paraId="0DA9B8CA" w14:textId="77777777" w:rsidR="00F03E63" w:rsidRPr="00980D9A" w:rsidRDefault="00F03E63" w:rsidP="00F03E63">
            <w:pPr>
              <w:pStyle w:val="Corptext"/>
              <w:contextualSpacing/>
              <w:rPr>
                <w:color w:val="000000"/>
                <w:lang w:val="ro-RO" w:eastAsia="ro-RO"/>
              </w:rPr>
            </w:pPr>
            <w:r w:rsidRPr="00980D9A">
              <w:rPr>
                <w:color w:val="000000"/>
                <w:lang w:val="ro-RO" w:eastAsia="ro-RO"/>
              </w:rPr>
              <w:t>Și</w:t>
            </w:r>
          </w:p>
          <w:p w14:paraId="4322CA6A" w14:textId="77777777" w:rsidR="00F03E63" w:rsidRPr="00980D9A" w:rsidRDefault="00F03E63" w:rsidP="00F03E63">
            <w:pPr>
              <w:pStyle w:val="Corptext"/>
              <w:contextualSpacing/>
              <w:rPr>
                <w:color w:val="000000"/>
                <w:lang w:val="ro-RO" w:eastAsia="ro-RO"/>
              </w:rPr>
            </w:pPr>
            <w:r w:rsidRPr="00980D9A">
              <w:rPr>
                <w:color w:val="000000"/>
                <w:lang w:val="ro-RO" w:eastAsia="ro-RO"/>
              </w:rPr>
              <w:t>Lucrări Specializate</w:t>
            </w:r>
          </w:p>
          <w:p w14:paraId="28BC24B8" w14:textId="77777777" w:rsidR="00F03E63" w:rsidRPr="00980D9A" w:rsidRDefault="00F03E63" w:rsidP="00F03E63">
            <w:pPr>
              <w:pStyle w:val="Corptext"/>
              <w:contextualSpacing/>
              <w:rPr>
                <w:color w:val="000000"/>
                <w:lang w:val="ro-RO" w:eastAsia="ro-RO"/>
              </w:rPr>
            </w:pPr>
            <w:r w:rsidRPr="00980D9A">
              <w:rPr>
                <w:color w:val="000000"/>
                <w:lang w:val="ro-RO" w:eastAsia="ro-RO"/>
              </w:rPr>
              <w:t>Domeniile de atestare</w:t>
            </w:r>
          </w:p>
          <w:p w14:paraId="54D96303" w14:textId="77777777" w:rsidR="00F03E63" w:rsidRPr="00980D9A" w:rsidRDefault="00F03E63" w:rsidP="00F03E63">
            <w:pPr>
              <w:pStyle w:val="Corptext"/>
              <w:contextualSpacing/>
              <w:rPr>
                <w:color w:val="000000"/>
                <w:lang w:val="ro-RO" w:eastAsia="ro-RO"/>
              </w:rPr>
            </w:pPr>
            <w:r w:rsidRPr="00980D9A">
              <w:rPr>
                <w:color w:val="000000"/>
                <w:lang w:val="ro-RO" w:eastAsia="ro-RO"/>
              </w:rPr>
              <w:t>1. Instalații și rețele de alimentare cu apă și canalizare</w:t>
            </w:r>
          </w:p>
          <w:p w14:paraId="32B83E76" w14:textId="77777777" w:rsidR="00F03E63" w:rsidRPr="00980D9A" w:rsidRDefault="00F03E63" w:rsidP="00F03E63">
            <w:pPr>
              <w:pStyle w:val="Corptext"/>
              <w:contextualSpacing/>
              <w:rPr>
                <w:color w:val="000000"/>
                <w:lang w:val="ro-RO" w:eastAsia="ro-RO"/>
              </w:rPr>
            </w:pPr>
            <w:r w:rsidRPr="00980D9A">
              <w:rPr>
                <w:color w:val="000000"/>
                <w:lang w:val="ro-RO" w:eastAsia="ro-RO"/>
              </w:rPr>
              <w:t>4. Instalații și rețele electrice</w:t>
            </w:r>
          </w:p>
          <w:p w14:paraId="6140FC92" w14:textId="77777777" w:rsidR="00F03E63" w:rsidRPr="00980D9A" w:rsidRDefault="00F03E63" w:rsidP="00F03E63">
            <w:pPr>
              <w:pStyle w:val="Corptext"/>
              <w:contextualSpacing/>
              <w:rPr>
                <w:color w:val="000000"/>
                <w:lang w:val="ro-RO" w:eastAsia="ro-RO"/>
              </w:rPr>
            </w:pPr>
            <w:r w:rsidRPr="00980D9A">
              <w:rPr>
                <w:color w:val="000000"/>
                <w:lang w:val="ro-RO" w:eastAsia="ro-RO"/>
              </w:rPr>
              <w:t>5. Instalații de automatizare</w:t>
            </w:r>
          </w:p>
          <w:p w14:paraId="152666BA" w14:textId="77777777" w:rsidR="00F03E63" w:rsidRPr="00980D9A" w:rsidRDefault="00F03E63" w:rsidP="00F03E63">
            <w:pPr>
              <w:pStyle w:val="Corptext"/>
              <w:contextualSpacing/>
              <w:rPr>
                <w:color w:val="000000"/>
                <w:lang w:val="ro-RO" w:eastAsia="ro-RO"/>
              </w:rPr>
            </w:pPr>
            <w:r w:rsidRPr="00980D9A">
              <w:rPr>
                <w:color w:val="000000"/>
                <w:lang w:val="ro-RO" w:eastAsia="ro-RO"/>
              </w:rPr>
              <w:t>sau</w:t>
            </w:r>
          </w:p>
          <w:p w14:paraId="7D3FA071" w14:textId="77777777" w:rsidR="00F03E63" w:rsidRPr="00980D9A" w:rsidRDefault="00F03E63" w:rsidP="00F03E63">
            <w:pPr>
              <w:pStyle w:val="Corptext"/>
              <w:contextualSpacing/>
              <w:rPr>
                <w:color w:val="000000"/>
                <w:lang w:val="ro-RO" w:eastAsia="ro-RO"/>
              </w:rPr>
            </w:pPr>
            <w:r w:rsidRPr="00980D9A">
              <w:rPr>
                <w:color w:val="000000"/>
                <w:lang w:val="ro-RO" w:eastAsia="ro-RO"/>
              </w:rPr>
              <w:t>Domeniile de atestare conform Regulamentului de atestare modificat prin</w:t>
            </w:r>
          </w:p>
          <w:p w14:paraId="0CFB1C12" w14:textId="77777777" w:rsidR="00F03E63" w:rsidRPr="00980D9A" w:rsidRDefault="00F03E63" w:rsidP="00F03E63">
            <w:pPr>
              <w:pStyle w:val="Corptext"/>
              <w:contextualSpacing/>
              <w:rPr>
                <w:color w:val="000000"/>
                <w:lang w:val="ro-RO" w:eastAsia="ro-RO"/>
              </w:rPr>
            </w:pPr>
            <w:r w:rsidRPr="00980D9A">
              <w:rPr>
                <w:color w:val="000000"/>
                <w:lang w:val="ro-RO" w:eastAsia="ro-RO"/>
              </w:rPr>
              <w:t>HG nr.207 din 30.03.2022:</w:t>
            </w:r>
          </w:p>
          <w:p w14:paraId="18708C53" w14:textId="77777777" w:rsidR="00F03E63" w:rsidRPr="00980D9A" w:rsidRDefault="00F03E63" w:rsidP="00F03E63">
            <w:pPr>
              <w:pStyle w:val="Corptext"/>
              <w:contextualSpacing/>
              <w:rPr>
                <w:color w:val="000000"/>
                <w:lang w:val="ro-RO" w:eastAsia="ro-RO"/>
              </w:rPr>
            </w:pPr>
            <w:r w:rsidRPr="00980D9A">
              <w:rPr>
                <w:color w:val="000000"/>
                <w:lang w:val="ro-RO" w:eastAsia="ro-RO"/>
              </w:rPr>
              <w:t>2) Instalaţii şi reţele exterioare:</w:t>
            </w:r>
          </w:p>
          <w:p w14:paraId="30C3FEF4" w14:textId="77777777" w:rsidR="00F03E63" w:rsidRPr="00980D9A" w:rsidRDefault="00F03E63" w:rsidP="00F03E63">
            <w:pPr>
              <w:pStyle w:val="Corptext"/>
              <w:contextualSpacing/>
              <w:rPr>
                <w:color w:val="000000"/>
                <w:lang w:val="ro-RO" w:eastAsia="ro-RO"/>
              </w:rPr>
            </w:pPr>
            <w:r w:rsidRPr="00980D9A">
              <w:rPr>
                <w:color w:val="000000"/>
                <w:lang w:val="ro-RO" w:eastAsia="ro-RO"/>
              </w:rPr>
              <w:t>a) instalaţii şi reţele de alimentare cu apă şi canalizare;</w:t>
            </w:r>
          </w:p>
          <w:p w14:paraId="6A18B652" w14:textId="77777777" w:rsidR="00F03E63" w:rsidRPr="00980D9A" w:rsidRDefault="00F03E63" w:rsidP="00F03E63">
            <w:pPr>
              <w:pStyle w:val="Corptext"/>
              <w:contextualSpacing/>
              <w:rPr>
                <w:color w:val="000000"/>
                <w:lang w:val="ro-RO" w:eastAsia="ro-RO"/>
              </w:rPr>
            </w:pPr>
            <w:r w:rsidRPr="00980D9A">
              <w:rPr>
                <w:color w:val="000000"/>
                <w:lang w:val="ro-RO" w:eastAsia="ro-RO"/>
              </w:rPr>
              <w:t>g) instalaţii şi reţele de alimentare cu energie electrică;</w:t>
            </w:r>
          </w:p>
          <w:p w14:paraId="51176644" w14:textId="77777777" w:rsidR="00F03E63" w:rsidRPr="00980D9A" w:rsidRDefault="00F03E63" w:rsidP="00F03E63">
            <w:pPr>
              <w:pStyle w:val="Corptext"/>
              <w:contextualSpacing/>
              <w:rPr>
                <w:color w:val="000000"/>
                <w:lang w:val="ro-RO" w:eastAsia="ro-RO"/>
              </w:rPr>
            </w:pPr>
            <w:r w:rsidRPr="00980D9A">
              <w:rPr>
                <w:color w:val="000000"/>
                <w:lang w:val="ro-RO" w:eastAsia="ro-RO"/>
              </w:rPr>
              <w:t>3) Montarea/demontarea utilajelor şi instalaţiilor tehnologice:</w:t>
            </w:r>
          </w:p>
          <w:p w14:paraId="09BB2FEC" w14:textId="77777777" w:rsidR="00F03E63" w:rsidRPr="00980D9A" w:rsidRDefault="00F03E63" w:rsidP="00F03E63">
            <w:pPr>
              <w:pStyle w:val="Corptext"/>
              <w:contextualSpacing/>
              <w:rPr>
                <w:color w:val="000000"/>
                <w:lang w:val="ro-RO" w:eastAsia="ro-RO"/>
              </w:rPr>
            </w:pPr>
            <w:r w:rsidRPr="00980D9A">
              <w:rPr>
                <w:color w:val="000000"/>
                <w:lang w:val="ro-RO" w:eastAsia="ro-RO"/>
              </w:rPr>
              <w:t>a) contoare de apă;</w:t>
            </w:r>
          </w:p>
          <w:p w14:paraId="6D2A35D1" w14:textId="77777777" w:rsidR="00F03E63" w:rsidRPr="00980D9A" w:rsidRDefault="00F03E63" w:rsidP="00F03E63">
            <w:pPr>
              <w:pStyle w:val="Corptext"/>
              <w:contextualSpacing/>
              <w:rPr>
                <w:color w:val="000000"/>
                <w:lang w:val="ro-RO" w:eastAsia="ro-RO"/>
              </w:rPr>
            </w:pPr>
            <w:r w:rsidRPr="00980D9A">
              <w:rPr>
                <w:color w:val="000000"/>
                <w:lang w:val="ro-RO" w:eastAsia="ro-RO"/>
              </w:rPr>
              <w:t>c) automatizări;</w:t>
            </w:r>
          </w:p>
          <w:p w14:paraId="075F7EE7" w14:textId="77777777" w:rsidR="00F03E63" w:rsidRPr="00980D9A" w:rsidRDefault="00F03E63" w:rsidP="00F03E63">
            <w:pPr>
              <w:pStyle w:val="Corptext"/>
              <w:contextualSpacing/>
              <w:rPr>
                <w:color w:val="000000"/>
                <w:lang w:val="ro-RO" w:eastAsia="ro-RO"/>
              </w:rPr>
            </w:pPr>
            <w:r w:rsidRPr="00980D9A">
              <w:rPr>
                <w:color w:val="000000"/>
                <w:lang w:val="ro-RO" w:eastAsia="ro-RO"/>
              </w:rPr>
              <w:t>q) utilaje şi instalaţii electrotehnice;</w:t>
            </w:r>
          </w:p>
          <w:p w14:paraId="75940DA6" w14:textId="77777777" w:rsidR="00F03E63" w:rsidRPr="00980D9A" w:rsidRDefault="00F03E63" w:rsidP="00F03E63">
            <w:pPr>
              <w:pStyle w:val="Corptext"/>
              <w:contextualSpacing/>
              <w:rPr>
                <w:color w:val="000000"/>
                <w:lang w:val="ro-RO" w:eastAsia="ro-RO"/>
              </w:rPr>
            </w:pPr>
            <w:r w:rsidRPr="00980D9A">
              <w:rPr>
                <w:color w:val="000000"/>
                <w:lang w:val="ro-RO" w:eastAsia="ro-RO"/>
              </w:rPr>
              <w:t>ori domeniile de atestare (conform HG Nr. 743</w:t>
            </w:r>
          </w:p>
          <w:p w14:paraId="4BDCA02D" w14:textId="77777777" w:rsidR="00F03E63" w:rsidRPr="00980D9A" w:rsidRDefault="00F03E63" w:rsidP="00F03E63">
            <w:pPr>
              <w:pStyle w:val="Corptext"/>
              <w:contextualSpacing/>
              <w:rPr>
                <w:color w:val="000000"/>
                <w:lang w:val="ro-RO" w:eastAsia="ro-RO"/>
              </w:rPr>
            </w:pPr>
            <w:r w:rsidRPr="00980D9A">
              <w:rPr>
                <w:color w:val="000000"/>
                <w:lang w:val="ro-RO" w:eastAsia="ro-RO"/>
              </w:rPr>
              <w:t>din 06-11-2024):</w:t>
            </w:r>
          </w:p>
          <w:p w14:paraId="69F9B663" w14:textId="77777777" w:rsidR="00F03E63" w:rsidRPr="00980D9A" w:rsidRDefault="00F03E63" w:rsidP="00F03E63">
            <w:pPr>
              <w:pStyle w:val="Corptext"/>
              <w:contextualSpacing/>
              <w:rPr>
                <w:color w:val="000000"/>
                <w:lang w:val="ro-RO" w:eastAsia="ro-RO"/>
              </w:rPr>
            </w:pPr>
            <w:r w:rsidRPr="00980D9A">
              <w:rPr>
                <w:color w:val="000000"/>
                <w:lang w:val="ro-RO" w:eastAsia="ro-RO"/>
              </w:rPr>
              <w:t>42.2. instalații și rețele de alimentare cu apă și de canalizare exterioare;</w:t>
            </w:r>
          </w:p>
          <w:p w14:paraId="2BD6DE37" w14:textId="77777777" w:rsidR="00F03E63" w:rsidRPr="00980D9A" w:rsidRDefault="00F03E63" w:rsidP="00F03E63">
            <w:pPr>
              <w:pStyle w:val="Corptext"/>
              <w:contextualSpacing/>
              <w:rPr>
                <w:color w:val="000000"/>
                <w:lang w:val="ro-RO" w:eastAsia="ro-RO"/>
              </w:rPr>
            </w:pPr>
            <w:r w:rsidRPr="00980D9A">
              <w:rPr>
                <w:color w:val="000000"/>
                <w:lang w:val="ro-RO" w:eastAsia="ro-RO"/>
              </w:rPr>
              <w:t>42.7. instalații și rețele electrice exterioare;</w:t>
            </w:r>
          </w:p>
          <w:p w14:paraId="6D17AD2F" w14:textId="77777777" w:rsidR="00F03E63" w:rsidRPr="00C81CFA" w:rsidRDefault="00F03E63" w:rsidP="00F03E63">
            <w:pPr>
              <w:pStyle w:val="Corptext"/>
              <w:contextualSpacing/>
              <w:rPr>
                <w:color w:val="000000"/>
                <w:lang w:val="ro-RO" w:eastAsia="ro-RO"/>
              </w:rPr>
            </w:pPr>
            <w:r w:rsidRPr="00980D9A">
              <w:rPr>
                <w:color w:val="000000"/>
                <w:lang w:val="ro-RO" w:eastAsia="ro-RO"/>
              </w:rPr>
              <w:t>42.8. instalații de automatizare;</w:t>
            </w:r>
          </w:p>
          <w:p w14:paraId="405BCFAC" w14:textId="77777777" w:rsidR="00F03E63" w:rsidRPr="006E57F7" w:rsidRDefault="00F03E63" w:rsidP="00F03E63">
            <w:pPr>
              <w:pStyle w:val="Corptext"/>
              <w:contextualSpacing/>
              <w:rPr>
                <w:color w:val="000000"/>
                <w:lang w:eastAsia="ro-RO"/>
              </w:rPr>
            </w:pPr>
            <w:r w:rsidRPr="006E57F7">
              <w:rPr>
                <w:color w:val="000000"/>
                <w:lang w:eastAsia="ro-RO"/>
              </w:rPr>
              <w:t>a dirigintelui de șantier, din partea ofertantului cu aplicarea semnăturii electronice a participantului</w:t>
            </w:r>
          </w:p>
          <w:p w14:paraId="0FB6FAF5" w14:textId="1D3ACD08" w:rsidR="00DB68B3" w:rsidRPr="006E57F7" w:rsidRDefault="00F03E63" w:rsidP="00F03E63">
            <w:pPr>
              <w:pStyle w:val="Corptext"/>
              <w:contextualSpacing/>
              <w:rPr>
                <w:color w:val="000000"/>
                <w:lang w:eastAsia="ro-RO"/>
              </w:rPr>
            </w:pPr>
            <w:r w:rsidRPr="006E57F7">
              <w:rPr>
                <w:color w:val="000000"/>
                <w:lang w:eastAsia="ro-RO"/>
              </w:rPr>
              <w:t>În cazul în care certificatele vor expira pe durata execuției lucrărilor, prestatorul de servicii va asigura prelungirea 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9C63D4E" w14:textId="77777777" w:rsidR="00DB68B3" w:rsidRPr="006E57F7" w:rsidRDefault="00DB68B3" w:rsidP="00A2294A">
            <w:pPr>
              <w:pStyle w:val="Corptext"/>
              <w:contextualSpacing/>
              <w:rPr>
                <w:color w:val="000000"/>
                <w:lang w:eastAsia="ro-RO"/>
              </w:rPr>
            </w:pPr>
            <w:r w:rsidRPr="006E57F7">
              <w:rPr>
                <w:color w:val="000000"/>
                <w:lang w:eastAsia="ro-RO"/>
              </w:rPr>
              <w:lastRenderedPageBreak/>
              <w:t>DA</w:t>
            </w:r>
          </w:p>
        </w:tc>
      </w:tr>
      <w:tr w:rsidR="00DB68B3" w:rsidRPr="006E57F7" w14:paraId="2DC05E3C"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5EDD8C" w14:textId="77777777" w:rsidR="00DB68B3" w:rsidRPr="006E57F7" w:rsidRDefault="00DB68B3" w:rsidP="00A2294A">
            <w:pPr>
              <w:pStyle w:val="Corptext"/>
              <w:contextualSpacing/>
              <w:rPr>
                <w:color w:val="000000"/>
                <w:lang w:eastAsia="ro-RO"/>
              </w:rPr>
            </w:pPr>
            <w:r w:rsidRPr="006E57F7">
              <w:rPr>
                <w:color w:val="000000"/>
                <w:lang w:eastAsia="ro-RO"/>
              </w:rPr>
              <w:lastRenderedPageBreak/>
              <w:t>1</w:t>
            </w:r>
            <w:r>
              <w:rPr>
                <w:color w:val="000000"/>
                <w:lang w:eastAsia="ro-RO"/>
              </w:rPr>
              <w:t>2</w:t>
            </w:r>
            <w:r w:rsidRPr="006E57F7">
              <w:rPr>
                <w:color w:val="000000"/>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665F0AB" w14:textId="77777777" w:rsidR="00DB68B3" w:rsidRPr="006E57F7" w:rsidRDefault="00DB68B3" w:rsidP="00A2294A">
            <w:pPr>
              <w:pStyle w:val="Corptext"/>
              <w:rPr>
                <w:color w:val="000000"/>
                <w:lang w:eastAsia="ro-RO"/>
              </w:rPr>
            </w:pPr>
            <w:r w:rsidRPr="006E57F7">
              <w:rPr>
                <w:color w:val="000000"/>
                <w:lang w:eastAsia="ro-RO"/>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FCE9B6C" w14:textId="77777777" w:rsidR="00DB68B3" w:rsidRPr="006E57F7" w:rsidRDefault="00DB68B3" w:rsidP="00A2294A">
            <w:pPr>
              <w:pStyle w:val="Corptext"/>
              <w:rPr>
                <w:i/>
                <w:color w:val="000000"/>
                <w:lang w:eastAsia="ro-RO"/>
              </w:rPr>
            </w:pPr>
            <w:r w:rsidRPr="006E57F7">
              <w:rPr>
                <w:i/>
                <w:color w:val="000000"/>
                <w:lang w:eastAsia="ro-RO"/>
              </w:rPr>
              <w:t xml:space="preserve">În termen de 5 zile de la data comunicării rezultatelor procedurii de achiziție publică, ofertantul/ofertantul asociat desemnat câștigător va prezenta autorității contractante (pe support de hîrtie)și Agenției Achiziții Publice (cu semnatura electronica la </w:t>
            </w:r>
            <w:hyperlink r:id="rId6" w:history="1">
              <w:r w:rsidRPr="006E57F7">
                <w:rPr>
                  <w:rStyle w:val="Hyperlink"/>
                  <w:i/>
                  <w:lang w:eastAsia="ro-RO"/>
                </w:rPr>
                <w:t>bap@tender.gov.md</w:t>
              </w:r>
            </w:hyperlink>
            <w:r w:rsidRPr="006E57F7">
              <w:rPr>
                <w:i/>
                <w:color w:val="000000"/>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2D6D22" w14:textId="77777777" w:rsidR="00DB68B3" w:rsidRPr="006E57F7" w:rsidRDefault="00DB68B3" w:rsidP="00A2294A">
            <w:pPr>
              <w:pStyle w:val="Corptext"/>
              <w:contextualSpacing/>
              <w:rPr>
                <w:color w:val="000000"/>
                <w:lang w:eastAsia="ro-RO"/>
              </w:rPr>
            </w:pPr>
            <w:r w:rsidRPr="006E57F7">
              <w:rPr>
                <w:color w:val="000000"/>
                <w:lang w:eastAsia="ro-RO"/>
              </w:rPr>
              <w:t>Numai pentru ofertantul declarat câștigător</w:t>
            </w:r>
          </w:p>
        </w:tc>
      </w:tr>
    </w:tbl>
    <w:p w14:paraId="1883FFEF" w14:textId="77777777" w:rsidR="00B814DF" w:rsidRPr="00BC6C2A" w:rsidRDefault="00B814DF"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r w:rsidRPr="008A28C5">
        <w:rPr>
          <w:b/>
          <w:lang w:eastAsia="ru-RU"/>
        </w:rPr>
        <w:t xml:space="preserve">Criteriul de evaluare aplicat pentru atribuirea contractului: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„MTender”</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„MTender”</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„MTender”</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Ofertanții sau reprezentanții acestora au dreptul să participe la deschiderea ofertelor, cu excepția cazului cînd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lastRenderedPageBreak/>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Data publicării anunțului de intenție sau, după caz, precizarea că nu a fost publicat un astfel de anunţ:</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„MTender”</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activităţi ale unei organizaţii sau grupări criminale, pentru corupţie, fraudă şi/sau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26CD"/>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93348"/>
    <w:rsid w:val="003A5C43"/>
    <w:rsid w:val="003B3A64"/>
    <w:rsid w:val="003D3BE2"/>
    <w:rsid w:val="003E0891"/>
    <w:rsid w:val="003F44B8"/>
    <w:rsid w:val="003F5A2A"/>
    <w:rsid w:val="004015AB"/>
    <w:rsid w:val="0040468B"/>
    <w:rsid w:val="00413A01"/>
    <w:rsid w:val="00421409"/>
    <w:rsid w:val="00423BAE"/>
    <w:rsid w:val="004406C5"/>
    <w:rsid w:val="00441362"/>
    <w:rsid w:val="0045552B"/>
    <w:rsid w:val="00462577"/>
    <w:rsid w:val="00494127"/>
    <w:rsid w:val="004A4CAB"/>
    <w:rsid w:val="004C2D34"/>
    <w:rsid w:val="004C2E12"/>
    <w:rsid w:val="004E003E"/>
    <w:rsid w:val="004E6964"/>
    <w:rsid w:val="004F34C2"/>
    <w:rsid w:val="0050464B"/>
    <w:rsid w:val="00525FD9"/>
    <w:rsid w:val="005338B8"/>
    <w:rsid w:val="00543671"/>
    <w:rsid w:val="005524D1"/>
    <w:rsid w:val="00567E81"/>
    <w:rsid w:val="005730C6"/>
    <w:rsid w:val="00575E27"/>
    <w:rsid w:val="00584E97"/>
    <w:rsid w:val="00591578"/>
    <w:rsid w:val="00594EA8"/>
    <w:rsid w:val="005C04D8"/>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3310C"/>
    <w:rsid w:val="00856B6B"/>
    <w:rsid w:val="00860CC1"/>
    <w:rsid w:val="008631A0"/>
    <w:rsid w:val="008637D1"/>
    <w:rsid w:val="00870583"/>
    <w:rsid w:val="00893DE2"/>
    <w:rsid w:val="00895378"/>
    <w:rsid w:val="008A28C5"/>
    <w:rsid w:val="008A3191"/>
    <w:rsid w:val="008A77F0"/>
    <w:rsid w:val="008B5F6B"/>
    <w:rsid w:val="008C66FD"/>
    <w:rsid w:val="008C7593"/>
    <w:rsid w:val="008E6CF0"/>
    <w:rsid w:val="008F2290"/>
    <w:rsid w:val="008F594B"/>
    <w:rsid w:val="009260E0"/>
    <w:rsid w:val="00941AD4"/>
    <w:rsid w:val="00942D7C"/>
    <w:rsid w:val="00946E3D"/>
    <w:rsid w:val="0095131E"/>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30C6"/>
    <w:rsid w:val="00A96634"/>
    <w:rsid w:val="00AA6DBF"/>
    <w:rsid w:val="00AC7B3A"/>
    <w:rsid w:val="00AD185C"/>
    <w:rsid w:val="00AD466F"/>
    <w:rsid w:val="00B11322"/>
    <w:rsid w:val="00B13CF1"/>
    <w:rsid w:val="00B15F19"/>
    <w:rsid w:val="00B17B27"/>
    <w:rsid w:val="00B30FBD"/>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A37E0"/>
    <w:rsid w:val="00CC5A1A"/>
    <w:rsid w:val="00CD0099"/>
    <w:rsid w:val="00CD284E"/>
    <w:rsid w:val="00CD6AAE"/>
    <w:rsid w:val="00CF0A6D"/>
    <w:rsid w:val="00D13C06"/>
    <w:rsid w:val="00D22214"/>
    <w:rsid w:val="00D35C42"/>
    <w:rsid w:val="00D44A73"/>
    <w:rsid w:val="00D45E07"/>
    <w:rsid w:val="00D6050D"/>
    <w:rsid w:val="00D661CA"/>
    <w:rsid w:val="00D900B6"/>
    <w:rsid w:val="00D93D9F"/>
    <w:rsid w:val="00DA11E7"/>
    <w:rsid w:val="00DA3053"/>
    <w:rsid w:val="00DB68B3"/>
    <w:rsid w:val="00DC1160"/>
    <w:rsid w:val="00DE27A3"/>
    <w:rsid w:val="00E11D38"/>
    <w:rsid w:val="00E27697"/>
    <w:rsid w:val="00E30DE2"/>
    <w:rsid w:val="00E31B03"/>
    <w:rsid w:val="00E41B72"/>
    <w:rsid w:val="00E64E7F"/>
    <w:rsid w:val="00E82244"/>
    <w:rsid w:val="00E926CE"/>
    <w:rsid w:val="00E92B05"/>
    <w:rsid w:val="00EC4FB2"/>
    <w:rsid w:val="00EE1AF2"/>
    <w:rsid w:val="00EF7384"/>
    <w:rsid w:val="00F03E63"/>
    <w:rsid w:val="00F1337B"/>
    <w:rsid w:val="00F44A90"/>
    <w:rsid w:val="00F4754B"/>
    <w:rsid w:val="00F50BF2"/>
    <w:rsid w:val="00F530E3"/>
    <w:rsid w:val="00F652A7"/>
    <w:rsid w:val="00F7424B"/>
    <w:rsid w:val="00F843B0"/>
    <w:rsid w:val="00F904ED"/>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 w:type="paragraph" w:styleId="TextnBalon">
    <w:name w:val="Balloon Text"/>
    <w:basedOn w:val="Normal"/>
    <w:link w:val="TextnBalonCaracter"/>
    <w:uiPriority w:val="99"/>
    <w:semiHidden/>
    <w:unhideWhenUsed/>
    <w:rsid w:val="00F03E63"/>
    <w:pPr>
      <w:jc w:val="both"/>
    </w:pPr>
    <w:rPr>
      <w:rFonts w:ascii="Tahoma" w:eastAsia="Calibri" w:hAnsi="Tahoma" w:cs="Tahoma"/>
      <w:sz w:val="16"/>
      <w:szCs w:val="16"/>
      <w:lang w:val="ro-RO"/>
    </w:rPr>
  </w:style>
  <w:style w:type="character" w:customStyle="1" w:styleId="TextnBalonCaracter">
    <w:name w:val="Text în Balon Caracter"/>
    <w:basedOn w:val="Fontdeparagrafimplicit"/>
    <w:link w:val="TextnBalon"/>
    <w:uiPriority w:val="99"/>
    <w:semiHidden/>
    <w:rsid w:val="00F03E6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14</Pages>
  <Words>4963</Words>
  <Characters>28786</Characters>
  <Application>Microsoft Office Word</Application>
  <DocSecurity>0</DocSecurity>
  <Lines>239</Lines>
  <Paragraphs>67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146</cp:revision>
  <cp:lastPrinted>2022-03-17T14:39:00Z</cp:lastPrinted>
  <dcterms:created xsi:type="dcterms:W3CDTF">2022-03-26T12:24:00Z</dcterms:created>
  <dcterms:modified xsi:type="dcterms:W3CDTF">2025-11-14T13:05:00Z</dcterms:modified>
</cp:coreProperties>
</file>