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125D1" w:rsidRDefault="00193507" w:rsidP="00193507">
      <w:pPr>
        <w:rPr>
          <w:lang w:val="it-IT"/>
        </w:rPr>
      </w:pPr>
    </w:p>
    <w:p w:rsidR="0090083E" w:rsidRPr="008125D1" w:rsidRDefault="0069001F" w:rsidP="008125D1">
      <w:pPr>
        <w:spacing w:before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privind achiziționarea</w:t>
      </w:r>
      <w:r w:rsidR="008125D1">
        <w:rPr>
          <w:b/>
          <w:sz w:val="24"/>
          <w:szCs w:val="24"/>
          <w:lang w:val="it-IT"/>
        </w:rPr>
        <w:t>:</w:t>
      </w:r>
      <w:r w:rsidRPr="008125D1">
        <w:rPr>
          <w:b/>
          <w:sz w:val="24"/>
          <w:szCs w:val="24"/>
          <w:lang w:val="it-IT"/>
        </w:rPr>
        <w:t xml:space="preserve"> </w:t>
      </w:r>
      <w:r w:rsidR="00A260A5">
        <w:rPr>
          <w:b/>
          <w:sz w:val="32"/>
          <w:szCs w:val="32"/>
          <w:lang w:val="ro-RO"/>
        </w:rPr>
        <w:t>reactive  pentru laborator</w:t>
      </w:r>
      <w:r w:rsidR="00DB49EB">
        <w:rPr>
          <w:b/>
          <w:sz w:val="32"/>
          <w:szCs w:val="32"/>
          <w:lang w:val="ro-RO"/>
        </w:rPr>
        <w:t>(3 loturi)</w:t>
      </w:r>
      <w:r w:rsidR="00193507" w:rsidRPr="008125D1">
        <w:rPr>
          <w:b/>
          <w:sz w:val="24"/>
          <w:szCs w:val="24"/>
          <w:lang w:val="it-IT"/>
        </w:rPr>
        <w:br/>
      </w:r>
      <w:r w:rsidR="00193507" w:rsidRPr="008125D1">
        <w:rPr>
          <w:szCs w:val="24"/>
          <w:lang w:val="it-IT"/>
        </w:rPr>
        <w:t>(se indică obiectul achiziției)</w:t>
      </w:r>
      <w:r w:rsidRPr="008125D1">
        <w:rPr>
          <w:b/>
          <w:sz w:val="24"/>
          <w:szCs w:val="24"/>
          <w:lang w:val="it-IT"/>
        </w:rPr>
        <w:br/>
        <w:t>prin procedura de achiziție</w:t>
      </w:r>
      <w:r w:rsidR="008125D1" w:rsidRPr="008125D1">
        <w:rPr>
          <w:b/>
          <w:sz w:val="24"/>
          <w:szCs w:val="24"/>
          <w:lang w:val="ro-RO"/>
        </w:rPr>
        <w:t xml:space="preserve"> </w:t>
      </w:r>
      <w:r w:rsidR="00DB49EB">
        <w:rPr>
          <w:b/>
          <w:sz w:val="24"/>
          <w:szCs w:val="24"/>
          <w:lang w:val="ro-RO"/>
        </w:rPr>
        <w:t>Cererea Ofertelor de Preț</w:t>
      </w:r>
      <w:r w:rsidR="00193507" w:rsidRPr="008125D1">
        <w:rPr>
          <w:b/>
          <w:sz w:val="24"/>
          <w:szCs w:val="24"/>
          <w:lang w:val="it-IT"/>
        </w:rPr>
        <w:br/>
      </w:r>
      <w:r w:rsidR="00193507" w:rsidRPr="008125D1">
        <w:rPr>
          <w:szCs w:val="24"/>
          <w:lang w:val="it-IT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8125D1" w:rsidRDefault="0069001F" w:rsidP="0069001F">
      <w:pPr>
        <w:rPr>
          <w:lang w:val="it-IT"/>
        </w:rPr>
      </w:pPr>
    </w:p>
    <w:p w:rsidR="0090083E" w:rsidRPr="008125D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contractante: </w:t>
      </w:r>
      <w:r w:rsidR="008125D1">
        <w:rPr>
          <w:b/>
          <w:sz w:val="24"/>
          <w:szCs w:val="24"/>
          <w:lang w:val="ro-RO"/>
        </w:rPr>
        <w:t>IMSP Spitalul raional Căușeni ”Ana și Alexandru”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125D1">
        <w:rPr>
          <w:b/>
          <w:sz w:val="24"/>
          <w:szCs w:val="24"/>
          <w:lang w:val="ro-RO"/>
        </w:rPr>
        <w:t>1003608150033</w:t>
      </w:r>
    </w:p>
    <w:p w:rsidR="00A61F2B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125D1">
        <w:rPr>
          <w:b/>
          <w:sz w:val="24"/>
          <w:szCs w:val="24"/>
        </w:rPr>
        <w:t xml:space="preserve">Adresa: </w:t>
      </w:r>
      <w:r w:rsidR="008125D1" w:rsidRPr="008125D1">
        <w:rPr>
          <w:b/>
          <w:sz w:val="24"/>
          <w:szCs w:val="24"/>
          <w:lang w:val="ro-RO"/>
        </w:rPr>
        <w:t>r.Căușeni or.Căușeni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7040C7">
        <w:rPr>
          <w:b/>
          <w:sz w:val="24"/>
          <w:szCs w:val="24"/>
          <w:lang w:val="ro-RO"/>
        </w:rPr>
        <w:t>068781748</w:t>
      </w:r>
    </w:p>
    <w:p w:rsidR="002E606A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9" w:history="1">
        <w:r w:rsidR="008125D1" w:rsidRPr="005F176A">
          <w:rPr>
            <w:rStyle w:val="ac"/>
            <w:b/>
            <w:bCs/>
            <w:sz w:val="21"/>
            <w:lang w:val="it-IT" w:eastAsia="ro-RO"/>
          </w:rPr>
          <w:t>srcauseni@ms.md</w:t>
        </w:r>
      </w:hyperlink>
    </w:p>
    <w:p w:rsidR="00A61F2B" w:rsidRPr="008125D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8125D1">
        <w:rPr>
          <w:b/>
          <w:sz w:val="24"/>
          <w:szCs w:val="24"/>
          <w:lang w:val="it-IT"/>
        </w:rPr>
        <w:t xml:space="preserve">: </w:t>
      </w:r>
      <w:r w:rsidR="008876C3" w:rsidRPr="008125D1">
        <w:rPr>
          <w:b/>
          <w:i/>
          <w:sz w:val="24"/>
          <w:szCs w:val="24"/>
          <w:lang w:val="it-IT"/>
        </w:rPr>
        <w:t>documentația de atribuire este anexată în cadrul procedurii în SIA RSAP</w:t>
      </w:r>
    </w:p>
    <w:p w:rsidR="0072330A" w:rsidRPr="008125D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Tipul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8125D1">
        <w:rPr>
          <w:b/>
          <w:sz w:val="24"/>
          <w:szCs w:val="24"/>
          <w:lang w:val="it-IT"/>
        </w:rPr>
        <w:t>mențiunea</w:t>
      </w:r>
      <w:r w:rsidRPr="008125D1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sau că </w:t>
      </w:r>
      <w:r w:rsidR="00AC2788" w:rsidRPr="008125D1">
        <w:rPr>
          <w:b/>
          <w:sz w:val="24"/>
          <w:szCs w:val="24"/>
          <w:lang w:val="it-IT"/>
        </w:rPr>
        <w:t>achiziția</w:t>
      </w:r>
      <w:r w:rsidRPr="008125D1">
        <w:rPr>
          <w:b/>
          <w:sz w:val="24"/>
          <w:szCs w:val="24"/>
          <w:lang w:val="it-IT"/>
        </w:rPr>
        <w:t xml:space="preserve"> implică o altă formă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comună): </w:t>
      </w:r>
      <w:r w:rsidR="008125D1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2221E" w:rsidRPr="008125D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8125D1">
        <w:rPr>
          <w:b/>
          <w:sz w:val="24"/>
          <w:szCs w:val="24"/>
          <w:lang w:val="it-IT"/>
        </w:rPr>
        <w:t>interesați</w:t>
      </w:r>
      <w:r w:rsidRPr="008125D1">
        <w:rPr>
          <w:b/>
          <w:sz w:val="24"/>
          <w:szCs w:val="24"/>
          <w:lang w:val="it-IT"/>
        </w:rPr>
        <w:t xml:space="preserve">, care îi pot satisface </w:t>
      </w:r>
      <w:r w:rsidR="00AC2788" w:rsidRPr="008125D1">
        <w:rPr>
          <w:b/>
          <w:sz w:val="24"/>
          <w:szCs w:val="24"/>
          <w:lang w:val="it-IT"/>
        </w:rPr>
        <w:t>necesitățile</w:t>
      </w:r>
      <w:r w:rsidRPr="008125D1">
        <w:rPr>
          <w:b/>
          <w:sz w:val="24"/>
          <w:szCs w:val="24"/>
          <w:lang w:val="it-IT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9C3E76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0294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502944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125D1" w:rsidRDefault="0069001F" w:rsidP="008876C3">
            <w:pPr>
              <w:spacing w:before="120"/>
              <w:jc w:val="center"/>
              <w:rPr>
                <w:b/>
                <w:lang w:val="it-IT"/>
              </w:rPr>
            </w:pPr>
            <w:r w:rsidRPr="008125D1">
              <w:rPr>
                <w:b/>
                <w:lang w:val="it-IT"/>
              </w:rPr>
              <w:t xml:space="preserve">Specificarea tehnică deplină solicitată, Standarde de </w:t>
            </w:r>
            <w:r w:rsidR="00AC2788" w:rsidRPr="008125D1">
              <w:rPr>
                <w:b/>
                <w:lang w:val="it-IT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125D1" w:rsidRDefault="0069001F" w:rsidP="0069001F">
            <w:pPr>
              <w:spacing w:before="120"/>
              <w:jc w:val="center"/>
              <w:rPr>
                <w:b/>
                <w:lang w:val="it-IT"/>
              </w:rPr>
            </w:pPr>
            <w:r w:rsidRPr="008125D1">
              <w:rPr>
                <w:b/>
                <w:lang w:val="it-IT"/>
              </w:rPr>
              <w:t>Valoarea estimată</w:t>
            </w:r>
            <w:r w:rsidRPr="008125D1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1D3540" w:rsidRPr="001C0C2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540" w:rsidRDefault="001D3540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540" w:rsidRDefault="001D3540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540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</w:rPr>
            </w:pPr>
            <w:r>
              <w:rPr>
                <w:b/>
              </w:rPr>
              <w:t>Lotul 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540" w:rsidRDefault="001D3540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540" w:rsidRDefault="001D3540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540" w:rsidRDefault="001D3540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540" w:rsidRDefault="001D3540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52262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FE6D48" w:rsidP="00411EAF">
            <w:pPr>
              <w:spacing w:before="120"/>
              <w:ind w:hanging="312"/>
              <w:jc w:val="center"/>
              <w:rPr>
                <w:lang w:val="it-IT"/>
              </w:rPr>
            </w:pPr>
            <w:r>
              <w:rPr>
                <w:lang w:val="it-IT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652262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Reagenți și consumabile pentru Analizatorul hematologic 5 Diff Cell Dyne Ruby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652262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652262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Default="00652262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Pr="00F31B7E" w:rsidRDefault="00FE6D48" w:rsidP="00E01466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>142332.0</w:t>
            </w:r>
            <w:r w:rsidR="00F5669C">
              <w:rPr>
                <w:lang w:val="it-IT"/>
              </w:rPr>
              <w:t>0</w:t>
            </w:r>
          </w:p>
        </w:tc>
      </w:tr>
      <w:tr w:rsidR="00652262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652262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652262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Soluție diluent 20,l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16.0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Default="00652262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Pr="00F31B7E" w:rsidRDefault="00652262" w:rsidP="00E01466">
            <w:pPr>
              <w:spacing w:before="120"/>
              <w:rPr>
                <w:lang w:val="it-IT"/>
              </w:rPr>
            </w:pPr>
          </w:p>
        </w:tc>
      </w:tr>
      <w:tr w:rsidR="00652262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652262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652262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669C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Soluție WBC LYSE,RGT,3800ml,</w:t>
            </w:r>
          </w:p>
          <w:p w:rsidR="00652262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8</w:t>
            </w:r>
            <w:r w:rsidR="00F5669C">
              <w:t>H5201/382200000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14.0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Default="00652262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Pr="00F31B7E" w:rsidRDefault="00652262" w:rsidP="00E01466">
            <w:pPr>
              <w:spacing w:before="120"/>
              <w:rPr>
                <w:lang w:val="it-IT"/>
              </w:rPr>
            </w:pPr>
          </w:p>
        </w:tc>
      </w:tr>
      <w:tr w:rsidR="00652262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652262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652262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669C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Soluție HGB NC LYSE 3,8L,CD3200,</w:t>
            </w:r>
          </w:p>
          <w:p w:rsidR="00652262" w:rsidRPr="00A85956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3H8002/382200000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262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6.0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262" w:rsidRDefault="00652262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262" w:rsidRPr="00F31B7E" w:rsidRDefault="00652262" w:rsidP="00E01466">
            <w:pPr>
              <w:spacing w:before="120"/>
              <w:rPr>
                <w:lang w:val="it-IT"/>
              </w:rPr>
            </w:pPr>
          </w:p>
        </w:tc>
      </w:tr>
      <w:tr w:rsidR="00F7078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669C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Set de control HP,CD 26,8H5902</w:t>
            </w:r>
          </w:p>
          <w:p w:rsidR="00F7078D" w:rsidRPr="00A85956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Abott/382200000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4.0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Pr="00F31B7E" w:rsidRDefault="00F7078D" w:rsidP="00E01466">
            <w:pPr>
              <w:spacing w:before="120"/>
              <w:rPr>
                <w:lang w:val="it-IT"/>
              </w:rPr>
            </w:pPr>
          </w:p>
        </w:tc>
      </w:tr>
      <w:tr w:rsidR="00F7078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Pr="00A85956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Enzime  Cleaner CD ,100ml 99644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3.0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Pr="00F31B7E" w:rsidRDefault="00F7078D" w:rsidP="00E01466">
            <w:pPr>
              <w:spacing w:before="120"/>
              <w:rPr>
                <w:lang w:val="it-IT"/>
              </w:rPr>
            </w:pPr>
          </w:p>
        </w:tc>
      </w:tr>
      <w:tr w:rsidR="00F5669C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69C" w:rsidRDefault="00F5669C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69C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669C" w:rsidRDefault="00F5669C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Tuburi pentru colectarea sîngelui pentru analizatorul hematologic Cell Dyne Ruby ,2-3ml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69C" w:rsidRDefault="00F5669C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669C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5000.0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669C" w:rsidRDefault="00F5669C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69C" w:rsidRPr="00F31B7E" w:rsidRDefault="00F5669C" w:rsidP="00E01466">
            <w:pPr>
              <w:spacing w:before="120"/>
              <w:rPr>
                <w:lang w:val="it-IT"/>
              </w:rPr>
            </w:pPr>
          </w:p>
        </w:tc>
      </w:tr>
      <w:tr w:rsidR="00F7078D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Pr="006B1A59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  <w:sz w:val="28"/>
                <w:szCs w:val="28"/>
              </w:rPr>
            </w:pPr>
            <w:r w:rsidRPr="006B1A59">
              <w:rPr>
                <w:b/>
                <w:sz w:val="28"/>
                <w:szCs w:val="28"/>
              </w:rPr>
              <w:t>Lotul 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Pr="00F31B7E" w:rsidRDefault="00F7078D" w:rsidP="00E01466">
            <w:pPr>
              <w:spacing w:before="120"/>
              <w:rPr>
                <w:lang w:val="it-IT"/>
              </w:rPr>
            </w:pPr>
          </w:p>
        </w:tc>
      </w:tr>
      <w:tr w:rsidR="00F7078D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E6D48" w:rsidP="00411EAF">
            <w:pPr>
              <w:spacing w:before="120"/>
              <w:ind w:hanging="312"/>
              <w:jc w:val="center"/>
              <w:rPr>
                <w:lang w:val="it-IT"/>
              </w:rPr>
            </w:pPr>
            <w:r>
              <w:rPr>
                <w:lang w:val="it-IT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</w:rPr>
            </w:pPr>
            <w:r>
              <w:rPr>
                <w:b/>
              </w:rPr>
              <w:t>Reagenți pentru Hem</w:t>
            </w:r>
            <w:r w:rsidR="009C3E76">
              <w:rPr>
                <w:b/>
              </w:rPr>
              <w:t xml:space="preserve">atologie la analizatorul SYSMEX </w:t>
            </w:r>
            <w:r>
              <w:rPr>
                <w:b/>
              </w:rPr>
              <w:t xml:space="preserve">XN-330(SISTEM </w:t>
            </w:r>
            <w:r>
              <w:rPr>
                <w:b/>
              </w:rPr>
              <w:lastRenderedPageBreak/>
              <w:t>ÎNCHIS)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Default="0076000B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Cu același termen de viabilitate nu mai puțin de 12 luni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Pr="00F31B7E" w:rsidRDefault="00FE6D48" w:rsidP="00E01466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>139026.0</w:t>
            </w:r>
            <w:r w:rsidR="00F5669C">
              <w:rPr>
                <w:lang w:val="it-IT"/>
              </w:rPr>
              <w:t>0</w:t>
            </w:r>
          </w:p>
        </w:tc>
      </w:tr>
      <w:tr w:rsidR="00F7078D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7078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F7078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CELLPA</w:t>
            </w:r>
            <w:r w:rsidR="009C3E76">
              <w:t>C</w:t>
            </w:r>
            <w:r>
              <w:t>K DCL,20L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Default="004A000E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fl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78D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26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78D" w:rsidRDefault="00F7078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78D" w:rsidRPr="00F31B7E" w:rsidRDefault="00F7078D" w:rsidP="00E01466">
            <w:pPr>
              <w:spacing w:before="120"/>
              <w:rPr>
                <w:lang w:val="it-IT"/>
              </w:rPr>
            </w:pPr>
          </w:p>
        </w:tc>
      </w:tr>
      <w:tr w:rsidR="00CE0896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CE0896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Pr="00A85956" w:rsidRDefault="009C3E76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SULFOLYS</w:t>
            </w:r>
            <w:r w:rsidR="00FE6D48">
              <w:t>ER(FL</w:t>
            </w:r>
            <w:r w:rsidR="004A000E">
              <w:t xml:space="preserve">3x </w:t>
            </w:r>
            <w:r w:rsidR="00FE6D48">
              <w:t>500,0ml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4A000E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4A000E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Default="00CE0896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E01466">
            <w:pPr>
              <w:spacing w:before="120"/>
              <w:rPr>
                <w:lang w:val="it-IT"/>
              </w:rPr>
            </w:pPr>
          </w:p>
        </w:tc>
      </w:tr>
      <w:tr w:rsidR="00CE0896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CE0896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Pr="00A85956" w:rsidRDefault="009C3E76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LY</w:t>
            </w:r>
            <w:r w:rsidR="00FE6D48">
              <w:t xml:space="preserve">ZERCELL </w:t>
            </w:r>
            <w:r>
              <w:t xml:space="preserve"> WDF </w:t>
            </w:r>
            <w:bookmarkStart w:id="0" w:name="_GoBack"/>
            <w:bookmarkEnd w:id="0"/>
            <w:r w:rsidR="00FE6D48">
              <w:t>2,0L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4A000E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fl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Default="00CE0896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E01466">
            <w:pPr>
              <w:spacing w:before="120"/>
              <w:rPr>
                <w:lang w:val="it-IT"/>
              </w:rPr>
            </w:pPr>
          </w:p>
        </w:tc>
      </w:tr>
      <w:tr w:rsidR="00CE0896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CE0896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Fluorocell WDF</w:t>
            </w:r>
            <w:r w:rsidR="004A000E">
              <w:t xml:space="preserve"> </w:t>
            </w:r>
            <w:r>
              <w:t>2x22ml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FE6D48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896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0896" w:rsidRDefault="00CE0896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896" w:rsidRDefault="00CE0896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652262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Cellclean, 50ml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4A000E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fl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A85956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XN-L Chck L1,3ml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4A000E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fl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FE6D48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XN-L Chck L2</w:t>
            </w:r>
            <w:r w:rsidRPr="00FE6D48">
              <w:rPr>
                <w:lang w:val="en-US"/>
              </w:rPr>
              <w:t>,3ml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FE6D48" w:rsidRDefault="004A000E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  <w:rPr>
                <w:lang w:val="en-US"/>
              </w:rPr>
            </w:pPr>
            <w:r>
              <w:rPr>
                <w:lang w:val="en-US"/>
              </w:rPr>
              <w:t>fl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FE6D48" w:rsidRDefault="00FE6D48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XN-L Chck L3</w:t>
            </w:r>
            <w:r w:rsidRPr="00FE6D48">
              <w:rPr>
                <w:lang w:val="en-US"/>
              </w:rPr>
              <w:t>,3ml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FE6D48" w:rsidRDefault="004A000E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  <w:rPr>
                <w:lang w:val="en-US"/>
              </w:rPr>
            </w:pPr>
            <w:r>
              <w:rPr>
                <w:lang w:val="en-US"/>
              </w:rPr>
              <w:t>fl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FE6D48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FE6D48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Pr="006B1A59" w:rsidRDefault="00BA47ED" w:rsidP="00411EAF">
            <w:pPr>
              <w:spacing w:before="120"/>
              <w:ind w:hanging="312"/>
              <w:jc w:val="center"/>
              <w:rPr>
                <w:b/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6B1A59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  <w:rPr>
                <w:b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  <w:sz w:val="28"/>
                <w:szCs w:val="28"/>
              </w:rPr>
            </w:pPr>
            <w:r w:rsidRPr="006B1A59">
              <w:rPr>
                <w:b/>
                <w:sz w:val="28"/>
                <w:szCs w:val="28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E0146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E01466">
            <w:pPr>
              <w:spacing w:before="120"/>
              <w:rPr>
                <w:lang w:val="it-IT"/>
              </w:rPr>
            </w:pPr>
          </w:p>
        </w:tc>
      </w:tr>
      <w:tr w:rsidR="00BA47ED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Pr="006B1A59" w:rsidRDefault="006B1A59" w:rsidP="00411EAF">
            <w:pPr>
              <w:spacing w:before="120"/>
              <w:ind w:hanging="312"/>
              <w:jc w:val="center"/>
              <w:rPr>
                <w:b/>
                <w:lang w:val="it-IT"/>
              </w:rPr>
            </w:pPr>
            <w:r w:rsidRPr="006B1A59">
              <w:rPr>
                <w:b/>
                <w:lang w:val="it-IT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  <w:rPr>
                <w:b/>
              </w:rPr>
            </w:pPr>
            <w:r w:rsidRPr="006B1A59">
              <w:rPr>
                <w:b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P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b/>
              </w:rPr>
            </w:pPr>
            <w:r w:rsidRPr="006B1A59">
              <w:rPr>
                <w:b/>
              </w:rPr>
              <w:t>Piese pentru Biobase BK-200 mini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6B1A59" w:rsidP="00E01466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>30600.0</w:t>
            </w: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Pr="006B1A59" w:rsidRDefault="006B1A59" w:rsidP="00411EAF">
            <w:pPr>
              <w:spacing w:before="120"/>
              <w:ind w:hanging="312"/>
              <w:jc w:val="center"/>
              <w:rPr>
                <w:b/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6B1A59">
              <w:t>Lampă  Halogen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6B1A59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BA47ED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BA47ED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6B1A59" w:rsidRDefault="00BA47ED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Cuve pentru reacții</w:t>
            </w:r>
          </w:p>
          <w:p w:rsidR="00BA47ED" w:rsidRP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(8buc/grup*6grupe)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Pr="006B1A59" w:rsidRDefault="0076000B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ED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7ED" w:rsidRDefault="00BA47ED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ED" w:rsidRDefault="00BA47ED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Tub din poliuretan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Filtru pentru apă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Ac pentru reagent și probă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Mixer(amestecător)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6B1A59" w:rsidRPr="006B1A59" w:rsidTr="00D41F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411EAF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P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t>Ac pentru spălare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left="260" w:hanging="251"/>
              <w:jc w:val="left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A59" w:rsidRDefault="006B1A59" w:rsidP="00BA47ED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1A59" w:rsidRDefault="006B1A59" w:rsidP="00411EAF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A59" w:rsidRDefault="006B1A59" w:rsidP="00411EAF">
            <w:pPr>
              <w:spacing w:before="120"/>
              <w:jc w:val="center"/>
              <w:rPr>
                <w:lang w:val="it-IT"/>
              </w:rPr>
            </w:pPr>
          </w:p>
        </w:tc>
      </w:tr>
      <w:tr w:rsidR="00411EAF" w:rsidRPr="004225A2" w:rsidTr="008125D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EAF" w:rsidRPr="004225A2" w:rsidRDefault="00411EAF" w:rsidP="00411EAF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AF" w:rsidRPr="001363BD" w:rsidRDefault="006B1A59" w:rsidP="00411EA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311 9</w:t>
            </w:r>
            <w:r w:rsidR="00F5669C">
              <w:rPr>
                <w:b/>
                <w:sz w:val="24"/>
                <w:szCs w:val="24"/>
                <w:lang w:val="ro-RO"/>
              </w:rPr>
              <w:t>58.00</w:t>
            </w:r>
          </w:p>
        </w:tc>
      </w:tr>
    </w:tbl>
    <w:p w:rsidR="0041000F" w:rsidRPr="008125D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cazul în care contractul este </w:t>
      </w:r>
      <w:r w:rsidR="004225A2" w:rsidRPr="008125D1">
        <w:rPr>
          <w:b/>
          <w:sz w:val="24"/>
          <w:szCs w:val="24"/>
          <w:lang w:val="it-IT"/>
        </w:rPr>
        <w:t>împărțit</w:t>
      </w:r>
      <w:r w:rsidRPr="008125D1">
        <w:rPr>
          <w:b/>
          <w:sz w:val="24"/>
          <w:szCs w:val="24"/>
          <w:lang w:val="it-IT"/>
        </w:rPr>
        <w:t xml:space="preserve"> pe loturi u</w:t>
      </w:r>
      <w:r w:rsidR="00602AC3" w:rsidRPr="008125D1">
        <w:rPr>
          <w:b/>
          <w:sz w:val="24"/>
          <w:szCs w:val="24"/>
          <w:lang w:val="it-IT"/>
        </w:rPr>
        <w:t>n operator economic poate depune oferta</w:t>
      </w:r>
      <w:r w:rsidR="007F1077" w:rsidRPr="008125D1">
        <w:rPr>
          <w:b/>
          <w:sz w:val="24"/>
          <w:szCs w:val="24"/>
          <w:lang w:val="it-IT"/>
        </w:rPr>
        <w:t xml:space="preserve"> (se va selecta)</w:t>
      </w:r>
      <w:r w:rsidR="00602AC3" w:rsidRPr="008125D1">
        <w:rPr>
          <w:b/>
          <w:sz w:val="24"/>
          <w:szCs w:val="24"/>
          <w:lang w:val="it-IT"/>
        </w:rPr>
        <w:t>:</w:t>
      </w:r>
    </w:p>
    <w:p w:rsidR="00602AC3" w:rsidRPr="001363BD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1363BD">
        <w:rPr>
          <w:b/>
          <w:sz w:val="24"/>
          <w:szCs w:val="24"/>
        </w:rPr>
        <w:t>Pentru un singur lot;</w:t>
      </w:r>
    </w:p>
    <w:p w:rsidR="00602AC3" w:rsidRPr="001363BD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1363BD">
        <w:rPr>
          <w:sz w:val="24"/>
          <w:szCs w:val="24"/>
        </w:rPr>
        <w:t>Pentru mai multe loturi;</w:t>
      </w:r>
    </w:p>
    <w:p w:rsidR="00602AC3" w:rsidRPr="004225A2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8125D1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it-IT"/>
        </w:rPr>
      </w:pPr>
      <w:r w:rsidRPr="008125D1">
        <w:rPr>
          <w:sz w:val="24"/>
          <w:szCs w:val="24"/>
          <w:lang w:val="it-IT"/>
        </w:rPr>
        <w:t xml:space="preserve">Alte limitări privind numărul de loturi care pot fi atribuite </w:t>
      </w:r>
      <w:r w:rsidR="004225A2" w:rsidRPr="008125D1">
        <w:rPr>
          <w:sz w:val="24"/>
          <w:szCs w:val="24"/>
          <w:lang w:val="it-IT"/>
        </w:rPr>
        <w:t>aceluiași</w:t>
      </w:r>
      <w:r w:rsidRPr="008125D1">
        <w:rPr>
          <w:sz w:val="24"/>
          <w:szCs w:val="24"/>
          <w:lang w:val="it-IT"/>
        </w:rPr>
        <w:t xml:space="preserve"> ofertant___________________________________________________________________.</w:t>
      </w:r>
    </w:p>
    <w:p w:rsidR="001224DA" w:rsidRPr="0050294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02944">
        <w:rPr>
          <w:b/>
          <w:sz w:val="24"/>
          <w:szCs w:val="24"/>
          <w:lang w:val="en-US"/>
        </w:rPr>
        <w:t xml:space="preserve">Admiterea sau interzicerea ofertelor alternative: </w:t>
      </w:r>
      <w:r w:rsidR="002003C4">
        <w:rPr>
          <w:b/>
          <w:sz w:val="24"/>
          <w:szCs w:val="24"/>
          <w:shd w:val="clear" w:color="auto" w:fill="FFFF00"/>
          <w:lang w:val="ro-RO"/>
        </w:rPr>
        <w:t>nu se admite</w:t>
      </w:r>
    </w:p>
    <w:p w:rsidR="00193507" w:rsidRPr="0050294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502944">
        <w:rPr>
          <w:szCs w:val="24"/>
          <w:lang w:val="en-US"/>
        </w:rPr>
        <w:t>(indicați se admite sau nu se admite)</w:t>
      </w:r>
    </w:p>
    <w:p w:rsidR="001224DA" w:rsidRPr="005A0D87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8"/>
          <w:szCs w:val="28"/>
          <w:lang w:val="it-IT"/>
        </w:rPr>
      </w:pPr>
      <w:r w:rsidRPr="008125D1">
        <w:rPr>
          <w:b/>
          <w:sz w:val="24"/>
          <w:szCs w:val="24"/>
          <w:lang w:val="it-IT"/>
        </w:rPr>
        <w:t>Termenii</w:t>
      </w:r>
      <w:r w:rsidR="001224DA" w:rsidRPr="008125D1">
        <w:rPr>
          <w:b/>
          <w:sz w:val="24"/>
          <w:szCs w:val="24"/>
          <w:lang w:val="it-IT"/>
        </w:rPr>
        <w:t xml:space="preserve"> și condițiile de livr</w:t>
      </w:r>
      <w:r w:rsidRPr="008125D1">
        <w:rPr>
          <w:b/>
          <w:sz w:val="24"/>
          <w:szCs w:val="24"/>
          <w:lang w:val="it-IT"/>
        </w:rPr>
        <w:t>are/prestare/executare solicitați</w:t>
      </w:r>
      <w:r w:rsidR="001224DA" w:rsidRPr="005A0D87">
        <w:rPr>
          <w:sz w:val="24"/>
          <w:szCs w:val="24"/>
          <w:lang w:val="it-IT"/>
        </w:rPr>
        <w:t xml:space="preserve">: </w:t>
      </w:r>
      <w:r w:rsidR="002003C4" w:rsidRPr="005A0D87">
        <w:rPr>
          <w:b/>
          <w:spacing w:val="-2"/>
          <w:sz w:val="28"/>
          <w:szCs w:val="28"/>
          <w:u w:val="single"/>
          <w:lang w:val="ro-RO"/>
        </w:rPr>
        <w:t>conform graficului de livrare pe parcursul a.20</w:t>
      </w:r>
      <w:r w:rsidR="005A0D87" w:rsidRPr="005A0D87">
        <w:rPr>
          <w:b/>
          <w:spacing w:val="-2"/>
          <w:sz w:val="28"/>
          <w:szCs w:val="28"/>
          <w:u w:val="single"/>
          <w:lang w:val="ro-RO"/>
        </w:rPr>
        <w:t>22</w:t>
      </w:r>
    </w:p>
    <w:p w:rsidR="00086B34" w:rsidRPr="008125D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 de valabilitate a contractului</w:t>
      </w:r>
      <w:r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2003C4">
        <w:rPr>
          <w:b/>
          <w:sz w:val="24"/>
          <w:szCs w:val="24"/>
          <w:lang w:val="it-IT"/>
        </w:rPr>
        <w:t>31.12.20</w:t>
      </w:r>
      <w:r w:rsidR="0082583A">
        <w:rPr>
          <w:b/>
          <w:sz w:val="24"/>
          <w:szCs w:val="24"/>
          <w:lang w:val="it-IT"/>
        </w:rPr>
        <w:t>22</w:t>
      </w:r>
    </w:p>
    <w:p w:rsidR="00086B34" w:rsidRPr="008125D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8125D1">
        <w:rPr>
          <w:b/>
          <w:sz w:val="24"/>
          <w:szCs w:val="24"/>
          <w:lang w:val="it-IT"/>
        </w:rPr>
        <w:t xml:space="preserve"> (după caz)</w:t>
      </w:r>
      <w:r w:rsidRPr="008125D1">
        <w:rPr>
          <w:b/>
          <w:sz w:val="24"/>
          <w:szCs w:val="24"/>
          <w:lang w:val="it-IT"/>
        </w:rPr>
        <w:t xml:space="preserve">: 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44B84" w:rsidRPr="008125D1">
        <w:rPr>
          <w:b/>
          <w:sz w:val="24"/>
          <w:szCs w:val="24"/>
          <w:shd w:val="clear" w:color="auto" w:fill="FFFF00"/>
          <w:lang w:val="it-IT"/>
        </w:rPr>
        <w:t>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8125D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</w:t>
      </w:r>
      <w:r w:rsidR="00086B34" w:rsidRPr="008125D1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8125D1">
        <w:rPr>
          <w:b/>
          <w:sz w:val="24"/>
          <w:szCs w:val="24"/>
          <w:lang w:val="it-IT"/>
        </w:rPr>
        <w:t xml:space="preserve">sau al unor acte administrative </w:t>
      </w:r>
      <w:r w:rsidRPr="008125D1">
        <w:rPr>
          <w:b/>
          <w:sz w:val="24"/>
          <w:szCs w:val="24"/>
          <w:lang w:val="it-IT"/>
        </w:rPr>
        <w:t xml:space="preserve">(după caz): </w:t>
      </w:r>
      <w:r w:rsidRPr="008125D1">
        <w:rPr>
          <w:b/>
          <w:sz w:val="24"/>
          <w:szCs w:val="24"/>
          <w:shd w:val="clear" w:color="auto" w:fill="FFFF00"/>
          <w:lang w:val="it-IT"/>
        </w:rPr>
        <w:t>____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_</w:t>
      </w:r>
    </w:p>
    <w:p w:rsidR="006C11CA" w:rsidRPr="0050294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502944">
        <w:rPr>
          <w:szCs w:val="24"/>
          <w:lang w:val="en-US"/>
        </w:rPr>
        <w:t xml:space="preserve">(se </w:t>
      </w:r>
      <w:r w:rsidR="004225A2" w:rsidRPr="00502944">
        <w:rPr>
          <w:szCs w:val="24"/>
          <w:lang w:val="en-US"/>
        </w:rPr>
        <w:t>menționează</w:t>
      </w:r>
      <w:r w:rsidRPr="00502944">
        <w:rPr>
          <w:szCs w:val="24"/>
          <w:lang w:val="en-US"/>
        </w:rPr>
        <w:t xml:space="preserve"> respectivele acte cu putere de lege </w:t>
      </w:r>
      <w:r w:rsidR="00AC2788" w:rsidRPr="00502944">
        <w:rPr>
          <w:szCs w:val="24"/>
          <w:lang w:val="en-US"/>
        </w:rPr>
        <w:t>și</w:t>
      </w:r>
      <w:r w:rsidRPr="00502944">
        <w:rPr>
          <w:szCs w:val="24"/>
          <w:lang w:val="en-US"/>
        </w:rPr>
        <w:t xml:space="preserve"> acte administrative)</w:t>
      </w:r>
    </w:p>
    <w:p w:rsidR="00444B84" w:rsidRPr="008125D1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Scurta descriere a criteriilor</w:t>
      </w:r>
      <w:r w:rsidR="006C11CA" w:rsidRPr="008125D1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8125D1">
        <w:rPr>
          <w:b/>
          <w:sz w:val="24"/>
          <w:szCs w:val="24"/>
          <w:lang w:val="it-IT"/>
        </w:rPr>
        <w:t>și</w:t>
      </w:r>
      <w:r w:rsidR="006C11CA" w:rsidRPr="008125D1">
        <w:rPr>
          <w:b/>
          <w:sz w:val="24"/>
          <w:szCs w:val="24"/>
          <w:lang w:val="it-IT"/>
        </w:rPr>
        <w:t xml:space="preserve"> a criteriilor de </w:t>
      </w:r>
      <w:r w:rsidR="00AC2788" w:rsidRPr="008125D1">
        <w:rPr>
          <w:b/>
          <w:sz w:val="24"/>
          <w:szCs w:val="24"/>
          <w:lang w:val="it-IT"/>
        </w:rPr>
        <w:t>selecție</w:t>
      </w:r>
      <w:r w:rsidR="006C11CA" w:rsidRPr="008125D1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8125D1">
        <w:rPr>
          <w:b/>
          <w:sz w:val="24"/>
          <w:szCs w:val="24"/>
          <w:lang w:val="it-IT"/>
        </w:rPr>
        <w:t>cerințelor</w:t>
      </w:r>
      <w:r w:rsidR="006C11CA" w:rsidRPr="008125D1">
        <w:rPr>
          <w:b/>
          <w:sz w:val="24"/>
          <w:szCs w:val="24"/>
          <w:lang w:val="it-IT"/>
        </w:rPr>
        <w:t xml:space="preserve"> eventual impuse; se </w:t>
      </w:r>
      <w:r w:rsidR="00AC2788" w:rsidRPr="008125D1">
        <w:rPr>
          <w:b/>
          <w:sz w:val="24"/>
          <w:szCs w:val="24"/>
          <w:lang w:val="it-IT"/>
        </w:rPr>
        <w:t>menționeazăinformațiile</w:t>
      </w:r>
      <w:r w:rsidR="006C11CA" w:rsidRPr="008125D1">
        <w:rPr>
          <w:b/>
          <w:sz w:val="24"/>
          <w:szCs w:val="24"/>
          <w:lang w:val="it-IT"/>
        </w:rPr>
        <w:t xml:space="preserve"> solicitate (DUAE, </w:t>
      </w:r>
      <w:r w:rsidR="00AC2788" w:rsidRPr="008125D1">
        <w:rPr>
          <w:b/>
          <w:sz w:val="24"/>
          <w:szCs w:val="24"/>
          <w:lang w:val="it-IT"/>
        </w:rPr>
        <w:t>documentație</w:t>
      </w:r>
      <w:r w:rsidR="006C11CA" w:rsidRPr="008125D1">
        <w:rPr>
          <w:b/>
          <w:sz w:val="24"/>
          <w:szCs w:val="24"/>
          <w:lang w:val="it-IT"/>
        </w:rPr>
        <w:t>)</w:t>
      </w:r>
      <w:r w:rsidR="00444B84" w:rsidRPr="008125D1">
        <w:rPr>
          <w:b/>
          <w:sz w:val="24"/>
          <w:szCs w:val="24"/>
          <w:lang w:val="it-IT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 xml:space="preserve">Nr. </w:t>
            </w:r>
            <w:r w:rsidRPr="004225A2">
              <w:rPr>
                <w:b/>
                <w:iCs/>
              </w:rPr>
              <w:lastRenderedPageBreak/>
              <w:t>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125D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8125D1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8125D1">
              <w:rPr>
                <w:b/>
                <w:iCs/>
                <w:lang w:val="it-IT"/>
              </w:rPr>
              <w:lastRenderedPageBreak/>
              <w:t>criteriului/</w:t>
            </w:r>
            <w:r w:rsidR="007F1077" w:rsidRPr="008125D1">
              <w:rPr>
                <w:b/>
                <w:iCs/>
                <w:lang w:val="it-IT"/>
              </w:rPr>
              <w:t>cerinței</w:t>
            </w:r>
            <w:r w:rsidRPr="008125D1">
              <w:rPr>
                <w:b/>
                <w:iCs/>
                <w:lang w:val="it-IT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lastRenderedPageBreak/>
              <w:t>Obligativitatea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auto"/>
          </w:tcPr>
          <w:p w:rsidR="002003C4" w:rsidRPr="00D039D7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2003C4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Conform modelului</w:t>
            </w:r>
          </w:p>
        </w:tc>
        <w:tc>
          <w:tcPr>
            <w:tcW w:w="1623" w:type="dxa"/>
            <w:shd w:val="clear" w:color="auto" w:fill="auto"/>
          </w:tcPr>
          <w:p w:rsidR="002003C4" w:rsidRDefault="002003C4" w:rsidP="002003C4">
            <w:pPr>
              <w:jc w:val="center"/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DA</w:t>
            </w:r>
          </w:p>
        </w:tc>
      </w:tr>
      <w:tr w:rsidR="002003C4" w:rsidRPr="00730FB9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2003C4" w:rsidRPr="00FB03E5" w:rsidRDefault="002003C4" w:rsidP="002003C4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pot</w:t>
            </w:r>
            <w:r w:rsidR="00730FB9">
              <w:rPr>
                <w:color w:val="000000"/>
                <w:sz w:val="21"/>
                <w:szCs w:val="21"/>
                <w:lang w:val="it-IT" w:eastAsia="ro-RO"/>
              </w:rPr>
              <w:t>rivit anexei 21,22,23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>, confirmată prin aplicarea semnătu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>rii şi ştampilei electronică</w:t>
            </w:r>
          </w:p>
        </w:tc>
        <w:tc>
          <w:tcPr>
            <w:tcW w:w="1623" w:type="dxa"/>
            <w:shd w:val="clear" w:color="auto" w:fill="auto"/>
          </w:tcPr>
          <w:p w:rsidR="002003C4" w:rsidRPr="00730FB9" w:rsidRDefault="002003C4" w:rsidP="002003C4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 w:rsidRPr="00730FB9"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2003C4" w:rsidRPr="00730FB9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003C4" w:rsidRPr="00730FB9" w:rsidRDefault="002003C4" w:rsidP="002003C4">
            <w:pPr>
              <w:rPr>
                <w:color w:val="000000"/>
                <w:sz w:val="21"/>
                <w:szCs w:val="21"/>
                <w:lang w:val="en-US" w:eastAsia="ro-RO"/>
              </w:rPr>
            </w:pPr>
            <w:r w:rsidRPr="00730FB9">
              <w:rPr>
                <w:color w:val="000000"/>
                <w:sz w:val="21"/>
                <w:szCs w:val="21"/>
                <w:lang w:val="en-US" w:eastAsia="ro-RO"/>
              </w:rPr>
              <w:t>Date despre Participant</w:t>
            </w:r>
          </w:p>
        </w:tc>
        <w:tc>
          <w:tcPr>
            <w:tcW w:w="3588" w:type="dxa"/>
            <w:shd w:val="clear" w:color="auto" w:fill="auto"/>
          </w:tcPr>
          <w:p w:rsidR="002003C4" w:rsidRPr="00234F1B" w:rsidRDefault="00730FB9" w:rsidP="002003C4">
            <w:pPr>
              <w:rPr>
                <w:color w:val="000000"/>
                <w:sz w:val="21"/>
                <w:szCs w:val="21"/>
                <w:lang w:val="it-IT" w:eastAsia="ro-RO"/>
              </w:rPr>
            </w:pPr>
            <w:r>
              <w:rPr>
                <w:color w:val="000000"/>
                <w:sz w:val="21"/>
                <w:szCs w:val="21"/>
                <w:lang w:val="it-IT" w:eastAsia="ro-RO"/>
              </w:rPr>
              <w:t xml:space="preserve"> potrivit anexei 7 </w:t>
            </w:r>
            <w:r w:rsidR="002003C4"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confirmate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2003C4" w:rsidRPr="00730FB9" w:rsidRDefault="002003C4" w:rsidP="002003C4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 w:rsidRPr="00730FB9"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Garanţia pentru ofertă</w:t>
            </w:r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Garanția bancară</w:t>
            </w:r>
            <w:r w:rsidR="00FC5671">
              <w:rPr>
                <w:color w:val="000000"/>
                <w:sz w:val="21"/>
                <w:szCs w:val="21"/>
                <w:lang w:val="it-IT" w:eastAsia="ro-RO"/>
              </w:rPr>
              <w:t xml:space="preserve"> 1%</w:t>
            </w:r>
          </w:p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Transferul pe contul </w:t>
            </w:r>
            <w:r w:rsidR="00730FB9">
              <w:rPr>
                <w:color w:val="000000"/>
                <w:sz w:val="21"/>
                <w:szCs w:val="21"/>
                <w:lang w:val="it-IT" w:eastAsia="ro-RO"/>
              </w:rPr>
              <w:t xml:space="preserve">autorității 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contractante</w:t>
            </w:r>
            <w:r w:rsidR="00730FB9">
              <w:rPr>
                <w:color w:val="000000"/>
                <w:sz w:val="21"/>
                <w:szCs w:val="21"/>
                <w:lang w:val="it-IT" w:eastAsia="ro-RO"/>
              </w:rPr>
              <w:t>,anexa 9,10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emis de Camera Înregistrării de Stat, confirmată prin aplicarea semnătu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rii şi ştampilei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originalului eliberat de banca deţinătoare de cont,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5A7995" w:rsidRPr="00502944" w:rsidRDefault="005A7995" w:rsidP="005A7995">
            <w:pPr>
              <w:rPr>
                <w:color w:val="000000"/>
                <w:sz w:val="21"/>
                <w:szCs w:val="21"/>
                <w:lang w:val="en-US" w:eastAsia="ro-RO"/>
              </w:rPr>
            </w:pPr>
            <w:r w:rsidRPr="00502944">
              <w:rPr>
                <w:color w:val="000000"/>
                <w:sz w:val="21"/>
                <w:szCs w:val="21"/>
                <w:lang w:val="en-US" w:eastAsia="ro-RO"/>
              </w:rPr>
              <w:t>Certificare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copia originalui eliberat de Inspectoratul Fiscal,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copie confirmată prin semnă</w:t>
            </w:r>
            <w:r w:rsidR="00FB03E5">
              <w:rPr>
                <w:color w:val="000000"/>
                <w:sz w:val="21"/>
                <w:szCs w:val="21"/>
                <w:lang w:val="it-IT" w:eastAsia="ro-RO"/>
              </w:rPr>
              <w:t xml:space="preserve">tura şi ştampila </w:t>
            </w:r>
            <w:r w:rsidR="00FB03E5" w:rsidRPr="00FB03E5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Certificat de calitate de la Producător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copie - confirmată prin semnă</w:t>
            </w:r>
            <w:r w:rsidR="00FB03E5">
              <w:rPr>
                <w:sz w:val="24"/>
                <w:szCs w:val="24"/>
              </w:rPr>
              <w:t xml:space="preserve">tura şi ştampila </w:t>
            </w:r>
            <w:r w:rsidR="00FB03E5" w:rsidRPr="00FB03E5">
              <w:rPr>
                <w:sz w:val="24"/>
                <w:szCs w:val="24"/>
                <w:lang w:val="it-IT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Lista fondatorilor operatorilor economici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original, cu indicarea numele, prenumele, codul personal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5A7995" w:rsidRPr="00785339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785339">
              <w:rPr>
                <w:sz w:val="24"/>
                <w:szCs w:val="24"/>
              </w:rPr>
              <w:t>Licenţa de activitate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785339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785339">
              <w:rPr>
                <w:sz w:val="24"/>
                <w:szCs w:val="24"/>
              </w:rPr>
              <w:t>copie - confirmată prin semnă</w:t>
            </w:r>
            <w:r w:rsidR="00FB03E5">
              <w:rPr>
                <w:sz w:val="24"/>
                <w:szCs w:val="24"/>
              </w:rPr>
              <w:t xml:space="preserve">tura şi ştampila </w:t>
            </w:r>
            <w:r w:rsidR="00FB03E5" w:rsidRPr="00FB03E5">
              <w:rPr>
                <w:sz w:val="24"/>
                <w:szCs w:val="24"/>
                <w:lang w:val="it-IT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Certificat CE,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5A7995" w:rsidP="005A7995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62741E">
              <w:rPr>
                <w:sz w:val="24"/>
                <w:szCs w:val="24"/>
              </w:rPr>
              <w:t>conform cerinţelor indicate în Anexa nr.1 - copie - confirmată prin semnă</w:t>
            </w:r>
            <w:r w:rsidR="00FB03E5">
              <w:rPr>
                <w:sz w:val="24"/>
                <w:szCs w:val="24"/>
              </w:rPr>
              <w:t xml:space="preserve">tura şi ştampila </w:t>
            </w:r>
            <w:r w:rsidR="00FB03E5" w:rsidRPr="00FB03E5">
              <w:rPr>
                <w:sz w:val="24"/>
                <w:szCs w:val="24"/>
                <w:lang w:val="it-IT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</w:tbl>
    <w:p w:rsidR="00F53932" w:rsidRPr="008125D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8125D1">
        <w:rPr>
          <w:b/>
          <w:sz w:val="24"/>
          <w:szCs w:val="24"/>
          <w:lang w:val="it-IT"/>
        </w:rPr>
        <w:t>licitației</w:t>
      </w:r>
      <w:r w:rsidRPr="008125D1">
        <w:rPr>
          <w:b/>
          <w:sz w:val="24"/>
          <w:szCs w:val="24"/>
          <w:lang w:val="it-IT"/>
        </w:rPr>
        <w:t xml:space="preserve"> deschise, restrînse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al </w:t>
      </w:r>
      <w:r w:rsidR="007F1077" w:rsidRPr="008125D1">
        <w:rPr>
          <w:b/>
          <w:sz w:val="24"/>
          <w:szCs w:val="24"/>
          <w:lang w:val="it-IT"/>
        </w:rPr>
        <w:t>procedurii negociate), după caz</w:t>
      </w:r>
      <w:r w:rsidR="005A7995">
        <w:rPr>
          <w:b/>
          <w:sz w:val="24"/>
          <w:szCs w:val="24"/>
          <w:shd w:val="clear" w:color="auto" w:fill="FFFF00"/>
          <w:lang w:val="it-IT"/>
        </w:rPr>
        <w:t xml:space="preserve"> nu se aplică</w:t>
      </w:r>
    </w:p>
    <w:p w:rsidR="00EF7226" w:rsidRPr="008125D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8125D1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8125D1">
        <w:rPr>
          <w:b/>
          <w:sz w:val="24"/>
          <w:szCs w:val="24"/>
          <w:lang w:val="it-IT"/>
        </w:rPr>
        <w:t xml:space="preserve">):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54065" w:rsidRPr="008125D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Condiții</w:t>
      </w:r>
      <w:r w:rsidR="00654065" w:rsidRPr="008125D1">
        <w:rPr>
          <w:b/>
          <w:sz w:val="24"/>
          <w:szCs w:val="24"/>
          <w:lang w:val="it-IT"/>
        </w:rPr>
        <w:t xml:space="preserve"> speciale de care depinde îndeplinirea contractului (</w:t>
      </w:r>
      <w:r w:rsidR="00FB03E5">
        <w:rPr>
          <w:sz w:val="24"/>
          <w:szCs w:val="24"/>
          <w:lang w:val="it-IT"/>
        </w:rPr>
        <w:t>5 %</w:t>
      </w:r>
      <w:r w:rsidR="007F1077" w:rsidRPr="008125D1">
        <w:rPr>
          <w:b/>
          <w:sz w:val="24"/>
          <w:szCs w:val="24"/>
          <w:lang w:val="it-IT"/>
        </w:rPr>
        <w:t xml:space="preserve">): </w:t>
      </w:r>
      <w:r w:rsidR="005A7995" w:rsidRPr="00FB03E5">
        <w:rPr>
          <w:b/>
          <w:sz w:val="24"/>
          <w:szCs w:val="24"/>
          <w:highlight w:val="yellow"/>
          <w:shd w:val="clear" w:color="auto" w:fill="FFFF00"/>
          <w:lang w:val="it-IT"/>
        </w:rPr>
        <w:t xml:space="preserve"> se aplică</w:t>
      </w:r>
    </w:p>
    <w:p w:rsidR="00654065" w:rsidRPr="005A7995" w:rsidRDefault="00654065" w:rsidP="008125D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Criteriul de evaluare aplicat pentr</w:t>
      </w:r>
      <w:r w:rsidR="0074622B" w:rsidRPr="005A7995">
        <w:rPr>
          <w:b/>
          <w:sz w:val="24"/>
          <w:szCs w:val="24"/>
          <w:lang w:val="it-IT"/>
        </w:rPr>
        <w:t>u adjudecarea contractului</w:t>
      </w:r>
      <w:r w:rsidRPr="005A7995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ro-RO"/>
        </w:rPr>
        <w:t>prețul cel mai scăzut</w:t>
      </w:r>
    </w:p>
    <w:p w:rsidR="00654065" w:rsidRPr="008125D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5A7995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it-IT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125D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</w:t>
      </w:r>
      <w:r w:rsidR="0074622B" w:rsidRPr="008125D1">
        <w:rPr>
          <w:b/>
          <w:sz w:val="24"/>
          <w:szCs w:val="24"/>
          <w:lang w:val="it-IT"/>
        </w:rPr>
        <w:t xml:space="preserve"> limită</w:t>
      </w:r>
      <w:r w:rsidRPr="008125D1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5A799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până</w:t>
      </w:r>
      <w:r w:rsidR="00297F99" w:rsidRPr="005A7995">
        <w:rPr>
          <w:b/>
          <w:sz w:val="24"/>
          <w:szCs w:val="24"/>
          <w:lang w:val="it-IT"/>
        </w:rPr>
        <w:t xml:space="preserve"> la: </w:t>
      </w:r>
      <w:r w:rsidR="00297F99" w:rsidRPr="005A7995">
        <w:rPr>
          <w:b/>
          <w:i/>
          <w:sz w:val="24"/>
          <w:szCs w:val="24"/>
          <w:lang w:val="it-IT"/>
        </w:rPr>
        <w:t>[ora exactă]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654065" w:rsidRPr="005A799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 xml:space="preserve">pe: </w:t>
      </w:r>
      <w:r w:rsidRPr="005A7995">
        <w:rPr>
          <w:b/>
          <w:i/>
          <w:sz w:val="24"/>
          <w:szCs w:val="24"/>
          <w:lang w:val="it-IT"/>
        </w:rPr>
        <w:t>[data]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3647B8" w:rsidRPr="008125D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8125D1">
        <w:rPr>
          <w:b/>
          <w:sz w:val="24"/>
          <w:szCs w:val="24"/>
          <w:lang w:val="it-IT"/>
        </w:rPr>
        <w:t xml:space="preserve">: </w:t>
      </w:r>
    </w:p>
    <w:p w:rsidR="0096527B" w:rsidRPr="008125D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Ofertele</w:t>
      </w:r>
      <w:r w:rsidR="008876C3" w:rsidRPr="008125D1">
        <w:rPr>
          <w:b/>
          <w:i/>
          <w:sz w:val="24"/>
          <w:szCs w:val="24"/>
          <w:lang w:val="it-IT"/>
        </w:rPr>
        <w:t xml:space="preserve"> sau cererile de participare</w:t>
      </w:r>
      <w:r w:rsidRPr="008125D1">
        <w:rPr>
          <w:b/>
          <w:i/>
          <w:sz w:val="24"/>
          <w:szCs w:val="24"/>
          <w:lang w:val="it-IT"/>
        </w:rPr>
        <w:t xml:space="preserve"> vor fi depuse electronic prin intermediul SIA RSAP</w:t>
      </w:r>
    </w:p>
    <w:p w:rsidR="00B86AD1" w:rsidRPr="008125D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lastRenderedPageBreak/>
        <w:t xml:space="preserve">Termenul de valabilitate a ofertelor: </w:t>
      </w:r>
      <w:r w:rsidR="005A7995">
        <w:rPr>
          <w:b/>
          <w:sz w:val="24"/>
          <w:szCs w:val="24"/>
          <w:shd w:val="clear" w:color="auto" w:fill="FFFF00"/>
          <w:lang w:val="it-IT"/>
        </w:rPr>
        <w:t>30 zile</w:t>
      </w:r>
    </w:p>
    <w:p w:rsidR="0074622B" w:rsidRPr="005A799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L</w:t>
      </w:r>
      <w:r w:rsidR="00B86AD1" w:rsidRPr="005A7995">
        <w:rPr>
          <w:b/>
          <w:sz w:val="24"/>
          <w:szCs w:val="24"/>
          <w:lang w:val="it-IT"/>
        </w:rPr>
        <w:t xml:space="preserve">ocul deschiderii ofertelor: </w:t>
      </w:r>
      <w:r w:rsidR="005A7995">
        <w:rPr>
          <w:sz w:val="24"/>
          <w:szCs w:val="24"/>
          <w:lang w:val="ro-RO"/>
        </w:rPr>
        <w:t>SIA RSAP</w:t>
      </w:r>
    </w:p>
    <w:p w:rsidR="00B86AD1" w:rsidRPr="008125D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>(SIA RSAP sau adresa deschiderii)</w:t>
      </w:r>
    </w:p>
    <w:p w:rsidR="00B86AD1" w:rsidRPr="008125D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B86AD1" w:rsidRPr="008125D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207B3C" w:rsidRPr="008125D1">
        <w:rPr>
          <w:b/>
          <w:sz w:val="24"/>
          <w:szCs w:val="24"/>
          <w:lang w:val="it-IT"/>
        </w:rPr>
        <w:br/>
      </w:r>
      <w:r w:rsidR="00AC2788" w:rsidRPr="008125D1">
        <w:rPr>
          <w:b/>
          <w:i/>
          <w:sz w:val="24"/>
          <w:szCs w:val="24"/>
          <w:lang w:val="it-IT"/>
        </w:rPr>
        <w:t>Ofertanții</w:t>
      </w:r>
      <w:r w:rsidR="00207B3C" w:rsidRPr="008125D1">
        <w:rPr>
          <w:b/>
          <w:i/>
          <w:sz w:val="24"/>
          <w:szCs w:val="24"/>
          <w:lang w:val="it-IT"/>
        </w:rPr>
        <w:t xml:space="preserve"> sau </w:t>
      </w:r>
      <w:r w:rsidR="00AC2788" w:rsidRPr="008125D1">
        <w:rPr>
          <w:b/>
          <w:i/>
          <w:sz w:val="24"/>
          <w:szCs w:val="24"/>
          <w:lang w:val="it-IT"/>
        </w:rPr>
        <w:t>reprezentanții</w:t>
      </w:r>
      <w:r w:rsidR="00207B3C" w:rsidRPr="008125D1">
        <w:rPr>
          <w:b/>
          <w:i/>
          <w:sz w:val="24"/>
          <w:szCs w:val="24"/>
          <w:lang w:val="it-IT"/>
        </w:rPr>
        <w:t xml:space="preserve"> acestora au dreptul să participe la deschiderea ofertelor, cu </w:t>
      </w:r>
      <w:r w:rsidR="00AC2788" w:rsidRPr="008125D1">
        <w:rPr>
          <w:b/>
          <w:i/>
          <w:sz w:val="24"/>
          <w:szCs w:val="24"/>
          <w:lang w:val="it-IT"/>
        </w:rPr>
        <w:t>excepția</w:t>
      </w:r>
      <w:r w:rsidR="00207B3C" w:rsidRPr="008125D1">
        <w:rPr>
          <w:b/>
          <w:i/>
          <w:sz w:val="24"/>
          <w:szCs w:val="24"/>
          <w:lang w:val="it-IT"/>
        </w:rPr>
        <w:t xml:space="preserve"> cazului cînd ofertele au fost depuse prin SIA “RSAP”</w:t>
      </w:r>
      <w:r w:rsidRPr="008125D1">
        <w:rPr>
          <w:b/>
          <w:sz w:val="24"/>
          <w:szCs w:val="24"/>
          <w:lang w:val="it-IT"/>
        </w:rPr>
        <w:t>.</w:t>
      </w:r>
    </w:p>
    <w:p w:rsidR="005140ED" w:rsidRPr="008125D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8125D1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it-IT"/>
        </w:rPr>
        <w:t>Limba română</w:t>
      </w:r>
    </w:p>
    <w:p w:rsidR="0074622B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/sau program </w:t>
      </w:r>
      <w:r w:rsidR="004225A2" w:rsidRPr="008125D1">
        <w:rPr>
          <w:b/>
          <w:sz w:val="24"/>
          <w:szCs w:val="24"/>
          <w:lang w:val="it-IT"/>
        </w:rPr>
        <w:t>finanțat</w:t>
      </w:r>
      <w:r w:rsidRPr="008125D1">
        <w:rPr>
          <w:b/>
          <w:sz w:val="24"/>
          <w:szCs w:val="24"/>
          <w:lang w:val="it-IT"/>
        </w:rPr>
        <w:t xml:space="preserve"> din fonduri ale Uniunii Europene: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74622B" w:rsidRPr="008125D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 xml:space="preserve">(se specifică </w:t>
      </w:r>
      <w:r w:rsidR="00207B3C" w:rsidRPr="008125D1">
        <w:rPr>
          <w:szCs w:val="24"/>
          <w:lang w:val="it-IT"/>
        </w:rPr>
        <w:t xml:space="preserve">denumireaproiectului </w:t>
      </w:r>
      <w:r w:rsidR="00AC2788" w:rsidRPr="008125D1">
        <w:rPr>
          <w:szCs w:val="24"/>
          <w:lang w:val="it-IT"/>
        </w:rPr>
        <w:t>și</w:t>
      </w:r>
      <w:r w:rsidR="00207B3C" w:rsidRPr="008125D1">
        <w:rPr>
          <w:szCs w:val="24"/>
          <w:lang w:val="it-IT"/>
        </w:rPr>
        <w:t>/sau programului</w:t>
      </w:r>
      <w:r w:rsidRPr="008125D1">
        <w:rPr>
          <w:szCs w:val="24"/>
          <w:lang w:val="it-IT"/>
        </w:rPr>
        <w:t>)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8125D1">
        <w:rPr>
          <w:b/>
          <w:sz w:val="24"/>
          <w:szCs w:val="24"/>
          <w:lang w:val="it-IT"/>
        </w:rPr>
        <w:t>contestațiilor</w:t>
      </w:r>
      <w:r w:rsidRPr="008125D1">
        <w:rPr>
          <w:b/>
          <w:sz w:val="24"/>
          <w:szCs w:val="24"/>
          <w:lang w:val="it-IT"/>
        </w:rPr>
        <w:t xml:space="preserve">: </w:t>
      </w:r>
    </w:p>
    <w:p w:rsidR="005140ED" w:rsidRPr="001925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highlight w:val="yellow"/>
          <w:lang w:val="it-IT"/>
        </w:rPr>
      </w:pPr>
      <w:r w:rsidRPr="00192504">
        <w:rPr>
          <w:b/>
          <w:i/>
          <w:sz w:val="24"/>
          <w:szCs w:val="24"/>
          <w:highlight w:val="yellow"/>
          <w:lang w:val="it-IT"/>
        </w:rPr>
        <w:t>Agenția Națională pentru Soluționarea Contestațiilor</w:t>
      </w:r>
    </w:p>
    <w:p w:rsidR="005140ED" w:rsidRPr="001925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highlight w:val="yellow"/>
          <w:lang w:val="it-IT"/>
        </w:rPr>
      </w:pPr>
      <w:r w:rsidRPr="00192504">
        <w:rPr>
          <w:b/>
          <w:i/>
          <w:sz w:val="24"/>
          <w:szCs w:val="24"/>
          <w:highlight w:val="yellow"/>
          <w:lang w:val="it-IT"/>
        </w:rPr>
        <w:t>Adresa: mun. Chișinău, bd. Ștefan cel Mare și Sfânt nr.124 (et.4), MD 2001;</w:t>
      </w:r>
    </w:p>
    <w:p w:rsidR="000056F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04">
        <w:rPr>
          <w:b/>
          <w:i/>
          <w:sz w:val="24"/>
          <w:szCs w:val="24"/>
          <w:highlight w:val="yellow"/>
          <w:lang w:val="en-US"/>
        </w:rPr>
        <w:t>Tel/Fax/email:022-820 652, 022 820-651, contestatii@ansc.md</w:t>
      </w:r>
    </w:p>
    <w:p w:rsidR="005140ED" w:rsidRPr="004955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955B9">
        <w:rPr>
          <w:b/>
          <w:sz w:val="24"/>
          <w:szCs w:val="24"/>
          <w:lang w:val="it-IT"/>
        </w:rPr>
        <w:t xml:space="preserve">Data (datele) </w:t>
      </w:r>
      <w:r w:rsidR="00AC2788" w:rsidRPr="004955B9">
        <w:rPr>
          <w:b/>
          <w:sz w:val="24"/>
          <w:szCs w:val="24"/>
          <w:lang w:val="it-IT"/>
        </w:rPr>
        <w:t>și</w:t>
      </w:r>
      <w:r w:rsidR="00192504">
        <w:rPr>
          <w:b/>
          <w:sz w:val="24"/>
          <w:szCs w:val="24"/>
          <w:lang w:val="it-IT"/>
        </w:rPr>
        <w:t xml:space="preserve"> </w:t>
      </w:r>
      <w:r w:rsidR="00AC2788" w:rsidRPr="004955B9">
        <w:rPr>
          <w:b/>
          <w:sz w:val="24"/>
          <w:szCs w:val="24"/>
          <w:lang w:val="it-IT"/>
        </w:rPr>
        <w:t>referința</w:t>
      </w:r>
      <w:r w:rsidRPr="004955B9">
        <w:rPr>
          <w:b/>
          <w:sz w:val="24"/>
          <w:szCs w:val="24"/>
          <w:lang w:val="it-IT"/>
        </w:rPr>
        <w:t xml:space="preserve"> (</w:t>
      </w:r>
      <w:r w:rsidR="00AC2788" w:rsidRPr="004955B9">
        <w:rPr>
          <w:b/>
          <w:sz w:val="24"/>
          <w:szCs w:val="24"/>
          <w:lang w:val="it-IT"/>
        </w:rPr>
        <w:t>referințele</w:t>
      </w:r>
      <w:r w:rsidRPr="004955B9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4955B9">
        <w:rPr>
          <w:b/>
          <w:sz w:val="24"/>
          <w:szCs w:val="24"/>
          <w:lang w:val="it-IT"/>
        </w:rPr>
        <w:t>anunțul</w:t>
      </w:r>
      <w:r w:rsidRPr="004955B9">
        <w:rPr>
          <w:b/>
          <w:sz w:val="24"/>
          <w:szCs w:val="24"/>
          <w:lang w:val="it-IT"/>
        </w:rPr>
        <w:t xml:space="preserve"> respective</w:t>
      </w:r>
      <w:r w:rsidR="00207B3C" w:rsidRPr="004955B9">
        <w:rPr>
          <w:b/>
          <w:sz w:val="24"/>
          <w:szCs w:val="24"/>
          <w:lang w:val="it-IT"/>
        </w:rPr>
        <w:t xml:space="preserve"> (dacă este cazul</w:t>
      </w:r>
      <w:r w:rsidR="00207B3C" w:rsidRPr="004955B9">
        <w:rPr>
          <w:b/>
          <w:sz w:val="24"/>
          <w:szCs w:val="24"/>
          <w:shd w:val="clear" w:color="auto" w:fill="FFFF00"/>
          <w:lang w:val="it-IT"/>
        </w:rPr>
        <w:t>)</w:t>
      </w:r>
      <w:r w:rsidRPr="004955B9">
        <w:rPr>
          <w:b/>
          <w:sz w:val="24"/>
          <w:szCs w:val="24"/>
          <w:shd w:val="clear" w:color="auto" w:fill="FFFF00"/>
          <w:lang w:val="it-IT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50294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02944">
        <w:rPr>
          <w:b/>
          <w:sz w:val="24"/>
          <w:szCs w:val="24"/>
          <w:lang w:val="en-US"/>
        </w:rPr>
        <w:t xml:space="preserve">În cazul </w:t>
      </w:r>
      <w:r w:rsidR="00AC2788" w:rsidRPr="00502944">
        <w:rPr>
          <w:b/>
          <w:sz w:val="24"/>
          <w:szCs w:val="24"/>
          <w:lang w:val="en-US"/>
        </w:rPr>
        <w:t>achizițiilor</w:t>
      </w:r>
      <w:r w:rsidRPr="0050294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502944">
        <w:rPr>
          <w:b/>
          <w:sz w:val="24"/>
          <w:szCs w:val="24"/>
          <w:lang w:val="en-US"/>
        </w:rPr>
        <w:t>anunțurilor</w:t>
      </w:r>
      <w:r w:rsidRPr="00502944">
        <w:rPr>
          <w:b/>
          <w:sz w:val="24"/>
          <w:szCs w:val="24"/>
          <w:lang w:val="en-US"/>
        </w:rPr>
        <w:t xml:space="preserve"> viitoare</w:t>
      </w:r>
      <w:r w:rsidR="00207B3C" w:rsidRPr="00502944">
        <w:rPr>
          <w:b/>
          <w:sz w:val="24"/>
          <w:szCs w:val="24"/>
          <w:shd w:val="clear" w:color="auto" w:fill="FFFF00"/>
          <w:lang w:val="en-US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publicării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</w:t>
      </w:r>
      <w:r w:rsidR="00AC2788" w:rsidRPr="008125D1">
        <w:rPr>
          <w:b/>
          <w:sz w:val="24"/>
          <w:szCs w:val="24"/>
          <w:lang w:val="it-IT"/>
        </w:rPr>
        <w:t>intenție</w:t>
      </w:r>
      <w:r w:rsidRPr="008125D1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BB36EF">
        <w:rPr>
          <w:b/>
          <w:sz w:val="24"/>
          <w:szCs w:val="24"/>
          <w:shd w:val="clear" w:color="auto" w:fill="FFFF00"/>
          <w:lang w:val="it-IT"/>
        </w:rPr>
        <w:t>___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____________</w:t>
      </w:r>
      <w:r w:rsidR="00207B3C" w:rsidRPr="008125D1">
        <w:rPr>
          <w:b/>
          <w:sz w:val="24"/>
          <w:szCs w:val="24"/>
          <w:shd w:val="clear" w:color="auto" w:fill="FFFF00"/>
          <w:lang w:val="it-IT"/>
        </w:rPr>
        <w:t>___________________________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transmiterii spre publicare a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participare</w:t>
      </w:r>
      <w:r w:rsidR="00BB36EF">
        <w:rPr>
          <w:b/>
          <w:sz w:val="24"/>
          <w:szCs w:val="24"/>
          <w:shd w:val="clear" w:color="auto" w:fill="FFFF00"/>
          <w:lang w:val="it-IT"/>
        </w:rPr>
        <w:t>:_03.02.2022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</w:t>
      </w:r>
    </w:p>
    <w:p w:rsidR="00207B3C" w:rsidRPr="008125D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cadrul procedurii de </w:t>
      </w:r>
      <w:r w:rsidR="004225A2" w:rsidRPr="008125D1">
        <w:rPr>
          <w:b/>
          <w:sz w:val="24"/>
          <w:szCs w:val="24"/>
          <w:lang w:val="it-IT"/>
        </w:rPr>
        <w:t>achiziție publică se va utiliza</w:t>
      </w:r>
      <w:r w:rsidRPr="008125D1">
        <w:rPr>
          <w:b/>
          <w:sz w:val="24"/>
          <w:szCs w:val="24"/>
          <w:lang w:val="it-IT"/>
        </w:rPr>
        <w:t>/accepta</w:t>
      </w:r>
      <w:r w:rsidR="00207B3C" w:rsidRPr="008125D1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C3E7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125D1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8125D1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502944" w:rsidRDefault="00700A2F" w:rsidP="008125D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50294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</w:t>
            </w:r>
            <w:r w:rsidR="00FB03E5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50294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50294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50294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02944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502944">
        <w:rPr>
          <w:b/>
          <w:sz w:val="24"/>
          <w:szCs w:val="24"/>
          <w:lang w:val="en-US"/>
        </w:rPr>
        <w:t>achizițiile</w:t>
      </w:r>
      <w:r w:rsidRPr="00502944">
        <w:rPr>
          <w:b/>
          <w:sz w:val="24"/>
          <w:szCs w:val="24"/>
          <w:lang w:val="en-US"/>
        </w:rPr>
        <w:t xml:space="preserve"> guvernamentale al </w:t>
      </w:r>
      <w:r w:rsidR="00AC2788" w:rsidRPr="00502944">
        <w:rPr>
          <w:b/>
          <w:sz w:val="24"/>
          <w:szCs w:val="24"/>
          <w:lang w:val="en-US"/>
        </w:rPr>
        <w:t>Organizației</w:t>
      </w:r>
      <w:r w:rsidRPr="00502944">
        <w:rPr>
          <w:b/>
          <w:sz w:val="24"/>
          <w:szCs w:val="24"/>
          <w:lang w:val="en-US"/>
        </w:rPr>
        <w:t xml:space="preserve"> Mondiale a </w:t>
      </w:r>
      <w:r w:rsidR="00AC2788" w:rsidRPr="00502944">
        <w:rPr>
          <w:b/>
          <w:sz w:val="24"/>
          <w:szCs w:val="24"/>
          <w:lang w:val="en-US"/>
        </w:rPr>
        <w:t>Comerțului</w:t>
      </w:r>
      <w:r w:rsidRPr="00502944">
        <w:rPr>
          <w:b/>
          <w:sz w:val="24"/>
          <w:szCs w:val="24"/>
          <w:lang w:val="en-US"/>
        </w:rPr>
        <w:t xml:space="preserve"> (numai în cazul </w:t>
      </w:r>
      <w:r w:rsidR="00AC2788" w:rsidRPr="00502944">
        <w:rPr>
          <w:b/>
          <w:sz w:val="24"/>
          <w:szCs w:val="24"/>
          <w:lang w:val="en-US"/>
        </w:rPr>
        <w:t>anunțurilor</w:t>
      </w:r>
      <w:r w:rsidRPr="00502944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955B9">
        <w:rPr>
          <w:b/>
          <w:sz w:val="24"/>
          <w:szCs w:val="24"/>
          <w:shd w:val="clear" w:color="auto" w:fill="FFFF00"/>
          <w:lang w:val="it-IT"/>
        </w:rPr>
        <w:t>nu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se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aplic</w:t>
      </w:r>
      <w:r w:rsidR="004955B9" w:rsidRPr="00502944">
        <w:rPr>
          <w:b/>
          <w:sz w:val="24"/>
          <w:szCs w:val="24"/>
          <w:shd w:val="clear" w:color="auto" w:fill="FFFF00"/>
          <w:lang w:val="en-US"/>
        </w:rPr>
        <w:t>ă</w:t>
      </w:r>
    </w:p>
    <w:p w:rsidR="00B1222A" w:rsidRPr="008125D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it-IT"/>
        </w:rPr>
      </w:pPr>
      <w:r w:rsidRPr="008125D1">
        <w:rPr>
          <w:szCs w:val="24"/>
          <w:lang w:val="it-IT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125D1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Conducătorul grupului de lucru:  </w:t>
      </w:r>
      <w:r w:rsidR="0082583A">
        <w:rPr>
          <w:b/>
          <w:sz w:val="24"/>
          <w:szCs w:val="24"/>
          <w:lang w:val="it-IT"/>
        </w:rPr>
        <w:t>Viorel  Ceban</w:t>
      </w:r>
      <w:r w:rsidR="004955B9" w:rsidRPr="004955B9">
        <w:rPr>
          <w:b/>
          <w:sz w:val="24"/>
          <w:szCs w:val="24"/>
          <w:lang w:val="it-IT"/>
        </w:rPr>
        <w:t xml:space="preserve"> _________________</w:t>
      </w:r>
      <w:r w:rsidR="00081285" w:rsidRPr="008125D1">
        <w:rPr>
          <w:b/>
          <w:sz w:val="24"/>
          <w:szCs w:val="24"/>
          <w:lang w:val="it-IT"/>
        </w:rPr>
        <w:t xml:space="preserve">          L.Ș.</w:t>
      </w:r>
    </w:p>
    <w:sectPr w:rsidR="00D06E18" w:rsidRPr="008125D1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D48" w:rsidRDefault="00FE6D48">
      <w:r>
        <w:separator/>
      </w:r>
    </w:p>
  </w:endnote>
  <w:endnote w:type="continuationSeparator" w:id="0">
    <w:p w:rsidR="00FE6D48" w:rsidRDefault="00FE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D48" w:rsidRDefault="00FE6D48" w:rsidP="008125D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3E76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D48" w:rsidRDefault="00FE6D48">
      <w:r>
        <w:separator/>
      </w:r>
    </w:p>
  </w:footnote>
  <w:footnote w:type="continuationSeparator" w:id="0">
    <w:p w:rsidR="00FE6D48" w:rsidRDefault="00FE6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7D3452"/>
    <w:multiLevelType w:val="hybridMultilevel"/>
    <w:tmpl w:val="CA2A6C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06D15"/>
    <w:rsid w:val="00007D77"/>
    <w:rsid w:val="0003222D"/>
    <w:rsid w:val="00064B34"/>
    <w:rsid w:val="0006728B"/>
    <w:rsid w:val="00081285"/>
    <w:rsid w:val="00082348"/>
    <w:rsid w:val="00084BDD"/>
    <w:rsid w:val="00086B34"/>
    <w:rsid w:val="000934B8"/>
    <w:rsid w:val="000B2D7E"/>
    <w:rsid w:val="000B4282"/>
    <w:rsid w:val="001224DA"/>
    <w:rsid w:val="001363BD"/>
    <w:rsid w:val="00152640"/>
    <w:rsid w:val="00192504"/>
    <w:rsid w:val="00193032"/>
    <w:rsid w:val="00193507"/>
    <w:rsid w:val="00195A29"/>
    <w:rsid w:val="001B413F"/>
    <w:rsid w:val="001C0C28"/>
    <w:rsid w:val="001C19E5"/>
    <w:rsid w:val="001D3540"/>
    <w:rsid w:val="001D48E7"/>
    <w:rsid w:val="001F244D"/>
    <w:rsid w:val="002003C4"/>
    <w:rsid w:val="00207B3C"/>
    <w:rsid w:val="00227E7D"/>
    <w:rsid w:val="002546EC"/>
    <w:rsid w:val="002737B2"/>
    <w:rsid w:val="00296754"/>
    <w:rsid w:val="00297F99"/>
    <w:rsid w:val="002A074C"/>
    <w:rsid w:val="002B5107"/>
    <w:rsid w:val="002D3FCB"/>
    <w:rsid w:val="002D66C0"/>
    <w:rsid w:val="002E606A"/>
    <w:rsid w:val="002F3A70"/>
    <w:rsid w:val="00316BFE"/>
    <w:rsid w:val="00326452"/>
    <w:rsid w:val="00330270"/>
    <w:rsid w:val="00340BA2"/>
    <w:rsid w:val="00353A69"/>
    <w:rsid w:val="003647B8"/>
    <w:rsid w:val="00365589"/>
    <w:rsid w:val="003A05ED"/>
    <w:rsid w:val="00403FE6"/>
    <w:rsid w:val="004065C6"/>
    <w:rsid w:val="0041000F"/>
    <w:rsid w:val="00410F8C"/>
    <w:rsid w:val="00411EAF"/>
    <w:rsid w:val="004225A2"/>
    <w:rsid w:val="0042484E"/>
    <w:rsid w:val="00443919"/>
    <w:rsid w:val="00444B84"/>
    <w:rsid w:val="0045517F"/>
    <w:rsid w:val="004574D1"/>
    <w:rsid w:val="00467783"/>
    <w:rsid w:val="004835B2"/>
    <w:rsid w:val="004942AF"/>
    <w:rsid w:val="004955B9"/>
    <w:rsid w:val="004A000E"/>
    <w:rsid w:val="004A4721"/>
    <w:rsid w:val="004A6475"/>
    <w:rsid w:val="004C5BB0"/>
    <w:rsid w:val="004F54D6"/>
    <w:rsid w:val="004F6142"/>
    <w:rsid w:val="00502944"/>
    <w:rsid w:val="00506D5A"/>
    <w:rsid w:val="005140ED"/>
    <w:rsid w:val="005160EE"/>
    <w:rsid w:val="00520440"/>
    <w:rsid w:val="005421FA"/>
    <w:rsid w:val="005518F6"/>
    <w:rsid w:val="005560D1"/>
    <w:rsid w:val="00585530"/>
    <w:rsid w:val="005A0D87"/>
    <w:rsid w:val="005A2A36"/>
    <w:rsid w:val="005A7995"/>
    <w:rsid w:val="005B0108"/>
    <w:rsid w:val="005C0372"/>
    <w:rsid w:val="005D2F0B"/>
    <w:rsid w:val="005E2215"/>
    <w:rsid w:val="005E34A2"/>
    <w:rsid w:val="005E58C8"/>
    <w:rsid w:val="005F61AE"/>
    <w:rsid w:val="00601BDA"/>
    <w:rsid w:val="00602AC3"/>
    <w:rsid w:val="00610EA1"/>
    <w:rsid w:val="0062221E"/>
    <w:rsid w:val="006466C0"/>
    <w:rsid w:val="00650E11"/>
    <w:rsid w:val="00652262"/>
    <w:rsid w:val="00654065"/>
    <w:rsid w:val="00662C7D"/>
    <w:rsid w:val="0069001F"/>
    <w:rsid w:val="006A5195"/>
    <w:rsid w:val="006A6405"/>
    <w:rsid w:val="006B1A59"/>
    <w:rsid w:val="006C11CA"/>
    <w:rsid w:val="006C3B61"/>
    <w:rsid w:val="00700A2F"/>
    <w:rsid w:val="007040C7"/>
    <w:rsid w:val="007201DC"/>
    <w:rsid w:val="0072330A"/>
    <w:rsid w:val="00730FB9"/>
    <w:rsid w:val="0074622B"/>
    <w:rsid w:val="0076000B"/>
    <w:rsid w:val="00782204"/>
    <w:rsid w:val="00794E2A"/>
    <w:rsid w:val="00796324"/>
    <w:rsid w:val="007F1077"/>
    <w:rsid w:val="007F2181"/>
    <w:rsid w:val="008125D1"/>
    <w:rsid w:val="0082583A"/>
    <w:rsid w:val="008466C0"/>
    <w:rsid w:val="00865997"/>
    <w:rsid w:val="00884ECB"/>
    <w:rsid w:val="008876C3"/>
    <w:rsid w:val="00892BD2"/>
    <w:rsid w:val="0090083E"/>
    <w:rsid w:val="00936455"/>
    <w:rsid w:val="0094779A"/>
    <w:rsid w:val="0095432E"/>
    <w:rsid w:val="00954D25"/>
    <w:rsid w:val="0096527B"/>
    <w:rsid w:val="009728FC"/>
    <w:rsid w:val="009836C8"/>
    <w:rsid w:val="009C3E76"/>
    <w:rsid w:val="009D5F69"/>
    <w:rsid w:val="009E244E"/>
    <w:rsid w:val="009F6E31"/>
    <w:rsid w:val="00A01588"/>
    <w:rsid w:val="00A02472"/>
    <w:rsid w:val="00A260A5"/>
    <w:rsid w:val="00A365E7"/>
    <w:rsid w:val="00A61F2B"/>
    <w:rsid w:val="00A65BAD"/>
    <w:rsid w:val="00A85956"/>
    <w:rsid w:val="00A93CC3"/>
    <w:rsid w:val="00AA14E6"/>
    <w:rsid w:val="00AC2788"/>
    <w:rsid w:val="00AC468F"/>
    <w:rsid w:val="00AF44E7"/>
    <w:rsid w:val="00B00FC3"/>
    <w:rsid w:val="00B072A5"/>
    <w:rsid w:val="00B07EB3"/>
    <w:rsid w:val="00B1222A"/>
    <w:rsid w:val="00B1606A"/>
    <w:rsid w:val="00B53265"/>
    <w:rsid w:val="00B64490"/>
    <w:rsid w:val="00B65510"/>
    <w:rsid w:val="00B86AD1"/>
    <w:rsid w:val="00B94A83"/>
    <w:rsid w:val="00BA47ED"/>
    <w:rsid w:val="00BB36EF"/>
    <w:rsid w:val="00BC3DE8"/>
    <w:rsid w:val="00C03320"/>
    <w:rsid w:val="00C17467"/>
    <w:rsid w:val="00C22322"/>
    <w:rsid w:val="00C55B3E"/>
    <w:rsid w:val="00C71FFC"/>
    <w:rsid w:val="00CA127F"/>
    <w:rsid w:val="00CC0750"/>
    <w:rsid w:val="00CD3CEA"/>
    <w:rsid w:val="00CE0896"/>
    <w:rsid w:val="00D06E18"/>
    <w:rsid w:val="00D10289"/>
    <w:rsid w:val="00D149FF"/>
    <w:rsid w:val="00D17B85"/>
    <w:rsid w:val="00D23ADD"/>
    <w:rsid w:val="00D41F3F"/>
    <w:rsid w:val="00D62F36"/>
    <w:rsid w:val="00D63605"/>
    <w:rsid w:val="00D64F96"/>
    <w:rsid w:val="00D85B8C"/>
    <w:rsid w:val="00D86E14"/>
    <w:rsid w:val="00DB0128"/>
    <w:rsid w:val="00DB2FA4"/>
    <w:rsid w:val="00DB49EB"/>
    <w:rsid w:val="00DD6A5F"/>
    <w:rsid w:val="00DD6C48"/>
    <w:rsid w:val="00DE22D2"/>
    <w:rsid w:val="00DF39B7"/>
    <w:rsid w:val="00DF3FA2"/>
    <w:rsid w:val="00E01466"/>
    <w:rsid w:val="00E073F3"/>
    <w:rsid w:val="00E31453"/>
    <w:rsid w:val="00E55E71"/>
    <w:rsid w:val="00E920E5"/>
    <w:rsid w:val="00ED4D8D"/>
    <w:rsid w:val="00EE1189"/>
    <w:rsid w:val="00EF7226"/>
    <w:rsid w:val="00F1644B"/>
    <w:rsid w:val="00F31B7E"/>
    <w:rsid w:val="00F33CA7"/>
    <w:rsid w:val="00F37FB9"/>
    <w:rsid w:val="00F41B92"/>
    <w:rsid w:val="00F424E8"/>
    <w:rsid w:val="00F53932"/>
    <w:rsid w:val="00F539AB"/>
    <w:rsid w:val="00F5669C"/>
    <w:rsid w:val="00F65FA1"/>
    <w:rsid w:val="00F7078D"/>
    <w:rsid w:val="00F7128A"/>
    <w:rsid w:val="00F80C3E"/>
    <w:rsid w:val="00FB03E5"/>
    <w:rsid w:val="00FB099F"/>
    <w:rsid w:val="00FC5671"/>
    <w:rsid w:val="00FD69A6"/>
    <w:rsid w:val="00FE23EF"/>
    <w:rsid w:val="00FE6979"/>
    <w:rsid w:val="00FE6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8125D1"/>
    <w:rPr>
      <w:color w:val="0563C1" w:themeColor="hyperlink"/>
      <w:u w:val="single"/>
    </w:rPr>
  </w:style>
  <w:style w:type="character" w:customStyle="1" w:styleId="Bodytext2">
    <w:name w:val="Body text (2)_"/>
    <w:basedOn w:val="a1"/>
    <w:link w:val="Bodytext20"/>
    <w:rsid w:val="008125D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8125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8125D1"/>
    <w:pPr>
      <w:widowControl w:val="0"/>
      <w:shd w:val="clear" w:color="auto" w:fill="FFFFFF"/>
      <w:spacing w:before="240" w:line="235" w:lineRule="exact"/>
      <w:ind w:hanging="760"/>
      <w:jc w:val="both"/>
    </w:pPr>
    <w:rPr>
      <w:lang w:val="ro-RO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rcauseni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DEEE7-E28D-462E-97FF-6607C91F5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2310</TotalTime>
  <Pages>4</Pages>
  <Words>1263</Words>
  <Characters>7202</Characters>
  <Application>Microsoft Office Word</Application>
  <DocSecurity>0</DocSecurity>
  <Lines>60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27</cp:revision>
  <cp:lastPrinted>2022-01-31T09:51:00Z</cp:lastPrinted>
  <dcterms:created xsi:type="dcterms:W3CDTF">2021-01-12T13:57:00Z</dcterms:created>
  <dcterms:modified xsi:type="dcterms:W3CDTF">2022-02-07T10:43:00Z</dcterms:modified>
</cp:coreProperties>
</file>