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BF0A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BF0A6D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BF0A6D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4EDE3C4A" w14:textId="2CFA5D92" w:rsidR="00525999" w:rsidRPr="00525999" w:rsidRDefault="00850D1C" w:rsidP="00525999">
      <w:pPr>
        <w:spacing w:before="120"/>
        <w:rPr>
          <w:b/>
          <w:i/>
          <w:noProof/>
          <w:color w:val="0000FF"/>
          <w:sz w:val="24"/>
          <w:szCs w:val="24"/>
          <w:u w:val="single"/>
          <w:lang w:val="ro-RO"/>
        </w:rPr>
      </w:pPr>
      <w:r w:rsidRPr="00BF0A6D">
        <w:rPr>
          <w:b/>
          <w:sz w:val="22"/>
          <w:szCs w:val="22"/>
          <w:lang w:val="ro-MD" w:eastAsia="ru-RU"/>
        </w:rPr>
        <w:t>Privind </w:t>
      </w:r>
      <w:r w:rsidR="006456AA" w:rsidRPr="00BF0A6D">
        <w:rPr>
          <w:b/>
          <w:sz w:val="22"/>
          <w:szCs w:val="22"/>
          <w:lang w:val="ro-MD" w:eastAsia="ru-RU"/>
        </w:rPr>
        <w:t>achiziționarea</w:t>
      </w:r>
      <w:r w:rsidR="001B3D63" w:rsidRPr="00BF0A6D">
        <w:rPr>
          <w:b/>
          <w:sz w:val="22"/>
          <w:szCs w:val="22"/>
          <w:lang w:val="ro-MD" w:eastAsia="ru-RU"/>
        </w:rPr>
        <w:t xml:space="preserve">: </w:t>
      </w:r>
      <w:r w:rsidR="00525999">
        <w:rPr>
          <w:b/>
          <w:i/>
          <w:noProof/>
          <w:color w:val="0000FF"/>
          <w:sz w:val="24"/>
          <w:szCs w:val="24"/>
          <w:u w:val="single"/>
          <w:lang w:val="ro-RO"/>
        </w:rPr>
        <w:t>Servicii de traducere.</w:t>
      </w:r>
    </w:p>
    <w:p w14:paraId="04A52E87" w14:textId="77777777" w:rsidR="001B3D63" w:rsidRPr="00BF0A6D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BF0A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1. Denumirea </w:t>
      </w:r>
      <w:r w:rsidR="006456AA" w:rsidRPr="00BF0A6D">
        <w:rPr>
          <w:b/>
          <w:sz w:val="22"/>
          <w:szCs w:val="22"/>
          <w:lang w:val="ro-MD" w:eastAsia="ru-RU"/>
        </w:rPr>
        <w:t>autorității</w:t>
      </w:r>
      <w:r w:rsidRPr="00BF0A6D">
        <w:rPr>
          <w:b/>
          <w:sz w:val="22"/>
          <w:szCs w:val="22"/>
          <w:lang w:val="ro-MD" w:eastAsia="ru-RU"/>
        </w:rPr>
        <w:t> contractante</w:t>
      </w:r>
      <w:r w:rsidR="001B3D63" w:rsidRPr="00BF0A6D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BF0A6D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2. IDNO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8736D87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3. Adresa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proofErr w:type="spellStart"/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Sfînt</w:t>
      </w:r>
      <w:proofErr w:type="spellEnd"/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BF0A6D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4. Numărul de telefon/fax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1B3D63" w:rsidRPr="00BF0A6D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77777777" w:rsidR="001B3D63" w:rsidRPr="00BF0A6D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pagina web oficială ale </w:t>
      </w:r>
      <w:proofErr w:type="spellStart"/>
      <w:r w:rsidRPr="00BF0A6D">
        <w:rPr>
          <w:b/>
          <w:sz w:val="22"/>
          <w:szCs w:val="22"/>
          <w:lang w:val="ro-MD" w:eastAsia="ru-RU"/>
        </w:rPr>
        <w:t>autorităţii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contractante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BF0A6D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BF0A6D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BF0A6D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BF0A6D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413D3CE7" w14:textId="21E2642E" w:rsidR="001B3D63" w:rsidRPr="00BF0A6D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proofErr w:type="spellStart"/>
      <w:r w:rsidRPr="00BF0A6D">
        <w:rPr>
          <w:b/>
          <w:sz w:val="22"/>
          <w:szCs w:val="22"/>
          <w:lang w:val="ro-MD" w:eastAsia="ru-RU"/>
        </w:rPr>
        <w:t>obţine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accesul la </w:t>
      </w:r>
      <w:proofErr w:type="spellStart"/>
      <w:r w:rsidRPr="00BF0A6D">
        <w:rPr>
          <w:b/>
          <w:sz w:val="22"/>
          <w:szCs w:val="22"/>
          <w:lang w:val="ro-MD" w:eastAsia="ru-RU"/>
        </w:rPr>
        <w:t>documentaţia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de atribuire:</w:t>
      </w:r>
      <w:r w:rsidR="001B3D63" w:rsidRPr="00BF0A6D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r w:rsidR="001B3D63" w:rsidRPr="00BF0A6D">
        <w:rPr>
          <w:bCs/>
          <w:color w:val="4472C4" w:themeColor="accent1"/>
          <w:sz w:val="22"/>
          <w:szCs w:val="22"/>
          <w:lang w:val="ro-MD" w:eastAsia="ru-RU"/>
        </w:rPr>
        <w:t>https://mtender.md/</w:t>
      </w:r>
      <w:r w:rsidR="001B3D63" w:rsidRPr="00BF0A6D">
        <w:rPr>
          <w:bCs/>
          <w:i/>
          <w:iCs/>
          <w:sz w:val="22"/>
          <w:szCs w:val="22"/>
          <w:lang w:val="ro-MD" w:eastAsia="ru-RU"/>
        </w:rPr>
        <w:t>.</w:t>
      </w:r>
    </w:p>
    <w:p w14:paraId="50A6F8DA" w14:textId="394FEA13" w:rsidR="00850D1C" w:rsidRPr="00BF0A6D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7. Tipul </w:t>
      </w:r>
      <w:r w:rsidR="001B3D63" w:rsidRPr="00BF0A6D">
        <w:rPr>
          <w:b/>
          <w:sz w:val="22"/>
          <w:szCs w:val="22"/>
          <w:lang w:val="ro-MD" w:eastAsia="ru-RU"/>
        </w:rPr>
        <w:t>autorității</w:t>
      </w:r>
      <w:r w:rsidRPr="00BF0A6D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proofErr w:type="spellStart"/>
      <w:r w:rsidRPr="00BF0A6D">
        <w:rPr>
          <w:b/>
          <w:sz w:val="22"/>
          <w:szCs w:val="22"/>
          <w:lang w:val="ro-MD" w:eastAsia="ru-RU"/>
        </w:rPr>
        <w:t>menţiunea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sau că </w:t>
      </w:r>
      <w:proofErr w:type="spellStart"/>
      <w:r w:rsidRPr="00BF0A6D">
        <w:rPr>
          <w:b/>
          <w:sz w:val="22"/>
          <w:szCs w:val="22"/>
          <w:lang w:val="ro-MD" w:eastAsia="ru-RU"/>
        </w:rPr>
        <w:t>achiziţia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implică o altă formă de 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> comună)</w:t>
      </w:r>
      <w:r w:rsidR="001B3D63" w:rsidRPr="00BF0A6D">
        <w:rPr>
          <w:b/>
          <w:sz w:val="22"/>
          <w:szCs w:val="22"/>
          <w:lang w:val="ro-MD" w:eastAsia="ru-RU"/>
        </w:rPr>
        <w:t xml:space="preserve">:  </w:t>
      </w:r>
      <w:r w:rsidR="006456AA" w:rsidRPr="00BF0A6D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77777777" w:rsidR="00850D1C" w:rsidRPr="00BF0A6D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BF0A6D">
        <w:rPr>
          <w:b/>
          <w:sz w:val="22"/>
          <w:szCs w:val="22"/>
          <w:lang w:val="ro-MD" w:eastAsia="ru-RU"/>
        </w:rPr>
        <w:t xml:space="preserve">8. Cumpărătorul invită operatorii economici </w:t>
      </w:r>
      <w:proofErr w:type="spellStart"/>
      <w:r w:rsidRPr="00BF0A6D">
        <w:rPr>
          <w:b/>
          <w:sz w:val="22"/>
          <w:szCs w:val="22"/>
          <w:lang w:val="ro-MD" w:eastAsia="ru-RU"/>
        </w:rPr>
        <w:t>interesaţi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, care îi pot satisface </w:t>
      </w:r>
      <w:proofErr w:type="spellStart"/>
      <w:r w:rsidRPr="00BF0A6D">
        <w:rPr>
          <w:b/>
          <w:sz w:val="22"/>
          <w:szCs w:val="22"/>
          <w:lang w:val="ro-MD" w:eastAsia="ru-RU"/>
        </w:rPr>
        <w:t>necesităţile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, să participe la procedura de </w:t>
      </w:r>
      <w:proofErr w:type="spellStart"/>
      <w:r w:rsidRPr="00BF0A6D">
        <w:rPr>
          <w:b/>
          <w:sz w:val="22"/>
          <w:szCs w:val="22"/>
          <w:lang w:val="ro-MD" w:eastAsia="ru-RU"/>
        </w:rPr>
        <w:t>achiziţie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BF0A6D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BF0A6D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4991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06"/>
        <w:gridCol w:w="912"/>
        <w:gridCol w:w="1847"/>
        <w:gridCol w:w="1092"/>
        <w:gridCol w:w="820"/>
        <w:gridCol w:w="3255"/>
        <w:gridCol w:w="1350"/>
      </w:tblGrid>
      <w:tr w:rsidR="00084EDA" w:rsidRPr="00ED02D3" w14:paraId="60E97A10" w14:textId="77777777" w:rsidTr="00525999">
        <w:tc>
          <w:tcPr>
            <w:tcW w:w="259" w:type="pct"/>
          </w:tcPr>
          <w:p w14:paraId="100220E1" w14:textId="77777777" w:rsidR="00850D1C" w:rsidRPr="00BF0A6D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466" w:type="pct"/>
          </w:tcPr>
          <w:p w14:paraId="3CB40080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944" w:type="pct"/>
          </w:tcPr>
          <w:p w14:paraId="60840125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419" w:type="pct"/>
          </w:tcPr>
          <w:p w14:paraId="29289EAE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1664" w:type="pct"/>
          </w:tcPr>
          <w:p w14:paraId="165C49D6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proofErr w:type="spellStart"/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  <w:tc>
          <w:tcPr>
            <w:tcW w:w="690" w:type="pct"/>
          </w:tcPr>
          <w:p w14:paraId="6D895B4D" w14:textId="77777777" w:rsidR="00850D1C" w:rsidRPr="00BF0A6D" w:rsidRDefault="00850D1C" w:rsidP="00821DE0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525999" w:rsidRPr="00EC3F47" w14:paraId="1D0DE36B" w14:textId="77777777" w:rsidTr="00525999">
        <w:trPr>
          <w:trHeight w:val="1592"/>
        </w:trPr>
        <w:tc>
          <w:tcPr>
            <w:tcW w:w="259" w:type="pct"/>
          </w:tcPr>
          <w:p w14:paraId="5342FAE3" w14:textId="2C2C6775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466" w:type="pct"/>
            <w:vMerge w:val="restart"/>
            <w:vAlign w:val="center"/>
          </w:tcPr>
          <w:p w14:paraId="4B9FB207" w14:textId="62ADB0DA" w:rsidR="00525999" w:rsidRPr="00525999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525999">
              <w:rPr>
                <w:bCs/>
                <w:i/>
                <w:noProof/>
                <w:sz w:val="24"/>
                <w:szCs w:val="24"/>
                <w:shd w:val="clear" w:color="auto" w:fill="FFFFFF"/>
                <w:lang w:val="ro-RO"/>
              </w:rPr>
              <w:t>79530000-8</w:t>
            </w:r>
          </w:p>
        </w:tc>
        <w:tc>
          <w:tcPr>
            <w:tcW w:w="944" w:type="pct"/>
          </w:tcPr>
          <w:p w14:paraId="5AF442F2" w14:textId="2DCD20E0" w:rsidR="00525999" w:rsidRDefault="00525999" w:rsidP="00525999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Servicii de traducere a documentelor Română-rusă</w:t>
            </w:r>
          </w:p>
          <w:p w14:paraId="487D8F08" w14:textId="30F59AAF" w:rsidR="00525999" w:rsidRPr="00BF0A6D" w:rsidRDefault="00525999" w:rsidP="00525999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70682">
              <w:rPr>
                <w:sz w:val="24"/>
                <w:szCs w:val="24"/>
                <w:lang w:val="ro-MD"/>
              </w:rPr>
              <w:t xml:space="preserve">Rusă –română  </w:t>
            </w:r>
          </w:p>
        </w:tc>
        <w:tc>
          <w:tcPr>
            <w:tcW w:w="558" w:type="pct"/>
            <w:vAlign w:val="center"/>
          </w:tcPr>
          <w:p w14:paraId="13E5139B" w14:textId="66391E74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noProof/>
                <w:sz w:val="24"/>
                <w:szCs w:val="24"/>
                <w:lang w:val="ro-RO"/>
              </w:rPr>
              <w:t>Pag.</w:t>
            </w:r>
          </w:p>
        </w:tc>
        <w:tc>
          <w:tcPr>
            <w:tcW w:w="419" w:type="pct"/>
            <w:vAlign w:val="center"/>
          </w:tcPr>
          <w:p w14:paraId="562DD1C9" w14:textId="51D86E92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noProof/>
                <w:sz w:val="24"/>
                <w:szCs w:val="24"/>
                <w:lang w:val="ro-RO"/>
              </w:rPr>
              <w:t>1</w:t>
            </w:r>
            <w:r w:rsidR="000B117A">
              <w:rPr>
                <w:noProof/>
                <w:sz w:val="24"/>
                <w:szCs w:val="24"/>
                <w:lang w:val="ro-RO"/>
              </w:rPr>
              <w:t>000</w:t>
            </w:r>
          </w:p>
        </w:tc>
        <w:tc>
          <w:tcPr>
            <w:tcW w:w="1664" w:type="pct"/>
            <w:vMerge w:val="restart"/>
            <w:vAlign w:val="center"/>
          </w:tcPr>
          <w:p w14:paraId="4418F6C9" w14:textId="39144BC1" w:rsidR="00525999" w:rsidRPr="00525999" w:rsidRDefault="00525999" w:rsidP="00525999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 w:rsidRPr="00525999">
              <w:rPr>
                <w:noProof/>
                <w:sz w:val="24"/>
                <w:szCs w:val="24"/>
                <w:lang w:val="ro-RO"/>
              </w:rPr>
              <w:t>- 1 pagină standard =1800 caractere fără spațiu.</w:t>
            </w:r>
          </w:p>
          <w:p w14:paraId="0CC055AA" w14:textId="1D37481E" w:rsidR="00525999" w:rsidRPr="00525999" w:rsidRDefault="00525999" w:rsidP="00525999">
            <w:pPr>
              <w:pStyle w:val="Listparagraf"/>
              <w:ind w:left="100" w:firstLine="0"/>
              <w:rPr>
                <w:sz w:val="24"/>
                <w:szCs w:val="24"/>
                <w:lang w:val="ro-MD"/>
              </w:rPr>
            </w:pPr>
            <w:r w:rsidRPr="00525999">
              <w:rPr>
                <w:sz w:val="24"/>
                <w:szCs w:val="24"/>
                <w:lang w:val="ro-RO"/>
              </w:rPr>
              <w:t xml:space="preserve">- </w:t>
            </w:r>
            <w:r w:rsidRPr="00525999">
              <w:rPr>
                <w:sz w:val="24"/>
                <w:szCs w:val="24"/>
                <w:lang w:val="ro-MD"/>
              </w:rPr>
              <w:t xml:space="preserve">Suma totală </w:t>
            </w:r>
            <w:proofErr w:type="spellStart"/>
            <w:r w:rsidRPr="00525999">
              <w:rPr>
                <w:sz w:val="24"/>
                <w:szCs w:val="24"/>
                <w:lang w:val="ro-MD"/>
              </w:rPr>
              <w:t>cît</w:t>
            </w:r>
            <w:proofErr w:type="spellEnd"/>
            <w:r w:rsidRPr="00525999">
              <w:rPr>
                <w:sz w:val="24"/>
                <w:szCs w:val="24"/>
                <w:lang w:val="ro-MD"/>
              </w:rPr>
              <w:t xml:space="preserve"> și cantitatea este estimativă;</w:t>
            </w:r>
          </w:p>
          <w:p w14:paraId="49A309AA" w14:textId="78C88A5A" w:rsidR="00525999" w:rsidRPr="00525999" w:rsidRDefault="00525999" w:rsidP="00525999">
            <w:pPr>
              <w:pStyle w:val="Listparagraf"/>
              <w:ind w:left="100" w:firstLine="0"/>
              <w:rPr>
                <w:sz w:val="24"/>
                <w:szCs w:val="24"/>
                <w:lang w:val="ro-MD"/>
              </w:rPr>
            </w:pPr>
            <w:r w:rsidRPr="00525999">
              <w:rPr>
                <w:sz w:val="24"/>
                <w:szCs w:val="24"/>
                <w:lang w:val="ro-MD"/>
              </w:rPr>
              <w:t>- Achitarea se va efectua în funcție nr. de pagini înaintate pentru traducere;</w:t>
            </w:r>
          </w:p>
          <w:p w14:paraId="36D5F9DE" w14:textId="4EB0AA53" w:rsidR="00525999" w:rsidRPr="00525999" w:rsidRDefault="00525999" w:rsidP="00525999">
            <w:pPr>
              <w:ind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690" w:type="pct"/>
            <w:vAlign w:val="center"/>
          </w:tcPr>
          <w:p w14:paraId="49DF7810" w14:textId="28132E18" w:rsidR="00525999" w:rsidRPr="00BF0A6D" w:rsidRDefault="006872EB" w:rsidP="00525999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145000,00</w:t>
            </w:r>
          </w:p>
        </w:tc>
      </w:tr>
      <w:tr w:rsidR="00525999" w:rsidRPr="00EC3F47" w14:paraId="580C7FC2" w14:textId="77777777" w:rsidTr="00525999">
        <w:trPr>
          <w:trHeight w:val="1592"/>
        </w:trPr>
        <w:tc>
          <w:tcPr>
            <w:tcW w:w="259" w:type="pct"/>
          </w:tcPr>
          <w:p w14:paraId="422A8A74" w14:textId="63981FFC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466" w:type="pct"/>
            <w:vMerge/>
          </w:tcPr>
          <w:p w14:paraId="750E4B8B" w14:textId="77777777" w:rsidR="00525999" w:rsidRPr="00525999" w:rsidRDefault="00525999" w:rsidP="00525999">
            <w:pPr>
              <w:ind w:firstLine="0"/>
              <w:rPr>
                <w:bCs/>
                <w:i/>
                <w:noProof/>
                <w:sz w:val="24"/>
                <w:szCs w:val="24"/>
                <w:u w:val="single"/>
                <w:shd w:val="clear" w:color="auto" w:fill="FFFFFF"/>
                <w:lang w:val="ro-RO"/>
              </w:rPr>
            </w:pPr>
          </w:p>
        </w:tc>
        <w:tc>
          <w:tcPr>
            <w:tcW w:w="944" w:type="pct"/>
          </w:tcPr>
          <w:p w14:paraId="3D8F1A37" w14:textId="6CD90025" w:rsidR="00525999" w:rsidRDefault="00525999" w:rsidP="00525999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Servicii de traducere a documentelor Română-engleza</w:t>
            </w:r>
          </w:p>
          <w:p w14:paraId="407517AB" w14:textId="35ED9296" w:rsidR="00525999" w:rsidRPr="00BF0A6D" w:rsidRDefault="00525999" w:rsidP="00525999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70682">
              <w:rPr>
                <w:sz w:val="24"/>
                <w:szCs w:val="24"/>
                <w:lang w:val="ro-MD"/>
              </w:rPr>
              <w:t>Engleză – română</w:t>
            </w:r>
          </w:p>
        </w:tc>
        <w:tc>
          <w:tcPr>
            <w:tcW w:w="558" w:type="pct"/>
            <w:vAlign w:val="center"/>
          </w:tcPr>
          <w:p w14:paraId="6719E4D8" w14:textId="477D4BD7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noProof/>
                <w:sz w:val="24"/>
                <w:szCs w:val="24"/>
                <w:lang w:val="ro-RO"/>
              </w:rPr>
              <w:t>Pag.</w:t>
            </w:r>
          </w:p>
        </w:tc>
        <w:tc>
          <w:tcPr>
            <w:tcW w:w="419" w:type="pct"/>
            <w:vAlign w:val="center"/>
          </w:tcPr>
          <w:p w14:paraId="676D179F" w14:textId="7F5FF82A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noProof/>
                <w:sz w:val="24"/>
                <w:szCs w:val="24"/>
                <w:lang w:val="ro-RO"/>
              </w:rPr>
              <w:t>1</w:t>
            </w:r>
            <w:r w:rsidR="006872EB">
              <w:rPr>
                <w:noProof/>
                <w:sz w:val="24"/>
                <w:szCs w:val="24"/>
                <w:lang w:val="ro-RO"/>
              </w:rPr>
              <w:t>0</w:t>
            </w:r>
            <w:r w:rsidR="000B117A">
              <w:rPr>
                <w:noProof/>
                <w:sz w:val="24"/>
                <w:szCs w:val="24"/>
                <w:lang w:val="ro-RO"/>
              </w:rPr>
              <w:t>00</w:t>
            </w:r>
          </w:p>
        </w:tc>
        <w:tc>
          <w:tcPr>
            <w:tcW w:w="1664" w:type="pct"/>
            <w:vMerge/>
            <w:vAlign w:val="center"/>
          </w:tcPr>
          <w:p w14:paraId="5F3010D7" w14:textId="32AD8F3C" w:rsidR="00525999" w:rsidRPr="00BF0A6D" w:rsidRDefault="00525999" w:rsidP="00525999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690" w:type="pct"/>
            <w:vAlign w:val="center"/>
          </w:tcPr>
          <w:p w14:paraId="5202FF64" w14:textId="051EC960" w:rsidR="00525999" w:rsidRPr="00BF0A6D" w:rsidRDefault="006872EB" w:rsidP="00525999">
            <w:pPr>
              <w:ind w:firstLine="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145000,00</w:t>
            </w:r>
          </w:p>
        </w:tc>
      </w:tr>
      <w:tr w:rsidR="00525999" w:rsidRPr="00EC3F47" w14:paraId="67723C50" w14:textId="77777777" w:rsidTr="00A76855">
        <w:tc>
          <w:tcPr>
            <w:tcW w:w="4310" w:type="pct"/>
            <w:gridSpan w:val="6"/>
          </w:tcPr>
          <w:p w14:paraId="5EAA73E6" w14:textId="15B3D62A" w:rsidR="00525999" w:rsidRPr="00BF0A6D" w:rsidRDefault="00525999" w:rsidP="0052599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BF0A6D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</w:tc>
        <w:tc>
          <w:tcPr>
            <w:tcW w:w="690" w:type="pct"/>
          </w:tcPr>
          <w:p w14:paraId="2C19738A" w14:textId="092008B3" w:rsidR="00525999" w:rsidRPr="00BF0A6D" w:rsidRDefault="000B117A" w:rsidP="00525999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290</w:t>
            </w:r>
            <w:r w:rsidR="006872EB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ro-MD"/>
              </w:rPr>
              <w:t>000,00</w:t>
            </w:r>
          </w:p>
        </w:tc>
      </w:tr>
    </w:tbl>
    <w:p w14:paraId="792C6499" w14:textId="2FB99187" w:rsidR="00850D1C" w:rsidRPr="00BF0A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BF0A6D">
        <w:rPr>
          <w:b/>
          <w:sz w:val="22"/>
          <w:szCs w:val="22"/>
          <w:lang w:val="ro-MD" w:eastAsia="ru-RU"/>
        </w:rPr>
        <w:t>împărțit</w:t>
      </w:r>
      <w:r w:rsidRPr="00BF0A6D">
        <w:rPr>
          <w:b/>
          <w:sz w:val="22"/>
          <w:szCs w:val="22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BF0A6D" w:rsidRDefault="00850D1C" w:rsidP="00850D1C">
      <w:pPr>
        <w:ind w:firstLine="567"/>
        <w:rPr>
          <w:b/>
          <w:i/>
          <w:iCs/>
          <w:sz w:val="22"/>
          <w:szCs w:val="22"/>
          <w:u w:val="single"/>
          <w:lang w:val="ro-MD" w:eastAsia="ru-RU"/>
        </w:rPr>
      </w:pPr>
      <w:r w:rsidRPr="00525999">
        <w:rPr>
          <w:b/>
          <w:i/>
          <w:iCs/>
          <w:sz w:val="22"/>
          <w:szCs w:val="22"/>
          <w:lang w:val="ro-MD" w:eastAsia="ru-RU"/>
        </w:rPr>
        <w:t>1)</w:t>
      </w:r>
      <w:r w:rsidRPr="00BF0A6D">
        <w:rPr>
          <w:b/>
          <w:i/>
          <w:iCs/>
          <w:sz w:val="22"/>
          <w:szCs w:val="22"/>
          <w:u w:val="single"/>
          <w:lang w:val="ro-MD" w:eastAsia="ru-RU"/>
        </w:rPr>
        <w:t xml:space="preserve"> </w:t>
      </w:r>
      <w:r w:rsidRPr="00525999">
        <w:rPr>
          <w:bCs/>
          <w:sz w:val="22"/>
          <w:szCs w:val="22"/>
          <w:lang w:val="ro-MD" w:eastAsia="ru-RU"/>
        </w:rPr>
        <w:t>pentru un singur lot;</w:t>
      </w:r>
    </w:p>
    <w:p w14:paraId="539B7C2D" w14:textId="77777777" w:rsidR="00850D1C" w:rsidRPr="00BF0A6D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>2) pentru mai multe loturi;</w:t>
      </w:r>
    </w:p>
    <w:p w14:paraId="038AA841" w14:textId="4336BE2A" w:rsidR="000F63C3" w:rsidRPr="00BF0A6D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BF0A6D">
        <w:rPr>
          <w:bCs/>
          <w:sz w:val="22"/>
          <w:szCs w:val="22"/>
          <w:lang w:val="ro-MD" w:eastAsia="ru-RU"/>
        </w:rPr>
        <w:t xml:space="preserve">3) </w:t>
      </w:r>
      <w:r w:rsidRPr="00525999">
        <w:rPr>
          <w:b/>
          <w:i/>
          <w:iCs/>
          <w:sz w:val="22"/>
          <w:szCs w:val="22"/>
          <w:u w:val="single"/>
          <w:lang w:val="ro-MD" w:eastAsia="ru-RU"/>
        </w:rPr>
        <w:t>pentru toate loturile;</w:t>
      </w:r>
    </w:p>
    <w:p w14:paraId="2CC24636" w14:textId="54E60DBD" w:rsidR="004161CF" w:rsidRPr="00BF0A6D" w:rsidRDefault="00850D1C" w:rsidP="00E75EFD">
      <w:pPr>
        <w:numPr>
          <w:ilvl w:val="0"/>
          <w:numId w:val="5"/>
        </w:numPr>
        <w:rPr>
          <w:b/>
          <w:bCs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10. Termenele 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> </w:t>
      </w:r>
      <w:r w:rsidR="00362277" w:rsidRPr="00BF0A6D">
        <w:rPr>
          <w:b/>
          <w:sz w:val="22"/>
          <w:szCs w:val="22"/>
          <w:lang w:val="ro-MD" w:eastAsia="ru-RU"/>
        </w:rPr>
        <w:t>condițiile</w:t>
      </w:r>
      <w:r w:rsidRPr="00BF0A6D">
        <w:rPr>
          <w:b/>
          <w:sz w:val="22"/>
          <w:szCs w:val="22"/>
          <w:lang w:val="ro-MD" w:eastAsia="ru-RU"/>
        </w:rPr>
        <w:t> de prestare solicitate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 xml:space="preserve">: pe parcursul </w:t>
      </w:r>
      <w:r w:rsidR="00525999">
        <w:rPr>
          <w:b/>
          <w:bCs/>
          <w:i/>
          <w:iCs/>
          <w:sz w:val="22"/>
          <w:szCs w:val="22"/>
          <w:lang w:val="ro-MD" w:eastAsia="ru-RU"/>
        </w:rPr>
        <w:t>anului bugetar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 xml:space="preserve"> 202</w:t>
      </w:r>
      <w:r w:rsidR="00BF0A6D" w:rsidRPr="00BF0A6D">
        <w:rPr>
          <w:b/>
          <w:bCs/>
          <w:i/>
          <w:iCs/>
          <w:sz w:val="22"/>
          <w:szCs w:val="22"/>
          <w:lang w:val="ro-MD" w:eastAsia="ru-RU"/>
        </w:rPr>
        <w:t>6</w:t>
      </w:r>
      <w:r w:rsidR="00E75EFD" w:rsidRPr="00BF0A6D">
        <w:rPr>
          <w:b/>
          <w:bCs/>
          <w:i/>
          <w:iCs/>
          <w:sz w:val="22"/>
          <w:szCs w:val="22"/>
          <w:lang w:val="ro-MD" w:eastAsia="ru-RU"/>
        </w:rPr>
        <w:t>, la comanda beneficiarului, conform necesităților reale.</w:t>
      </w:r>
    </w:p>
    <w:p w14:paraId="46AB5014" w14:textId="36BF2FAA" w:rsidR="003C3DE4" w:rsidRPr="00BF0A6D" w:rsidRDefault="00850D1C" w:rsidP="00850D1C">
      <w:pPr>
        <w:ind w:firstLine="567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BF0A6D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BF0A6D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BF0A6D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4772" w:type="pct"/>
        <w:tblLook w:val="04A0" w:firstRow="1" w:lastRow="0" w:firstColumn="1" w:lastColumn="0" w:noHBand="0" w:noVBand="1"/>
      </w:tblPr>
      <w:tblGrid>
        <w:gridCol w:w="541"/>
        <w:gridCol w:w="2666"/>
        <w:gridCol w:w="4431"/>
        <w:gridCol w:w="1715"/>
      </w:tblGrid>
      <w:tr w:rsidR="00850D1C" w:rsidRPr="00BF0A6D" w14:paraId="31C3A016" w14:textId="77777777" w:rsidTr="00BF0A6D">
        <w:trPr>
          <w:trHeight w:val="700"/>
        </w:trPr>
        <w:tc>
          <w:tcPr>
            <w:tcW w:w="289" w:type="pct"/>
            <w:hideMark/>
          </w:tcPr>
          <w:p w14:paraId="05C7FDF6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425" w:type="pct"/>
            <w:hideMark/>
          </w:tcPr>
          <w:p w14:paraId="4B379B50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BF0A6D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369" w:type="pct"/>
            <w:hideMark/>
          </w:tcPr>
          <w:p w14:paraId="2F4E1F29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BF0A6D">
              <w:rPr>
                <w:b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17" w:type="pct"/>
            <w:hideMark/>
          </w:tcPr>
          <w:p w14:paraId="630E2C3A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BF0A6D" w14:paraId="6808C747" w14:textId="77777777" w:rsidTr="00CE7ED0">
        <w:trPr>
          <w:trHeight w:val="1112"/>
        </w:trPr>
        <w:tc>
          <w:tcPr>
            <w:tcW w:w="289" w:type="pct"/>
            <w:hideMark/>
          </w:tcPr>
          <w:p w14:paraId="38E13EDD" w14:textId="6A661209" w:rsidR="00850D1C" w:rsidRPr="00BF0A6D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hideMark/>
          </w:tcPr>
          <w:p w14:paraId="34357A14" w14:textId="6DCF90F4" w:rsidR="00850D1C" w:rsidRPr="00BF0A6D" w:rsidRDefault="00ED02D3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CE7ED0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  <w:r w:rsidR="00CE7ED0">
              <w:rPr>
                <w:bCs/>
                <w:sz w:val="22"/>
                <w:szCs w:val="22"/>
                <w:lang w:val="ro-MD" w:eastAsia="ru-RU"/>
              </w:rPr>
              <w:t>și de preț</w:t>
            </w:r>
          </w:p>
        </w:tc>
        <w:tc>
          <w:tcPr>
            <w:tcW w:w="2369" w:type="pct"/>
            <w:hideMark/>
          </w:tcPr>
          <w:p w14:paraId="02992A49" w14:textId="7572E215" w:rsidR="00850D1C" w:rsidRPr="00BF0A6D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BF0A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CE7ED0">
              <w:rPr>
                <w:bCs/>
                <w:sz w:val="22"/>
                <w:szCs w:val="22"/>
                <w:lang w:val="ro-MD" w:eastAsia="ru-RU"/>
              </w:rPr>
              <w:t xml:space="preserve">și </w:t>
            </w:r>
            <w:r w:rsidR="00CE7ED0" w:rsidRPr="00BF0A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="00CE7ED0" w:rsidRPr="00BF0A6D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din Documentația standard,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917" w:type="pct"/>
            <w:hideMark/>
          </w:tcPr>
          <w:p w14:paraId="48F7DDE7" w14:textId="06A1D752" w:rsidR="00850D1C" w:rsidRPr="00BF0A6D" w:rsidRDefault="00F36E37" w:rsidP="00821DE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BF0A6D" w14:paraId="2C8BA036" w14:textId="77777777" w:rsidTr="00CE7ED0">
        <w:trPr>
          <w:trHeight w:val="1112"/>
        </w:trPr>
        <w:tc>
          <w:tcPr>
            <w:tcW w:w="289" w:type="pct"/>
          </w:tcPr>
          <w:p w14:paraId="5EC6BC97" w14:textId="77777777" w:rsidR="00CE7ED0" w:rsidRPr="00BF0A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093DE56B" w14:textId="257C61E0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369" w:type="pct"/>
          </w:tcPr>
          <w:p w14:paraId="2696F750" w14:textId="2FC38898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Original</w:t>
            </w:r>
            <w:r>
              <w:rPr>
                <w:bCs/>
                <w:sz w:val="22"/>
                <w:szCs w:val="22"/>
                <w:lang w:val="ro-MD" w:eastAsia="ru-RU"/>
              </w:rPr>
              <w:t xml:space="preserve">, </w:t>
            </w:r>
            <w:r w:rsidRPr="00525999">
              <w:rPr>
                <w:bCs/>
                <w:i/>
                <w:iCs/>
                <w:sz w:val="22"/>
                <w:szCs w:val="22"/>
                <w:lang w:val="ro-MD" w:eastAsia="ru-RU"/>
              </w:rPr>
              <w:t>conform</w:t>
            </w:r>
            <w:r w:rsidRPr="00525999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Anexei nr.1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confirmată prin aplicarea semnăturii electronice de către ofertant.</w:t>
            </w:r>
          </w:p>
        </w:tc>
        <w:tc>
          <w:tcPr>
            <w:tcW w:w="917" w:type="pct"/>
          </w:tcPr>
          <w:p w14:paraId="089A8FCF" w14:textId="7B5C0E39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BF0A6D" w14:paraId="6E83E3BF" w14:textId="77777777" w:rsidTr="00CE7ED0">
        <w:trPr>
          <w:trHeight w:val="1401"/>
        </w:trPr>
        <w:tc>
          <w:tcPr>
            <w:tcW w:w="289" w:type="pct"/>
          </w:tcPr>
          <w:p w14:paraId="33D1CFE7" w14:textId="7C29E482" w:rsidR="00CE7ED0" w:rsidRPr="00BF0A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hideMark/>
          </w:tcPr>
          <w:p w14:paraId="132193FB" w14:textId="76293C84" w:rsidR="00CE7ED0" w:rsidRPr="00BF0A6D" w:rsidRDefault="00CE7ED0" w:rsidP="00CE7ED0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369" w:type="pct"/>
            <w:hideMark/>
          </w:tcPr>
          <w:p w14:paraId="0A36CD78" w14:textId="4CC1DBB9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917" w:type="pct"/>
            <w:hideMark/>
          </w:tcPr>
          <w:p w14:paraId="73751A6E" w14:textId="2718FD86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BF0A6D" w14:paraId="100C5282" w14:textId="77777777" w:rsidTr="00FF47DE">
        <w:trPr>
          <w:trHeight w:val="822"/>
        </w:trPr>
        <w:tc>
          <w:tcPr>
            <w:tcW w:w="289" w:type="pct"/>
          </w:tcPr>
          <w:p w14:paraId="65EFDEC3" w14:textId="6E304875" w:rsidR="00CE7ED0" w:rsidRPr="00BF0A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vAlign w:val="center"/>
          </w:tcPr>
          <w:p w14:paraId="3E41D48D" w14:textId="589BD128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A70682">
              <w:rPr>
                <w:rFonts w:ascii="PermianSerifTypeface" w:eastAsia="SimSun" w:hAnsi="PermianSerifTypeface"/>
                <w:iCs/>
                <w:sz w:val="22"/>
                <w:lang w:val="ro-MD"/>
              </w:rPr>
              <w:t>Lista personalului responsabil de executarea traducerii, autorizați de Ministerul Justiției din Republica Moldova</w:t>
            </w:r>
          </w:p>
        </w:tc>
        <w:tc>
          <w:tcPr>
            <w:tcW w:w="2369" w:type="pct"/>
            <w:vAlign w:val="center"/>
          </w:tcPr>
          <w:p w14:paraId="7E840CC5" w14:textId="4B9F71FC" w:rsidR="00CE7ED0" w:rsidRPr="00CE7ED0" w:rsidRDefault="00CE7ED0" w:rsidP="00CE7ED0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CE7ED0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 xml:space="preserve">3 persoane cu menționarea experienței în domeniul traducerilor scrise, denumiri de documente, lucrări traduse, etc. </w:t>
            </w:r>
          </w:p>
        </w:tc>
        <w:tc>
          <w:tcPr>
            <w:tcW w:w="917" w:type="pct"/>
          </w:tcPr>
          <w:p w14:paraId="2AEAE2D2" w14:textId="36BA6A57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BF0A6D" w14:paraId="7942DD64" w14:textId="77777777" w:rsidTr="00FF47DE">
        <w:trPr>
          <w:trHeight w:val="822"/>
        </w:trPr>
        <w:tc>
          <w:tcPr>
            <w:tcW w:w="289" w:type="pct"/>
          </w:tcPr>
          <w:p w14:paraId="59F72965" w14:textId="77777777" w:rsidR="00CE7ED0" w:rsidRPr="00BF0A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  <w:vAlign w:val="center"/>
          </w:tcPr>
          <w:p w14:paraId="79FBF71B" w14:textId="48FDAFCB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A70682">
              <w:rPr>
                <w:rFonts w:ascii="PermianSerifTypeface" w:eastAsia="SimSun" w:hAnsi="PermianSerifTypeface"/>
                <w:sz w:val="22"/>
                <w:lang w:val="ro-MD"/>
              </w:rPr>
              <w:t xml:space="preserve">Autorizații eliberate de </w:t>
            </w:r>
            <w:r w:rsidRPr="00A70682">
              <w:rPr>
                <w:rFonts w:ascii="PermianSerifTypeface" w:eastAsia="SimSun" w:hAnsi="PermianSerifTypeface"/>
                <w:iCs/>
                <w:sz w:val="22"/>
                <w:lang w:val="ro-MD"/>
              </w:rPr>
              <w:t>Ministerul Justiției din Republica Moldova</w:t>
            </w:r>
          </w:p>
        </w:tc>
        <w:tc>
          <w:tcPr>
            <w:tcW w:w="2369" w:type="pct"/>
            <w:vAlign w:val="center"/>
          </w:tcPr>
          <w:p w14:paraId="5243CAD5" w14:textId="59CA1545" w:rsidR="00CE7ED0" w:rsidRPr="00CE7ED0" w:rsidRDefault="00CE7ED0" w:rsidP="00CE7ED0">
            <w:pPr>
              <w:ind w:firstLine="0"/>
              <w:rPr>
                <w:bCs/>
                <w:iCs/>
                <w:sz w:val="22"/>
                <w:szCs w:val="22"/>
                <w:lang w:val="ro-MD" w:eastAsia="ru-RU"/>
              </w:rPr>
            </w:pPr>
            <w:r w:rsidRPr="00CE7ED0">
              <w:rPr>
                <w:rFonts w:ascii="PermianSerifTypeface" w:eastAsiaTheme="minorEastAsia" w:hAnsi="PermianSerifTypeface"/>
                <w:iCs/>
                <w:sz w:val="22"/>
                <w:lang w:val="ro-MD"/>
              </w:rPr>
              <w:t xml:space="preserve">Copii - </w:t>
            </w:r>
            <w:r w:rsidRPr="00CE7ED0">
              <w:rPr>
                <w:rFonts w:ascii="PermianSerifTypeface" w:eastAsia="SimSun" w:hAnsi="PermianSerifTypeface"/>
                <w:iCs/>
                <w:sz w:val="22"/>
                <w:lang w:val="ro-MD"/>
              </w:rPr>
              <w:t>pentru persoanele menționate la pct.</w:t>
            </w:r>
            <w:r>
              <w:rPr>
                <w:rFonts w:ascii="PermianSerifTypeface" w:eastAsia="SimSun" w:hAnsi="PermianSerifTypeface"/>
                <w:iCs/>
                <w:sz w:val="22"/>
                <w:lang w:val="ro-MD"/>
              </w:rPr>
              <w:t>4</w:t>
            </w:r>
          </w:p>
        </w:tc>
        <w:tc>
          <w:tcPr>
            <w:tcW w:w="917" w:type="pct"/>
          </w:tcPr>
          <w:p w14:paraId="0DC92952" w14:textId="288E4E25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E7ED0" w:rsidRPr="00BF0A6D" w14:paraId="749A5116" w14:textId="77777777" w:rsidTr="00CE7ED0">
        <w:trPr>
          <w:trHeight w:val="1676"/>
        </w:trPr>
        <w:tc>
          <w:tcPr>
            <w:tcW w:w="289" w:type="pct"/>
          </w:tcPr>
          <w:p w14:paraId="52584A07" w14:textId="4D58ACCF" w:rsidR="00CE7ED0" w:rsidRPr="00BF0A6D" w:rsidRDefault="00CE7ED0" w:rsidP="00CE7ED0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25" w:type="pct"/>
          </w:tcPr>
          <w:p w14:paraId="201CD293" w14:textId="173F7B8C" w:rsidR="00CE7ED0" w:rsidRPr="00BF0A6D" w:rsidRDefault="00CE7ED0" w:rsidP="00CE7ED0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369" w:type="pct"/>
          </w:tcPr>
          <w:p w14:paraId="4FC6DA44" w14:textId="77777777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 xml:space="preserve">Formular aprobat prin </w:t>
            </w:r>
            <w:r w:rsidRPr="00BF0A6D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BF0A6D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0CC717B0" w14:textId="1AB052E0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917" w:type="pct"/>
          </w:tcPr>
          <w:p w14:paraId="4CE47CF3" w14:textId="0FD5F30B" w:rsidR="00CE7ED0" w:rsidRPr="00BF0A6D" w:rsidRDefault="00CE7ED0" w:rsidP="00CE7ED0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BF0A6D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</w:tbl>
    <w:p w14:paraId="345B5876" w14:textId="2C259395" w:rsidR="000F63C3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instrumente specifice de atribuire (după caz, </w:t>
      </w:r>
      <w:r w:rsidR="00ED02D3" w:rsidRPr="00BF0A6D">
        <w:rPr>
          <w:b/>
          <w:sz w:val="22"/>
          <w:szCs w:val="22"/>
          <w:lang w:val="ro-MD" w:eastAsia="ru-RU"/>
        </w:rPr>
        <w:t>specificați</w:t>
      </w:r>
      <w:r w:rsidRPr="00BF0A6D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BF0A6D">
        <w:rPr>
          <w:b/>
          <w:sz w:val="22"/>
          <w:szCs w:val="22"/>
          <w:lang w:val="ro-MD" w:eastAsia="ru-RU"/>
        </w:rPr>
        <w:t>licitația</w:t>
      </w:r>
      <w:r w:rsidRPr="00BF0A6D">
        <w:rPr>
          <w:b/>
          <w:sz w:val="22"/>
          <w:szCs w:val="22"/>
          <w:lang w:val="ro-MD" w:eastAsia="ru-RU"/>
        </w:rPr>
        <w:t xml:space="preserve"> electronică)</w:t>
      </w:r>
      <w:r w:rsidR="00F8329B" w:rsidRPr="00BF0A6D">
        <w:rPr>
          <w:sz w:val="22"/>
          <w:szCs w:val="22"/>
          <w:lang w:val="ro-MD"/>
        </w:rPr>
        <w:t xml:space="preserve">: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42476FEE" w:rsidR="00996C40" w:rsidRPr="00BF0A6D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14.  </w:t>
      </w:r>
      <w:r w:rsidR="00ED02D3" w:rsidRPr="00BF0A6D">
        <w:rPr>
          <w:b/>
          <w:sz w:val="22"/>
          <w:szCs w:val="22"/>
          <w:lang w:val="ro-MD" w:eastAsia="ru-RU"/>
        </w:rPr>
        <w:t>Condiții</w:t>
      </w:r>
      <w:r w:rsidRPr="00BF0A6D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Pr="00BF0A6D">
        <w:rPr>
          <w:bCs/>
          <w:sz w:val="22"/>
          <w:szCs w:val="22"/>
          <w:lang w:val="ro-MD" w:eastAsia="ru-RU"/>
        </w:rPr>
        <w:t>(</w:t>
      </w:r>
      <w:r w:rsidR="00ED02D3" w:rsidRPr="00BF0A6D">
        <w:rPr>
          <w:bCs/>
          <w:sz w:val="22"/>
          <w:szCs w:val="22"/>
          <w:lang w:val="ro-MD" w:eastAsia="ru-RU"/>
        </w:rPr>
        <w:t>indicați</w:t>
      </w:r>
      <w:r w:rsidRPr="00BF0A6D">
        <w:rPr>
          <w:bCs/>
          <w:sz w:val="22"/>
          <w:szCs w:val="22"/>
          <w:lang w:val="ro-MD" w:eastAsia="ru-RU"/>
        </w:rPr>
        <w:t xml:space="preserve"> după caz)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</w:p>
    <w:p w14:paraId="77250B71" w14:textId="2DDF5BE4" w:rsidR="00850D1C" w:rsidRPr="00BF0A6D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BF0A6D">
        <w:rPr>
          <w:bCs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BF0A6D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BF0A6D">
        <w:rPr>
          <w:b/>
          <w:sz w:val="22"/>
          <w:szCs w:val="22"/>
          <w:lang w:val="ro-MD" w:eastAsia="ru-RU"/>
        </w:rPr>
        <w:t xml:space="preserve">: </w:t>
      </w:r>
      <w:r w:rsidR="000F63C3" w:rsidRPr="00BF0A6D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2A4049E1" w14:textId="77777777" w:rsidR="00850D1C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F0A6D">
        <w:rPr>
          <w:b/>
          <w:sz w:val="22"/>
          <w:szCs w:val="22"/>
          <w:lang w:val="ro-MD" w:eastAsia="ru-RU"/>
        </w:rPr>
        <w:t>şi</w:t>
      </w:r>
      <w:proofErr w:type="spellEnd"/>
      <w:r w:rsidRPr="00BF0A6D">
        <w:rPr>
          <w:b/>
          <w:sz w:val="22"/>
          <w:szCs w:val="22"/>
          <w:lang w:val="ro-MD" w:eastAsia="ru-RU"/>
        </w:rPr>
        <w:t xml:space="preserve"> ponderile lor:</w:t>
      </w:r>
    </w:p>
    <w:p w14:paraId="6FB1E8DE" w14:textId="77777777" w:rsidR="00BF0A6D" w:rsidRPr="00BF0A6D" w:rsidRDefault="00BF0A6D" w:rsidP="00F8329B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BF0A6D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BF0A6D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BF0A6D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BF0A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BF0A6D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BF0A6D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BF0A6D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BF0A6D" w:rsidRDefault="00850D1C" w:rsidP="00821DE0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BF0A6D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BF0A6D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 xml:space="preserve"> </w:t>
      </w:r>
      <w:r w:rsidR="00850D1C" w:rsidRPr="00BF0A6D">
        <w:rPr>
          <w:b/>
          <w:sz w:val="22"/>
          <w:szCs w:val="22"/>
          <w:lang w:val="ro-MD" w:eastAsia="ru-RU"/>
        </w:rPr>
        <w:t>18. Termenul</w:t>
      </w:r>
      <w:r w:rsidR="00850D1C" w:rsidRPr="00BF0A6D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BF0A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noBreakHyphen/>
        <w:t> 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  <w:r w:rsidRPr="00BF0A6D">
        <w:rPr>
          <w:b/>
          <w:sz w:val="22"/>
          <w:szCs w:val="22"/>
          <w:lang w:val="ro-MD" w:eastAsia="ru-RU"/>
        </w:rPr>
        <w:t>până la: </w:t>
      </w:r>
      <w:r w:rsidRPr="00BF0A6D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BF0A6D">
        <w:rPr>
          <w:b/>
          <w:i/>
          <w:iCs/>
          <w:sz w:val="22"/>
          <w:szCs w:val="22"/>
          <w:lang w:val="ro-MD" w:eastAsia="ru-RU"/>
        </w:rPr>
        <w:t>)</w:t>
      </w:r>
      <w:r w:rsidR="00F8329B" w:rsidRPr="00BF0A6D">
        <w:rPr>
          <w:b/>
          <w:sz w:val="22"/>
          <w:szCs w:val="22"/>
          <w:lang w:val="ro-MD" w:eastAsia="ru-RU"/>
        </w:rPr>
        <w:t xml:space="preserve">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BF0A6D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noBreakHyphen/>
        <w:t> pe: </w:t>
      </w:r>
      <w:r w:rsidRPr="00BF0A6D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BF0A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BF0A6D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BF0A6D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lastRenderedPageBreak/>
        <w:t>20. Termenul de valabilitate a ofertelor</w:t>
      </w:r>
      <w:r w:rsidR="00F8329B" w:rsidRPr="00BF0A6D">
        <w:rPr>
          <w:b/>
          <w:sz w:val="22"/>
          <w:szCs w:val="22"/>
          <w:lang w:val="ro-MD" w:eastAsia="ru-RU"/>
        </w:rPr>
        <w:t xml:space="preserve">: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0BF5D3F" w:rsidR="00850D1C" w:rsidRPr="00BF0A6D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21. Locul deschiderii ofertelor</w:t>
      </w:r>
      <w:r w:rsidR="00F8329B" w:rsidRPr="00BF0A6D">
        <w:rPr>
          <w:b/>
          <w:sz w:val="22"/>
          <w:szCs w:val="22"/>
          <w:lang w:val="ro-MD" w:eastAsia="ru-RU"/>
        </w:rPr>
        <w:t xml:space="preserve">: </w:t>
      </w: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SIA ,,RSAP” sau adresa locului deschiderii</w:t>
      </w:r>
    </w:p>
    <w:p w14:paraId="1B97B734" w14:textId="331F7486" w:rsidR="00850D1C" w:rsidRPr="00BF0A6D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BF0A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BF0A6D">
        <w:rPr>
          <w:sz w:val="22"/>
          <w:szCs w:val="22"/>
          <w:lang w:val="ro-MD"/>
        </w:rPr>
        <w:t xml:space="preserve"> </w:t>
      </w:r>
      <w:r w:rsidR="00F8329B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BF0A6D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49BDBB19" w:rsidR="00850D1C" w:rsidRPr="00BF0A6D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23. Alte </w:t>
      </w:r>
      <w:r w:rsidR="00ED02D3" w:rsidRPr="00BF0A6D">
        <w:rPr>
          <w:b/>
          <w:sz w:val="22"/>
          <w:szCs w:val="22"/>
          <w:lang w:val="ro-MD" w:eastAsia="ru-RU"/>
        </w:rPr>
        <w:t>informații</w:t>
      </w:r>
      <w:r w:rsidRPr="00BF0A6D">
        <w:rPr>
          <w:b/>
          <w:sz w:val="22"/>
          <w:szCs w:val="22"/>
          <w:lang w:val="ro-MD" w:eastAsia="ru-RU"/>
        </w:rPr>
        <w:t> relevante</w:t>
      </w:r>
      <w:r w:rsidR="002C6A43" w:rsidRPr="00BF0A6D">
        <w:rPr>
          <w:b/>
          <w:sz w:val="22"/>
          <w:szCs w:val="22"/>
          <w:lang w:val="ro-MD" w:eastAsia="ru-RU"/>
        </w:rPr>
        <w:t xml:space="preserve">: </w:t>
      </w:r>
      <w:r w:rsidR="00256FAB" w:rsidRPr="00BF0A6D">
        <w:rPr>
          <w:bCs/>
          <w:i/>
          <w:iCs/>
          <w:sz w:val="22"/>
          <w:szCs w:val="22"/>
          <w:u w:val="single"/>
          <w:lang w:val="ro-MD" w:eastAsia="ru-RU"/>
        </w:rPr>
        <w:t>Achitarea serviciilor se va efectua în termen de 30 de zile din data prezentării actului de predare-primire a serviciilor prestate și a facturii fiscale, care se va elibera prin SIA „e-factura”.</w:t>
      </w:r>
    </w:p>
    <w:p w14:paraId="47E56DC9" w14:textId="77777777" w:rsidR="00673B0F" w:rsidRPr="00BF0A6D" w:rsidRDefault="00673B0F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20C29DBF" w14:textId="3AA0DA59" w:rsidR="002C6A43" w:rsidRPr="00BF0A6D" w:rsidRDefault="00673B0F" w:rsidP="00F8329B">
      <w:pPr>
        <w:ind w:firstLine="540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Pr="00BF0A6D" w:rsidRDefault="00256FAB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58833F8D" w14:textId="77777777" w:rsidR="00B40CE2" w:rsidRPr="00BF0A6D" w:rsidRDefault="00B40CE2" w:rsidP="00C45538">
      <w:pPr>
        <w:ind w:firstLine="0"/>
        <w:rPr>
          <w:bCs/>
          <w:sz w:val="22"/>
          <w:szCs w:val="22"/>
          <w:lang w:val="ro-MD" w:eastAsia="ru-RU"/>
        </w:rPr>
      </w:pPr>
    </w:p>
    <w:p w14:paraId="67B37995" w14:textId="58565FBE" w:rsidR="00850D1C" w:rsidRPr="00BF0A6D" w:rsidRDefault="002C6A43" w:rsidP="00850D1C">
      <w:pPr>
        <w:rPr>
          <w:b/>
          <w:bCs/>
          <w:sz w:val="22"/>
          <w:szCs w:val="22"/>
          <w:lang w:val="ro-MD" w:eastAsia="ru-RU"/>
        </w:rPr>
      </w:pPr>
      <w:r w:rsidRPr="00BF0A6D">
        <w:rPr>
          <w:b/>
          <w:bCs/>
          <w:sz w:val="22"/>
          <w:szCs w:val="22"/>
          <w:lang w:val="ro-MD" w:eastAsia="ru-RU"/>
        </w:rPr>
        <w:t>Președintele</w:t>
      </w:r>
      <w:r w:rsidR="00850D1C" w:rsidRPr="00BF0A6D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BF0A6D">
        <w:rPr>
          <w:sz w:val="22"/>
          <w:szCs w:val="22"/>
          <w:lang w:val="ro-MD" w:eastAsia="ru-RU"/>
        </w:rPr>
        <w:t xml:space="preserve">: </w:t>
      </w:r>
      <w:r w:rsidR="00850D1C" w:rsidRPr="00BF0A6D">
        <w:rPr>
          <w:sz w:val="22"/>
          <w:szCs w:val="22"/>
          <w:lang w:val="ro-MD" w:eastAsia="ru-RU"/>
        </w:rPr>
        <w:t>_____________________________</w:t>
      </w:r>
      <w:r w:rsidRPr="00BF0A6D">
        <w:rPr>
          <w:b/>
          <w:bCs/>
          <w:sz w:val="22"/>
          <w:szCs w:val="22"/>
          <w:lang w:val="ro-MD" w:eastAsia="ru-RU"/>
        </w:rPr>
        <w:t>Andrei GRIȚCO</w:t>
      </w:r>
    </w:p>
    <w:p w14:paraId="07E335F8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CC4A205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F155DA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A9736A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652ABD8" w14:textId="77777777" w:rsidR="00077724" w:rsidRPr="00BF0A6D" w:rsidRDefault="00077724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4A67B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D554F38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B39A1A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E3493E1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8DB808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DBFC365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5E1E99A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5904ED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5634D23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FF270C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349851B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C8149D3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13668A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8F8E15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B62756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0D13D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7458724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76E950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23FE84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B3D166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E2C1EA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35B2549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1E4125F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3C8376C" w14:textId="77777777" w:rsidR="00BB44E9" w:rsidRPr="00BF0A6D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2EBBF2B" w14:textId="77777777" w:rsidR="00BB44E9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ED3023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FAD38B9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76183C2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62FE84A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4B5C7FB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7A60965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04FB0D0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4D6B96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8E401E4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8604327" w14:textId="77777777" w:rsidR="00525999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E430A5D" w14:textId="77777777" w:rsidR="00525999" w:rsidRPr="00BF0A6D" w:rsidRDefault="0052599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37CC55" w14:textId="77777777" w:rsidR="00E37F91" w:rsidRPr="00BF0A6D" w:rsidRDefault="00E37F91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C5790BD" w14:textId="77777777" w:rsidR="00C9794D" w:rsidRPr="00BF0A6D" w:rsidRDefault="00C9794D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57FEFA" w14:textId="271921E1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Anexa 1</w:t>
      </w:r>
    </w:p>
    <w:p w14:paraId="65DDAF62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BF0A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BF0A6D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BF0A6D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BF0A6D" w14:paraId="4F1DD215" w14:textId="77777777" w:rsidTr="00436BDF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46EE09B1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CFC74EF" w14:textId="77777777" w:rsidTr="00436BDF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2A0BE24E" w14:textId="77777777" w:rsidTr="00436BDF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0CF64E8A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BF0A6D">
              <w:rPr>
                <w:sz w:val="22"/>
                <w:szCs w:val="22"/>
                <w:lang w:val="ro-MD"/>
              </w:rPr>
              <w:t>organizatoric</w:t>
            </w:r>
            <w:r w:rsidR="00ED02D3">
              <w:rPr>
                <w:sz w:val="22"/>
                <w:szCs w:val="22"/>
                <w:lang w:val="ro-MD"/>
              </w:rPr>
              <w:t>o</w:t>
            </w:r>
            <w:proofErr w:type="spellEnd"/>
            <w:r w:rsidRPr="00BF0A6D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5361084B" w14:textId="77777777" w:rsidTr="00436BDF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394E9BC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0F91E125" w14:textId="77777777" w:rsidTr="00436BDF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6F9BA9F0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BF0A6D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0F047E5D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 xml:space="preserve">Informația despre </w:t>
            </w:r>
            <w:r w:rsidR="00ED02D3" w:rsidRPr="00BF0A6D">
              <w:rPr>
                <w:sz w:val="22"/>
                <w:szCs w:val="22"/>
                <w:lang w:val="ro-MD"/>
              </w:rPr>
              <w:t>reprezentantul</w:t>
            </w:r>
            <w:r w:rsidRPr="00BF0A6D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BF0A6D" w14:paraId="7ED662DA" w14:textId="77777777" w:rsidTr="00436BDF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7385BF61" w14:textId="77777777" w:rsidTr="00436BDF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Poziție/</w:t>
            </w:r>
            <w:r w:rsidR="00ED02D3" w:rsidRPr="00BF0A6D">
              <w:rPr>
                <w:sz w:val="22"/>
                <w:szCs w:val="22"/>
                <w:lang w:val="ro-MD"/>
              </w:rPr>
              <w:t>acționând</w:t>
            </w:r>
            <w:r w:rsidRPr="00BF0A6D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3008D83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3492D7D" w14:textId="77777777" w:rsidTr="00436BDF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0E23E5F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ED02D3" w14:paraId="10207CE6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BF0A6D" w14:paraId="3D1BA577" w14:textId="77777777" w:rsidTr="00436BDF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6EFFD072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4A61DCEE" w14:textId="77777777" w:rsidTr="00436BDF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BF0A6D" w14:paraId="55F8195D" w14:textId="77777777" w:rsidTr="00436BDF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BF0A6D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BF0A6D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BF0A6D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BF0A6D" w:rsidRDefault="00B40CE2" w:rsidP="00436BDF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BF0A6D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BF0A6D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BF0A6D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BF0A6D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BF0A6D">
        <w:rPr>
          <w:b/>
          <w:sz w:val="22"/>
          <w:szCs w:val="22"/>
          <w:lang w:val="ro-MD" w:eastAsia="ru-RU"/>
        </w:rPr>
        <w:t>Anexa 2</w:t>
      </w:r>
    </w:p>
    <w:p w14:paraId="01B84063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BF0A6D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BF0A6D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BF0A6D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 </w:t>
      </w:r>
      <w:r w:rsidRPr="00BF0A6D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77777777" w:rsidR="00B40CE2" w:rsidRPr="00BF0A6D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BF0A6D">
        <w:rPr>
          <w:i/>
          <w:sz w:val="22"/>
          <w:szCs w:val="22"/>
          <w:lang w:val="ro-MD"/>
        </w:rPr>
        <w:t xml:space="preserve">     (denumirea </w:t>
      </w:r>
      <w:proofErr w:type="spellStart"/>
      <w:r w:rsidRPr="00BF0A6D">
        <w:rPr>
          <w:i/>
          <w:sz w:val="22"/>
          <w:szCs w:val="22"/>
          <w:lang w:val="ro-MD"/>
        </w:rPr>
        <w:t>autorităţii</w:t>
      </w:r>
      <w:proofErr w:type="spellEnd"/>
      <w:r w:rsidRPr="00BF0A6D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BF0A6D">
        <w:rPr>
          <w:i/>
          <w:sz w:val="22"/>
          <w:szCs w:val="22"/>
          <w:lang w:val="ro-MD"/>
        </w:rPr>
        <w:t>şi</w:t>
      </w:r>
      <w:proofErr w:type="spellEnd"/>
      <w:r w:rsidRPr="00BF0A6D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proofErr w:type="spellStart"/>
      <w:r w:rsidRPr="00BF0A6D">
        <w:rPr>
          <w:sz w:val="22"/>
          <w:szCs w:val="22"/>
          <w:lang w:val="ro-MD"/>
        </w:rPr>
        <w:t>Stimaţi</w:t>
      </w:r>
      <w:proofErr w:type="spellEnd"/>
      <w:r w:rsidRPr="00BF0A6D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BF0A6D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BF0A6D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77777777" w:rsidR="00B40CE2" w:rsidRPr="00BF0A6D" w:rsidRDefault="00B40CE2" w:rsidP="00B40CE2">
      <w:pPr>
        <w:widowControl w:val="0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în calitate de ofertant, declar pe propria răspundere, sub </w:t>
      </w:r>
      <w:proofErr w:type="spellStart"/>
      <w:r w:rsidRPr="00BF0A6D">
        <w:rPr>
          <w:sz w:val="22"/>
          <w:szCs w:val="22"/>
          <w:lang w:val="ro-MD"/>
        </w:rPr>
        <w:t>sancţiunea</w:t>
      </w:r>
      <w:proofErr w:type="spellEnd"/>
      <w:r w:rsidRPr="00BF0A6D">
        <w:rPr>
          <w:sz w:val="22"/>
          <w:szCs w:val="22"/>
          <w:lang w:val="ro-MD"/>
        </w:rPr>
        <w:t xml:space="preserve"> excluderii din procedură </w:t>
      </w:r>
      <w:proofErr w:type="spellStart"/>
      <w:r w:rsidRPr="00BF0A6D">
        <w:rPr>
          <w:sz w:val="22"/>
          <w:szCs w:val="22"/>
          <w:lang w:val="ro-MD"/>
        </w:rPr>
        <w:t>şi</w:t>
      </w:r>
      <w:proofErr w:type="spellEnd"/>
      <w:r w:rsidRPr="00BF0A6D">
        <w:rPr>
          <w:sz w:val="22"/>
          <w:szCs w:val="22"/>
          <w:lang w:val="ro-MD"/>
        </w:rPr>
        <w:t xml:space="preserve"> sub </w:t>
      </w:r>
      <w:proofErr w:type="spellStart"/>
      <w:r w:rsidRPr="00BF0A6D">
        <w:rPr>
          <w:sz w:val="22"/>
          <w:szCs w:val="22"/>
          <w:lang w:val="ro-MD"/>
        </w:rPr>
        <w:t>sancţiunile</w:t>
      </w:r>
      <w:proofErr w:type="spellEnd"/>
      <w:r w:rsidRPr="00BF0A6D">
        <w:rPr>
          <w:sz w:val="22"/>
          <w:szCs w:val="22"/>
          <w:lang w:val="ro-MD"/>
        </w:rPr>
        <w:t xml:space="preserve"> aplicate faptei de fals în acte publice, că nu mă aflu în una dintre </w:t>
      </w:r>
      <w:proofErr w:type="spellStart"/>
      <w:r w:rsidRPr="00BF0A6D">
        <w:rPr>
          <w:sz w:val="22"/>
          <w:szCs w:val="22"/>
          <w:lang w:val="ro-MD"/>
        </w:rPr>
        <w:t>situaţiile</w:t>
      </w:r>
      <w:proofErr w:type="spellEnd"/>
      <w:r w:rsidRPr="00BF0A6D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BF0A6D">
        <w:rPr>
          <w:sz w:val="22"/>
          <w:szCs w:val="22"/>
          <w:lang w:val="ro-MD"/>
        </w:rPr>
        <w:t>şi</w:t>
      </w:r>
      <w:proofErr w:type="spellEnd"/>
      <w:r w:rsidRPr="00BF0A6D">
        <w:rPr>
          <w:sz w:val="22"/>
          <w:szCs w:val="22"/>
          <w:lang w:val="ro-MD"/>
        </w:rPr>
        <w:t xml:space="preserve"> confirmării </w:t>
      </w:r>
      <w:proofErr w:type="spellStart"/>
      <w:r w:rsidRPr="00BF0A6D">
        <w:rPr>
          <w:sz w:val="22"/>
          <w:szCs w:val="22"/>
          <w:lang w:val="ro-MD"/>
        </w:rPr>
        <w:t>declaraţiei</w:t>
      </w:r>
      <w:proofErr w:type="spellEnd"/>
      <w:r w:rsidRPr="00BF0A6D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BF0A6D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BF0A6D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DD11AC1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9019F95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F0CD80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23BFFE5" w14:textId="77777777" w:rsidR="00BF0A6D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844220F" w14:textId="77777777" w:rsidR="00525999" w:rsidRPr="00BF0A6D" w:rsidRDefault="00525999" w:rsidP="00BF0A6D">
      <w:pPr>
        <w:widowControl w:val="0"/>
        <w:ind w:firstLine="0"/>
        <w:rPr>
          <w:i/>
          <w:sz w:val="22"/>
          <w:szCs w:val="22"/>
          <w:lang w:val="ro-MD" w:eastAsia="ru-RU"/>
        </w:rPr>
      </w:pPr>
    </w:p>
    <w:sectPr w:rsidR="00525999" w:rsidRPr="00BF0A6D" w:rsidSect="00BF0A6D">
      <w:footerReference w:type="default" r:id="rId10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656F7" w14:textId="77777777" w:rsidR="00AE79B0" w:rsidRDefault="00AE79B0">
      <w:r>
        <w:separator/>
      </w:r>
    </w:p>
  </w:endnote>
  <w:endnote w:type="continuationSeparator" w:id="0">
    <w:p w14:paraId="756AC0D2" w14:textId="77777777" w:rsidR="00AE79B0" w:rsidRDefault="00AE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3A278" w14:textId="77777777" w:rsidR="00AE79B0" w:rsidRDefault="00AE79B0">
      <w:r>
        <w:separator/>
      </w:r>
    </w:p>
  </w:footnote>
  <w:footnote w:type="continuationSeparator" w:id="0">
    <w:p w14:paraId="430CB612" w14:textId="77777777" w:rsidR="00AE79B0" w:rsidRDefault="00AE7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957E9"/>
    <w:multiLevelType w:val="hybridMultilevel"/>
    <w:tmpl w:val="A7EED118"/>
    <w:lvl w:ilvl="0" w:tplc="BF50E3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2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67368288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2"/>
  </w:num>
  <w:num w:numId="4" w16cid:durableId="440883191">
    <w:abstractNumId w:val="4"/>
  </w:num>
  <w:num w:numId="5" w16cid:durableId="9128165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1340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1297"/>
    <w:rsid w:val="00027011"/>
    <w:rsid w:val="00077724"/>
    <w:rsid w:val="00084EDA"/>
    <w:rsid w:val="000B117A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D6E6D"/>
    <w:rsid w:val="00200FD3"/>
    <w:rsid w:val="00256FAB"/>
    <w:rsid w:val="0028110F"/>
    <w:rsid w:val="00283EF2"/>
    <w:rsid w:val="002B356F"/>
    <w:rsid w:val="002B4B89"/>
    <w:rsid w:val="002C6A43"/>
    <w:rsid w:val="002F092F"/>
    <w:rsid w:val="002F6A75"/>
    <w:rsid w:val="0030085E"/>
    <w:rsid w:val="00362277"/>
    <w:rsid w:val="0036723A"/>
    <w:rsid w:val="00392A61"/>
    <w:rsid w:val="003C3DE4"/>
    <w:rsid w:val="003D0F5E"/>
    <w:rsid w:val="003E0AA5"/>
    <w:rsid w:val="00400A6D"/>
    <w:rsid w:val="00411C7E"/>
    <w:rsid w:val="004161CF"/>
    <w:rsid w:val="00417810"/>
    <w:rsid w:val="00427DE8"/>
    <w:rsid w:val="004363BF"/>
    <w:rsid w:val="00471A44"/>
    <w:rsid w:val="0048598D"/>
    <w:rsid w:val="00487851"/>
    <w:rsid w:val="00490AA6"/>
    <w:rsid w:val="004B6C70"/>
    <w:rsid w:val="004C6AA2"/>
    <w:rsid w:val="004E0D1E"/>
    <w:rsid w:val="00514FCB"/>
    <w:rsid w:val="00525999"/>
    <w:rsid w:val="00537050"/>
    <w:rsid w:val="00583192"/>
    <w:rsid w:val="00592BB6"/>
    <w:rsid w:val="0059339F"/>
    <w:rsid w:val="00596BB4"/>
    <w:rsid w:val="005A25F3"/>
    <w:rsid w:val="005A3FB3"/>
    <w:rsid w:val="005F539A"/>
    <w:rsid w:val="00613F45"/>
    <w:rsid w:val="00627430"/>
    <w:rsid w:val="006456AA"/>
    <w:rsid w:val="00673B0F"/>
    <w:rsid w:val="006872EB"/>
    <w:rsid w:val="00711B81"/>
    <w:rsid w:val="00744D7A"/>
    <w:rsid w:val="0075412A"/>
    <w:rsid w:val="0077301C"/>
    <w:rsid w:val="00783BF4"/>
    <w:rsid w:val="007977E4"/>
    <w:rsid w:val="007B0BAE"/>
    <w:rsid w:val="007B40CF"/>
    <w:rsid w:val="00822724"/>
    <w:rsid w:val="00831E52"/>
    <w:rsid w:val="00850D1C"/>
    <w:rsid w:val="00851BA4"/>
    <w:rsid w:val="00860F24"/>
    <w:rsid w:val="00861352"/>
    <w:rsid w:val="008809DE"/>
    <w:rsid w:val="0088588B"/>
    <w:rsid w:val="0089169E"/>
    <w:rsid w:val="008A1170"/>
    <w:rsid w:val="008B79FB"/>
    <w:rsid w:val="00911DFE"/>
    <w:rsid w:val="00920820"/>
    <w:rsid w:val="00933318"/>
    <w:rsid w:val="00936AF6"/>
    <w:rsid w:val="00943177"/>
    <w:rsid w:val="00960F77"/>
    <w:rsid w:val="0096752D"/>
    <w:rsid w:val="00996C40"/>
    <w:rsid w:val="009D3627"/>
    <w:rsid w:val="00A021BA"/>
    <w:rsid w:val="00A302A3"/>
    <w:rsid w:val="00A3173A"/>
    <w:rsid w:val="00A63BA1"/>
    <w:rsid w:val="00A651AF"/>
    <w:rsid w:val="00A7053B"/>
    <w:rsid w:val="00A725C2"/>
    <w:rsid w:val="00A76855"/>
    <w:rsid w:val="00A805E6"/>
    <w:rsid w:val="00AE79B0"/>
    <w:rsid w:val="00B3721E"/>
    <w:rsid w:val="00B40CE2"/>
    <w:rsid w:val="00B40D65"/>
    <w:rsid w:val="00B66D10"/>
    <w:rsid w:val="00B922C8"/>
    <w:rsid w:val="00BB27B8"/>
    <w:rsid w:val="00BB294D"/>
    <w:rsid w:val="00BB44E9"/>
    <w:rsid w:val="00BC5EB8"/>
    <w:rsid w:val="00BD0BC3"/>
    <w:rsid w:val="00BF0A6D"/>
    <w:rsid w:val="00BF58C4"/>
    <w:rsid w:val="00C06129"/>
    <w:rsid w:val="00C2461E"/>
    <w:rsid w:val="00C45538"/>
    <w:rsid w:val="00C517CF"/>
    <w:rsid w:val="00C70AAF"/>
    <w:rsid w:val="00C9794D"/>
    <w:rsid w:val="00CB6A95"/>
    <w:rsid w:val="00CC476D"/>
    <w:rsid w:val="00CE7ED0"/>
    <w:rsid w:val="00D031FB"/>
    <w:rsid w:val="00D82D5F"/>
    <w:rsid w:val="00D95E1B"/>
    <w:rsid w:val="00DB2280"/>
    <w:rsid w:val="00DC7103"/>
    <w:rsid w:val="00DD5ACD"/>
    <w:rsid w:val="00E17896"/>
    <w:rsid w:val="00E23B3E"/>
    <w:rsid w:val="00E37F91"/>
    <w:rsid w:val="00E560EB"/>
    <w:rsid w:val="00E75EFD"/>
    <w:rsid w:val="00E95D87"/>
    <w:rsid w:val="00EC3F47"/>
    <w:rsid w:val="00EC7FE1"/>
    <w:rsid w:val="00ED02D3"/>
    <w:rsid w:val="00F36E37"/>
    <w:rsid w:val="00F4367E"/>
    <w:rsid w:val="00F52452"/>
    <w:rsid w:val="00F8329B"/>
    <w:rsid w:val="00FA6CF4"/>
    <w:rsid w:val="00FD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5</Pages>
  <Words>913</Words>
  <Characters>5962</Characters>
  <Application>Microsoft Office Word</Application>
  <DocSecurity>0</DocSecurity>
  <Lines>358</Lines>
  <Paragraphs>138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Zinaida Nadolschi</cp:lastModifiedBy>
  <cp:revision>61</cp:revision>
  <cp:lastPrinted>2026-05-04T12:45:00Z</cp:lastPrinted>
  <dcterms:created xsi:type="dcterms:W3CDTF">2022-12-23T12:03:00Z</dcterms:created>
  <dcterms:modified xsi:type="dcterms:W3CDTF">2026-05-04T12:46:00Z</dcterms:modified>
</cp:coreProperties>
</file>