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62C73" w14:textId="77777777" w:rsidR="000B2E54" w:rsidRPr="008602BE" w:rsidRDefault="000B2E54" w:rsidP="00A54E0A">
      <w:pPr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t>Anexa nr. 22</w:t>
      </w:r>
    </w:p>
    <w:p w14:paraId="6B9C58CE" w14:textId="77777777" w:rsidR="0087628E" w:rsidRPr="0087628E" w:rsidRDefault="000B2E54" w:rsidP="0087628E">
      <w:pPr>
        <w:jc w:val="right"/>
        <w:rPr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r w:rsidRPr="008602BE">
        <w:rPr>
          <w:rFonts w:ascii="Times New Roman" w:hAnsi="Times New Roman" w:cs="Times New Roman"/>
          <w:lang w:val="es-ES"/>
        </w:rPr>
        <w:t>MTender ID </w:t>
      </w:r>
      <w:r w:rsidR="00A54E0A" w:rsidRPr="008602BE">
        <w:rPr>
          <w:rFonts w:ascii="Times New Roman" w:hAnsi="Times New Roman" w:cs="Times New Roman"/>
          <w:lang w:val="es-ES"/>
        </w:rPr>
        <w:t xml:space="preserve"> </w:t>
      </w:r>
      <w:r w:rsidR="0087628E" w:rsidRPr="0087628E">
        <w:rPr>
          <w:lang w:val="en-US"/>
        </w:rPr>
        <w:t> </w:t>
      </w:r>
    </w:p>
    <w:p w14:paraId="6807D649" w14:textId="77777777" w:rsidR="0087628E" w:rsidRPr="0087628E" w:rsidRDefault="0087628E" w:rsidP="0087628E">
      <w:pPr>
        <w:jc w:val="right"/>
        <w:rPr>
          <w:lang w:val="en-US"/>
        </w:rPr>
      </w:pPr>
      <w:hyperlink r:id="rId6" w:tgtFrame="_blank" w:history="1">
        <w:r w:rsidRPr="0087628E">
          <w:rPr>
            <w:rStyle w:val="ad"/>
            <w:lang w:val="en-US"/>
          </w:rPr>
          <w:t>ocds-b3wdp1-MD-1777027735438</w:t>
        </w:r>
      </w:hyperlink>
    </w:p>
    <w:p w14:paraId="5E73A9C0" w14:textId="76DBFE88" w:rsidR="000B2E54" w:rsidRPr="008602BE" w:rsidRDefault="000B2E54" w:rsidP="00A54E0A">
      <w:pPr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ro-RO"/>
        </w:rPr>
        <w:t xml:space="preserve">din data de </w:t>
      </w:r>
      <w:r w:rsidR="0087628E">
        <w:rPr>
          <w:rFonts w:ascii="Times New Roman" w:hAnsi="Times New Roman" w:cs="Times New Roman"/>
          <w:color w:val="EE0000"/>
          <w:lang w:val="ro-RO"/>
        </w:rPr>
        <w:t>24.04.2026</w:t>
      </w:r>
    </w:p>
    <w:p w14:paraId="1644099D" w14:textId="77777777" w:rsidR="000B2E54" w:rsidRPr="008602BE" w:rsidRDefault="000B2E54" w:rsidP="00A54E0A">
      <w:pPr>
        <w:jc w:val="center"/>
        <w:rPr>
          <w:rFonts w:ascii="Times New Roman" w:hAnsi="Times New Roman" w:cs="Times New Roman"/>
          <w:b/>
          <w:bCs/>
          <w:lang w:val="it-IT"/>
        </w:rPr>
      </w:pPr>
      <w:r w:rsidRPr="008602BE">
        <w:rPr>
          <w:rFonts w:ascii="Times New Roman" w:hAnsi="Times New Roman" w:cs="Times New Roman"/>
          <w:b/>
          <w:bCs/>
          <w:lang w:val="it-IT"/>
        </w:rPr>
        <w:t>Specificații tehnice</w:t>
      </w:r>
    </w:p>
    <w:p w14:paraId="44B6591B" w14:textId="469DD4DD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</w:t>
      </w:r>
      <w:r w:rsidRPr="008602BE">
        <w:rPr>
          <w:rFonts w:ascii="Times New Roman" w:hAnsi="Times New Roman" w:cs="Times New Roman"/>
          <w:i/>
          <w:iCs/>
          <w:lang w:val="ro-RO"/>
        </w:rPr>
        <w:t>Acest tabel va fi completat de către ofertant în coloanele 2, 3, 4, 6, 7, iar de către autoritatea contractantă – în coloanele 1, 5</w:t>
      </w:r>
      <w:r w:rsidRPr="008602BE">
        <w:rPr>
          <w:rFonts w:ascii="Times New Roman" w:hAnsi="Times New Roman" w:cs="Times New Roman"/>
          <w:i/>
          <w:iCs/>
          <w:lang w:val="es-ES"/>
        </w:rPr>
        <w:t>]</w:t>
      </w:r>
    </w:p>
    <w:tbl>
      <w:tblPr>
        <w:tblStyle w:val="ac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35"/>
        <w:gridCol w:w="1327"/>
        <w:gridCol w:w="935"/>
        <w:gridCol w:w="1238"/>
        <w:gridCol w:w="5417"/>
        <w:gridCol w:w="2500"/>
        <w:gridCol w:w="1465"/>
        <w:gridCol w:w="6"/>
      </w:tblGrid>
      <w:tr w:rsidR="000B2E54" w:rsidRPr="009164EC" w14:paraId="6E2D2CB2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854823" w14:textId="3C0DEE10" w:rsidR="000B2E54" w:rsidRPr="0087628E" w:rsidRDefault="000B2E54" w:rsidP="0087628E">
            <w:pPr>
              <w:rPr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Numărul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procedurii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achiziție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602B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n-US"/>
              </w:rPr>
              <w:t>conform SIA RSAP</w:t>
            </w:r>
            <w:r w:rsidR="00CF0CE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="0087628E" w:rsidRPr="0087628E">
              <w:rPr>
                <w:lang w:val="en-US"/>
              </w:rPr>
              <w:t> </w:t>
            </w:r>
            <w:r w:rsidR="0087628E">
              <w:rPr>
                <w:lang w:val="en-US"/>
              </w:rPr>
              <w:t xml:space="preserve"> </w:t>
            </w:r>
            <w:hyperlink r:id="rId7" w:tgtFrame="_blank" w:history="1">
              <w:r w:rsidR="0087628E" w:rsidRPr="0087628E">
                <w:rPr>
                  <w:rStyle w:val="ad"/>
                  <w:lang w:val="en-US"/>
                </w:rPr>
                <w:t>ocds-b3wdp1-MD-1777027735438</w:t>
              </w:r>
            </w:hyperlink>
          </w:p>
        </w:tc>
      </w:tr>
      <w:tr w:rsidR="000B2E54" w:rsidRPr="009164EC" w14:paraId="0913756B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189B87" w14:textId="0D14FFAE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C80F5F">
              <w:rPr>
                <w:rFonts w:ascii="Times New Roman" w:hAnsi="Times New Roman" w:cs="Times New Roman"/>
                <w:lang w:val="es-ES"/>
              </w:rPr>
              <w:t>Servicii transport</w:t>
            </w:r>
            <w:r w:rsidR="0087628E">
              <w:rPr>
                <w:rFonts w:ascii="Times New Roman" w:hAnsi="Times New Roman" w:cs="Times New Roman"/>
                <w:lang w:val="es-ES"/>
              </w:rPr>
              <w:t xml:space="preserve"> a produselor petroliere</w:t>
            </w:r>
            <w:r w:rsidR="00C80F5F">
              <w:rPr>
                <w:rFonts w:ascii="Times New Roman" w:hAnsi="Times New Roman" w:cs="Times New Roman"/>
                <w:lang w:val="es-ES"/>
              </w:rPr>
              <w:t xml:space="preserve"> - c</w:t>
            </w:r>
            <w:r w:rsidR="00CF0CEA">
              <w:rPr>
                <w:rFonts w:ascii="Times New Roman" w:hAnsi="Times New Roman" w:cs="Times New Roman"/>
                <w:lang w:val="es-ES"/>
              </w:rPr>
              <w:t>ombustibil Jet A1</w:t>
            </w:r>
          </w:p>
        </w:tc>
      </w:tr>
      <w:tr w:rsidR="000B2E54" w:rsidRPr="009164EC" w14:paraId="02C69DBD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A8C4883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8D1438" w:rsidRPr="008602BE" w14:paraId="34242F24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9E0E77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BEA457" w14:textId="6D18DF1A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bunului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B385C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Țara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origine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1F4077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Producă</w:t>
            </w:r>
            <w:proofErr w:type="spellEnd"/>
          </w:p>
          <w:p w14:paraId="53F8D8AA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torul</w:t>
            </w:r>
            <w:proofErr w:type="spellEnd"/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9CDDE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solicitată de către autoritatea contractantă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F8DEB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propusă de către ofertant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844A5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Standarde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referință</w:t>
            </w:r>
            <w:proofErr w:type="spellEnd"/>
          </w:p>
        </w:tc>
      </w:tr>
      <w:tr w:rsidR="008D1438" w:rsidRPr="008602BE" w14:paraId="15841F9A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313B96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7DC95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6619F8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F10C4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30897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D7D71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24A2B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8D1438" w:rsidRPr="009164EC" w14:paraId="24FB9FB2" w14:textId="77777777" w:rsidTr="00CF0CEA">
        <w:trPr>
          <w:gridAfter w:val="1"/>
          <w:wAfter w:w="6" w:type="dxa"/>
          <w:trHeight w:val="784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097C" w14:textId="33D8D65A" w:rsidR="00AA7E54" w:rsidRPr="008602BE" w:rsidRDefault="00C80F5F" w:rsidP="00AF7319">
            <w:pPr>
              <w:rPr>
                <w:rFonts w:ascii="Times New Roman" w:hAnsi="Times New Roman" w:cs="Times New Roman"/>
                <w:i/>
                <w:iCs/>
                <w:lang w:val="es-ES"/>
              </w:rPr>
            </w:pPr>
            <w:r>
              <w:rPr>
                <w:rFonts w:ascii="Times New Roman" w:hAnsi="Times New Roman" w:cs="Times New Roman"/>
                <w:i/>
                <w:iCs/>
                <w:lang w:val="es-ES"/>
              </w:rPr>
              <w:t xml:space="preserve">Servicii transport </w:t>
            </w:r>
            <w:r w:rsidR="00CF0CEA">
              <w:rPr>
                <w:rFonts w:ascii="Times New Roman" w:hAnsi="Times New Roman" w:cs="Times New Roman"/>
                <w:i/>
                <w:iCs/>
                <w:lang w:val="es-ES"/>
              </w:rPr>
              <w:t>Combustib Jet A1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6947E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B7354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410EC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9CEBB" w14:textId="77777777" w:rsidR="00C80F5F" w:rsidRPr="00C80F5F" w:rsidRDefault="00C80F5F" w:rsidP="00C80F5F">
            <w:pPr>
              <w:pStyle w:val="a7"/>
              <w:ind w:left="0"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 xml:space="preserve">Livrarea produsului de combustibil se va efectua de către prestator, cu autocisterne în vrac dedicate transportului combustibilului de aviație Jet A-1, fiecare transport fiind însoțit de certificat de curățare (degazare) valabil pentru fiecare încărcare.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Vehiculele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inspectate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înainte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încărcare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inclusive </w:t>
            </w:r>
            <w:proofErr w:type="spellStart"/>
            <w:proofErr w:type="gram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verificarea</w:t>
            </w:r>
            <w:proofErr w:type="spellEnd"/>
            <w:proofErr w:type="gram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integrității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cisternelor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459CBC71" w14:textId="77777777" w:rsidR="00C80F5F" w:rsidRPr="00C80F5F" w:rsidRDefault="00C80F5F" w:rsidP="00C80F5F">
            <w:pPr>
              <w:pStyle w:val="a7"/>
              <w:ind w:left="0" w:firstLine="567"/>
              <w:jc w:val="both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Certificatul va fi valabil inclusiv în procesul de încărcarea autocisternei.</w:t>
            </w:r>
          </w:p>
          <w:p w14:paraId="28F61318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efectueze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transportul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destinațiile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indicate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cumpărător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numai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autocisterne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dotate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punct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vedere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reglementărilor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aplicabile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transportului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mărfuri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periculoase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utilizînd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personal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auorizat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răspunde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tuturor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legale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aplicabile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Serviciile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sunt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prestate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autocamioane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stare perfecta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functionare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personal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calificat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certificate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tipului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0347439C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dețină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actele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permisive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transport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autocisterne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necesare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prestării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serviciilor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asigurare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CMR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mărfurile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transportate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precum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orice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autorizație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licență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aviz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necesar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indiferent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autoritatea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competentă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-l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emită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monitorizeze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activitatea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portrivit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legale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vigoare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aplicabile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prestării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tipurilor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servicii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transport care fac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obiectul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5FF95A83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efectueză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transportul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condiții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maximă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siguranță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accentul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fiind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pus permanent pe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calitatea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serviciilor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7C123F30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Cisterne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dedicate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exclusiv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unui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Jet A1 cu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capacitatea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</w:t>
            </w:r>
            <w:r w:rsidRPr="00C80F5F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ă </w:t>
            </w:r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de 25 Tone-27 Tone,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cisterna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dotată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min. 5 max 7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compartimente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</w:p>
          <w:p w14:paraId="630EFEFC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Încărcarea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sus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jos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pompe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descărcare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</w:p>
          <w:p w14:paraId="5158EEC6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Debitmetre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electronice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certificate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metrologice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valabile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5BCD0AFA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ADR,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siguranță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protecție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642B0BFC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Monitorizare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GPS/GPRS cu access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client.</w:t>
            </w:r>
          </w:p>
          <w:p w14:paraId="6277A35A" w14:textId="77777777" w:rsidR="00C80F5F" w:rsidRPr="00C80F5F" w:rsidRDefault="00C80F5F" w:rsidP="00C80F5F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utilizării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furtunurilor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lungi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pompelor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hidraulice</w:t>
            </w:r>
            <w:proofErr w:type="spellEnd"/>
            <w:r w:rsidRPr="00C80F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</w:p>
          <w:p w14:paraId="22C2A79D" w14:textId="77777777" w:rsidR="00C80F5F" w:rsidRPr="00C80F5F" w:rsidRDefault="00C80F5F" w:rsidP="00C80F5F">
            <w:pPr>
              <w:ind w:firstLine="567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Asigurarea mărfii în volumul solicitat, precum și organizarea transportului acesteia până la descărcarea produsului în rezervoarele solicitantului, revin în totalitate în responsabilitatea transportatorului.</w:t>
            </w:r>
          </w:p>
          <w:p w14:paraId="20A4E570" w14:textId="3C446A73" w:rsidR="00C80F5F" w:rsidRPr="00C80F5F" w:rsidRDefault="00C80F5F" w:rsidP="00C80F5F">
            <w:pPr>
              <w:spacing w:before="120" w:line="276" w:lineRule="auto"/>
              <w:ind w:firstLine="567"/>
              <w:contextualSpacing/>
              <w:jc w:val="both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Riscurile aferente mărfii rămân în sarcina transportatorului până la finalizarea descărcării la destinația menționată de către solicitant/</w:t>
            </w:r>
            <w:proofErr w:type="spellStart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cumpărator</w:t>
            </w:r>
            <w:proofErr w:type="spellEnd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 xml:space="preserve">. Proprietatea și riscul pierderii combustibilului precum și întreaga responsabilitate privind calitatea acestuia este direct a prestatorului de servicii transport,  pentru cantitatea și calitatea care a preluat-o de la </w:t>
            </w:r>
            <w:proofErr w:type="spellStart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funizor</w:t>
            </w:r>
            <w:proofErr w:type="spellEnd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/</w:t>
            </w:r>
            <w:proofErr w:type="spellStart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vînzător</w:t>
            </w:r>
            <w:proofErr w:type="spellEnd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. Diferențele se vor determina în baza actului de constatare întocmit și semnat de către reprezentanții părților la locul de încărcare/descărcare.</w:t>
            </w:r>
          </w:p>
          <w:p w14:paraId="7102C463" w14:textId="77777777" w:rsidR="00C80F5F" w:rsidRPr="00C80F5F" w:rsidRDefault="00C80F5F" w:rsidP="00C80F5F">
            <w:pPr>
              <w:spacing w:before="120" w:line="276" w:lineRule="auto"/>
              <w:ind w:firstLine="567"/>
              <w:contextualSpacing/>
              <w:jc w:val="both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Pe care părțile declară că îl recunosc și că îl consideră adecvat și suficient pentru acest scop.</w:t>
            </w:r>
          </w:p>
          <w:p w14:paraId="12350DD7" w14:textId="27B4A388" w:rsidR="00C80F5F" w:rsidRPr="00C80F5F" w:rsidRDefault="00C80F5F" w:rsidP="00C80F5F">
            <w:pPr>
              <w:spacing w:before="120" w:line="276" w:lineRule="auto"/>
              <w:ind w:firstLine="567"/>
              <w:contextualSpacing/>
              <w:jc w:val="both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 xml:space="preserve">Prestatorul/transportatorul răspunde pentru distrugerea, pierderea totală sau parțială ori pentru deteriorarea încărcăturii în măsura în care distrugerea, pierderea sau deteriorarea a avut loc între momentul preluării și cel al livrării, </w:t>
            </w:r>
            <w:proofErr w:type="spellStart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prcum</w:t>
            </w:r>
            <w:proofErr w:type="spellEnd"/>
            <w:r w:rsidRPr="00C80F5F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 xml:space="preserve"> și pentru depășirea termenului de livrare.</w:t>
            </w:r>
          </w:p>
          <w:p w14:paraId="01E9D214" w14:textId="3CD79C73" w:rsidR="00CF0CEA" w:rsidRPr="00C80F5F" w:rsidRDefault="00CF0CEA" w:rsidP="009164EC">
            <w:pPr>
              <w:spacing w:before="120" w:line="276" w:lineRule="auto"/>
              <w:ind w:firstLine="567"/>
              <w:contextualSpacing/>
              <w:jc w:val="both"/>
              <w:rPr>
                <w:rFonts w:ascii="Times New Roman" w:eastAsia="Aptos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D006B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05D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5035E4" w:rsidRPr="008602BE" w14:paraId="323B35A2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10D5" w14:textId="1722FB23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EBE82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F2FE8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B757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F5934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DD623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CEA09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2825577E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8602BE">
        <w:rPr>
          <w:rFonts w:ascii="Times New Roman" w:hAnsi="Times New Roman" w:cs="Times New Roman"/>
          <w:lang w:val="en-US"/>
        </w:rPr>
        <w:t>Semnat</w:t>
      </w:r>
      <w:proofErr w:type="spellEnd"/>
      <w:r w:rsidRPr="008602BE">
        <w:rPr>
          <w:rFonts w:ascii="Times New Roman" w:hAnsi="Times New Roman" w:cs="Times New Roman"/>
          <w:lang w:val="en-US"/>
        </w:rPr>
        <w:t>: _</w:t>
      </w:r>
      <w:proofErr w:type="gramEnd"/>
      <w:r w:rsidRPr="008602BE">
        <w:rPr>
          <w:rFonts w:ascii="Times New Roman" w:hAnsi="Times New Roman" w:cs="Times New Roman"/>
          <w:lang w:val="en-US"/>
        </w:rPr>
        <w:t xml:space="preserve">___________________ </w:t>
      </w:r>
      <w:proofErr w:type="spellStart"/>
      <w:r w:rsidRPr="008602BE">
        <w:rPr>
          <w:rFonts w:ascii="Times New Roman" w:hAnsi="Times New Roman" w:cs="Times New Roman"/>
          <w:lang w:val="en-US"/>
        </w:rPr>
        <w:t>Numele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8602BE">
        <w:rPr>
          <w:rFonts w:ascii="Times New Roman" w:hAnsi="Times New Roman" w:cs="Times New Roman"/>
          <w:lang w:val="en-US"/>
        </w:rPr>
        <w:t>Prenumele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: </w:t>
      </w:r>
      <w:proofErr w:type="gramStart"/>
      <w:r w:rsidRPr="008602BE">
        <w:rPr>
          <w:rFonts w:ascii="Times New Roman" w:hAnsi="Times New Roman" w:cs="Times New Roman"/>
          <w:lang w:val="en-US"/>
        </w:rPr>
        <w:t xml:space="preserve">_______________________ </w:t>
      </w:r>
      <w:proofErr w:type="spellStart"/>
      <w:r w:rsidRPr="008602BE">
        <w:rPr>
          <w:rFonts w:ascii="Times New Roman" w:hAnsi="Times New Roman" w:cs="Times New Roman"/>
          <w:lang w:val="en-US"/>
        </w:rPr>
        <w:t>În</w:t>
      </w:r>
      <w:proofErr w:type="spellEnd"/>
      <w:proofErr w:type="gramEnd"/>
      <w:r w:rsidRPr="008602B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602BE">
        <w:rPr>
          <w:rFonts w:ascii="Times New Roman" w:hAnsi="Times New Roman" w:cs="Times New Roman"/>
          <w:lang w:val="en-US"/>
        </w:rPr>
        <w:t>calitate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 de: ________________</w:t>
      </w:r>
    </w:p>
    <w:p w14:paraId="279E1D61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proofErr w:type="spellStart"/>
      <w:r w:rsidRPr="008602BE">
        <w:rPr>
          <w:rFonts w:ascii="Times New Roman" w:hAnsi="Times New Roman" w:cs="Times New Roman"/>
          <w:lang w:val="en-US"/>
        </w:rPr>
        <w:t>Ofertantul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: </w:t>
      </w:r>
      <w:proofErr w:type="gramStart"/>
      <w:r w:rsidRPr="008602BE">
        <w:rPr>
          <w:rFonts w:ascii="Times New Roman" w:hAnsi="Times New Roman" w:cs="Times New Roman"/>
          <w:lang w:val="en-US"/>
        </w:rPr>
        <w:t xml:space="preserve">___________________________ Adresa: </w:t>
      </w:r>
      <w:proofErr w:type="gramEnd"/>
      <w:r w:rsidRPr="008602BE">
        <w:rPr>
          <w:rFonts w:ascii="Times New Roman" w:hAnsi="Times New Roman" w:cs="Times New Roman"/>
          <w:lang w:val="en-US"/>
        </w:rPr>
        <w:t>____________________________________________________</w:t>
      </w:r>
    </w:p>
    <w:p w14:paraId="77D9C9D5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  <w:sectPr w:rsidR="000B2E54" w:rsidRPr="008602BE" w:rsidSect="000B2E54">
          <w:pgSz w:w="16838" w:h="11906" w:orient="landscape"/>
          <w:pgMar w:top="851" w:right="851" w:bottom="851" w:left="851" w:header="709" w:footer="709" w:gutter="0"/>
          <w:cols w:space="720"/>
        </w:sectPr>
      </w:pPr>
    </w:p>
    <w:p w14:paraId="087DE7FD" w14:textId="6D208014" w:rsidR="003D2EC2" w:rsidRPr="008602BE" w:rsidRDefault="003D2EC2" w:rsidP="003D2EC2">
      <w:pPr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lastRenderedPageBreak/>
        <w:t>Anexa nr. 23</w:t>
      </w:r>
    </w:p>
    <w:p w14:paraId="7E9203BF" w14:textId="263D3DCA" w:rsidR="0087628E" w:rsidRPr="0087628E" w:rsidRDefault="003D2EC2" w:rsidP="0087628E">
      <w:pPr>
        <w:jc w:val="right"/>
        <w:rPr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proofErr w:type="spellStart"/>
      <w:r w:rsidRPr="008602BE">
        <w:rPr>
          <w:rFonts w:ascii="Times New Roman" w:hAnsi="Times New Roman" w:cs="Times New Roman"/>
          <w:lang w:val="en-US"/>
        </w:rPr>
        <w:t>MTender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 ID  </w:t>
      </w:r>
      <w:r w:rsidR="0087628E" w:rsidRPr="0087628E">
        <w:rPr>
          <w:lang w:val="en-US"/>
        </w:rPr>
        <w:t> </w:t>
      </w:r>
      <w:hyperlink r:id="rId8" w:tgtFrame="_blank" w:history="1">
        <w:r w:rsidR="0087628E" w:rsidRPr="0087628E">
          <w:rPr>
            <w:rStyle w:val="ad"/>
            <w:lang w:val="en-US"/>
          </w:rPr>
          <w:t>ocds-b3wdp1-MD-1777027735438</w:t>
        </w:r>
      </w:hyperlink>
    </w:p>
    <w:p w14:paraId="791AB9A6" w14:textId="1052A236" w:rsidR="003D2EC2" w:rsidRPr="008602BE" w:rsidRDefault="003D2EC2" w:rsidP="003D2EC2">
      <w:pPr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ro-RO"/>
        </w:rPr>
        <w:t xml:space="preserve">din data de </w:t>
      </w:r>
      <w:r w:rsidR="0087628E">
        <w:rPr>
          <w:rFonts w:ascii="Times New Roman" w:hAnsi="Times New Roman" w:cs="Times New Roman"/>
          <w:color w:val="EE0000"/>
          <w:lang w:val="ro-RO"/>
        </w:rPr>
        <w:t>24.04.2026</w:t>
      </w:r>
    </w:p>
    <w:p w14:paraId="181A5D3E" w14:textId="77777777" w:rsidR="000B2E54" w:rsidRPr="008602BE" w:rsidRDefault="000B2E54" w:rsidP="003D2EC2">
      <w:pPr>
        <w:jc w:val="center"/>
        <w:rPr>
          <w:rFonts w:ascii="Times New Roman" w:hAnsi="Times New Roman" w:cs="Times New Roman"/>
          <w:b/>
          <w:bCs/>
          <w:lang w:val="ro-RO"/>
        </w:rPr>
      </w:pPr>
      <w:r w:rsidRPr="008602BE">
        <w:rPr>
          <w:rFonts w:ascii="Times New Roman" w:hAnsi="Times New Roman" w:cs="Times New Roman"/>
          <w:b/>
          <w:bCs/>
          <w:lang w:val="ro-RO"/>
        </w:rPr>
        <w:t>Specificații de preț</w:t>
      </w:r>
    </w:p>
    <w:p w14:paraId="4677E113" w14:textId="77777777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[Acest tabel va fi completat de căre ofertant în coloanele 5, 6, 7, 8, iar de către autoritatea contractantă – în coloanele 1, 2, 3, 4, 9, 10]</w:t>
      </w:r>
    </w:p>
    <w:p w14:paraId="00026FAC" w14:textId="77777777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</w:p>
    <w:tbl>
      <w:tblPr>
        <w:tblStyle w:val="ac"/>
        <w:tblW w:w="14871" w:type="dxa"/>
        <w:tblLook w:val="04A0" w:firstRow="1" w:lastRow="0" w:firstColumn="1" w:lastColumn="0" w:noHBand="0" w:noVBand="1"/>
      </w:tblPr>
      <w:tblGrid>
        <w:gridCol w:w="1157"/>
        <w:gridCol w:w="4083"/>
        <w:gridCol w:w="850"/>
        <w:gridCol w:w="1132"/>
        <w:gridCol w:w="991"/>
        <w:gridCol w:w="1132"/>
        <w:gridCol w:w="1132"/>
        <w:gridCol w:w="850"/>
        <w:gridCol w:w="2259"/>
        <w:gridCol w:w="1285"/>
      </w:tblGrid>
      <w:tr w:rsidR="000B2E54" w:rsidRPr="009164EC" w14:paraId="4AB9252A" w14:textId="77777777" w:rsidTr="00D73343">
        <w:tc>
          <w:tcPr>
            <w:tcW w:w="1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82BDD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Numărul procedurii de achiziție: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s-ES"/>
              </w:rPr>
              <w:t>Informația o găsiți în SIA RSAP.</w:t>
            </w:r>
          </w:p>
        </w:tc>
      </w:tr>
      <w:tr w:rsidR="000B2E54" w:rsidRPr="009164EC" w14:paraId="3F7CCB64" w14:textId="77777777" w:rsidTr="00D73343">
        <w:tc>
          <w:tcPr>
            <w:tcW w:w="1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D3980C" w14:textId="4D25AA1D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C80F5F">
              <w:rPr>
                <w:rFonts w:ascii="Times New Roman" w:hAnsi="Times New Roman" w:cs="Times New Roman"/>
                <w:lang w:val="es-ES"/>
              </w:rPr>
              <w:t>Servicii transport</w:t>
            </w:r>
            <w:r w:rsidR="0087628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C80F5F">
              <w:rPr>
                <w:rFonts w:ascii="Times New Roman" w:hAnsi="Times New Roman" w:cs="Times New Roman"/>
                <w:lang w:val="es-ES"/>
              </w:rPr>
              <w:t xml:space="preserve"> - </w:t>
            </w:r>
            <w:r w:rsidR="00CF0CEA">
              <w:rPr>
                <w:rFonts w:ascii="Times New Roman" w:hAnsi="Times New Roman" w:cs="Times New Roman"/>
                <w:i/>
                <w:iCs/>
                <w:lang w:val="es-ES"/>
              </w:rPr>
              <w:t>Jet A1</w:t>
            </w:r>
          </w:p>
        </w:tc>
      </w:tr>
      <w:tr w:rsidR="000B2E54" w:rsidRPr="009164EC" w14:paraId="06EDD75D" w14:textId="77777777" w:rsidTr="00D73343">
        <w:tc>
          <w:tcPr>
            <w:tcW w:w="148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1939CA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0B2E54" w:rsidRPr="008602BE" w14:paraId="5F8CD009" w14:textId="77777777" w:rsidTr="00D73343"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6BC7B3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Cod </w:t>
            </w:r>
          </w:p>
          <w:p w14:paraId="5AD911B7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CPV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8984B4" w14:textId="568FDB21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</w:p>
          <w:p w14:paraId="3AB4C475" w14:textId="67D65B6D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4A040" w14:textId="28EEFD4B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Unit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măs</w:t>
            </w:r>
            <w:proofErr w:type="spellEnd"/>
            <w:r w:rsidR="003D2EC2" w:rsidRPr="008602B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4923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Canti</w:t>
            </w:r>
          </w:p>
          <w:p w14:paraId="675A0F1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tatea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A74C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unitar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BBC18" w14:textId="0CD2E811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unitar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A6F83" w14:textId="4674D7A5" w:rsidR="00CF0CEA" w:rsidRDefault="000B2E54" w:rsidP="00CF0CE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Suma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</w:p>
          <w:p w14:paraId="44EBA203" w14:textId="49A4122F" w:rsidR="000B2E54" w:rsidRPr="008602BE" w:rsidRDefault="000B2E54" w:rsidP="00CF0CE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B316E6" w14:textId="41E00171" w:rsidR="000B2E54" w:rsidRPr="008602BE" w:rsidRDefault="000B2E54" w:rsidP="00CF0CE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Suma </w:t>
            </w:r>
            <w:proofErr w:type="spellStart"/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8225CF" w14:textId="3C42A91E" w:rsidR="000B2E54" w:rsidRPr="008602BE" w:rsidRDefault="00CF0CEA" w:rsidP="00CF0CE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Condiții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D73343">
              <w:rPr>
                <w:rFonts w:ascii="Times New Roman" w:hAnsi="Times New Roman" w:cs="Times New Roman"/>
                <w:b/>
                <w:bCs/>
                <w:lang w:val="en-US"/>
              </w:rPr>
              <w:t>prestare</w:t>
            </w:r>
            <w:proofErr w:type="spellEnd"/>
            <w:r w:rsidR="00D7334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14F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Clasificație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bugetară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  <w:p w14:paraId="6275E2D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(IBAN)</w:t>
            </w:r>
          </w:p>
        </w:tc>
      </w:tr>
      <w:tr w:rsidR="000B2E54" w:rsidRPr="008602BE" w14:paraId="5B573880" w14:textId="77777777" w:rsidTr="00D73343"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5D95D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40946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8B436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A4F75E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2B93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8A50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5F2DB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AC1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806A3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781F58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D73343" w:rsidRPr="009164EC" w14:paraId="4A8E554F" w14:textId="77777777" w:rsidTr="00D73343"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BA260" w14:textId="1EC771EE" w:rsidR="00D73343" w:rsidRPr="008602BE" w:rsidRDefault="00D73343" w:rsidP="002A6897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6C2B44">
              <w:rPr>
                <w:b/>
                <w:bCs/>
              </w:rPr>
              <w:t>63521000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0F6B9" w14:textId="19D1F508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lang w:val="es-ES"/>
              </w:rPr>
              <w:t xml:space="preserve">Servicii transport Jet A1 </w:t>
            </w:r>
            <w:r w:rsidRPr="00D73343">
              <w:rPr>
                <w:rFonts w:ascii="Times New Roman" w:hAnsi="Times New Roman" w:cs="Times New Roman"/>
                <w:lang w:val="ro-MD"/>
              </w:rPr>
              <w:t xml:space="preserve">Zona I, raza de la punctul de încărcare și </w:t>
            </w:r>
            <w:proofErr w:type="spellStart"/>
            <w:r w:rsidRPr="00D73343">
              <w:rPr>
                <w:rFonts w:ascii="Times New Roman" w:hAnsi="Times New Roman" w:cs="Times New Roman"/>
                <w:lang w:val="ro-MD"/>
              </w:rPr>
              <w:t>pînă</w:t>
            </w:r>
            <w:proofErr w:type="spellEnd"/>
            <w:r w:rsidRPr="00D73343">
              <w:rPr>
                <w:rFonts w:ascii="Times New Roman" w:hAnsi="Times New Roman" w:cs="Times New Roman"/>
                <w:lang w:val="ro-MD"/>
              </w:rPr>
              <w:t xml:space="preserve"> la punctul de descărcare constituie cca. 400-450 km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5D35F" w14:textId="1DAE15AA" w:rsidR="00D73343" w:rsidRPr="008602BE" w:rsidRDefault="00D73343" w:rsidP="00D7334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Km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ADE3E" w14:textId="22D19DFE" w:rsidR="00D73343" w:rsidRPr="00D73343" w:rsidRDefault="009164EC" w:rsidP="00D73343">
            <w:pPr>
              <w:ind w:left="-107" w:right="-10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MD"/>
              </w:rPr>
              <w:t>±</w:t>
            </w:r>
            <w:r w:rsidR="00D73343" w:rsidRPr="00D73343">
              <w:rPr>
                <w:rFonts w:ascii="Times New Roman" w:hAnsi="Times New Roman" w:cs="Times New Roman"/>
                <w:lang w:val="ro-MD"/>
              </w:rPr>
              <w:t>1 940 400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CDE99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44089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CC760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96E3D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6F51F" w14:textId="3965AF73" w:rsidR="00D73343" w:rsidRPr="00D73343" w:rsidRDefault="00D73343" w:rsidP="00CF0CEA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Serviciile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vor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presta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comenzilor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înaintate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zilnic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conform pct. 16 din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Anuntul</w:t>
            </w:r>
            <w:proofErr w:type="spellEnd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7334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693BB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D73343" w:rsidRPr="00D73343" w14:paraId="52957BDC" w14:textId="77777777" w:rsidTr="00D73343"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15752" w14:textId="77777777" w:rsidR="00D73343" w:rsidRPr="009164EC" w:rsidRDefault="00D73343" w:rsidP="002A6897">
            <w:pPr>
              <w:rPr>
                <w:b/>
                <w:bCs/>
                <w:lang w:val="en-US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4DEAA" w14:textId="75CF0668" w:rsidR="00D73343" w:rsidRDefault="00D73343" w:rsidP="002A6897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lang w:val="es-ES"/>
              </w:rPr>
              <w:t>Servicii transport Jet A1</w:t>
            </w:r>
          </w:p>
          <w:p w14:paraId="260FA5FB" w14:textId="32494A51" w:rsidR="00D73343" w:rsidRDefault="00D73343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D73343">
              <w:rPr>
                <w:rFonts w:ascii="Times New Roman" w:hAnsi="Times New Roman" w:cs="Times New Roman"/>
                <w:lang w:val="ro-MD"/>
              </w:rPr>
              <w:t xml:space="preserve">Zona II, raza de la punctul de încărcare și </w:t>
            </w:r>
            <w:proofErr w:type="spellStart"/>
            <w:r w:rsidRPr="00D73343">
              <w:rPr>
                <w:rFonts w:ascii="Times New Roman" w:hAnsi="Times New Roman" w:cs="Times New Roman"/>
                <w:lang w:val="ro-MD"/>
              </w:rPr>
              <w:t>pînă</w:t>
            </w:r>
            <w:proofErr w:type="spellEnd"/>
            <w:r w:rsidRPr="00D73343">
              <w:rPr>
                <w:rFonts w:ascii="Times New Roman" w:hAnsi="Times New Roman" w:cs="Times New Roman"/>
                <w:lang w:val="ro-MD"/>
              </w:rPr>
              <w:t xml:space="preserve"> la punctul de descărcare constituie cca. 600-700 km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F42B5" w14:textId="4810E999" w:rsidR="00D73343" w:rsidRDefault="00D73343" w:rsidP="00D7334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Km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F0041" w14:textId="5CC38649" w:rsidR="00D73343" w:rsidRPr="00D73343" w:rsidRDefault="009164EC" w:rsidP="00D73343">
            <w:pPr>
              <w:ind w:left="-107" w:right="-107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±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D73343" w:rsidRPr="00D73343">
              <w:rPr>
                <w:rFonts w:ascii="Times New Roman" w:hAnsi="Times New Roman" w:cs="Times New Roman"/>
                <w:lang w:val="ro-MD"/>
              </w:rPr>
              <w:t>3 018 400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09AA09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CEED1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28FB6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FED0B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5941D" w14:textId="77777777" w:rsidR="00D73343" w:rsidRPr="00870D6F" w:rsidRDefault="00D73343" w:rsidP="00CF0CEA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00390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D73343" w:rsidRPr="00D73343" w14:paraId="063AAE63" w14:textId="77777777" w:rsidTr="00D73343"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BA1C9" w14:textId="77777777" w:rsidR="00D73343" w:rsidRPr="00D73343" w:rsidRDefault="00D73343" w:rsidP="002A6897">
            <w:pPr>
              <w:rPr>
                <w:b/>
                <w:bCs/>
                <w:lang w:val="en-US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9D031" w14:textId="77777777" w:rsidR="00D73343" w:rsidRDefault="00D73343" w:rsidP="00D7334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lang w:val="es-ES"/>
              </w:rPr>
              <w:t>Servicii transport Jet A1</w:t>
            </w:r>
          </w:p>
          <w:p w14:paraId="1D3A7436" w14:textId="3F3F0641" w:rsidR="00D73343" w:rsidRPr="00D73343" w:rsidRDefault="00D73343" w:rsidP="00D73343">
            <w:pPr>
              <w:jc w:val="both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D73343">
              <w:rPr>
                <w:rFonts w:ascii="Times New Roman" w:hAnsi="Times New Roman" w:cs="Times New Roman"/>
                <w:lang w:val="ro-MD"/>
              </w:rPr>
              <w:t xml:space="preserve">Zona III, raza de la punctul de încărcare și </w:t>
            </w:r>
            <w:proofErr w:type="spellStart"/>
            <w:r w:rsidRPr="00D73343">
              <w:rPr>
                <w:rFonts w:ascii="Times New Roman" w:hAnsi="Times New Roman" w:cs="Times New Roman"/>
                <w:lang w:val="ro-MD"/>
              </w:rPr>
              <w:t>pînă</w:t>
            </w:r>
            <w:proofErr w:type="spellEnd"/>
            <w:r w:rsidRPr="00D73343">
              <w:rPr>
                <w:rFonts w:ascii="Times New Roman" w:hAnsi="Times New Roman" w:cs="Times New Roman"/>
                <w:lang w:val="ro-MD"/>
              </w:rPr>
              <w:t xml:space="preserve"> la punctul de descărcare constituie cca. 1000-1100 km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90D70" w14:textId="7F16FBEC" w:rsidR="00D73343" w:rsidRPr="00D73343" w:rsidRDefault="00D73343" w:rsidP="00D73343">
            <w:pPr>
              <w:jc w:val="center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Km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56904" w14:textId="23895A78" w:rsidR="00D73343" w:rsidRPr="00D73343" w:rsidRDefault="009164EC" w:rsidP="00D73343">
            <w:pPr>
              <w:ind w:left="-107" w:right="-107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±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D73343" w:rsidRPr="00D73343">
              <w:rPr>
                <w:rFonts w:ascii="Times New Roman" w:hAnsi="Times New Roman" w:cs="Times New Roman"/>
                <w:lang w:val="ro-MD"/>
              </w:rPr>
              <w:t>4 743 200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A8470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78931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6E1BD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EC754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1E026" w14:textId="77777777" w:rsidR="00D73343" w:rsidRPr="00870D6F" w:rsidRDefault="00D73343" w:rsidP="00CF0CEA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0C462" w14:textId="77777777" w:rsidR="00D73343" w:rsidRPr="008602BE" w:rsidRDefault="00D73343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FD0F0A" w:rsidRPr="008602BE" w14:paraId="329E9972" w14:textId="77777777" w:rsidTr="00D73343"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6404D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D8A55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8602BE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0E034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1883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72977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85D6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120C9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381C8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6A96E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E9748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6261897E" w14:textId="77777777" w:rsidR="000B2E54" w:rsidRPr="008602BE" w:rsidRDefault="000B2E54" w:rsidP="000B2E54">
      <w:pPr>
        <w:rPr>
          <w:rFonts w:ascii="Times New Roman" w:hAnsi="Times New Roman" w:cs="Times New Roman"/>
          <w:i/>
          <w:lang w:val="ro-RO"/>
        </w:rPr>
      </w:pPr>
    </w:p>
    <w:p w14:paraId="52E48628" w14:textId="77777777" w:rsidR="000B2E54" w:rsidRPr="008602BE" w:rsidRDefault="000B2E54" w:rsidP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>Semnat: ____________________ Numele, Prenumele: _______________________ În calitate de: ________________</w:t>
      </w:r>
    </w:p>
    <w:p w14:paraId="2AF73317" w14:textId="107F445F" w:rsidR="004D67B5" w:rsidRPr="008602BE" w:rsidRDefault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 xml:space="preserve">Ofertantul: ___________________________ Adresa: ___________________________________________________   </w:t>
      </w:r>
    </w:p>
    <w:sectPr w:rsidR="004D67B5" w:rsidRPr="008602BE" w:rsidSect="008602B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475F"/>
    <w:multiLevelType w:val="hybridMultilevel"/>
    <w:tmpl w:val="AB4E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676F"/>
    <w:multiLevelType w:val="hybridMultilevel"/>
    <w:tmpl w:val="F7029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0D1"/>
    <w:multiLevelType w:val="hybridMultilevel"/>
    <w:tmpl w:val="5ABC5D12"/>
    <w:lvl w:ilvl="0" w:tplc="66D8DB8E">
      <w:start w:val="1"/>
      <w:numFmt w:val="bullet"/>
      <w:lvlText w:val="-"/>
      <w:lvlJc w:val="left"/>
      <w:pPr>
        <w:ind w:left="1080" w:hanging="360"/>
      </w:pPr>
      <w:rPr>
        <w:rFonts w:ascii="Times New Roman" w:eastAsia="Apto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5747B2"/>
    <w:multiLevelType w:val="hybridMultilevel"/>
    <w:tmpl w:val="F9721760"/>
    <w:lvl w:ilvl="0" w:tplc="08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3153623"/>
    <w:multiLevelType w:val="hybridMultilevel"/>
    <w:tmpl w:val="3ECA4880"/>
    <w:lvl w:ilvl="0" w:tplc="71601202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E5B54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27B2B"/>
    <w:multiLevelType w:val="hybridMultilevel"/>
    <w:tmpl w:val="03C26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A3411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18BC2BC9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E652D"/>
    <w:multiLevelType w:val="hybridMultilevel"/>
    <w:tmpl w:val="FC3E6D08"/>
    <w:lvl w:ilvl="0" w:tplc="40CC61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1B111B6E"/>
    <w:multiLevelType w:val="hybridMultilevel"/>
    <w:tmpl w:val="F1447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F4FBC"/>
    <w:multiLevelType w:val="hybridMultilevel"/>
    <w:tmpl w:val="8A8CB8A2"/>
    <w:lvl w:ilvl="0" w:tplc="BF1E7C7E">
      <w:start w:val="1"/>
      <w:numFmt w:val="decimal"/>
      <w:lvlText w:val="%1."/>
      <w:lvlJc w:val="left"/>
      <w:pPr>
        <w:ind w:left="294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222D4874"/>
    <w:multiLevelType w:val="hybridMultilevel"/>
    <w:tmpl w:val="BD7CC37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2DE74570"/>
    <w:multiLevelType w:val="hybridMultilevel"/>
    <w:tmpl w:val="1B24790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B1A1E"/>
    <w:multiLevelType w:val="hybridMultilevel"/>
    <w:tmpl w:val="26BC405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2C42C4"/>
    <w:multiLevelType w:val="hybridMultilevel"/>
    <w:tmpl w:val="539E397C"/>
    <w:lvl w:ilvl="0" w:tplc="1890A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A63EC"/>
    <w:multiLevelType w:val="hybridMultilevel"/>
    <w:tmpl w:val="2C24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E3D34"/>
    <w:multiLevelType w:val="hybridMultilevel"/>
    <w:tmpl w:val="FA5A010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C333D"/>
    <w:multiLevelType w:val="hybridMultilevel"/>
    <w:tmpl w:val="3ECA4880"/>
    <w:lvl w:ilvl="0" w:tplc="FFFFFFFF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3C227C"/>
    <w:multiLevelType w:val="hybridMultilevel"/>
    <w:tmpl w:val="772EB8CA"/>
    <w:lvl w:ilvl="0" w:tplc="7A9083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467B61"/>
    <w:multiLevelType w:val="hybridMultilevel"/>
    <w:tmpl w:val="8912F71C"/>
    <w:lvl w:ilvl="0" w:tplc="21DE849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 w15:restartNumberingAfterBreak="0">
    <w:nsid w:val="3FD62EE3"/>
    <w:multiLevelType w:val="hybridMultilevel"/>
    <w:tmpl w:val="FA5A010C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2531"/>
    <w:multiLevelType w:val="hybridMultilevel"/>
    <w:tmpl w:val="F604B1B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B91340"/>
    <w:multiLevelType w:val="hybridMultilevel"/>
    <w:tmpl w:val="62EED3E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27721EC"/>
    <w:multiLevelType w:val="hybridMultilevel"/>
    <w:tmpl w:val="10224EA0"/>
    <w:lvl w:ilvl="0" w:tplc="DF5EC1F8">
      <w:start w:val="1"/>
      <w:numFmt w:val="decimal"/>
      <w:lvlText w:val="%1."/>
      <w:lvlJc w:val="left"/>
      <w:pPr>
        <w:ind w:left="-66" w:hanging="36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 w15:restartNumberingAfterBreak="0">
    <w:nsid w:val="5A343F4A"/>
    <w:multiLevelType w:val="hybridMultilevel"/>
    <w:tmpl w:val="1B247900"/>
    <w:lvl w:ilvl="0" w:tplc="4E824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0081B"/>
    <w:multiLevelType w:val="hybridMultilevel"/>
    <w:tmpl w:val="2B44154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6AC83A61"/>
    <w:multiLevelType w:val="hybridMultilevel"/>
    <w:tmpl w:val="D3D6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853CC"/>
    <w:multiLevelType w:val="hybridMultilevel"/>
    <w:tmpl w:val="115E90C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765F6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 w15:restartNumberingAfterBreak="0">
    <w:nsid w:val="79562A29"/>
    <w:multiLevelType w:val="hybridMultilevel"/>
    <w:tmpl w:val="4A7865C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528566702">
    <w:abstractNumId w:val="10"/>
  </w:num>
  <w:num w:numId="2" w16cid:durableId="1384476995">
    <w:abstractNumId w:val="27"/>
  </w:num>
  <w:num w:numId="3" w16cid:durableId="719017262">
    <w:abstractNumId w:val="0"/>
  </w:num>
  <w:num w:numId="4" w16cid:durableId="653950956">
    <w:abstractNumId w:val="8"/>
  </w:num>
  <w:num w:numId="5" w16cid:durableId="1372077666">
    <w:abstractNumId w:val="22"/>
  </w:num>
  <w:num w:numId="6" w16cid:durableId="1993023533">
    <w:abstractNumId w:val="13"/>
  </w:num>
  <w:num w:numId="7" w16cid:durableId="960766512">
    <w:abstractNumId w:val="18"/>
  </w:num>
  <w:num w:numId="8" w16cid:durableId="552078519">
    <w:abstractNumId w:val="29"/>
  </w:num>
  <w:num w:numId="9" w16cid:durableId="1315329681">
    <w:abstractNumId w:val="30"/>
  </w:num>
  <w:num w:numId="10" w16cid:durableId="1853833615">
    <w:abstractNumId w:val="4"/>
  </w:num>
  <w:num w:numId="11" w16cid:durableId="2072074136">
    <w:abstractNumId w:val="24"/>
  </w:num>
  <w:num w:numId="12" w16cid:durableId="1050223598">
    <w:abstractNumId w:val="15"/>
  </w:num>
  <w:num w:numId="13" w16cid:durableId="1209537337">
    <w:abstractNumId w:val="7"/>
  </w:num>
  <w:num w:numId="14" w16cid:durableId="1636371296">
    <w:abstractNumId w:val="1"/>
  </w:num>
  <w:num w:numId="15" w16cid:durableId="1666518040">
    <w:abstractNumId w:val="11"/>
  </w:num>
  <w:num w:numId="16" w16cid:durableId="1611545591">
    <w:abstractNumId w:val="17"/>
  </w:num>
  <w:num w:numId="17" w16cid:durableId="18359409">
    <w:abstractNumId w:val="20"/>
  </w:num>
  <w:num w:numId="18" w16cid:durableId="976564177">
    <w:abstractNumId w:val="26"/>
  </w:num>
  <w:num w:numId="19" w16cid:durableId="971179898">
    <w:abstractNumId w:val="3"/>
  </w:num>
  <w:num w:numId="20" w16cid:durableId="706106401">
    <w:abstractNumId w:val="14"/>
  </w:num>
  <w:num w:numId="21" w16cid:durableId="1514569391">
    <w:abstractNumId w:val="12"/>
  </w:num>
  <w:num w:numId="22" w16cid:durableId="1895778756">
    <w:abstractNumId w:val="6"/>
  </w:num>
  <w:num w:numId="23" w16cid:durableId="1517617335">
    <w:abstractNumId w:val="21"/>
  </w:num>
  <w:num w:numId="24" w16cid:durableId="1589804361">
    <w:abstractNumId w:val="5"/>
  </w:num>
  <w:num w:numId="25" w16cid:durableId="1774786107">
    <w:abstractNumId w:val="9"/>
  </w:num>
  <w:num w:numId="26" w16cid:durableId="1348368309">
    <w:abstractNumId w:val="31"/>
  </w:num>
  <w:num w:numId="27" w16cid:durableId="1238394869">
    <w:abstractNumId w:val="25"/>
  </w:num>
  <w:num w:numId="28" w16cid:durableId="1642954263">
    <w:abstractNumId w:val="19"/>
  </w:num>
  <w:num w:numId="29" w16cid:durableId="1429230276">
    <w:abstractNumId w:val="28"/>
  </w:num>
  <w:num w:numId="30" w16cid:durableId="750857805">
    <w:abstractNumId w:val="16"/>
  </w:num>
  <w:num w:numId="31" w16cid:durableId="763382309">
    <w:abstractNumId w:val="2"/>
  </w:num>
  <w:num w:numId="32" w16cid:durableId="11252867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DD"/>
    <w:rsid w:val="000B2E54"/>
    <w:rsid w:val="000F4B99"/>
    <w:rsid w:val="0013526F"/>
    <w:rsid w:val="002168F5"/>
    <w:rsid w:val="00217BA0"/>
    <w:rsid w:val="00261914"/>
    <w:rsid w:val="002A6897"/>
    <w:rsid w:val="00313726"/>
    <w:rsid w:val="003900D0"/>
    <w:rsid w:val="003C3819"/>
    <w:rsid w:val="003D2EC2"/>
    <w:rsid w:val="004047BE"/>
    <w:rsid w:val="004426D1"/>
    <w:rsid w:val="004D67B5"/>
    <w:rsid w:val="005035E4"/>
    <w:rsid w:val="00516B6F"/>
    <w:rsid w:val="00563B40"/>
    <w:rsid w:val="006347AF"/>
    <w:rsid w:val="00663F89"/>
    <w:rsid w:val="006A3E89"/>
    <w:rsid w:val="006E22DD"/>
    <w:rsid w:val="00707CAC"/>
    <w:rsid w:val="00745DA2"/>
    <w:rsid w:val="007C5834"/>
    <w:rsid w:val="008602BE"/>
    <w:rsid w:val="0087628E"/>
    <w:rsid w:val="008A2976"/>
    <w:rsid w:val="008B0629"/>
    <w:rsid w:val="008D1438"/>
    <w:rsid w:val="008D1F67"/>
    <w:rsid w:val="008E71C6"/>
    <w:rsid w:val="009101D0"/>
    <w:rsid w:val="009164EC"/>
    <w:rsid w:val="009A5A3D"/>
    <w:rsid w:val="00A54E0A"/>
    <w:rsid w:val="00A703F1"/>
    <w:rsid w:val="00AA7E54"/>
    <w:rsid w:val="00AD65F9"/>
    <w:rsid w:val="00AF7319"/>
    <w:rsid w:val="00BE2CF5"/>
    <w:rsid w:val="00BE6883"/>
    <w:rsid w:val="00C30F8F"/>
    <w:rsid w:val="00C443A8"/>
    <w:rsid w:val="00C80F5F"/>
    <w:rsid w:val="00CB722C"/>
    <w:rsid w:val="00CD0DC9"/>
    <w:rsid w:val="00CF0CEA"/>
    <w:rsid w:val="00D73343"/>
    <w:rsid w:val="00D81CE4"/>
    <w:rsid w:val="00D96E63"/>
    <w:rsid w:val="00E43E36"/>
    <w:rsid w:val="00EF5ABE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51AC"/>
  <w15:chartTrackingRefBased/>
  <w15:docId w15:val="{B0D4949F-9B99-4C7F-9B54-F0A6C33A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E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22D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22D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22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22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22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22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6E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6E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22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22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22D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22D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E22D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B2E54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B2E54"/>
    <w:rPr>
      <w:color w:val="605E5C"/>
      <w:shd w:val="clear" w:color="auto" w:fill="E1DFDD"/>
    </w:rPr>
  </w:style>
  <w:style w:type="paragraph" w:styleId="af">
    <w:name w:val="Body Text"/>
    <w:basedOn w:val="a"/>
    <w:link w:val="af0"/>
    <w:uiPriority w:val="99"/>
    <w:semiHidden/>
    <w:unhideWhenUsed/>
    <w:rsid w:val="00BE688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E6883"/>
  </w:style>
  <w:style w:type="paragraph" w:styleId="af1">
    <w:name w:val="Body Text First Indent"/>
    <w:basedOn w:val="af"/>
    <w:link w:val="af2"/>
    <w:rsid w:val="00BE6883"/>
    <w:pPr>
      <w:spacing w:line="240" w:lineRule="auto"/>
      <w:ind w:firstLine="210"/>
    </w:pPr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af2">
    <w:name w:val="Красная строка Знак"/>
    <w:basedOn w:val="af0"/>
    <w:link w:val="af1"/>
    <w:rsid w:val="00BE6883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y2iqfc">
    <w:name w:val="y2iqfc"/>
    <w:basedOn w:val="a0"/>
    <w:rsid w:val="00BE6883"/>
  </w:style>
  <w:style w:type="paragraph" w:styleId="af3">
    <w:name w:val="No Spacing"/>
    <w:uiPriority w:val="1"/>
    <w:qFormat/>
    <w:rsid w:val="00BE68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paragraph" w:customStyle="1" w:styleId="NormalSpecsTitle">
    <w:name w:val="Normal Specs Title"/>
    <w:basedOn w:val="a"/>
    <w:next w:val="a"/>
    <w:rsid w:val="00BE6883"/>
    <w:pPr>
      <w:spacing w:before="240" w:after="120" w:line="240" w:lineRule="auto"/>
    </w:pPr>
    <w:rPr>
      <w:rFonts w:ascii="Arial" w:eastAsia="Times New Roman" w:hAnsi="Arial" w:cs="Times New Roman"/>
      <w:b/>
      <w:kern w:val="0"/>
      <w:szCs w:val="20"/>
      <w:lang w:val="en-GB" w:eastAsia="da-DK"/>
      <w14:ligatures w14:val="none"/>
    </w:rPr>
  </w:style>
  <w:style w:type="character" w:styleId="af4">
    <w:name w:val="Subtle Emphasis"/>
    <w:basedOn w:val="a0"/>
    <w:uiPriority w:val="19"/>
    <w:qFormat/>
    <w:rsid w:val="009A5A3D"/>
    <w:rPr>
      <w:i/>
      <w:iCs/>
      <w:color w:val="404040" w:themeColor="text1" w:themeTint="BF"/>
    </w:rPr>
  </w:style>
  <w:style w:type="character" w:styleId="af5">
    <w:name w:val="line number"/>
    <w:basedOn w:val="a0"/>
    <w:rsid w:val="00563B40"/>
  </w:style>
  <w:style w:type="paragraph" w:styleId="af6">
    <w:name w:val="header"/>
    <w:basedOn w:val="a"/>
    <w:link w:val="af7"/>
    <w:rsid w:val="00AF73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customStyle="1" w:styleId="af7">
    <w:name w:val="Верхний колонтитул Знак"/>
    <w:basedOn w:val="a0"/>
    <w:link w:val="af6"/>
    <w:rsid w:val="00AF7319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HTML">
    <w:name w:val="HTML Typewriter"/>
    <w:rsid w:val="00BE2CF5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a0"/>
    <w:rsid w:val="00503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027735438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0277354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02773543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B3AE-CF43-4B8D-B90E-9ACB1402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725</Words>
  <Characters>4836</Characters>
  <Application>Microsoft Office Word</Application>
  <DocSecurity>0</DocSecurity>
  <Lines>80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Bradu</dc:creator>
  <cp:keywords/>
  <dc:description/>
  <cp:lastModifiedBy>Andrei Oala</cp:lastModifiedBy>
  <cp:revision>2</cp:revision>
  <dcterms:created xsi:type="dcterms:W3CDTF">2026-04-24T10:57:00Z</dcterms:created>
  <dcterms:modified xsi:type="dcterms:W3CDTF">2026-04-24T10:57:00Z</dcterms:modified>
</cp:coreProperties>
</file>