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01A" w:rsidRPr="001E001A" w:rsidRDefault="001E001A" w:rsidP="001E001A">
      <w:pPr>
        <w:spacing w:before="120" w:after="120"/>
        <w:jc w:val="right"/>
        <w:rPr>
          <w:rFonts w:ascii="Cervino Expanded" w:hAnsi="Cervino Expanded" w:cs="Times New Roman"/>
          <w:i/>
          <w:sz w:val="20"/>
          <w:szCs w:val="20"/>
        </w:rPr>
      </w:pPr>
      <w:r w:rsidRPr="001E001A">
        <w:rPr>
          <w:rFonts w:ascii="Cervino Expanded" w:hAnsi="Cervino Expanded" w:cs="Times New Roman"/>
          <w:i/>
          <w:sz w:val="20"/>
          <w:szCs w:val="20"/>
        </w:rPr>
        <w:t>Anexa 2</w:t>
      </w:r>
    </w:p>
    <w:p w:rsidR="001E001A" w:rsidRPr="0083201A" w:rsidRDefault="001E001A" w:rsidP="001E001A">
      <w:pPr>
        <w:spacing w:before="120" w:after="120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(Denumirea operatorului economic)</w:t>
      </w:r>
    </w:p>
    <w:p w:rsidR="001E001A" w:rsidRPr="0083201A" w:rsidRDefault="001E001A" w:rsidP="001E001A">
      <w:pPr>
        <w:spacing w:before="120" w:after="120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adresa completă____________________________________</w:t>
      </w:r>
    </w:p>
    <w:p w:rsidR="001E001A" w:rsidRPr="0083201A" w:rsidRDefault="001E001A" w:rsidP="001E001A">
      <w:pPr>
        <w:spacing w:before="120" w:after="120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tel, fax, e-mail _____________________________________</w:t>
      </w:r>
    </w:p>
    <w:p w:rsidR="001E001A" w:rsidRPr="0083201A" w:rsidRDefault="001E001A" w:rsidP="001E001A">
      <w:pPr>
        <w:spacing w:before="120" w:after="120"/>
        <w:jc w:val="center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OFERTĂ</w:t>
      </w:r>
    </w:p>
    <w:p w:rsidR="001E001A" w:rsidRPr="0083201A" w:rsidRDefault="001E001A" w:rsidP="001E001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</w:pPr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 xml:space="preserve">Către: </w:t>
      </w:r>
      <w:r w:rsidRPr="0083201A">
        <w:rPr>
          <w:rFonts w:ascii="Cervino Expanded" w:hAnsi="Cervino Expanded" w:cs="Times New Roman"/>
          <w:kern w:val="1"/>
          <w:sz w:val="20"/>
          <w:szCs w:val="20"/>
          <w:u w:val="single"/>
          <w:lang w:eastAsia="hi-IN" w:bidi="hi-IN"/>
        </w:rPr>
        <w:t>ÎS „Moldelectrica”, mun. Chișinău, str. V. Alecsandri nr.78</w:t>
      </w:r>
    </w:p>
    <w:p w:rsidR="001E001A" w:rsidRPr="0083201A" w:rsidRDefault="001E001A" w:rsidP="001E001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</w:pPr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ab/>
      </w:r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ab/>
      </w:r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ab/>
        <w:t xml:space="preserve">(denumirea beneficiarului </w:t>
      </w:r>
      <w:proofErr w:type="spellStart"/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>şi</w:t>
      </w:r>
      <w:proofErr w:type="spellEnd"/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 xml:space="preserve"> adresa completă)</w:t>
      </w:r>
    </w:p>
    <w:p w:rsidR="001E001A" w:rsidRPr="0083201A" w:rsidRDefault="001E001A" w:rsidP="001E001A">
      <w:pPr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</w:pPr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 xml:space="preserve">Examinând </w:t>
      </w:r>
      <w:proofErr w:type="spellStart"/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>documentaţia</w:t>
      </w:r>
      <w:proofErr w:type="spellEnd"/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 xml:space="preserve"> de </w:t>
      </w:r>
      <w:proofErr w:type="spellStart"/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>achiziţie</w:t>
      </w:r>
      <w:proofErr w:type="spellEnd"/>
      <w:r w:rsidRPr="0083201A">
        <w:rPr>
          <w:rFonts w:ascii="Cervino Expanded" w:hAnsi="Cervino Expanded" w:cs="Times New Roman"/>
          <w:kern w:val="1"/>
          <w:sz w:val="20"/>
          <w:szCs w:val="20"/>
          <w:lang w:eastAsia="hi-IN" w:bidi="hi-IN"/>
        </w:rPr>
        <w:t xml:space="preserve"> referitor la achiziția: </w:t>
      </w:r>
    </w:p>
    <w:p w:rsidR="001E001A" w:rsidRPr="0083201A" w:rsidRDefault="001E001A" w:rsidP="001E001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Cervino Expanded" w:hAnsi="Cervino Expanded" w:cs="Times New Roman"/>
          <w:sz w:val="20"/>
          <w:szCs w:val="20"/>
        </w:rPr>
      </w:pPr>
      <w:r>
        <w:rPr>
          <w:rFonts w:ascii="Cervino Expanded" w:hAnsi="Cervino Expanded" w:cs="Times New Roman"/>
          <w:kern w:val="1"/>
          <w:sz w:val="20"/>
          <w:szCs w:val="20"/>
          <w:u w:val="single"/>
          <w:lang w:eastAsia="hi-IN" w:bidi="hi-IN"/>
        </w:rPr>
        <w:t>T-193</w:t>
      </w:r>
      <w:r w:rsidRPr="0083201A">
        <w:rPr>
          <w:rFonts w:ascii="Cervino Expanded" w:hAnsi="Cervino Expanded" w:cs="Times New Roman"/>
          <w:kern w:val="1"/>
          <w:sz w:val="20"/>
          <w:szCs w:val="20"/>
          <w:u w:val="single"/>
          <w:lang w:eastAsia="hi-IN" w:bidi="hi-IN"/>
        </w:rPr>
        <w:t xml:space="preserve">/07-23 </w:t>
      </w:r>
      <w:r>
        <w:rPr>
          <w:rFonts w:ascii="Cervino Expanded" w:hAnsi="Cervino Expanded" w:cs="Times New Roman"/>
          <w:kern w:val="1"/>
          <w:sz w:val="20"/>
          <w:szCs w:val="20"/>
          <w:u w:val="single"/>
          <w:lang w:eastAsia="hi-IN" w:bidi="hi-IN"/>
        </w:rPr>
        <w:t>Servicii de deservire și reparații curente a automobilelor</w:t>
      </w:r>
    </w:p>
    <w:p w:rsidR="001E001A" w:rsidRPr="0083201A" w:rsidRDefault="001E001A" w:rsidP="001E001A">
      <w:pPr>
        <w:jc w:val="center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(denumirea contractului de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achiziţie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anunţate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de beneficiar)</w:t>
      </w:r>
    </w:p>
    <w:p w:rsidR="001E001A" w:rsidRPr="0083201A" w:rsidRDefault="001E001A" w:rsidP="001E001A">
      <w:pPr>
        <w:spacing w:before="240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prezentăm oferta privind executarea contractului de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achiziţie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sus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menţionat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,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şi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anume:</w:t>
      </w:r>
    </w:p>
    <w:p w:rsidR="001E001A" w:rsidRPr="0083201A" w:rsidRDefault="001E001A" w:rsidP="001E001A">
      <w:pPr>
        <w:pStyle w:val="a4"/>
        <w:widowControl w:val="0"/>
        <w:numPr>
          <w:ilvl w:val="0"/>
          <w:numId w:val="38"/>
        </w:numPr>
        <w:suppressLineNumbers/>
        <w:tabs>
          <w:tab w:val="left" w:pos="450"/>
        </w:tabs>
        <w:suppressAutoHyphens/>
        <w:spacing w:before="5" w:after="0" w:line="240" w:lineRule="atLeast"/>
        <w:rPr>
          <w:rFonts w:ascii="Cervino Expanded" w:eastAsia="Times New Roman" w:hAnsi="Cervino Expanded" w:cs="Times New Roman"/>
          <w:kern w:val="1"/>
          <w:sz w:val="20"/>
          <w:szCs w:val="20"/>
          <w:lang w:eastAsia="hi-IN" w:bidi="hi-IN"/>
        </w:rPr>
      </w:pPr>
      <w:r w:rsidRPr="0083201A">
        <w:rPr>
          <w:rFonts w:ascii="Cervino Expanded" w:hAnsi="Cervino Expanded" w:cs="Times New Roman"/>
          <w:sz w:val="20"/>
          <w:szCs w:val="20"/>
        </w:rPr>
        <w:t>Furnizarea (</w:t>
      </w:r>
      <w:r w:rsidRPr="0083201A">
        <w:rPr>
          <w:rFonts w:ascii="Cervino Expanded" w:hAnsi="Cervino Expanded" w:cs="Times New Roman"/>
          <w:sz w:val="20"/>
          <w:szCs w:val="20"/>
          <w:u w:val="single"/>
        </w:rPr>
        <w:t>executarea</w:t>
      </w:r>
      <w:r w:rsidRPr="0083201A">
        <w:rPr>
          <w:rFonts w:ascii="Cervino Expanded" w:hAnsi="Cervino Expanded" w:cs="Times New Roman"/>
          <w:sz w:val="20"/>
          <w:szCs w:val="20"/>
        </w:rPr>
        <w:t>, prestarea):</w:t>
      </w:r>
    </w:p>
    <w:p w:rsidR="001E001A" w:rsidRPr="0083201A" w:rsidRDefault="001E001A" w:rsidP="001E001A">
      <w:pPr>
        <w:pStyle w:val="a4"/>
        <w:widowControl w:val="0"/>
        <w:suppressLineNumbers/>
        <w:tabs>
          <w:tab w:val="left" w:pos="450"/>
        </w:tabs>
        <w:suppressAutoHyphens/>
        <w:spacing w:before="5" w:after="0" w:line="240" w:lineRule="atLeast"/>
        <w:ind w:left="1080"/>
        <w:rPr>
          <w:rFonts w:ascii="Cervino Expanded" w:eastAsia="Times New Roman" w:hAnsi="Cervino Expanded" w:cs="Times New Roman"/>
          <w:kern w:val="1"/>
          <w:sz w:val="20"/>
          <w:szCs w:val="20"/>
          <w:lang w:eastAsia="hi-IN" w:bidi="hi-IN"/>
        </w:rPr>
      </w:pPr>
    </w:p>
    <w:tbl>
      <w:tblPr>
        <w:tblStyle w:val="24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478"/>
        <w:gridCol w:w="4479"/>
        <w:gridCol w:w="850"/>
        <w:gridCol w:w="709"/>
        <w:gridCol w:w="1134"/>
        <w:gridCol w:w="1134"/>
        <w:gridCol w:w="1843"/>
      </w:tblGrid>
      <w:tr w:rsidR="001E001A" w:rsidRPr="0083201A" w:rsidTr="00E42DAB">
        <w:trPr>
          <w:trHeight w:val="459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Nr. d/o</w:t>
            </w:r>
          </w:p>
        </w:tc>
        <w:tc>
          <w:tcPr>
            <w:tcW w:w="4479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Denumirea</w:t>
            </w:r>
          </w:p>
        </w:tc>
        <w:tc>
          <w:tcPr>
            <w:tcW w:w="850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Un. de măsură</w:t>
            </w:r>
          </w:p>
        </w:tc>
        <w:tc>
          <w:tcPr>
            <w:tcW w:w="709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Cantitatea</w:t>
            </w: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Preț piesă Lei, fără TVA</w:t>
            </w: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Preț total manoperă</w:t>
            </w:r>
          </w:p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Lei, fără TVA</w:t>
            </w: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Suma,</w:t>
            </w:r>
          </w:p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(piesă +manoperă)</w:t>
            </w:r>
          </w:p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Lei, fără TVA</w:t>
            </w:r>
          </w:p>
        </w:tc>
      </w:tr>
      <w:tr w:rsidR="001E001A" w:rsidRPr="0083201A" w:rsidTr="00E42DAB">
        <w:trPr>
          <w:trHeight w:val="306"/>
          <w:jc w:val="center"/>
        </w:trPr>
        <w:tc>
          <w:tcPr>
            <w:tcW w:w="478" w:type="dxa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0149" w:type="dxa"/>
            <w:gridSpan w:val="6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b/>
                <w:sz w:val="20"/>
                <w:szCs w:val="20"/>
              </w:rPr>
            </w:pPr>
            <w:r w:rsidRPr="0083201A">
              <w:rPr>
                <w:rFonts w:ascii="Cervino Expanded" w:eastAsia="Times New Roman" w:hAnsi="Cervino Expanded" w:cs="Times New Roman"/>
                <w:b/>
                <w:sz w:val="20"/>
                <w:szCs w:val="20"/>
                <w:lang w:eastAsia="ru-RU"/>
              </w:rPr>
              <w:t xml:space="preserve">Lot 1: Ford </w:t>
            </w:r>
            <w:proofErr w:type="spellStart"/>
            <w:r w:rsidRPr="0083201A">
              <w:rPr>
                <w:rFonts w:ascii="Cervino Expanded" w:eastAsia="Times New Roman" w:hAnsi="Cervino Expanded" w:cs="Times New Roman"/>
                <w:b/>
                <w:sz w:val="20"/>
                <w:szCs w:val="20"/>
                <w:lang w:eastAsia="ru-RU"/>
              </w:rPr>
              <w:t>Transit</w:t>
            </w:r>
            <w:proofErr w:type="spellEnd"/>
            <w:r w:rsidRPr="0083201A">
              <w:rPr>
                <w:rFonts w:ascii="Cervino Expanded" w:eastAsia="Times New Roman" w:hAnsi="Cervino Expanded" w:cs="Times New Roman"/>
                <w:b/>
                <w:sz w:val="20"/>
                <w:szCs w:val="20"/>
                <w:lang w:eastAsia="ru-RU"/>
              </w:rPr>
              <w:t>, n/î GE ME - 011 , VIN: WF0NXXTTFNCA15748</w:t>
            </w:r>
          </w:p>
        </w:tc>
      </w:tr>
      <w:tr w:rsidR="001E001A" w:rsidRPr="0083201A" w:rsidTr="00E42DAB">
        <w:trPr>
          <w:trHeight w:val="213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Înlocuire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simering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semiax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din dreapta, punte spate (cu schimb de piesă)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сальник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правой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полуоси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  <w:tr w:rsidR="001E001A" w:rsidRPr="0083201A" w:rsidTr="00E42DAB">
        <w:trPr>
          <w:trHeight w:val="213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Înlocuire rulment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semiax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din dreapta, punte spate (cu schimb de piesă) </w:t>
            </w:r>
            <w:r w:rsidRPr="0083201A">
              <w:rPr>
                <w:rFonts w:ascii="Cervino Expanded" w:hAnsi="Cervino Expanded"/>
                <w:sz w:val="20"/>
                <w:szCs w:val="20"/>
                <w:lang w:val="ru-RU"/>
              </w:rPr>
              <w:t>подшипник</w:t>
            </w:r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правой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полуоси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  <w:tr w:rsidR="001E001A" w:rsidRPr="0083201A" w:rsidTr="00E42DAB">
        <w:trPr>
          <w:trHeight w:val="213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Înlocuire ulei punte spate (cu schimb de ulei)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litru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  <w:lang w:val="ru-RU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  <w:tr w:rsidR="001E001A" w:rsidRPr="0083201A" w:rsidTr="00E42DAB">
        <w:trPr>
          <w:trHeight w:val="385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b/>
                <w:sz w:val="20"/>
                <w:szCs w:val="20"/>
              </w:rPr>
              <w:t>Total Lot 1, lei fără TVA</w:t>
            </w: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  <w:tr w:rsidR="001E001A" w:rsidRPr="0083201A" w:rsidTr="00E42DAB">
        <w:trPr>
          <w:trHeight w:val="348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b/>
                <w:sz w:val="20"/>
                <w:szCs w:val="20"/>
              </w:rPr>
              <w:t xml:space="preserve">Lot 2: Dacia </w:t>
            </w:r>
            <w:proofErr w:type="spellStart"/>
            <w:r w:rsidRPr="0083201A">
              <w:rPr>
                <w:rFonts w:ascii="Cervino Expanded" w:hAnsi="Cervino Expanded" w:cs="Times New Roman"/>
                <w:b/>
                <w:sz w:val="20"/>
                <w:szCs w:val="20"/>
              </w:rPr>
              <w:t>Duster</w:t>
            </w:r>
            <w:proofErr w:type="spellEnd"/>
            <w:r w:rsidRPr="0083201A">
              <w:rPr>
                <w:rFonts w:ascii="Cervino Expanded" w:hAnsi="Cervino Expanded" w:cs="Times New Roman"/>
                <w:b/>
                <w:sz w:val="20"/>
                <w:szCs w:val="20"/>
              </w:rPr>
              <w:t>, n/î RNR 404, VIN: VF1HJD40965572633</w:t>
            </w:r>
          </w:p>
        </w:tc>
      </w:tr>
      <w:tr w:rsidR="001E001A" w:rsidRPr="0083201A" w:rsidTr="00E42DAB">
        <w:trPr>
          <w:trHeight w:val="213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Înlocuire parbriz 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Buc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  <w:tr w:rsidR="001E001A" w:rsidRPr="0083201A" w:rsidTr="00E42DAB">
        <w:trPr>
          <w:trHeight w:val="282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b/>
                <w:sz w:val="20"/>
                <w:szCs w:val="20"/>
              </w:rPr>
              <w:t>Total Lot 2, lei fără TVA</w:t>
            </w: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  <w:tr w:rsidR="001E001A" w:rsidRPr="0083201A" w:rsidTr="00E42DAB">
        <w:trPr>
          <w:trHeight w:val="304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b/>
                <w:sz w:val="20"/>
                <w:szCs w:val="20"/>
              </w:rPr>
              <w:t>Lot 3: Dacia Logan MCV, n/î K ME 022, VIN: UU17SDA4450663411</w:t>
            </w:r>
          </w:p>
        </w:tc>
      </w:tr>
      <w:tr w:rsidR="001E001A" w:rsidRPr="0083201A" w:rsidTr="00E42DAB">
        <w:trPr>
          <w:trHeight w:val="213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Diagnosticare echipament electric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Unit.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  <w:tr w:rsidR="001E001A" w:rsidRPr="0083201A" w:rsidTr="00E42DAB">
        <w:trPr>
          <w:trHeight w:val="213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sz w:val="20"/>
                <w:szCs w:val="20"/>
              </w:rP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Înlocuire supapa de reglare a presiunii de combustibil (cu schimb de piesă) </w:t>
            </w:r>
          </w:p>
          <w:p w:rsidR="001E001A" w:rsidRPr="0083201A" w:rsidRDefault="001E001A" w:rsidP="00E42DAB">
            <w:pPr>
              <w:spacing w:line="0" w:lineRule="atLeast"/>
              <w:contextualSpacing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(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Регулятор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давления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 xml:space="preserve"> </w:t>
            </w:r>
            <w:proofErr w:type="spellStart"/>
            <w:r w:rsidRPr="0083201A">
              <w:rPr>
                <w:rFonts w:ascii="Cervino Expanded" w:hAnsi="Cervino Expanded"/>
                <w:sz w:val="20"/>
                <w:szCs w:val="20"/>
              </w:rPr>
              <w:t>топлива</w:t>
            </w:r>
            <w:proofErr w:type="spellEnd"/>
            <w:r w:rsidRPr="0083201A">
              <w:rPr>
                <w:rFonts w:ascii="Cervino Expanded" w:hAnsi="Cervino Expanded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01A" w:rsidRPr="0083201A" w:rsidRDefault="001E001A" w:rsidP="00E42DAB">
            <w:pPr>
              <w:spacing w:line="0" w:lineRule="atLeast"/>
              <w:contextualSpacing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83201A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  <w:tr w:rsidR="001E001A" w:rsidRPr="0083201A" w:rsidTr="00E42DAB">
        <w:trPr>
          <w:trHeight w:val="397"/>
          <w:jc w:val="center"/>
        </w:trPr>
        <w:tc>
          <w:tcPr>
            <w:tcW w:w="478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E001A" w:rsidRPr="0083201A" w:rsidRDefault="001E001A" w:rsidP="00E42DAB">
            <w:pPr>
              <w:jc w:val="center"/>
              <w:rPr>
                <w:rFonts w:ascii="Cervino Expanded" w:hAnsi="Cervino Expanded" w:cs="Times New Roman"/>
                <w:sz w:val="20"/>
                <w:szCs w:val="20"/>
              </w:rPr>
            </w:pPr>
            <w:r w:rsidRPr="0083201A">
              <w:rPr>
                <w:rFonts w:ascii="Cervino Expanded" w:hAnsi="Cervino Expanded" w:cs="Times New Roman"/>
                <w:b/>
                <w:sz w:val="20"/>
                <w:szCs w:val="20"/>
              </w:rPr>
              <w:t>Total Lot 3, lei fără TVA</w:t>
            </w:r>
          </w:p>
        </w:tc>
        <w:tc>
          <w:tcPr>
            <w:tcW w:w="1843" w:type="dxa"/>
            <w:vAlign w:val="center"/>
          </w:tcPr>
          <w:p w:rsidR="001E001A" w:rsidRPr="0083201A" w:rsidRDefault="001E001A" w:rsidP="00E42DAB">
            <w:pPr>
              <w:rPr>
                <w:rFonts w:ascii="Cervino Expanded" w:hAnsi="Cervino Expanded" w:cs="Times New Roman"/>
                <w:sz w:val="20"/>
                <w:szCs w:val="20"/>
              </w:rPr>
            </w:pPr>
          </w:p>
        </w:tc>
      </w:tr>
    </w:tbl>
    <w:p w:rsidR="001E001A" w:rsidRPr="0083201A" w:rsidRDefault="001E001A" w:rsidP="001E001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Cervino Expanded" w:eastAsia="Times New Roman" w:hAnsi="Cervino Expanded" w:cs="Times New Roman"/>
          <w:kern w:val="1"/>
          <w:sz w:val="20"/>
          <w:szCs w:val="20"/>
          <w:lang w:eastAsia="hi-IN" w:bidi="hi-IN"/>
        </w:rPr>
      </w:pPr>
      <w:r w:rsidRPr="0083201A">
        <w:rPr>
          <w:rFonts w:ascii="Cervino Expanded" w:eastAsia="Times New Roman" w:hAnsi="Cervino Expanded" w:cs="Times New Roman"/>
          <w:kern w:val="1"/>
          <w:sz w:val="20"/>
          <w:szCs w:val="20"/>
          <w:lang w:eastAsia="hi-IN" w:bidi="hi-IN"/>
        </w:rPr>
        <w:tab/>
        <w:t xml:space="preserve"> 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II. Valoarea totală a ofertei privind executarea contractului de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achiziţii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este: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___________________________________________________________lei, fără TVA</w:t>
      </w:r>
    </w:p>
    <w:p w:rsidR="001E001A" w:rsidRPr="0083201A" w:rsidRDefault="001E001A" w:rsidP="001E001A">
      <w:pPr>
        <w:spacing w:before="120" w:after="120" w:line="240" w:lineRule="auto"/>
        <w:jc w:val="center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(suma în litere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şi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în cifre)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la care se adaugă TVA în sumă de __________________________________________________lei,</w:t>
      </w:r>
    </w:p>
    <w:p w:rsidR="001E001A" w:rsidRPr="0083201A" w:rsidRDefault="001E001A" w:rsidP="001E001A">
      <w:pPr>
        <w:spacing w:before="120" w:after="120" w:line="240" w:lineRule="auto"/>
        <w:jc w:val="center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(suma în litere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şi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în cifre)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III. Termen de </w:t>
      </w:r>
      <w:r>
        <w:rPr>
          <w:rFonts w:ascii="Cervino Expanded" w:hAnsi="Cervino Expanded" w:cs="Times New Roman"/>
          <w:sz w:val="20"/>
          <w:szCs w:val="20"/>
        </w:rPr>
        <w:t>prestare</w:t>
      </w:r>
      <w:bookmarkStart w:id="0" w:name="_GoBack"/>
      <w:bookmarkEnd w:id="0"/>
      <w:r w:rsidRPr="0083201A">
        <w:rPr>
          <w:rFonts w:ascii="Cervino Expanded" w:hAnsi="Cervino Expanded" w:cs="Times New Roman"/>
          <w:sz w:val="20"/>
          <w:szCs w:val="20"/>
        </w:rPr>
        <w:t>:_____________________________________________________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                                                         (se completează în mod obligatoriu)</w:t>
      </w:r>
    </w:p>
    <w:p w:rsidR="001E001A" w:rsidRPr="0083201A" w:rsidRDefault="001E001A" w:rsidP="001E001A">
      <w:pPr>
        <w:pStyle w:val="TableContents"/>
        <w:tabs>
          <w:tab w:val="left" w:pos="450"/>
        </w:tabs>
        <w:jc w:val="both"/>
        <w:rPr>
          <w:rFonts w:ascii="Cervino Expanded" w:hAnsi="Cervino Expanded" w:cs="Times New Roman"/>
          <w:color w:val="auto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IV.</w:t>
      </w:r>
      <w:r w:rsidRPr="0083201A">
        <w:rPr>
          <w:rFonts w:ascii="Cervino Expanded" w:hAnsi="Cervino Expanded" w:cs="Times New Roman"/>
          <w:color w:val="auto"/>
          <w:sz w:val="20"/>
          <w:szCs w:val="20"/>
        </w:rPr>
        <w:t xml:space="preserve"> Condiții de achitare:_________________________________________________</w:t>
      </w:r>
    </w:p>
    <w:p w:rsidR="001E001A" w:rsidRPr="0083201A" w:rsidRDefault="001E001A" w:rsidP="001E001A">
      <w:pPr>
        <w:spacing w:before="120" w:after="120" w:line="240" w:lineRule="auto"/>
        <w:jc w:val="center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lastRenderedPageBreak/>
        <w:t>(se completează în mod obligatoriu)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Data completării:______________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__________________________________________________________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(Numele, prenumele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şi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funcţia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persoanei autorizate să reprezinte operatorul economic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>_________________________________________________</w:t>
      </w:r>
    </w:p>
    <w:p w:rsidR="001E001A" w:rsidRPr="0083201A" w:rsidRDefault="001E001A" w:rsidP="001E001A">
      <w:pPr>
        <w:spacing w:before="120" w:after="120" w:line="240" w:lineRule="auto"/>
        <w:rPr>
          <w:rFonts w:ascii="Cervino Expanded" w:hAnsi="Cervino Expanded" w:cs="Times New Roman"/>
          <w:sz w:val="20"/>
          <w:szCs w:val="20"/>
        </w:rPr>
      </w:pPr>
      <w:r w:rsidRPr="0083201A">
        <w:rPr>
          <w:rFonts w:ascii="Cervino Expanded" w:hAnsi="Cervino Expanded" w:cs="Times New Roman"/>
          <w:sz w:val="20"/>
          <w:szCs w:val="20"/>
        </w:rPr>
        <w:t xml:space="preserve">(semnătura) </w:t>
      </w:r>
      <w:proofErr w:type="spellStart"/>
      <w:r w:rsidRPr="0083201A">
        <w:rPr>
          <w:rFonts w:ascii="Cervino Expanded" w:hAnsi="Cervino Expanded" w:cs="Times New Roman"/>
          <w:sz w:val="20"/>
          <w:szCs w:val="20"/>
        </w:rPr>
        <w:t>şi</w:t>
      </w:r>
      <w:proofErr w:type="spellEnd"/>
      <w:r w:rsidRPr="0083201A">
        <w:rPr>
          <w:rFonts w:ascii="Cervino Expanded" w:hAnsi="Cervino Expanded" w:cs="Times New Roman"/>
          <w:sz w:val="20"/>
          <w:szCs w:val="20"/>
        </w:rPr>
        <w:t xml:space="preserve">  L.Ş.</w:t>
      </w:r>
    </w:p>
    <w:p w:rsidR="00C34C5F" w:rsidRPr="001E001A" w:rsidRDefault="00C34C5F" w:rsidP="001E001A"/>
    <w:sectPr w:rsidR="00C34C5F" w:rsidRPr="001E001A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1A1636F"/>
    <w:multiLevelType w:val="hybridMultilevel"/>
    <w:tmpl w:val="2A36B3A2"/>
    <w:lvl w:ilvl="0" w:tplc="EB3E27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5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6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78203A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5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551133CF"/>
    <w:multiLevelType w:val="hybridMultilevel"/>
    <w:tmpl w:val="C6CE8A20"/>
    <w:lvl w:ilvl="0" w:tplc="6478B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5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1"/>
  </w:num>
  <w:num w:numId="2">
    <w:abstractNumId w:val="37"/>
  </w:num>
  <w:num w:numId="3">
    <w:abstractNumId w:val="27"/>
  </w:num>
  <w:num w:numId="4">
    <w:abstractNumId w:val="31"/>
  </w:num>
  <w:num w:numId="5">
    <w:abstractNumId w:val="18"/>
  </w:num>
  <w:num w:numId="6">
    <w:abstractNumId w:val="12"/>
  </w:num>
  <w:num w:numId="7">
    <w:abstractNumId w:val="16"/>
  </w:num>
  <w:num w:numId="8">
    <w:abstractNumId w:val="19"/>
  </w:num>
  <w:num w:numId="9">
    <w:abstractNumId w:val="13"/>
  </w:num>
  <w:num w:numId="10">
    <w:abstractNumId w:val="34"/>
  </w:num>
  <w:num w:numId="11">
    <w:abstractNumId w:val="0"/>
  </w:num>
  <w:num w:numId="12">
    <w:abstractNumId w:val="5"/>
  </w:num>
  <w:num w:numId="13">
    <w:abstractNumId w:val="20"/>
  </w:num>
  <w:num w:numId="14">
    <w:abstractNumId w:val="4"/>
  </w:num>
  <w:num w:numId="15">
    <w:abstractNumId w:val="21"/>
  </w:num>
  <w:num w:numId="16">
    <w:abstractNumId w:val="22"/>
  </w:num>
  <w:num w:numId="17">
    <w:abstractNumId w:val="26"/>
  </w:num>
  <w:num w:numId="18">
    <w:abstractNumId w:val="9"/>
  </w:num>
  <w:num w:numId="19">
    <w:abstractNumId w:val="2"/>
  </w:num>
  <w:num w:numId="20">
    <w:abstractNumId w:val="25"/>
  </w:num>
  <w:num w:numId="21">
    <w:abstractNumId w:val="33"/>
  </w:num>
  <w:num w:numId="22">
    <w:abstractNumId w:val="3"/>
  </w:num>
  <w:num w:numId="23">
    <w:abstractNumId w:val="17"/>
  </w:num>
  <w:num w:numId="24">
    <w:abstractNumId w:val="24"/>
  </w:num>
  <w:num w:numId="25">
    <w:abstractNumId w:val="1"/>
  </w:num>
  <w:num w:numId="26">
    <w:abstractNumId w:val="29"/>
  </w:num>
  <w:num w:numId="27">
    <w:abstractNumId w:val="38"/>
  </w:num>
  <w:num w:numId="28">
    <w:abstractNumId w:val="15"/>
  </w:num>
  <w:num w:numId="29">
    <w:abstractNumId w:val="30"/>
  </w:num>
  <w:num w:numId="30">
    <w:abstractNumId w:val="39"/>
  </w:num>
  <w:num w:numId="31">
    <w:abstractNumId w:val="35"/>
  </w:num>
  <w:num w:numId="32">
    <w:abstractNumId w:val="10"/>
  </w:num>
  <w:num w:numId="33">
    <w:abstractNumId w:val="32"/>
  </w:num>
  <w:num w:numId="34">
    <w:abstractNumId w:val="7"/>
  </w:num>
  <w:num w:numId="35">
    <w:abstractNumId w:val="14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6"/>
  </w:num>
  <w:num w:numId="39">
    <w:abstractNumId w:val="28"/>
  </w:num>
  <w:num w:numId="40">
    <w:abstractNumId w:val="23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01A"/>
    <w:rsid w:val="001E0A25"/>
    <w:rsid w:val="001E6EF8"/>
    <w:rsid w:val="001F4FF8"/>
    <w:rsid w:val="0020129B"/>
    <w:rsid w:val="002034C0"/>
    <w:rsid w:val="002058BA"/>
    <w:rsid w:val="00213723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C6A62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1C"/>
    <w:rsid w:val="00392A61"/>
    <w:rsid w:val="00396286"/>
    <w:rsid w:val="003A2B45"/>
    <w:rsid w:val="003B26A1"/>
    <w:rsid w:val="003B32A1"/>
    <w:rsid w:val="003E576F"/>
    <w:rsid w:val="003E64F4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01DB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4AEB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DE2C3D"/>
    <w:rsid w:val="00DE6866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28D3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224F9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4">
    <w:name w:val="Сетка таблицы2"/>
    <w:basedOn w:val="a1"/>
    <w:next w:val="a3"/>
    <w:uiPriority w:val="39"/>
    <w:rsid w:val="001E001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1E40C-BA20-4F5E-8B52-2BDD22496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168</cp:revision>
  <dcterms:created xsi:type="dcterms:W3CDTF">2022-04-18T07:20:00Z</dcterms:created>
  <dcterms:modified xsi:type="dcterms:W3CDTF">2023-07-14T12:15:00Z</dcterms:modified>
</cp:coreProperties>
</file>