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35302" w14:textId="77777777" w:rsidR="004B4704" w:rsidRDefault="004B4704" w:rsidP="00146D6D">
      <w:pPr>
        <w:shd w:val="clear" w:color="auto" w:fill="FFFFFF" w:themeFill="background1"/>
        <w:spacing w:before="120"/>
        <w:jc w:val="center"/>
        <w:rPr>
          <w:b/>
          <w:noProof w:val="0"/>
          <w:lang w:eastAsia="ru-RU"/>
        </w:rPr>
      </w:pPr>
    </w:p>
    <w:p w14:paraId="1D0888B2" w14:textId="289228C8" w:rsidR="00257862" w:rsidRDefault="004F0647" w:rsidP="007D0B51">
      <w:pPr>
        <w:shd w:val="clear" w:color="auto" w:fill="FFFFFF" w:themeFill="background1"/>
        <w:spacing w:before="120"/>
        <w:jc w:val="center"/>
        <w:rPr>
          <w:b/>
          <w:noProof w:val="0"/>
          <w:lang w:eastAsia="ru-RU"/>
        </w:rPr>
      </w:pPr>
      <w:r w:rsidRPr="00C75F79">
        <w:rPr>
          <w:b/>
          <w:noProof w:val="0"/>
          <w:lang w:eastAsia="ru-RU"/>
        </w:rPr>
        <w:t>ANUNȚ DE PARTICIPARE</w:t>
      </w:r>
    </w:p>
    <w:p w14:paraId="336CCC79" w14:textId="77777777" w:rsidR="007D0B51" w:rsidRPr="00C75F79" w:rsidRDefault="007D0B51" w:rsidP="007D0B51">
      <w:pPr>
        <w:shd w:val="clear" w:color="auto" w:fill="FFFFFF" w:themeFill="background1"/>
        <w:spacing w:before="120"/>
        <w:jc w:val="center"/>
        <w:rPr>
          <w:b/>
          <w:noProof w:val="0"/>
          <w:lang w:eastAsia="ru-RU"/>
        </w:rPr>
      </w:pPr>
    </w:p>
    <w:p w14:paraId="0C836B26" w14:textId="0DF71165" w:rsidR="007D0B51" w:rsidRPr="00DC4399" w:rsidRDefault="00DC4399" w:rsidP="00DC4399">
      <w:pPr>
        <w:spacing w:line="276" w:lineRule="auto"/>
        <w:ind w:left="360" w:hanging="360"/>
        <w:jc w:val="center"/>
        <w:rPr>
          <w:b/>
          <w:spacing w:val="-3"/>
          <w:sz w:val="28"/>
          <w:szCs w:val="28"/>
          <w:u w:val="single"/>
          <w:lang w:eastAsia="ro-RO"/>
        </w:rPr>
      </w:pPr>
      <w:r>
        <w:rPr>
          <w:b/>
          <w:lang w:val="it-IT" w:eastAsia="ru-RU"/>
        </w:rPr>
        <w:t>p</w:t>
      </w:r>
      <w:r w:rsidR="005A03DC" w:rsidRPr="0095391C">
        <w:rPr>
          <w:b/>
          <w:lang w:val="it-IT" w:eastAsia="ru-RU"/>
        </w:rPr>
        <w:t>rivind</w:t>
      </w:r>
      <w:r w:rsidR="007E3290" w:rsidRPr="0095391C">
        <w:rPr>
          <w:b/>
          <w:lang w:val="it-IT" w:eastAsia="ru-RU"/>
        </w:rPr>
        <w:t xml:space="preserve"> </w:t>
      </w:r>
      <w:r w:rsidR="007D0B51" w:rsidRPr="00DC4399">
        <w:rPr>
          <w:b/>
          <w:sz w:val="28"/>
          <w:szCs w:val="28"/>
          <w:lang w:val="it-IT" w:eastAsia="ru-RU"/>
        </w:rPr>
        <w:t>”</w:t>
      </w:r>
      <w:r w:rsidR="002B1FCD" w:rsidRPr="00DC4399">
        <w:rPr>
          <w:sz w:val="28"/>
          <w:szCs w:val="28"/>
        </w:rPr>
        <w:t xml:space="preserve"> </w:t>
      </w:r>
      <w:r w:rsidRPr="00DC4399">
        <w:rPr>
          <w:b/>
          <w:spacing w:val="-3"/>
          <w:sz w:val="28"/>
          <w:szCs w:val="28"/>
          <w:u w:val="single"/>
          <w:lang w:eastAsia="ro-RO"/>
        </w:rPr>
        <w:t xml:space="preserve">Achiziționarea </w:t>
      </w:r>
      <w:r w:rsidR="009A7D35">
        <w:rPr>
          <w:b/>
          <w:spacing w:val="-3"/>
          <w:sz w:val="28"/>
          <w:szCs w:val="28"/>
          <w:u w:val="single"/>
          <w:lang w:eastAsia="ro-RO"/>
        </w:rPr>
        <w:t>dispozitivelor de declanșare și protecție</w:t>
      </w:r>
      <w:r w:rsidR="00324585">
        <w:rPr>
          <w:b/>
          <w:spacing w:val="-3"/>
          <w:sz w:val="28"/>
          <w:szCs w:val="28"/>
          <w:u w:val="single"/>
          <w:lang w:eastAsia="ro-RO"/>
        </w:rPr>
        <w:t xml:space="preserve"> (REPETAT)</w:t>
      </w:r>
      <w:r w:rsidR="002B1FCD" w:rsidRPr="00DC4399">
        <w:rPr>
          <w:b/>
          <w:spacing w:val="-3"/>
          <w:sz w:val="28"/>
          <w:szCs w:val="28"/>
          <w:u w:val="single"/>
          <w:lang w:eastAsia="ro-RO"/>
        </w:rPr>
        <w:t>.</w:t>
      </w:r>
      <w:r w:rsidR="00775AFE" w:rsidRPr="00DC4399">
        <w:rPr>
          <w:b/>
          <w:spacing w:val="-3"/>
          <w:sz w:val="28"/>
          <w:szCs w:val="28"/>
          <w:u w:val="single"/>
          <w:lang w:eastAsia="ro-RO"/>
        </w:rPr>
        <w:t xml:space="preserve"> </w:t>
      </w:r>
      <w:r w:rsidR="00C6317F" w:rsidRPr="00DC4399">
        <w:rPr>
          <w:b/>
          <w:spacing w:val="-3"/>
          <w:sz w:val="28"/>
          <w:szCs w:val="28"/>
          <w:lang w:eastAsia="ro-RO"/>
        </w:rPr>
        <w:t>”</w:t>
      </w:r>
    </w:p>
    <w:p w14:paraId="3DAC9C14" w14:textId="38902A14" w:rsidR="005A03DC" w:rsidRDefault="005A03DC" w:rsidP="000B618F">
      <w:pPr>
        <w:shd w:val="clear" w:color="auto" w:fill="FFFFFF" w:themeFill="background1"/>
        <w:spacing w:before="120"/>
        <w:rPr>
          <w:bCs/>
          <w:sz w:val="22"/>
          <w:szCs w:val="22"/>
          <w:u w:val="single"/>
          <w:lang w:val="it-IT" w:eastAsia="ru-RU"/>
        </w:rPr>
      </w:pPr>
      <w:r w:rsidRPr="007D0B51">
        <w:rPr>
          <w:b/>
          <w:sz w:val="22"/>
          <w:szCs w:val="22"/>
          <w:lang w:val="it-IT" w:eastAsia="ru-RU"/>
        </w:rPr>
        <w:t xml:space="preserve">prin procedura de achiziție  </w:t>
      </w:r>
      <w:r w:rsidR="007D5497" w:rsidRPr="007D0B51">
        <w:rPr>
          <w:bCs/>
          <w:sz w:val="22"/>
          <w:szCs w:val="22"/>
          <w:u w:val="single"/>
          <w:lang w:val="it-IT" w:eastAsia="ru-RU"/>
        </w:rPr>
        <w:t>Valoare Mică</w:t>
      </w:r>
    </w:p>
    <w:p w14:paraId="52382FAA" w14:textId="1F8FB778" w:rsidR="000B618F" w:rsidRPr="00DC4399" w:rsidRDefault="000B618F" w:rsidP="000B618F">
      <w:pPr>
        <w:shd w:val="clear" w:color="auto" w:fill="FFFFFF" w:themeFill="background1"/>
        <w:spacing w:before="120"/>
        <w:rPr>
          <w:bCs/>
          <w:sz w:val="22"/>
          <w:szCs w:val="22"/>
          <w:u w:val="single"/>
          <w:lang w:val="en-US" w:eastAsia="ru-RU"/>
        </w:rPr>
      </w:pPr>
      <w:r>
        <w:rPr>
          <w:b/>
          <w:sz w:val="22"/>
          <w:szCs w:val="22"/>
          <w:lang w:val="it-IT" w:eastAsia="ru-RU"/>
        </w:rPr>
        <w:t>Licitație electronică</w:t>
      </w:r>
      <w:r w:rsidR="00DC4399">
        <w:rPr>
          <w:b/>
          <w:sz w:val="22"/>
          <w:szCs w:val="22"/>
          <w:lang w:val="en-US" w:eastAsia="ru-RU"/>
        </w:rPr>
        <w:t>: 3 runde.</w:t>
      </w:r>
    </w:p>
    <w:p w14:paraId="0AA0825D" w14:textId="77777777" w:rsidR="00D0040C" w:rsidRPr="000E1FB4" w:rsidRDefault="00D0040C" w:rsidP="00D0040C">
      <w:pPr>
        <w:spacing w:before="120"/>
        <w:rPr>
          <w:b/>
          <w:sz w:val="22"/>
          <w:szCs w:val="22"/>
          <w:lang w:val="ro-MD"/>
        </w:rPr>
      </w:pPr>
      <w:r w:rsidRPr="000E1FB4">
        <w:rPr>
          <w:b/>
          <w:sz w:val="22"/>
          <w:szCs w:val="22"/>
          <w:lang w:val="ro-MD"/>
        </w:rPr>
        <w:t>Procedura de achiziție este aplicată sub incidența actului normativ:</w:t>
      </w:r>
    </w:p>
    <w:p w14:paraId="4AB5E7AD" w14:textId="01C779E0" w:rsidR="00D0040C" w:rsidRPr="000E1FB4" w:rsidRDefault="00D0040C" w:rsidP="00D0040C">
      <w:pPr>
        <w:spacing w:before="120"/>
        <w:rPr>
          <w:sz w:val="22"/>
          <w:szCs w:val="22"/>
          <w:lang w:val="ro-MD"/>
        </w:rPr>
      </w:pPr>
      <w:r w:rsidRPr="000E1FB4">
        <w:rPr>
          <w:b/>
          <w:bCs/>
          <w:i/>
          <w:iCs/>
          <w:color w:val="000000"/>
          <w:spacing w:val="-10"/>
          <w:w w:val="110"/>
          <w:sz w:val="22"/>
          <w:szCs w:val="22"/>
        </w:rPr>
        <w:t>Ѵ</w:t>
      </w:r>
      <w:r w:rsidRPr="000E1FB4">
        <w:rPr>
          <w:sz w:val="22"/>
          <w:szCs w:val="22"/>
          <w:lang w:val="ro-MD"/>
        </w:rPr>
        <w:t xml:space="preserve"> Legea  privind achizițiile în sectoarele energeticii, apei, transporturilor și serviciilor poștale 74/2020</w:t>
      </w:r>
    </w:p>
    <w:p w14:paraId="21EC7765" w14:textId="4661068D"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0E1FB4">
        <w:rPr>
          <w:b/>
          <w:noProof w:val="0"/>
          <w:sz w:val="22"/>
          <w:szCs w:val="22"/>
          <w:lang w:val="en-US" w:eastAsia="ru-RU"/>
        </w:rPr>
        <w:t>Denumirea</w:t>
      </w:r>
      <w:r w:rsidRPr="000E1FB4">
        <w:rPr>
          <w:b/>
          <w:noProof w:val="0"/>
          <w:sz w:val="22"/>
          <w:szCs w:val="22"/>
          <w:lang w:val="ro-MD" w:eastAsia="ru-RU"/>
        </w:rPr>
        <w:t xml:space="preserve"> </w:t>
      </w:r>
      <w:r w:rsidRPr="000E1FB4">
        <w:rPr>
          <w:b/>
          <w:noProof w:val="0"/>
          <w:sz w:val="22"/>
          <w:szCs w:val="22"/>
          <w:lang w:val="en-US" w:eastAsia="ru-RU"/>
        </w:rPr>
        <w:t>entității</w:t>
      </w:r>
      <w:r w:rsidRPr="000E1FB4">
        <w:rPr>
          <w:b/>
          <w:noProof w:val="0"/>
          <w:sz w:val="22"/>
          <w:szCs w:val="22"/>
          <w:lang w:val="ro-MD" w:eastAsia="ru-RU"/>
        </w:rPr>
        <w:t xml:space="preserve"> </w:t>
      </w:r>
      <w:r w:rsidRPr="000E1FB4">
        <w:rPr>
          <w:b/>
          <w:noProof w:val="0"/>
          <w:sz w:val="22"/>
          <w:szCs w:val="22"/>
          <w:lang w:val="en-US" w:eastAsia="ru-RU"/>
        </w:rPr>
        <w:t xml:space="preserve">contractante: </w:t>
      </w:r>
      <w:r w:rsidRPr="000E1FB4">
        <w:rPr>
          <w:bCs/>
          <w:noProof w:val="0"/>
          <w:sz w:val="22"/>
          <w:szCs w:val="22"/>
          <w:lang w:eastAsia="ru-RU"/>
        </w:rPr>
        <w:t>”T</w:t>
      </w:r>
      <w:r w:rsidR="00C053B5" w:rsidRPr="000E1FB4">
        <w:rPr>
          <w:bCs/>
          <w:noProof w:val="0"/>
          <w:sz w:val="22"/>
          <w:szCs w:val="22"/>
          <w:lang w:eastAsia="ru-RU"/>
        </w:rPr>
        <w:t>ERMOELECTRICA</w:t>
      </w:r>
      <w:r w:rsidRPr="000E1FB4">
        <w:rPr>
          <w:bCs/>
          <w:noProof w:val="0"/>
          <w:sz w:val="22"/>
          <w:szCs w:val="22"/>
          <w:lang w:eastAsia="ru-RU"/>
        </w:rPr>
        <w:t>” S.A.</w:t>
      </w:r>
    </w:p>
    <w:p w14:paraId="07AD2627" w14:textId="7003BBFC"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0E1FB4">
        <w:rPr>
          <w:b/>
          <w:noProof w:val="0"/>
          <w:sz w:val="22"/>
          <w:szCs w:val="22"/>
          <w:lang w:val="ru-RU" w:eastAsia="ru-RU"/>
        </w:rPr>
        <w:t>IDNO:</w:t>
      </w:r>
      <w:r w:rsidRPr="000E1FB4">
        <w:rPr>
          <w:b/>
          <w:noProof w:val="0"/>
          <w:sz w:val="22"/>
          <w:szCs w:val="22"/>
          <w:lang w:eastAsia="ru-RU"/>
        </w:rPr>
        <w:t xml:space="preserve"> </w:t>
      </w:r>
      <w:r w:rsidRPr="000E1FB4">
        <w:rPr>
          <w:bCs/>
          <w:noProof w:val="0"/>
          <w:sz w:val="22"/>
          <w:szCs w:val="22"/>
          <w:shd w:val="clear" w:color="auto" w:fill="FFFFFF" w:themeFill="background1"/>
          <w:lang w:eastAsia="ru-RU"/>
        </w:rPr>
        <w:t>1003600026295</w:t>
      </w:r>
    </w:p>
    <w:p w14:paraId="189D4C16" w14:textId="35C5704C"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0E1FB4">
        <w:rPr>
          <w:b/>
          <w:noProof w:val="0"/>
          <w:sz w:val="22"/>
          <w:szCs w:val="22"/>
          <w:lang w:val="en-US" w:eastAsia="ru-RU"/>
        </w:rPr>
        <w:t>Adresa</w:t>
      </w:r>
      <w:r w:rsidRPr="000E1FB4">
        <w:rPr>
          <w:b/>
          <w:noProof w:val="0"/>
          <w:sz w:val="22"/>
          <w:szCs w:val="22"/>
          <w:lang w:eastAsia="ru-RU"/>
        </w:rPr>
        <w:t xml:space="preserve">: </w:t>
      </w:r>
      <w:r w:rsidR="00CD0478" w:rsidRPr="000E1FB4">
        <w:rPr>
          <w:bCs/>
          <w:noProof w:val="0"/>
          <w:sz w:val="22"/>
          <w:szCs w:val="22"/>
          <w:lang w:eastAsia="ru-RU"/>
        </w:rPr>
        <w:t>mun.</w:t>
      </w:r>
      <w:r w:rsidR="00CD0478" w:rsidRPr="000E1FB4">
        <w:rPr>
          <w:b/>
          <w:noProof w:val="0"/>
          <w:sz w:val="22"/>
          <w:szCs w:val="22"/>
          <w:lang w:eastAsia="ru-RU"/>
        </w:rPr>
        <w:t xml:space="preserve"> </w:t>
      </w:r>
      <w:r w:rsidRPr="000E1FB4">
        <w:rPr>
          <w:bCs/>
          <w:noProof w:val="0"/>
          <w:sz w:val="22"/>
          <w:szCs w:val="22"/>
          <w:shd w:val="clear" w:color="auto" w:fill="FFFFFF" w:themeFill="background1"/>
          <w:lang w:eastAsia="ru-RU"/>
        </w:rPr>
        <w:t>Chișinău, str. Tudor Vladimirescu, 6</w:t>
      </w:r>
    </w:p>
    <w:p w14:paraId="657C9805" w14:textId="3973B4E5"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0E1FB4">
        <w:rPr>
          <w:b/>
          <w:noProof w:val="0"/>
          <w:sz w:val="22"/>
          <w:szCs w:val="22"/>
          <w:lang w:val="ru-RU" w:eastAsia="ru-RU"/>
        </w:rPr>
        <w:t>Numărul</w:t>
      </w:r>
      <w:r w:rsidRPr="000E1FB4">
        <w:rPr>
          <w:b/>
          <w:noProof w:val="0"/>
          <w:sz w:val="22"/>
          <w:szCs w:val="22"/>
          <w:lang w:val="ro-MD" w:eastAsia="ru-RU"/>
        </w:rPr>
        <w:t xml:space="preserve"> </w:t>
      </w:r>
      <w:r w:rsidRPr="000E1FB4">
        <w:rPr>
          <w:b/>
          <w:noProof w:val="0"/>
          <w:sz w:val="22"/>
          <w:szCs w:val="22"/>
          <w:lang w:val="ru-RU" w:eastAsia="ru-RU"/>
        </w:rPr>
        <w:t>de</w:t>
      </w:r>
      <w:r w:rsidRPr="000E1FB4">
        <w:rPr>
          <w:b/>
          <w:noProof w:val="0"/>
          <w:sz w:val="22"/>
          <w:szCs w:val="22"/>
          <w:lang w:val="ro-MD" w:eastAsia="ru-RU"/>
        </w:rPr>
        <w:t xml:space="preserve"> </w:t>
      </w:r>
      <w:r w:rsidRPr="000E1FB4">
        <w:rPr>
          <w:b/>
          <w:noProof w:val="0"/>
          <w:sz w:val="22"/>
          <w:szCs w:val="22"/>
          <w:lang w:val="ru-RU" w:eastAsia="ru-RU"/>
        </w:rPr>
        <w:t xml:space="preserve">telefon/fax: </w:t>
      </w:r>
      <w:r w:rsidRPr="000E1FB4">
        <w:rPr>
          <w:bCs/>
          <w:noProof w:val="0"/>
          <w:sz w:val="22"/>
          <w:szCs w:val="22"/>
          <w:shd w:val="clear" w:color="auto" w:fill="FFFFFF" w:themeFill="background1"/>
          <w:lang w:eastAsia="ru-RU"/>
        </w:rPr>
        <w:t xml:space="preserve"> 022-436-490</w:t>
      </w:r>
      <w:r w:rsidR="007D5497" w:rsidRPr="000E1FB4">
        <w:rPr>
          <w:bCs/>
          <w:noProof w:val="0"/>
          <w:sz w:val="22"/>
          <w:szCs w:val="22"/>
          <w:shd w:val="clear" w:color="auto" w:fill="FFFFFF" w:themeFill="background1"/>
          <w:lang w:eastAsia="ru-RU"/>
        </w:rPr>
        <w:t>, 0</w:t>
      </w:r>
      <w:r w:rsidR="00C053B5" w:rsidRPr="000E1FB4">
        <w:rPr>
          <w:bCs/>
          <w:noProof w:val="0"/>
          <w:sz w:val="22"/>
          <w:szCs w:val="22"/>
          <w:shd w:val="clear" w:color="auto" w:fill="FFFFFF" w:themeFill="background1"/>
          <w:lang w:eastAsia="ru-RU"/>
        </w:rPr>
        <w:t>2</w:t>
      </w:r>
      <w:r w:rsidR="007D5497" w:rsidRPr="000E1FB4">
        <w:rPr>
          <w:bCs/>
          <w:noProof w:val="0"/>
          <w:sz w:val="22"/>
          <w:szCs w:val="22"/>
          <w:shd w:val="clear" w:color="auto" w:fill="FFFFFF" w:themeFill="background1"/>
          <w:lang w:eastAsia="ru-RU"/>
        </w:rPr>
        <w:t>2-</w:t>
      </w:r>
      <w:r w:rsidR="00C053B5" w:rsidRPr="000E1FB4">
        <w:rPr>
          <w:bCs/>
          <w:noProof w:val="0"/>
          <w:sz w:val="22"/>
          <w:szCs w:val="22"/>
          <w:shd w:val="clear" w:color="auto" w:fill="FFFFFF" w:themeFill="background1"/>
          <w:lang w:eastAsia="ru-RU"/>
        </w:rPr>
        <w:t>436-3</w:t>
      </w:r>
      <w:r w:rsidR="00C36D3B">
        <w:rPr>
          <w:bCs/>
          <w:noProof w:val="0"/>
          <w:sz w:val="22"/>
          <w:szCs w:val="22"/>
          <w:shd w:val="clear" w:color="auto" w:fill="FFFFFF" w:themeFill="background1"/>
          <w:lang w:eastAsia="ru-RU"/>
        </w:rPr>
        <w:t>47</w:t>
      </w:r>
    </w:p>
    <w:p w14:paraId="77E0E236" w14:textId="164D3D68" w:rsidR="005A03DC" w:rsidRPr="000E1FB4" w:rsidRDefault="003679B4" w:rsidP="005A03DC">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0E1FB4">
        <w:rPr>
          <w:b/>
          <w:noProof w:val="0"/>
          <w:sz w:val="22"/>
          <w:szCs w:val="22"/>
          <w:lang w:val="it-IT" w:eastAsia="ru-RU"/>
        </w:rPr>
        <w:t>Adresa de e-mail și de internet a entității contractante</w:t>
      </w:r>
      <w:r w:rsidR="005A03DC" w:rsidRPr="000E1FB4">
        <w:rPr>
          <w:b/>
          <w:noProof w:val="0"/>
          <w:sz w:val="22"/>
          <w:szCs w:val="22"/>
          <w:lang w:val="it-IT" w:eastAsia="ru-RU"/>
        </w:rPr>
        <w:t xml:space="preserve">: </w:t>
      </w:r>
      <w:hyperlink r:id="rId6" w:history="1">
        <w:r w:rsidR="005A03DC" w:rsidRPr="000E1FB4">
          <w:rPr>
            <w:rStyle w:val="a6"/>
            <w:bCs/>
            <w:noProof w:val="0"/>
            <w:sz w:val="22"/>
            <w:szCs w:val="22"/>
            <w:shd w:val="clear" w:color="auto" w:fill="FFFFFF" w:themeFill="background1"/>
            <w:lang w:val="it-IT" w:eastAsia="ru-RU"/>
          </w:rPr>
          <w:t>www.termoelectrica.md</w:t>
        </w:r>
      </w:hyperlink>
      <w:r w:rsidR="005A03DC" w:rsidRPr="000E1FB4">
        <w:rPr>
          <w:bCs/>
          <w:noProof w:val="0"/>
          <w:sz w:val="22"/>
          <w:szCs w:val="22"/>
          <w:shd w:val="clear" w:color="auto" w:fill="FFFFFF" w:themeFill="background1"/>
          <w:lang w:val="it-IT" w:eastAsia="ru-RU"/>
        </w:rPr>
        <w:t xml:space="preserve">, </w:t>
      </w:r>
      <w:bookmarkStart w:id="0" w:name="_Hlk91576123"/>
      <w:r w:rsidR="005A03DC" w:rsidRPr="000E1FB4">
        <w:rPr>
          <w:bCs/>
          <w:noProof w:val="0"/>
          <w:sz w:val="22"/>
          <w:szCs w:val="22"/>
          <w:shd w:val="clear" w:color="auto" w:fill="FFFFFF" w:themeFill="background1"/>
          <w:lang w:val="it-IT" w:eastAsia="ru-RU"/>
        </w:rPr>
        <w:fldChar w:fldCharType="begin"/>
      </w:r>
      <w:r w:rsidR="005A03DC" w:rsidRPr="000E1FB4">
        <w:rPr>
          <w:bCs/>
          <w:noProof w:val="0"/>
          <w:sz w:val="22"/>
          <w:szCs w:val="22"/>
          <w:shd w:val="clear" w:color="auto" w:fill="FFFFFF" w:themeFill="background1"/>
          <w:lang w:val="it-IT" w:eastAsia="ru-RU"/>
        </w:rPr>
        <w:instrText xml:space="preserve"> HYPERLINK "mailto:tender@termoelectrica.md" </w:instrText>
      </w:r>
      <w:r w:rsidR="005A03DC" w:rsidRPr="000E1FB4">
        <w:rPr>
          <w:bCs/>
          <w:noProof w:val="0"/>
          <w:sz w:val="22"/>
          <w:szCs w:val="22"/>
          <w:shd w:val="clear" w:color="auto" w:fill="FFFFFF" w:themeFill="background1"/>
          <w:lang w:val="it-IT" w:eastAsia="ru-RU"/>
        </w:rPr>
      </w:r>
      <w:r w:rsidR="005A03DC" w:rsidRPr="000E1FB4">
        <w:rPr>
          <w:bCs/>
          <w:noProof w:val="0"/>
          <w:sz w:val="22"/>
          <w:szCs w:val="22"/>
          <w:shd w:val="clear" w:color="auto" w:fill="FFFFFF" w:themeFill="background1"/>
          <w:lang w:val="it-IT" w:eastAsia="ru-RU"/>
        </w:rPr>
        <w:fldChar w:fldCharType="separate"/>
      </w:r>
      <w:r w:rsidR="005A03DC" w:rsidRPr="000E1FB4">
        <w:rPr>
          <w:rStyle w:val="a6"/>
          <w:bCs/>
          <w:noProof w:val="0"/>
          <w:sz w:val="22"/>
          <w:szCs w:val="22"/>
          <w:shd w:val="clear" w:color="auto" w:fill="FFFFFF" w:themeFill="background1"/>
          <w:lang w:val="it-IT" w:eastAsia="ru-RU"/>
        </w:rPr>
        <w:t>tender@termoelectrica.md</w:t>
      </w:r>
      <w:r w:rsidR="005A03DC" w:rsidRPr="000E1FB4">
        <w:rPr>
          <w:bCs/>
          <w:noProof w:val="0"/>
          <w:sz w:val="22"/>
          <w:szCs w:val="22"/>
          <w:shd w:val="clear" w:color="auto" w:fill="FFFFFF" w:themeFill="background1"/>
          <w:lang w:val="it-IT" w:eastAsia="ru-RU"/>
        </w:rPr>
        <w:fldChar w:fldCharType="end"/>
      </w:r>
    </w:p>
    <w:bookmarkEnd w:id="0"/>
    <w:p w14:paraId="0A12C78F" w14:textId="77777777" w:rsidR="0019164E" w:rsidRPr="000E1FB4" w:rsidRDefault="0019164E" w:rsidP="0019164E">
      <w:pPr>
        <w:numPr>
          <w:ilvl w:val="0"/>
          <w:numId w:val="2"/>
        </w:numPr>
        <w:tabs>
          <w:tab w:val="left" w:pos="284"/>
          <w:tab w:val="right" w:pos="9531"/>
        </w:tabs>
        <w:spacing w:before="120"/>
        <w:ind w:left="288" w:hanging="288"/>
        <w:rPr>
          <w:b/>
          <w:sz w:val="22"/>
          <w:szCs w:val="22"/>
          <w:lang w:val="ro-MD"/>
        </w:rPr>
      </w:pPr>
      <w:r w:rsidRPr="000E1FB4">
        <w:rPr>
          <w:b/>
          <w:sz w:val="22"/>
          <w:szCs w:val="22"/>
          <w:lang w:val="ro-MD"/>
        </w:rPr>
        <w:t xml:space="preserve">Adresa de e-mail sau de internet de la care se va putea obține accesul la documentația de atribuire: </w:t>
      </w:r>
      <w:r w:rsidRPr="000E1FB4">
        <w:rPr>
          <w:b/>
          <w:i/>
          <w:sz w:val="22"/>
          <w:szCs w:val="22"/>
          <w:lang w:val="ro-MD"/>
        </w:rPr>
        <w:t>documentația de atribuire este anexată în cadrul procedurii în SIA RSAP</w:t>
      </w:r>
      <w:r w:rsidRPr="000E1FB4">
        <w:rPr>
          <w:b/>
          <w:sz w:val="22"/>
          <w:szCs w:val="22"/>
          <w:lang w:val="ro-MD"/>
        </w:rPr>
        <w:t xml:space="preserve"> </w:t>
      </w:r>
    </w:p>
    <w:p w14:paraId="57439BB1" w14:textId="29FF2A59" w:rsidR="005A03DC" w:rsidRPr="000E1FB4" w:rsidRDefault="005A03DC" w:rsidP="00787023">
      <w:pPr>
        <w:numPr>
          <w:ilvl w:val="0"/>
          <w:numId w:val="2"/>
        </w:numPr>
        <w:shd w:val="clear" w:color="auto" w:fill="FFFFFF" w:themeFill="background1"/>
        <w:tabs>
          <w:tab w:val="left" w:pos="284"/>
          <w:tab w:val="right" w:pos="8789"/>
        </w:tabs>
        <w:spacing w:before="120"/>
        <w:ind w:left="288" w:hanging="288"/>
        <w:jc w:val="both"/>
        <w:rPr>
          <w:b/>
          <w:i/>
          <w:iCs/>
          <w:noProof w:val="0"/>
          <w:sz w:val="22"/>
          <w:szCs w:val="22"/>
          <w:lang w:val="it-IT" w:eastAsia="ru-RU"/>
        </w:rPr>
      </w:pPr>
      <w:r w:rsidRPr="000E1FB4">
        <w:rPr>
          <w:b/>
          <w:noProof w:val="0"/>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0E1FB4">
        <w:rPr>
          <w:bCs/>
          <w:noProof w:val="0"/>
          <w:sz w:val="22"/>
          <w:szCs w:val="22"/>
          <w:lang w:eastAsia="ru-RU"/>
        </w:rPr>
        <w:t xml:space="preserve"> ”Termoelectrica” S.A.,</w:t>
      </w:r>
      <w:r w:rsidRPr="000E1FB4">
        <w:rPr>
          <w:b/>
          <w:noProof w:val="0"/>
          <w:sz w:val="22"/>
          <w:szCs w:val="22"/>
          <w:lang w:val="it-IT" w:eastAsia="ru-RU"/>
        </w:rPr>
        <w:t xml:space="preserve"> </w:t>
      </w:r>
      <w:r w:rsidRPr="000E1FB4">
        <w:rPr>
          <w:i/>
          <w:iCs/>
          <w:sz w:val="22"/>
          <w:szCs w:val="22"/>
          <w:lang w:val="ro-MD" w:eastAsia="ro-RO"/>
        </w:rPr>
        <w:t>Activități licențiate din sectorul termoenergetic și al gazelor naturale.</w:t>
      </w:r>
    </w:p>
    <w:p w14:paraId="2F616537" w14:textId="566D4B92" w:rsidR="00CA4248"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0E1FB4">
        <w:rPr>
          <w:b/>
          <w:noProof w:val="0"/>
          <w:sz w:val="22"/>
          <w:szCs w:val="22"/>
          <w:lang w:val="it-IT" w:eastAsia="ru-RU"/>
        </w:rPr>
        <w:t>Cumpărătorul invită operatorii economici interesați, care îi pot satisface necesitățile, să participe la procedura de achiziție privind livrarea/prestarea</w:t>
      </w:r>
      <w:r w:rsidR="000D7CAC" w:rsidRPr="000E1FB4">
        <w:rPr>
          <w:b/>
          <w:noProof w:val="0"/>
          <w:sz w:val="22"/>
          <w:szCs w:val="22"/>
          <w:lang w:val="it-IT" w:eastAsia="ru-RU"/>
        </w:rPr>
        <w:t>/executarea</w:t>
      </w:r>
      <w:r w:rsidR="00C053B5" w:rsidRPr="000E1FB4">
        <w:rPr>
          <w:b/>
          <w:noProof w:val="0"/>
          <w:sz w:val="22"/>
          <w:szCs w:val="22"/>
          <w:lang w:val="it-IT" w:eastAsia="ru-RU"/>
        </w:rPr>
        <w:t xml:space="preserve"> </w:t>
      </w:r>
      <w:r w:rsidRPr="000E1FB4">
        <w:rPr>
          <w:b/>
          <w:noProof w:val="0"/>
          <w:sz w:val="22"/>
          <w:szCs w:val="22"/>
          <w:lang w:val="it-IT" w:eastAsia="ru-RU"/>
        </w:rPr>
        <w:t>următoarelor bunuri/servicii</w:t>
      </w:r>
      <w:r w:rsidR="000D7CAC" w:rsidRPr="000E1FB4">
        <w:rPr>
          <w:b/>
          <w:noProof w:val="0"/>
          <w:sz w:val="22"/>
          <w:szCs w:val="22"/>
          <w:lang w:val="it-IT" w:eastAsia="ru-RU"/>
        </w:rPr>
        <w:t>/lucrări</w:t>
      </w:r>
      <w:r w:rsidRPr="000E1FB4">
        <w:rPr>
          <w:b/>
          <w:noProof w:val="0"/>
          <w:sz w:val="22"/>
          <w:szCs w:val="22"/>
          <w:lang w:val="it-IT" w:eastAsia="ru-RU"/>
        </w:rPr>
        <w:t>:</w:t>
      </w:r>
    </w:p>
    <w:tbl>
      <w:tblPr>
        <w:tblW w:w="9356" w:type="dxa"/>
        <w:tblInd w:w="137" w:type="dxa"/>
        <w:tblLayout w:type="fixed"/>
        <w:tblLook w:val="04A0" w:firstRow="1" w:lastRow="0" w:firstColumn="1" w:lastColumn="0" w:noHBand="0" w:noVBand="1"/>
      </w:tblPr>
      <w:tblGrid>
        <w:gridCol w:w="567"/>
        <w:gridCol w:w="1418"/>
        <w:gridCol w:w="1701"/>
        <w:gridCol w:w="708"/>
        <w:gridCol w:w="709"/>
        <w:gridCol w:w="2835"/>
        <w:gridCol w:w="1418"/>
      </w:tblGrid>
      <w:tr w:rsidR="009A7D35" w:rsidRPr="005E39B9" w14:paraId="1BC7CBFD" w14:textId="77777777" w:rsidTr="009A7D35">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1F852ACA" w14:textId="77777777" w:rsidR="009A7D35" w:rsidRPr="005E39B9" w:rsidRDefault="009A7D35" w:rsidP="00B82384">
            <w:pPr>
              <w:shd w:val="clear" w:color="auto" w:fill="FFFFFF" w:themeFill="background1"/>
              <w:jc w:val="center"/>
              <w:rPr>
                <w:b/>
                <w:sz w:val="20"/>
                <w:szCs w:val="20"/>
                <w:lang w:eastAsia="ru-RU"/>
              </w:rPr>
            </w:pPr>
            <w:r w:rsidRPr="005E39B9">
              <w:rPr>
                <w:b/>
                <w:sz w:val="20"/>
                <w:szCs w:val="20"/>
                <w:lang w:eastAsia="ru-RU"/>
              </w:rPr>
              <w:t>Nr. d/o</w:t>
            </w:r>
          </w:p>
        </w:tc>
        <w:tc>
          <w:tcPr>
            <w:tcW w:w="1418" w:type="dxa"/>
            <w:tcBorders>
              <w:top w:val="single" w:sz="4" w:space="0" w:color="auto"/>
              <w:left w:val="single" w:sz="4" w:space="0" w:color="auto"/>
              <w:bottom w:val="single" w:sz="4" w:space="0" w:color="auto"/>
              <w:right w:val="single" w:sz="4" w:space="0" w:color="auto"/>
            </w:tcBorders>
            <w:vAlign w:val="center"/>
          </w:tcPr>
          <w:p w14:paraId="52C73949" w14:textId="77777777" w:rsidR="009A7D35" w:rsidRPr="005E39B9" w:rsidRDefault="009A7D35" w:rsidP="00B82384">
            <w:pPr>
              <w:shd w:val="clear" w:color="auto" w:fill="FFFFFF" w:themeFill="background1"/>
              <w:jc w:val="center"/>
              <w:rPr>
                <w:b/>
                <w:sz w:val="20"/>
                <w:szCs w:val="20"/>
                <w:lang w:eastAsia="ru-RU"/>
              </w:rPr>
            </w:pPr>
            <w:r w:rsidRPr="005E39B9">
              <w:rPr>
                <w:b/>
                <w:sz w:val="20"/>
                <w:szCs w:val="20"/>
                <w:lang w:eastAsia="ru-RU"/>
              </w:rPr>
              <w:t>Cod CPV</w:t>
            </w:r>
          </w:p>
        </w:tc>
        <w:tc>
          <w:tcPr>
            <w:tcW w:w="1701" w:type="dxa"/>
            <w:tcBorders>
              <w:top w:val="single" w:sz="4" w:space="0" w:color="auto"/>
              <w:left w:val="single" w:sz="4" w:space="0" w:color="auto"/>
              <w:bottom w:val="single" w:sz="4" w:space="0" w:color="auto"/>
              <w:right w:val="single" w:sz="4" w:space="0" w:color="auto"/>
            </w:tcBorders>
            <w:vAlign w:val="center"/>
          </w:tcPr>
          <w:p w14:paraId="3FED7E4F" w14:textId="77777777" w:rsidR="009A7D35" w:rsidRPr="005E39B9" w:rsidRDefault="009A7D35" w:rsidP="00B82384">
            <w:pPr>
              <w:shd w:val="clear" w:color="auto" w:fill="FFFFFF" w:themeFill="background1"/>
              <w:jc w:val="center"/>
              <w:rPr>
                <w:b/>
                <w:sz w:val="20"/>
                <w:szCs w:val="20"/>
                <w:lang w:eastAsia="ru-RU"/>
              </w:rPr>
            </w:pPr>
            <w:r w:rsidRPr="005E39B9">
              <w:rPr>
                <w:b/>
                <w:sz w:val="20"/>
                <w:szCs w:val="20"/>
                <w:lang w:eastAsia="ru-RU"/>
              </w:rPr>
              <w:t>Denumirea bunurilor</w:t>
            </w:r>
          </w:p>
        </w:tc>
        <w:tc>
          <w:tcPr>
            <w:tcW w:w="708" w:type="dxa"/>
            <w:tcBorders>
              <w:top w:val="single" w:sz="4" w:space="0" w:color="auto"/>
              <w:left w:val="single" w:sz="4" w:space="0" w:color="auto"/>
              <w:bottom w:val="single" w:sz="4" w:space="0" w:color="auto"/>
              <w:right w:val="single" w:sz="4" w:space="0" w:color="auto"/>
            </w:tcBorders>
            <w:vAlign w:val="center"/>
          </w:tcPr>
          <w:p w14:paraId="15137FE8" w14:textId="77777777" w:rsidR="009A7D35" w:rsidRPr="005E39B9" w:rsidRDefault="009A7D35" w:rsidP="00B82384">
            <w:pPr>
              <w:shd w:val="clear" w:color="auto" w:fill="FFFFFF" w:themeFill="background1"/>
              <w:jc w:val="center"/>
              <w:rPr>
                <w:b/>
                <w:sz w:val="20"/>
                <w:szCs w:val="20"/>
                <w:lang w:eastAsia="ru-RU"/>
              </w:rPr>
            </w:pPr>
            <w:r w:rsidRPr="005E39B9">
              <w:rPr>
                <w:b/>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vAlign w:val="center"/>
          </w:tcPr>
          <w:p w14:paraId="281EADA4" w14:textId="77777777" w:rsidR="009A7D35" w:rsidRPr="005E39B9" w:rsidRDefault="009A7D35" w:rsidP="00B82384">
            <w:pPr>
              <w:shd w:val="clear" w:color="auto" w:fill="FFFFFF" w:themeFill="background1"/>
              <w:jc w:val="center"/>
              <w:rPr>
                <w:b/>
                <w:sz w:val="20"/>
                <w:szCs w:val="20"/>
                <w:lang w:eastAsia="ru-RU"/>
              </w:rPr>
            </w:pPr>
            <w:r w:rsidRPr="005E39B9">
              <w:rPr>
                <w:b/>
                <w:sz w:val="20"/>
                <w:szCs w:val="20"/>
                <w:lang w:eastAsia="ru-RU"/>
              </w:rPr>
              <w:t>Cant.</w:t>
            </w:r>
          </w:p>
        </w:tc>
        <w:tc>
          <w:tcPr>
            <w:tcW w:w="2835" w:type="dxa"/>
            <w:tcBorders>
              <w:top w:val="single" w:sz="4" w:space="0" w:color="auto"/>
              <w:left w:val="single" w:sz="4" w:space="0" w:color="auto"/>
              <w:bottom w:val="single" w:sz="4" w:space="0" w:color="auto"/>
              <w:right w:val="single" w:sz="4" w:space="0" w:color="auto"/>
            </w:tcBorders>
            <w:vAlign w:val="center"/>
          </w:tcPr>
          <w:p w14:paraId="3BF8358F" w14:textId="77777777" w:rsidR="009A7D35" w:rsidRPr="005E39B9" w:rsidRDefault="009A7D35" w:rsidP="00B82384">
            <w:pPr>
              <w:shd w:val="clear" w:color="auto" w:fill="FFFFFF" w:themeFill="background1"/>
              <w:jc w:val="center"/>
              <w:rPr>
                <w:b/>
                <w:sz w:val="20"/>
                <w:szCs w:val="20"/>
                <w:lang w:eastAsia="ru-RU"/>
              </w:rPr>
            </w:pPr>
            <w:r w:rsidRPr="005E39B9">
              <w:rPr>
                <w:b/>
                <w:sz w:val="20"/>
                <w:szCs w:val="20"/>
                <w:lang w:eastAsia="ru-RU"/>
              </w:rPr>
              <w:t xml:space="preserve">Specificarea tehnică deplină </w:t>
            </w:r>
          </w:p>
          <w:p w14:paraId="3C2B85A4" w14:textId="77777777" w:rsidR="009A7D35" w:rsidRPr="005E39B9" w:rsidRDefault="009A7D35" w:rsidP="00B82384">
            <w:pPr>
              <w:shd w:val="clear" w:color="auto" w:fill="FFFFFF" w:themeFill="background1"/>
              <w:jc w:val="center"/>
              <w:rPr>
                <w:b/>
                <w:sz w:val="20"/>
                <w:szCs w:val="20"/>
                <w:lang w:eastAsia="ru-RU"/>
              </w:rPr>
            </w:pPr>
            <w:r w:rsidRPr="005E39B9">
              <w:rPr>
                <w:b/>
                <w:sz w:val="20"/>
                <w:szCs w:val="20"/>
                <w:lang w:eastAsia="ru-RU"/>
              </w:rPr>
              <w:t xml:space="preserve">solicitată, </w:t>
            </w:r>
          </w:p>
          <w:p w14:paraId="6CB2C47C" w14:textId="77777777" w:rsidR="009A7D35" w:rsidRPr="005E39B9" w:rsidRDefault="009A7D35" w:rsidP="00B82384">
            <w:pPr>
              <w:shd w:val="clear" w:color="auto" w:fill="FFFFFF" w:themeFill="background1"/>
              <w:jc w:val="center"/>
              <w:rPr>
                <w:b/>
                <w:sz w:val="20"/>
                <w:szCs w:val="20"/>
                <w:lang w:eastAsia="ru-RU"/>
              </w:rPr>
            </w:pPr>
            <w:r w:rsidRPr="005E39B9">
              <w:rPr>
                <w:b/>
                <w:sz w:val="20"/>
                <w:szCs w:val="20"/>
                <w:lang w:eastAsia="ru-RU"/>
              </w:rPr>
              <w:t>Standarde de referință</w:t>
            </w:r>
          </w:p>
        </w:tc>
        <w:tc>
          <w:tcPr>
            <w:tcW w:w="1418" w:type="dxa"/>
            <w:tcBorders>
              <w:top w:val="single" w:sz="4" w:space="0" w:color="auto"/>
              <w:left w:val="single" w:sz="4" w:space="0" w:color="auto"/>
              <w:bottom w:val="single" w:sz="4" w:space="0" w:color="auto"/>
              <w:right w:val="single" w:sz="4" w:space="0" w:color="auto"/>
            </w:tcBorders>
            <w:vAlign w:val="center"/>
          </w:tcPr>
          <w:p w14:paraId="2128B612" w14:textId="77777777" w:rsidR="009A7D35" w:rsidRPr="005E39B9" w:rsidRDefault="009A7D35" w:rsidP="00B82384">
            <w:pPr>
              <w:shd w:val="clear" w:color="auto" w:fill="FFFFFF" w:themeFill="background1"/>
              <w:jc w:val="center"/>
              <w:rPr>
                <w:b/>
                <w:sz w:val="20"/>
                <w:szCs w:val="20"/>
                <w:lang w:eastAsia="ru-RU"/>
              </w:rPr>
            </w:pPr>
            <w:r w:rsidRPr="005E39B9">
              <w:rPr>
                <w:b/>
                <w:sz w:val="20"/>
                <w:szCs w:val="20"/>
                <w:lang w:eastAsia="ru-RU"/>
              </w:rPr>
              <w:t>Valoarea</w:t>
            </w:r>
          </w:p>
          <w:p w14:paraId="31DD8F1B" w14:textId="77777777" w:rsidR="009A7D35" w:rsidRPr="005E39B9" w:rsidRDefault="009A7D35" w:rsidP="00B82384">
            <w:pPr>
              <w:shd w:val="clear" w:color="auto" w:fill="FFFFFF" w:themeFill="background1"/>
              <w:jc w:val="center"/>
              <w:rPr>
                <w:b/>
                <w:sz w:val="20"/>
                <w:szCs w:val="20"/>
                <w:lang w:eastAsia="ru-RU"/>
              </w:rPr>
            </w:pPr>
            <w:r w:rsidRPr="005E39B9">
              <w:rPr>
                <w:b/>
                <w:sz w:val="20"/>
                <w:szCs w:val="20"/>
                <w:lang w:eastAsia="ru-RU"/>
              </w:rPr>
              <w:t>estimativă</w:t>
            </w:r>
          </w:p>
        </w:tc>
      </w:tr>
      <w:tr w:rsidR="009A7D35" w:rsidRPr="005E39B9" w14:paraId="7CDDB162"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AE95FD5"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1.</w:t>
            </w:r>
          </w:p>
        </w:tc>
        <w:tc>
          <w:tcPr>
            <w:tcW w:w="1418" w:type="dxa"/>
            <w:tcBorders>
              <w:top w:val="single" w:sz="4" w:space="0" w:color="auto"/>
              <w:left w:val="single" w:sz="4" w:space="0" w:color="auto"/>
              <w:bottom w:val="single" w:sz="4" w:space="0" w:color="auto"/>
              <w:right w:val="single" w:sz="4" w:space="0" w:color="auto"/>
            </w:tcBorders>
            <w:vAlign w:val="center"/>
          </w:tcPr>
          <w:p w14:paraId="460E4DB0" w14:textId="4A4D600F" w:rsidR="009A7D35" w:rsidRPr="005E39B9" w:rsidRDefault="00A238E1" w:rsidP="00B82384">
            <w:pPr>
              <w:shd w:val="clear" w:color="auto" w:fill="FFFFFF" w:themeFill="background1"/>
              <w:jc w:val="center"/>
              <w:rPr>
                <w:sz w:val="20"/>
                <w:szCs w:val="20"/>
                <w:lang w:eastAsia="ru-RU"/>
              </w:rPr>
            </w:pPr>
            <w:r>
              <w:rPr>
                <w:sz w:val="20"/>
                <w:szCs w:val="20"/>
                <w:lang w:eastAsia="ru-RU"/>
              </w:rPr>
              <w:t>31200000-8</w:t>
            </w:r>
          </w:p>
        </w:tc>
        <w:tc>
          <w:tcPr>
            <w:tcW w:w="1701" w:type="dxa"/>
            <w:tcBorders>
              <w:top w:val="single" w:sz="4" w:space="0" w:color="auto"/>
              <w:left w:val="single" w:sz="4" w:space="0" w:color="auto"/>
              <w:bottom w:val="single" w:sz="4" w:space="0" w:color="auto"/>
              <w:right w:val="single" w:sz="4" w:space="0" w:color="auto"/>
            </w:tcBorders>
            <w:vAlign w:val="center"/>
          </w:tcPr>
          <w:p w14:paraId="2DC73494" w14:textId="77777777" w:rsidR="009A7D35" w:rsidRPr="005E39B9" w:rsidRDefault="009A7D35" w:rsidP="00B82384">
            <w:pPr>
              <w:shd w:val="clear" w:color="auto" w:fill="FFFFFF" w:themeFill="background1"/>
              <w:rPr>
                <w:b/>
                <w:bCs/>
                <w:lang w:eastAsia="ru-RU"/>
              </w:rPr>
            </w:pPr>
            <w:r w:rsidRPr="005E39B9">
              <w:rPr>
                <w:b/>
                <w:bCs/>
                <w:lang w:eastAsia="ru-RU"/>
              </w:rPr>
              <w:t xml:space="preserve">Lotul 1 </w:t>
            </w:r>
          </w:p>
          <w:p w14:paraId="4E38CADC" w14:textId="77777777" w:rsidR="009A7D35" w:rsidRPr="005E39B9" w:rsidRDefault="009A7D35" w:rsidP="00B82384">
            <w:pPr>
              <w:shd w:val="clear" w:color="auto" w:fill="FFFFFF" w:themeFill="background1"/>
              <w:rPr>
                <w:i/>
                <w:iCs/>
                <w:lang w:eastAsia="ru-RU"/>
              </w:rPr>
            </w:pPr>
            <w:r w:rsidRPr="005E39B9">
              <w:rPr>
                <w:i/>
                <w:iCs/>
                <w:sz w:val="20"/>
                <w:szCs w:val="20"/>
                <w:lang w:eastAsia="ru-RU"/>
              </w:rPr>
              <w:t>Întreruptoare automate</w:t>
            </w:r>
            <w:r>
              <w:rPr>
                <w:i/>
                <w:iCs/>
                <w:sz w:val="20"/>
                <w:szCs w:val="20"/>
                <w:lang w:eastAsia="ru-RU"/>
              </w:rPr>
              <w:t xml:space="preserve"> 1P</w:t>
            </w:r>
          </w:p>
        </w:tc>
        <w:tc>
          <w:tcPr>
            <w:tcW w:w="708" w:type="dxa"/>
            <w:tcBorders>
              <w:top w:val="single" w:sz="4" w:space="0" w:color="auto"/>
              <w:left w:val="single" w:sz="4" w:space="0" w:color="auto"/>
              <w:bottom w:val="single" w:sz="4" w:space="0" w:color="auto"/>
              <w:right w:val="single" w:sz="4" w:space="0" w:color="auto"/>
            </w:tcBorders>
            <w:vAlign w:val="center"/>
          </w:tcPr>
          <w:p w14:paraId="73CB437E" w14:textId="77777777" w:rsidR="009A7D35" w:rsidRPr="005E39B9" w:rsidRDefault="009A7D35" w:rsidP="00B82384">
            <w:pPr>
              <w:shd w:val="clear" w:color="auto" w:fill="FFFFFF" w:themeFill="background1"/>
              <w:jc w:val="center"/>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57E9365A" w14:textId="77777777" w:rsidR="009A7D35" w:rsidRPr="005E39B9" w:rsidRDefault="009A7D35" w:rsidP="00B82384">
            <w:pPr>
              <w:shd w:val="clear" w:color="auto" w:fill="FFFFFF" w:themeFill="background1"/>
              <w:jc w:val="center"/>
              <w:rPr>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14:paraId="28D70505" w14:textId="77777777" w:rsidR="009A7D35" w:rsidRPr="005E39B9" w:rsidRDefault="009A7D35" w:rsidP="00B82384">
            <w:pPr>
              <w:shd w:val="clear" w:color="auto" w:fill="FFFFFF" w:themeFill="background1"/>
              <w:jc w:val="center"/>
              <w:rPr>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5BE860FD" w14:textId="77777777" w:rsidR="009A7D35" w:rsidRPr="005E39B9" w:rsidRDefault="009A7D35" w:rsidP="00B82384">
            <w:pPr>
              <w:jc w:val="center"/>
              <w:rPr>
                <w:b/>
                <w:bCs/>
                <w:i/>
                <w:iCs/>
                <w:sz w:val="20"/>
                <w:szCs w:val="20"/>
              </w:rPr>
            </w:pPr>
            <w:r>
              <w:rPr>
                <w:b/>
                <w:bCs/>
                <w:i/>
                <w:iCs/>
                <w:sz w:val="20"/>
                <w:szCs w:val="20"/>
              </w:rPr>
              <w:t>6.557</w:t>
            </w:r>
            <w:r w:rsidRPr="005E39B9">
              <w:rPr>
                <w:b/>
                <w:bCs/>
                <w:i/>
                <w:iCs/>
                <w:sz w:val="20"/>
                <w:szCs w:val="20"/>
              </w:rPr>
              <w:t>,</w:t>
            </w:r>
            <w:r>
              <w:rPr>
                <w:b/>
                <w:bCs/>
                <w:i/>
                <w:iCs/>
                <w:sz w:val="20"/>
                <w:szCs w:val="20"/>
              </w:rPr>
              <w:t>8</w:t>
            </w:r>
            <w:r w:rsidRPr="005E39B9">
              <w:rPr>
                <w:b/>
                <w:bCs/>
                <w:i/>
                <w:iCs/>
                <w:sz w:val="20"/>
                <w:szCs w:val="20"/>
              </w:rPr>
              <w:t>0</w:t>
            </w:r>
          </w:p>
        </w:tc>
      </w:tr>
      <w:tr w:rsidR="009A7D35" w:rsidRPr="005E39B9" w14:paraId="62F3B103"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EAF6E2"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1.1</w:t>
            </w:r>
          </w:p>
        </w:tc>
        <w:tc>
          <w:tcPr>
            <w:tcW w:w="1418" w:type="dxa"/>
            <w:tcBorders>
              <w:top w:val="single" w:sz="4" w:space="0" w:color="auto"/>
              <w:left w:val="single" w:sz="4" w:space="0" w:color="auto"/>
              <w:bottom w:val="single" w:sz="4" w:space="0" w:color="auto"/>
              <w:right w:val="single" w:sz="4" w:space="0" w:color="auto"/>
            </w:tcBorders>
            <w:vAlign w:val="center"/>
          </w:tcPr>
          <w:p w14:paraId="540E26B9" w14:textId="2055124B" w:rsidR="009A7D35" w:rsidRPr="00CD2BE4" w:rsidRDefault="009A7D35" w:rsidP="00B82384">
            <w:pPr>
              <w:shd w:val="clear" w:color="auto" w:fill="FFFFFF" w:themeFill="background1"/>
              <w:jc w:val="center"/>
              <w:rPr>
                <w:color w:val="000000" w:themeColor="text1"/>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3DF07341"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4C825B9B" w14:textId="77777777" w:rsidR="009A7D35" w:rsidRPr="00CD2BE4" w:rsidRDefault="009A7D35" w:rsidP="00B82384">
            <w:pPr>
              <w:shd w:val="clear" w:color="auto" w:fill="FFFFFF" w:themeFill="background1"/>
              <w:jc w:val="center"/>
              <w:rPr>
                <w:color w:val="000000" w:themeColor="text1"/>
                <w:sz w:val="20"/>
                <w:szCs w:val="20"/>
                <w:lang w:eastAsia="ru-RU"/>
              </w:rPr>
            </w:pPr>
            <w:r w:rsidRPr="00CD2BE4">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0011EBA" w14:textId="77777777" w:rsidR="009A7D35" w:rsidRPr="00CD2BE4" w:rsidRDefault="009A7D35" w:rsidP="00B82384">
            <w:pPr>
              <w:shd w:val="clear" w:color="auto" w:fill="FFFFFF" w:themeFill="background1"/>
              <w:jc w:val="center"/>
              <w:rPr>
                <w:color w:val="000000" w:themeColor="text1"/>
                <w:sz w:val="20"/>
                <w:szCs w:val="20"/>
                <w:lang w:eastAsia="ru-RU"/>
              </w:rPr>
            </w:pPr>
            <w:r w:rsidRPr="00CD2BE4">
              <w:rPr>
                <w:color w:val="000000" w:themeColor="text1"/>
                <w:sz w:val="20"/>
                <w:szCs w:val="20"/>
                <w:lang w:eastAsia="ru-RU"/>
              </w:rPr>
              <w:t>13</w:t>
            </w:r>
          </w:p>
        </w:tc>
        <w:tc>
          <w:tcPr>
            <w:tcW w:w="2835" w:type="dxa"/>
            <w:tcBorders>
              <w:top w:val="single" w:sz="4" w:space="0" w:color="auto"/>
              <w:left w:val="single" w:sz="4" w:space="0" w:color="auto"/>
              <w:bottom w:val="single" w:sz="4" w:space="0" w:color="auto"/>
              <w:right w:val="single" w:sz="4" w:space="0" w:color="auto"/>
            </w:tcBorders>
            <w:vAlign w:val="center"/>
          </w:tcPr>
          <w:p w14:paraId="0604A21C" w14:textId="77777777" w:rsidR="009A7D35" w:rsidRPr="00CD2BE4" w:rsidRDefault="009A7D35" w:rsidP="00B82384">
            <w:pPr>
              <w:pStyle w:val="ac"/>
              <w:rPr>
                <w:rFonts w:ascii="Times New Roman" w:hAnsi="Times New Roman"/>
                <w:color w:val="000000" w:themeColor="text1"/>
                <w:sz w:val="20"/>
                <w:szCs w:val="20"/>
                <w:shd w:val="clear" w:color="auto" w:fill="FFFFFF"/>
              </w:rPr>
            </w:pPr>
            <w:r w:rsidRPr="00CD2BE4">
              <w:rPr>
                <w:rFonts w:ascii="Times New Roman" w:hAnsi="Times New Roman"/>
                <w:color w:val="000000" w:themeColor="text1"/>
                <w:sz w:val="20"/>
                <w:szCs w:val="20"/>
                <w:shd w:val="clear" w:color="auto" w:fill="FFFFFF"/>
              </w:rPr>
              <w:t>Număr de poli: 1</w:t>
            </w:r>
          </w:p>
          <w:p w14:paraId="7ACBCC28" w14:textId="77777777" w:rsidR="009A7D35" w:rsidRPr="00CD2BE4" w:rsidRDefault="009A7D35" w:rsidP="00B82384">
            <w:pPr>
              <w:pStyle w:val="ac"/>
              <w:rPr>
                <w:rFonts w:ascii="Times New Roman" w:hAnsi="Times New Roman"/>
                <w:color w:val="000000" w:themeColor="text1"/>
                <w:sz w:val="20"/>
                <w:szCs w:val="20"/>
                <w:shd w:val="clear" w:color="auto" w:fill="FFFFFF"/>
              </w:rPr>
            </w:pPr>
            <w:r w:rsidRPr="00CD2BE4">
              <w:rPr>
                <w:rFonts w:ascii="Times New Roman" w:hAnsi="Times New Roman"/>
                <w:color w:val="000000" w:themeColor="text1"/>
                <w:sz w:val="20"/>
                <w:szCs w:val="20"/>
                <w:shd w:val="clear" w:color="auto" w:fill="FFFFFF"/>
              </w:rPr>
              <w:t>Număr de poli protejați: 1</w:t>
            </w:r>
          </w:p>
          <w:p w14:paraId="77641F60" w14:textId="77777777" w:rsidR="009A7D35" w:rsidRPr="00CD2BE4" w:rsidRDefault="009A7D35" w:rsidP="00B82384">
            <w:pPr>
              <w:pStyle w:val="ac"/>
              <w:rPr>
                <w:rFonts w:ascii="Times New Roman" w:hAnsi="Times New Roman"/>
                <w:color w:val="000000" w:themeColor="text1"/>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 B</w:t>
            </w:r>
          </w:p>
          <w:p w14:paraId="5714A806"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rPr>
              <w:t>Curent nominal proiectat (In): 10 A</w:t>
            </w:r>
            <w:r w:rsidRPr="00CD2BE4">
              <w:rPr>
                <w:rFonts w:ascii="Times New Roman" w:hAnsi="Times New Roman"/>
                <w:color w:val="000000" w:themeColor="text1"/>
                <w:sz w:val="20"/>
                <w:szCs w:val="20"/>
                <w:shd w:val="clear" w:color="auto" w:fill="FFFFFF"/>
                <w:lang w:eastAsia="ru-RU"/>
              </w:rPr>
              <w:t xml:space="preserve"> </w:t>
            </w:r>
          </w:p>
          <w:p w14:paraId="4E7EDBA6"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Capacitate de rupere: 6000 A</w:t>
            </w:r>
          </w:p>
          <w:p w14:paraId="73BD579A"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Tensiune alimentare: 230 V</w:t>
            </w:r>
          </w:p>
          <w:p w14:paraId="41D6A927"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Adâncime incorporată: 69 mm</w:t>
            </w:r>
          </w:p>
          <w:p w14:paraId="632420E5"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Tip de tensiune: AC</w:t>
            </w:r>
          </w:p>
        </w:tc>
        <w:tc>
          <w:tcPr>
            <w:tcW w:w="1418" w:type="dxa"/>
            <w:tcBorders>
              <w:top w:val="single" w:sz="4" w:space="0" w:color="auto"/>
              <w:left w:val="single" w:sz="4" w:space="0" w:color="auto"/>
              <w:bottom w:val="single" w:sz="4" w:space="0" w:color="auto"/>
              <w:right w:val="single" w:sz="4" w:space="0" w:color="auto"/>
            </w:tcBorders>
            <w:vAlign w:val="center"/>
          </w:tcPr>
          <w:p w14:paraId="7C0EE853" w14:textId="77777777" w:rsidR="009A7D35" w:rsidRPr="00CD2BE4" w:rsidRDefault="009A7D35" w:rsidP="00B82384">
            <w:pPr>
              <w:jc w:val="center"/>
              <w:rPr>
                <w:i/>
                <w:iCs/>
                <w:color w:val="000000" w:themeColor="text1"/>
                <w:sz w:val="20"/>
                <w:szCs w:val="20"/>
              </w:rPr>
            </w:pPr>
            <w:r>
              <w:rPr>
                <w:i/>
                <w:iCs/>
                <w:color w:val="000000" w:themeColor="text1"/>
                <w:sz w:val="20"/>
                <w:szCs w:val="20"/>
              </w:rPr>
              <w:t>845</w:t>
            </w:r>
            <w:r w:rsidRPr="00CD2BE4">
              <w:rPr>
                <w:i/>
                <w:iCs/>
                <w:color w:val="000000" w:themeColor="text1"/>
                <w:sz w:val="20"/>
                <w:szCs w:val="20"/>
              </w:rPr>
              <w:t>,00</w:t>
            </w:r>
          </w:p>
        </w:tc>
      </w:tr>
      <w:tr w:rsidR="009A7D35" w:rsidRPr="005E39B9" w14:paraId="44E1CCF5"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9DA997B"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1.</w:t>
            </w:r>
            <w:r>
              <w:rPr>
                <w:sz w:val="20"/>
                <w:szCs w:val="20"/>
                <w:lang w:eastAsia="ru-RU"/>
              </w:rPr>
              <w:t>2</w:t>
            </w:r>
          </w:p>
        </w:tc>
        <w:tc>
          <w:tcPr>
            <w:tcW w:w="1418" w:type="dxa"/>
            <w:tcBorders>
              <w:top w:val="single" w:sz="4" w:space="0" w:color="auto"/>
              <w:left w:val="single" w:sz="4" w:space="0" w:color="auto"/>
              <w:bottom w:val="single" w:sz="4" w:space="0" w:color="auto"/>
              <w:right w:val="single" w:sz="4" w:space="0" w:color="auto"/>
            </w:tcBorders>
            <w:vAlign w:val="center"/>
          </w:tcPr>
          <w:p w14:paraId="123ED1E9" w14:textId="7AAB8AAE" w:rsidR="009A7D35" w:rsidRPr="00CD2BE4" w:rsidRDefault="009A7D35" w:rsidP="00B82384">
            <w:pPr>
              <w:shd w:val="clear" w:color="auto" w:fill="FFFFFF" w:themeFill="background1"/>
              <w:jc w:val="center"/>
              <w:rPr>
                <w:color w:val="000000" w:themeColor="text1"/>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0F07A366"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33144C08" w14:textId="77777777" w:rsidR="009A7D35" w:rsidRPr="00CD2BE4" w:rsidRDefault="009A7D35" w:rsidP="00B82384">
            <w:pPr>
              <w:shd w:val="clear" w:color="auto" w:fill="FFFFFF" w:themeFill="background1"/>
              <w:jc w:val="center"/>
              <w:rPr>
                <w:color w:val="000000" w:themeColor="text1"/>
                <w:sz w:val="20"/>
                <w:szCs w:val="20"/>
                <w:lang w:eastAsia="ru-RU"/>
              </w:rPr>
            </w:pPr>
            <w:r w:rsidRPr="00CD2BE4">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CB5AFCA" w14:textId="77777777" w:rsidR="009A7D35" w:rsidRPr="00CD2BE4" w:rsidRDefault="009A7D35" w:rsidP="00B82384">
            <w:pPr>
              <w:shd w:val="clear" w:color="auto" w:fill="FFFFFF" w:themeFill="background1"/>
              <w:jc w:val="center"/>
              <w:rPr>
                <w:color w:val="000000" w:themeColor="text1"/>
                <w:sz w:val="20"/>
                <w:szCs w:val="20"/>
                <w:lang w:eastAsia="ru-RU"/>
              </w:rPr>
            </w:pPr>
            <w:r w:rsidRPr="00CD2BE4">
              <w:rPr>
                <w:color w:val="000000" w:themeColor="text1"/>
                <w:sz w:val="20"/>
                <w:szCs w:val="20"/>
                <w:lang w:eastAsia="ru-RU"/>
              </w:rPr>
              <w:t>2</w:t>
            </w:r>
          </w:p>
        </w:tc>
        <w:tc>
          <w:tcPr>
            <w:tcW w:w="2835" w:type="dxa"/>
            <w:tcBorders>
              <w:top w:val="single" w:sz="4" w:space="0" w:color="auto"/>
              <w:left w:val="single" w:sz="4" w:space="0" w:color="auto"/>
              <w:bottom w:val="single" w:sz="4" w:space="0" w:color="auto"/>
              <w:right w:val="single" w:sz="4" w:space="0" w:color="auto"/>
            </w:tcBorders>
            <w:vAlign w:val="center"/>
          </w:tcPr>
          <w:p w14:paraId="5125ACE7" w14:textId="77777777" w:rsidR="009A7D35" w:rsidRPr="00CD2BE4" w:rsidRDefault="009A7D35" w:rsidP="00B82384">
            <w:pPr>
              <w:pStyle w:val="ac"/>
              <w:rPr>
                <w:rFonts w:ascii="Times New Roman" w:hAnsi="Times New Roman"/>
                <w:color w:val="000000" w:themeColor="text1"/>
                <w:sz w:val="20"/>
                <w:szCs w:val="20"/>
                <w:shd w:val="clear" w:color="auto" w:fill="FFFFFF"/>
              </w:rPr>
            </w:pPr>
            <w:r w:rsidRPr="00CD2BE4">
              <w:rPr>
                <w:rFonts w:ascii="Times New Roman" w:hAnsi="Times New Roman"/>
                <w:color w:val="000000" w:themeColor="text1"/>
                <w:sz w:val="20"/>
                <w:szCs w:val="20"/>
                <w:shd w:val="clear" w:color="auto" w:fill="FFFFFF"/>
              </w:rPr>
              <w:t>Număr de poli: 1</w:t>
            </w:r>
          </w:p>
          <w:p w14:paraId="2D66EF90" w14:textId="77777777" w:rsidR="009A7D35" w:rsidRPr="00CD2BE4" w:rsidRDefault="009A7D35" w:rsidP="00B82384">
            <w:pPr>
              <w:pStyle w:val="ac"/>
              <w:rPr>
                <w:rFonts w:ascii="Times New Roman" w:hAnsi="Times New Roman"/>
                <w:color w:val="000000" w:themeColor="text1"/>
                <w:sz w:val="20"/>
                <w:szCs w:val="20"/>
                <w:shd w:val="clear" w:color="auto" w:fill="FFFFFF"/>
              </w:rPr>
            </w:pPr>
            <w:r w:rsidRPr="00CD2BE4">
              <w:rPr>
                <w:rFonts w:ascii="Times New Roman" w:hAnsi="Times New Roman"/>
                <w:color w:val="000000" w:themeColor="text1"/>
                <w:sz w:val="20"/>
                <w:szCs w:val="20"/>
                <w:shd w:val="clear" w:color="auto" w:fill="FFFFFF"/>
              </w:rPr>
              <w:t>Număr de poli protejați: 1</w:t>
            </w:r>
          </w:p>
          <w:p w14:paraId="61013264" w14:textId="77777777" w:rsidR="009A7D35" w:rsidRPr="00CD2BE4" w:rsidRDefault="009A7D35" w:rsidP="00B82384">
            <w:pPr>
              <w:pStyle w:val="ac"/>
              <w:rPr>
                <w:rFonts w:ascii="Times New Roman" w:hAnsi="Times New Roman"/>
                <w:color w:val="000000" w:themeColor="text1"/>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 С</w:t>
            </w:r>
          </w:p>
          <w:p w14:paraId="05F70052"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rPr>
              <w:t>Curent nominal proiectat (In): 10 A</w:t>
            </w:r>
            <w:r w:rsidRPr="00CD2BE4">
              <w:rPr>
                <w:rFonts w:ascii="Times New Roman" w:hAnsi="Times New Roman"/>
                <w:color w:val="000000" w:themeColor="text1"/>
                <w:sz w:val="20"/>
                <w:szCs w:val="20"/>
                <w:shd w:val="clear" w:color="auto" w:fill="FFFFFF"/>
                <w:lang w:eastAsia="ru-RU"/>
              </w:rPr>
              <w:t xml:space="preserve"> </w:t>
            </w:r>
          </w:p>
          <w:p w14:paraId="6FD40308"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Capacitate de rupere: 6000 A</w:t>
            </w:r>
          </w:p>
          <w:p w14:paraId="3385416B"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Tensiune alimentare: 230 V</w:t>
            </w:r>
          </w:p>
          <w:p w14:paraId="1A2B74EC"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Adâncime incorporată: 69 mm</w:t>
            </w:r>
          </w:p>
          <w:p w14:paraId="10314D6A"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Tip de tensiune: AC</w:t>
            </w:r>
          </w:p>
        </w:tc>
        <w:tc>
          <w:tcPr>
            <w:tcW w:w="1418" w:type="dxa"/>
            <w:tcBorders>
              <w:top w:val="single" w:sz="4" w:space="0" w:color="auto"/>
              <w:left w:val="single" w:sz="4" w:space="0" w:color="auto"/>
              <w:bottom w:val="single" w:sz="4" w:space="0" w:color="auto"/>
              <w:right w:val="single" w:sz="4" w:space="0" w:color="auto"/>
            </w:tcBorders>
            <w:vAlign w:val="center"/>
          </w:tcPr>
          <w:p w14:paraId="4E73A084" w14:textId="77777777" w:rsidR="009A7D35" w:rsidRPr="00CD2BE4" w:rsidRDefault="009A7D35" w:rsidP="00B82384">
            <w:pPr>
              <w:jc w:val="center"/>
              <w:rPr>
                <w:i/>
                <w:iCs/>
                <w:color w:val="000000" w:themeColor="text1"/>
                <w:sz w:val="20"/>
                <w:szCs w:val="20"/>
              </w:rPr>
            </w:pPr>
            <w:r w:rsidRPr="00CD2BE4">
              <w:rPr>
                <w:i/>
                <w:iCs/>
                <w:color w:val="000000" w:themeColor="text1"/>
                <w:sz w:val="20"/>
                <w:szCs w:val="20"/>
              </w:rPr>
              <w:t>1</w:t>
            </w:r>
            <w:r>
              <w:rPr>
                <w:i/>
                <w:iCs/>
                <w:color w:val="000000" w:themeColor="text1"/>
                <w:sz w:val="20"/>
                <w:szCs w:val="20"/>
              </w:rPr>
              <w:t>30</w:t>
            </w:r>
            <w:r w:rsidRPr="00CD2BE4">
              <w:rPr>
                <w:i/>
                <w:iCs/>
                <w:color w:val="000000" w:themeColor="text1"/>
                <w:sz w:val="20"/>
                <w:szCs w:val="20"/>
              </w:rPr>
              <w:t>,00</w:t>
            </w:r>
          </w:p>
        </w:tc>
      </w:tr>
      <w:tr w:rsidR="009A7D35" w:rsidRPr="005E39B9" w14:paraId="5B92B5F7"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580A726" w14:textId="77777777" w:rsidR="009A7D35" w:rsidRPr="006156DC" w:rsidRDefault="009A7D35" w:rsidP="00B82384">
            <w:pPr>
              <w:shd w:val="clear" w:color="auto" w:fill="FFFFFF" w:themeFill="background1"/>
              <w:rPr>
                <w:color w:val="ED7D31" w:themeColor="accent2"/>
                <w:sz w:val="20"/>
                <w:szCs w:val="20"/>
                <w:lang w:eastAsia="ru-RU"/>
              </w:rPr>
            </w:pPr>
            <w:r w:rsidRPr="009E2BB9">
              <w:rPr>
                <w:color w:val="000000" w:themeColor="text1"/>
                <w:sz w:val="20"/>
                <w:szCs w:val="20"/>
                <w:lang w:eastAsia="ru-RU"/>
              </w:rPr>
              <w:t>1.3</w:t>
            </w:r>
          </w:p>
        </w:tc>
        <w:tc>
          <w:tcPr>
            <w:tcW w:w="1418" w:type="dxa"/>
            <w:tcBorders>
              <w:top w:val="single" w:sz="4" w:space="0" w:color="auto"/>
              <w:left w:val="single" w:sz="4" w:space="0" w:color="auto"/>
              <w:bottom w:val="single" w:sz="4" w:space="0" w:color="auto"/>
              <w:right w:val="single" w:sz="4" w:space="0" w:color="auto"/>
            </w:tcBorders>
            <w:vAlign w:val="center"/>
          </w:tcPr>
          <w:p w14:paraId="539935F8" w14:textId="21F42156" w:rsidR="009A7D35" w:rsidRPr="00CD2BE4" w:rsidRDefault="009A7D35" w:rsidP="00B82384">
            <w:pPr>
              <w:shd w:val="clear" w:color="auto" w:fill="FFFFFF" w:themeFill="background1"/>
              <w:jc w:val="center"/>
              <w:rPr>
                <w:color w:val="000000" w:themeColor="text1"/>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37B84AC7"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34198C69" w14:textId="77777777" w:rsidR="009A7D35" w:rsidRPr="00CD2BE4" w:rsidRDefault="009A7D35" w:rsidP="00B82384">
            <w:pPr>
              <w:shd w:val="clear" w:color="auto" w:fill="FFFFFF" w:themeFill="background1"/>
              <w:jc w:val="center"/>
              <w:rPr>
                <w:color w:val="000000" w:themeColor="text1"/>
                <w:sz w:val="20"/>
                <w:szCs w:val="20"/>
                <w:lang w:eastAsia="ru-RU"/>
              </w:rPr>
            </w:pPr>
            <w:r w:rsidRPr="00CD2BE4">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32C62FF" w14:textId="77777777" w:rsidR="009A7D35" w:rsidRPr="00CD2BE4" w:rsidRDefault="009A7D35" w:rsidP="00B82384">
            <w:pPr>
              <w:shd w:val="clear" w:color="auto" w:fill="FFFFFF" w:themeFill="background1"/>
              <w:jc w:val="center"/>
              <w:rPr>
                <w:color w:val="000000" w:themeColor="text1"/>
                <w:sz w:val="20"/>
                <w:szCs w:val="20"/>
                <w:lang w:eastAsia="ru-RU"/>
              </w:rPr>
            </w:pPr>
            <w:r w:rsidRPr="00CD2BE4">
              <w:rPr>
                <w:color w:val="000000" w:themeColor="text1"/>
                <w:sz w:val="20"/>
                <w:szCs w:val="20"/>
                <w:lang w:eastAsia="ru-RU"/>
              </w:rPr>
              <w:t>33</w:t>
            </w:r>
          </w:p>
        </w:tc>
        <w:tc>
          <w:tcPr>
            <w:tcW w:w="2835" w:type="dxa"/>
            <w:tcBorders>
              <w:top w:val="single" w:sz="4" w:space="0" w:color="auto"/>
              <w:left w:val="single" w:sz="4" w:space="0" w:color="auto"/>
              <w:bottom w:val="single" w:sz="4" w:space="0" w:color="auto"/>
              <w:right w:val="single" w:sz="4" w:space="0" w:color="auto"/>
            </w:tcBorders>
            <w:vAlign w:val="center"/>
          </w:tcPr>
          <w:p w14:paraId="68DEBC15" w14:textId="77777777" w:rsidR="009A7D35" w:rsidRPr="00CD2BE4" w:rsidRDefault="009A7D35" w:rsidP="00B82384">
            <w:pPr>
              <w:pStyle w:val="ac"/>
              <w:rPr>
                <w:rFonts w:ascii="Times New Roman" w:hAnsi="Times New Roman"/>
                <w:color w:val="000000" w:themeColor="text1"/>
                <w:sz w:val="20"/>
                <w:szCs w:val="20"/>
                <w:shd w:val="clear" w:color="auto" w:fill="FFFFFF"/>
              </w:rPr>
            </w:pPr>
            <w:r w:rsidRPr="00CD2BE4">
              <w:rPr>
                <w:rFonts w:ascii="Times New Roman" w:hAnsi="Times New Roman"/>
                <w:color w:val="000000" w:themeColor="text1"/>
                <w:sz w:val="20"/>
                <w:szCs w:val="20"/>
                <w:shd w:val="clear" w:color="auto" w:fill="FFFFFF"/>
              </w:rPr>
              <w:t>Număr de poli: 1</w:t>
            </w:r>
          </w:p>
          <w:p w14:paraId="43E25D9A" w14:textId="77777777" w:rsidR="009A7D35" w:rsidRPr="00CD2BE4" w:rsidRDefault="009A7D35" w:rsidP="00B82384">
            <w:pPr>
              <w:pStyle w:val="ac"/>
              <w:rPr>
                <w:rFonts w:ascii="Times New Roman" w:hAnsi="Times New Roman"/>
                <w:color w:val="000000" w:themeColor="text1"/>
                <w:sz w:val="20"/>
                <w:szCs w:val="20"/>
                <w:shd w:val="clear" w:color="auto" w:fill="FFFFFF"/>
              </w:rPr>
            </w:pPr>
            <w:r w:rsidRPr="00CD2BE4">
              <w:rPr>
                <w:rFonts w:ascii="Times New Roman" w:hAnsi="Times New Roman"/>
                <w:color w:val="000000" w:themeColor="text1"/>
                <w:sz w:val="20"/>
                <w:szCs w:val="20"/>
                <w:shd w:val="clear" w:color="auto" w:fill="FFFFFF"/>
              </w:rPr>
              <w:t>Număr de poli protejați: 1</w:t>
            </w:r>
          </w:p>
          <w:p w14:paraId="5E2DACF8" w14:textId="77777777" w:rsidR="009A7D35" w:rsidRPr="00CD2BE4" w:rsidRDefault="009A7D35" w:rsidP="00B82384">
            <w:pPr>
              <w:pStyle w:val="ac"/>
              <w:rPr>
                <w:rFonts w:ascii="Times New Roman" w:hAnsi="Times New Roman"/>
                <w:color w:val="000000" w:themeColor="text1"/>
                <w:sz w:val="20"/>
                <w:szCs w:val="20"/>
                <w:shd w:val="clear" w:color="auto" w:fill="FFFFFF"/>
              </w:rPr>
            </w:pPr>
            <w:r w:rsidRPr="00CD2BE4">
              <w:rPr>
                <w:rFonts w:ascii="Times New Roman" w:hAnsi="Times New Roman"/>
                <w:color w:val="000000" w:themeColor="text1"/>
                <w:sz w:val="20"/>
                <w:szCs w:val="20"/>
                <w:shd w:val="clear" w:color="auto" w:fill="FFFFFF"/>
              </w:rPr>
              <w:lastRenderedPageBreak/>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 С</w:t>
            </w:r>
          </w:p>
          <w:p w14:paraId="19517FA3"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rPr>
              <w:t>Curent nominal proiectat (In): 16 A</w:t>
            </w:r>
            <w:r w:rsidRPr="00CD2BE4">
              <w:rPr>
                <w:rFonts w:ascii="Times New Roman" w:hAnsi="Times New Roman"/>
                <w:color w:val="000000" w:themeColor="text1"/>
                <w:sz w:val="20"/>
                <w:szCs w:val="20"/>
                <w:shd w:val="clear" w:color="auto" w:fill="FFFFFF"/>
                <w:lang w:eastAsia="ru-RU"/>
              </w:rPr>
              <w:t xml:space="preserve"> </w:t>
            </w:r>
          </w:p>
          <w:p w14:paraId="669A4603"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Capacitate de rupere: 6000 A</w:t>
            </w:r>
          </w:p>
          <w:p w14:paraId="477CCAF7"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Tensiune alimentare: 230 V</w:t>
            </w:r>
          </w:p>
          <w:p w14:paraId="19833276"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Adâncime incorporată: 69 mm</w:t>
            </w:r>
          </w:p>
          <w:p w14:paraId="59338C57"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Tip de tensiune: AC</w:t>
            </w:r>
          </w:p>
        </w:tc>
        <w:tc>
          <w:tcPr>
            <w:tcW w:w="1418" w:type="dxa"/>
            <w:tcBorders>
              <w:top w:val="single" w:sz="4" w:space="0" w:color="auto"/>
              <w:left w:val="single" w:sz="4" w:space="0" w:color="auto"/>
              <w:bottom w:val="single" w:sz="4" w:space="0" w:color="auto"/>
              <w:right w:val="single" w:sz="4" w:space="0" w:color="auto"/>
            </w:tcBorders>
            <w:vAlign w:val="center"/>
          </w:tcPr>
          <w:p w14:paraId="299BDDA4" w14:textId="77777777" w:rsidR="009A7D35" w:rsidRPr="00CD2BE4" w:rsidRDefault="009A7D35" w:rsidP="00B82384">
            <w:pPr>
              <w:jc w:val="center"/>
              <w:rPr>
                <w:i/>
                <w:iCs/>
                <w:color w:val="000000" w:themeColor="text1"/>
                <w:sz w:val="20"/>
                <w:szCs w:val="20"/>
              </w:rPr>
            </w:pPr>
            <w:r>
              <w:rPr>
                <w:i/>
                <w:iCs/>
                <w:color w:val="000000" w:themeColor="text1"/>
                <w:sz w:val="20"/>
                <w:szCs w:val="20"/>
              </w:rPr>
              <w:lastRenderedPageBreak/>
              <w:t>1.980</w:t>
            </w:r>
            <w:r w:rsidRPr="00CD2BE4">
              <w:rPr>
                <w:i/>
                <w:iCs/>
                <w:color w:val="000000" w:themeColor="text1"/>
                <w:sz w:val="20"/>
                <w:szCs w:val="20"/>
              </w:rPr>
              <w:t>,00</w:t>
            </w:r>
          </w:p>
        </w:tc>
      </w:tr>
      <w:tr w:rsidR="009A7D35" w:rsidRPr="005E39B9" w14:paraId="67DDB381"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65BB952"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1.</w:t>
            </w:r>
            <w:r>
              <w:rPr>
                <w:sz w:val="20"/>
                <w:szCs w:val="20"/>
                <w:lang w:eastAsia="ru-RU"/>
              </w:rPr>
              <w:t>4</w:t>
            </w:r>
          </w:p>
        </w:tc>
        <w:tc>
          <w:tcPr>
            <w:tcW w:w="1418" w:type="dxa"/>
            <w:tcBorders>
              <w:top w:val="single" w:sz="4" w:space="0" w:color="auto"/>
              <w:left w:val="single" w:sz="4" w:space="0" w:color="auto"/>
              <w:bottom w:val="single" w:sz="4" w:space="0" w:color="auto"/>
              <w:right w:val="single" w:sz="4" w:space="0" w:color="auto"/>
            </w:tcBorders>
            <w:vAlign w:val="center"/>
          </w:tcPr>
          <w:p w14:paraId="27E14A8B" w14:textId="2DAF97EA" w:rsidR="009A7D35" w:rsidRPr="00CD2BE4" w:rsidRDefault="009A7D35" w:rsidP="00B82384">
            <w:pPr>
              <w:shd w:val="clear" w:color="auto" w:fill="FFFFFF" w:themeFill="background1"/>
              <w:jc w:val="center"/>
              <w:rPr>
                <w:color w:val="000000" w:themeColor="text1"/>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08F5827A"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4D9B3CD7" w14:textId="77777777" w:rsidR="009A7D35" w:rsidRPr="00CD2BE4" w:rsidRDefault="009A7D35" w:rsidP="00B82384">
            <w:pPr>
              <w:shd w:val="clear" w:color="auto" w:fill="FFFFFF" w:themeFill="background1"/>
              <w:jc w:val="center"/>
              <w:rPr>
                <w:color w:val="000000" w:themeColor="text1"/>
                <w:sz w:val="20"/>
                <w:szCs w:val="20"/>
                <w:lang w:eastAsia="ru-RU"/>
              </w:rPr>
            </w:pPr>
            <w:r w:rsidRPr="00CD2BE4">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779D8A0" w14:textId="77777777" w:rsidR="009A7D35" w:rsidRPr="00CD2BE4" w:rsidRDefault="009A7D35" w:rsidP="00B82384">
            <w:pPr>
              <w:shd w:val="clear" w:color="auto" w:fill="FFFFFF" w:themeFill="background1"/>
              <w:jc w:val="center"/>
              <w:rPr>
                <w:color w:val="000000" w:themeColor="text1"/>
                <w:sz w:val="20"/>
                <w:szCs w:val="20"/>
                <w:lang w:eastAsia="ru-RU"/>
              </w:rPr>
            </w:pPr>
            <w:r w:rsidRPr="00CD2BE4">
              <w:rPr>
                <w:color w:val="000000" w:themeColor="text1"/>
                <w:sz w:val="20"/>
                <w:szCs w:val="20"/>
                <w:lang w:eastAsia="ru-RU"/>
              </w:rPr>
              <w:t>31</w:t>
            </w:r>
          </w:p>
        </w:tc>
        <w:tc>
          <w:tcPr>
            <w:tcW w:w="2835" w:type="dxa"/>
            <w:tcBorders>
              <w:top w:val="single" w:sz="4" w:space="0" w:color="auto"/>
              <w:left w:val="single" w:sz="4" w:space="0" w:color="auto"/>
              <w:bottom w:val="single" w:sz="4" w:space="0" w:color="auto"/>
              <w:right w:val="single" w:sz="4" w:space="0" w:color="auto"/>
            </w:tcBorders>
            <w:vAlign w:val="center"/>
          </w:tcPr>
          <w:p w14:paraId="787847C4" w14:textId="77777777" w:rsidR="009A7D35" w:rsidRPr="00CD2BE4" w:rsidRDefault="009A7D35" w:rsidP="00B82384">
            <w:pPr>
              <w:pStyle w:val="ac"/>
              <w:rPr>
                <w:rFonts w:ascii="Times New Roman" w:hAnsi="Times New Roman"/>
                <w:color w:val="000000" w:themeColor="text1"/>
                <w:sz w:val="20"/>
                <w:szCs w:val="20"/>
                <w:shd w:val="clear" w:color="auto" w:fill="FFFFFF"/>
              </w:rPr>
            </w:pPr>
            <w:r w:rsidRPr="00CD2BE4">
              <w:rPr>
                <w:rFonts w:ascii="Times New Roman" w:hAnsi="Times New Roman"/>
                <w:color w:val="000000" w:themeColor="text1"/>
                <w:sz w:val="20"/>
                <w:szCs w:val="20"/>
                <w:shd w:val="clear" w:color="auto" w:fill="FFFFFF"/>
              </w:rPr>
              <w:t>Număr de poli: 1</w:t>
            </w:r>
          </w:p>
          <w:p w14:paraId="39661BA5" w14:textId="77777777" w:rsidR="009A7D35" w:rsidRPr="00CD2BE4" w:rsidRDefault="009A7D35" w:rsidP="00B82384">
            <w:pPr>
              <w:pStyle w:val="ac"/>
              <w:rPr>
                <w:rFonts w:ascii="Times New Roman" w:hAnsi="Times New Roman"/>
                <w:color w:val="000000" w:themeColor="text1"/>
                <w:sz w:val="20"/>
                <w:szCs w:val="20"/>
                <w:shd w:val="clear" w:color="auto" w:fill="FFFFFF"/>
              </w:rPr>
            </w:pPr>
            <w:r w:rsidRPr="00CD2BE4">
              <w:rPr>
                <w:rFonts w:ascii="Times New Roman" w:hAnsi="Times New Roman"/>
                <w:color w:val="000000" w:themeColor="text1"/>
                <w:sz w:val="20"/>
                <w:szCs w:val="20"/>
                <w:shd w:val="clear" w:color="auto" w:fill="FFFFFF"/>
              </w:rPr>
              <w:t>Număr de poli protejați: 1</w:t>
            </w:r>
          </w:p>
          <w:p w14:paraId="1D3F6315" w14:textId="77777777" w:rsidR="009A7D35" w:rsidRPr="00CD2BE4" w:rsidRDefault="009A7D35" w:rsidP="00B82384">
            <w:pPr>
              <w:pStyle w:val="ac"/>
              <w:rPr>
                <w:rFonts w:ascii="Times New Roman" w:hAnsi="Times New Roman"/>
                <w:color w:val="000000" w:themeColor="text1"/>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 С</w:t>
            </w:r>
          </w:p>
          <w:p w14:paraId="23C8E3D0"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rPr>
              <w:t>Curent nominal proiectat (In): 25 A</w:t>
            </w:r>
            <w:r w:rsidRPr="00CD2BE4">
              <w:rPr>
                <w:rFonts w:ascii="Times New Roman" w:hAnsi="Times New Roman"/>
                <w:color w:val="000000" w:themeColor="text1"/>
                <w:sz w:val="20"/>
                <w:szCs w:val="20"/>
                <w:shd w:val="clear" w:color="auto" w:fill="FFFFFF"/>
                <w:lang w:eastAsia="ru-RU"/>
              </w:rPr>
              <w:t xml:space="preserve"> </w:t>
            </w:r>
          </w:p>
          <w:p w14:paraId="6CD86B77"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Capacitate de rupere: 6000 A</w:t>
            </w:r>
          </w:p>
          <w:p w14:paraId="459FAA51"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Tensiune alimentare: 230 V</w:t>
            </w:r>
          </w:p>
          <w:p w14:paraId="1955C975"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Adâncime incorporată: 69 mm</w:t>
            </w:r>
          </w:p>
          <w:p w14:paraId="0B1E53CA" w14:textId="77777777" w:rsidR="009A7D35" w:rsidRPr="00CD2BE4" w:rsidRDefault="009A7D35" w:rsidP="00B82384">
            <w:pPr>
              <w:pStyle w:val="ac"/>
              <w:rPr>
                <w:rFonts w:ascii="Times New Roman" w:hAnsi="Times New Roman"/>
                <w:color w:val="000000" w:themeColor="text1"/>
                <w:sz w:val="20"/>
                <w:szCs w:val="20"/>
                <w:shd w:val="clear" w:color="auto" w:fill="FFFFFF"/>
                <w:lang w:eastAsia="ru-RU"/>
              </w:rPr>
            </w:pPr>
            <w:r w:rsidRPr="00CD2BE4">
              <w:rPr>
                <w:rFonts w:ascii="Times New Roman" w:hAnsi="Times New Roman"/>
                <w:color w:val="000000" w:themeColor="text1"/>
                <w:sz w:val="20"/>
                <w:szCs w:val="20"/>
                <w:shd w:val="clear" w:color="auto" w:fill="FFFFFF"/>
                <w:lang w:eastAsia="ru-RU"/>
              </w:rPr>
              <w:t>Tip de tensiune: AC</w:t>
            </w:r>
          </w:p>
        </w:tc>
        <w:tc>
          <w:tcPr>
            <w:tcW w:w="1418" w:type="dxa"/>
            <w:tcBorders>
              <w:top w:val="single" w:sz="4" w:space="0" w:color="auto"/>
              <w:left w:val="single" w:sz="4" w:space="0" w:color="auto"/>
              <w:bottom w:val="single" w:sz="4" w:space="0" w:color="auto"/>
              <w:right w:val="single" w:sz="4" w:space="0" w:color="auto"/>
            </w:tcBorders>
            <w:vAlign w:val="center"/>
          </w:tcPr>
          <w:p w14:paraId="25812E66" w14:textId="77777777" w:rsidR="009A7D35" w:rsidRPr="00CD2BE4" w:rsidRDefault="009A7D35" w:rsidP="00B82384">
            <w:pPr>
              <w:jc w:val="center"/>
              <w:rPr>
                <w:i/>
                <w:iCs/>
                <w:color w:val="000000" w:themeColor="text1"/>
                <w:sz w:val="20"/>
                <w:szCs w:val="20"/>
              </w:rPr>
            </w:pPr>
            <w:r w:rsidRPr="00CD2BE4">
              <w:rPr>
                <w:i/>
                <w:iCs/>
                <w:color w:val="000000" w:themeColor="text1"/>
                <w:sz w:val="20"/>
                <w:szCs w:val="20"/>
              </w:rPr>
              <w:t>2.</w:t>
            </w:r>
            <w:r>
              <w:rPr>
                <w:i/>
                <w:iCs/>
                <w:color w:val="000000" w:themeColor="text1"/>
                <w:sz w:val="20"/>
                <w:szCs w:val="20"/>
              </w:rPr>
              <w:t>015</w:t>
            </w:r>
            <w:r w:rsidRPr="00CD2BE4">
              <w:rPr>
                <w:i/>
                <w:iCs/>
                <w:color w:val="000000" w:themeColor="text1"/>
                <w:sz w:val="20"/>
                <w:szCs w:val="20"/>
              </w:rPr>
              <w:t>,00</w:t>
            </w:r>
          </w:p>
        </w:tc>
      </w:tr>
      <w:tr w:rsidR="009A7D35" w:rsidRPr="005E39B9" w14:paraId="59068352"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F3C3B66" w14:textId="77777777" w:rsidR="009A7D35" w:rsidRPr="009E2BB9" w:rsidRDefault="009A7D35" w:rsidP="00B82384">
            <w:pPr>
              <w:shd w:val="clear" w:color="auto" w:fill="FFFFFF" w:themeFill="background1"/>
              <w:rPr>
                <w:color w:val="000000" w:themeColor="text1"/>
                <w:sz w:val="20"/>
                <w:szCs w:val="20"/>
                <w:lang w:eastAsia="ru-RU"/>
              </w:rPr>
            </w:pPr>
            <w:r w:rsidRPr="009E2BB9">
              <w:rPr>
                <w:color w:val="000000" w:themeColor="text1"/>
                <w:sz w:val="20"/>
                <w:szCs w:val="20"/>
                <w:lang w:eastAsia="ru-RU"/>
              </w:rPr>
              <w:t>1.5</w:t>
            </w:r>
          </w:p>
        </w:tc>
        <w:tc>
          <w:tcPr>
            <w:tcW w:w="1418" w:type="dxa"/>
            <w:tcBorders>
              <w:top w:val="single" w:sz="4" w:space="0" w:color="auto"/>
              <w:left w:val="single" w:sz="4" w:space="0" w:color="auto"/>
              <w:bottom w:val="single" w:sz="4" w:space="0" w:color="auto"/>
              <w:right w:val="single" w:sz="4" w:space="0" w:color="auto"/>
            </w:tcBorders>
            <w:vAlign w:val="center"/>
          </w:tcPr>
          <w:p w14:paraId="04BF823D" w14:textId="4463C446" w:rsidR="009A7D35" w:rsidRPr="009E2BB9" w:rsidRDefault="009A7D35" w:rsidP="00B82384">
            <w:pPr>
              <w:shd w:val="clear" w:color="auto" w:fill="FFFFFF" w:themeFill="background1"/>
              <w:jc w:val="center"/>
              <w:rPr>
                <w:color w:val="000000" w:themeColor="text1"/>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41F40AE4" w14:textId="77777777" w:rsidR="009A7D35" w:rsidRPr="009E2BB9" w:rsidRDefault="009A7D35" w:rsidP="00B82384">
            <w:pPr>
              <w:shd w:val="clear" w:color="auto" w:fill="FFFFFF" w:themeFill="background1"/>
              <w:rPr>
                <w:color w:val="000000" w:themeColor="text1"/>
                <w:sz w:val="20"/>
                <w:szCs w:val="20"/>
                <w:lang w:eastAsia="ru-RU"/>
              </w:rPr>
            </w:pPr>
            <w:r w:rsidRPr="009E2BB9">
              <w:rPr>
                <w:color w:val="000000" w:themeColor="text1"/>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4A52B787" w14:textId="77777777" w:rsidR="009A7D35" w:rsidRPr="009E2BB9" w:rsidRDefault="009A7D35" w:rsidP="00B82384">
            <w:pPr>
              <w:shd w:val="clear" w:color="auto" w:fill="FFFFFF" w:themeFill="background1"/>
              <w:jc w:val="center"/>
              <w:rPr>
                <w:color w:val="000000" w:themeColor="text1"/>
                <w:sz w:val="20"/>
                <w:szCs w:val="20"/>
                <w:lang w:eastAsia="ru-RU"/>
              </w:rPr>
            </w:pPr>
            <w:r w:rsidRPr="009E2BB9">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25782B1" w14:textId="77777777" w:rsidR="009A7D35" w:rsidRPr="009E2BB9" w:rsidRDefault="009A7D35" w:rsidP="00B82384">
            <w:pPr>
              <w:shd w:val="clear" w:color="auto" w:fill="FFFFFF" w:themeFill="background1"/>
              <w:jc w:val="center"/>
              <w:rPr>
                <w:color w:val="000000" w:themeColor="text1"/>
                <w:sz w:val="20"/>
                <w:szCs w:val="20"/>
                <w:lang w:eastAsia="ru-RU"/>
              </w:rPr>
            </w:pPr>
            <w:r w:rsidRPr="009E2BB9">
              <w:rPr>
                <w:color w:val="000000" w:themeColor="text1"/>
                <w:sz w:val="20"/>
                <w:szCs w:val="20"/>
                <w:lang w:eastAsia="ru-RU"/>
              </w:rPr>
              <w:t>5</w:t>
            </w:r>
          </w:p>
        </w:tc>
        <w:tc>
          <w:tcPr>
            <w:tcW w:w="2835" w:type="dxa"/>
            <w:tcBorders>
              <w:top w:val="single" w:sz="4" w:space="0" w:color="auto"/>
              <w:left w:val="single" w:sz="4" w:space="0" w:color="auto"/>
              <w:bottom w:val="single" w:sz="4" w:space="0" w:color="auto"/>
              <w:right w:val="single" w:sz="4" w:space="0" w:color="auto"/>
            </w:tcBorders>
          </w:tcPr>
          <w:p w14:paraId="523DB989" w14:textId="77777777" w:rsidR="009A7D35" w:rsidRPr="009E2BB9" w:rsidRDefault="009A7D35" w:rsidP="00B82384">
            <w:pPr>
              <w:pStyle w:val="ac"/>
              <w:rPr>
                <w:rFonts w:ascii="Times New Roman" w:hAnsi="Times New Roman"/>
                <w:color w:val="000000" w:themeColor="text1"/>
                <w:sz w:val="20"/>
                <w:szCs w:val="20"/>
                <w:shd w:val="clear" w:color="auto" w:fill="FFFFFF"/>
              </w:rPr>
            </w:pPr>
            <w:r w:rsidRPr="009E2BB9">
              <w:rPr>
                <w:rFonts w:ascii="Times New Roman" w:hAnsi="Times New Roman"/>
                <w:color w:val="000000" w:themeColor="text1"/>
                <w:sz w:val="20"/>
                <w:szCs w:val="20"/>
                <w:shd w:val="clear" w:color="auto" w:fill="FFFFFF"/>
              </w:rPr>
              <w:t>Număr de poli: 1</w:t>
            </w:r>
          </w:p>
          <w:p w14:paraId="25039290" w14:textId="77777777" w:rsidR="009A7D35" w:rsidRPr="009E2BB9" w:rsidRDefault="009A7D35" w:rsidP="00B82384">
            <w:pPr>
              <w:pStyle w:val="ac"/>
              <w:rPr>
                <w:rFonts w:ascii="Times New Roman" w:hAnsi="Times New Roman"/>
                <w:color w:val="000000" w:themeColor="text1"/>
                <w:sz w:val="20"/>
                <w:szCs w:val="20"/>
                <w:shd w:val="clear" w:color="auto" w:fill="FFFFFF"/>
              </w:rPr>
            </w:pPr>
            <w:r w:rsidRPr="009E2BB9">
              <w:rPr>
                <w:rFonts w:ascii="Times New Roman" w:hAnsi="Times New Roman"/>
                <w:color w:val="000000" w:themeColor="text1"/>
                <w:sz w:val="20"/>
                <w:szCs w:val="20"/>
                <w:shd w:val="clear" w:color="auto" w:fill="FFFFFF"/>
              </w:rPr>
              <w:t>Număr de poli protejați: 1</w:t>
            </w:r>
          </w:p>
          <w:p w14:paraId="151A7755" w14:textId="77777777" w:rsidR="009A7D35" w:rsidRPr="009E2BB9" w:rsidRDefault="009A7D35" w:rsidP="00B82384">
            <w:pPr>
              <w:pStyle w:val="ac"/>
              <w:rPr>
                <w:rFonts w:ascii="Times New Roman" w:hAnsi="Times New Roman"/>
                <w:color w:val="000000" w:themeColor="text1"/>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9E2BB9">
              <w:rPr>
                <w:rFonts w:ascii="Times New Roman" w:hAnsi="Times New Roman"/>
                <w:color w:val="000000" w:themeColor="text1"/>
                <w:sz w:val="20"/>
                <w:szCs w:val="20"/>
                <w:shd w:val="clear" w:color="auto" w:fill="FFFFFF"/>
              </w:rPr>
              <w:t>: C</w:t>
            </w:r>
          </w:p>
          <w:p w14:paraId="3360A343" w14:textId="77777777" w:rsidR="009A7D35" w:rsidRPr="009E2BB9" w:rsidRDefault="009A7D35" w:rsidP="00B82384">
            <w:pPr>
              <w:pStyle w:val="ac"/>
              <w:rPr>
                <w:rFonts w:ascii="Times New Roman" w:hAnsi="Times New Roman"/>
                <w:color w:val="000000" w:themeColor="text1"/>
                <w:sz w:val="20"/>
                <w:szCs w:val="20"/>
                <w:shd w:val="clear" w:color="auto" w:fill="FFFFFF"/>
              </w:rPr>
            </w:pPr>
            <w:r w:rsidRPr="009E2BB9">
              <w:rPr>
                <w:rFonts w:ascii="Times New Roman" w:hAnsi="Times New Roman"/>
                <w:color w:val="000000" w:themeColor="text1"/>
                <w:sz w:val="20"/>
                <w:szCs w:val="20"/>
                <w:shd w:val="clear" w:color="auto" w:fill="FFFFFF"/>
              </w:rPr>
              <w:t xml:space="preserve">Curent nominal proiectat (In): 32 A </w:t>
            </w:r>
          </w:p>
          <w:p w14:paraId="1D6421B3" w14:textId="77777777" w:rsidR="009A7D35" w:rsidRPr="009E2BB9" w:rsidRDefault="009A7D35" w:rsidP="00B82384">
            <w:pPr>
              <w:pStyle w:val="ac"/>
              <w:rPr>
                <w:rFonts w:ascii="Times New Roman" w:hAnsi="Times New Roman"/>
                <w:color w:val="000000" w:themeColor="text1"/>
                <w:sz w:val="20"/>
                <w:szCs w:val="20"/>
                <w:shd w:val="clear" w:color="auto" w:fill="FFFFFF"/>
              </w:rPr>
            </w:pPr>
            <w:r w:rsidRPr="009E2BB9">
              <w:rPr>
                <w:rFonts w:ascii="Times New Roman" w:hAnsi="Times New Roman"/>
                <w:color w:val="000000" w:themeColor="text1"/>
                <w:sz w:val="20"/>
                <w:szCs w:val="20"/>
                <w:shd w:val="clear" w:color="auto" w:fill="FFFFFF"/>
              </w:rPr>
              <w:t>Capacitate de rupere: 6000 A</w:t>
            </w:r>
          </w:p>
          <w:p w14:paraId="256D9A22" w14:textId="77777777" w:rsidR="009A7D35" w:rsidRPr="009E2BB9" w:rsidRDefault="009A7D35" w:rsidP="00B82384">
            <w:pPr>
              <w:pStyle w:val="ac"/>
              <w:rPr>
                <w:rFonts w:ascii="Times New Roman" w:hAnsi="Times New Roman"/>
                <w:color w:val="000000" w:themeColor="text1"/>
                <w:sz w:val="20"/>
                <w:szCs w:val="20"/>
                <w:shd w:val="clear" w:color="auto" w:fill="FFFFFF"/>
              </w:rPr>
            </w:pPr>
            <w:r w:rsidRPr="009E2BB9">
              <w:rPr>
                <w:rFonts w:ascii="Times New Roman" w:hAnsi="Times New Roman"/>
                <w:color w:val="000000" w:themeColor="text1"/>
                <w:sz w:val="20"/>
                <w:szCs w:val="20"/>
                <w:shd w:val="clear" w:color="auto" w:fill="FFFFFF"/>
              </w:rPr>
              <w:t>Tensiune alimentare: 230 V</w:t>
            </w:r>
          </w:p>
          <w:p w14:paraId="78BED67A" w14:textId="77777777" w:rsidR="009A7D35" w:rsidRPr="009E2BB9" w:rsidRDefault="009A7D35" w:rsidP="00B82384">
            <w:pPr>
              <w:pStyle w:val="ac"/>
              <w:rPr>
                <w:rFonts w:ascii="Times New Roman" w:hAnsi="Times New Roman"/>
                <w:color w:val="000000" w:themeColor="text1"/>
                <w:sz w:val="20"/>
                <w:szCs w:val="20"/>
                <w:shd w:val="clear" w:color="auto" w:fill="FFFFFF"/>
              </w:rPr>
            </w:pPr>
            <w:r w:rsidRPr="009E2BB9">
              <w:rPr>
                <w:rFonts w:ascii="Times New Roman" w:hAnsi="Times New Roman"/>
                <w:color w:val="000000" w:themeColor="text1"/>
                <w:sz w:val="20"/>
                <w:szCs w:val="20"/>
                <w:shd w:val="clear" w:color="auto" w:fill="FFFFFF"/>
              </w:rPr>
              <w:t>Adâncime incorporată: 69 mm</w:t>
            </w:r>
          </w:p>
          <w:p w14:paraId="4C36F524" w14:textId="77777777" w:rsidR="009A7D35" w:rsidRPr="009E2BB9" w:rsidRDefault="009A7D35" w:rsidP="00B82384">
            <w:pPr>
              <w:pStyle w:val="ac"/>
              <w:rPr>
                <w:rFonts w:ascii="Times New Roman" w:hAnsi="Times New Roman"/>
                <w:color w:val="000000" w:themeColor="text1"/>
                <w:sz w:val="20"/>
                <w:szCs w:val="20"/>
                <w:shd w:val="clear" w:color="auto" w:fill="FFFFFF"/>
              </w:rPr>
            </w:pPr>
            <w:r w:rsidRPr="009E2BB9">
              <w:rPr>
                <w:rFonts w:ascii="Times New Roman" w:hAnsi="Times New Roman"/>
                <w:color w:val="000000" w:themeColor="text1"/>
                <w:sz w:val="20"/>
                <w:szCs w:val="20"/>
                <w:shd w:val="clear" w:color="auto" w:fill="FFFFFF"/>
              </w:rPr>
              <w:t xml:space="preserve">Tip de tensiune: AC </w:t>
            </w:r>
          </w:p>
        </w:tc>
        <w:tc>
          <w:tcPr>
            <w:tcW w:w="1418" w:type="dxa"/>
            <w:tcBorders>
              <w:top w:val="single" w:sz="4" w:space="0" w:color="auto"/>
              <w:left w:val="single" w:sz="4" w:space="0" w:color="auto"/>
              <w:bottom w:val="single" w:sz="4" w:space="0" w:color="auto"/>
              <w:right w:val="single" w:sz="4" w:space="0" w:color="auto"/>
            </w:tcBorders>
            <w:vAlign w:val="center"/>
          </w:tcPr>
          <w:p w14:paraId="7367326D" w14:textId="77777777" w:rsidR="009A7D35" w:rsidRPr="009E2BB9" w:rsidRDefault="009A7D35" w:rsidP="00B82384">
            <w:pPr>
              <w:jc w:val="center"/>
              <w:rPr>
                <w:i/>
                <w:iCs/>
                <w:color w:val="000000" w:themeColor="text1"/>
                <w:sz w:val="20"/>
                <w:szCs w:val="20"/>
              </w:rPr>
            </w:pPr>
            <w:r>
              <w:rPr>
                <w:i/>
                <w:iCs/>
                <w:color w:val="000000" w:themeColor="text1"/>
                <w:sz w:val="20"/>
                <w:szCs w:val="20"/>
              </w:rPr>
              <w:t>387</w:t>
            </w:r>
            <w:r w:rsidRPr="009E2BB9">
              <w:rPr>
                <w:i/>
                <w:iCs/>
                <w:color w:val="000000" w:themeColor="text1"/>
                <w:sz w:val="20"/>
                <w:szCs w:val="20"/>
              </w:rPr>
              <w:t>,</w:t>
            </w:r>
            <w:r>
              <w:rPr>
                <w:i/>
                <w:iCs/>
                <w:color w:val="000000" w:themeColor="text1"/>
                <w:sz w:val="20"/>
                <w:szCs w:val="20"/>
              </w:rPr>
              <w:t>5</w:t>
            </w:r>
            <w:r w:rsidRPr="009E2BB9">
              <w:rPr>
                <w:i/>
                <w:iCs/>
                <w:color w:val="000000" w:themeColor="text1"/>
                <w:sz w:val="20"/>
                <w:szCs w:val="20"/>
              </w:rPr>
              <w:t>0</w:t>
            </w:r>
          </w:p>
        </w:tc>
      </w:tr>
      <w:tr w:rsidR="009A7D35" w:rsidRPr="005E39B9" w14:paraId="3B6CD2CE"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9E8C737"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1.</w:t>
            </w:r>
            <w:r>
              <w:rPr>
                <w:sz w:val="20"/>
                <w:szCs w:val="20"/>
                <w:lang w:eastAsia="ru-RU"/>
              </w:rPr>
              <w:t>6</w:t>
            </w:r>
          </w:p>
        </w:tc>
        <w:tc>
          <w:tcPr>
            <w:tcW w:w="1418" w:type="dxa"/>
            <w:tcBorders>
              <w:top w:val="single" w:sz="4" w:space="0" w:color="auto"/>
              <w:left w:val="single" w:sz="4" w:space="0" w:color="auto"/>
              <w:bottom w:val="single" w:sz="4" w:space="0" w:color="auto"/>
              <w:right w:val="single" w:sz="4" w:space="0" w:color="auto"/>
            </w:tcBorders>
            <w:vAlign w:val="center"/>
          </w:tcPr>
          <w:p w14:paraId="222F6E6F" w14:textId="426D8A38"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10AC6FEB"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424E4ACF"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098C921"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3</w:t>
            </w:r>
          </w:p>
        </w:tc>
        <w:tc>
          <w:tcPr>
            <w:tcW w:w="2835" w:type="dxa"/>
            <w:tcBorders>
              <w:top w:val="single" w:sz="4" w:space="0" w:color="auto"/>
              <w:left w:val="single" w:sz="4" w:space="0" w:color="auto"/>
              <w:bottom w:val="single" w:sz="4" w:space="0" w:color="auto"/>
              <w:right w:val="single" w:sz="4" w:space="0" w:color="auto"/>
            </w:tcBorders>
          </w:tcPr>
          <w:p w14:paraId="1068E057"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1</w:t>
            </w:r>
          </w:p>
          <w:p w14:paraId="22732BEB"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protejați: 1</w:t>
            </w:r>
          </w:p>
          <w:p w14:paraId="3768A6B2" w14:textId="77777777" w:rsidR="009A7D35" w:rsidRPr="005E39B9" w:rsidRDefault="009A7D35" w:rsidP="00B82384">
            <w:pPr>
              <w:pStyle w:val="ac"/>
              <w:rPr>
                <w:rFonts w:ascii="Times New Roman" w:hAnsi="Times New Roman"/>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5E39B9">
              <w:rPr>
                <w:rFonts w:ascii="Times New Roman" w:hAnsi="Times New Roman"/>
                <w:sz w:val="20"/>
                <w:szCs w:val="20"/>
                <w:shd w:val="clear" w:color="auto" w:fill="FFFFFF"/>
              </w:rPr>
              <w:t>: C</w:t>
            </w:r>
          </w:p>
          <w:p w14:paraId="44CFC9B7"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proiectat (In): 6 A </w:t>
            </w:r>
          </w:p>
          <w:p w14:paraId="727A3D28"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Capacitate de rupere: 10000 A</w:t>
            </w:r>
          </w:p>
          <w:p w14:paraId="568912E7"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Tensiune alimentare: 220 V</w:t>
            </w:r>
          </w:p>
          <w:p w14:paraId="63A70CFF"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Adâncime incorporată: 69 mm</w:t>
            </w:r>
          </w:p>
          <w:p w14:paraId="1AAA6DC1"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Tip de tensiune: DC </w:t>
            </w:r>
          </w:p>
        </w:tc>
        <w:tc>
          <w:tcPr>
            <w:tcW w:w="1418" w:type="dxa"/>
            <w:tcBorders>
              <w:top w:val="single" w:sz="4" w:space="0" w:color="auto"/>
              <w:left w:val="single" w:sz="4" w:space="0" w:color="auto"/>
              <w:bottom w:val="single" w:sz="4" w:space="0" w:color="auto"/>
              <w:right w:val="single" w:sz="4" w:space="0" w:color="auto"/>
            </w:tcBorders>
            <w:vAlign w:val="center"/>
          </w:tcPr>
          <w:p w14:paraId="174133CC" w14:textId="77777777" w:rsidR="009A7D35" w:rsidRPr="005E39B9" w:rsidRDefault="009A7D35" w:rsidP="00B82384">
            <w:pPr>
              <w:jc w:val="center"/>
              <w:rPr>
                <w:i/>
                <w:iCs/>
                <w:sz w:val="20"/>
                <w:szCs w:val="20"/>
              </w:rPr>
            </w:pPr>
            <w:r>
              <w:rPr>
                <w:i/>
                <w:iCs/>
                <w:sz w:val="20"/>
                <w:szCs w:val="20"/>
              </w:rPr>
              <w:t>1.200</w:t>
            </w:r>
            <w:r w:rsidRPr="005E39B9">
              <w:rPr>
                <w:i/>
                <w:iCs/>
                <w:sz w:val="20"/>
                <w:szCs w:val="20"/>
              </w:rPr>
              <w:t>,</w:t>
            </w:r>
            <w:r>
              <w:rPr>
                <w:i/>
                <w:iCs/>
                <w:sz w:val="20"/>
                <w:szCs w:val="20"/>
              </w:rPr>
              <w:t>3</w:t>
            </w:r>
            <w:r w:rsidRPr="005E39B9">
              <w:rPr>
                <w:i/>
                <w:iCs/>
                <w:sz w:val="20"/>
                <w:szCs w:val="20"/>
              </w:rPr>
              <w:t>0</w:t>
            </w:r>
          </w:p>
        </w:tc>
      </w:tr>
      <w:tr w:rsidR="009A7D35" w:rsidRPr="005E39B9" w14:paraId="1038E5A8"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DFFD6E" w14:textId="77777777" w:rsidR="009A7D35" w:rsidRPr="005E39B9" w:rsidRDefault="009A7D35" w:rsidP="00B82384">
            <w:pPr>
              <w:shd w:val="clear" w:color="auto" w:fill="FFFFFF" w:themeFill="background1"/>
              <w:rPr>
                <w:sz w:val="20"/>
                <w:szCs w:val="20"/>
                <w:lang w:eastAsia="ru-RU"/>
              </w:rPr>
            </w:pPr>
            <w:r>
              <w:rPr>
                <w:sz w:val="20"/>
                <w:szCs w:val="20"/>
                <w:lang w:eastAsia="ru-RU"/>
              </w:rPr>
              <w:t>2</w:t>
            </w:r>
            <w:r w:rsidRPr="005E39B9">
              <w:rPr>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14:paraId="240A4193" w14:textId="6F0BE4C6" w:rsidR="009A7D35" w:rsidRPr="005E39B9" w:rsidRDefault="00A238E1" w:rsidP="00B82384">
            <w:pPr>
              <w:shd w:val="clear" w:color="auto" w:fill="FFFFFF" w:themeFill="background1"/>
              <w:jc w:val="center"/>
              <w:rPr>
                <w:sz w:val="20"/>
                <w:szCs w:val="20"/>
                <w:lang w:eastAsia="zh-CN"/>
              </w:rPr>
            </w:pPr>
            <w:r>
              <w:rPr>
                <w:sz w:val="20"/>
                <w:szCs w:val="20"/>
                <w:lang w:eastAsia="ru-RU"/>
              </w:rPr>
              <w:t>31200000-8</w:t>
            </w:r>
          </w:p>
        </w:tc>
        <w:tc>
          <w:tcPr>
            <w:tcW w:w="1701" w:type="dxa"/>
            <w:tcBorders>
              <w:top w:val="single" w:sz="4" w:space="0" w:color="auto"/>
              <w:left w:val="single" w:sz="4" w:space="0" w:color="auto"/>
              <w:bottom w:val="single" w:sz="4" w:space="0" w:color="auto"/>
              <w:right w:val="single" w:sz="4" w:space="0" w:color="auto"/>
            </w:tcBorders>
            <w:vAlign w:val="center"/>
          </w:tcPr>
          <w:p w14:paraId="38826B5C" w14:textId="77777777" w:rsidR="009A7D35" w:rsidRPr="005E39B9" w:rsidRDefault="009A7D35" w:rsidP="00B82384">
            <w:pPr>
              <w:shd w:val="clear" w:color="auto" w:fill="FFFFFF" w:themeFill="background1"/>
              <w:rPr>
                <w:b/>
                <w:bCs/>
                <w:lang w:eastAsia="ru-RU"/>
              </w:rPr>
            </w:pPr>
            <w:r w:rsidRPr="005E39B9">
              <w:rPr>
                <w:b/>
                <w:bCs/>
                <w:lang w:eastAsia="ru-RU"/>
              </w:rPr>
              <w:t xml:space="preserve">Lotul </w:t>
            </w:r>
            <w:r>
              <w:rPr>
                <w:b/>
                <w:bCs/>
                <w:lang w:eastAsia="ru-RU"/>
              </w:rPr>
              <w:t>2</w:t>
            </w:r>
            <w:r w:rsidRPr="005E39B9">
              <w:rPr>
                <w:b/>
                <w:bCs/>
                <w:lang w:eastAsia="ru-RU"/>
              </w:rPr>
              <w:t xml:space="preserve"> </w:t>
            </w:r>
          </w:p>
          <w:p w14:paraId="7E5D82C8" w14:textId="77777777" w:rsidR="009A7D35" w:rsidRPr="005E39B9" w:rsidRDefault="009A7D35" w:rsidP="00B82384">
            <w:pPr>
              <w:shd w:val="clear" w:color="auto" w:fill="FFFFFF" w:themeFill="background1"/>
              <w:rPr>
                <w:sz w:val="20"/>
                <w:szCs w:val="20"/>
                <w:lang w:eastAsia="ru-RU"/>
              </w:rPr>
            </w:pPr>
            <w:r w:rsidRPr="005E39B9">
              <w:rPr>
                <w:i/>
                <w:iCs/>
                <w:sz w:val="20"/>
                <w:szCs w:val="20"/>
                <w:lang w:eastAsia="ru-RU"/>
              </w:rPr>
              <w:t>Întreruptoare automate</w:t>
            </w:r>
            <w:r>
              <w:rPr>
                <w:i/>
                <w:iCs/>
                <w:sz w:val="20"/>
                <w:szCs w:val="20"/>
                <w:lang w:eastAsia="ru-RU"/>
              </w:rPr>
              <w:t xml:space="preserve"> 2P</w:t>
            </w:r>
          </w:p>
        </w:tc>
        <w:tc>
          <w:tcPr>
            <w:tcW w:w="708" w:type="dxa"/>
            <w:tcBorders>
              <w:top w:val="single" w:sz="4" w:space="0" w:color="auto"/>
              <w:left w:val="single" w:sz="4" w:space="0" w:color="auto"/>
              <w:bottom w:val="single" w:sz="4" w:space="0" w:color="auto"/>
              <w:right w:val="single" w:sz="4" w:space="0" w:color="auto"/>
            </w:tcBorders>
            <w:vAlign w:val="center"/>
          </w:tcPr>
          <w:p w14:paraId="646F351B" w14:textId="77777777" w:rsidR="009A7D35" w:rsidRPr="005E39B9" w:rsidRDefault="009A7D35" w:rsidP="00B82384">
            <w:pPr>
              <w:shd w:val="clear" w:color="auto" w:fill="FFFFFF" w:themeFill="background1"/>
              <w:jc w:val="center"/>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19552FCB" w14:textId="77777777" w:rsidR="009A7D35" w:rsidRDefault="009A7D35" w:rsidP="00B82384">
            <w:pPr>
              <w:shd w:val="clear" w:color="auto" w:fill="FFFFFF" w:themeFill="background1"/>
              <w:jc w:val="center"/>
              <w:rPr>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14:paraId="74173032" w14:textId="77777777" w:rsidR="009A7D35" w:rsidRPr="005E39B9" w:rsidRDefault="009A7D35" w:rsidP="00B82384">
            <w:pPr>
              <w:pStyle w:val="ac"/>
              <w:rPr>
                <w:rFonts w:ascii="Times New Roman" w:hAnsi="Times New Roman"/>
                <w:sz w:val="20"/>
                <w:szCs w:val="20"/>
                <w:shd w:val="clear" w:color="auto" w:fill="FFFFFF"/>
              </w:rPr>
            </w:pPr>
          </w:p>
        </w:tc>
        <w:tc>
          <w:tcPr>
            <w:tcW w:w="1418" w:type="dxa"/>
            <w:tcBorders>
              <w:top w:val="single" w:sz="4" w:space="0" w:color="auto"/>
              <w:left w:val="single" w:sz="4" w:space="0" w:color="auto"/>
              <w:bottom w:val="single" w:sz="4" w:space="0" w:color="auto"/>
              <w:right w:val="single" w:sz="4" w:space="0" w:color="auto"/>
            </w:tcBorders>
            <w:vAlign w:val="center"/>
          </w:tcPr>
          <w:p w14:paraId="38A0E9DF" w14:textId="77777777" w:rsidR="009A7D35" w:rsidRPr="005E39B9" w:rsidRDefault="009A7D35" w:rsidP="00B82384">
            <w:pPr>
              <w:jc w:val="center"/>
              <w:rPr>
                <w:i/>
                <w:iCs/>
                <w:sz w:val="20"/>
                <w:szCs w:val="20"/>
              </w:rPr>
            </w:pPr>
            <w:r>
              <w:rPr>
                <w:b/>
                <w:bCs/>
                <w:i/>
                <w:iCs/>
                <w:sz w:val="20"/>
                <w:szCs w:val="20"/>
              </w:rPr>
              <w:t>11</w:t>
            </w:r>
            <w:r w:rsidRPr="005E39B9">
              <w:rPr>
                <w:b/>
                <w:bCs/>
                <w:i/>
                <w:iCs/>
                <w:sz w:val="20"/>
                <w:szCs w:val="20"/>
              </w:rPr>
              <w:t>.</w:t>
            </w:r>
            <w:r>
              <w:rPr>
                <w:b/>
                <w:bCs/>
                <w:i/>
                <w:iCs/>
                <w:sz w:val="20"/>
                <w:szCs w:val="20"/>
              </w:rPr>
              <w:t>526</w:t>
            </w:r>
            <w:r w:rsidRPr="005E39B9">
              <w:rPr>
                <w:b/>
                <w:bCs/>
                <w:i/>
                <w:iCs/>
                <w:sz w:val="20"/>
                <w:szCs w:val="20"/>
              </w:rPr>
              <w:t>,</w:t>
            </w:r>
            <w:r>
              <w:rPr>
                <w:b/>
                <w:bCs/>
                <w:i/>
                <w:iCs/>
                <w:sz w:val="20"/>
                <w:szCs w:val="20"/>
              </w:rPr>
              <w:t>55</w:t>
            </w:r>
          </w:p>
        </w:tc>
      </w:tr>
      <w:tr w:rsidR="009A7D35" w:rsidRPr="005E39B9" w14:paraId="2E2E3FE3"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1CF291B" w14:textId="77777777" w:rsidR="009A7D35" w:rsidRPr="005E39B9" w:rsidRDefault="009A7D35" w:rsidP="00B82384">
            <w:pPr>
              <w:shd w:val="clear" w:color="auto" w:fill="FFFFFF" w:themeFill="background1"/>
              <w:rPr>
                <w:sz w:val="20"/>
                <w:szCs w:val="20"/>
                <w:lang w:eastAsia="ru-RU"/>
              </w:rPr>
            </w:pPr>
            <w:r>
              <w:rPr>
                <w:sz w:val="20"/>
                <w:szCs w:val="20"/>
                <w:lang w:eastAsia="ru-RU"/>
              </w:rPr>
              <w:t>2</w:t>
            </w:r>
            <w:r w:rsidRPr="005E39B9">
              <w:rPr>
                <w:sz w:val="20"/>
                <w:szCs w:val="20"/>
                <w:lang w:eastAsia="ru-RU"/>
              </w:rPr>
              <w:t>.1</w:t>
            </w:r>
          </w:p>
        </w:tc>
        <w:tc>
          <w:tcPr>
            <w:tcW w:w="1418" w:type="dxa"/>
            <w:tcBorders>
              <w:top w:val="single" w:sz="4" w:space="0" w:color="auto"/>
              <w:left w:val="single" w:sz="4" w:space="0" w:color="auto"/>
              <w:bottom w:val="single" w:sz="4" w:space="0" w:color="auto"/>
              <w:right w:val="single" w:sz="4" w:space="0" w:color="auto"/>
            </w:tcBorders>
            <w:vAlign w:val="center"/>
          </w:tcPr>
          <w:p w14:paraId="3368F129" w14:textId="7F5C698C"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5BF89194"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69F5B2E1"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1DC52F5"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3</w:t>
            </w:r>
          </w:p>
        </w:tc>
        <w:tc>
          <w:tcPr>
            <w:tcW w:w="2835" w:type="dxa"/>
            <w:tcBorders>
              <w:top w:val="single" w:sz="4" w:space="0" w:color="auto"/>
              <w:left w:val="single" w:sz="4" w:space="0" w:color="auto"/>
              <w:bottom w:val="single" w:sz="4" w:space="0" w:color="auto"/>
              <w:right w:val="single" w:sz="4" w:space="0" w:color="auto"/>
            </w:tcBorders>
          </w:tcPr>
          <w:p w14:paraId="4C674616"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Număr de poli: </w:t>
            </w:r>
            <w:r>
              <w:rPr>
                <w:rFonts w:ascii="Times New Roman" w:hAnsi="Times New Roman"/>
                <w:sz w:val="20"/>
                <w:szCs w:val="20"/>
                <w:shd w:val="clear" w:color="auto" w:fill="FFFFFF"/>
              </w:rPr>
              <w:t>2</w:t>
            </w:r>
          </w:p>
          <w:p w14:paraId="30F8A5F7"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Număr de poli protejați: </w:t>
            </w:r>
            <w:r>
              <w:rPr>
                <w:rFonts w:ascii="Times New Roman" w:hAnsi="Times New Roman"/>
                <w:sz w:val="20"/>
                <w:szCs w:val="20"/>
                <w:shd w:val="clear" w:color="auto" w:fill="FFFFFF"/>
              </w:rPr>
              <w:t>2</w:t>
            </w:r>
          </w:p>
          <w:p w14:paraId="4E03C4C1" w14:textId="77777777" w:rsidR="009A7D35" w:rsidRPr="005E39B9" w:rsidRDefault="009A7D35" w:rsidP="00B82384">
            <w:pPr>
              <w:pStyle w:val="ac"/>
              <w:rPr>
                <w:rFonts w:ascii="Times New Roman" w:hAnsi="Times New Roman"/>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5E39B9">
              <w:rPr>
                <w:rFonts w:ascii="Times New Roman" w:hAnsi="Times New Roman"/>
                <w:sz w:val="20"/>
                <w:szCs w:val="20"/>
                <w:shd w:val="clear" w:color="auto" w:fill="FFFFFF"/>
              </w:rPr>
              <w:t>: C</w:t>
            </w:r>
          </w:p>
          <w:p w14:paraId="019FF9A8"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proiectat (In): </w:t>
            </w:r>
            <w:r>
              <w:rPr>
                <w:rFonts w:ascii="Times New Roman" w:hAnsi="Times New Roman"/>
                <w:sz w:val="20"/>
                <w:szCs w:val="20"/>
                <w:shd w:val="clear" w:color="auto" w:fill="FFFFFF"/>
              </w:rPr>
              <w:t>3</w:t>
            </w:r>
            <w:r w:rsidRPr="005E39B9">
              <w:rPr>
                <w:rFonts w:ascii="Times New Roman" w:hAnsi="Times New Roman"/>
                <w:sz w:val="20"/>
                <w:szCs w:val="20"/>
                <w:shd w:val="clear" w:color="auto" w:fill="FFFFFF"/>
              </w:rPr>
              <w:t xml:space="preserve"> A </w:t>
            </w:r>
          </w:p>
          <w:p w14:paraId="713957D4"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Capacitate de rupere: 10000 A</w:t>
            </w:r>
          </w:p>
          <w:p w14:paraId="3FEB49E4"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Tensiune alimentare: </w:t>
            </w:r>
            <w:r>
              <w:rPr>
                <w:rFonts w:ascii="Times New Roman" w:hAnsi="Times New Roman"/>
                <w:sz w:val="20"/>
                <w:szCs w:val="20"/>
                <w:shd w:val="clear" w:color="auto" w:fill="FFFFFF"/>
              </w:rPr>
              <w:t>440</w:t>
            </w:r>
            <w:r w:rsidRPr="005E39B9">
              <w:rPr>
                <w:rFonts w:ascii="Times New Roman" w:hAnsi="Times New Roman"/>
                <w:sz w:val="20"/>
                <w:szCs w:val="20"/>
                <w:shd w:val="clear" w:color="auto" w:fill="FFFFFF"/>
              </w:rPr>
              <w:t xml:space="preserve"> V</w:t>
            </w:r>
          </w:p>
          <w:p w14:paraId="407E882B"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Adâncime incorporată: 69 mm</w:t>
            </w:r>
          </w:p>
          <w:p w14:paraId="513AB961"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Tip de tensiune: DC </w:t>
            </w:r>
          </w:p>
        </w:tc>
        <w:tc>
          <w:tcPr>
            <w:tcW w:w="1418" w:type="dxa"/>
            <w:tcBorders>
              <w:top w:val="single" w:sz="4" w:space="0" w:color="auto"/>
              <w:left w:val="single" w:sz="4" w:space="0" w:color="auto"/>
              <w:bottom w:val="single" w:sz="4" w:space="0" w:color="auto"/>
              <w:right w:val="single" w:sz="4" w:space="0" w:color="auto"/>
            </w:tcBorders>
            <w:vAlign w:val="center"/>
          </w:tcPr>
          <w:p w14:paraId="54E69D52" w14:textId="77777777" w:rsidR="009A7D35" w:rsidRPr="005E39B9" w:rsidRDefault="009A7D35" w:rsidP="00B82384">
            <w:pPr>
              <w:jc w:val="center"/>
              <w:rPr>
                <w:i/>
                <w:iCs/>
                <w:sz w:val="20"/>
                <w:szCs w:val="20"/>
              </w:rPr>
            </w:pPr>
            <w:r>
              <w:rPr>
                <w:i/>
                <w:iCs/>
                <w:sz w:val="20"/>
                <w:szCs w:val="20"/>
              </w:rPr>
              <w:t>2</w:t>
            </w:r>
            <w:r w:rsidRPr="005E39B9">
              <w:rPr>
                <w:i/>
                <w:iCs/>
                <w:sz w:val="20"/>
                <w:szCs w:val="20"/>
              </w:rPr>
              <w:t>.</w:t>
            </w:r>
            <w:r>
              <w:rPr>
                <w:i/>
                <w:iCs/>
                <w:sz w:val="20"/>
                <w:szCs w:val="20"/>
              </w:rPr>
              <w:t>756,4</w:t>
            </w:r>
            <w:r w:rsidRPr="005E39B9">
              <w:rPr>
                <w:i/>
                <w:iCs/>
                <w:sz w:val="20"/>
                <w:szCs w:val="20"/>
              </w:rPr>
              <w:t>0</w:t>
            </w:r>
          </w:p>
        </w:tc>
      </w:tr>
      <w:tr w:rsidR="009A7D35" w:rsidRPr="005E39B9" w14:paraId="5553885A"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F55ACEC" w14:textId="77777777" w:rsidR="009A7D35" w:rsidRPr="005E39B9" w:rsidRDefault="009A7D35" w:rsidP="00B82384">
            <w:pPr>
              <w:shd w:val="clear" w:color="auto" w:fill="FFFFFF" w:themeFill="background1"/>
              <w:rPr>
                <w:sz w:val="20"/>
                <w:szCs w:val="20"/>
                <w:lang w:eastAsia="ru-RU"/>
              </w:rPr>
            </w:pPr>
            <w:r>
              <w:rPr>
                <w:sz w:val="20"/>
                <w:szCs w:val="20"/>
                <w:lang w:eastAsia="ru-RU"/>
              </w:rPr>
              <w:t>2</w:t>
            </w:r>
            <w:r w:rsidRPr="005E39B9">
              <w:rPr>
                <w:sz w:val="20"/>
                <w:szCs w:val="20"/>
                <w:lang w:eastAsia="ru-RU"/>
              </w:rPr>
              <w:t>.</w:t>
            </w:r>
            <w:r>
              <w:rPr>
                <w:sz w:val="20"/>
                <w:szCs w:val="20"/>
                <w:lang w:eastAsia="ru-RU"/>
              </w:rPr>
              <w:t>2</w:t>
            </w:r>
          </w:p>
        </w:tc>
        <w:tc>
          <w:tcPr>
            <w:tcW w:w="1418" w:type="dxa"/>
            <w:tcBorders>
              <w:top w:val="single" w:sz="4" w:space="0" w:color="auto"/>
              <w:left w:val="single" w:sz="4" w:space="0" w:color="auto"/>
              <w:bottom w:val="single" w:sz="4" w:space="0" w:color="auto"/>
              <w:right w:val="single" w:sz="4" w:space="0" w:color="auto"/>
            </w:tcBorders>
            <w:vAlign w:val="center"/>
          </w:tcPr>
          <w:p w14:paraId="54D7C22F" w14:textId="174A0C95"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744166DA"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0C13BAF9"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BF8AD02"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1</w:t>
            </w:r>
          </w:p>
        </w:tc>
        <w:tc>
          <w:tcPr>
            <w:tcW w:w="2835" w:type="dxa"/>
            <w:tcBorders>
              <w:top w:val="single" w:sz="4" w:space="0" w:color="auto"/>
              <w:left w:val="single" w:sz="4" w:space="0" w:color="auto"/>
              <w:bottom w:val="single" w:sz="4" w:space="0" w:color="auto"/>
              <w:right w:val="single" w:sz="4" w:space="0" w:color="auto"/>
            </w:tcBorders>
          </w:tcPr>
          <w:p w14:paraId="3E121BAA"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2</w:t>
            </w:r>
          </w:p>
          <w:p w14:paraId="57BC1F00"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protejați: 2</w:t>
            </w:r>
          </w:p>
          <w:p w14:paraId="66FE1F76" w14:textId="77777777" w:rsidR="009A7D35" w:rsidRPr="005E39B9" w:rsidRDefault="009A7D35" w:rsidP="00B82384">
            <w:pPr>
              <w:pStyle w:val="ac"/>
              <w:rPr>
                <w:rFonts w:ascii="Times New Roman" w:hAnsi="Times New Roman"/>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5E39B9">
              <w:rPr>
                <w:rFonts w:ascii="Times New Roman" w:hAnsi="Times New Roman"/>
                <w:sz w:val="20"/>
                <w:szCs w:val="20"/>
                <w:shd w:val="clear" w:color="auto" w:fill="FFFFFF"/>
              </w:rPr>
              <w:t>: C</w:t>
            </w:r>
          </w:p>
          <w:p w14:paraId="3E09D140"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proiectat (In): </w:t>
            </w:r>
            <w:r>
              <w:rPr>
                <w:rFonts w:ascii="Times New Roman" w:hAnsi="Times New Roman"/>
                <w:sz w:val="20"/>
                <w:szCs w:val="20"/>
                <w:shd w:val="clear" w:color="auto" w:fill="FFFFFF"/>
              </w:rPr>
              <w:t>32</w:t>
            </w:r>
            <w:r w:rsidRPr="005E39B9">
              <w:rPr>
                <w:rFonts w:ascii="Times New Roman" w:hAnsi="Times New Roman"/>
                <w:sz w:val="20"/>
                <w:szCs w:val="20"/>
                <w:shd w:val="clear" w:color="auto" w:fill="FFFFFF"/>
              </w:rPr>
              <w:t xml:space="preserve"> A </w:t>
            </w:r>
          </w:p>
          <w:p w14:paraId="19AD66DC"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Capacitate de rupere: 10000 A</w:t>
            </w:r>
          </w:p>
          <w:p w14:paraId="2C4FBAE6"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Tensiune alimentare: </w:t>
            </w:r>
            <w:r>
              <w:rPr>
                <w:rFonts w:ascii="Times New Roman" w:hAnsi="Times New Roman"/>
                <w:sz w:val="20"/>
                <w:szCs w:val="20"/>
                <w:shd w:val="clear" w:color="auto" w:fill="FFFFFF"/>
              </w:rPr>
              <w:t>440</w:t>
            </w:r>
            <w:r w:rsidRPr="005E39B9">
              <w:rPr>
                <w:rFonts w:ascii="Times New Roman" w:hAnsi="Times New Roman"/>
                <w:sz w:val="20"/>
                <w:szCs w:val="20"/>
                <w:shd w:val="clear" w:color="auto" w:fill="FFFFFF"/>
              </w:rPr>
              <w:t xml:space="preserve"> V</w:t>
            </w:r>
          </w:p>
          <w:p w14:paraId="09C1CD25"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Adâncime incorporată: 69 mm</w:t>
            </w:r>
          </w:p>
          <w:p w14:paraId="6AE7B1C5"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Tip de tensiune: DC </w:t>
            </w:r>
          </w:p>
        </w:tc>
        <w:tc>
          <w:tcPr>
            <w:tcW w:w="1418" w:type="dxa"/>
            <w:tcBorders>
              <w:top w:val="single" w:sz="4" w:space="0" w:color="auto"/>
              <w:left w:val="single" w:sz="4" w:space="0" w:color="auto"/>
              <w:bottom w:val="single" w:sz="4" w:space="0" w:color="auto"/>
              <w:right w:val="single" w:sz="4" w:space="0" w:color="auto"/>
            </w:tcBorders>
            <w:vAlign w:val="center"/>
          </w:tcPr>
          <w:p w14:paraId="559BCEA6" w14:textId="77777777" w:rsidR="009A7D35" w:rsidRPr="005E39B9" w:rsidRDefault="009A7D35" w:rsidP="00B82384">
            <w:pPr>
              <w:jc w:val="center"/>
              <w:rPr>
                <w:i/>
                <w:iCs/>
                <w:sz w:val="20"/>
                <w:szCs w:val="20"/>
              </w:rPr>
            </w:pPr>
            <w:r>
              <w:rPr>
                <w:i/>
                <w:iCs/>
                <w:sz w:val="20"/>
                <w:szCs w:val="20"/>
              </w:rPr>
              <w:t>918</w:t>
            </w:r>
            <w:r w:rsidRPr="005E39B9">
              <w:rPr>
                <w:i/>
                <w:iCs/>
                <w:sz w:val="20"/>
                <w:szCs w:val="20"/>
              </w:rPr>
              <w:t>,</w:t>
            </w:r>
            <w:r>
              <w:rPr>
                <w:i/>
                <w:iCs/>
                <w:sz w:val="20"/>
                <w:szCs w:val="20"/>
              </w:rPr>
              <w:t>8</w:t>
            </w:r>
            <w:r w:rsidRPr="005E39B9">
              <w:rPr>
                <w:i/>
                <w:iCs/>
                <w:sz w:val="20"/>
                <w:szCs w:val="20"/>
              </w:rPr>
              <w:t>0</w:t>
            </w:r>
          </w:p>
        </w:tc>
      </w:tr>
      <w:tr w:rsidR="009A7D35" w:rsidRPr="005E39B9" w14:paraId="76B30136"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0A2BA91" w14:textId="77777777" w:rsidR="009A7D35" w:rsidRPr="005E39B9" w:rsidRDefault="009A7D35" w:rsidP="00B82384">
            <w:pPr>
              <w:shd w:val="clear" w:color="auto" w:fill="FFFFFF" w:themeFill="background1"/>
              <w:rPr>
                <w:sz w:val="20"/>
                <w:szCs w:val="20"/>
                <w:lang w:eastAsia="ru-RU"/>
              </w:rPr>
            </w:pPr>
            <w:r>
              <w:rPr>
                <w:sz w:val="20"/>
                <w:szCs w:val="20"/>
                <w:lang w:eastAsia="ru-RU"/>
              </w:rPr>
              <w:t>2</w:t>
            </w:r>
            <w:r w:rsidRPr="005E39B9">
              <w:rPr>
                <w:sz w:val="20"/>
                <w:szCs w:val="20"/>
                <w:lang w:eastAsia="ru-RU"/>
              </w:rPr>
              <w:t>.3</w:t>
            </w:r>
          </w:p>
        </w:tc>
        <w:tc>
          <w:tcPr>
            <w:tcW w:w="1418" w:type="dxa"/>
            <w:tcBorders>
              <w:top w:val="single" w:sz="4" w:space="0" w:color="auto"/>
              <w:left w:val="single" w:sz="4" w:space="0" w:color="auto"/>
              <w:bottom w:val="single" w:sz="4" w:space="0" w:color="auto"/>
              <w:right w:val="single" w:sz="4" w:space="0" w:color="auto"/>
            </w:tcBorders>
            <w:vAlign w:val="center"/>
          </w:tcPr>
          <w:p w14:paraId="7DDC064B" w14:textId="0ED17930"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7CEA5F3C"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46546D11"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FE91126" w14:textId="77777777" w:rsidR="009A7D35" w:rsidRDefault="009A7D35" w:rsidP="00B82384">
            <w:pPr>
              <w:shd w:val="clear" w:color="auto" w:fill="FFFFFF" w:themeFill="background1"/>
              <w:jc w:val="center"/>
              <w:rPr>
                <w:sz w:val="20"/>
                <w:szCs w:val="20"/>
                <w:lang w:eastAsia="ru-RU"/>
              </w:rPr>
            </w:pPr>
            <w:r>
              <w:rPr>
                <w:sz w:val="20"/>
                <w:szCs w:val="20"/>
                <w:lang w:eastAsia="ru-RU"/>
              </w:rPr>
              <w:t>2</w:t>
            </w:r>
          </w:p>
        </w:tc>
        <w:tc>
          <w:tcPr>
            <w:tcW w:w="2835" w:type="dxa"/>
            <w:tcBorders>
              <w:top w:val="single" w:sz="4" w:space="0" w:color="auto"/>
              <w:left w:val="single" w:sz="4" w:space="0" w:color="auto"/>
              <w:bottom w:val="single" w:sz="4" w:space="0" w:color="auto"/>
              <w:right w:val="single" w:sz="4" w:space="0" w:color="auto"/>
            </w:tcBorders>
          </w:tcPr>
          <w:p w14:paraId="1B43AED5"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2</w:t>
            </w:r>
          </w:p>
          <w:p w14:paraId="0E96D48F"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protejați: 2</w:t>
            </w:r>
          </w:p>
          <w:p w14:paraId="4B6527BF" w14:textId="77777777" w:rsidR="009A7D35" w:rsidRPr="005E39B9" w:rsidRDefault="009A7D35" w:rsidP="00B82384">
            <w:pPr>
              <w:pStyle w:val="ac"/>
              <w:rPr>
                <w:rFonts w:ascii="Times New Roman" w:hAnsi="Times New Roman"/>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5E39B9">
              <w:rPr>
                <w:rFonts w:ascii="Times New Roman" w:hAnsi="Times New Roman"/>
                <w:sz w:val="20"/>
                <w:szCs w:val="20"/>
                <w:shd w:val="clear" w:color="auto" w:fill="FFFFFF"/>
              </w:rPr>
              <w:t>: C</w:t>
            </w:r>
          </w:p>
          <w:p w14:paraId="02B2B444"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lastRenderedPageBreak/>
              <w:t xml:space="preserve">Curent nominal proiectat (In): </w:t>
            </w:r>
            <w:r>
              <w:rPr>
                <w:rFonts w:ascii="Times New Roman" w:hAnsi="Times New Roman"/>
                <w:sz w:val="20"/>
                <w:szCs w:val="20"/>
                <w:shd w:val="clear" w:color="auto" w:fill="FFFFFF"/>
              </w:rPr>
              <w:t>0,5</w:t>
            </w:r>
            <w:r w:rsidRPr="005E39B9">
              <w:rPr>
                <w:rFonts w:ascii="Times New Roman" w:hAnsi="Times New Roman"/>
                <w:sz w:val="20"/>
                <w:szCs w:val="20"/>
                <w:shd w:val="clear" w:color="auto" w:fill="FFFFFF"/>
              </w:rPr>
              <w:t xml:space="preserve"> A </w:t>
            </w:r>
          </w:p>
          <w:p w14:paraId="1CBA3B12"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Capacitate de rupere: 10000 A</w:t>
            </w:r>
          </w:p>
          <w:p w14:paraId="2F78D505"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Tensiune alimentare: </w:t>
            </w:r>
            <w:r>
              <w:rPr>
                <w:rFonts w:ascii="Times New Roman" w:hAnsi="Times New Roman"/>
                <w:sz w:val="20"/>
                <w:szCs w:val="20"/>
                <w:shd w:val="clear" w:color="auto" w:fill="FFFFFF"/>
              </w:rPr>
              <w:t>400</w:t>
            </w:r>
            <w:r w:rsidRPr="005E39B9">
              <w:rPr>
                <w:rFonts w:ascii="Times New Roman" w:hAnsi="Times New Roman"/>
                <w:sz w:val="20"/>
                <w:szCs w:val="20"/>
                <w:shd w:val="clear" w:color="auto" w:fill="FFFFFF"/>
              </w:rPr>
              <w:t xml:space="preserve"> V</w:t>
            </w:r>
          </w:p>
          <w:p w14:paraId="4990E321"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Adâncime incorporată: 69 mm</w:t>
            </w:r>
          </w:p>
          <w:p w14:paraId="5666394F"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Tip de tensiune: </w:t>
            </w:r>
            <w:r>
              <w:rPr>
                <w:rFonts w:ascii="Times New Roman" w:hAnsi="Times New Roman"/>
                <w:sz w:val="20"/>
                <w:szCs w:val="20"/>
                <w:shd w:val="clear" w:color="auto" w:fill="FFFFFF"/>
              </w:rPr>
              <w:t>A</w:t>
            </w:r>
            <w:r w:rsidRPr="005E39B9">
              <w:rPr>
                <w:rFonts w:ascii="Times New Roman" w:hAnsi="Times New Roman"/>
                <w:sz w:val="20"/>
                <w:szCs w:val="20"/>
                <w:shd w:val="clear" w:color="auto" w:fill="FFFFFF"/>
              </w:rPr>
              <w:t xml:space="preserve">C </w:t>
            </w:r>
          </w:p>
        </w:tc>
        <w:tc>
          <w:tcPr>
            <w:tcW w:w="1418" w:type="dxa"/>
            <w:tcBorders>
              <w:top w:val="single" w:sz="4" w:space="0" w:color="auto"/>
              <w:left w:val="single" w:sz="4" w:space="0" w:color="auto"/>
              <w:bottom w:val="single" w:sz="4" w:space="0" w:color="auto"/>
              <w:right w:val="single" w:sz="4" w:space="0" w:color="auto"/>
            </w:tcBorders>
            <w:vAlign w:val="center"/>
          </w:tcPr>
          <w:p w14:paraId="2AB1811D" w14:textId="77777777" w:rsidR="009A7D35" w:rsidRPr="005E39B9" w:rsidRDefault="009A7D35" w:rsidP="00B82384">
            <w:pPr>
              <w:jc w:val="center"/>
              <w:rPr>
                <w:i/>
                <w:iCs/>
                <w:sz w:val="20"/>
                <w:szCs w:val="20"/>
              </w:rPr>
            </w:pPr>
            <w:r>
              <w:rPr>
                <w:i/>
                <w:iCs/>
                <w:sz w:val="20"/>
                <w:szCs w:val="20"/>
              </w:rPr>
              <w:lastRenderedPageBreak/>
              <w:t>1</w:t>
            </w:r>
            <w:r w:rsidRPr="005E39B9">
              <w:rPr>
                <w:i/>
                <w:iCs/>
                <w:sz w:val="20"/>
                <w:szCs w:val="20"/>
              </w:rPr>
              <w:t>.</w:t>
            </w:r>
            <w:r>
              <w:rPr>
                <w:i/>
                <w:iCs/>
                <w:sz w:val="20"/>
                <w:szCs w:val="20"/>
              </w:rPr>
              <w:t>837</w:t>
            </w:r>
            <w:r w:rsidRPr="005E39B9">
              <w:rPr>
                <w:i/>
                <w:iCs/>
                <w:sz w:val="20"/>
                <w:szCs w:val="20"/>
              </w:rPr>
              <w:t>,</w:t>
            </w:r>
            <w:r>
              <w:rPr>
                <w:i/>
                <w:iCs/>
                <w:sz w:val="20"/>
                <w:szCs w:val="20"/>
              </w:rPr>
              <w:t>6</w:t>
            </w:r>
            <w:r w:rsidRPr="005E39B9">
              <w:rPr>
                <w:i/>
                <w:iCs/>
                <w:sz w:val="20"/>
                <w:szCs w:val="20"/>
              </w:rPr>
              <w:t>0</w:t>
            </w:r>
          </w:p>
        </w:tc>
      </w:tr>
      <w:tr w:rsidR="009A7D35" w:rsidRPr="005E39B9" w14:paraId="73D26C3B"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C425FFD" w14:textId="77777777" w:rsidR="009A7D35" w:rsidRPr="005E39B9" w:rsidRDefault="009A7D35" w:rsidP="00B82384">
            <w:pPr>
              <w:shd w:val="clear" w:color="auto" w:fill="FFFFFF" w:themeFill="background1"/>
              <w:rPr>
                <w:sz w:val="20"/>
                <w:szCs w:val="20"/>
                <w:lang w:eastAsia="ru-RU"/>
              </w:rPr>
            </w:pPr>
            <w:r>
              <w:rPr>
                <w:sz w:val="20"/>
                <w:szCs w:val="20"/>
                <w:lang w:eastAsia="ru-RU"/>
              </w:rPr>
              <w:t>2</w:t>
            </w:r>
            <w:r w:rsidRPr="005E39B9">
              <w:rPr>
                <w:sz w:val="20"/>
                <w:szCs w:val="20"/>
                <w:lang w:eastAsia="ru-RU"/>
              </w:rPr>
              <w:t>.</w:t>
            </w:r>
            <w:r>
              <w:rPr>
                <w:sz w:val="20"/>
                <w:szCs w:val="20"/>
                <w:lang w:eastAsia="ru-RU"/>
              </w:rPr>
              <w:t>4</w:t>
            </w:r>
          </w:p>
        </w:tc>
        <w:tc>
          <w:tcPr>
            <w:tcW w:w="1418" w:type="dxa"/>
            <w:tcBorders>
              <w:top w:val="single" w:sz="4" w:space="0" w:color="auto"/>
              <w:left w:val="single" w:sz="4" w:space="0" w:color="auto"/>
              <w:bottom w:val="single" w:sz="4" w:space="0" w:color="auto"/>
              <w:right w:val="single" w:sz="4" w:space="0" w:color="auto"/>
            </w:tcBorders>
            <w:vAlign w:val="center"/>
          </w:tcPr>
          <w:p w14:paraId="296951FD" w14:textId="1522DDBD"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487B3206"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393AE539"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3789BC4" w14:textId="77777777" w:rsidR="009A7D35" w:rsidRDefault="009A7D35" w:rsidP="00B82384">
            <w:pPr>
              <w:shd w:val="clear" w:color="auto" w:fill="FFFFFF" w:themeFill="background1"/>
              <w:jc w:val="center"/>
              <w:rPr>
                <w:sz w:val="20"/>
                <w:szCs w:val="20"/>
                <w:lang w:eastAsia="ru-RU"/>
              </w:rPr>
            </w:pPr>
            <w:r>
              <w:rPr>
                <w:sz w:val="20"/>
                <w:szCs w:val="20"/>
                <w:lang w:eastAsia="ru-RU"/>
              </w:rPr>
              <w:t>2</w:t>
            </w:r>
          </w:p>
        </w:tc>
        <w:tc>
          <w:tcPr>
            <w:tcW w:w="2835" w:type="dxa"/>
            <w:tcBorders>
              <w:top w:val="single" w:sz="4" w:space="0" w:color="auto"/>
              <w:left w:val="single" w:sz="4" w:space="0" w:color="auto"/>
              <w:bottom w:val="single" w:sz="4" w:space="0" w:color="auto"/>
              <w:right w:val="single" w:sz="4" w:space="0" w:color="auto"/>
            </w:tcBorders>
          </w:tcPr>
          <w:p w14:paraId="64FC82CC"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2</w:t>
            </w:r>
          </w:p>
          <w:p w14:paraId="4632A8B8"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protejați: 2</w:t>
            </w:r>
          </w:p>
          <w:p w14:paraId="207F882B" w14:textId="77777777" w:rsidR="009A7D35" w:rsidRPr="005E39B9" w:rsidRDefault="009A7D35" w:rsidP="00B82384">
            <w:pPr>
              <w:pStyle w:val="ac"/>
              <w:rPr>
                <w:rFonts w:ascii="Times New Roman" w:hAnsi="Times New Roman"/>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5E39B9">
              <w:rPr>
                <w:rFonts w:ascii="Times New Roman" w:hAnsi="Times New Roman"/>
                <w:sz w:val="20"/>
                <w:szCs w:val="20"/>
                <w:shd w:val="clear" w:color="auto" w:fill="FFFFFF"/>
              </w:rPr>
              <w:t>: C</w:t>
            </w:r>
          </w:p>
          <w:p w14:paraId="57978D9F"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proiectat (In): </w:t>
            </w:r>
            <w:r>
              <w:rPr>
                <w:rFonts w:ascii="Times New Roman" w:hAnsi="Times New Roman"/>
                <w:sz w:val="20"/>
                <w:szCs w:val="20"/>
                <w:shd w:val="clear" w:color="auto" w:fill="FFFFFF"/>
              </w:rPr>
              <w:t xml:space="preserve">1,6 </w:t>
            </w:r>
            <w:r w:rsidRPr="005E39B9">
              <w:rPr>
                <w:rFonts w:ascii="Times New Roman" w:hAnsi="Times New Roman"/>
                <w:sz w:val="20"/>
                <w:szCs w:val="20"/>
                <w:shd w:val="clear" w:color="auto" w:fill="FFFFFF"/>
              </w:rPr>
              <w:t xml:space="preserve">A </w:t>
            </w:r>
          </w:p>
          <w:p w14:paraId="6C20E8D9"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Capacitate de rupere: 10000 A</w:t>
            </w:r>
          </w:p>
          <w:p w14:paraId="4591AFBD"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Tensiune alimentare: </w:t>
            </w:r>
            <w:r>
              <w:rPr>
                <w:rFonts w:ascii="Times New Roman" w:hAnsi="Times New Roman"/>
                <w:sz w:val="20"/>
                <w:szCs w:val="20"/>
                <w:shd w:val="clear" w:color="auto" w:fill="FFFFFF"/>
              </w:rPr>
              <w:t>400</w:t>
            </w:r>
            <w:r w:rsidRPr="005E39B9">
              <w:rPr>
                <w:rFonts w:ascii="Times New Roman" w:hAnsi="Times New Roman"/>
                <w:sz w:val="20"/>
                <w:szCs w:val="20"/>
                <w:shd w:val="clear" w:color="auto" w:fill="FFFFFF"/>
              </w:rPr>
              <w:t xml:space="preserve"> V</w:t>
            </w:r>
          </w:p>
          <w:p w14:paraId="010FB683"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Adâncime incorporată: 69 mm</w:t>
            </w:r>
          </w:p>
          <w:p w14:paraId="52D972B1"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Tip de tensiune: </w:t>
            </w:r>
            <w:r>
              <w:rPr>
                <w:rFonts w:ascii="Times New Roman" w:hAnsi="Times New Roman"/>
                <w:sz w:val="20"/>
                <w:szCs w:val="20"/>
                <w:shd w:val="clear" w:color="auto" w:fill="FFFFFF"/>
              </w:rPr>
              <w:t>A</w:t>
            </w:r>
            <w:r w:rsidRPr="005E39B9">
              <w:rPr>
                <w:rFonts w:ascii="Times New Roman" w:hAnsi="Times New Roman"/>
                <w:sz w:val="20"/>
                <w:szCs w:val="20"/>
                <w:shd w:val="clear" w:color="auto" w:fill="FFFFFF"/>
              </w:rPr>
              <w:t xml:space="preserve">C </w:t>
            </w:r>
          </w:p>
        </w:tc>
        <w:tc>
          <w:tcPr>
            <w:tcW w:w="1418" w:type="dxa"/>
            <w:tcBorders>
              <w:top w:val="single" w:sz="4" w:space="0" w:color="auto"/>
              <w:left w:val="single" w:sz="4" w:space="0" w:color="auto"/>
              <w:bottom w:val="single" w:sz="4" w:space="0" w:color="auto"/>
              <w:right w:val="single" w:sz="4" w:space="0" w:color="auto"/>
            </w:tcBorders>
            <w:vAlign w:val="center"/>
          </w:tcPr>
          <w:p w14:paraId="7B11C57E" w14:textId="77777777" w:rsidR="009A7D35" w:rsidRPr="005E39B9" w:rsidRDefault="009A7D35" w:rsidP="00B82384">
            <w:pPr>
              <w:jc w:val="center"/>
              <w:rPr>
                <w:i/>
                <w:iCs/>
                <w:sz w:val="20"/>
                <w:szCs w:val="20"/>
              </w:rPr>
            </w:pPr>
            <w:r>
              <w:rPr>
                <w:i/>
                <w:iCs/>
                <w:sz w:val="20"/>
                <w:szCs w:val="20"/>
              </w:rPr>
              <w:t>1</w:t>
            </w:r>
            <w:r w:rsidRPr="005E39B9">
              <w:rPr>
                <w:i/>
                <w:iCs/>
                <w:sz w:val="20"/>
                <w:szCs w:val="20"/>
              </w:rPr>
              <w:t>.</w:t>
            </w:r>
            <w:r>
              <w:rPr>
                <w:i/>
                <w:iCs/>
                <w:sz w:val="20"/>
                <w:szCs w:val="20"/>
              </w:rPr>
              <w:t>837</w:t>
            </w:r>
            <w:r w:rsidRPr="005E39B9">
              <w:rPr>
                <w:i/>
                <w:iCs/>
                <w:sz w:val="20"/>
                <w:szCs w:val="20"/>
              </w:rPr>
              <w:t>,</w:t>
            </w:r>
            <w:r>
              <w:rPr>
                <w:i/>
                <w:iCs/>
                <w:sz w:val="20"/>
                <w:szCs w:val="20"/>
              </w:rPr>
              <w:t>6</w:t>
            </w:r>
            <w:r w:rsidRPr="005E39B9">
              <w:rPr>
                <w:i/>
                <w:iCs/>
                <w:sz w:val="20"/>
                <w:szCs w:val="20"/>
              </w:rPr>
              <w:t>0</w:t>
            </w:r>
          </w:p>
        </w:tc>
      </w:tr>
      <w:tr w:rsidR="009A7D35" w:rsidRPr="005E39B9" w14:paraId="36D2EB10"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A8EFE34" w14:textId="77777777" w:rsidR="009A7D35" w:rsidRPr="005E39B9" w:rsidRDefault="009A7D35" w:rsidP="00B82384">
            <w:pPr>
              <w:shd w:val="clear" w:color="auto" w:fill="FFFFFF" w:themeFill="background1"/>
              <w:rPr>
                <w:sz w:val="20"/>
                <w:szCs w:val="20"/>
                <w:lang w:eastAsia="ru-RU"/>
              </w:rPr>
            </w:pPr>
            <w:r>
              <w:rPr>
                <w:sz w:val="20"/>
                <w:szCs w:val="20"/>
                <w:lang w:eastAsia="ru-RU"/>
              </w:rPr>
              <w:t>2</w:t>
            </w:r>
            <w:r w:rsidRPr="005E39B9">
              <w:rPr>
                <w:sz w:val="20"/>
                <w:szCs w:val="20"/>
                <w:lang w:eastAsia="ru-RU"/>
              </w:rPr>
              <w:t>.</w:t>
            </w:r>
            <w:r>
              <w:rPr>
                <w:sz w:val="20"/>
                <w:szCs w:val="20"/>
                <w:lang w:eastAsia="ru-RU"/>
              </w:rPr>
              <w:t>5</w:t>
            </w:r>
          </w:p>
        </w:tc>
        <w:tc>
          <w:tcPr>
            <w:tcW w:w="1418" w:type="dxa"/>
            <w:tcBorders>
              <w:top w:val="single" w:sz="4" w:space="0" w:color="auto"/>
              <w:left w:val="single" w:sz="4" w:space="0" w:color="auto"/>
              <w:bottom w:val="single" w:sz="4" w:space="0" w:color="auto"/>
              <w:right w:val="single" w:sz="4" w:space="0" w:color="auto"/>
            </w:tcBorders>
            <w:vAlign w:val="center"/>
          </w:tcPr>
          <w:p w14:paraId="0ABB0AF4" w14:textId="75A15115"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449FE1FF"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44ADC5AF"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985A071" w14:textId="77777777" w:rsidR="009A7D35" w:rsidRDefault="009A7D35" w:rsidP="00B82384">
            <w:pPr>
              <w:shd w:val="clear" w:color="auto" w:fill="FFFFFF" w:themeFill="background1"/>
              <w:jc w:val="center"/>
              <w:rPr>
                <w:sz w:val="20"/>
                <w:szCs w:val="20"/>
                <w:lang w:eastAsia="ru-RU"/>
              </w:rPr>
            </w:pPr>
            <w:r>
              <w:rPr>
                <w:sz w:val="20"/>
                <w:szCs w:val="20"/>
                <w:lang w:eastAsia="ru-RU"/>
              </w:rPr>
              <w:t>3</w:t>
            </w:r>
          </w:p>
        </w:tc>
        <w:tc>
          <w:tcPr>
            <w:tcW w:w="2835" w:type="dxa"/>
            <w:tcBorders>
              <w:top w:val="single" w:sz="4" w:space="0" w:color="auto"/>
              <w:left w:val="single" w:sz="4" w:space="0" w:color="auto"/>
              <w:bottom w:val="single" w:sz="4" w:space="0" w:color="auto"/>
              <w:right w:val="single" w:sz="4" w:space="0" w:color="auto"/>
            </w:tcBorders>
          </w:tcPr>
          <w:p w14:paraId="7668EF08"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2</w:t>
            </w:r>
          </w:p>
          <w:p w14:paraId="32A6F9E5"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protejați: 2</w:t>
            </w:r>
          </w:p>
          <w:p w14:paraId="4ACDA6EC" w14:textId="77777777" w:rsidR="009A7D35" w:rsidRPr="005E39B9" w:rsidRDefault="009A7D35" w:rsidP="00B82384">
            <w:pPr>
              <w:pStyle w:val="ac"/>
              <w:rPr>
                <w:rFonts w:ascii="Times New Roman" w:hAnsi="Times New Roman"/>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5E39B9">
              <w:rPr>
                <w:rFonts w:ascii="Times New Roman" w:hAnsi="Times New Roman"/>
                <w:sz w:val="20"/>
                <w:szCs w:val="20"/>
                <w:shd w:val="clear" w:color="auto" w:fill="FFFFFF"/>
              </w:rPr>
              <w:t>: C</w:t>
            </w:r>
          </w:p>
          <w:p w14:paraId="4E8998AE"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proiectat (In): </w:t>
            </w:r>
            <w:r>
              <w:rPr>
                <w:rFonts w:ascii="Times New Roman" w:hAnsi="Times New Roman"/>
                <w:sz w:val="20"/>
                <w:szCs w:val="20"/>
                <w:shd w:val="clear" w:color="auto" w:fill="FFFFFF"/>
              </w:rPr>
              <w:t>2</w:t>
            </w:r>
            <w:r w:rsidRPr="005E39B9">
              <w:rPr>
                <w:rFonts w:ascii="Times New Roman" w:hAnsi="Times New Roman"/>
                <w:sz w:val="20"/>
                <w:szCs w:val="20"/>
                <w:shd w:val="clear" w:color="auto" w:fill="FFFFFF"/>
              </w:rPr>
              <w:t xml:space="preserve"> A </w:t>
            </w:r>
          </w:p>
          <w:p w14:paraId="0FB32919"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Capacitate de rupere: 10000 A</w:t>
            </w:r>
          </w:p>
          <w:p w14:paraId="673C6E69"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Tensiune alimentare: </w:t>
            </w:r>
            <w:r>
              <w:rPr>
                <w:rFonts w:ascii="Times New Roman" w:hAnsi="Times New Roman"/>
                <w:sz w:val="20"/>
                <w:szCs w:val="20"/>
                <w:shd w:val="clear" w:color="auto" w:fill="FFFFFF"/>
              </w:rPr>
              <w:t>400</w:t>
            </w:r>
            <w:r w:rsidRPr="005E39B9">
              <w:rPr>
                <w:rFonts w:ascii="Times New Roman" w:hAnsi="Times New Roman"/>
                <w:sz w:val="20"/>
                <w:szCs w:val="20"/>
                <w:shd w:val="clear" w:color="auto" w:fill="FFFFFF"/>
              </w:rPr>
              <w:t xml:space="preserve"> V</w:t>
            </w:r>
          </w:p>
          <w:p w14:paraId="1464932E"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Adâncime incorporată: 69 mm</w:t>
            </w:r>
          </w:p>
          <w:p w14:paraId="716F07CD"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Tip de tensiune: </w:t>
            </w:r>
            <w:r>
              <w:rPr>
                <w:rFonts w:ascii="Times New Roman" w:hAnsi="Times New Roman"/>
                <w:sz w:val="20"/>
                <w:szCs w:val="20"/>
                <w:shd w:val="clear" w:color="auto" w:fill="FFFFFF"/>
              </w:rPr>
              <w:t>A</w:t>
            </w:r>
            <w:r w:rsidRPr="005E39B9">
              <w:rPr>
                <w:rFonts w:ascii="Times New Roman" w:hAnsi="Times New Roman"/>
                <w:sz w:val="20"/>
                <w:szCs w:val="20"/>
                <w:shd w:val="clear" w:color="auto" w:fill="FFFFFF"/>
              </w:rPr>
              <w:t xml:space="preserve">C </w:t>
            </w:r>
          </w:p>
        </w:tc>
        <w:tc>
          <w:tcPr>
            <w:tcW w:w="1418" w:type="dxa"/>
            <w:tcBorders>
              <w:top w:val="single" w:sz="4" w:space="0" w:color="auto"/>
              <w:left w:val="single" w:sz="4" w:space="0" w:color="auto"/>
              <w:bottom w:val="single" w:sz="4" w:space="0" w:color="auto"/>
              <w:right w:val="single" w:sz="4" w:space="0" w:color="auto"/>
            </w:tcBorders>
            <w:vAlign w:val="center"/>
          </w:tcPr>
          <w:p w14:paraId="4B8B373D" w14:textId="77777777" w:rsidR="009A7D35" w:rsidRPr="005E39B9" w:rsidRDefault="009A7D35" w:rsidP="00B82384">
            <w:pPr>
              <w:jc w:val="center"/>
              <w:rPr>
                <w:i/>
                <w:iCs/>
                <w:sz w:val="20"/>
                <w:szCs w:val="20"/>
              </w:rPr>
            </w:pPr>
            <w:r>
              <w:rPr>
                <w:i/>
                <w:iCs/>
                <w:sz w:val="20"/>
                <w:szCs w:val="20"/>
              </w:rPr>
              <w:t>4</w:t>
            </w:r>
            <w:r w:rsidRPr="005E39B9">
              <w:rPr>
                <w:i/>
                <w:iCs/>
                <w:sz w:val="20"/>
                <w:szCs w:val="20"/>
              </w:rPr>
              <w:t>.</w:t>
            </w:r>
            <w:r>
              <w:rPr>
                <w:i/>
                <w:iCs/>
                <w:sz w:val="20"/>
                <w:szCs w:val="20"/>
              </w:rPr>
              <w:t>176</w:t>
            </w:r>
            <w:r w:rsidRPr="005E39B9">
              <w:rPr>
                <w:i/>
                <w:iCs/>
                <w:sz w:val="20"/>
                <w:szCs w:val="20"/>
              </w:rPr>
              <w:t>,</w:t>
            </w:r>
            <w:r>
              <w:rPr>
                <w:i/>
                <w:iCs/>
                <w:sz w:val="20"/>
                <w:szCs w:val="20"/>
              </w:rPr>
              <w:t>15</w:t>
            </w:r>
          </w:p>
        </w:tc>
      </w:tr>
      <w:tr w:rsidR="009A7D35" w:rsidRPr="005E39B9" w14:paraId="1C475941"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909EBA" w14:textId="77777777" w:rsidR="009A7D35" w:rsidRPr="005E39B9" w:rsidRDefault="009A7D35" w:rsidP="00B82384">
            <w:pPr>
              <w:shd w:val="clear" w:color="auto" w:fill="FFFFFF" w:themeFill="background1"/>
              <w:rPr>
                <w:sz w:val="20"/>
                <w:szCs w:val="20"/>
                <w:lang w:eastAsia="ru-RU"/>
              </w:rPr>
            </w:pPr>
            <w:r>
              <w:rPr>
                <w:sz w:val="20"/>
                <w:szCs w:val="20"/>
                <w:lang w:eastAsia="ru-RU"/>
              </w:rPr>
              <w:t>3</w:t>
            </w:r>
            <w:r w:rsidRPr="005E39B9">
              <w:rPr>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14:paraId="4B261E36" w14:textId="36546250" w:rsidR="009A7D35" w:rsidRPr="005E39B9" w:rsidRDefault="00A238E1" w:rsidP="00B82384">
            <w:pPr>
              <w:shd w:val="clear" w:color="auto" w:fill="FFFFFF" w:themeFill="background1"/>
              <w:jc w:val="center"/>
              <w:rPr>
                <w:sz w:val="20"/>
                <w:szCs w:val="20"/>
                <w:lang w:eastAsia="zh-CN"/>
              </w:rPr>
            </w:pPr>
            <w:r>
              <w:rPr>
                <w:sz w:val="20"/>
                <w:szCs w:val="20"/>
                <w:lang w:eastAsia="ru-RU"/>
              </w:rPr>
              <w:t>31200000-8</w:t>
            </w:r>
          </w:p>
        </w:tc>
        <w:tc>
          <w:tcPr>
            <w:tcW w:w="1701" w:type="dxa"/>
            <w:tcBorders>
              <w:top w:val="single" w:sz="4" w:space="0" w:color="auto"/>
              <w:left w:val="single" w:sz="4" w:space="0" w:color="auto"/>
              <w:bottom w:val="single" w:sz="4" w:space="0" w:color="auto"/>
              <w:right w:val="single" w:sz="4" w:space="0" w:color="auto"/>
            </w:tcBorders>
            <w:vAlign w:val="center"/>
          </w:tcPr>
          <w:p w14:paraId="1061D2E4" w14:textId="77777777" w:rsidR="009A7D35" w:rsidRPr="005E39B9" w:rsidRDefault="009A7D35" w:rsidP="00B82384">
            <w:pPr>
              <w:shd w:val="clear" w:color="auto" w:fill="FFFFFF" w:themeFill="background1"/>
              <w:rPr>
                <w:b/>
                <w:bCs/>
                <w:lang w:eastAsia="ru-RU"/>
              </w:rPr>
            </w:pPr>
            <w:r w:rsidRPr="005E39B9">
              <w:rPr>
                <w:b/>
                <w:bCs/>
                <w:lang w:eastAsia="ru-RU"/>
              </w:rPr>
              <w:t xml:space="preserve">Lotul </w:t>
            </w:r>
            <w:r>
              <w:rPr>
                <w:b/>
                <w:bCs/>
                <w:lang w:eastAsia="ru-RU"/>
              </w:rPr>
              <w:t>3</w:t>
            </w:r>
            <w:r w:rsidRPr="005E39B9">
              <w:rPr>
                <w:b/>
                <w:bCs/>
                <w:lang w:eastAsia="ru-RU"/>
              </w:rPr>
              <w:t xml:space="preserve"> </w:t>
            </w:r>
          </w:p>
          <w:p w14:paraId="13E41D11" w14:textId="77777777" w:rsidR="009A7D35" w:rsidRPr="005E39B9" w:rsidRDefault="009A7D35" w:rsidP="00B82384">
            <w:pPr>
              <w:shd w:val="clear" w:color="auto" w:fill="FFFFFF" w:themeFill="background1"/>
              <w:rPr>
                <w:sz w:val="20"/>
                <w:szCs w:val="20"/>
                <w:lang w:eastAsia="ru-RU"/>
              </w:rPr>
            </w:pPr>
            <w:r w:rsidRPr="005E39B9">
              <w:rPr>
                <w:i/>
                <w:iCs/>
                <w:sz w:val="20"/>
                <w:szCs w:val="20"/>
                <w:lang w:eastAsia="ru-RU"/>
              </w:rPr>
              <w:t>Întreruptoare automate</w:t>
            </w:r>
            <w:r>
              <w:rPr>
                <w:i/>
                <w:iCs/>
                <w:sz w:val="20"/>
                <w:szCs w:val="20"/>
                <w:lang w:eastAsia="ru-RU"/>
              </w:rPr>
              <w:t xml:space="preserve"> 3P</w:t>
            </w:r>
          </w:p>
        </w:tc>
        <w:tc>
          <w:tcPr>
            <w:tcW w:w="708" w:type="dxa"/>
            <w:tcBorders>
              <w:top w:val="single" w:sz="4" w:space="0" w:color="auto"/>
              <w:left w:val="single" w:sz="4" w:space="0" w:color="auto"/>
              <w:bottom w:val="single" w:sz="4" w:space="0" w:color="auto"/>
              <w:right w:val="single" w:sz="4" w:space="0" w:color="auto"/>
            </w:tcBorders>
            <w:vAlign w:val="center"/>
          </w:tcPr>
          <w:p w14:paraId="313BDD68" w14:textId="77777777" w:rsidR="009A7D35" w:rsidRPr="005E39B9" w:rsidRDefault="009A7D35" w:rsidP="00B82384">
            <w:pPr>
              <w:shd w:val="clear" w:color="auto" w:fill="FFFFFF" w:themeFill="background1"/>
              <w:jc w:val="center"/>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0A9BC84" w14:textId="77777777" w:rsidR="009A7D35" w:rsidRDefault="009A7D35" w:rsidP="00B82384">
            <w:pPr>
              <w:shd w:val="clear" w:color="auto" w:fill="FFFFFF" w:themeFill="background1"/>
              <w:jc w:val="center"/>
              <w:rPr>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14:paraId="6AB1F6B5" w14:textId="77777777" w:rsidR="009A7D35" w:rsidRPr="005E39B9" w:rsidRDefault="009A7D35" w:rsidP="00B82384">
            <w:pPr>
              <w:pStyle w:val="ac"/>
              <w:rPr>
                <w:rFonts w:ascii="Times New Roman" w:hAnsi="Times New Roman"/>
                <w:sz w:val="20"/>
                <w:szCs w:val="20"/>
                <w:shd w:val="clear" w:color="auto" w:fill="FFFFFF"/>
              </w:rPr>
            </w:pPr>
          </w:p>
        </w:tc>
        <w:tc>
          <w:tcPr>
            <w:tcW w:w="1418" w:type="dxa"/>
            <w:tcBorders>
              <w:top w:val="single" w:sz="4" w:space="0" w:color="auto"/>
              <w:left w:val="single" w:sz="4" w:space="0" w:color="auto"/>
              <w:bottom w:val="single" w:sz="4" w:space="0" w:color="auto"/>
              <w:right w:val="single" w:sz="4" w:space="0" w:color="auto"/>
            </w:tcBorders>
            <w:vAlign w:val="center"/>
          </w:tcPr>
          <w:p w14:paraId="48526707" w14:textId="77777777" w:rsidR="009A7D35" w:rsidRPr="005E39B9" w:rsidRDefault="009A7D35" w:rsidP="00B82384">
            <w:pPr>
              <w:jc w:val="center"/>
              <w:rPr>
                <w:i/>
                <w:iCs/>
                <w:sz w:val="20"/>
                <w:szCs w:val="20"/>
              </w:rPr>
            </w:pPr>
            <w:r>
              <w:rPr>
                <w:b/>
                <w:bCs/>
                <w:i/>
                <w:iCs/>
                <w:sz w:val="20"/>
                <w:szCs w:val="20"/>
              </w:rPr>
              <w:t>31</w:t>
            </w:r>
            <w:r w:rsidRPr="005E39B9">
              <w:rPr>
                <w:b/>
                <w:bCs/>
                <w:i/>
                <w:iCs/>
                <w:sz w:val="20"/>
                <w:szCs w:val="20"/>
              </w:rPr>
              <w:t>.</w:t>
            </w:r>
            <w:r>
              <w:rPr>
                <w:b/>
                <w:bCs/>
                <w:i/>
                <w:iCs/>
                <w:sz w:val="20"/>
                <w:szCs w:val="20"/>
              </w:rPr>
              <w:t>911</w:t>
            </w:r>
            <w:r w:rsidRPr="005E39B9">
              <w:rPr>
                <w:b/>
                <w:bCs/>
                <w:i/>
                <w:iCs/>
                <w:sz w:val="20"/>
                <w:szCs w:val="20"/>
              </w:rPr>
              <w:t>,00</w:t>
            </w:r>
          </w:p>
        </w:tc>
      </w:tr>
      <w:tr w:rsidR="009A7D35" w:rsidRPr="005E39B9" w14:paraId="46FDE030"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837C0B1" w14:textId="77777777" w:rsidR="009A7D35" w:rsidRPr="005E39B9" w:rsidRDefault="009A7D35" w:rsidP="00B82384">
            <w:pPr>
              <w:shd w:val="clear" w:color="auto" w:fill="FFFFFF" w:themeFill="background1"/>
              <w:rPr>
                <w:sz w:val="20"/>
                <w:szCs w:val="20"/>
                <w:lang w:eastAsia="ru-RU"/>
              </w:rPr>
            </w:pPr>
            <w:r>
              <w:rPr>
                <w:sz w:val="20"/>
                <w:szCs w:val="20"/>
                <w:lang w:eastAsia="ru-RU"/>
              </w:rPr>
              <w:t>3</w:t>
            </w:r>
            <w:r w:rsidRPr="005E39B9">
              <w:rPr>
                <w:sz w:val="20"/>
                <w:szCs w:val="20"/>
                <w:lang w:eastAsia="ru-RU"/>
              </w:rPr>
              <w:t>.</w:t>
            </w:r>
            <w:r>
              <w:rPr>
                <w:sz w:val="20"/>
                <w:szCs w:val="20"/>
                <w:lang w:eastAsia="ru-RU"/>
              </w:rPr>
              <w:t>1</w:t>
            </w:r>
          </w:p>
        </w:tc>
        <w:tc>
          <w:tcPr>
            <w:tcW w:w="1418" w:type="dxa"/>
            <w:tcBorders>
              <w:top w:val="single" w:sz="4" w:space="0" w:color="auto"/>
              <w:left w:val="single" w:sz="4" w:space="0" w:color="auto"/>
              <w:bottom w:val="single" w:sz="4" w:space="0" w:color="auto"/>
              <w:right w:val="single" w:sz="4" w:space="0" w:color="auto"/>
            </w:tcBorders>
            <w:vAlign w:val="center"/>
          </w:tcPr>
          <w:p w14:paraId="0DE83B58" w14:textId="48B08006"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213947F5"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2D8A4331"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C4089B1"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10</w:t>
            </w:r>
          </w:p>
        </w:tc>
        <w:tc>
          <w:tcPr>
            <w:tcW w:w="2835" w:type="dxa"/>
            <w:tcBorders>
              <w:top w:val="single" w:sz="4" w:space="0" w:color="auto"/>
              <w:left w:val="single" w:sz="4" w:space="0" w:color="auto"/>
              <w:bottom w:val="single" w:sz="4" w:space="0" w:color="auto"/>
              <w:right w:val="single" w:sz="4" w:space="0" w:color="auto"/>
            </w:tcBorders>
          </w:tcPr>
          <w:p w14:paraId="42EF0B71"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3</w:t>
            </w:r>
          </w:p>
          <w:p w14:paraId="6796B41B"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protejați: 3</w:t>
            </w:r>
          </w:p>
          <w:p w14:paraId="1B8869A5" w14:textId="77777777" w:rsidR="009A7D35" w:rsidRPr="005E39B9" w:rsidRDefault="009A7D35" w:rsidP="00B82384">
            <w:pPr>
              <w:pStyle w:val="ac"/>
              <w:rPr>
                <w:rFonts w:ascii="Times New Roman" w:hAnsi="Times New Roman"/>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5E39B9">
              <w:rPr>
                <w:rFonts w:ascii="Times New Roman" w:hAnsi="Times New Roman"/>
                <w:sz w:val="20"/>
                <w:szCs w:val="20"/>
                <w:shd w:val="clear" w:color="auto" w:fill="FFFFFF"/>
              </w:rPr>
              <w:t>: C</w:t>
            </w:r>
          </w:p>
          <w:p w14:paraId="5B499FC1"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proiectat (In): </w:t>
            </w:r>
            <w:r>
              <w:rPr>
                <w:rFonts w:ascii="Times New Roman" w:hAnsi="Times New Roman"/>
                <w:sz w:val="20"/>
                <w:szCs w:val="20"/>
                <w:shd w:val="clear" w:color="auto" w:fill="FFFFFF"/>
              </w:rPr>
              <w:t>16</w:t>
            </w:r>
            <w:r w:rsidRPr="005E39B9">
              <w:rPr>
                <w:rFonts w:ascii="Times New Roman" w:hAnsi="Times New Roman"/>
                <w:sz w:val="20"/>
                <w:szCs w:val="20"/>
                <w:shd w:val="clear" w:color="auto" w:fill="FFFFFF"/>
              </w:rPr>
              <w:t xml:space="preserve"> A </w:t>
            </w:r>
          </w:p>
          <w:p w14:paraId="32828D86"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Capacitate de rupere: 6000 A</w:t>
            </w:r>
          </w:p>
          <w:p w14:paraId="557C226C"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Tensiune alimentare: 230/400 V</w:t>
            </w:r>
          </w:p>
          <w:p w14:paraId="164173C9"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Adâncime incorporată: 69 mm</w:t>
            </w:r>
          </w:p>
          <w:p w14:paraId="6803A4BB"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Tip de tensiune: AC </w:t>
            </w:r>
          </w:p>
        </w:tc>
        <w:tc>
          <w:tcPr>
            <w:tcW w:w="1418" w:type="dxa"/>
            <w:tcBorders>
              <w:top w:val="single" w:sz="4" w:space="0" w:color="auto"/>
              <w:left w:val="single" w:sz="4" w:space="0" w:color="auto"/>
              <w:bottom w:val="single" w:sz="4" w:space="0" w:color="auto"/>
              <w:right w:val="single" w:sz="4" w:space="0" w:color="auto"/>
            </w:tcBorders>
            <w:vAlign w:val="center"/>
          </w:tcPr>
          <w:p w14:paraId="6ED39B68" w14:textId="77777777" w:rsidR="009A7D35" w:rsidRPr="005E39B9" w:rsidRDefault="009A7D35" w:rsidP="00B82384">
            <w:pPr>
              <w:jc w:val="center"/>
              <w:rPr>
                <w:i/>
                <w:iCs/>
                <w:sz w:val="20"/>
                <w:szCs w:val="20"/>
              </w:rPr>
            </w:pPr>
            <w:r>
              <w:rPr>
                <w:i/>
                <w:iCs/>
                <w:sz w:val="20"/>
                <w:szCs w:val="20"/>
              </w:rPr>
              <w:t>2.050</w:t>
            </w:r>
            <w:r w:rsidRPr="005E39B9">
              <w:rPr>
                <w:i/>
                <w:iCs/>
                <w:sz w:val="20"/>
                <w:szCs w:val="20"/>
              </w:rPr>
              <w:t>,00</w:t>
            </w:r>
          </w:p>
        </w:tc>
      </w:tr>
      <w:tr w:rsidR="009A7D35" w:rsidRPr="005E39B9" w14:paraId="109761C7"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48E7193" w14:textId="77777777" w:rsidR="009A7D35" w:rsidRPr="005E39B9" w:rsidRDefault="009A7D35" w:rsidP="00B82384">
            <w:pPr>
              <w:shd w:val="clear" w:color="auto" w:fill="FFFFFF" w:themeFill="background1"/>
              <w:rPr>
                <w:sz w:val="20"/>
                <w:szCs w:val="20"/>
                <w:lang w:eastAsia="ru-RU"/>
              </w:rPr>
            </w:pPr>
            <w:r>
              <w:rPr>
                <w:sz w:val="20"/>
                <w:szCs w:val="20"/>
                <w:lang w:eastAsia="ru-RU"/>
              </w:rPr>
              <w:t>3</w:t>
            </w:r>
            <w:r w:rsidRPr="005E39B9">
              <w:rPr>
                <w:sz w:val="20"/>
                <w:szCs w:val="20"/>
                <w:lang w:eastAsia="ru-RU"/>
              </w:rPr>
              <w:t>.</w:t>
            </w:r>
            <w:r>
              <w:rPr>
                <w:sz w:val="20"/>
                <w:szCs w:val="20"/>
                <w:lang w:eastAsia="ru-RU"/>
              </w:rPr>
              <w:t>2</w:t>
            </w:r>
          </w:p>
        </w:tc>
        <w:tc>
          <w:tcPr>
            <w:tcW w:w="1418" w:type="dxa"/>
            <w:tcBorders>
              <w:top w:val="single" w:sz="4" w:space="0" w:color="auto"/>
              <w:left w:val="single" w:sz="4" w:space="0" w:color="auto"/>
              <w:bottom w:val="single" w:sz="4" w:space="0" w:color="auto"/>
              <w:right w:val="single" w:sz="4" w:space="0" w:color="auto"/>
            </w:tcBorders>
            <w:vAlign w:val="center"/>
          </w:tcPr>
          <w:p w14:paraId="37A7C99A" w14:textId="362C4783"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3AEDF170"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55541D05"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6EA1FA9"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1</w:t>
            </w:r>
            <w:r w:rsidRPr="005E39B9">
              <w:rPr>
                <w:sz w:val="20"/>
                <w:szCs w:val="20"/>
                <w:lang w:eastAsia="ru-RU"/>
              </w:rPr>
              <w:t>4</w:t>
            </w:r>
          </w:p>
        </w:tc>
        <w:tc>
          <w:tcPr>
            <w:tcW w:w="2835" w:type="dxa"/>
            <w:tcBorders>
              <w:top w:val="single" w:sz="4" w:space="0" w:color="auto"/>
              <w:left w:val="single" w:sz="4" w:space="0" w:color="auto"/>
              <w:bottom w:val="single" w:sz="4" w:space="0" w:color="auto"/>
              <w:right w:val="single" w:sz="4" w:space="0" w:color="auto"/>
            </w:tcBorders>
          </w:tcPr>
          <w:p w14:paraId="2ECD5DE1"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3</w:t>
            </w:r>
          </w:p>
          <w:p w14:paraId="17973F28"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protejați: 3</w:t>
            </w:r>
          </w:p>
          <w:p w14:paraId="205EA0C6" w14:textId="77777777" w:rsidR="009A7D35" w:rsidRPr="005E39B9" w:rsidRDefault="009A7D35" w:rsidP="00B82384">
            <w:pPr>
              <w:pStyle w:val="ac"/>
              <w:rPr>
                <w:rFonts w:ascii="Times New Roman" w:hAnsi="Times New Roman"/>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5E39B9">
              <w:rPr>
                <w:rFonts w:ascii="Times New Roman" w:hAnsi="Times New Roman"/>
                <w:sz w:val="20"/>
                <w:szCs w:val="20"/>
                <w:shd w:val="clear" w:color="auto" w:fill="FFFFFF"/>
              </w:rPr>
              <w:t>: C</w:t>
            </w:r>
          </w:p>
          <w:p w14:paraId="694A8B18"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proiectat (In): </w:t>
            </w:r>
            <w:r>
              <w:rPr>
                <w:rFonts w:ascii="Times New Roman" w:hAnsi="Times New Roman"/>
                <w:sz w:val="20"/>
                <w:szCs w:val="20"/>
                <w:shd w:val="clear" w:color="auto" w:fill="FFFFFF"/>
              </w:rPr>
              <w:t>25</w:t>
            </w:r>
            <w:r w:rsidRPr="005E39B9">
              <w:rPr>
                <w:rFonts w:ascii="Times New Roman" w:hAnsi="Times New Roman"/>
                <w:sz w:val="20"/>
                <w:szCs w:val="20"/>
                <w:shd w:val="clear" w:color="auto" w:fill="FFFFFF"/>
              </w:rPr>
              <w:t xml:space="preserve"> A </w:t>
            </w:r>
          </w:p>
          <w:p w14:paraId="6BC6F647"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Capacitate de rupere: 6000 A</w:t>
            </w:r>
          </w:p>
          <w:p w14:paraId="4AE2E479"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Tensiune alimentare: 230/400 V</w:t>
            </w:r>
          </w:p>
          <w:p w14:paraId="7D63D856"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Adâncime incorporată: 69 mm</w:t>
            </w:r>
          </w:p>
          <w:p w14:paraId="7A6F4809"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Tip de tensiune: AC </w:t>
            </w:r>
          </w:p>
        </w:tc>
        <w:tc>
          <w:tcPr>
            <w:tcW w:w="1418" w:type="dxa"/>
            <w:tcBorders>
              <w:top w:val="single" w:sz="4" w:space="0" w:color="auto"/>
              <w:left w:val="single" w:sz="4" w:space="0" w:color="auto"/>
              <w:bottom w:val="single" w:sz="4" w:space="0" w:color="auto"/>
              <w:right w:val="single" w:sz="4" w:space="0" w:color="auto"/>
            </w:tcBorders>
            <w:vAlign w:val="center"/>
          </w:tcPr>
          <w:p w14:paraId="1A2B7795" w14:textId="77777777" w:rsidR="009A7D35" w:rsidRPr="005E39B9" w:rsidRDefault="009A7D35" w:rsidP="00B82384">
            <w:pPr>
              <w:jc w:val="center"/>
              <w:rPr>
                <w:i/>
                <w:iCs/>
                <w:sz w:val="20"/>
                <w:szCs w:val="20"/>
              </w:rPr>
            </w:pPr>
            <w:r>
              <w:rPr>
                <w:i/>
                <w:iCs/>
                <w:sz w:val="20"/>
                <w:szCs w:val="20"/>
              </w:rPr>
              <w:t>3.010</w:t>
            </w:r>
            <w:r w:rsidRPr="005E39B9">
              <w:rPr>
                <w:i/>
                <w:iCs/>
                <w:sz w:val="20"/>
                <w:szCs w:val="20"/>
              </w:rPr>
              <w:t>,00</w:t>
            </w:r>
          </w:p>
        </w:tc>
      </w:tr>
      <w:tr w:rsidR="009A7D35" w:rsidRPr="005E39B9" w14:paraId="07C6F03A"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A8ED02F" w14:textId="77777777" w:rsidR="009A7D35" w:rsidRPr="005E39B9" w:rsidRDefault="009A7D35" w:rsidP="00B82384">
            <w:pPr>
              <w:shd w:val="clear" w:color="auto" w:fill="FFFFFF" w:themeFill="background1"/>
              <w:rPr>
                <w:sz w:val="20"/>
                <w:szCs w:val="20"/>
                <w:lang w:eastAsia="ru-RU"/>
              </w:rPr>
            </w:pPr>
            <w:r>
              <w:rPr>
                <w:sz w:val="20"/>
                <w:szCs w:val="20"/>
                <w:lang w:eastAsia="ru-RU"/>
              </w:rPr>
              <w:t>3</w:t>
            </w:r>
            <w:r w:rsidRPr="005E39B9">
              <w:rPr>
                <w:sz w:val="20"/>
                <w:szCs w:val="20"/>
                <w:lang w:eastAsia="ru-RU"/>
              </w:rPr>
              <w:t>.</w:t>
            </w:r>
            <w:r>
              <w:rPr>
                <w:sz w:val="20"/>
                <w:szCs w:val="20"/>
                <w:lang w:eastAsia="ru-RU"/>
              </w:rPr>
              <w:t>3</w:t>
            </w:r>
          </w:p>
        </w:tc>
        <w:tc>
          <w:tcPr>
            <w:tcW w:w="1418" w:type="dxa"/>
            <w:tcBorders>
              <w:top w:val="single" w:sz="4" w:space="0" w:color="auto"/>
              <w:left w:val="single" w:sz="4" w:space="0" w:color="auto"/>
              <w:bottom w:val="single" w:sz="4" w:space="0" w:color="auto"/>
              <w:right w:val="single" w:sz="4" w:space="0" w:color="auto"/>
            </w:tcBorders>
            <w:vAlign w:val="center"/>
          </w:tcPr>
          <w:p w14:paraId="73D55A16" w14:textId="5BC0448E"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5AEDF4FA"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75DC05BD"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4D52B95"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9</w:t>
            </w:r>
          </w:p>
        </w:tc>
        <w:tc>
          <w:tcPr>
            <w:tcW w:w="2835" w:type="dxa"/>
            <w:tcBorders>
              <w:top w:val="single" w:sz="4" w:space="0" w:color="auto"/>
              <w:left w:val="single" w:sz="4" w:space="0" w:color="auto"/>
              <w:bottom w:val="single" w:sz="4" w:space="0" w:color="auto"/>
              <w:right w:val="single" w:sz="4" w:space="0" w:color="auto"/>
            </w:tcBorders>
          </w:tcPr>
          <w:p w14:paraId="50F5B9C9"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3</w:t>
            </w:r>
          </w:p>
          <w:p w14:paraId="7DE538DF"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protejați: 3</w:t>
            </w:r>
          </w:p>
          <w:p w14:paraId="5DC3AF95" w14:textId="77777777" w:rsidR="009A7D35" w:rsidRPr="005E39B9" w:rsidRDefault="009A7D35" w:rsidP="00B82384">
            <w:pPr>
              <w:pStyle w:val="ac"/>
              <w:rPr>
                <w:rFonts w:ascii="Times New Roman" w:hAnsi="Times New Roman"/>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5E39B9">
              <w:rPr>
                <w:rFonts w:ascii="Times New Roman" w:hAnsi="Times New Roman"/>
                <w:sz w:val="20"/>
                <w:szCs w:val="20"/>
                <w:shd w:val="clear" w:color="auto" w:fill="FFFFFF"/>
              </w:rPr>
              <w:t>: C</w:t>
            </w:r>
          </w:p>
          <w:p w14:paraId="3733C89D"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proiectat (In): </w:t>
            </w:r>
            <w:r>
              <w:rPr>
                <w:rFonts w:ascii="Times New Roman" w:hAnsi="Times New Roman"/>
                <w:sz w:val="20"/>
                <w:szCs w:val="20"/>
                <w:shd w:val="clear" w:color="auto" w:fill="FFFFFF"/>
              </w:rPr>
              <w:t>32</w:t>
            </w:r>
            <w:r w:rsidRPr="005E39B9">
              <w:rPr>
                <w:rFonts w:ascii="Times New Roman" w:hAnsi="Times New Roman"/>
                <w:sz w:val="20"/>
                <w:szCs w:val="20"/>
                <w:shd w:val="clear" w:color="auto" w:fill="FFFFFF"/>
              </w:rPr>
              <w:t xml:space="preserve"> A </w:t>
            </w:r>
          </w:p>
          <w:p w14:paraId="58A3EE93"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Capacitate de rupere: 6000 A</w:t>
            </w:r>
          </w:p>
          <w:p w14:paraId="24045871"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Tensiune alimentare: 230/400 V</w:t>
            </w:r>
          </w:p>
          <w:p w14:paraId="55C1B520"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Adâncime incorporată: 69 mm</w:t>
            </w:r>
          </w:p>
          <w:p w14:paraId="034E70CF"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Tip de tensiune: AC </w:t>
            </w:r>
          </w:p>
        </w:tc>
        <w:tc>
          <w:tcPr>
            <w:tcW w:w="1418" w:type="dxa"/>
            <w:tcBorders>
              <w:top w:val="single" w:sz="4" w:space="0" w:color="auto"/>
              <w:left w:val="single" w:sz="4" w:space="0" w:color="auto"/>
              <w:bottom w:val="single" w:sz="4" w:space="0" w:color="auto"/>
              <w:right w:val="single" w:sz="4" w:space="0" w:color="auto"/>
            </w:tcBorders>
            <w:vAlign w:val="center"/>
          </w:tcPr>
          <w:p w14:paraId="734A630D" w14:textId="77777777" w:rsidR="009A7D35" w:rsidRPr="005E39B9" w:rsidRDefault="009A7D35" w:rsidP="00B82384">
            <w:pPr>
              <w:jc w:val="center"/>
              <w:rPr>
                <w:i/>
                <w:iCs/>
                <w:sz w:val="20"/>
                <w:szCs w:val="20"/>
              </w:rPr>
            </w:pPr>
            <w:r>
              <w:rPr>
                <w:i/>
                <w:iCs/>
                <w:sz w:val="20"/>
                <w:szCs w:val="20"/>
              </w:rPr>
              <w:t>2.115</w:t>
            </w:r>
            <w:r w:rsidRPr="005E39B9">
              <w:rPr>
                <w:i/>
                <w:iCs/>
                <w:sz w:val="20"/>
                <w:szCs w:val="20"/>
              </w:rPr>
              <w:t>,00</w:t>
            </w:r>
          </w:p>
        </w:tc>
      </w:tr>
      <w:tr w:rsidR="009A7D35" w:rsidRPr="005E39B9" w14:paraId="5BCEA2FC"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5FA86E8" w14:textId="77777777" w:rsidR="009A7D35" w:rsidRPr="005E39B9" w:rsidRDefault="009A7D35" w:rsidP="00B82384">
            <w:pPr>
              <w:shd w:val="clear" w:color="auto" w:fill="FFFFFF" w:themeFill="background1"/>
              <w:rPr>
                <w:sz w:val="20"/>
                <w:szCs w:val="20"/>
                <w:lang w:eastAsia="ru-RU"/>
              </w:rPr>
            </w:pPr>
            <w:r>
              <w:rPr>
                <w:sz w:val="20"/>
                <w:szCs w:val="20"/>
                <w:lang w:eastAsia="ru-RU"/>
              </w:rPr>
              <w:t>3</w:t>
            </w:r>
            <w:r w:rsidRPr="005E39B9">
              <w:rPr>
                <w:sz w:val="20"/>
                <w:szCs w:val="20"/>
                <w:lang w:eastAsia="ru-RU"/>
              </w:rPr>
              <w:t>.</w:t>
            </w:r>
            <w:r>
              <w:rPr>
                <w:sz w:val="20"/>
                <w:szCs w:val="20"/>
                <w:lang w:eastAsia="ru-RU"/>
              </w:rPr>
              <w:t>4</w:t>
            </w:r>
          </w:p>
        </w:tc>
        <w:tc>
          <w:tcPr>
            <w:tcW w:w="1418" w:type="dxa"/>
            <w:tcBorders>
              <w:top w:val="single" w:sz="4" w:space="0" w:color="auto"/>
              <w:left w:val="single" w:sz="4" w:space="0" w:color="auto"/>
              <w:bottom w:val="single" w:sz="4" w:space="0" w:color="auto"/>
              <w:right w:val="single" w:sz="4" w:space="0" w:color="auto"/>
            </w:tcBorders>
            <w:vAlign w:val="center"/>
          </w:tcPr>
          <w:p w14:paraId="27166812" w14:textId="7A12DEDD"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21A342B2"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0F427D6F"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4D2CBD7"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15</w:t>
            </w:r>
          </w:p>
        </w:tc>
        <w:tc>
          <w:tcPr>
            <w:tcW w:w="2835" w:type="dxa"/>
            <w:tcBorders>
              <w:top w:val="single" w:sz="4" w:space="0" w:color="auto"/>
              <w:left w:val="single" w:sz="4" w:space="0" w:color="auto"/>
              <w:bottom w:val="single" w:sz="4" w:space="0" w:color="auto"/>
              <w:right w:val="single" w:sz="4" w:space="0" w:color="auto"/>
            </w:tcBorders>
          </w:tcPr>
          <w:p w14:paraId="25E2B9A5"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3</w:t>
            </w:r>
          </w:p>
          <w:p w14:paraId="05F8ADCF"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protejați: 3</w:t>
            </w:r>
          </w:p>
          <w:p w14:paraId="3030A0E3" w14:textId="77777777" w:rsidR="009A7D35" w:rsidRPr="005E39B9" w:rsidRDefault="009A7D35" w:rsidP="00B82384">
            <w:pPr>
              <w:pStyle w:val="ac"/>
              <w:rPr>
                <w:rFonts w:ascii="Times New Roman" w:hAnsi="Times New Roman"/>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5E39B9">
              <w:rPr>
                <w:rFonts w:ascii="Times New Roman" w:hAnsi="Times New Roman"/>
                <w:sz w:val="20"/>
                <w:szCs w:val="20"/>
                <w:shd w:val="clear" w:color="auto" w:fill="FFFFFF"/>
              </w:rPr>
              <w:t>: C</w:t>
            </w:r>
          </w:p>
          <w:p w14:paraId="5498F144"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proiectat (In): </w:t>
            </w:r>
            <w:r>
              <w:rPr>
                <w:rFonts w:ascii="Times New Roman" w:hAnsi="Times New Roman"/>
                <w:sz w:val="20"/>
                <w:szCs w:val="20"/>
                <w:shd w:val="clear" w:color="auto" w:fill="FFFFFF"/>
              </w:rPr>
              <w:t>40</w:t>
            </w:r>
            <w:r w:rsidRPr="005E39B9">
              <w:rPr>
                <w:rFonts w:ascii="Times New Roman" w:hAnsi="Times New Roman"/>
                <w:sz w:val="20"/>
                <w:szCs w:val="20"/>
                <w:shd w:val="clear" w:color="auto" w:fill="FFFFFF"/>
              </w:rPr>
              <w:t xml:space="preserve"> A </w:t>
            </w:r>
          </w:p>
          <w:p w14:paraId="0A6C9E84"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Capacitate de rupere: 6000 A</w:t>
            </w:r>
          </w:p>
          <w:p w14:paraId="0409D525"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lastRenderedPageBreak/>
              <w:t>Tensiune alimentare: 230/400 V</w:t>
            </w:r>
          </w:p>
          <w:p w14:paraId="08429FD9"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Adâncime incorporată: 69 mm</w:t>
            </w:r>
          </w:p>
          <w:p w14:paraId="7EFAEC2B"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Tip de tensiune: AC </w:t>
            </w:r>
          </w:p>
        </w:tc>
        <w:tc>
          <w:tcPr>
            <w:tcW w:w="1418" w:type="dxa"/>
            <w:tcBorders>
              <w:top w:val="single" w:sz="4" w:space="0" w:color="auto"/>
              <w:left w:val="single" w:sz="4" w:space="0" w:color="auto"/>
              <w:bottom w:val="single" w:sz="4" w:space="0" w:color="auto"/>
              <w:right w:val="single" w:sz="4" w:space="0" w:color="auto"/>
            </w:tcBorders>
            <w:vAlign w:val="center"/>
          </w:tcPr>
          <w:p w14:paraId="7B43317E" w14:textId="77777777" w:rsidR="009A7D35" w:rsidRPr="005E39B9" w:rsidRDefault="009A7D35" w:rsidP="00B82384">
            <w:pPr>
              <w:jc w:val="center"/>
              <w:rPr>
                <w:i/>
                <w:iCs/>
                <w:sz w:val="20"/>
                <w:szCs w:val="20"/>
              </w:rPr>
            </w:pPr>
            <w:r>
              <w:rPr>
                <w:i/>
                <w:iCs/>
                <w:sz w:val="20"/>
                <w:szCs w:val="20"/>
              </w:rPr>
              <w:lastRenderedPageBreak/>
              <w:t>6</w:t>
            </w:r>
            <w:r w:rsidRPr="005E39B9">
              <w:rPr>
                <w:i/>
                <w:iCs/>
                <w:sz w:val="20"/>
                <w:szCs w:val="20"/>
              </w:rPr>
              <w:t>.</w:t>
            </w:r>
            <w:r>
              <w:rPr>
                <w:i/>
                <w:iCs/>
                <w:sz w:val="20"/>
                <w:szCs w:val="20"/>
              </w:rPr>
              <w:t>225</w:t>
            </w:r>
            <w:r w:rsidRPr="005E39B9">
              <w:rPr>
                <w:i/>
                <w:iCs/>
                <w:sz w:val="20"/>
                <w:szCs w:val="20"/>
              </w:rPr>
              <w:t>,00</w:t>
            </w:r>
          </w:p>
        </w:tc>
      </w:tr>
      <w:tr w:rsidR="009A7D35" w:rsidRPr="005E39B9" w14:paraId="3FEBE74D"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14F9343" w14:textId="77777777" w:rsidR="009A7D35" w:rsidRPr="005E39B9" w:rsidRDefault="009A7D35" w:rsidP="00B82384">
            <w:pPr>
              <w:shd w:val="clear" w:color="auto" w:fill="FFFFFF" w:themeFill="background1"/>
              <w:rPr>
                <w:sz w:val="20"/>
                <w:szCs w:val="20"/>
                <w:lang w:eastAsia="ru-RU"/>
              </w:rPr>
            </w:pPr>
            <w:r>
              <w:rPr>
                <w:sz w:val="20"/>
                <w:szCs w:val="20"/>
                <w:lang w:eastAsia="ru-RU"/>
              </w:rPr>
              <w:t>3</w:t>
            </w:r>
            <w:r w:rsidRPr="005E39B9">
              <w:rPr>
                <w:sz w:val="20"/>
                <w:szCs w:val="20"/>
                <w:lang w:eastAsia="ru-RU"/>
              </w:rPr>
              <w:t>.</w:t>
            </w:r>
            <w:r>
              <w:rPr>
                <w:sz w:val="20"/>
                <w:szCs w:val="20"/>
                <w:lang w:eastAsia="ru-RU"/>
              </w:rPr>
              <w:t>5</w:t>
            </w:r>
          </w:p>
        </w:tc>
        <w:tc>
          <w:tcPr>
            <w:tcW w:w="1418" w:type="dxa"/>
            <w:tcBorders>
              <w:top w:val="single" w:sz="4" w:space="0" w:color="auto"/>
              <w:left w:val="single" w:sz="4" w:space="0" w:color="auto"/>
              <w:bottom w:val="single" w:sz="4" w:space="0" w:color="auto"/>
              <w:right w:val="single" w:sz="4" w:space="0" w:color="auto"/>
            </w:tcBorders>
            <w:vAlign w:val="center"/>
          </w:tcPr>
          <w:p w14:paraId="04D13288" w14:textId="40FCB7FA"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688C3FEE"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677D73F6"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2D690CA"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11</w:t>
            </w:r>
          </w:p>
        </w:tc>
        <w:tc>
          <w:tcPr>
            <w:tcW w:w="2835" w:type="dxa"/>
            <w:tcBorders>
              <w:top w:val="single" w:sz="4" w:space="0" w:color="auto"/>
              <w:left w:val="single" w:sz="4" w:space="0" w:color="auto"/>
              <w:bottom w:val="single" w:sz="4" w:space="0" w:color="auto"/>
              <w:right w:val="single" w:sz="4" w:space="0" w:color="auto"/>
            </w:tcBorders>
          </w:tcPr>
          <w:p w14:paraId="0C7D68DB"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3</w:t>
            </w:r>
          </w:p>
          <w:p w14:paraId="422C5A5F"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protejați: 3</w:t>
            </w:r>
          </w:p>
          <w:p w14:paraId="3A93CCEC" w14:textId="77777777" w:rsidR="009A7D35" w:rsidRPr="005E39B9" w:rsidRDefault="009A7D35" w:rsidP="00B82384">
            <w:pPr>
              <w:pStyle w:val="ac"/>
              <w:rPr>
                <w:rFonts w:ascii="Times New Roman" w:hAnsi="Times New Roman"/>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5E39B9">
              <w:rPr>
                <w:rFonts w:ascii="Times New Roman" w:hAnsi="Times New Roman"/>
                <w:sz w:val="20"/>
                <w:szCs w:val="20"/>
                <w:shd w:val="clear" w:color="auto" w:fill="FFFFFF"/>
              </w:rPr>
              <w:t>: C</w:t>
            </w:r>
          </w:p>
          <w:p w14:paraId="53294E7A"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proiectat (In): </w:t>
            </w:r>
            <w:r>
              <w:rPr>
                <w:rFonts w:ascii="Times New Roman" w:hAnsi="Times New Roman"/>
                <w:sz w:val="20"/>
                <w:szCs w:val="20"/>
                <w:shd w:val="clear" w:color="auto" w:fill="FFFFFF"/>
              </w:rPr>
              <w:t>63</w:t>
            </w:r>
            <w:r w:rsidRPr="005E39B9">
              <w:rPr>
                <w:rFonts w:ascii="Times New Roman" w:hAnsi="Times New Roman"/>
                <w:sz w:val="20"/>
                <w:szCs w:val="20"/>
                <w:shd w:val="clear" w:color="auto" w:fill="FFFFFF"/>
              </w:rPr>
              <w:t xml:space="preserve"> A </w:t>
            </w:r>
          </w:p>
          <w:p w14:paraId="72B488DE"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Capacitate de rupere: 6000 A</w:t>
            </w:r>
          </w:p>
          <w:p w14:paraId="12F391BB"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Tensiune alimentare: 230/400 V</w:t>
            </w:r>
          </w:p>
          <w:p w14:paraId="252A67C3"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Adâncime incorporată: 69 mm</w:t>
            </w:r>
          </w:p>
          <w:p w14:paraId="66DB597D"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Tip de tensiune: AC </w:t>
            </w:r>
          </w:p>
        </w:tc>
        <w:tc>
          <w:tcPr>
            <w:tcW w:w="1418" w:type="dxa"/>
            <w:tcBorders>
              <w:top w:val="single" w:sz="4" w:space="0" w:color="auto"/>
              <w:left w:val="single" w:sz="4" w:space="0" w:color="auto"/>
              <w:bottom w:val="single" w:sz="4" w:space="0" w:color="auto"/>
              <w:right w:val="single" w:sz="4" w:space="0" w:color="auto"/>
            </w:tcBorders>
            <w:vAlign w:val="center"/>
          </w:tcPr>
          <w:p w14:paraId="0804EC5A" w14:textId="77777777" w:rsidR="009A7D35" w:rsidRPr="005E39B9" w:rsidRDefault="009A7D35" w:rsidP="00B82384">
            <w:pPr>
              <w:jc w:val="center"/>
              <w:rPr>
                <w:i/>
                <w:iCs/>
                <w:sz w:val="20"/>
                <w:szCs w:val="20"/>
              </w:rPr>
            </w:pPr>
            <w:r>
              <w:rPr>
                <w:i/>
                <w:iCs/>
                <w:sz w:val="20"/>
                <w:szCs w:val="20"/>
              </w:rPr>
              <w:t>5</w:t>
            </w:r>
            <w:r w:rsidRPr="005E39B9">
              <w:rPr>
                <w:i/>
                <w:iCs/>
                <w:sz w:val="20"/>
                <w:szCs w:val="20"/>
              </w:rPr>
              <w:t>.</w:t>
            </w:r>
            <w:r>
              <w:rPr>
                <w:i/>
                <w:iCs/>
                <w:sz w:val="20"/>
                <w:szCs w:val="20"/>
              </w:rPr>
              <w:t>115</w:t>
            </w:r>
            <w:r w:rsidRPr="005E39B9">
              <w:rPr>
                <w:i/>
                <w:iCs/>
                <w:sz w:val="20"/>
                <w:szCs w:val="20"/>
              </w:rPr>
              <w:t>,00</w:t>
            </w:r>
          </w:p>
        </w:tc>
      </w:tr>
      <w:tr w:rsidR="009A7D35" w:rsidRPr="005E39B9" w14:paraId="532A4B9F"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154E10" w14:textId="77777777" w:rsidR="009A7D35" w:rsidRPr="005E39B9" w:rsidRDefault="009A7D35" w:rsidP="00B82384">
            <w:pPr>
              <w:shd w:val="clear" w:color="auto" w:fill="FFFFFF" w:themeFill="background1"/>
              <w:rPr>
                <w:sz w:val="20"/>
                <w:szCs w:val="20"/>
                <w:lang w:eastAsia="ru-RU"/>
              </w:rPr>
            </w:pPr>
            <w:r>
              <w:rPr>
                <w:sz w:val="20"/>
                <w:szCs w:val="20"/>
                <w:lang w:eastAsia="ru-RU"/>
              </w:rPr>
              <w:t>3</w:t>
            </w:r>
            <w:r w:rsidRPr="005E39B9">
              <w:rPr>
                <w:sz w:val="20"/>
                <w:szCs w:val="20"/>
                <w:lang w:eastAsia="ru-RU"/>
              </w:rPr>
              <w:t>.</w:t>
            </w:r>
            <w:r>
              <w:rPr>
                <w:sz w:val="20"/>
                <w:szCs w:val="20"/>
                <w:lang w:eastAsia="ru-RU"/>
              </w:rPr>
              <w:t>6</w:t>
            </w:r>
          </w:p>
        </w:tc>
        <w:tc>
          <w:tcPr>
            <w:tcW w:w="1418" w:type="dxa"/>
            <w:tcBorders>
              <w:top w:val="single" w:sz="4" w:space="0" w:color="auto"/>
              <w:left w:val="single" w:sz="4" w:space="0" w:color="auto"/>
              <w:bottom w:val="single" w:sz="4" w:space="0" w:color="auto"/>
              <w:right w:val="single" w:sz="4" w:space="0" w:color="auto"/>
            </w:tcBorders>
            <w:vAlign w:val="center"/>
          </w:tcPr>
          <w:p w14:paraId="44609487" w14:textId="3A2AB6AE"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482EDB48"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Întrerupător automat</w:t>
            </w:r>
          </w:p>
        </w:tc>
        <w:tc>
          <w:tcPr>
            <w:tcW w:w="708" w:type="dxa"/>
            <w:tcBorders>
              <w:top w:val="single" w:sz="4" w:space="0" w:color="auto"/>
              <w:left w:val="single" w:sz="4" w:space="0" w:color="auto"/>
              <w:bottom w:val="single" w:sz="4" w:space="0" w:color="auto"/>
              <w:right w:val="single" w:sz="4" w:space="0" w:color="auto"/>
            </w:tcBorders>
            <w:vAlign w:val="center"/>
          </w:tcPr>
          <w:p w14:paraId="489F23A3"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C26ECD3"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5</w:t>
            </w:r>
          </w:p>
        </w:tc>
        <w:tc>
          <w:tcPr>
            <w:tcW w:w="2835" w:type="dxa"/>
            <w:tcBorders>
              <w:top w:val="single" w:sz="4" w:space="0" w:color="auto"/>
              <w:left w:val="single" w:sz="4" w:space="0" w:color="auto"/>
              <w:bottom w:val="single" w:sz="4" w:space="0" w:color="auto"/>
              <w:right w:val="single" w:sz="4" w:space="0" w:color="auto"/>
            </w:tcBorders>
          </w:tcPr>
          <w:p w14:paraId="1C580E81"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3</w:t>
            </w:r>
          </w:p>
          <w:p w14:paraId="79313903"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protejați: 3</w:t>
            </w:r>
          </w:p>
          <w:p w14:paraId="7065133C" w14:textId="77777777" w:rsidR="009A7D35" w:rsidRPr="005E39B9" w:rsidRDefault="009A7D35" w:rsidP="00B82384">
            <w:pPr>
              <w:pStyle w:val="ac"/>
              <w:rPr>
                <w:rFonts w:ascii="Times New Roman" w:hAnsi="Times New Roman"/>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5E39B9">
              <w:rPr>
                <w:rFonts w:ascii="Times New Roman" w:hAnsi="Times New Roman"/>
                <w:sz w:val="20"/>
                <w:szCs w:val="20"/>
                <w:shd w:val="clear" w:color="auto" w:fill="FFFFFF"/>
              </w:rPr>
              <w:t>: C</w:t>
            </w:r>
          </w:p>
          <w:p w14:paraId="709FDB68"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proiectat (In): </w:t>
            </w:r>
            <w:r>
              <w:rPr>
                <w:rFonts w:ascii="Times New Roman" w:hAnsi="Times New Roman"/>
                <w:sz w:val="20"/>
                <w:szCs w:val="20"/>
                <w:shd w:val="clear" w:color="auto" w:fill="FFFFFF"/>
              </w:rPr>
              <w:t xml:space="preserve">100 </w:t>
            </w:r>
            <w:r w:rsidRPr="005E39B9">
              <w:rPr>
                <w:rFonts w:ascii="Times New Roman" w:hAnsi="Times New Roman"/>
                <w:sz w:val="20"/>
                <w:szCs w:val="20"/>
                <w:shd w:val="clear" w:color="auto" w:fill="FFFFFF"/>
              </w:rPr>
              <w:t xml:space="preserve">A </w:t>
            </w:r>
          </w:p>
          <w:p w14:paraId="3FB1134D"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Capacitate de rupere: 6000 A</w:t>
            </w:r>
          </w:p>
          <w:p w14:paraId="073E47D1"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Tensiune alimentare: 230/400 V</w:t>
            </w:r>
          </w:p>
          <w:p w14:paraId="7B55E467"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Adâncime incorporată: 69 mm</w:t>
            </w:r>
          </w:p>
          <w:p w14:paraId="29284E90"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Tip de tensiune: AC </w:t>
            </w:r>
          </w:p>
        </w:tc>
        <w:tc>
          <w:tcPr>
            <w:tcW w:w="1418" w:type="dxa"/>
            <w:tcBorders>
              <w:top w:val="single" w:sz="4" w:space="0" w:color="auto"/>
              <w:left w:val="single" w:sz="4" w:space="0" w:color="auto"/>
              <w:bottom w:val="single" w:sz="4" w:space="0" w:color="auto"/>
              <w:right w:val="single" w:sz="4" w:space="0" w:color="auto"/>
            </w:tcBorders>
            <w:vAlign w:val="center"/>
          </w:tcPr>
          <w:p w14:paraId="0A5AA9A1" w14:textId="77777777" w:rsidR="009A7D35" w:rsidRPr="005E39B9" w:rsidRDefault="009A7D35" w:rsidP="00B82384">
            <w:pPr>
              <w:jc w:val="center"/>
              <w:rPr>
                <w:i/>
                <w:iCs/>
                <w:sz w:val="20"/>
                <w:szCs w:val="20"/>
              </w:rPr>
            </w:pPr>
            <w:r>
              <w:rPr>
                <w:i/>
                <w:iCs/>
                <w:sz w:val="20"/>
                <w:szCs w:val="20"/>
              </w:rPr>
              <w:t>13.396</w:t>
            </w:r>
            <w:r w:rsidRPr="005E39B9">
              <w:rPr>
                <w:i/>
                <w:iCs/>
                <w:sz w:val="20"/>
                <w:szCs w:val="20"/>
              </w:rPr>
              <w:t>,00</w:t>
            </w:r>
          </w:p>
        </w:tc>
      </w:tr>
      <w:tr w:rsidR="009A7D35" w:rsidRPr="005E39B9" w14:paraId="6735AFA8"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A3ED34"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4.</w:t>
            </w:r>
          </w:p>
        </w:tc>
        <w:tc>
          <w:tcPr>
            <w:tcW w:w="1418" w:type="dxa"/>
            <w:tcBorders>
              <w:top w:val="single" w:sz="4" w:space="0" w:color="auto"/>
              <w:left w:val="single" w:sz="4" w:space="0" w:color="auto"/>
              <w:bottom w:val="single" w:sz="4" w:space="0" w:color="auto"/>
              <w:right w:val="single" w:sz="4" w:space="0" w:color="auto"/>
            </w:tcBorders>
            <w:vAlign w:val="center"/>
          </w:tcPr>
          <w:p w14:paraId="63CFA095" w14:textId="5E4C5D92" w:rsidR="009A7D35" w:rsidRPr="005E39B9" w:rsidRDefault="00A238E1" w:rsidP="00B82384">
            <w:pPr>
              <w:shd w:val="clear" w:color="auto" w:fill="FFFFFF" w:themeFill="background1"/>
              <w:jc w:val="center"/>
              <w:rPr>
                <w:sz w:val="20"/>
                <w:szCs w:val="20"/>
                <w:lang w:eastAsia="zh-CN"/>
              </w:rPr>
            </w:pPr>
            <w:r>
              <w:rPr>
                <w:sz w:val="20"/>
                <w:szCs w:val="20"/>
                <w:lang w:eastAsia="ru-RU"/>
              </w:rPr>
              <w:t>31200000-8</w:t>
            </w:r>
          </w:p>
        </w:tc>
        <w:tc>
          <w:tcPr>
            <w:tcW w:w="1701" w:type="dxa"/>
            <w:tcBorders>
              <w:top w:val="single" w:sz="4" w:space="0" w:color="auto"/>
              <w:left w:val="single" w:sz="4" w:space="0" w:color="auto"/>
              <w:bottom w:val="single" w:sz="4" w:space="0" w:color="auto"/>
              <w:right w:val="single" w:sz="4" w:space="0" w:color="auto"/>
            </w:tcBorders>
            <w:vAlign w:val="center"/>
          </w:tcPr>
          <w:p w14:paraId="2F5052EA" w14:textId="77777777" w:rsidR="009A7D35" w:rsidRPr="005E39B9" w:rsidRDefault="009A7D35" w:rsidP="00B82384">
            <w:pPr>
              <w:shd w:val="clear" w:color="auto" w:fill="FFFFFF" w:themeFill="background1"/>
              <w:rPr>
                <w:b/>
                <w:bCs/>
                <w:sz w:val="20"/>
                <w:szCs w:val="20"/>
                <w:lang w:eastAsia="ru-RU"/>
              </w:rPr>
            </w:pPr>
            <w:r w:rsidRPr="005E39B9">
              <w:rPr>
                <w:b/>
                <w:bCs/>
                <w:sz w:val="20"/>
                <w:szCs w:val="20"/>
                <w:lang w:eastAsia="ru-RU"/>
              </w:rPr>
              <w:t>Lotul 4</w:t>
            </w:r>
          </w:p>
          <w:p w14:paraId="3789AC3B" w14:textId="77777777" w:rsidR="009A7D35" w:rsidRPr="005E39B9" w:rsidRDefault="009A7D35" w:rsidP="00B82384">
            <w:pPr>
              <w:shd w:val="clear" w:color="auto" w:fill="FFFFFF" w:themeFill="background1"/>
              <w:rPr>
                <w:b/>
                <w:bCs/>
                <w:sz w:val="20"/>
                <w:szCs w:val="20"/>
                <w:lang w:eastAsia="ru-RU"/>
              </w:rPr>
            </w:pPr>
            <w:r w:rsidRPr="005E39B9">
              <w:rPr>
                <w:i/>
                <w:iCs/>
                <w:sz w:val="20"/>
                <w:szCs w:val="20"/>
                <w:lang w:eastAsia="ru-RU"/>
              </w:rPr>
              <w:t>Întreruptoare diferențiale</w:t>
            </w:r>
          </w:p>
        </w:tc>
        <w:tc>
          <w:tcPr>
            <w:tcW w:w="708" w:type="dxa"/>
            <w:tcBorders>
              <w:top w:val="single" w:sz="4" w:space="0" w:color="auto"/>
              <w:left w:val="single" w:sz="4" w:space="0" w:color="auto"/>
              <w:bottom w:val="single" w:sz="4" w:space="0" w:color="auto"/>
              <w:right w:val="single" w:sz="4" w:space="0" w:color="auto"/>
            </w:tcBorders>
            <w:vAlign w:val="center"/>
          </w:tcPr>
          <w:p w14:paraId="37A12961" w14:textId="77777777" w:rsidR="009A7D35" w:rsidRPr="005E39B9" w:rsidRDefault="009A7D35" w:rsidP="00B82384">
            <w:pPr>
              <w:shd w:val="clear" w:color="auto" w:fill="FFFFFF" w:themeFill="background1"/>
              <w:jc w:val="center"/>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3CBD2ED4" w14:textId="77777777" w:rsidR="009A7D35" w:rsidRPr="005E39B9" w:rsidRDefault="009A7D35" w:rsidP="00B82384">
            <w:pPr>
              <w:shd w:val="clear" w:color="auto" w:fill="FFFFFF" w:themeFill="background1"/>
              <w:jc w:val="center"/>
              <w:rPr>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14:paraId="40BA4485" w14:textId="77777777" w:rsidR="009A7D35" w:rsidRPr="005E39B9" w:rsidRDefault="009A7D35" w:rsidP="00B82384">
            <w:pPr>
              <w:shd w:val="clear" w:color="auto" w:fill="FFFFFF" w:themeFill="background1"/>
              <w:jc w:val="center"/>
              <w:rPr>
                <w:sz w:val="20"/>
                <w:szCs w:val="20"/>
                <w:shd w:val="clear" w:color="auto" w:fill="FFFFFF"/>
              </w:rPr>
            </w:pPr>
          </w:p>
        </w:tc>
        <w:tc>
          <w:tcPr>
            <w:tcW w:w="1418" w:type="dxa"/>
            <w:tcBorders>
              <w:top w:val="single" w:sz="4" w:space="0" w:color="auto"/>
              <w:left w:val="single" w:sz="4" w:space="0" w:color="auto"/>
              <w:bottom w:val="single" w:sz="4" w:space="0" w:color="auto"/>
              <w:right w:val="single" w:sz="4" w:space="0" w:color="auto"/>
            </w:tcBorders>
            <w:vAlign w:val="center"/>
          </w:tcPr>
          <w:p w14:paraId="44E3836C" w14:textId="77777777" w:rsidR="009A7D35" w:rsidRPr="005E39B9" w:rsidRDefault="009A7D35" w:rsidP="00B82384">
            <w:pPr>
              <w:jc w:val="center"/>
              <w:rPr>
                <w:b/>
                <w:bCs/>
                <w:i/>
                <w:iCs/>
                <w:sz w:val="20"/>
                <w:szCs w:val="20"/>
              </w:rPr>
            </w:pPr>
            <w:r>
              <w:rPr>
                <w:b/>
                <w:bCs/>
                <w:i/>
                <w:iCs/>
                <w:sz w:val="20"/>
                <w:szCs w:val="20"/>
              </w:rPr>
              <w:t>6</w:t>
            </w:r>
            <w:r w:rsidRPr="005E39B9">
              <w:rPr>
                <w:b/>
                <w:bCs/>
                <w:i/>
                <w:iCs/>
                <w:sz w:val="20"/>
                <w:szCs w:val="20"/>
              </w:rPr>
              <w:t>.</w:t>
            </w:r>
            <w:r>
              <w:rPr>
                <w:b/>
                <w:bCs/>
                <w:i/>
                <w:iCs/>
                <w:sz w:val="20"/>
                <w:szCs w:val="20"/>
              </w:rPr>
              <w:t>951</w:t>
            </w:r>
            <w:r w:rsidRPr="005E39B9">
              <w:rPr>
                <w:b/>
                <w:bCs/>
                <w:i/>
                <w:iCs/>
                <w:sz w:val="20"/>
                <w:szCs w:val="20"/>
              </w:rPr>
              <w:t>,</w:t>
            </w:r>
            <w:r>
              <w:rPr>
                <w:b/>
                <w:bCs/>
                <w:i/>
                <w:iCs/>
                <w:sz w:val="20"/>
                <w:szCs w:val="20"/>
              </w:rPr>
              <w:t>64</w:t>
            </w:r>
          </w:p>
        </w:tc>
      </w:tr>
      <w:tr w:rsidR="009A7D35" w:rsidRPr="005E39B9" w14:paraId="3B1382ED"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1A0AFAD"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4.1</w:t>
            </w:r>
          </w:p>
        </w:tc>
        <w:tc>
          <w:tcPr>
            <w:tcW w:w="1418" w:type="dxa"/>
            <w:tcBorders>
              <w:top w:val="single" w:sz="4" w:space="0" w:color="auto"/>
              <w:left w:val="single" w:sz="4" w:space="0" w:color="auto"/>
              <w:bottom w:val="single" w:sz="4" w:space="0" w:color="auto"/>
              <w:right w:val="single" w:sz="4" w:space="0" w:color="auto"/>
            </w:tcBorders>
            <w:vAlign w:val="center"/>
          </w:tcPr>
          <w:p w14:paraId="5C804C0C" w14:textId="13AF0848"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40F25E26" w14:textId="77777777" w:rsidR="009A7D35" w:rsidRPr="005E39B9" w:rsidRDefault="009A7D35" w:rsidP="00B82384">
            <w:pPr>
              <w:shd w:val="clear" w:color="auto" w:fill="FFFFFF" w:themeFill="background1"/>
              <w:rPr>
                <w:b/>
                <w:bCs/>
                <w:sz w:val="20"/>
                <w:szCs w:val="20"/>
                <w:lang w:eastAsia="ru-RU"/>
              </w:rPr>
            </w:pPr>
            <w:r w:rsidRPr="005E39B9">
              <w:rPr>
                <w:sz w:val="20"/>
                <w:szCs w:val="20"/>
                <w:lang w:eastAsia="ru-RU"/>
              </w:rPr>
              <w:t>Întreruptor automat diferențial</w:t>
            </w:r>
          </w:p>
        </w:tc>
        <w:tc>
          <w:tcPr>
            <w:tcW w:w="708" w:type="dxa"/>
            <w:tcBorders>
              <w:top w:val="single" w:sz="4" w:space="0" w:color="auto"/>
              <w:left w:val="single" w:sz="4" w:space="0" w:color="auto"/>
              <w:bottom w:val="single" w:sz="4" w:space="0" w:color="auto"/>
              <w:right w:val="single" w:sz="4" w:space="0" w:color="auto"/>
            </w:tcBorders>
            <w:vAlign w:val="center"/>
          </w:tcPr>
          <w:p w14:paraId="2D129FF6"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E8F7722"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4</w:t>
            </w:r>
          </w:p>
        </w:tc>
        <w:tc>
          <w:tcPr>
            <w:tcW w:w="2835" w:type="dxa"/>
            <w:tcBorders>
              <w:top w:val="single" w:sz="4" w:space="0" w:color="auto"/>
              <w:left w:val="single" w:sz="4" w:space="0" w:color="auto"/>
              <w:bottom w:val="single" w:sz="4" w:space="0" w:color="auto"/>
              <w:right w:val="single" w:sz="4" w:space="0" w:color="auto"/>
            </w:tcBorders>
            <w:vAlign w:val="center"/>
          </w:tcPr>
          <w:p w14:paraId="20DA3A3B"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2</w:t>
            </w:r>
          </w:p>
          <w:p w14:paraId="6EF8ABF8"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protejați: 2</w:t>
            </w:r>
          </w:p>
          <w:p w14:paraId="54EA2E52" w14:textId="77777777" w:rsidR="009A7D35" w:rsidRPr="005E39B9" w:rsidRDefault="009A7D35" w:rsidP="00B82384">
            <w:pPr>
              <w:pStyle w:val="ac"/>
              <w:rPr>
                <w:rFonts w:ascii="Times New Roman" w:hAnsi="Times New Roman"/>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5E39B9">
              <w:rPr>
                <w:rFonts w:ascii="Times New Roman" w:hAnsi="Times New Roman"/>
                <w:sz w:val="20"/>
                <w:szCs w:val="20"/>
                <w:shd w:val="clear" w:color="auto" w:fill="FFFFFF"/>
              </w:rPr>
              <w:t>: C</w:t>
            </w:r>
          </w:p>
          <w:p w14:paraId="36FFE8EA"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proiectat (In): 16 A </w:t>
            </w:r>
          </w:p>
          <w:p w14:paraId="12972CC8"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Capacitate de rupere: 6000 A</w:t>
            </w:r>
          </w:p>
          <w:p w14:paraId="4C9DAAFB"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Curent rezidual nominal: 30 mA</w:t>
            </w:r>
          </w:p>
          <w:p w14:paraId="57B52D1C"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Tensiune alimentare: 230 V</w:t>
            </w:r>
          </w:p>
          <w:p w14:paraId="5C90616A"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Adâncime incorporată: 69 mm</w:t>
            </w:r>
          </w:p>
          <w:p w14:paraId="29F5FBF9"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 xml:space="preserve">Tip de tensiune: AC </w:t>
            </w:r>
          </w:p>
        </w:tc>
        <w:tc>
          <w:tcPr>
            <w:tcW w:w="1418" w:type="dxa"/>
            <w:tcBorders>
              <w:top w:val="single" w:sz="4" w:space="0" w:color="auto"/>
              <w:left w:val="single" w:sz="4" w:space="0" w:color="auto"/>
              <w:bottom w:val="single" w:sz="4" w:space="0" w:color="auto"/>
              <w:right w:val="single" w:sz="4" w:space="0" w:color="auto"/>
            </w:tcBorders>
            <w:vAlign w:val="center"/>
          </w:tcPr>
          <w:p w14:paraId="5CD0387A" w14:textId="77777777" w:rsidR="009A7D35" w:rsidRPr="005E39B9" w:rsidRDefault="009A7D35" w:rsidP="00B82384">
            <w:pPr>
              <w:jc w:val="center"/>
              <w:rPr>
                <w:i/>
                <w:iCs/>
                <w:sz w:val="20"/>
                <w:szCs w:val="20"/>
              </w:rPr>
            </w:pPr>
            <w:r>
              <w:rPr>
                <w:i/>
                <w:iCs/>
                <w:sz w:val="20"/>
                <w:szCs w:val="20"/>
              </w:rPr>
              <w:t>516,68</w:t>
            </w:r>
          </w:p>
        </w:tc>
      </w:tr>
      <w:tr w:rsidR="009A7D35" w:rsidRPr="005E39B9" w14:paraId="42184056"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692996F"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4.2</w:t>
            </w:r>
          </w:p>
        </w:tc>
        <w:tc>
          <w:tcPr>
            <w:tcW w:w="1418" w:type="dxa"/>
            <w:tcBorders>
              <w:top w:val="single" w:sz="4" w:space="0" w:color="auto"/>
              <w:left w:val="single" w:sz="4" w:space="0" w:color="auto"/>
              <w:bottom w:val="single" w:sz="4" w:space="0" w:color="auto"/>
              <w:right w:val="single" w:sz="4" w:space="0" w:color="auto"/>
            </w:tcBorders>
            <w:vAlign w:val="center"/>
          </w:tcPr>
          <w:p w14:paraId="71152145" w14:textId="3CDD682E"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52AA4E46" w14:textId="77777777" w:rsidR="009A7D35" w:rsidRPr="005E39B9" w:rsidRDefault="009A7D35" w:rsidP="00B82384">
            <w:pPr>
              <w:shd w:val="clear" w:color="auto" w:fill="FFFFFF" w:themeFill="background1"/>
              <w:rPr>
                <w:b/>
                <w:bCs/>
                <w:sz w:val="20"/>
                <w:szCs w:val="20"/>
                <w:lang w:eastAsia="ru-RU"/>
              </w:rPr>
            </w:pPr>
            <w:r w:rsidRPr="005E39B9">
              <w:rPr>
                <w:sz w:val="20"/>
                <w:szCs w:val="20"/>
                <w:lang w:eastAsia="ru-RU"/>
              </w:rPr>
              <w:t>Întreruptor automat diferențial</w:t>
            </w:r>
          </w:p>
        </w:tc>
        <w:tc>
          <w:tcPr>
            <w:tcW w:w="708" w:type="dxa"/>
            <w:tcBorders>
              <w:top w:val="single" w:sz="4" w:space="0" w:color="auto"/>
              <w:left w:val="single" w:sz="4" w:space="0" w:color="auto"/>
              <w:bottom w:val="single" w:sz="4" w:space="0" w:color="auto"/>
              <w:right w:val="single" w:sz="4" w:space="0" w:color="auto"/>
            </w:tcBorders>
            <w:vAlign w:val="center"/>
          </w:tcPr>
          <w:p w14:paraId="6A89B728"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04470AB"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8</w:t>
            </w:r>
          </w:p>
        </w:tc>
        <w:tc>
          <w:tcPr>
            <w:tcW w:w="2835" w:type="dxa"/>
            <w:tcBorders>
              <w:top w:val="single" w:sz="4" w:space="0" w:color="auto"/>
              <w:left w:val="single" w:sz="4" w:space="0" w:color="auto"/>
              <w:bottom w:val="single" w:sz="4" w:space="0" w:color="auto"/>
              <w:right w:val="single" w:sz="4" w:space="0" w:color="auto"/>
            </w:tcBorders>
            <w:vAlign w:val="center"/>
          </w:tcPr>
          <w:p w14:paraId="1CA3229F"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2</w:t>
            </w:r>
          </w:p>
          <w:p w14:paraId="3973E0B7"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protejați: 2</w:t>
            </w:r>
          </w:p>
          <w:p w14:paraId="2D8093BD" w14:textId="77777777" w:rsidR="009A7D35" w:rsidRPr="005E39B9" w:rsidRDefault="009A7D35" w:rsidP="00B82384">
            <w:pPr>
              <w:pStyle w:val="ac"/>
              <w:rPr>
                <w:rFonts w:ascii="Times New Roman" w:hAnsi="Times New Roman"/>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5E39B9">
              <w:rPr>
                <w:rFonts w:ascii="Times New Roman" w:hAnsi="Times New Roman"/>
                <w:sz w:val="20"/>
                <w:szCs w:val="20"/>
                <w:shd w:val="clear" w:color="auto" w:fill="FFFFFF"/>
              </w:rPr>
              <w:t>: C</w:t>
            </w:r>
          </w:p>
          <w:p w14:paraId="38B08989"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proiectat (In): 25 A </w:t>
            </w:r>
          </w:p>
          <w:p w14:paraId="6799185F"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Capacitate de rupere: 6000 A</w:t>
            </w:r>
          </w:p>
          <w:p w14:paraId="7748D8EA"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Curent rezidual nominal: 30 mA</w:t>
            </w:r>
          </w:p>
          <w:p w14:paraId="40B67222"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Tensiune alimentare: 230 V</w:t>
            </w:r>
          </w:p>
          <w:p w14:paraId="32455633"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Adâncime incorporată: 69 mm</w:t>
            </w:r>
          </w:p>
          <w:p w14:paraId="29089FD2"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Tip de tensiune: AC</w:t>
            </w:r>
          </w:p>
        </w:tc>
        <w:tc>
          <w:tcPr>
            <w:tcW w:w="1418" w:type="dxa"/>
            <w:tcBorders>
              <w:top w:val="single" w:sz="4" w:space="0" w:color="auto"/>
              <w:left w:val="single" w:sz="4" w:space="0" w:color="auto"/>
              <w:bottom w:val="single" w:sz="4" w:space="0" w:color="auto"/>
              <w:right w:val="single" w:sz="4" w:space="0" w:color="auto"/>
            </w:tcBorders>
            <w:vAlign w:val="center"/>
          </w:tcPr>
          <w:p w14:paraId="4AE80518" w14:textId="77777777" w:rsidR="009A7D35" w:rsidRPr="005E39B9" w:rsidRDefault="009A7D35" w:rsidP="00B82384">
            <w:pPr>
              <w:jc w:val="center"/>
              <w:rPr>
                <w:i/>
                <w:iCs/>
                <w:sz w:val="20"/>
                <w:szCs w:val="20"/>
              </w:rPr>
            </w:pPr>
            <w:r>
              <w:rPr>
                <w:i/>
                <w:iCs/>
                <w:sz w:val="20"/>
                <w:szCs w:val="20"/>
              </w:rPr>
              <w:t>1</w:t>
            </w:r>
            <w:r w:rsidRPr="005E39B9">
              <w:rPr>
                <w:i/>
                <w:iCs/>
                <w:sz w:val="20"/>
                <w:szCs w:val="20"/>
              </w:rPr>
              <w:t>.</w:t>
            </w:r>
            <w:r>
              <w:rPr>
                <w:i/>
                <w:iCs/>
                <w:sz w:val="20"/>
                <w:szCs w:val="20"/>
              </w:rPr>
              <w:t>033</w:t>
            </w:r>
            <w:r w:rsidRPr="005E39B9">
              <w:rPr>
                <w:i/>
                <w:iCs/>
                <w:sz w:val="20"/>
                <w:szCs w:val="20"/>
              </w:rPr>
              <w:t>,</w:t>
            </w:r>
            <w:r>
              <w:rPr>
                <w:i/>
                <w:iCs/>
                <w:sz w:val="20"/>
                <w:szCs w:val="20"/>
              </w:rPr>
              <w:t>36</w:t>
            </w:r>
          </w:p>
        </w:tc>
      </w:tr>
      <w:tr w:rsidR="009A7D35" w:rsidRPr="005E39B9" w14:paraId="0F07D58F"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768FC2F"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4.</w:t>
            </w:r>
            <w:r>
              <w:rPr>
                <w:sz w:val="20"/>
                <w:szCs w:val="20"/>
                <w:lang w:eastAsia="ru-RU"/>
              </w:rPr>
              <w:t>3</w:t>
            </w:r>
          </w:p>
        </w:tc>
        <w:tc>
          <w:tcPr>
            <w:tcW w:w="1418" w:type="dxa"/>
            <w:tcBorders>
              <w:top w:val="single" w:sz="4" w:space="0" w:color="auto"/>
              <w:left w:val="single" w:sz="4" w:space="0" w:color="auto"/>
              <w:bottom w:val="single" w:sz="4" w:space="0" w:color="auto"/>
              <w:right w:val="single" w:sz="4" w:space="0" w:color="auto"/>
            </w:tcBorders>
            <w:vAlign w:val="center"/>
          </w:tcPr>
          <w:p w14:paraId="519F61DA" w14:textId="14F28521" w:rsidR="009A7D35" w:rsidRPr="005E39B9" w:rsidRDefault="009A7D35" w:rsidP="00B82384">
            <w:pPr>
              <w:shd w:val="clear" w:color="auto" w:fill="FFFFFF" w:themeFill="background1"/>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A79CCAC"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Întreruptor automat diferențial</w:t>
            </w:r>
          </w:p>
        </w:tc>
        <w:tc>
          <w:tcPr>
            <w:tcW w:w="708" w:type="dxa"/>
            <w:tcBorders>
              <w:top w:val="single" w:sz="4" w:space="0" w:color="auto"/>
              <w:left w:val="single" w:sz="4" w:space="0" w:color="auto"/>
              <w:bottom w:val="single" w:sz="4" w:space="0" w:color="auto"/>
              <w:right w:val="single" w:sz="4" w:space="0" w:color="auto"/>
            </w:tcBorders>
            <w:vAlign w:val="center"/>
          </w:tcPr>
          <w:p w14:paraId="5DADD293"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0744769"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4</w:t>
            </w:r>
          </w:p>
        </w:tc>
        <w:tc>
          <w:tcPr>
            <w:tcW w:w="2835" w:type="dxa"/>
            <w:tcBorders>
              <w:top w:val="single" w:sz="4" w:space="0" w:color="auto"/>
              <w:left w:val="single" w:sz="4" w:space="0" w:color="auto"/>
              <w:bottom w:val="single" w:sz="4" w:space="0" w:color="auto"/>
              <w:right w:val="single" w:sz="4" w:space="0" w:color="auto"/>
            </w:tcBorders>
            <w:vAlign w:val="center"/>
          </w:tcPr>
          <w:p w14:paraId="37E48A92"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Număr de poli: </w:t>
            </w:r>
            <w:r>
              <w:rPr>
                <w:rFonts w:ascii="Times New Roman" w:hAnsi="Times New Roman"/>
                <w:sz w:val="20"/>
                <w:szCs w:val="20"/>
                <w:shd w:val="clear" w:color="auto" w:fill="FFFFFF"/>
              </w:rPr>
              <w:t>4</w:t>
            </w:r>
          </w:p>
          <w:p w14:paraId="55A4CD97"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Număr de poli protejați: </w:t>
            </w:r>
            <w:r>
              <w:rPr>
                <w:rFonts w:ascii="Times New Roman" w:hAnsi="Times New Roman"/>
                <w:sz w:val="20"/>
                <w:szCs w:val="20"/>
                <w:shd w:val="clear" w:color="auto" w:fill="FFFFFF"/>
              </w:rPr>
              <w:t>4</w:t>
            </w:r>
          </w:p>
          <w:p w14:paraId="2E700FCB" w14:textId="77777777" w:rsidR="009A7D35" w:rsidRPr="005E39B9" w:rsidRDefault="009A7D35" w:rsidP="00B82384">
            <w:pPr>
              <w:pStyle w:val="ac"/>
              <w:rPr>
                <w:rFonts w:ascii="Times New Roman" w:hAnsi="Times New Roman"/>
                <w:sz w:val="20"/>
                <w:szCs w:val="20"/>
                <w:shd w:val="clear" w:color="auto" w:fill="FFFFFF"/>
              </w:rPr>
            </w:pPr>
            <w:r w:rsidRPr="00CD2BE4">
              <w:rPr>
                <w:rFonts w:ascii="Times New Roman" w:hAnsi="Times New Roman"/>
                <w:color w:val="000000" w:themeColor="text1"/>
                <w:sz w:val="20"/>
                <w:szCs w:val="20"/>
                <w:shd w:val="clear" w:color="auto" w:fill="FFFFFF"/>
              </w:rPr>
              <w:t>Curba caracter</w:t>
            </w:r>
            <w:r>
              <w:rPr>
                <w:rFonts w:ascii="Times New Roman" w:hAnsi="Times New Roman"/>
                <w:color w:val="000000" w:themeColor="text1"/>
                <w:sz w:val="20"/>
                <w:szCs w:val="20"/>
                <w:shd w:val="clear" w:color="auto" w:fill="FFFFFF"/>
              </w:rPr>
              <w:t>i</w:t>
            </w:r>
            <w:r w:rsidRPr="00CD2BE4">
              <w:rPr>
                <w:rFonts w:ascii="Times New Roman" w:hAnsi="Times New Roman"/>
                <w:color w:val="000000" w:themeColor="text1"/>
                <w:sz w:val="20"/>
                <w:szCs w:val="20"/>
                <w:shd w:val="clear" w:color="auto" w:fill="FFFFFF"/>
              </w:rPr>
              <w:t>stic</w:t>
            </w:r>
            <w:r>
              <w:rPr>
                <w:rFonts w:ascii="Times New Roman" w:hAnsi="Times New Roman"/>
                <w:color w:val="000000" w:themeColor="text1"/>
                <w:sz w:val="20"/>
                <w:szCs w:val="20"/>
                <w:shd w:val="clear" w:color="auto" w:fill="FFFFFF"/>
              </w:rPr>
              <w:t>ă</w:t>
            </w:r>
            <w:r w:rsidRPr="00CD2BE4">
              <w:rPr>
                <w:rFonts w:ascii="Times New Roman" w:hAnsi="Times New Roman"/>
                <w:color w:val="000000" w:themeColor="text1"/>
                <w:sz w:val="20"/>
                <w:szCs w:val="20"/>
                <w:shd w:val="clear" w:color="auto" w:fill="FFFFFF"/>
              </w:rPr>
              <w:t xml:space="preserve"> de declan</w:t>
            </w:r>
            <w:r>
              <w:rPr>
                <w:rFonts w:ascii="Times New Roman" w:hAnsi="Times New Roman"/>
                <w:color w:val="000000" w:themeColor="text1"/>
                <w:sz w:val="20"/>
                <w:szCs w:val="20"/>
                <w:shd w:val="clear" w:color="auto" w:fill="FFFFFF"/>
              </w:rPr>
              <w:t>ș</w:t>
            </w:r>
            <w:r w:rsidRPr="00CD2BE4">
              <w:rPr>
                <w:rFonts w:ascii="Times New Roman" w:hAnsi="Times New Roman"/>
                <w:color w:val="000000" w:themeColor="text1"/>
                <w:sz w:val="20"/>
                <w:szCs w:val="20"/>
                <w:shd w:val="clear" w:color="auto" w:fill="FFFFFF"/>
              </w:rPr>
              <w:t>are</w:t>
            </w:r>
            <w:r w:rsidRPr="005E39B9">
              <w:rPr>
                <w:rFonts w:ascii="Times New Roman" w:hAnsi="Times New Roman"/>
                <w:sz w:val="20"/>
                <w:szCs w:val="20"/>
                <w:shd w:val="clear" w:color="auto" w:fill="FFFFFF"/>
              </w:rPr>
              <w:t>: C</w:t>
            </w:r>
          </w:p>
          <w:p w14:paraId="1C1AB4D7"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proiectat (In): 25 A </w:t>
            </w:r>
          </w:p>
          <w:p w14:paraId="47986AA1"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Capacitate de rupere: 6000 A</w:t>
            </w:r>
          </w:p>
          <w:p w14:paraId="3D3F8A1D"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Curent rezidual nominal: 30 mA</w:t>
            </w:r>
          </w:p>
          <w:p w14:paraId="49A25C64"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Tensiune alimentare: 230 V</w:t>
            </w:r>
          </w:p>
          <w:p w14:paraId="74BF4AB5"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Adâncime incorporată: 69 mm</w:t>
            </w:r>
          </w:p>
          <w:p w14:paraId="69A1EE8C" w14:textId="77777777" w:rsidR="009A7D35" w:rsidRPr="005E39B9" w:rsidRDefault="009A7D35" w:rsidP="00B82384">
            <w:pPr>
              <w:pStyle w:val="ac"/>
              <w:rPr>
                <w:rFonts w:ascii="Times New Roman" w:hAnsi="Times New Roman"/>
                <w:sz w:val="20"/>
                <w:szCs w:val="20"/>
                <w:shd w:val="clear" w:color="auto" w:fill="FFFFFF"/>
              </w:rPr>
            </w:pPr>
            <w:r w:rsidRPr="005E39B9">
              <w:rPr>
                <w:rFonts w:ascii="Times New Roman" w:hAnsi="Times New Roman"/>
                <w:sz w:val="20"/>
                <w:szCs w:val="20"/>
                <w:shd w:val="clear" w:color="auto" w:fill="FFFFFF"/>
              </w:rPr>
              <w:t>Tip de tensiune: AC</w:t>
            </w:r>
          </w:p>
        </w:tc>
        <w:tc>
          <w:tcPr>
            <w:tcW w:w="1418" w:type="dxa"/>
            <w:tcBorders>
              <w:top w:val="single" w:sz="4" w:space="0" w:color="auto"/>
              <w:left w:val="single" w:sz="4" w:space="0" w:color="auto"/>
              <w:bottom w:val="single" w:sz="4" w:space="0" w:color="auto"/>
              <w:right w:val="single" w:sz="4" w:space="0" w:color="auto"/>
            </w:tcBorders>
            <w:vAlign w:val="center"/>
          </w:tcPr>
          <w:p w14:paraId="0449672D" w14:textId="77777777" w:rsidR="009A7D35" w:rsidRPr="005E39B9" w:rsidRDefault="009A7D35" w:rsidP="00B82384">
            <w:pPr>
              <w:jc w:val="center"/>
              <w:rPr>
                <w:i/>
                <w:iCs/>
                <w:sz w:val="20"/>
                <w:szCs w:val="20"/>
              </w:rPr>
            </w:pPr>
            <w:r>
              <w:rPr>
                <w:i/>
                <w:iCs/>
                <w:sz w:val="20"/>
                <w:szCs w:val="20"/>
              </w:rPr>
              <w:t>5</w:t>
            </w:r>
            <w:r w:rsidRPr="005E39B9">
              <w:rPr>
                <w:i/>
                <w:iCs/>
                <w:sz w:val="20"/>
                <w:szCs w:val="20"/>
              </w:rPr>
              <w:t>.</w:t>
            </w:r>
            <w:r>
              <w:rPr>
                <w:i/>
                <w:iCs/>
                <w:sz w:val="20"/>
                <w:szCs w:val="20"/>
              </w:rPr>
              <w:t>401</w:t>
            </w:r>
            <w:r w:rsidRPr="005E39B9">
              <w:rPr>
                <w:i/>
                <w:iCs/>
                <w:sz w:val="20"/>
                <w:szCs w:val="20"/>
              </w:rPr>
              <w:t>,</w:t>
            </w:r>
            <w:r>
              <w:rPr>
                <w:i/>
                <w:iCs/>
                <w:sz w:val="20"/>
                <w:szCs w:val="20"/>
              </w:rPr>
              <w:t>6</w:t>
            </w:r>
            <w:r w:rsidRPr="005E39B9">
              <w:rPr>
                <w:i/>
                <w:iCs/>
                <w:sz w:val="20"/>
                <w:szCs w:val="20"/>
              </w:rPr>
              <w:t>0</w:t>
            </w:r>
          </w:p>
        </w:tc>
      </w:tr>
      <w:tr w:rsidR="009A7D35" w:rsidRPr="005E39B9" w14:paraId="3D5CA454"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9888DF"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5</w:t>
            </w:r>
            <w:r w:rsidRPr="005E39B9">
              <w:rPr>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14:paraId="08C79627" w14:textId="32AE80F5" w:rsidR="009A7D35" w:rsidRPr="005E39B9" w:rsidRDefault="00A238E1" w:rsidP="00B82384">
            <w:pPr>
              <w:shd w:val="clear" w:color="auto" w:fill="FFFFFF" w:themeFill="background1"/>
              <w:jc w:val="center"/>
              <w:rPr>
                <w:sz w:val="20"/>
                <w:szCs w:val="20"/>
                <w:lang w:eastAsia="zh-CN"/>
              </w:rPr>
            </w:pPr>
            <w:r>
              <w:rPr>
                <w:sz w:val="20"/>
                <w:szCs w:val="20"/>
                <w:lang w:eastAsia="ru-RU"/>
              </w:rPr>
              <w:t>31200000-8</w:t>
            </w:r>
          </w:p>
        </w:tc>
        <w:tc>
          <w:tcPr>
            <w:tcW w:w="1701" w:type="dxa"/>
            <w:tcBorders>
              <w:top w:val="single" w:sz="4" w:space="0" w:color="auto"/>
              <w:left w:val="single" w:sz="4" w:space="0" w:color="auto"/>
              <w:bottom w:val="single" w:sz="4" w:space="0" w:color="auto"/>
              <w:right w:val="single" w:sz="4" w:space="0" w:color="auto"/>
            </w:tcBorders>
            <w:vAlign w:val="center"/>
          </w:tcPr>
          <w:p w14:paraId="6BD8000D" w14:textId="77777777" w:rsidR="009A7D35" w:rsidRPr="005E39B9" w:rsidRDefault="009A7D35" w:rsidP="00B82384">
            <w:pPr>
              <w:shd w:val="clear" w:color="auto" w:fill="FFFFFF" w:themeFill="background1"/>
              <w:rPr>
                <w:b/>
                <w:bCs/>
                <w:sz w:val="20"/>
                <w:szCs w:val="20"/>
                <w:lang w:eastAsia="ru-RU"/>
              </w:rPr>
            </w:pPr>
            <w:r w:rsidRPr="005E39B9">
              <w:rPr>
                <w:b/>
                <w:bCs/>
                <w:sz w:val="20"/>
                <w:szCs w:val="20"/>
                <w:lang w:eastAsia="ru-RU"/>
              </w:rPr>
              <w:t xml:space="preserve">Lotul </w:t>
            </w:r>
            <w:r>
              <w:rPr>
                <w:b/>
                <w:bCs/>
                <w:sz w:val="20"/>
                <w:szCs w:val="20"/>
                <w:lang w:eastAsia="ru-RU"/>
              </w:rPr>
              <w:t>5</w:t>
            </w:r>
          </w:p>
          <w:p w14:paraId="5886E12A" w14:textId="77777777" w:rsidR="009A7D35" w:rsidRPr="005E39B9" w:rsidRDefault="009A7D35" w:rsidP="00B82384">
            <w:pPr>
              <w:shd w:val="clear" w:color="auto" w:fill="FFFFFF" w:themeFill="background1"/>
              <w:rPr>
                <w:i/>
                <w:iCs/>
                <w:sz w:val="20"/>
                <w:szCs w:val="20"/>
                <w:lang w:eastAsia="ru-RU"/>
              </w:rPr>
            </w:pPr>
            <w:r w:rsidRPr="005E39B9">
              <w:rPr>
                <w:i/>
                <w:iCs/>
                <w:sz w:val="20"/>
                <w:szCs w:val="20"/>
                <w:lang w:eastAsia="ru-RU"/>
              </w:rPr>
              <w:t>Demaro</w:t>
            </w:r>
            <w:r>
              <w:rPr>
                <w:i/>
                <w:iCs/>
                <w:sz w:val="20"/>
                <w:szCs w:val="20"/>
                <w:lang w:eastAsia="ru-RU"/>
              </w:rPr>
              <w:t>are</w:t>
            </w:r>
            <w:r w:rsidRPr="005E39B9">
              <w:rPr>
                <w:i/>
                <w:iCs/>
                <w:sz w:val="20"/>
                <w:szCs w:val="20"/>
                <w:lang w:eastAsia="ru-RU"/>
              </w:rPr>
              <w:t xml:space="preserve"> electromagneti</w:t>
            </w:r>
            <w:r>
              <w:rPr>
                <w:i/>
                <w:iCs/>
                <w:sz w:val="20"/>
                <w:szCs w:val="20"/>
                <w:lang w:eastAsia="ru-RU"/>
              </w:rPr>
              <w:t>ce</w:t>
            </w:r>
          </w:p>
        </w:tc>
        <w:tc>
          <w:tcPr>
            <w:tcW w:w="708" w:type="dxa"/>
            <w:tcBorders>
              <w:top w:val="single" w:sz="4" w:space="0" w:color="auto"/>
              <w:left w:val="single" w:sz="4" w:space="0" w:color="auto"/>
              <w:bottom w:val="single" w:sz="4" w:space="0" w:color="auto"/>
              <w:right w:val="single" w:sz="4" w:space="0" w:color="auto"/>
            </w:tcBorders>
            <w:vAlign w:val="center"/>
          </w:tcPr>
          <w:p w14:paraId="4978FE92" w14:textId="77777777" w:rsidR="009A7D35" w:rsidRPr="005E39B9" w:rsidRDefault="009A7D35" w:rsidP="00B82384">
            <w:pPr>
              <w:shd w:val="clear" w:color="auto" w:fill="FFFFFF" w:themeFill="background1"/>
              <w:jc w:val="center"/>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41CAF99C" w14:textId="77777777" w:rsidR="009A7D35" w:rsidRPr="005E39B9" w:rsidRDefault="009A7D35" w:rsidP="00B82384">
            <w:pPr>
              <w:shd w:val="clear" w:color="auto" w:fill="FFFFFF" w:themeFill="background1"/>
              <w:jc w:val="center"/>
              <w:rPr>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14:paraId="22D6B5F5" w14:textId="77777777" w:rsidR="009A7D35" w:rsidRPr="005E39B9" w:rsidRDefault="009A7D35" w:rsidP="00B82384">
            <w:pPr>
              <w:shd w:val="clear" w:color="auto" w:fill="FFFFFF" w:themeFill="background1"/>
              <w:jc w:val="center"/>
              <w:rPr>
                <w:sz w:val="20"/>
                <w:szCs w:val="20"/>
                <w:shd w:val="clear" w:color="auto" w:fill="FFFFFF"/>
              </w:rPr>
            </w:pPr>
          </w:p>
        </w:tc>
        <w:tc>
          <w:tcPr>
            <w:tcW w:w="1418" w:type="dxa"/>
            <w:tcBorders>
              <w:top w:val="single" w:sz="4" w:space="0" w:color="auto"/>
              <w:left w:val="single" w:sz="4" w:space="0" w:color="auto"/>
              <w:bottom w:val="single" w:sz="4" w:space="0" w:color="auto"/>
              <w:right w:val="single" w:sz="4" w:space="0" w:color="auto"/>
            </w:tcBorders>
            <w:vAlign w:val="center"/>
          </w:tcPr>
          <w:p w14:paraId="220F3B24" w14:textId="77777777" w:rsidR="009A7D35" w:rsidRPr="005E39B9" w:rsidRDefault="009A7D35" w:rsidP="00B82384">
            <w:pPr>
              <w:jc w:val="center"/>
              <w:rPr>
                <w:b/>
                <w:bCs/>
                <w:i/>
                <w:iCs/>
                <w:sz w:val="20"/>
                <w:szCs w:val="20"/>
              </w:rPr>
            </w:pPr>
            <w:r>
              <w:rPr>
                <w:b/>
                <w:bCs/>
                <w:i/>
                <w:iCs/>
                <w:sz w:val="20"/>
                <w:szCs w:val="20"/>
              </w:rPr>
              <w:t>5</w:t>
            </w:r>
            <w:r w:rsidRPr="005E39B9">
              <w:rPr>
                <w:b/>
                <w:bCs/>
                <w:i/>
                <w:iCs/>
                <w:sz w:val="20"/>
                <w:szCs w:val="20"/>
              </w:rPr>
              <w:t>.</w:t>
            </w:r>
            <w:r>
              <w:rPr>
                <w:b/>
                <w:bCs/>
                <w:i/>
                <w:iCs/>
                <w:sz w:val="20"/>
                <w:szCs w:val="20"/>
              </w:rPr>
              <w:t>349</w:t>
            </w:r>
            <w:r w:rsidRPr="005E39B9">
              <w:rPr>
                <w:b/>
                <w:bCs/>
                <w:i/>
                <w:iCs/>
                <w:sz w:val="20"/>
                <w:szCs w:val="20"/>
              </w:rPr>
              <w:t>,</w:t>
            </w:r>
            <w:r>
              <w:rPr>
                <w:b/>
                <w:bCs/>
                <w:i/>
                <w:iCs/>
                <w:sz w:val="20"/>
                <w:szCs w:val="20"/>
              </w:rPr>
              <w:t>47</w:t>
            </w:r>
          </w:p>
        </w:tc>
      </w:tr>
      <w:tr w:rsidR="009A7D35" w:rsidRPr="005E39B9" w14:paraId="275D8835"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618F299"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5</w:t>
            </w:r>
            <w:r w:rsidRPr="005E39B9">
              <w:rPr>
                <w:sz w:val="20"/>
                <w:szCs w:val="20"/>
                <w:lang w:eastAsia="ru-RU"/>
              </w:rPr>
              <w:t>.1</w:t>
            </w:r>
          </w:p>
        </w:tc>
        <w:tc>
          <w:tcPr>
            <w:tcW w:w="1418" w:type="dxa"/>
            <w:tcBorders>
              <w:top w:val="single" w:sz="4" w:space="0" w:color="auto"/>
              <w:left w:val="single" w:sz="4" w:space="0" w:color="auto"/>
              <w:bottom w:val="single" w:sz="4" w:space="0" w:color="auto"/>
              <w:right w:val="single" w:sz="4" w:space="0" w:color="auto"/>
            </w:tcBorders>
            <w:vAlign w:val="center"/>
          </w:tcPr>
          <w:p w14:paraId="261FA762" w14:textId="36EA035A"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27651F3D" w14:textId="77777777" w:rsidR="009A7D35" w:rsidRPr="00CD2BE4" w:rsidRDefault="009A7D35" w:rsidP="00B82384">
            <w:pPr>
              <w:shd w:val="clear" w:color="auto" w:fill="FFFFFF" w:themeFill="background1"/>
              <w:rPr>
                <w:sz w:val="20"/>
                <w:szCs w:val="20"/>
                <w:lang w:eastAsia="ru-RU"/>
              </w:rPr>
            </w:pPr>
            <w:r w:rsidRPr="005E39B9">
              <w:rPr>
                <w:sz w:val="20"/>
                <w:szCs w:val="20"/>
                <w:lang w:eastAsia="ru-RU"/>
              </w:rPr>
              <w:t xml:space="preserve">Demaror electromagnetic </w:t>
            </w:r>
          </w:p>
        </w:tc>
        <w:tc>
          <w:tcPr>
            <w:tcW w:w="708" w:type="dxa"/>
            <w:tcBorders>
              <w:top w:val="single" w:sz="4" w:space="0" w:color="auto"/>
              <w:left w:val="single" w:sz="4" w:space="0" w:color="auto"/>
              <w:bottom w:val="single" w:sz="4" w:space="0" w:color="auto"/>
              <w:right w:val="single" w:sz="4" w:space="0" w:color="auto"/>
            </w:tcBorders>
            <w:vAlign w:val="center"/>
          </w:tcPr>
          <w:p w14:paraId="6D6C2952"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97A1789"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10</w:t>
            </w:r>
          </w:p>
        </w:tc>
        <w:tc>
          <w:tcPr>
            <w:tcW w:w="2835" w:type="dxa"/>
            <w:tcBorders>
              <w:top w:val="single" w:sz="4" w:space="0" w:color="auto"/>
              <w:left w:val="single" w:sz="4" w:space="0" w:color="auto"/>
              <w:bottom w:val="single" w:sz="4" w:space="0" w:color="auto"/>
              <w:right w:val="single" w:sz="4" w:space="0" w:color="auto"/>
            </w:tcBorders>
            <w:vAlign w:val="center"/>
          </w:tcPr>
          <w:p w14:paraId="0BE5E094"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 xml:space="preserve">Curent nominal: </w:t>
            </w:r>
            <w:r>
              <w:rPr>
                <w:sz w:val="20"/>
                <w:szCs w:val="20"/>
                <w:shd w:val="clear" w:color="auto" w:fill="FFFFFF"/>
              </w:rPr>
              <w:t>25</w:t>
            </w:r>
            <w:r w:rsidRPr="005E39B9">
              <w:rPr>
                <w:sz w:val="20"/>
                <w:szCs w:val="20"/>
                <w:shd w:val="clear" w:color="auto" w:fill="FFFFFF"/>
              </w:rPr>
              <w:t>A</w:t>
            </w:r>
          </w:p>
          <w:p w14:paraId="0CE54045" w14:textId="77777777" w:rsidR="009A7D35" w:rsidRPr="007E003B" w:rsidRDefault="009A7D35" w:rsidP="00B82384">
            <w:pPr>
              <w:shd w:val="clear" w:color="auto" w:fill="FFFFFF" w:themeFill="background1"/>
              <w:rPr>
                <w:sz w:val="20"/>
                <w:szCs w:val="20"/>
                <w:shd w:val="clear" w:color="auto" w:fill="FFFFFF"/>
              </w:rPr>
            </w:pPr>
            <w:r w:rsidRPr="007E003B">
              <w:rPr>
                <w:sz w:val="20"/>
                <w:szCs w:val="20"/>
                <w:shd w:val="clear" w:color="auto" w:fill="FFFFFF"/>
              </w:rPr>
              <w:t>Număr de poli: 3</w:t>
            </w:r>
          </w:p>
          <w:p w14:paraId="51DF5AE0" w14:textId="77777777" w:rsidR="009A7D35" w:rsidRDefault="009A7D35" w:rsidP="00B82384">
            <w:pPr>
              <w:shd w:val="clear" w:color="auto" w:fill="FFFFFF" w:themeFill="background1"/>
              <w:rPr>
                <w:sz w:val="20"/>
                <w:szCs w:val="20"/>
                <w:shd w:val="clear" w:color="auto" w:fill="FFFFFF"/>
              </w:rPr>
            </w:pPr>
            <w:r w:rsidRPr="005E39B9">
              <w:rPr>
                <w:sz w:val="20"/>
                <w:szCs w:val="20"/>
                <w:shd w:val="clear" w:color="auto" w:fill="FFFFFF"/>
              </w:rPr>
              <w:t xml:space="preserve">Tensiunea nominala: </w:t>
            </w:r>
            <w:r>
              <w:rPr>
                <w:sz w:val="20"/>
                <w:szCs w:val="20"/>
                <w:shd w:val="clear" w:color="auto" w:fill="FFFFFF"/>
              </w:rPr>
              <w:t xml:space="preserve">660 </w:t>
            </w:r>
            <w:r w:rsidRPr="005E39B9">
              <w:rPr>
                <w:sz w:val="20"/>
                <w:szCs w:val="20"/>
                <w:shd w:val="clear" w:color="auto" w:fill="FFFFFF"/>
              </w:rPr>
              <w:t>V</w:t>
            </w:r>
          </w:p>
          <w:p w14:paraId="00AE2BFB"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lastRenderedPageBreak/>
              <w:t>Numărul de contacte auxiliare ca contact normal deschis – 2</w:t>
            </w:r>
          </w:p>
          <w:p w14:paraId="34D9DF2D"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Numărul de contacte auxiliare ca contact normal închis – 2</w:t>
            </w:r>
          </w:p>
          <w:p w14:paraId="25539485"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Tensiunea nominala a bobinei: 380 V Tip intrare tensiunea : AC</w:t>
            </w:r>
          </w:p>
          <w:p w14:paraId="12758920" w14:textId="77777777" w:rsidR="009A7D35" w:rsidRDefault="009A7D35" w:rsidP="00B82384">
            <w:pPr>
              <w:shd w:val="clear" w:color="auto" w:fill="FFFFFF" w:themeFill="background1"/>
              <w:rPr>
                <w:sz w:val="20"/>
                <w:szCs w:val="20"/>
                <w:shd w:val="clear" w:color="auto" w:fill="FFFFFF"/>
              </w:rPr>
            </w:pPr>
            <w:r w:rsidRPr="005E39B9">
              <w:rPr>
                <w:sz w:val="20"/>
                <w:szCs w:val="20"/>
                <w:shd w:val="clear" w:color="auto" w:fill="FFFFFF"/>
              </w:rPr>
              <w:t>Gradul de protecţie : IP00</w:t>
            </w:r>
          </w:p>
          <w:p w14:paraId="421A4171" w14:textId="77777777" w:rsidR="009A7D35" w:rsidRPr="007E003B" w:rsidRDefault="009A7D35" w:rsidP="00B82384">
            <w:pPr>
              <w:shd w:val="clear" w:color="auto" w:fill="FFFFFF" w:themeFill="background1"/>
              <w:rPr>
                <w:sz w:val="20"/>
                <w:szCs w:val="20"/>
                <w:shd w:val="clear" w:color="auto" w:fill="FFFFFF"/>
              </w:rPr>
            </w:pPr>
            <w:r>
              <w:rPr>
                <w:sz w:val="20"/>
                <w:szCs w:val="20"/>
                <w:shd w:val="clear" w:color="auto" w:fill="FFFFFF"/>
              </w:rPr>
              <w:t xml:space="preserve">Dimensiuni: </w:t>
            </w:r>
            <w:r w:rsidRPr="00B944B8">
              <w:rPr>
                <w:sz w:val="20"/>
                <w:szCs w:val="20"/>
                <w:shd w:val="clear" w:color="auto" w:fill="FFFFFF"/>
              </w:rPr>
              <w:t>89х93х116</w:t>
            </w:r>
            <w:r w:rsidRPr="007E003B">
              <w:rPr>
                <w:sz w:val="20"/>
                <w:szCs w:val="20"/>
                <w:shd w:val="clear" w:color="auto" w:fill="FFFFFF"/>
              </w:rPr>
              <w:t xml:space="preserve"> mm</w:t>
            </w:r>
          </w:p>
        </w:tc>
        <w:tc>
          <w:tcPr>
            <w:tcW w:w="1418" w:type="dxa"/>
            <w:tcBorders>
              <w:top w:val="single" w:sz="4" w:space="0" w:color="auto"/>
              <w:left w:val="single" w:sz="4" w:space="0" w:color="auto"/>
              <w:bottom w:val="single" w:sz="4" w:space="0" w:color="auto"/>
              <w:right w:val="single" w:sz="4" w:space="0" w:color="auto"/>
            </w:tcBorders>
            <w:vAlign w:val="center"/>
          </w:tcPr>
          <w:p w14:paraId="044D5FB6" w14:textId="77777777" w:rsidR="009A7D35" w:rsidRPr="005E39B9" w:rsidRDefault="009A7D35" w:rsidP="00B82384">
            <w:pPr>
              <w:jc w:val="center"/>
              <w:rPr>
                <w:b/>
                <w:bCs/>
                <w:i/>
                <w:iCs/>
                <w:sz w:val="20"/>
                <w:szCs w:val="20"/>
              </w:rPr>
            </w:pPr>
            <w:r>
              <w:rPr>
                <w:i/>
                <w:iCs/>
                <w:sz w:val="20"/>
                <w:szCs w:val="20"/>
              </w:rPr>
              <w:lastRenderedPageBreak/>
              <w:t>1</w:t>
            </w:r>
            <w:r w:rsidRPr="005E39B9">
              <w:rPr>
                <w:i/>
                <w:iCs/>
                <w:sz w:val="20"/>
                <w:szCs w:val="20"/>
              </w:rPr>
              <w:t>.</w:t>
            </w:r>
            <w:r>
              <w:rPr>
                <w:i/>
                <w:iCs/>
                <w:sz w:val="20"/>
                <w:szCs w:val="20"/>
              </w:rPr>
              <w:t>388</w:t>
            </w:r>
            <w:r w:rsidRPr="005E39B9">
              <w:rPr>
                <w:i/>
                <w:iCs/>
                <w:sz w:val="20"/>
                <w:szCs w:val="20"/>
              </w:rPr>
              <w:t>,</w:t>
            </w:r>
            <w:r>
              <w:rPr>
                <w:i/>
                <w:iCs/>
                <w:sz w:val="20"/>
                <w:szCs w:val="20"/>
              </w:rPr>
              <w:t>3</w:t>
            </w:r>
            <w:r w:rsidRPr="005E39B9">
              <w:rPr>
                <w:i/>
                <w:iCs/>
                <w:sz w:val="20"/>
                <w:szCs w:val="20"/>
              </w:rPr>
              <w:t>0</w:t>
            </w:r>
          </w:p>
        </w:tc>
      </w:tr>
      <w:tr w:rsidR="009A7D35" w:rsidRPr="005E39B9" w14:paraId="2CBA4B12"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3F30D8" w14:textId="77777777" w:rsidR="009A7D35" w:rsidRPr="005E39B9" w:rsidRDefault="009A7D35" w:rsidP="00B82384">
            <w:pPr>
              <w:shd w:val="clear" w:color="auto" w:fill="FFFFFF" w:themeFill="background1"/>
              <w:rPr>
                <w:sz w:val="20"/>
                <w:szCs w:val="20"/>
                <w:lang w:eastAsia="ru-RU"/>
              </w:rPr>
            </w:pPr>
            <w:r>
              <w:rPr>
                <w:sz w:val="20"/>
                <w:szCs w:val="20"/>
                <w:lang w:eastAsia="ru-RU"/>
              </w:rPr>
              <w:t>5</w:t>
            </w:r>
            <w:r w:rsidRPr="005E39B9">
              <w:rPr>
                <w:sz w:val="20"/>
                <w:szCs w:val="20"/>
                <w:lang w:eastAsia="ru-RU"/>
              </w:rPr>
              <w:t>.</w:t>
            </w:r>
            <w:r>
              <w:rPr>
                <w:sz w:val="20"/>
                <w:szCs w:val="20"/>
                <w:lang w:eastAsia="ru-RU"/>
              </w:rPr>
              <w:t>2</w:t>
            </w:r>
          </w:p>
        </w:tc>
        <w:tc>
          <w:tcPr>
            <w:tcW w:w="1418" w:type="dxa"/>
            <w:tcBorders>
              <w:top w:val="single" w:sz="4" w:space="0" w:color="auto"/>
              <w:left w:val="single" w:sz="4" w:space="0" w:color="auto"/>
              <w:bottom w:val="single" w:sz="4" w:space="0" w:color="auto"/>
              <w:right w:val="single" w:sz="4" w:space="0" w:color="auto"/>
            </w:tcBorders>
            <w:vAlign w:val="center"/>
          </w:tcPr>
          <w:p w14:paraId="7541B544" w14:textId="4A8F6EA8"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74D3F9FF"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 xml:space="preserve">Demaror electromagnetic </w:t>
            </w:r>
          </w:p>
        </w:tc>
        <w:tc>
          <w:tcPr>
            <w:tcW w:w="708" w:type="dxa"/>
            <w:tcBorders>
              <w:top w:val="single" w:sz="4" w:space="0" w:color="auto"/>
              <w:left w:val="single" w:sz="4" w:space="0" w:color="auto"/>
              <w:bottom w:val="single" w:sz="4" w:space="0" w:color="auto"/>
              <w:right w:val="single" w:sz="4" w:space="0" w:color="auto"/>
            </w:tcBorders>
            <w:vAlign w:val="center"/>
          </w:tcPr>
          <w:p w14:paraId="032A9511"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3A5502C"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1</w:t>
            </w:r>
          </w:p>
        </w:tc>
        <w:tc>
          <w:tcPr>
            <w:tcW w:w="2835" w:type="dxa"/>
            <w:tcBorders>
              <w:top w:val="single" w:sz="4" w:space="0" w:color="auto"/>
              <w:left w:val="single" w:sz="4" w:space="0" w:color="auto"/>
              <w:bottom w:val="single" w:sz="4" w:space="0" w:color="auto"/>
              <w:right w:val="single" w:sz="4" w:space="0" w:color="auto"/>
            </w:tcBorders>
            <w:vAlign w:val="center"/>
          </w:tcPr>
          <w:p w14:paraId="480154CB"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Curent nominal: 40A</w:t>
            </w:r>
          </w:p>
          <w:p w14:paraId="761ED20D" w14:textId="77777777" w:rsidR="009A7D35" w:rsidRPr="005E39B9" w:rsidRDefault="009A7D35" w:rsidP="00B82384">
            <w:pPr>
              <w:shd w:val="clear" w:color="auto" w:fill="FFFFFF" w:themeFill="background1"/>
              <w:rPr>
                <w:rFonts w:eastAsia="Calibri"/>
                <w:sz w:val="20"/>
                <w:szCs w:val="20"/>
                <w:shd w:val="clear" w:color="auto" w:fill="FFFFFF"/>
              </w:rPr>
            </w:pPr>
            <w:r w:rsidRPr="005E39B9">
              <w:rPr>
                <w:rFonts w:eastAsia="Calibri"/>
                <w:sz w:val="20"/>
                <w:szCs w:val="20"/>
                <w:shd w:val="clear" w:color="auto" w:fill="FFFFFF"/>
              </w:rPr>
              <w:t>Număr de poli: 3</w:t>
            </w:r>
          </w:p>
          <w:p w14:paraId="176D228E"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 xml:space="preserve">Tensiunea nominala: </w:t>
            </w:r>
            <w:r>
              <w:rPr>
                <w:sz w:val="20"/>
                <w:szCs w:val="20"/>
                <w:shd w:val="clear" w:color="auto" w:fill="FFFFFF"/>
              </w:rPr>
              <w:t>690</w:t>
            </w:r>
            <w:r w:rsidRPr="005E39B9">
              <w:rPr>
                <w:sz w:val="20"/>
                <w:szCs w:val="20"/>
                <w:shd w:val="clear" w:color="auto" w:fill="FFFFFF"/>
              </w:rPr>
              <w:t>V</w:t>
            </w:r>
          </w:p>
          <w:p w14:paraId="50D34F5E"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Numărul de contacte auxiliare ca contact normal deschis – 2</w:t>
            </w:r>
          </w:p>
          <w:p w14:paraId="5598A250"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Numărul de contacte auxiliare ca contact normal închis – 2</w:t>
            </w:r>
          </w:p>
          <w:p w14:paraId="5B97B6BF"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 xml:space="preserve">Tensiunea nominala a bobinei: </w:t>
            </w:r>
            <w:r>
              <w:rPr>
                <w:sz w:val="20"/>
                <w:szCs w:val="20"/>
                <w:shd w:val="clear" w:color="auto" w:fill="FFFFFF"/>
              </w:rPr>
              <w:t>230</w:t>
            </w:r>
            <w:r w:rsidRPr="005E39B9">
              <w:rPr>
                <w:sz w:val="20"/>
                <w:szCs w:val="20"/>
                <w:shd w:val="clear" w:color="auto" w:fill="FFFFFF"/>
              </w:rPr>
              <w:t xml:space="preserve"> V Tip intrare tensiunea : AC</w:t>
            </w:r>
          </w:p>
          <w:p w14:paraId="664A9580"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Gradul de protecţie : IP</w:t>
            </w:r>
            <w:r>
              <w:rPr>
                <w:sz w:val="20"/>
                <w:szCs w:val="20"/>
                <w:shd w:val="clear" w:color="auto" w:fill="FFFFFF"/>
              </w:rPr>
              <w:t>2</w:t>
            </w:r>
            <w:r w:rsidRPr="005E39B9">
              <w:rPr>
                <w:sz w:val="20"/>
                <w:szCs w:val="20"/>
                <w:shd w:val="clear" w:color="auto" w:fill="FFFFFF"/>
              </w:rPr>
              <w:t>0</w:t>
            </w:r>
          </w:p>
          <w:p w14:paraId="565640B7"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 xml:space="preserve">Informații suplementare – dotare cu releu termic ireversibil </w:t>
            </w:r>
          </w:p>
        </w:tc>
        <w:tc>
          <w:tcPr>
            <w:tcW w:w="1418" w:type="dxa"/>
            <w:tcBorders>
              <w:top w:val="single" w:sz="4" w:space="0" w:color="auto"/>
              <w:left w:val="single" w:sz="4" w:space="0" w:color="auto"/>
              <w:bottom w:val="single" w:sz="4" w:space="0" w:color="auto"/>
              <w:right w:val="single" w:sz="4" w:space="0" w:color="auto"/>
            </w:tcBorders>
            <w:vAlign w:val="center"/>
          </w:tcPr>
          <w:p w14:paraId="45FD97ED" w14:textId="77777777" w:rsidR="009A7D35" w:rsidRPr="005E39B9" w:rsidRDefault="009A7D35" w:rsidP="00B82384">
            <w:pPr>
              <w:jc w:val="center"/>
              <w:rPr>
                <w:i/>
                <w:iCs/>
                <w:sz w:val="20"/>
                <w:szCs w:val="20"/>
              </w:rPr>
            </w:pPr>
            <w:r>
              <w:rPr>
                <w:i/>
                <w:iCs/>
                <w:sz w:val="20"/>
                <w:szCs w:val="20"/>
              </w:rPr>
              <w:t>646</w:t>
            </w:r>
            <w:r w:rsidRPr="005E39B9">
              <w:rPr>
                <w:i/>
                <w:iCs/>
                <w:sz w:val="20"/>
                <w:szCs w:val="20"/>
              </w:rPr>
              <w:t>,</w:t>
            </w:r>
            <w:r>
              <w:rPr>
                <w:i/>
                <w:iCs/>
                <w:sz w:val="20"/>
                <w:szCs w:val="20"/>
              </w:rPr>
              <w:t>17</w:t>
            </w:r>
          </w:p>
        </w:tc>
      </w:tr>
      <w:tr w:rsidR="009A7D35" w:rsidRPr="005E39B9" w14:paraId="3BCC2042"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1DEC191" w14:textId="77777777" w:rsidR="009A7D35" w:rsidRPr="005E39B9" w:rsidRDefault="009A7D35" w:rsidP="00B82384">
            <w:pPr>
              <w:shd w:val="clear" w:color="auto" w:fill="FFFFFF" w:themeFill="background1"/>
              <w:rPr>
                <w:sz w:val="20"/>
                <w:szCs w:val="20"/>
                <w:lang w:eastAsia="ru-RU"/>
              </w:rPr>
            </w:pPr>
            <w:r>
              <w:rPr>
                <w:sz w:val="20"/>
                <w:szCs w:val="20"/>
                <w:lang w:eastAsia="ru-RU"/>
              </w:rPr>
              <w:t>5</w:t>
            </w:r>
            <w:r w:rsidRPr="005E39B9">
              <w:rPr>
                <w:sz w:val="20"/>
                <w:szCs w:val="20"/>
                <w:lang w:eastAsia="ru-RU"/>
              </w:rPr>
              <w:t>.3</w:t>
            </w:r>
          </w:p>
        </w:tc>
        <w:tc>
          <w:tcPr>
            <w:tcW w:w="1418" w:type="dxa"/>
            <w:tcBorders>
              <w:top w:val="single" w:sz="4" w:space="0" w:color="auto"/>
              <w:left w:val="single" w:sz="4" w:space="0" w:color="auto"/>
              <w:bottom w:val="single" w:sz="4" w:space="0" w:color="auto"/>
              <w:right w:val="single" w:sz="4" w:space="0" w:color="auto"/>
            </w:tcBorders>
            <w:vAlign w:val="center"/>
          </w:tcPr>
          <w:p w14:paraId="59B48ADA" w14:textId="7B951080" w:rsidR="009A7D35" w:rsidRPr="005E39B9" w:rsidRDefault="009A7D35" w:rsidP="00B82384">
            <w:pPr>
              <w:shd w:val="clear" w:color="auto" w:fill="FFFFFF" w:themeFill="background1"/>
              <w:jc w:val="center"/>
              <w:rPr>
                <w:sz w:val="20"/>
                <w:szCs w:val="20"/>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7E3FA95B" w14:textId="77777777" w:rsidR="009A7D35" w:rsidRPr="005E39B9" w:rsidRDefault="009A7D35" w:rsidP="00B82384">
            <w:pPr>
              <w:shd w:val="clear" w:color="auto" w:fill="FFFFFF" w:themeFill="background1"/>
              <w:rPr>
                <w:b/>
                <w:bCs/>
                <w:sz w:val="20"/>
                <w:szCs w:val="20"/>
                <w:lang w:eastAsia="ru-RU"/>
              </w:rPr>
            </w:pPr>
            <w:r w:rsidRPr="005E39B9">
              <w:rPr>
                <w:sz w:val="20"/>
                <w:szCs w:val="20"/>
                <w:lang w:eastAsia="ru-RU"/>
              </w:rPr>
              <w:t xml:space="preserve">Demaror electromagnetic </w:t>
            </w:r>
          </w:p>
        </w:tc>
        <w:tc>
          <w:tcPr>
            <w:tcW w:w="708" w:type="dxa"/>
            <w:tcBorders>
              <w:top w:val="single" w:sz="4" w:space="0" w:color="auto"/>
              <w:left w:val="single" w:sz="4" w:space="0" w:color="auto"/>
              <w:bottom w:val="single" w:sz="4" w:space="0" w:color="auto"/>
              <w:right w:val="single" w:sz="4" w:space="0" w:color="auto"/>
            </w:tcBorders>
            <w:vAlign w:val="center"/>
          </w:tcPr>
          <w:p w14:paraId="6B5108EF"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ED0A2DA"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2</w:t>
            </w:r>
          </w:p>
        </w:tc>
        <w:tc>
          <w:tcPr>
            <w:tcW w:w="2835" w:type="dxa"/>
            <w:tcBorders>
              <w:top w:val="single" w:sz="4" w:space="0" w:color="auto"/>
              <w:left w:val="single" w:sz="4" w:space="0" w:color="auto"/>
              <w:bottom w:val="single" w:sz="4" w:space="0" w:color="auto"/>
              <w:right w:val="single" w:sz="4" w:space="0" w:color="auto"/>
            </w:tcBorders>
            <w:vAlign w:val="center"/>
          </w:tcPr>
          <w:p w14:paraId="45043992"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 xml:space="preserve">Curent nominal: </w:t>
            </w:r>
            <w:r>
              <w:rPr>
                <w:sz w:val="20"/>
                <w:szCs w:val="20"/>
                <w:shd w:val="clear" w:color="auto" w:fill="FFFFFF"/>
              </w:rPr>
              <w:t>160</w:t>
            </w:r>
            <w:r w:rsidRPr="005E39B9">
              <w:rPr>
                <w:sz w:val="20"/>
                <w:szCs w:val="20"/>
                <w:shd w:val="clear" w:color="auto" w:fill="FFFFFF"/>
              </w:rPr>
              <w:t>A</w:t>
            </w:r>
          </w:p>
          <w:p w14:paraId="4E216E9B"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Număr de poli: 3</w:t>
            </w:r>
          </w:p>
          <w:p w14:paraId="739CFE9B" w14:textId="77777777" w:rsidR="009A7D35" w:rsidRDefault="009A7D35" w:rsidP="00B82384">
            <w:pPr>
              <w:shd w:val="clear" w:color="auto" w:fill="FFFFFF" w:themeFill="background1"/>
              <w:rPr>
                <w:sz w:val="20"/>
                <w:szCs w:val="20"/>
                <w:shd w:val="clear" w:color="auto" w:fill="FFFFFF"/>
              </w:rPr>
            </w:pPr>
            <w:r w:rsidRPr="005E39B9">
              <w:rPr>
                <w:sz w:val="20"/>
                <w:szCs w:val="20"/>
                <w:shd w:val="clear" w:color="auto" w:fill="FFFFFF"/>
              </w:rPr>
              <w:t xml:space="preserve">Tensiunea nominala: </w:t>
            </w:r>
            <w:r>
              <w:rPr>
                <w:sz w:val="20"/>
                <w:szCs w:val="20"/>
                <w:shd w:val="clear" w:color="auto" w:fill="FFFFFF"/>
              </w:rPr>
              <w:t>690</w:t>
            </w:r>
            <w:r w:rsidRPr="005E39B9">
              <w:rPr>
                <w:sz w:val="20"/>
                <w:szCs w:val="20"/>
                <w:shd w:val="clear" w:color="auto" w:fill="FFFFFF"/>
              </w:rPr>
              <w:t>V</w:t>
            </w:r>
          </w:p>
          <w:p w14:paraId="68E07964"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Numărul de contacte auxiliare ca contact normal deschis – 2</w:t>
            </w:r>
          </w:p>
          <w:p w14:paraId="069DDF8D"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Numărul de contacte auxiliare ca contact normal închis – 2</w:t>
            </w:r>
          </w:p>
          <w:p w14:paraId="7195DF1D" w14:textId="77777777" w:rsidR="009A7D35" w:rsidRDefault="009A7D35" w:rsidP="00B82384">
            <w:pPr>
              <w:shd w:val="clear" w:color="auto" w:fill="FFFFFF" w:themeFill="background1"/>
              <w:rPr>
                <w:sz w:val="20"/>
                <w:szCs w:val="20"/>
                <w:shd w:val="clear" w:color="auto" w:fill="FFFFFF"/>
              </w:rPr>
            </w:pPr>
            <w:r w:rsidRPr="00CB1415">
              <w:rPr>
                <w:sz w:val="20"/>
                <w:szCs w:val="20"/>
                <w:shd w:val="clear" w:color="auto" w:fill="FFFFFF"/>
              </w:rPr>
              <w:t xml:space="preserve">Tensiunea nominala a bobinei: 230 V </w:t>
            </w:r>
            <w:r w:rsidRPr="005E39B9">
              <w:rPr>
                <w:sz w:val="20"/>
                <w:szCs w:val="20"/>
                <w:shd w:val="clear" w:color="auto" w:fill="FFFFFF"/>
              </w:rPr>
              <w:t>Tip intrare tensiunea : AC</w:t>
            </w:r>
            <w:r>
              <w:rPr>
                <w:sz w:val="20"/>
                <w:szCs w:val="20"/>
                <w:shd w:val="clear" w:color="auto" w:fill="FFFFFF"/>
              </w:rPr>
              <w:t xml:space="preserve"> </w:t>
            </w:r>
          </w:p>
          <w:p w14:paraId="1D9D52E6" w14:textId="77777777" w:rsidR="009A7D35" w:rsidRDefault="009A7D35" w:rsidP="00B82384">
            <w:pPr>
              <w:shd w:val="clear" w:color="auto" w:fill="FFFFFF" w:themeFill="background1"/>
              <w:rPr>
                <w:sz w:val="20"/>
                <w:szCs w:val="20"/>
                <w:shd w:val="clear" w:color="auto" w:fill="FFFFFF"/>
              </w:rPr>
            </w:pPr>
            <w:r w:rsidRPr="005E39B9">
              <w:rPr>
                <w:sz w:val="20"/>
                <w:szCs w:val="20"/>
                <w:shd w:val="clear" w:color="auto" w:fill="FFFFFF"/>
              </w:rPr>
              <w:t>Gradul de protecţie : IP</w:t>
            </w:r>
            <w:r>
              <w:rPr>
                <w:sz w:val="20"/>
                <w:szCs w:val="20"/>
                <w:shd w:val="clear" w:color="auto" w:fill="FFFFFF"/>
              </w:rPr>
              <w:t>2</w:t>
            </w:r>
            <w:r w:rsidRPr="005E39B9">
              <w:rPr>
                <w:sz w:val="20"/>
                <w:szCs w:val="20"/>
                <w:shd w:val="clear" w:color="auto" w:fill="FFFFFF"/>
              </w:rPr>
              <w:t>0</w:t>
            </w:r>
          </w:p>
          <w:p w14:paraId="378202AB"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Informații suplementare – dotare cu releu termic ireversibil</w:t>
            </w:r>
          </w:p>
        </w:tc>
        <w:tc>
          <w:tcPr>
            <w:tcW w:w="1418" w:type="dxa"/>
            <w:tcBorders>
              <w:top w:val="single" w:sz="4" w:space="0" w:color="auto"/>
              <w:left w:val="single" w:sz="4" w:space="0" w:color="auto"/>
              <w:bottom w:val="single" w:sz="4" w:space="0" w:color="auto"/>
              <w:right w:val="single" w:sz="4" w:space="0" w:color="auto"/>
            </w:tcBorders>
            <w:vAlign w:val="center"/>
          </w:tcPr>
          <w:p w14:paraId="11AD2E0B" w14:textId="77777777" w:rsidR="009A7D35" w:rsidRPr="005E39B9" w:rsidRDefault="009A7D35" w:rsidP="00B82384">
            <w:pPr>
              <w:jc w:val="center"/>
              <w:rPr>
                <w:i/>
                <w:iCs/>
                <w:sz w:val="20"/>
                <w:szCs w:val="20"/>
              </w:rPr>
            </w:pPr>
            <w:r>
              <w:rPr>
                <w:i/>
                <w:iCs/>
                <w:sz w:val="20"/>
                <w:szCs w:val="20"/>
              </w:rPr>
              <w:t>3.315</w:t>
            </w:r>
            <w:r w:rsidRPr="005E39B9">
              <w:rPr>
                <w:i/>
                <w:iCs/>
                <w:sz w:val="20"/>
                <w:szCs w:val="20"/>
              </w:rPr>
              <w:t>,00</w:t>
            </w:r>
          </w:p>
        </w:tc>
      </w:tr>
      <w:tr w:rsidR="009A7D35" w:rsidRPr="005E39B9" w14:paraId="2037A541"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0FE49A9" w14:textId="77777777" w:rsidR="009A7D35" w:rsidRPr="005E39B9" w:rsidRDefault="009A7D35" w:rsidP="00B82384">
            <w:pPr>
              <w:shd w:val="clear" w:color="auto" w:fill="FFFFFF" w:themeFill="background1"/>
              <w:rPr>
                <w:sz w:val="20"/>
                <w:szCs w:val="20"/>
                <w:lang w:eastAsia="ru-RU"/>
              </w:rPr>
            </w:pPr>
            <w:r>
              <w:rPr>
                <w:sz w:val="20"/>
                <w:szCs w:val="20"/>
                <w:lang w:eastAsia="ru-RU"/>
              </w:rPr>
              <w:t>6</w:t>
            </w:r>
            <w:r w:rsidRPr="005E39B9">
              <w:rPr>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14:paraId="565CAF63" w14:textId="6B960574" w:rsidR="009A7D35" w:rsidRPr="005E39B9" w:rsidRDefault="00A238E1" w:rsidP="00B82384">
            <w:pPr>
              <w:shd w:val="clear" w:color="auto" w:fill="FFFFFF" w:themeFill="background1"/>
              <w:jc w:val="center"/>
              <w:rPr>
                <w:sz w:val="20"/>
                <w:szCs w:val="20"/>
              </w:rPr>
            </w:pPr>
            <w:r>
              <w:rPr>
                <w:sz w:val="20"/>
                <w:szCs w:val="20"/>
                <w:lang w:eastAsia="ru-RU"/>
              </w:rPr>
              <w:t>31200000-8</w:t>
            </w:r>
          </w:p>
        </w:tc>
        <w:tc>
          <w:tcPr>
            <w:tcW w:w="1701" w:type="dxa"/>
            <w:tcBorders>
              <w:top w:val="single" w:sz="4" w:space="0" w:color="auto"/>
              <w:left w:val="single" w:sz="4" w:space="0" w:color="auto"/>
              <w:bottom w:val="single" w:sz="4" w:space="0" w:color="auto"/>
              <w:right w:val="single" w:sz="4" w:space="0" w:color="auto"/>
            </w:tcBorders>
            <w:vAlign w:val="center"/>
          </w:tcPr>
          <w:p w14:paraId="3CC13E62" w14:textId="77777777" w:rsidR="009A7D35" w:rsidRPr="005E39B9" w:rsidRDefault="009A7D35" w:rsidP="00B82384">
            <w:pPr>
              <w:shd w:val="clear" w:color="auto" w:fill="FFFFFF" w:themeFill="background1"/>
              <w:rPr>
                <w:b/>
                <w:bCs/>
                <w:sz w:val="20"/>
                <w:szCs w:val="20"/>
                <w:lang w:eastAsia="ru-RU"/>
              </w:rPr>
            </w:pPr>
            <w:r w:rsidRPr="005E39B9">
              <w:rPr>
                <w:b/>
                <w:bCs/>
                <w:sz w:val="20"/>
                <w:szCs w:val="20"/>
                <w:lang w:eastAsia="ru-RU"/>
              </w:rPr>
              <w:t xml:space="preserve">Lotul </w:t>
            </w:r>
            <w:r>
              <w:rPr>
                <w:b/>
                <w:bCs/>
                <w:sz w:val="20"/>
                <w:szCs w:val="20"/>
                <w:lang w:eastAsia="ru-RU"/>
              </w:rPr>
              <w:t>6</w:t>
            </w:r>
          </w:p>
          <w:p w14:paraId="5C831223" w14:textId="77777777" w:rsidR="009A7D35" w:rsidRPr="005E39B9" w:rsidRDefault="009A7D35" w:rsidP="00B82384">
            <w:pPr>
              <w:shd w:val="clear" w:color="auto" w:fill="FFFFFF" w:themeFill="background1"/>
              <w:rPr>
                <w:sz w:val="20"/>
                <w:szCs w:val="20"/>
                <w:lang w:eastAsia="ru-RU"/>
              </w:rPr>
            </w:pPr>
            <w:r w:rsidRPr="005E39B9">
              <w:rPr>
                <w:i/>
                <w:iCs/>
                <w:sz w:val="20"/>
                <w:szCs w:val="20"/>
                <w:lang w:eastAsia="ru-RU"/>
              </w:rPr>
              <w:t>Siguranț</w:t>
            </w:r>
            <w:r>
              <w:rPr>
                <w:i/>
                <w:iCs/>
                <w:sz w:val="20"/>
                <w:szCs w:val="20"/>
                <w:lang w:eastAsia="ru-RU"/>
              </w:rPr>
              <w:t>e</w:t>
            </w:r>
            <w:r w:rsidRPr="005E39B9">
              <w:rPr>
                <w:i/>
                <w:iCs/>
                <w:sz w:val="20"/>
                <w:szCs w:val="20"/>
                <w:lang w:eastAsia="ru-RU"/>
              </w:rPr>
              <w:t xml:space="preserve"> fuzibil</w:t>
            </w:r>
            <w:r>
              <w:rPr>
                <w:i/>
                <w:iCs/>
                <w:sz w:val="20"/>
                <w:szCs w:val="20"/>
                <w:lang w:eastAsia="ru-RU"/>
              </w:rPr>
              <w:t>e</w:t>
            </w:r>
          </w:p>
        </w:tc>
        <w:tc>
          <w:tcPr>
            <w:tcW w:w="708" w:type="dxa"/>
            <w:tcBorders>
              <w:top w:val="single" w:sz="4" w:space="0" w:color="auto"/>
              <w:left w:val="single" w:sz="4" w:space="0" w:color="auto"/>
              <w:bottom w:val="single" w:sz="4" w:space="0" w:color="auto"/>
              <w:right w:val="single" w:sz="4" w:space="0" w:color="auto"/>
            </w:tcBorders>
            <w:vAlign w:val="center"/>
          </w:tcPr>
          <w:p w14:paraId="2B5BAF12" w14:textId="77777777" w:rsidR="009A7D35" w:rsidRPr="005E39B9" w:rsidRDefault="009A7D35" w:rsidP="00B82384">
            <w:pPr>
              <w:shd w:val="clear" w:color="auto" w:fill="FFFFFF" w:themeFill="background1"/>
              <w:jc w:val="center"/>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7757FDA8" w14:textId="77777777" w:rsidR="009A7D35" w:rsidRPr="005E39B9" w:rsidRDefault="009A7D35" w:rsidP="00B82384">
            <w:pPr>
              <w:shd w:val="clear" w:color="auto" w:fill="FFFFFF" w:themeFill="background1"/>
              <w:jc w:val="center"/>
              <w:rPr>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14:paraId="05AB181C" w14:textId="77777777" w:rsidR="009A7D35" w:rsidRPr="005E39B9" w:rsidRDefault="009A7D35" w:rsidP="00B82384">
            <w:pPr>
              <w:shd w:val="clear" w:color="auto" w:fill="FFFFFF" w:themeFill="background1"/>
              <w:rPr>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0FC8AA3D" w14:textId="77777777" w:rsidR="009A7D35" w:rsidRPr="005E39B9" w:rsidRDefault="009A7D35" w:rsidP="00B82384">
            <w:pPr>
              <w:jc w:val="center"/>
              <w:rPr>
                <w:b/>
                <w:bCs/>
                <w:i/>
                <w:iCs/>
                <w:sz w:val="20"/>
                <w:szCs w:val="20"/>
              </w:rPr>
            </w:pPr>
            <w:r>
              <w:rPr>
                <w:b/>
                <w:bCs/>
                <w:i/>
                <w:iCs/>
                <w:sz w:val="20"/>
                <w:szCs w:val="20"/>
              </w:rPr>
              <w:t>19</w:t>
            </w:r>
            <w:r w:rsidRPr="005E39B9">
              <w:rPr>
                <w:b/>
                <w:bCs/>
                <w:i/>
                <w:iCs/>
                <w:sz w:val="20"/>
                <w:szCs w:val="20"/>
              </w:rPr>
              <w:t>.</w:t>
            </w:r>
            <w:r>
              <w:rPr>
                <w:b/>
                <w:bCs/>
                <w:i/>
                <w:iCs/>
                <w:sz w:val="20"/>
                <w:szCs w:val="20"/>
              </w:rPr>
              <w:t>850</w:t>
            </w:r>
            <w:r w:rsidRPr="005E39B9">
              <w:rPr>
                <w:b/>
                <w:bCs/>
                <w:i/>
                <w:iCs/>
                <w:sz w:val="20"/>
                <w:szCs w:val="20"/>
              </w:rPr>
              <w:t>,00</w:t>
            </w:r>
          </w:p>
        </w:tc>
      </w:tr>
      <w:tr w:rsidR="009A7D35" w:rsidRPr="005E39B9" w14:paraId="2F2BAD7D"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1CB5FD8" w14:textId="77777777" w:rsidR="009A7D35" w:rsidRPr="005E39B9" w:rsidRDefault="009A7D35" w:rsidP="00B82384">
            <w:pPr>
              <w:shd w:val="clear" w:color="auto" w:fill="FFFFFF" w:themeFill="background1"/>
              <w:rPr>
                <w:sz w:val="20"/>
                <w:szCs w:val="20"/>
                <w:lang w:eastAsia="ru-RU"/>
              </w:rPr>
            </w:pPr>
            <w:r>
              <w:rPr>
                <w:sz w:val="20"/>
                <w:szCs w:val="20"/>
                <w:lang w:eastAsia="ru-RU"/>
              </w:rPr>
              <w:t>6</w:t>
            </w:r>
            <w:r w:rsidRPr="005E39B9">
              <w:rPr>
                <w:sz w:val="20"/>
                <w:szCs w:val="20"/>
                <w:lang w:eastAsia="ru-RU"/>
              </w:rPr>
              <w:t>.</w:t>
            </w:r>
            <w:r>
              <w:rPr>
                <w:sz w:val="20"/>
                <w:szCs w:val="20"/>
                <w:lang w:eastAsia="ru-RU"/>
              </w:rPr>
              <w:t>1</w:t>
            </w:r>
          </w:p>
        </w:tc>
        <w:tc>
          <w:tcPr>
            <w:tcW w:w="1418" w:type="dxa"/>
            <w:tcBorders>
              <w:top w:val="single" w:sz="4" w:space="0" w:color="auto"/>
              <w:left w:val="single" w:sz="4" w:space="0" w:color="auto"/>
              <w:bottom w:val="single" w:sz="4" w:space="0" w:color="auto"/>
              <w:right w:val="single" w:sz="4" w:space="0" w:color="auto"/>
            </w:tcBorders>
            <w:vAlign w:val="center"/>
          </w:tcPr>
          <w:p w14:paraId="4228A1E8" w14:textId="20A6E6CD" w:rsidR="009A7D35" w:rsidRPr="005E39B9" w:rsidRDefault="009A7D35" w:rsidP="00B82384">
            <w:pPr>
              <w:shd w:val="clear" w:color="auto" w:fill="FFFFFF" w:themeFill="background1"/>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BD82337"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Siguranță fuzibilă</w:t>
            </w:r>
          </w:p>
        </w:tc>
        <w:tc>
          <w:tcPr>
            <w:tcW w:w="708" w:type="dxa"/>
            <w:tcBorders>
              <w:top w:val="single" w:sz="4" w:space="0" w:color="auto"/>
              <w:left w:val="single" w:sz="4" w:space="0" w:color="auto"/>
              <w:bottom w:val="single" w:sz="4" w:space="0" w:color="auto"/>
              <w:right w:val="single" w:sz="4" w:space="0" w:color="auto"/>
            </w:tcBorders>
            <w:vAlign w:val="center"/>
          </w:tcPr>
          <w:p w14:paraId="1DCBB7F8"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B5D6768"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1</w:t>
            </w:r>
            <w:r w:rsidRPr="005E39B9">
              <w:rPr>
                <w:sz w:val="20"/>
                <w:szCs w:val="20"/>
                <w:lang w:eastAsia="ru-RU"/>
              </w:rPr>
              <w:t>0</w:t>
            </w:r>
          </w:p>
        </w:tc>
        <w:tc>
          <w:tcPr>
            <w:tcW w:w="2835" w:type="dxa"/>
            <w:tcBorders>
              <w:top w:val="single" w:sz="4" w:space="0" w:color="auto"/>
              <w:left w:val="single" w:sz="4" w:space="0" w:color="auto"/>
              <w:bottom w:val="single" w:sz="4" w:space="0" w:color="auto"/>
              <w:right w:val="single" w:sz="4" w:space="0" w:color="auto"/>
            </w:tcBorders>
            <w:vAlign w:val="center"/>
          </w:tcPr>
          <w:p w14:paraId="3954D11B"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Caracteristici: gG</w:t>
            </w:r>
          </w:p>
          <w:p w14:paraId="05E6C7DD"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Tensiune alimentare: 500 V</w:t>
            </w:r>
          </w:p>
          <w:p w14:paraId="018E0E9B"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Curent nominal : 4A</w:t>
            </w:r>
          </w:p>
          <w:p w14:paraId="41D2EEF4"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Dimensiuni : 14x51 mm</w:t>
            </w:r>
          </w:p>
          <w:p w14:paraId="5425EBA5"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Material</w:t>
            </w:r>
            <w:r w:rsidRPr="005E39B9">
              <w:rPr>
                <w:sz w:val="20"/>
                <w:szCs w:val="20"/>
                <w:shd w:val="clear" w:color="auto" w:fill="FFFFFF"/>
              </w:rPr>
              <w:tab/>
              <w:t>: portelan</w:t>
            </w:r>
          </w:p>
          <w:p w14:paraId="4DCDF88D"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Tip de tensiune: AC</w:t>
            </w:r>
          </w:p>
        </w:tc>
        <w:tc>
          <w:tcPr>
            <w:tcW w:w="1418" w:type="dxa"/>
            <w:tcBorders>
              <w:top w:val="single" w:sz="4" w:space="0" w:color="auto"/>
              <w:left w:val="single" w:sz="4" w:space="0" w:color="auto"/>
              <w:bottom w:val="single" w:sz="4" w:space="0" w:color="auto"/>
              <w:right w:val="single" w:sz="4" w:space="0" w:color="auto"/>
            </w:tcBorders>
            <w:vAlign w:val="center"/>
          </w:tcPr>
          <w:p w14:paraId="71C50A5E" w14:textId="77777777" w:rsidR="009A7D35" w:rsidRPr="005E39B9" w:rsidRDefault="009A7D35" w:rsidP="00B82384">
            <w:pPr>
              <w:jc w:val="center"/>
              <w:rPr>
                <w:i/>
                <w:iCs/>
                <w:sz w:val="20"/>
                <w:szCs w:val="20"/>
              </w:rPr>
            </w:pPr>
            <w:r>
              <w:rPr>
                <w:i/>
                <w:iCs/>
                <w:sz w:val="20"/>
                <w:szCs w:val="20"/>
              </w:rPr>
              <w:t>250</w:t>
            </w:r>
            <w:r w:rsidRPr="005E39B9">
              <w:rPr>
                <w:i/>
                <w:iCs/>
                <w:sz w:val="20"/>
                <w:szCs w:val="20"/>
              </w:rPr>
              <w:t>,00</w:t>
            </w:r>
          </w:p>
        </w:tc>
      </w:tr>
      <w:tr w:rsidR="009A7D35" w:rsidRPr="005E39B9" w14:paraId="0D81B19F"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9AB5945" w14:textId="77777777" w:rsidR="009A7D35" w:rsidRPr="005E39B9" w:rsidRDefault="009A7D35" w:rsidP="00B82384">
            <w:pPr>
              <w:shd w:val="clear" w:color="auto" w:fill="FFFFFF" w:themeFill="background1"/>
              <w:rPr>
                <w:sz w:val="20"/>
                <w:szCs w:val="20"/>
                <w:lang w:eastAsia="ru-RU"/>
              </w:rPr>
            </w:pPr>
            <w:r>
              <w:rPr>
                <w:sz w:val="20"/>
                <w:szCs w:val="20"/>
                <w:lang w:eastAsia="ru-RU"/>
              </w:rPr>
              <w:t>6</w:t>
            </w:r>
            <w:r w:rsidRPr="005E39B9">
              <w:rPr>
                <w:sz w:val="20"/>
                <w:szCs w:val="20"/>
                <w:lang w:eastAsia="ru-RU"/>
              </w:rPr>
              <w:t>.</w:t>
            </w:r>
            <w:r>
              <w:rPr>
                <w:sz w:val="20"/>
                <w:szCs w:val="20"/>
                <w:lang w:eastAsia="ru-RU"/>
              </w:rPr>
              <w:t>2</w:t>
            </w:r>
          </w:p>
        </w:tc>
        <w:tc>
          <w:tcPr>
            <w:tcW w:w="1418" w:type="dxa"/>
            <w:tcBorders>
              <w:top w:val="single" w:sz="4" w:space="0" w:color="auto"/>
              <w:left w:val="single" w:sz="4" w:space="0" w:color="auto"/>
              <w:bottom w:val="single" w:sz="4" w:space="0" w:color="auto"/>
              <w:right w:val="single" w:sz="4" w:space="0" w:color="auto"/>
            </w:tcBorders>
            <w:vAlign w:val="center"/>
          </w:tcPr>
          <w:p w14:paraId="7D8C8321" w14:textId="3DF11A51" w:rsidR="009A7D35" w:rsidRPr="005E39B9" w:rsidRDefault="009A7D35" w:rsidP="00B82384">
            <w:pPr>
              <w:shd w:val="clear" w:color="auto" w:fill="FFFFFF" w:themeFill="background1"/>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28F8BBE"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Siguranță fuzibilă</w:t>
            </w:r>
          </w:p>
        </w:tc>
        <w:tc>
          <w:tcPr>
            <w:tcW w:w="708" w:type="dxa"/>
            <w:tcBorders>
              <w:top w:val="single" w:sz="4" w:space="0" w:color="auto"/>
              <w:left w:val="single" w:sz="4" w:space="0" w:color="auto"/>
              <w:bottom w:val="single" w:sz="4" w:space="0" w:color="auto"/>
              <w:right w:val="single" w:sz="4" w:space="0" w:color="auto"/>
            </w:tcBorders>
            <w:vAlign w:val="center"/>
          </w:tcPr>
          <w:p w14:paraId="27F0AA27"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6BC6180"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10</w:t>
            </w:r>
          </w:p>
        </w:tc>
        <w:tc>
          <w:tcPr>
            <w:tcW w:w="2835" w:type="dxa"/>
            <w:tcBorders>
              <w:top w:val="single" w:sz="4" w:space="0" w:color="auto"/>
              <w:left w:val="single" w:sz="4" w:space="0" w:color="auto"/>
              <w:bottom w:val="single" w:sz="4" w:space="0" w:color="auto"/>
              <w:right w:val="single" w:sz="4" w:space="0" w:color="auto"/>
            </w:tcBorders>
            <w:vAlign w:val="center"/>
          </w:tcPr>
          <w:p w14:paraId="13F54258"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Caracteristici: gG</w:t>
            </w:r>
          </w:p>
          <w:p w14:paraId="42FEF173"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Tensiune alimentare: 500 V</w:t>
            </w:r>
          </w:p>
          <w:p w14:paraId="4981AD8E"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Curent nominal : 10A</w:t>
            </w:r>
          </w:p>
          <w:p w14:paraId="0EEC0631"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Dimensiuni : 14x51 mm</w:t>
            </w:r>
          </w:p>
          <w:p w14:paraId="0FB644F8"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Material</w:t>
            </w:r>
            <w:r w:rsidRPr="005E39B9">
              <w:rPr>
                <w:sz w:val="20"/>
                <w:szCs w:val="20"/>
                <w:shd w:val="clear" w:color="auto" w:fill="FFFFFF"/>
              </w:rPr>
              <w:tab/>
              <w:t>: portelan</w:t>
            </w:r>
          </w:p>
          <w:p w14:paraId="5E80964A"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Tip de tensiune: AC</w:t>
            </w:r>
          </w:p>
        </w:tc>
        <w:tc>
          <w:tcPr>
            <w:tcW w:w="1418" w:type="dxa"/>
            <w:tcBorders>
              <w:top w:val="single" w:sz="4" w:space="0" w:color="auto"/>
              <w:left w:val="single" w:sz="4" w:space="0" w:color="auto"/>
              <w:bottom w:val="single" w:sz="4" w:space="0" w:color="auto"/>
              <w:right w:val="single" w:sz="4" w:space="0" w:color="auto"/>
            </w:tcBorders>
            <w:vAlign w:val="center"/>
          </w:tcPr>
          <w:p w14:paraId="06127791" w14:textId="77777777" w:rsidR="009A7D35" w:rsidRPr="005E39B9" w:rsidRDefault="009A7D35" w:rsidP="00B82384">
            <w:pPr>
              <w:jc w:val="center"/>
              <w:rPr>
                <w:i/>
                <w:iCs/>
                <w:sz w:val="20"/>
                <w:szCs w:val="20"/>
              </w:rPr>
            </w:pPr>
            <w:r w:rsidRPr="005E39B9">
              <w:rPr>
                <w:i/>
                <w:iCs/>
                <w:sz w:val="20"/>
                <w:szCs w:val="20"/>
              </w:rPr>
              <w:t>2</w:t>
            </w:r>
            <w:r>
              <w:rPr>
                <w:i/>
                <w:iCs/>
                <w:sz w:val="20"/>
                <w:szCs w:val="20"/>
              </w:rPr>
              <w:t>50</w:t>
            </w:r>
            <w:r w:rsidRPr="005E39B9">
              <w:rPr>
                <w:i/>
                <w:iCs/>
                <w:sz w:val="20"/>
                <w:szCs w:val="20"/>
              </w:rPr>
              <w:t>,00</w:t>
            </w:r>
          </w:p>
        </w:tc>
      </w:tr>
      <w:tr w:rsidR="009A7D35" w:rsidRPr="005E39B9" w14:paraId="35BAFBA5"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387E03A" w14:textId="77777777" w:rsidR="009A7D35" w:rsidRPr="005E39B9" w:rsidRDefault="009A7D35" w:rsidP="00B82384">
            <w:pPr>
              <w:shd w:val="clear" w:color="auto" w:fill="FFFFFF" w:themeFill="background1"/>
              <w:rPr>
                <w:sz w:val="20"/>
                <w:szCs w:val="20"/>
                <w:lang w:eastAsia="ru-RU"/>
              </w:rPr>
            </w:pPr>
            <w:r>
              <w:rPr>
                <w:sz w:val="20"/>
                <w:szCs w:val="20"/>
                <w:lang w:eastAsia="ru-RU"/>
              </w:rPr>
              <w:t>6</w:t>
            </w:r>
            <w:r w:rsidRPr="005E39B9">
              <w:rPr>
                <w:sz w:val="20"/>
                <w:szCs w:val="20"/>
                <w:lang w:eastAsia="ru-RU"/>
              </w:rPr>
              <w:t>.</w:t>
            </w:r>
            <w:r>
              <w:rPr>
                <w:sz w:val="20"/>
                <w:szCs w:val="20"/>
                <w:lang w:eastAsia="ru-RU"/>
              </w:rPr>
              <w:t>3</w:t>
            </w:r>
          </w:p>
        </w:tc>
        <w:tc>
          <w:tcPr>
            <w:tcW w:w="1418" w:type="dxa"/>
            <w:tcBorders>
              <w:top w:val="single" w:sz="4" w:space="0" w:color="auto"/>
              <w:left w:val="single" w:sz="4" w:space="0" w:color="auto"/>
              <w:bottom w:val="single" w:sz="4" w:space="0" w:color="auto"/>
              <w:right w:val="single" w:sz="4" w:space="0" w:color="auto"/>
            </w:tcBorders>
            <w:vAlign w:val="center"/>
          </w:tcPr>
          <w:p w14:paraId="4EB1E524" w14:textId="658B7914" w:rsidR="009A7D35" w:rsidRPr="005E39B9" w:rsidRDefault="009A7D35" w:rsidP="00B82384">
            <w:pPr>
              <w:shd w:val="clear" w:color="auto" w:fill="FFFFFF" w:themeFill="background1"/>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9B06847"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Siguranță fuzibilă</w:t>
            </w:r>
          </w:p>
        </w:tc>
        <w:tc>
          <w:tcPr>
            <w:tcW w:w="708" w:type="dxa"/>
            <w:tcBorders>
              <w:top w:val="single" w:sz="4" w:space="0" w:color="auto"/>
              <w:left w:val="single" w:sz="4" w:space="0" w:color="auto"/>
              <w:bottom w:val="single" w:sz="4" w:space="0" w:color="auto"/>
              <w:right w:val="single" w:sz="4" w:space="0" w:color="auto"/>
            </w:tcBorders>
            <w:vAlign w:val="center"/>
          </w:tcPr>
          <w:p w14:paraId="1F9D293D"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B43BA89"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10</w:t>
            </w:r>
          </w:p>
        </w:tc>
        <w:tc>
          <w:tcPr>
            <w:tcW w:w="2835" w:type="dxa"/>
            <w:tcBorders>
              <w:top w:val="single" w:sz="4" w:space="0" w:color="auto"/>
              <w:left w:val="single" w:sz="4" w:space="0" w:color="auto"/>
              <w:bottom w:val="single" w:sz="4" w:space="0" w:color="auto"/>
              <w:right w:val="single" w:sz="4" w:space="0" w:color="auto"/>
            </w:tcBorders>
            <w:vAlign w:val="center"/>
          </w:tcPr>
          <w:p w14:paraId="20580E83"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Caracteristici: gG</w:t>
            </w:r>
          </w:p>
          <w:p w14:paraId="6D316B10"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Tensiune alimentare: 500 V</w:t>
            </w:r>
          </w:p>
          <w:p w14:paraId="1BE53CDA"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Curent nominal : 16A</w:t>
            </w:r>
          </w:p>
          <w:p w14:paraId="445C2A5F"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Dimensiuni : 14x51 mm</w:t>
            </w:r>
          </w:p>
          <w:p w14:paraId="1ED25AAD"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Material</w:t>
            </w:r>
            <w:r w:rsidRPr="005E39B9">
              <w:rPr>
                <w:sz w:val="20"/>
                <w:szCs w:val="20"/>
                <w:shd w:val="clear" w:color="auto" w:fill="FFFFFF"/>
              </w:rPr>
              <w:tab/>
              <w:t>: portelan</w:t>
            </w:r>
          </w:p>
          <w:p w14:paraId="06ED625D"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Tip de tensiune: AC</w:t>
            </w:r>
          </w:p>
        </w:tc>
        <w:tc>
          <w:tcPr>
            <w:tcW w:w="1418" w:type="dxa"/>
            <w:tcBorders>
              <w:top w:val="single" w:sz="4" w:space="0" w:color="auto"/>
              <w:left w:val="single" w:sz="4" w:space="0" w:color="auto"/>
              <w:bottom w:val="single" w:sz="4" w:space="0" w:color="auto"/>
              <w:right w:val="single" w:sz="4" w:space="0" w:color="auto"/>
            </w:tcBorders>
            <w:vAlign w:val="center"/>
          </w:tcPr>
          <w:p w14:paraId="5BE33026" w14:textId="77777777" w:rsidR="009A7D35" w:rsidRPr="005E39B9" w:rsidRDefault="009A7D35" w:rsidP="00B82384">
            <w:pPr>
              <w:jc w:val="center"/>
              <w:rPr>
                <w:i/>
                <w:iCs/>
                <w:sz w:val="20"/>
                <w:szCs w:val="20"/>
              </w:rPr>
            </w:pPr>
            <w:r>
              <w:rPr>
                <w:i/>
                <w:iCs/>
                <w:sz w:val="20"/>
                <w:szCs w:val="20"/>
              </w:rPr>
              <w:t>250</w:t>
            </w:r>
            <w:r w:rsidRPr="005E39B9">
              <w:rPr>
                <w:i/>
                <w:iCs/>
                <w:sz w:val="20"/>
                <w:szCs w:val="20"/>
              </w:rPr>
              <w:t>,00</w:t>
            </w:r>
          </w:p>
        </w:tc>
      </w:tr>
      <w:tr w:rsidR="009A7D35" w:rsidRPr="005E39B9" w14:paraId="25A77FAC"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154BA9D" w14:textId="77777777" w:rsidR="009A7D35" w:rsidRPr="005E39B9" w:rsidRDefault="009A7D35" w:rsidP="00B82384">
            <w:pPr>
              <w:shd w:val="clear" w:color="auto" w:fill="FFFFFF" w:themeFill="background1"/>
              <w:rPr>
                <w:sz w:val="20"/>
                <w:szCs w:val="20"/>
                <w:lang w:eastAsia="ru-RU"/>
              </w:rPr>
            </w:pPr>
            <w:r>
              <w:rPr>
                <w:sz w:val="20"/>
                <w:szCs w:val="20"/>
                <w:lang w:eastAsia="ru-RU"/>
              </w:rPr>
              <w:t>6</w:t>
            </w:r>
            <w:r w:rsidRPr="005E39B9">
              <w:rPr>
                <w:sz w:val="20"/>
                <w:szCs w:val="20"/>
                <w:lang w:eastAsia="ru-RU"/>
              </w:rPr>
              <w:t>.</w:t>
            </w:r>
            <w:r>
              <w:rPr>
                <w:sz w:val="20"/>
                <w:szCs w:val="20"/>
                <w:lang w:eastAsia="ru-RU"/>
              </w:rPr>
              <w:t>4</w:t>
            </w:r>
          </w:p>
        </w:tc>
        <w:tc>
          <w:tcPr>
            <w:tcW w:w="1418" w:type="dxa"/>
            <w:tcBorders>
              <w:top w:val="single" w:sz="4" w:space="0" w:color="auto"/>
              <w:left w:val="single" w:sz="4" w:space="0" w:color="auto"/>
              <w:bottom w:val="single" w:sz="4" w:space="0" w:color="auto"/>
              <w:right w:val="single" w:sz="4" w:space="0" w:color="auto"/>
            </w:tcBorders>
            <w:vAlign w:val="center"/>
          </w:tcPr>
          <w:p w14:paraId="0A87F26E" w14:textId="32B0E46F" w:rsidR="009A7D35" w:rsidRPr="005E39B9" w:rsidRDefault="009A7D35" w:rsidP="00B82384">
            <w:pPr>
              <w:shd w:val="clear" w:color="auto" w:fill="FFFFFF" w:themeFill="background1"/>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C6C0DD3"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Siguranță fuzibilă</w:t>
            </w:r>
          </w:p>
        </w:tc>
        <w:tc>
          <w:tcPr>
            <w:tcW w:w="708" w:type="dxa"/>
            <w:tcBorders>
              <w:top w:val="single" w:sz="4" w:space="0" w:color="auto"/>
              <w:left w:val="single" w:sz="4" w:space="0" w:color="auto"/>
              <w:bottom w:val="single" w:sz="4" w:space="0" w:color="auto"/>
              <w:right w:val="single" w:sz="4" w:space="0" w:color="auto"/>
            </w:tcBorders>
            <w:vAlign w:val="center"/>
          </w:tcPr>
          <w:p w14:paraId="785B2367"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B6A18C2"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10</w:t>
            </w:r>
          </w:p>
        </w:tc>
        <w:tc>
          <w:tcPr>
            <w:tcW w:w="2835" w:type="dxa"/>
            <w:tcBorders>
              <w:top w:val="single" w:sz="4" w:space="0" w:color="auto"/>
              <w:left w:val="single" w:sz="4" w:space="0" w:color="auto"/>
              <w:bottom w:val="single" w:sz="4" w:space="0" w:color="auto"/>
              <w:right w:val="single" w:sz="4" w:space="0" w:color="auto"/>
            </w:tcBorders>
            <w:vAlign w:val="center"/>
          </w:tcPr>
          <w:p w14:paraId="1044AB83"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Caracteristici: gG</w:t>
            </w:r>
          </w:p>
          <w:p w14:paraId="35747CAF"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Tensiune alimentare: 500 V</w:t>
            </w:r>
          </w:p>
          <w:p w14:paraId="50E012F9"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 xml:space="preserve">Curent nominal : </w:t>
            </w:r>
            <w:r>
              <w:rPr>
                <w:sz w:val="20"/>
                <w:szCs w:val="20"/>
                <w:lang w:eastAsia="ru-RU"/>
              </w:rPr>
              <w:t>20</w:t>
            </w:r>
            <w:r w:rsidRPr="005E39B9">
              <w:rPr>
                <w:sz w:val="20"/>
                <w:szCs w:val="20"/>
                <w:lang w:eastAsia="ru-RU"/>
              </w:rPr>
              <w:t>A</w:t>
            </w:r>
          </w:p>
          <w:p w14:paraId="3F44CCA6"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Dimensiuni : 14x51 mm</w:t>
            </w:r>
          </w:p>
          <w:p w14:paraId="4D6BCF40"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Material</w:t>
            </w:r>
            <w:r w:rsidRPr="005E39B9">
              <w:rPr>
                <w:sz w:val="20"/>
                <w:szCs w:val="20"/>
                <w:shd w:val="clear" w:color="auto" w:fill="FFFFFF"/>
              </w:rPr>
              <w:tab/>
              <w:t>: portelan</w:t>
            </w:r>
          </w:p>
          <w:p w14:paraId="3BFAA703"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Tip de tensiune: AC</w:t>
            </w:r>
          </w:p>
        </w:tc>
        <w:tc>
          <w:tcPr>
            <w:tcW w:w="1418" w:type="dxa"/>
            <w:tcBorders>
              <w:top w:val="single" w:sz="4" w:space="0" w:color="auto"/>
              <w:left w:val="single" w:sz="4" w:space="0" w:color="auto"/>
              <w:bottom w:val="single" w:sz="4" w:space="0" w:color="auto"/>
              <w:right w:val="single" w:sz="4" w:space="0" w:color="auto"/>
            </w:tcBorders>
            <w:vAlign w:val="center"/>
          </w:tcPr>
          <w:p w14:paraId="19E5F2FC" w14:textId="77777777" w:rsidR="009A7D35" w:rsidRPr="005E39B9" w:rsidRDefault="009A7D35" w:rsidP="00B82384">
            <w:pPr>
              <w:jc w:val="center"/>
              <w:rPr>
                <w:i/>
                <w:iCs/>
                <w:sz w:val="20"/>
                <w:szCs w:val="20"/>
              </w:rPr>
            </w:pPr>
            <w:r>
              <w:rPr>
                <w:i/>
                <w:iCs/>
                <w:sz w:val="20"/>
                <w:szCs w:val="20"/>
              </w:rPr>
              <w:t>250</w:t>
            </w:r>
            <w:r w:rsidRPr="005E39B9">
              <w:rPr>
                <w:i/>
                <w:iCs/>
                <w:sz w:val="20"/>
                <w:szCs w:val="20"/>
              </w:rPr>
              <w:t>,00</w:t>
            </w:r>
          </w:p>
        </w:tc>
      </w:tr>
      <w:tr w:rsidR="009A7D35" w:rsidRPr="005E39B9" w14:paraId="339A7C23"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5D99FF6" w14:textId="77777777" w:rsidR="009A7D35" w:rsidRPr="005E39B9" w:rsidRDefault="009A7D35" w:rsidP="00B82384">
            <w:pPr>
              <w:shd w:val="clear" w:color="auto" w:fill="FFFFFF" w:themeFill="background1"/>
              <w:rPr>
                <w:sz w:val="20"/>
                <w:szCs w:val="20"/>
                <w:lang w:eastAsia="ru-RU"/>
              </w:rPr>
            </w:pPr>
            <w:r>
              <w:rPr>
                <w:sz w:val="20"/>
                <w:szCs w:val="20"/>
                <w:lang w:eastAsia="ru-RU"/>
              </w:rPr>
              <w:t>6</w:t>
            </w:r>
            <w:r w:rsidRPr="005E39B9">
              <w:rPr>
                <w:sz w:val="20"/>
                <w:szCs w:val="20"/>
                <w:lang w:eastAsia="ru-RU"/>
              </w:rPr>
              <w:t>.</w:t>
            </w:r>
            <w:r>
              <w:rPr>
                <w:sz w:val="20"/>
                <w:szCs w:val="20"/>
                <w:lang w:eastAsia="ru-RU"/>
              </w:rPr>
              <w:t>5</w:t>
            </w:r>
          </w:p>
        </w:tc>
        <w:tc>
          <w:tcPr>
            <w:tcW w:w="1418" w:type="dxa"/>
            <w:tcBorders>
              <w:top w:val="single" w:sz="4" w:space="0" w:color="auto"/>
              <w:left w:val="single" w:sz="4" w:space="0" w:color="auto"/>
              <w:bottom w:val="single" w:sz="4" w:space="0" w:color="auto"/>
              <w:right w:val="single" w:sz="4" w:space="0" w:color="auto"/>
            </w:tcBorders>
            <w:vAlign w:val="center"/>
          </w:tcPr>
          <w:p w14:paraId="28DA55DE" w14:textId="47384CF1" w:rsidR="009A7D35" w:rsidRPr="005E39B9" w:rsidRDefault="009A7D35" w:rsidP="00B82384">
            <w:pPr>
              <w:shd w:val="clear" w:color="auto" w:fill="FFFFFF" w:themeFill="background1"/>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B1CF3A6"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Siguranță fuzibilă</w:t>
            </w:r>
          </w:p>
        </w:tc>
        <w:tc>
          <w:tcPr>
            <w:tcW w:w="708" w:type="dxa"/>
            <w:tcBorders>
              <w:top w:val="single" w:sz="4" w:space="0" w:color="auto"/>
              <w:left w:val="single" w:sz="4" w:space="0" w:color="auto"/>
              <w:bottom w:val="single" w:sz="4" w:space="0" w:color="auto"/>
              <w:right w:val="single" w:sz="4" w:space="0" w:color="auto"/>
            </w:tcBorders>
            <w:vAlign w:val="center"/>
          </w:tcPr>
          <w:p w14:paraId="00BC0485"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806144B"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10</w:t>
            </w:r>
          </w:p>
        </w:tc>
        <w:tc>
          <w:tcPr>
            <w:tcW w:w="2835" w:type="dxa"/>
            <w:tcBorders>
              <w:top w:val="single" w:sz="4" w:space="0" w:color="auto"/>
              <w:left w:val="single" w:sz="4" w:space="0" w:color="auto"/>
              <w:bottom w:val="single" w:sz="4" w:space="0" w:color="auto"/>
              <w:right w:val="single" w:sz="4" w:space="0" w:color="auto"/>
            </w:tcBorders>
            <w:vAlign w:val="center"/>
          </w:tcPr>
          <w:p w14:paraId="2C456102"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Caracteristici: gG</w:t>
            </w:r>
          </w:p>
          <w:p w14:paraId="7CA74DE8"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Tensiune alimentare: 500 V</w:t>
            </w:r>
          </w:p>
          <w:p w14:paraId="3964C8B9"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Curent nominal : 25A</w:t>
            </w:r>
          </w:p>
          <w:p w14:paraId="6A753C64"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Dimensiuni : 14x51 mm</w:t>
            </w:r>
          </w:p>
          <w:p w14:paraId="2E9ACAB4"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Material</w:t>
            </w:r>
            <w:r w:rsidRPr="005E39B9">
              <w:rPr>
                <w:sz w:val="20"/>
                <w:szCs w:val="20"/>
                <w:shd w:val="clear" w:color="auto" w:fill="FFFFFF"/>
              </w:rPr>
              <w:tab/>
              <w:t>: portelan</w:t>
            </w:r>
          </w:p>
          <w:p w14:paraId="035F3755"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lastRenderedPageBreak/>
              <w:t>Tip de tensiune: AC</w:t>
            </w:r>
          </w:p>
        </w:tc>
        <w:tc>
          <w:tcPr>
            <w:tcW w:w="1418" w:type="dxa"/>
            <w:tcBorders>
              <w:top w:val="single" w:sz="4" w:space="0" w:color="auto"/>
              <w:left w:val="single" w:sz="4" w:space="0" w:color="auto"/>
              <w:bottom w:val="single" w:sz="4" w:space="0" w:color="auto"/>
              <w:right w:val="single" w:sz="4" w:space="0" w:color="auto"/>
            </w:tcBorders>
            <w:vAlign w:val="center"/>
          </w:tcPr>
          <w:p w14:paraId="76DA667B" w14:textId="77777777" w:rsidR="009A7D35" w:rsidRPr="005E39B9" w:rsidRDefault="009A7D35" w:rsidP="00B82384">
            <w:pPr>
              <w:jc w:val="center"/>
              <w:rPr>
                <w:i/>
                <w:iCs/>
                <w:sz w:val="20"/>
                <w:szCs w:val="20"/>
              </w:rPr>
            </w:pPr>
            <w:r>
              <w:rPr>
                <w:i/>
                <w:iCs/>
                <w:sz w:val="20"/>
                <w:szCs w:val="20"/>
              </w:rPr>
              <w:lastRenderedPageBreak/>
              <w:t>250</w:t>
            </w:r>
            <w:r w:rsidRPr="005E39B9">
              <w:rPr>
                <w:i/>
                <w:iCs/>
                <w:sz w:val="20"/>
                <w:szCs w:val="20"/>
              </w:rPr>
              <w:t>,00</w:t>
            </w:r>
          </w:p>
        </w:tc>
      </w:tr>
      <w:tr w:rsidR="009A7D35" w:rsidRPr="005E39B9" w14:paraId="04C38F11"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8992381" w14:textId="77777777" w:rsidR="009A7D35" w:rsidRPr="005E39B9" w:rsidRDefault="009A7D35" w:rsidP="00B82384">
            <w:pPr>
              <w:shd w:val="clear" w:color="auto" w:fill="FFFFFF" w:themeFill="background1"/>
              <w:rPr>
                <w:sz w:val="20"/>
                <w:szCs w:val="20"/>
                <w:lang w:eastAsia="ru-RU"/>
              </w:rPr>
            </w:pPr>
            <w:r>
              <w:rPr>
                <w:sz w:val="20"/>
                <w:szCs w:val="20"/>
                <w:lang w:eastAsia="ru-RU"/>
              </w:rPr>
              <w:t>6</w:t>
            </w:r>
            <w:r w:rsidRPr="005E39B9">
              <w:rPr>
                <w:sz w:val="20"/>
                <w:szCs w:val="20"/>
                <w:lang w:eastAsia="ru-RU"/>
              </w:rPr>
              <w:t>.</w:t>
            </w:r>
            <w:r>
              <w:rPr>
                <w:sz w:val="20"/>
                <w:szCs w:val="20"/>
                <w:lang w:eastAsia="ru-RU"/>
              </w:rPr>
              <w:t>6</w:t>
            </w:r>
          </w:p>
        </w:tc>
        <w:tc>
          <w:tcPr>
            <w:tcW w:w="1418" w:type="dxa"/>
            <w:tcBorders>
              <w:top w:val="single" w:sz="4" w:space="0" w:color="auto"/>
              <w:left w:val="single" w:sz="4" w:space="0" w:color="auto"/>
              <w:bottom w:val="single" w:sz="4" w:space="0" w:color="auto"/>
              <w:right w:val="single" w:sz="4" w:space="0" w:color="auto"/>
            </w:tcBorders>
            <w:vAlign w:val="center"/>
          </w:tcPr>
          <w:p w14:paraId="35F3EF12" w14:textId="55EC927D" w:rsidR="009A7D35" w:rsidRPr="005E39B9" w:rsidRDefault="009A7D35" w:rsidP="00B82384">
            <w:pPr>
              <w:shd w:val="clear" w:color="auto" w:fill="FFFFFF" w:themeFill="background1"/>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A274BE5"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Siguranță fuzibilă</w:t>
            </w:r>
          </w:p>
        </w:tc>
        <w:tc>
          <w:tcPr>
            <w:tcW w:w="708" w:type="dxa"/>
            <w:tcBorders>
              <w:top w:val="single" w:sz="4" w:space="0" w:color="auto"/>
              <w:left w:val="single" w:sz="4" w:space="0" w:color="auto"/>
              <w:bottom w:val="single" w:sz="4" w:space="0" w:color="auto"/>
              <w:right w:val="single" w:sz="4" w:space="0" w:color="auto"/>
            </w:tcBorders>
            <w:vAlign w:val="center"/>
          </w:tcPr>
          <w:p w14:paraId="00977F8A"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F048176" w14:textId="77777777" w:rsidR="009A7D35" w:rsidRPr="005E39B9" w:rsidRDefault="009A7D35" w:rsidP="00B82384">
            <w:pPr>
              <w:shd w:val="clear" w:color="auto" w:fill="FFFFFF" w:themeFill="background1"/>
              <w:jc w:val="center"/>
              <w:rPr>
                <w:sz w:val="20"/>
                <w:szCs w:val="20"/>
                <w:lang w:eastAsia="ru-RU"/>
              </w:rPr>
            </w:pPr>
            <w:r>
              <w:rPr>
                <w:sz w:val="20"/>
                <w:szCs w:val="20"/>
                <w:lang w:eastAsia="ru-RU"/>
              </w:rPr>
              <w:t>1</w:t>
            </w:r>
            <w:r w:rsidRPr="005E39B9">
              <w:rPr>
                <w:sz w:val="20"/>
                <w:szCs w:val="20"/>
                <w:lang w:eastAsia="ru-RU"/>
              </w:rPr>
              <w:t>0</w:t>
            </w:r>
          </w:p>
        </w:tc>
        <w:tc>
          <w:tcPr>
            <w:tcW w:w="2835" w:type="dxa"/>
            <w:tcBorders>
              <w:top w:val="single" w:sz="4" w:space="0" w:color="auto"/>
              <w:left w:val="single" w:sz="4" w:space="0" w:color="auto"/>
              <w:bottom w:val="single" w:sz="4" w:space="0" w:color="auto"/>
              <w:right w:val="single" w:sz="4" w:space="0" w:color="auto"/>
            </w:tcBorders>
            <w:vAlign w:val="center"/>
          </w:tcPr>
          <w:p w14:paraId="7AE76BC6"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Dimensiunea construcției: NH00</w:t>
            </w:r>
          </w:p>
          <w:p w14:paraId="1B1E836B"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Caracteristici: gG</w:t>
            </w:r>
          </w:p>
          <w:p w14:paraId="7CA45657"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Tensiune alimentare: 690 V</w:t>
            </w:r>
          </w:p>
          <w:p w14:paraId="479149D5"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Curent nominal : 100A</w:t>
            </w:r>
          </w:p>
          <w:p w14:paraId="2BCA3E88"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Material</w:t>
            </w:r>
            <w:r w:rsidRPr="005E39B9">
              <w:rPr>
                <w:sz w:val="20"/>
                <w:szCs w:val="20"/>
                <w:shd w:val="clear" w:color="auto" w:fill="FFFFFF"/>
              </w:rPr>
              <w:tab/>
              <w:t>: portelan</w:t>
            </w:r>
          </w:p>
          <w:p w14:paraId="08CDAC32" w14:textId="77777777" w:rsidR="009A7D35" w:rsidRPr="005E39B9" w:rsidRDefault="009A7D35" w:rsidP="00B82384">
            <w:pPr>
              <w:shd w:val="clear" w:color="auto" w:fill="FFFFFF" w:themeFill="background1"/>
              <w:rPr>
                <w:sz w:val="20"/>
                <w:szCs w:val="20"/>
                <w:lang w:eastAsia="ru-RU"/>
              </w:rPr>
            </w:pPr>
            <w:r w:rsidRPr="005E39B9">
              <w:rPr>
                <w:sz w:val="20"/>
                <w:szCs w:val="20"/>
                <w:lang w:eastAsia="ru-RU"/>
              </w:rPr>
              <w:t>Tip de tensiune: AC</w:t>
            </w:r>
          </w:p>
        </w:tc>
        <w:tc>
          <w:tcPr>
            <w:tcW w:w="1418" w:type="dxa"/>
            <w:tcBorders>
              <w:top w:val="single" w:sz="4" w:space="0" w:color="auto"/>
              <w:left w:val="single" w:sz="4" w:space="0" w:color="auto"/>
              <w:bottom w:val="single" w:sz="4" w:space="0" w:color="auto"/>
              <w:right w:val="single" w:sz="4" w:space="0" w:color="auto"/>
            </w:tcBorders>
            <w:vAlign w:val="center"/>
          </w:tcPr>
          <w:p w14:paraId="5553A3E6" w14:textId="77777777" w:rsidR="009A7D35" w:rsidRPr="005E39B9" w:rsidRDefault="009A7D35" w:rsidP="00B82384">
            <w:pPr>
              <w:jc w:val="center"/>
              <w:rPr>
                <w:i/>
                <w:iCs/>
                <w:sz w:val="20"/>
                <w:szCs w:val="20"/>
              </w:rPr>
            </w:pPr>
            <w:r>
              <w:rPr>
                <w:i/>
                <w:iCs/>
                <w:sz w:val="20"/>
                <w:szCs w:val="20"/>
              </w:rPr>
              <w:t>600</w:t>
            </w:r>
            <w:r w:rsidRPr="005E39B9">
              <w:rPr>
                <w:i/>
                <w:iCs/>
                <w:sz w:val="20"/>
                <w:szCs w:val="20"/>
              </w:rPr>
              <w:t>,00</w:t>
            </w:r>
          </w:p>
        </w:tc>
      </w:tr>
      <w:tr w:rsidR="009A7D35" w:rsidRPr="005E39B9" w14:paraId="3074A00D"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D5430DA"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6.7</w:t>
            </w:r>
          </w:p>
        </w:tc>
        <w:tc>
          <w:tcPr>
            <w:tcW w:w="1418" w:type="dxa"/>
            <w:tcBorders>
              <w:top w:val="single" w:sz="4" w:space="0" w:color="auto"/>
              <w:left w:val="single" w:sz="4" w:space="0" w:color="auto"/>
              <w:bottom w:val="single" w:sz="4" w:space="0" w:color="auto"/>
              <w:right w:val="single" w:sz="4" w:space="0" w:color="auto"/>
            </w:tcBorders>
            <w:vAlign w:val="center"/>
          </w:tcPr>
          <w:p w14:paraId="01E30573" w14:textId="6FBCB68D" w:rsidR="009A7D35" w:rsidRPr="00CD2BE4" w:rsidRDefault="009A7D35" w:rsidP="00B82384">
            <w:pPr>
              <w:shd w:val="clear" w:color="auto" w:fill="FFFFFF" w:themeFill="background1"/>
              <w:jc w:val="cente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D54AF9E"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 xml:space="preserve">Siguranță fuzibilă </w:t>
            </w:r>
          </w:p>
        </w:tc>
        <w:tc>
          <w:tcPr>
            <w:tcW w:w="708" w:type="dxa"/>
            <w:tcBorders>
              <w:top w:val="single" w:sz="4" w:space="0" w:color="auto"/>
              <w:left w:val="single" w:sz="4" w:space="0" w:color="auto"/>
              <w:bottom w:val="single" w:sz="4" w:space="0" w:color="auto"/>
              <w:right w:val="single" w:sz="4" w:space="0" w:color="auto"/>
            </w:tcBorders>
            <w:vAlign w:val="center"/>
          </w:tcPr>
          <w:p w14:paraId="34E22C00" w14:textId="77777777" w:rsidR="009A7D35" w:rsidRPr="00CD2BE4" w:rsidRDefault="009A7D35" w:rsidP="00B82384">
            <w:pPr>
              <w:shd w:val="clear" w:color="auto" w:fill="FFFFFF" w:themeFill="background1"/>
              <w:jc w:val="center"/>
              <w:rPr>
                <w:color w:val="000000" w:themeColor="text1"/>
                <w:sz w:val="20"/>
                <w:szCs w:val="20"/>
                <w:lang w:eastAsia="ru-RU"/>
              </w:rPr>
            </w:pPr>
            <w:r w:rsidRPr="00CD2BE4">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3BEC042" w14:textId="77777777" w:rsidR="009A7D35" w:rsidRPr="00CD2BE4" w:rsidRDefault="009A7D35" w:rsidP="00B82384">
            <w:pPr>
              <w:shd w:val="clear" w:color="auto" w:fill="FFFFFF" w:themeFill="background1"/>
              <w:jc w:val="center"/>
              <w:rPr>
                <w:color w:val="000000" w:themeColor="text1"/>
                <w:sz w:val="20"/>
                <w:szCs w:val="20"/>
                <w:lang w:eastAsia="ru-RU"/>
              </w:rPr>
            </w:pPr>
            <w:r w:rsidRPr="00CD2BE4">
              <w:rPr>
                <w:color w:val="000000" w:themeColor="text1"/>
                <w:sz w:val="20"/>
                <w:szCs w:val="20"/>
                <w:lang w:eastAsia="ru-RU"/>
              </w:rPr>
              <w:t>3</w:t>
            </w:r>
          </w:p>
        </w:tc>
        <w:tc>
          <w:tcPr>
            <w:tcW w:w="2835" w:type="dxa"/>
            <w:tcBorders>
              <w:top w:val="single" w:sz="4" w:space="0" w:color="auto"/>
              <w:left w:val="single" w:sz="4" w:space="0" w:color="auto"/>
              <w:bottom w:val="single" w:sz="4" w:space="0" w:color="auto"/>
              <w:right w:val="single" w:sz="4" w:space="0" w:color="auto"/>
            </w:tcBorders>
            <w:vAlign w:val="center"/>
          </w:tcPr>
          <w:p w14:paraId="27E29006"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Tensiune nominală: 6/12 kV</w:t>
            </w:r>
          </w:p>
          <w:p w14:paraId="39BC0D2C"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Curent nominal : 16 A</w:t>
            </w:r>
          </w:p>
          <w:p w14:paraId="7E522666"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Curentul minim de rupere: 63 A</w:t>
            </w:r>
          </w:p>
          <w:p w14:paraId="309819F5" w14:textId="77777777" w:rsidR="009A7D35" w:rsidRPr="00CD2BE4" w:rsidRDefault="009A7D35" w:rsidP="00B82384">
            <w:pPr>
              <w:pStyle w:val="ac"/>
              <w:rPr>
                <w:rFonts w:ascii="Times New Roman" w:hAnsi="Times New Roman"/>
                <w:color w:val="000000" w:themeColor="text1"/>
                <w:sz w:val="20"/>
                <w:szCs w:val="20"/>
                <w:lang w:val="en-US" w:eastAsia="ru-RU"/>
              </w:rPr>
            </w:pPr>
            <w:r w:rsidRPr="00CD2BE4">
              <w:rPr>
                <w:rFonts w:ascii="Times New Roman" w:hAnsi="Times New Roman"/>
                <w:color w:val="000000" w:themeColor="text1"/>
                <w:sz w:val="20"/>
                <w:szCs w:val="20"/>
                <w:shd w:val="clear" w:color="auto" w:fill="FFFFFF"/>
              </w:rPr>
              <w:t>Capacitate de rupere: 63 kA</w:t>
            </w:r>
          </w:p>
          <w:p w14:paraId="56288C11"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Diametrul contactului de prindere/terminal: 45mm</w:t>
            </w:r>
          </w:p>
          <w:p w14:paraId="6C924DA0"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Lungime: 292 mm</w:t>
            </w:r>
          </w:p>
          <w:p w14:paraId="43B8F114"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Diametru tubului: 53 mm</w:t>
            </w:r>
          </w:p>
          <w:p w14:paraId="29057325" w14:textId="77777777" w:rsidR="009A7D35" w:rsidRPr="00CD2BE4" w:rsidRDefault="009A7D35" w:rsidP="00B82384">
            <w:pPr>
              <w:shd w:val="clear" w:color="auto" w:fill="FFFFFF" w:themeFill="background1"/>
              <w:rPr>
                <w:color w:val="000000" w:themeColor="text1"/>
                <w:sz w:val="20"/>
                <w:szCs w:val="20"/>
                <w:shd w:val="clear" w:color="auto" w:fill="FFFFFF"/>
              </w:rPr>
            </w:pPr>
            <w:r w:rsidRPr="00CD2BE4">
              <w:rPr>
                <w:color w:val="000000" w:themeColor="text1"/>
                <w:sz w:val="20"/>
                <w:szCs w:val="20"/>
                <w:lang w:eastAsia="ru-RU"/>
              </w:rPr>
              <w:t>Opțiuni aditionale: cu percutor 80 N</w:t>
            </w:r>
          </w:p>
        </w:tc>
        <w:tc>
          <w:tcPr>
            <w:tcW w:w="1418" w:type="dxa"/>
            <w:tcBorders>
              <w:top w:val="single" w:sz="4" w:space="0" w:color="auto"/>
              <w:left w:val="single" w:sz="4" w:space="0" w:color="auto"/>
              <w:bottom w:val="single" w:sz="4" w:space="0" w:color="auto"/>
              <w:right w:val="single" w:sz="4" w:space="0" w:color="auto"/>
            </w:tcBorders>
            <w:vAlign w:val="center"/>
          </w:tcPr>
          <w:p w14:paraId="511F14FA" w14:textId="77777777" w:rsidR="009A7D35" w:rsidRPr="00CD2BE4" w:rsidRDefault="009A7D35" w:rsidP="00B82384">
            <w:pPr>
              <w:jc w:val="center"/>
              <w:rPr>
                <w:i/>
                <w:iCs/>
                <w:color w:val="000000" w:themeColor="text1"/>
                <w:sz w:val="20"/>
                <w:szCs w:val="20"/>
              </w:rPr>
            </w:pPr>
            <w:r w:rsidRPr="00CD2BE4">
              <w:rPr>
                <w:i/>
                <w:iCs/>
                <w:color w:val="000000" w:themeColor="text1"/>
                <w:sz w:val="20"/>
                <w:szCs w:val="20"/>
              </w:rPr>
              <w:t>6.000,00</w:t>
            </w:r>
          </w:p>
        </w:tc>
      </w:tr>
      <w:tr w:rsidR="009A7D35" w:rsidRPr="005E39B9" w14:paraId="4F14D90D"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2CD56A"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6.8</w:t>
            </w:r>
          </w:p>
        </w:tc>
        <w:tc>
          <w:tcPr>
            <w:tcW w:w="1418" w:type="dxa"/>
            <w:tcBorders>
              <w:top w:val="single" w:sz="4" w:space="0" w:color="auto"/>
              <w:left w:val="single" w:sz="4" w:space="0" w:color="auto"/>
              <w:bottom w:val="single" w:sz="4" w:space="0" w:color="auto"/>
              <w:right w:val="single" w:sz="4" w:space="0" w:color="auto"/>
            </w:tcBorders>
            <w:vAlign w:val="center"/>
          </w:tcPr>
          <w:p w14:paraId="2403E9F3" w14:textId="35B423B4" w:rsidR="009A7D35" w:rsidRPr="00CD2BE4" w:rsidRDefault="009A7D35" w:rsidP="00B82384">
            <w:pPr>
              <w:shd w:val="clear" w:color="auto" w:fill="FFFFFF" w:themeFill="background1"/>
              <w:jc w:val="cente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532C9B9"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 xml:space="preserve">Siguranță fuzibilă </w:t>
            </w:r>
          </w:p>
        </w:tc>
        <w:tc>
          <w:tcPr>
            <w:tcW w:w="708" w:type="dxa"/>
            <w:tcBorders>
              <w:top w:val="single" w:sz="4" w:space="0" w:color="auto"/>
              <w:left w:val="single" w:sz="4" w:space="0" w:color="auto"/>
              <w:bottom w:val="single" w:sz="4" w:space="0" w:color="auto"/>
              <w:right w:val="single" w:sz="4" w:space="0" w:color="auto"/>
            </w:tcBorders>
            <w:vAlign w:val="center"/>
          </w:tcPr>
          <w:p w14:paraId="48718BC2" w14:textId="77777777" w:rsidR="009A7D35" w:rsidRPr="00CD2BE4" w:rsidRDefault="009A7D35" w:rsidP="00B82384">
            <w:pPr>
              <w:shd w:val="clear" w:color="auto" w:fill="FFFFFF" w:themeFill="background1"/>
              <w:jc w:val="center"/>
              <w:rPr>
                <w:color w:val="000000" w:themeColor="text1"/>
                <w:sz w:val="20"/>
                <w:szCs w:val="20"/>
                <w:lang w:eastAsia="ru-RU"/>
              </w:rPr>
            </w:pPr>
            <w:r w:rsidRPr="00CD2BE4">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70B6B3E" w14:textId="77777777" w:rsidR="009A7D35" w:rsidRPr="00CD2BE4" w:rsidRDefault="009A7D35" w:rsidP="00B82384">
            <w:pPr>
              <w:shd w:val="clear" w:color="auto" w:fill="FFFFFF" w:themeFill="background1"/>
              <w:jc w:val="center"/>
              <w:rPr>
                <w:color w:val="000000" w:themeColor="text1"/>
                <w:sz w:val="20"/>
                <w:szCs w:val="20"/>
                <w:lang w:eastAsia="ru-RU"/>
              </w:rPr>
            </w:pPr>
            <w:r w:rsidRPr="00CD2BE4">
              <w:rPr>
                <w:color w:val="000000" w:themeColor="text1"/>
                <w:sz w:val="20"/>
                <w:szCs w:val="20"/>
                <w:lang w:eastAsia="ru-RU"/>
              </w:rPr>
              <w:t>3</w:t>
            </w:r>
          </w:p>
        </w:tc>
        <w:tc>
          <w:tcPr>
            <w:tcW w:w="2835" w:type="dxa"/>
            <w:tcBorders>
              <w:top w:val="single" w:sz="4" w:space="0" w:color="auto"/>
              <w:left w:val="single" w:sz="4" w:space="0" w:color="auto"/>
              <w:bottom w:val="single" w:sz="4" w:space="0" w:color="auto"/>
              <w:right w:val="single" w:sz="4" w:space="0" w:color="auto"/>
            </w:tcBorders>
            <w:vAlign w:val="center"/>
          </w:tcPr>
          <w:p w14:paraId="1C1DF43B"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Tensiune nominală: 10/17.5 kV</w:t>
            </w:r>
          </w:p>
          <w:p w14:paraId="442F3295"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Curent nominal : 6,3 A</w:t>
            </w:r>
          </w:p>
          <w:p w14:paraId="61B44BFA"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Curentul minim de rupere: 44 A</w:t>
            </w:r>
          </w:p>
          <w:p w14:paraId="5CD3AB75" w14:textId="77777777" w:rsidR="009A7D35" w:rsidRPr="00CD2BE4" w:rsidRDefault="009A7D35" w:rsidP="00B82384">
            <w:pPr>
              <w:pStyle w:val="ac"/>
              <w:rPr>
                <w:rFonts w:ascii="Times New Roman" w:hAnsi="Times New Roman"/>
                <w:color w:val="000000" w:themeColor="text1"/>
                <w:sz w:val="20"/>
                <w:szCs w:val="20"/>
                <w:lang w:val="en-US" w:eastAsia="ru-RU"/>
              </w:rPr>
            </w:pPr>
            <w:r w:rsidRPr="00CD2BE4">
              <w:rPr>
                <w:rFonts w:ascii="Times New Roman" w:hAnsi="Times New Roman"/>
                <w:color w:val="000000" w:themeColor="text1"/>
                <w:sz w:val="20"/>
                <w:szCs w:val="20"/>
                <w:shd w:val="clear" w:color="auto" w:fill="FFFFFF"/>
              </w:rPr>
              <w:t>Capacitate de rupere: 63 kA;</w:t>
            </w:r>
          </w:p>
          <w:p w14:paraId="3F658816"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Diametrul contactului de prindere/terminal: 45mm</w:t>
            </w:r>
          </w:p>
          <w:p w14:paraId="35229301"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Lungime: 292 mm</w:t>
            </w:r>
          </w:p>
          <w:p w14:paraId="0A6E4D21"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Diametru tubului: 53 mm</w:t>
            </w:r>
          </w:p>
          <w:p w14:paraId="4491B491"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Opțiuni aditionale: cu percutor 80 N</w:t>
            </w:r>
          </w:p>
        </w:tc>
        <w:tc>
          <w:tcPr>
            <w:tcW w:w="1418" w:type="dxa"/>
            <w:tcBorders>
              <w:top w:val="single" w:sz="4" w:space="0" w:color="auto"/>
              <w:left w:val="single" w:sz="4" w:space="0" w:color="auto"/>
              <w:bottom w:val="single" w:sz="4" w:space="0" w:color="auto"/>
              <w:right w:val="single" w:sz="4" w:space="0" w:color="auto"/>
            </w:tcBorders>
            <w:vAlign w:val="center"/>
          </w:tcPr>
          <w:p w14:paraId="24C906C1" w14:textId="77777777" w:rsidR="009A7D35" w:rsidRPr="00CD2BE4" w:rsidRDefault="009A7D35" w:rsidP="00B82384">
            <w:pPr>
              <w:jc w:val="center"/>
              <w:rPr>
                <w:i/>
                <w:iCs/>
                <w:color w:val="000000" w:themeColor="text1"/>
                <w:sz w:val="20"/>
                <w:szCs w:val="20"/>
              </w:rPr>
            </w:pPr>
            <w:r w:rsidRPr="00CD2BE4">
              <w:rPr>
                <w:i/>
                <w:iCs/>
                <w:color w:val="000000" w:themeColor="text1"/>
                <w:sz w:val="20"/>
                <w:szCs w:val="20"/>
              </w:rPr>
              <w:t>6.000,00</w:t>
            </w:r>
          </w:p>
        </w:tc>
      </w:tr>
      <w:tr w:rsidR="009A7D35" w:rsidRPr="005E39B9" w14:paraId="0373A0F0"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DD7B7BD"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6.9</w:t>
            </w:r>
          </w:p>
        </w:tc>
        <w:tc>
          <w:tcPr>
            <w:tcW w:w="1418" w:type="dxa"/>
            <w:tcBorders>
              <w:top w:val="single" w:sz="4" w:space="0" w:color="auto"/>
              <w:left w:val="single" w:sz="4" w:space="0" w:color="auto"/>
              <w:bottom w:val="single" w:sz="4" w:space="0" w:color="auto"/>
              <w:right w:val="single" w:sz="4" w:space="0" w:color="auto"/>
            </w:tcBorders>
            <w:vAlign w:val="center"/>
          </w:tcPr>
          <w:p w14:paraId="07B0BCB5" w14:textId="5ACA7A32" w:rsidR="009A7D35" w:rsidRPr="00CD2BE4" w:rsidRDefault="009A7D35" w:rsidP="00B82384">
            <w:pPr>
              <w:shd w:val="clear" w:color="auto" w:fill="FFFFFF" w:themeFill="background1"/>
              <w:jc w:val="cente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24426BA"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Siguranță fuzibilă</w:t>
            </w:r>
          </w:p>
        </w:tc>
        <w:tc>
          <w:tcPr>
            <w:tcW w:w="708" w:type="dxa"/>
            <w:tcBorders>
              <w:top w:val="single" w:sz="4" w:space="0" w:color="auto"/>
              <w:left w:val="single" w:sz="4" w:space="0" w:color="auto"/>
              <w:bottom w:val="single" w:sz="4" w:space="0" w:color="auto"/>
              <w:right w:val="single" w:sz="4" w:space="0" w:color="auto"/>
            </w:tcBorders>
            <w:vAlign w:val="center"/>
          </w:tcPr>
          <w:p w14:paraId="2B8E5F2D" w14:textId="77777777" w:rsidR="009A7D35" w:rsidRPr="00CD2BE4" w:rsidRDefault="009A7D35" w:rsidP="00B82384">
            <w:pPr>
              <w:shd w:val="clear" w:color="auto" w:fill="FFFFFF" w:themeFill="background1"/>
              <w:jc w:val="center"/>
              <w:rPr>
                <w:color w:val="000000" w:themeColor="text1"/>
                <w:sz w:val="20"/>
                <w:szCs w:val="20"/>
                <w:lang w:eastAsia="ru-RU"/>
              </w:rPr>
            </w:pPr>
            <w:r w:rsidRPr="00CD2BE4">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FE5FE45" w14:textId="77777777" w:rsidR="009A7D35" w:rsidRPr="00CD2BE4" w:rsidRDefault="009A7D35" w:rsidP="00B82384">
            <w:pPr>
              <w:shd w:val="clear" w:color="auto" w:fill="FFFFFF" w:themeFill="background1"/>
              <w:jc w:val="center"/>
              <w:rPr>
                <w:color w:val="000000" w:themeColor="text1"/>
                <w:sz w:val="20"/>
                <w:szCs w:val="20"/>
                <w:lang w:eastAsia="ru-RU"/>
              </w:rPr>
            </w:pPr>
            <w:r w:rsidRPr="00CD2BE4">
              <w:rPr>
                <w:color w:val="000000" w:themeColor="text1"/>
                <w:sz w:val="20"/>
                <w:szCs w:val="20"/>
                <w:lang w:eastAsia="ru-RU"/>
              </w:rPr>
              <w:t>3</w:t>
            </w:r>
          </w:p>
        </w:tc>
        <w:tc>
          <w:tcPr>
            <w:tcW w:w="2835" w:type="dxa"/>
            <w:tcBorders>
              <w:top w:val="single" w:sz="4" w:space="0" w:color="auto"/>
              <w:left w:val="single" w:sz="4" w:space="0" w:color="auto"/>
              <w:bottom w:val="single" w:sz="4" w:space="0" w:color="auto"/>
              <w:right w:val="single" w:sz="4" w:space="0" w:color="auto"/>
            </w:tcBorders>
            <w:vAlign w:val="center"/>
          </w:tcPr>
          <w:p w14:paraId="05584408"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Tensiune nominală: 10/17.5 kV</w:t>
            </w:r>
          </w:p>
          <w:p w14:paraId="2636ABC4"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Curent nominal : 50 A</w:t>
            </w:r>
          </w:p>
          <w:p w14:paraId="1A685546"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Curentul minim de rupere: 205 A</w:t>
            </w:r>
          </w:p>
          <w:p w14:paraId="2F9C1474" w14:textId="77777777" w:rsidR="009A7D35" w:rsidRPr="00CD2BE4" w:rsidRDefault="009A7D35" w:rsidP="00B82384">
            <w:pPr>
              <w:pStyle w:val="ac"/>
              <w:rPr>
                <w:rFonts w:ascii="Times New Roman" w:hAnsi="Times New Roman"/>
                <w:color w:val="000000" w:themeColor="text1"/>
                <w:sz w:val="20"/>
                <w:szCs w:val="20"/>
                <w:lang w:val="en-US" w:eastAsia="ru-RU"/>
              </w:rPr>
            </w:pPr>
            <w:r w:rsidRPr="00CD2BE4">
              <w:rPr>
                <w:rFonts w:ascii="Times New Roman" w:hAnsi="Times New Roman"/>
                <w:color w:val="000000" w:themeColor="text1"/>
                <w:sz w:val="20"/>
                <w:szCs w:val="20"/>
                <w:shd w:val="clear" w:color="auto" w:fill="FFFFFF"/>
              </w:rPr>
              <w:t>Capacitate de rupere: 63 kA</w:t>
            </w:r>
          </w:p>
          <w:p w14:paraId="11C97E8F"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Diametrul contactului de prindere/terminal: 45mm</w:t>
            </w:r>
          </w:p>
          <w:p w14:paraId="7A08F44F"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Lungime: 292 mm</w:t>
            </w:r>
          </w:p>
          <w:p w14:paraId="44917C07"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Diametru tubului: 87 mm</w:t>
            </w:r>
          </w:p>
          <w:p w14:paraId="1C4FDFCD" w14:textId="77777777" w:rsidR="009A7D35" w:rsidRPr="00CD2BE4" w:rsidRDefault="009A7D35" w:rsidP="00B82384">
            <w:pPr>
              <w:shd w:val="clear" w:color="auto" w:fill="FFFFFF" w:themeFill="background1"/>
              <w:rPr>
                <w:color w:val="000000" w:themeColor="text1"/>
                <w:sz w:val="20"/>
                <w:szCs w:val="20"/>
                <w:lang w:eastAsia="ru-RU"/>
              </w:rPr>
            </w:pPr>
            <w:r w:rsidRPr="00CD2BE4">
              <w:rPr>
                <w:color w:val="000000" w:themeColor="text1"/>
                <w:sz w:val="20"/>
                <w:szCs w:val="20"/>
                <w:lang w:eastAsia="ru-RU"/>
              </w:rPr>
              <w:t>Opțiuni aditionale: cu percutor 80 N</w:t>
            </w:r>
          </w:p>
        </w:tc>
        <w:tc>
          <w:tcPr>
            <w:tcW w:w="1418" w:type="dxa"/>
            <w:tcBorders>
              <w:top w:val="single" w:sz="4" w:space="0" w:color="auto"/>
              <w:left w:val="single" w:sz="4" w:space="0" w:color="auto"/>
              <w:bottom w:val="single" w:sz="4" w:space="0" w:color="auto"/>
              <w:right w:val="single" w:sz="4" w:space="0" w:color="auto"/>
            </w:tcBorders>
            <w:vAlign w:val="center"/>
          </w:tcPr>
          <w:p w14:paraId="3F498B59" w14:textId="77777777" w:rsidR="009A7D35" w:rsidRPr="00CD2BE4" w:rsidRDefault="009A7D35" w:rsidP="00B82384">
            <w:pPr>
              <w:jc w:val="center"/>
              <w:rPr>
                <w:i/>
                <w:iCs/>
                <w:color w:val="000000" w:themeColor="text1"/>
                <w:sz w:val="20"/>
                <w:szCs w:val="20"/>
              </w:rPr>
            </w:pPr>
            <w:r w:rsidRPr="00CD2BE4">
              <w:rPr>
                <w:i/>
                <w:iCs/>
                <w:color w:val="000000" w:themeColor="text1"/>
                <w:sz w:val="20"/>
                <w:szCs w:val="20"/>
              </w:rPr>
              <w:t>6.000,00</w:t>
            </w:r>
          </w:p>
        </w:tc>
      </w:tr>
      <w:tr w:rsidR="009A7D35" w:rsidRPr="005E39B9" w14:paraId="245F3AD6"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F1D53B" w14:textId="77777777" w:rsidR="009A7D35" w:rsidRPr="00CD2BE4" w:rsidRDefault="009A7D35" w:rsidP="00B82384">
            <w:pPr>
              <w:shd w:val="clear" w:color="auto" w:fill="FFFFFF" w:themeFill="background1"/>
              <w:rPr>
                <w:color w:val="000000" w:themeColor="text1"/>
                <w:sz w:val="20"/>
                <w:szCs w:val="20"/>
                <w:lang w:eastAsia="ru-RU"/>
              </w:rPr>
            </w:pPr>
            <w:r>
              <w:rPr>
                <w:sz w:val="20"/>
                <w:szCs w:val="20"/>
                <w:lang w:eastAsia="ru-RU"/>
              </w:rPr>
              <w:t>7</w:t>
            </w:r>
            <w:r w:rsidRPr="005E39B9">
              <w:rPr>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14:paraId="298DFB32" w14:textId="755C13CC" w:rsidR="009A7D35" w:rsidRPr="00CD2BE4" w:rsidRDefault="00A238E1" w:rsidP="00B82384">
            <w:pPr>
              <w:shd w:val="clear" w:color="auto" w:fill="FFFFFF" w:themeFill="background1"/>
              <w:jc w:val="center"/>
              <w:rPr>
                <w:color w:val="000000" w:themeColor="text1"/>
                <w:sz w:val="20"/>
                <w:szCs w:val="20"/>
              </w:rPr>
            </w:pPr>
            <w:r>
              <w:rPr>
                <w:sz w:val="20"/>
                <w:szCs w:val="20"/>
                <w:lang w:eastAsia="ru-RU"/>
              </w:rPr>
              <w:t>31200000-8</w:t>
            </w:r>
          </w:p>
        </w:tc>
        <w:tc>
          <w:tcPr>
            <w:tcW w:w="1701" w:type="dxa"/>
            <w:tcBorders>
              <w:top w:val="single" w:sz="4" w:space="0" w:color="auto"/>
              <w:left w:val="single" w:sz="4" w:space="0" w:color="auto"/>
              <w:bottom w:val="single" w:sz="4" w:space="0" w:color="auto"/>
              <w:right w:val="single" w:sz="4" w:space="0" w:color="auto"/>
            </w:tcBorders>
            <w:vAlign w:val="center"/>
          </w:tcPr>
          <w:p w14:paraId="46EA80EF" w14:textId="77777777" w:rsidR="009A7D35" w:rsidRPr="005E39B9" w:rsidRDefault="009A7D35" w:rsidP="00B82384">
            <w:pPr>
              <w:shd w:val="clear" w:color="auto" w:fill="FFFFFF" w:themeFill="background1"/>
              <w:rPr>
                <w:b/>
                <w:bCs/>
                <w:sz w:val="20"/>
                <w:szCs w:val="20"/>
                <w:lang w:eastAsia="ru-RU"/>
              </w:rPr>
            </w:pPr>
            <w:r w:rsidRPr="005E39B9">
              <w:rPr>
                <w:b/>
                <w:bCs/>
                <w:sz w:val="20"/>
                <w:szCs w:val="20"/>
                <w:lang w:eastAsia="ru-RU"/>
              </w:rPr>
              <w:t xml:space="preserve">Lotul </w:t>
            </w:r>
            <w:r>
              <w:rPr>
                <w:b/>
                <w:bCs/>
                <w:sz w:val="20"/>
                <w:szCs w:val="20"/>
                <w:lang w:eastAsia="ru-RU"/>
              </w:rPr>
              <w:t>7</w:t>
            </w:r>
          </w:p>
          <w:p w14:paraId="2D612D83" w14:textId="77777777" w:rsidR="009A7D35" w:rsidRPr="00CD2BE4" w:rsidRDefault="009A7D35" w:rsidP="00B82384">
            <w:pPr>
              <w:shd w:val="clear" w:color="auto" w:fill="FFFFFF" w:themeFill="background1"/>
              <w:rPr>
                <w:color w:val="000000" w:themeColor="text1"/>
                <w:sz w:val="20"/>
                <w:szCs w:val="20"/>
                <w:lang w:eastAsia="ru-RU"/>
              </w:rPr>
            </w:pPr>
            <w:r w:rsidRPr="005E39B9">
              <w:rPr>
                <w:i/>
                <w:iCs/>
                <w:sz w:val="20"/>
                <w:szCs w:val="20"/>
                <w:lang w:eastAsia="ru-RU"/>
              </w:rPr>
              <w:t>Co</w:t>
            </w:r>
            <w:r>
              <w:rPr>
                <w:i/>
                <w:iCs/>
                <w:sz w:val="20"/>
                <w:szCs w:val="20"/>
                <w:lang w:eastAsia="ru-RU"/>
              </w:rPr>
              <w:t xml:space="preserve">mutator </w:t>
            </w:r>
            <w:r w:rsidRPr="0070327C">
              <w:rPr>
                <w:i/>
                <w:iCs/>
                <w:sz w:val="20"/>
                <w:szCs w:val="20"/>
                <w:lang w:eastAsia="ru-RU"/>
              </w:rPr>
              <w:t>de transfer automat a sarcinii</w:t>
            </w:r>
          </w:p>
        </w:tc>
        <w:tc>
          <w:tcPr>
            <w:tcW w:w="708" w:type="dxa"/>
            <w:tcBorders>
              <w:top w:val="single" w:sz="4" w:space="0" w:color="auto"/>
              <w:left w:val="single" w:sz="4" w:space="0" w:color="auto"/>
              <w:bottom w:val="single" w:sz="4" w:space="0" w:color="auto"/>
              <w:right w:val="single" w:sz="4" w:space="0" w:color="auto"/>
            </w:tcBorders>
            <w:vAlign w:val="center"/>
          </w:tcPr>
          <w:p w14:paraId="041BC885" w14:textId="77777777" w:rsidR="009A7D35" w:rsidRPr="00CD2BE4" w:rsidRDefault="009A7D35" w:rsidP="00B82384">
            <w:pPr>
              <w:shd w:val="clear" w:color="auto" w:fill="FFFFFF" w:themeFill="background1"/>
              <w:jc w:val="center"/>
              <w:rPr>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38E84632" w14:textId="77777777" w:rsidR="009A7D35" w:rsidRPr="00CD2BE4" w:rsidRDefault="009A7D35" w:rsidP="00B82384">
            <w:pPr>
              <w:shd w:val="clear" w:color="auto" w:fill="FFFFFF" w:themeFill="background1"/>
              <w:jc w:val="center"/>
              <w:rPr>
                <w:color w:val="000000" w:themeColor="text1"/>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tcPr>
          <w:p w14:paraId="41D9C8A0" w14:textId="77777777" w:rsidR="009A7D35" w:rsidRPr="00CD2BE4" w:rsidRDefault="009A7D35" w:rsidP="00B82384">
            <w:pPr>
              <w:shd w:val="clear" w:color="auto" w:fill="FFFFFF" w:themeFill="background1"/>
              <w:rPr>
                <w:color w:val="000000" w:themeColor="text1"/>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5AF28182" w14:textId="77777777" w:rsidR="009A7D35" w:rsidRPr="00CD2BE4" w:rsidRDefault="009A7D35" w:rsidP="00B82384">
            <w:pPr>
              <w:jc w:val="center"/>
              <w:rPr>
                <w:i/>
                <w:iCs/>
                <w:color w:val="000000" w:themeColor="text1"/>
                <w:sz w:val="20"/>
                <w:szCs w:val="20"/>
              </w:rPr>
            </w:pPr>
            <w:r>
              <w:rPr>
                <w:b/>
                <w:bCs/>
                <w:i/>
                <w:iCs/>
                <w:sz w:val="20"/>
                <w:szCs w:val="20"/>
              </w:rPr>
              <w:t>77</w:t>
            </w:r>
            <w:r w:rsidRPr="005E39B9">
              <w:rPr>
                <w:b/>
                <w:bCs/>
                <w:i/>
                <w:iCs/>
                <w:sz w:val="20"/>
                <w:szCs w:val="20"/>
              </w:rPr>
              <w:t>.</w:t>
            </w:r>
            <w:r>
              <w:rPr>
                <w:b/>
                <w:bCs/>
                <w:i/>
                <w:iCs/>
                <w:sz w:val="20"/>
                <w:szCs w:val="20"/>
              </w:rPr>
              <w:t>800</w:t>
            </w:r>
            <w:r w:rsidRPr="005E39B9">
              <w:rPr>
                <w:b/>
                <w:bCs/>
                <w:i/>
                <w:iCs/>
                <w:sz w:val="20"/>
                <w:szCs w:val="20"/>
              </w:rPr>
              <w:t>,00</w:t>
            </w:r>
          </w:p>
        </w:tc>
      </w:tr>
      <w:tr w:rsidR="009A7D35" w:rsidRPr="005E39B9" w14:paraId="25AEEFD8"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460D8B7" w14:textId="77777777" w:rsidR="009A7D35" w:rsidRDefault="009A7D35" w:rsidP="00B82384">
            <w:pPr>
              <w:shd w:val="clear" w:color="auto" w:fill="FFFFFF" w:themeFill="background1"/>
              <w:rPr>
                <w:sz w:val="20"/>
                <w:szCs w:val="20"/>
                <w:lang w:eastAsia="ru-RU"/>
              </w:rPr>
            </w:pPr>
            <w:r>
              <w:rPr>
                <w:sz w:val="20"/>
                <w:szCs w:val="20"/>
                <w:lang w:eastAsia="ru-RU"/>
              </w:rPr>
              <w:t>7.1</w:t>
            </w:r>
          </w:p>
        </w:tc>
        <w:tc>
          <w:tcPr>
            <w:tcW w:w="1418" w:type="dxa"/>
            <w:tcBorders>
              <w:top w:val="single" w:sz="4" w:space="0" w:color="auto"/>
              <w:left w:val="single" w:sz="4" w:space="0" w:color="auto"/>
              <w:bottom w:val="single" w:sz="4" w:space="0" w:color="auto"/>
              <w:right w:val="single" w:sz="4" w:space="0" w:color="auto"/>
            </w:tcBorders>
            <w:vAlign w:val="center"/>
          </w:tcPr>
          <w:p w14:paraId="4266CE6E" w14:textId="24BEA6C8" w:rsidR="009A7D35" w:rsidRPr="00CD2BE4" w:rsidRDefault="009A7D35" w:rsidP="00B82384">
            <w:pPr>
              <w:shd w:val="clear" w:color="auto" w:fill="FFFFFF" w:themeFill="background1"/>
              <w:jc w:val="cente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D0A25CD" w14:textId="77777777" w:rsidR="009A7D35" w:rsidRPr="005E39B9" w:rsidRDefault="009A7D35" w:rsidP="00B82384">
            <w:pPr>
              <w:shd w:val="clear" w:color="auto" w:fill="FFFFFF" w:themeFill="background1"/>
              <w:rPr>
                <w:b/>
                <w:bCs/>
                <w:sz w:val="20"/>
                <w:szCs w:val="20"/>
                <w:lang w:eastAsia="ru-RU"/>
              </w:rPr>
            </w:pPr>
            <w:r w:rsidRPr="0070327C">
              <w:rPr>
                <w:sz w:val="20"/>
                <w:szCs w:val="20"/>
                <w:lang w:eastAsia="ru-RU"/>
              </w:rPr>
              <w:t>Co</w:t>
            </w:r>
            <w:r>
              <w:rPr>
                <w:sz w:val="20"/>
                <w:szCs w:val="20"/>
                <w:lang w:eastAsia="ru-RU"/>
              </w:rPr>
              <w:t>mutator</w:t>
            </w:r>
            <w:r w:rsidRPr="0070327C">
              <w:rPr>
                <w:sz w:val="20"/>
                <w:szCs w:val="20"/>
                <w:lang w:eastAsia="ru-RU"/>
              </w:rPr>
              <w:t xml:space="preserve"> de transfer automat a sarcinii</w:t>
            </w:r>
          </w:p>
        </w:tc>
        <w:tc>
          <w:tcPr>
            <w:tcW w:w="708" w:type="dxa"/>
            <w:tcBorders>
              <w:top w:val="single" w:sz="4" w:space="0" w:color="auto"/>
              <w:left w:val="single" w:sz="4" w:space="0" w:color="auto"/>
              <w:bottom w:val="single" w:sz="4" w:space="0" w:color="auto"/>
              <w:right w:val="single" w:sz="4" w:space="0" w:color="auto"/>
            </w:tcBorders>
            <w:vAlign w:val="center"/>
          </w:tcPr>
          <w:p w14:paraId="0959337F" w14:textId="77777777" w:rsidR="009A7D35" w:rsidRPr="00CD2BE4" w:rsidRDefault="009A7D35" w:rsidP="00B82384">
            <w:pPr>
              <w:shd w:val="clear" w:color="auto" w:fill="FFFFFF" w:themeFill="background1"/>
              <w:jc w:val="center"/>
              <w:rPr>
                <w:color w:val="000000" w:themeColor="text1"/>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E1932BA" w14:textId="77777777" w:rsidR="009A7D35" w:rsidRPr="00CD2BE4" w:rsidRDefault="009A7D35" w:rsidP="00B82384">
            <w:pPr>
              <w:shd w:val="clear" w:color="auto" w:fill="FFFFFF" w:themeFill="background1"/>
              <w:jc w:val="center"/>
              <w:rPr>
                <w:color w:val="000000" w:themeColor="text1"/>
                <w:sz w:val="20"/>
                <w:szCs w:val="20"/>
                <w:lang w:eastAsia="ru-RU"/>
              </w:rPr>
            </w:pPr>
            <w:r>
              <w:rPr>
                <w:sz w:val="20"/>
                <w:szCs w:val="20"/>
                <w:lang w:eastAsia="ru-RU"/>
              </w:rPr>
              <w:t>1</w:t>
            </w:r>
          </w:p>
        </w:tc>
        <w:tc>
          <w:tcPr>
            <w:tcW w:w="2835" w:type="dxa"/>
            <w:tcBorders>
              <w:top w:val="single" w:sz="4" w:space="0" w:color="auto"/>
              <w:left w:val="single" w:sz="4" w:space="0" w:color="auto"/>
              <w:bottom w:val="single" w:sz="4" w:space="0" w:color="auto"/>
              <w:right w:val="single" w:sz="4" w:space="0" w:color="auto"/>
            </w:tcBorders>
          </w:tcPr>
          <w:p w14:paraId="67BBEE1F" w14:textId="77777777" w:rsidR="009A7D35" w:rsidRPr="005E39B9" w:rsidRDefault="009A7D35" w:rsidP="00B82384">
            <w:pPr>
              <w:shd w:val="clear" w:color="auto" w:fill="FFFFFF" w:themeFill="background1"/>
              <w:rPr>
                <w:rFonts w:eastAsia="Calibri"/>
                <w:sz w:val="20"/>
                <w:szCs w:val="20"/>
                <w:shd w:val="clear" w:color="auto" w:fill="FFFFFF"/>
              </w:rPr>
            </w:pPr>
            <w:r w:rsidRPr="005E39B9">
              <w:rPr>
                <w:rFonts w:eastAsia="Calibri"/>
                <w:sz w:val="20"/>
                <w:szCs w:val="20"/>
                <w:shd w:val="clear" w:color="auto" w:fill="FFFFFF"/>
              </w:rPr>
              <w:t xml:space="preserve">Număr de poli: </w:t>
            </w:r>
            <w:r>
              <w:rPr>
                <w:rFonts w:eastAsia="Calibri"/>
                <w:sz w:val="20"/>
                <w:szCs w:val="20"/>
                <w:shd w:val="clear" w:color="auto" w:fill="FFFFFF"/>
              </w:rPr>
              <w:t>3</w:t>
            </w:r>
            <w:r w:rsidRPr="005E39B9">
              <w:rPr>
                <w:rFonts w:eastAsia="Calibri"/>
                <w:sz w:val="20"/>
                <w:szCs w:val="20"/>
                <w:shd w:val="clear" w:color="auto" w:fill="FFFFFF"/>
              </w:rPr>
              <w:t xml:space="preserve"> </w:t>
            </w:r>
          </w:p>
          <w:p w14:paraId="2FAB1253"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 xml:space="preserve">Curent nominal: </w:t>
            </w:r>
            <w:r>
              <w:rPr>
                <w:sz w:val="20"/>
                <w:szCs w:val="20"/>
                <w:shd w:val="clear" w:color="auto" w:fill="FFFFFF"/>
              </w:rPr>
              <w:t>250</w:t>
            </w:r>
            <w:r w:rsidRPr="005E39B9">
              <w:rPr>
                <w:sz w:val="20"/>
                <w:szCs w:val="20"/>
                <w:shd w:val="clear" w:color="auto" w:fill="FFFFFF"/>
              </w:rPr>
              <w:t xml:space="preserve"> A</w:t>
            </w:r>
          </w:p>
          <w:p w14:paraId="50EAC5AE" w14:textId="77777777" w:rsidR="009A7D35" w:rsidRDefault="009A7D35" w:rsidP="00B82384">
            <w:pPr>
              <w:shd w:val="clear" w:color="auto" w:fill="FFFFFF" w:themeFill="background1"/>
              <w:rPr>
                <w:sz w:val="20"/>
                <w:szCs w:val="20"/>
                <w:shd w:val="clear" w:color="auto" w:fill="FFFFFF"/>
              </w:rPr>
            </w:pPr>
            <w:r w:rsidRPr="005E39B9">
              <w:rPr>
                <w:sz w:val="20"/>
                <w:szCs w:val="20"/>
                <w:shd w:val="clear" w:color="auto" w:fill="FFFFFF"/>
              </w:rPr>
              <w:t xml:space="preserve">Tensiune </w:t>
            </w:r>
            <w:r>
              <w:rPr>
                <w:sz w:val="20"/>
                <w:szCs w:val="20"/>
                <w:shd w:val="clear" w:color="auto" w:fill="FFFFFF"/>
              </w:rPr>
              <w:t>nominală de funționare</w:t>
            </w:r>
            <w:r w:rsidRPr="005E39B9">
              <w:rPr>
                <w:sz w:val="20"/>
                <w:szCs w:val="20"/>
                <w:shd w:val="clear" w:color="auto" w:fill="FFFFFF"/>
              </w:rPr>
              <w:t xml:space="preserve">: </w:t>
            </w:r>
            <w:r>
              <w:rPr>
                <w:sz w:val="20"/>
                <w:szCs w:val="20"/>
                <w:shd w:val="clear" w:color="auto" w:fill="FFFFFF"/>
              </w:rPr>
              <w:t>39</w:t>
            </w:r>
            <w:r w:rsidRPr="005E39B9">
              <w:rPr>
                <w:sz w:val="20"/>
                <w:szCs w:val="20"/>
                <w:shd w:val="clear" w:color="auto" w:fill="FFFFFF"/>
              </w:rPr>
              <w:t>0</w:t>
            </w:r>
            <w:r>
              <w:rPr>
                <w:sz w:val="20"/>
                <w:szCs w:val="20"/>
                <w:shd w:val="clear" w:color="auto" w:fill="FFFFFF"/>
              </w:rPr>
              <w:t>-690</w:t>
            </w:r>
            <w:r w:rsidRPr="005E39B9">
              <w:rPr>
                <w:sz w:val="20"/>
                <w:szCs w:val="20"/>
                <w:shd w:val="clear" w:color="auto" w:fill="FFFFFF"/>
              </w:rPr>
              <w:t xml:space="preserve"> V</w:t>
            </w:r>
          </w:p>
          <w:p w14:paraId="59AE81A5" w14:textId="77777777" w:rsidR="009A7D35" w:rsidRDefault="009A7D35" w:rsidP="00B82384">
            <w:pPr>
              <w:shd w:val="clear" w:color="auto" w:fill="FFFFFF" w:themeFill="background1"/>
              <w:rPr>
                <w:sz w:val="20"/>
                <w:szCs w:val="20"/>
                <w:shd w:val="clear" w:color="auto" w:fill="FFFFFF"/>
              </w:rPr>
            </w:pPr>
            <w:r w:rsidRPr="005E39B9">
              <w:rPr>
                <w:sz w:val="20"/>
                <w:szCs w:val="20"/>
                <w:shd w:val="clear" w:color="auto" w:fill="FFFFFF"/>
              </w:rPr>
              <w:t>Tip intrare tensiunea : AC</w:t>
            </w:r>
          </w:p>
          <w:p w14:paraId="16B08431" w14:textId="77777777" w:rsidR="009A7D35" w:rsidRDefault="009A7D35" w:rsidP="00B82384">
            <w:pPr>
              <w:shd w:val="clear" w:color="auto" w:fill="FFFFFF" w:themeFill="background1"/>
              <w:rPr>
                <w:sz w:val="20"/>
                <w:szCs w:val="20"/>
                <w:shd w:val="clear" w:color="auto" w:fill="FFFFFF"/>
              </w:rPr>
            </w:pPr>
            <w:r w:rsidRPr="003F2019">
              <w:rPr>
                <w:sz w:val="20"/>
                <w:szCs w:val="20"/>
                <w:shd w:val="clear" w:color="auto" w:fill="FFFFFF"/>
              </w:rPr>
              <w:t>Număr de comutatoare</w:t>
            </w:r>
            <w:r>
              <w:rPr>
                <w:sz w:val="20"/>
                <w:szCs w:val="20"/>
                <w:shd w:val="clear" w:color="auto" w:fill="FFFFFF"/>
              </w:rPr>
              <w:t xml:space="preserve">: </w:t>
            </w:r>
            <w:r w:rsidRPr="003F2019">
              <w:rPr>
                <w:sz w:val="20"/>
                <w:szCs w:val="20"/>
                <w:shd w:val="clear" w:color="auto" w:fill="FFFFFF"/>
              </w:rPr>
              <w:t>2</w:t>
            </w:r>
          </w:p>
          <w:p w14:paraId="0CCBF8D6" w14:textId="77777777" w:rsidR="009A7D35" w:rsidRPr="005E39B9" w:rsidRDefault="009A7D35" w:rsidP="00B82384">
            <w:pPr>
              <w:shd w:val="clear" w:color="auto" w:fill="FFFFFF" w:themeFill="background1"/>
              <w:rPr>
                <w:sz w:val="20"/>
                <w:szCs w:val="20"/>
                <w:shd w:val="clear" w:color="auto" w:fill="FFFFFF"/>
              </w:rPr>
            </w:pPr>
            <w:r w:rsidRPr="003F2019">
              <w:rPr>
                <w:sz w:val="20"/>
                <w:szCs w:val="20"/>
                <w:shd w:val="clear" w:color="auto" w:fill="FFFFFF"/>
              </w:rPr>
              <w:t>Numărul</w:t>
            </w:r>
            <w:r>
              <w:rPr>
                <w:sz w:val="20"/>
                <w:szCs w:val="20"/>
                <w:shd w:val="clear" w:color="auto" w:fill="FFFFFF"/>
              </w:rPr>
              <w:t xml:space="preserve"> </w:t>
            </w:r>
            <w:r w:rsidRPr="003F2019">
              <w:rPr>
                <w:sz w:val="20"/>
                <w:szCs w:val="20"/>
                <w:shd w:val="clear" w:color="auto" w:fill="FFFFFF"/>
              </w:rPr>
              <w:t>de</w:t>
            </w:r>
            <w:r>
              <w:rPr>
                <w:sz w:val="20"/>
                <w:szCs w:val="20"/>
                <w:shd w:val="clear" w:color="auto" w:fill="FFFFFF"/>
              </w:rPr>
              <w:t xml:space="preserve"> </w:t>
            </w:r>
            <w:r w:rsidRPr="003F2019">
              <w:rPr>
                <w:sz w:val="20"/>
                <w:szCs w:val="20"/>
                <w:shd w:val="clear" w:color="auto" w:fill="FFFFFF"/>
              </w:rPr>
              <w:t>contacte</w:t>
            </w:r>
            <w:r>
              <w:rPr>
                <w:sz w:val="20"/>
                <w:szCs w:val="20"/>
                <w:shd w:val="clear" w:color="auto" w:fill="FFFFFF"/>
              </w:rPr>
              <w:t xml:space="preserve"> </w:t>
            </w:r>
            <w:r w:rsidRPr="003F2019">
              <w:rPr>
                <w:sz w:val="20"/>
                <w:szCs w:val="20"/>
                <w:shd w:val="clear" w:color="auto" w:fill="FFFFFF"/>
              </w:rPr>
              <w:t>auxiliare</w:t>
            </w:r>
            <w:r>
              <w:rPr>
                <w:sz w:val="20"/>
                <w:szCs w:val="20"/>
                <w:shd w:val="clear" w:color="auto" w:fill="FFFFFF"/>
              </w:rPr>
              <w:t>:</w:t>
            </w:r>
            <w:r w:rsidRPr="003F2019">
              <w:rPr>
                <w:sz w:val="20"/>
                <w:szCs w:val="20"/>
                <w:shd w:val="clear" w:color="auto" w:fill="FFFFFF"/>
              </w:rPr>
              <w:t xml:space="preserve"> 3</w:t>
            </w:r>
          </w:p>
          <w:p w14:paraId="0815E397" w14:textId="77777777" w:rsidR="009A7D35" w:rsidRPr="003F2019" w:rsidRDefault="009A7D35" w:rsidP="00B82384">
            <w:pPr>
              <w:shd w:val="clear" w:color="auto" w:fill="FFFFFF" w:themeFill="background1"/>
              <w:rPr>
                <w:sz w:val="20"/>
                <w:szCs w:val="20"/>
                <w:shd w:val="clear" w:color="auto" w:fill="FFFFFF"/>
              </w:rPr>
            </w:pPr>
            <w:r w:rsidRPr="003F2019">
              <w:rPr>
                <w:sz w:val="20"/>
                <w:szCs w:val="20"/>
                <w:shd w:val="clear" w:color="auto" w:fill="FFFFFF"/>
              </w:rPr>
              <w:t>Poziții de funcționare: Trei poziții stabile (I - 0 - II)</w:t>
            </w:r>
          </w:p>
          <w:p w14:paraId="4AC8D406" w14:textId="77777777" w:rsidR="009A7D35" w:rsidRDefault="009A7D35" w:rsidP="00B82384">
            <w:pPr>
              <w:shd w:val="clear" w:color="auto" w:fill="FFFFFF" w:themeFill="background1"/>
              <w:rPr>
                <w:sz w:val="20"/>
                <w:szCs w:val="20"/>
                <w:shd w:val="clear" w:color="auto" w:fill="FFFFFF"/>
              </w:rPr>
            </w:pPr>
            <w:r w:rsidRPr="00962685">
              <w:rPr>
                <w:sz w:val="20"/>
                <w:szCs w:val="20"/>
                <w:shd w:val="clear" w:color="auto" w:fill="FFFFFF"/>
              </w:rPr>
              <w:t>Tip de comutație:</w:t>
            </w:r>
            <w:r>
              <w:rPr>
                <w:sz w:val="20"/>
                <w:szCs w:val="20"/>
                <w:shd w:val="clear" w:color="auto" w:fill="FFFFFF"/>
              </w:rPr>
              <w:t xml:space="preserve"> </w:t>
            </w:r>
            <w:r w:rsidRPr="00962685">
              <w:rPr>
                <w:sz w:val="20"/>
                <w:szCs w:val="20"/>
                <w:shd w:val="clear" w:color="auto" w:fill="FFFFFF"/>
              </w:rPr>
              <w:t xml:space="preserve">automată motorizată, cu blocaj mecanic între surse </w:t>
            </w:r>
          </w:p>
          <w:p w14:paraId="157ABE8D" w14:textId="77777777" w:rsidR="009A7D35" w:rsidRDefault="009A7D35" w:rsidP="00B82384">
            <w:pPr>
              <w:shd w:val="clear" w:color="auto" w:fill="FFFFFF" w:themeFill="background1"/>
              <w:rPr>
                <w:b/>
                <w:bCs/>
              </w:rPr>
            </w:pPr>
            <w:r w:rsidRPr="00011F5F">
              <w:rPr>
                <w:sz w:val="20"/>
                <w:szCs w:val="20"/>
                <w:shd w:val="clear" w:color="auto" w:fill="FFFFFF"/>
              </w:rPr>
              <w:t>Funcții de Control și Monitorizare</w:t>
            </w:r>
            <w:r w:rsidRPr="00011F5F">
              <w:rPr>
                <w:b/>
                <w:bCs/>
              </w:rPr>
              <w:t xml:space="preserve"> </w:t>
            </w:r>
            <w:r w:rsidRPr="00011F5F">
              <w:rPr>
                <w:sz w:val="20"/>
                <w:szCs w:val="20"/>
                <w:shd w:val="clear" w:color="auto" w:fill="FFFFFF"/>
              </w:rPr>
              <w:t>tensiunii pe ambele surse</w:t>
            </w:r>
          </w:p>
          <w:p w14:paraId="20ECEEEE" w14:textId="77777777" w:rsidR="009A7D35" w:rsidRDefault="009A7D35" w:rsidP="00B82384">
            <w:pPr>
              <w:shd w:val="clear" w:color="auto" w:fill="FFFFFF" w:themeFill="background1"/>
              <w:rPr>
                <w:sz w:val="20"/>
                <w:szCs w:val="20"/>
                <w:shd w:val="clear" w:color="auto" w:fill="FFFFFF"/>
              </w:rPr>
            </w:pPr>
            <w:r w:rsidRPr="00011F5F">
              <w:rPr>
                <w:sz w:val="20"/>
                <w:szCs w:val="20"/>
                <w:shd w:val="clear" w:color="auto" w:fill="FFFFFF"/>
              </w:rPr>
              <w:t>Logică de prioritate</w:t>
            </w:r>
          </w:p>
          <w:p w14:paraId="3C96F3C8" w14:textId="77777777" w:rsidR="009A7D35" w:rsidRPr="00CD2BE4" w:rsidRDefault="009A7D35" w:rsidP="00B82384">
            <w:pPr>
              <w:shd w:val="clear" w:color="auto" w:fill="FFFFFF" w:themeFill="background1"/>
              <w:rPr>
                <w:color w:val="000000" w:themeColor="text1"/>
                <w:sz w:val="20"/>
                <w:szCs w:val="20"/>
                <w:lang w:eastAsia="ru-RU"/>
              </w:rPr>
            </w:pPr>
            <w:r w:rsidRPr="00011F5F">
              <w:rPr>
                <w:sz w:val="20"/>
                <w:szCs w:val="20"/>
                <w:shd w:val="clear" w:color="auto" w:fill="FFFFFF"/>
              </w:rPr>
              <w:t>Configurare rapidă: Programare prin potențiometre și switch-uri</w:t>
            </w:r>
          </w:p>
        </w:tc>
        <w:tc>
          <w:tcPr>
            <w:tcW w:w="1418" w:type="dxa"/>
            <w:tcBorders>
              <w:top w:val="single" w:sz="4" w:space="0" w:color="auto"/>
              <w:left w:val="single" w:sz="4" w:space="0" w:color="auto"/>
              <w:bottom w:val="single" w:sz="4" w:space="0" w:color="auto"/>
              <w:right w:val="single" w:sz="4" w:space="0" w:color="auto"/>
            </w:tcBorders>
            <w:vAlign w:val="center"/>
          </w:tcPr>
          <w:p w14:paraId="061318E6" w14:textId="77777777" w:rsidR="009A7D35" w:rsidRDefault="009A7D35" w:rsidP="00B82384">
            <w:pPr>
              <w:jc w:val="center"/>
              <w:rPr>
                <w:b/>
                <w:bCs/>
                <w:i/>
                <w:iCs/>
                <w:sz w:val="20"/>
                <w:szCs w:val="20"/>
              </w:rPr>
            </w:pPr>
            <w:r>
              <w:rPr>
                <w:i/>
                <w:iCs/>
                <w:sz w:val="20"/>
                <w:szCs w:val="20"/>
              </w:rPr>
              <w:t>77</w:t>
            </w:r>
            <w:r w:rsidRPr="005E39B9">
              <w:rPr>
                <w:i/>
                <w:iCs/>
                <w:sz w:val="20"/>
                <w:szCs w:val="20"/>
              </w:rPr>
              <w:t>.</w:t>
            </w:r>
            <w:r>
              <w:rPr>
                <w:i/>
                <w:iCs/>
                <w:sz w:val="20"/>
                <w:szCs w:val="20"/>
              </w:rPr>
              <w:t>800</w:t>
            </w:r>
            <w:r w:rsidRPr="005E39B9">
              <w:rPr>
                <w:i/>
                <w:iCs/>
                <w:sz w:val="20"/>
                <w:szCs w:val="20"/>
              </w:rPr>
              <w:t>,00</w:t>
            </w:r>
          </w:p>
        </w:tc>
      </w:tr>
      <w:tr w:rsidR="009A7D35" w:rsidRPr="005E39B9" w14:paraId="2E7C64C0"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3340577" w14:textId="77777777" w:rsidR="009A7D35" w:rsidRPr="00B94C1A" w:rsidRDefault="009A7D35" w:rsidP="00B82384">
            <w:pPr>
              <w:shd w:val="clear" w:color="auto" w:fill="FFFFFF" w:themeFill="background1"/>
              <w:rPr>
                <w:sz w:val="20"/>
                <w:szCs w:val="20"/>
                <w:lang w:eastAsia="ru-RU"/>
              </w:rPr>
            </w:pPr>
            <w:r>
              <w:rPr>
                <w:sz w:val="20"/>
                <w:szCs w:val="20"/>
                <w:lang w:eastAsia="ru-RU"/>
              </w:rPr>
              <w:t>8</w:t>
            </w:r>
            <w:r w:rsidRPr="00B94C1A">
              <w:rPr>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14:paraId="3DC27175" w14:textId="77777777" w:rsidR="009A7D35" w:rsidRPr="00B94C1A" w:rsidRDefault="009A7D35" w:rsidP="00B82384">
            <w:pPr>
              <w:shd w:val="clear" w:color="auto" w:fill="FFFFFF" w:themeFill="background1"/>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7877D6D" w14:textId="77777777" w:rsidR="009A7D35" w:rsidRPr="00B94C1A" w:rsidRDefault="009A7D35" w:rsidP="00B82384">
            <w:pPr>
              <w:shd w:val="clear" w:color="auto" w:fill="FFFFFF" w:themeFill="background1"/>
              <w:rPr>
                <w:b/>
                <w:bCs/>
                <w:sz w:val="20"/>
                <w:szCs w:val="20"/>
                <w:lang w:eastAsia="ru-RU"/>
              </w:rPr>
            </w:pPr>
            <w:r w:rsidRPr="00B94C1A">
              <w:rPr>
                <w:b/>
                <w:bCs/>
                <w:sz w:val="20"/>
                <w:szCs w:val="20"/>
                <w:lang w:eastAsia="ru-RU"/>
              </w:rPr>
              <w:t xml:space="preserve">Lotul </w:t>
            </w:r>
            <w:r>
              <w:rPr>
                <w:b/>
                <w:bCs/>
                <w:sz w:val="20"/>
                <w:szCs w:val="20"/>
                <w:lang w:eastAsia="ru-RU"/>
              </w:rPr>
              <w:t>8</w:t>
            </w:r>
          </w:p>
          <w:p w14:paraId="53E3BC54" w14:textId="77777777" w:rsidR="009A7D35" w:rsidRPr="00B94C1A" w:rsidRDefault="009A7D35" w:rsidP="00B82384">
            <w:pPr>
              <w:shd w:val="clear" w:color="auto" w:fill="FFFFFF" w:themeFill="background1"/>
              <w:rPr>
                <w:sz w:val="20"/>
                <w:szCs w:val="20"/>
                <w:lang w:eastAsia="ru-RU"/>
              </w:rPr>
            </w:pPr>
            <w:r w:rsidRPr="00B94C1A">
              <w:rPr>
                <w:i/>
                <w:iCs/>
                <w:sz w:val="20"/>
                <w:szCs w:val="20"/>
                <w:lang w:eastAsia="ru-RU"/>
              </w:rPr>
              <w:t>Contactoare de blocare</w:t>
            </w:r>
          </w:p>
        </w:tc>
        <w:tc>
          <w:tcPr>
            <w:tcW w:w="708" w:type="dxa"/>
            <w:tcBorders>
              <w:top w:val="single" w:sz="4" w:space="0" w:color="auto"/>
              <w:left w:val="single" w:sz="4" w:space="0" w:color="auto"/>
              <w:bottom w:val="single" w:sz="4" w:space="0" w:color="auto"/>
              <w:right w:val="single" w:sz="4" w:space="0" w:color="auto"/>
            </w:tcBorders>
            <w:vAlign w:val="center"/>
          </w:tcPr>
          <w:p w14:paraId="62BCB469" w14:textId="77777777" w:rsidR="009A7D35" w:rsidRPr="00B94C1A" w:rsidRDefault="009A7D35" w:rsidP="00B82384">
            <w:pPr>
              <w:shd w:val="clear" w:color="auto" w:fill="FFFFFF" w:themeFill="background1"/>
              <w:jc w:val="center"/>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7C620E70" w14:textId="77777777" w:rsidR="009A7D35" w:rsidRPr="00B94C1A" w:rsidRDefault="009A7D35" w:rsidP="00B82384">
            <w:pPr>
              <w:shd w:val="clear" w:color="auto" w:fill="FFFFFF" w:themeFill="background1"/>
              <w:jc w:val="center"/>
              <w:rPr>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tcPr>
          <w:p w14:paraId="58D0C6E9" w14:textId="77777777" w:rsidR="009A7D35" w:rsidRPr="00B94C1A" w:rsidRDefault="009A7D35" w:rsidP="00B82384">
            <w:pPr>
              <w:shd w:val="clear" w:color="auto" w:fill="FFFFFF" w:themeFill="background1"/>
              <w:rPr>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5C6BCBF5" w14:textId="77777777" w:rsidR="009A7D35" w:rsidRPr="00B94C1A" w:rsidRDefault="009A7D35" w:rsidP="00B82384">
            <w:pPr>
              <w:jc w:val="center"/>
              <w:rPr>
                <w:i/>
                <w:iCs/>
                <w:sz w:val="20"/>
                <w:szCs w:val="20"/>
              </w:rPr>
            </w:pPr>
            <w:r>
              <w:rPr>
                <w:b/>
                <w:bCs/>
                <w:i/>
                <w:iCs/>
                <w:sz w:val="20"/>
                <w:szCs w:val="20"/>
              </w:rPr>
              <w:t>1</w:t>
            </w:r>
            <w:r w:rsidRPr="00B94C1A">
              <w:rPr>
                <w:b/>
                <w:bCs/>
                <w:i/>
                <w:iCs/>
                <w:sz w:val="20"/>
                <w:szCs w:val="20"/>
              </w:rPr>
              <w:t>.</w:t>
            </w:r>
            <w:r>
              <w:rPr>
                <w:b/>
                <w:bCs/>
                <w:i/>
                <w:iCs/>
                <w:sz w:val="20"/>
                <w:szCs w:val="20"/>
              </w:rPr>
              <w:t>939</w:t>
            </w:r>
            <w:r w:rsidRPr="00B94C1A">
              <w:rPr>
                <w:b/>
                <w:bCs/>
                <w:i/>
                <w:iCs/>
                <w:sz w:val="20"/>
                <w:szCs w:val="20"/>
              </w:rPr>
              <w:t>,</w:t>
            </w:r>
            <w:r>
              <w:rPr>
                <w:b/>
                <w:bCs/>
                <w:i/>
                <w:iCs/>
                <w:sz w:val="20"/>
                <w:szCs w:val="20"/>
              </w:rPr>
              <w:t>5</w:t>
            </w:r>
            <w:r w:rsidRPr="00B94C1A">
              <w:rPr>
                <w:b/>
                <w:bCs/>
                <w:i/>
                <w:iCs/>
                <w:sz w:val="20"/>
                <w:szCs w:val="20"/>
              </w:rPr>
              <w:t>0</w:t>
            </w:r>
          </w:p>
        </w:tc>
      </w:tr>
      <w:tr w:rsidR="009A7D35" w:rsidRPr="005E39B9" w14:paraId="372EC840"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531DF0E" w14:textId="77777777" w:rsidR="009A7D35" w:rsidRPr="00B94C1A" w:rsidRDefault="009A7D35" w:rsidP="00B82384">
            <w:pPr>
              <w:shd w:val="clear" w:color="auto" w:fill="FFFFFF" w:themeFill="background1"/>
              <w:rPr>
                <w:sz w:val="20"/>
                <w:szCs w:val="20"/>
                <w:lang w:eastAsia="ru-RU"/>
              </w:rPr>
            </w:pPr>
            <w:r>
              <w:rPr>
                <w:sz w:val="20"/>
                <w:szCs w:val="20"/>
                <w:lang w:eastAsia="ru-RU"/>
              </w:rPr>
              <w:lastRenderedPageBreak/>
              <w:t>8</w:t>
            </w:r>
            <w:r w:rsidRPr="00B94C1A">
              <w:rPr>
                <w:sz w:val="20"/>
                <w:szCs w:val="20"/>
                <w:lang w:eastAsia="ru-RU"/>
              </w:rPr>
              <w:t>.1</w:t>
            </w:r>
          </w:p>
        </w:tc>
        <w:tc>
          <w:tcPr>
            <w:tcW w:w="1418" w:type="dxa"/>
            <w:tcBorders>
              <w:top w:val="single" w:sz="4" w:space="0" w:color="auto"/>
              <w:left w:val="single" w:sz="4" w:space="0" w:color="auto"/>
              <w:bottom w:val="single" w:sz="4" w:space="0" w:color="auto"/>
              <w:right w:val="single" w:sz="4" w:space="0" w:color="auto"/>
            </w:tcBorders>
            <w:vAlign w:val="center"/>
          </w:tcPr>
          <w:p w14:paraId="15471CF7" w14:textId="41111F99" w:rsidR="009A7D35" w:rsidRPr="00B94C1A" w:rsidRDefault="009A7D35" w:rsidP="00B82384">
            <w:pPr>
              <w:shd w:val="clear" w:color="auto" w:fill="FFFFFF" w:themeFill="background1"/>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42EF364" w14:textId="77777777" w:rsidR="009A7D35" w:rsidRPr="00B94C1A" w:rsidRDefault="009A7D35" w:rsidP="00B82384">
            <w:pPr>
              <w:shd w:val="clear" w:color="auto" w:fill="FFFFFF" w:themeFill="background1"/>
              <w:rPr>
                <w:sz w:val="20"/>
                <w:szCs w:val="20"/>
                <w:lang w:eastAsia="ru-RU"/>
              </w:rPr>
            </w:pPr>
            <w:r w:rsidRPr="00B94C1A">
              <w:rPr>
                <w:sz w:val="20"/>
                <w:szCs w:val="20"/>
                <w:lang w:eastAsia="ru-RU"/>
              </w:rPr>
              <w:t xml:space="preserve">Separator de sarcina </w:t>
            </w:r>
          </w:p>
          <w:p w14:paraId="783C1DFD" w14:textId="77777777" w:rsidR="009A7D35" w:rsidRPr="00B94C1A" w:rsidRDefault="009A7D35" w:rsidP="00B82384">
            <w:pPr>
              <w:shd w:val="clear" w:color="auto" w:fill="FFFFFF" w:themeFill="background1"/>
              <w:rPr>
                <w:sz w:val="20"/>
                <w:szCs w:val="20"/>
                <w:lang w:eastAsia="ru-RU"/>
              </w:rPr>
            </w:pPr>
            <w:r w:rsidRPr="00B94C1A">
              <w:rPr>
                <w:sz w:val="20"/>
                <w:szCs w:val="20"/>
                <w:lang w:eastAsia="ru-RU"/>
              </w:rPr>
              <w:t>basculant</w:t>
            </w:r>
          </w:p>
        </w:tc>
        <w:tc>
          <w:tcPr>
            <w:tcW w:w="708" w:type="dxa"/>
            <w:tcBorders>
              <w:top w:val="single" w:sz="4" w:space="0" w:color="auto"/>
              <w:left w:val="single" w:sz="4" w:space="0" w:color="auto"/>
              <w:bottom w:val="single" w:sz="4" w:space="0" w:color="auto"/>
              <w:right w:val="single" w:sz="4" w:space="0" w:color="auto"/>
            </w:tcBorders>
            <w:vAlign w:val="center"/>
          </w:tcPr>
          <w:p w14:paraId="35576ADF" w14:textId="77777777" w:rsidR="009A7D35" w:rsidRPr="00B94C1A" w:rsidRDefault="009A7D35" w:rsidP="00B82384">
            <w:pPr>
              <w:shd w:val="clear" w:color="auto" w:fill="FFFFFF" w:themeFill="background1"/>
              <w:jc w:val="center"/>
              <w:rPr>
                <w:sz w:val="20"/>
                <w:szCs w:val="20"/>
                <w:lang w:eastAsia="ru-RU"/>
              </w:rPr>
            </w:pPr>
            <w:r w:rsidRPr="00B94C1A">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5ABBF81" w14:textId="77777777" w:rsidR="009A7D35" w:rsidRPr="00B94C1A" w:rsidRDefault="009A7D35" w:rsidP="00B82384">
            <w:pPr>
              <w:shd w:val="clear" w:color="auto" w:fill="FFFFFF" w:themeFill="background1"/>
              <w:jc w:val="center"/>
              <w:rPr>
                <w:sz w:val="20"/>
                <w:szCs w:val="20"/>
                <w:lang w:eastAsia="ru-RU"/>
              </w:rPr>
            </w:pPr>
            <w:r w:rsidRPr="00B94C1A">
              <w:rPr>
                <w:sz w:val="20"/>
                <w:szCs w:val="20"/>
                <w:lang w:eastAsia="ru-RU"/>
              </w:rPr>
              <w:t>9</w:t>
            </w:r>
          </w:p>
        </w:tc>
        <w:tc>
          <w:tcPr>
            <w:tcW w:w="2835" w:type="dxa"/>
            <w:tcBorders>
              <w:top w:val="single" w:sz="4" w:space="0" w:color="auto"/>
              <w:left w:val="single" w:sz="4" w:space="0" w:color="auto"/>
              <w:bottom w:val="single" w:sz="4" w:space="0" w:color="auto"/>
              <w:right w:val="single" w:sz="4" w:space="0" w:color="auto"/>
            </w:tcBorders>
          </w:tcPr>
          <w:p w14:paraId="58DEB78A" w14:textId="77777777" w:rsidR="009A7D35" w:rsidRPr="00B94C1A" w:rsidRDefault="009A7D35" w:rsidP="00B82384">
            <w:pPr>
              <w:shd w:val="clear" w:color="auto" w:fill="FFFFFF" w:themeFill="background1"/>
              <w:rPr>
                <w:rFonts w:eastAsia="Calibri"/>
                <w:sz w:val="20"/>
                <w:szCs w:val="20"/>
                <w:shd w:val="clear" w:color="auto" w:fill="FFFFFF"/>
              </w:rPr>
            </w:pPr>
            <w:r w:rsidRPr="00B94C1A">
              <w:rPr>
                <w:rFonts w:eastAsia="Calibri"/>
                <w:sz w:val="20"/>
                <w:szCs w:val="20"/>
                <w:shd w:val="clear" w:color="auto" w:fill="FFFFFF"/>
              </w:rPr>
              <w:t xml:space="preserve">Număr de poli: 4 </w:t>
            </w:r>
          </w:p>
          <w:p w14:paraId="733416C0" w14:textId="77777777" w:rsidR="009A7D35" w:rsidRPr="00B94C1A" w:rsidRDefault="009A7D35" w:rsidP="00B82384">
            <w:pPr>
              <w:shd w:val="clear" w:color="auto" w:fill="FFFFFF" w:themeFill="background1"/>
              <w:rPr>
                <w:sz w:val="20"/>
                <w:szCs w:val="20"/>
                <w:shd w:val="clear" w:color="auto" w:fill="FFFFFF"/>
              </w:rPr>
            </w:pPr>
            <w:r w:rsidRPr="00B94C1A">
              <w:rPr>
                <w:sz w:val="20"/>
                <w:szCs w:val="20"/>
                <w:shd w:val="clear" w:color="auto" w:fill="FFFFFF"/>
              </w:rPr>
              <w:t>Curent nominal: 63 A</w:t>
            </w:r>
          </w:p>
          <w:p w14:paraId="3059B9FD" w14:textId="77777777" w:rsidR="009A7D35" w:rsidRPr="00B94C1A" w:rsidRDefault="009A7D35" w:rsidP="00B82384">
            <w:pPr>
              <w:shd w:val="clear" w:color="auto" w:fill="FFFFFF" w:themeFill="background1"/>
              <w:rPr>
                <w:sz w:val="20"/>
                <w:szCs w:val="20"/>
                <w:shd w:val="clear" w:color="auto" w:fill="FFFFFF"/>
              </w:rPr>
            </w:pPr>
            <w:r w:rsidRPr="00B94C1A">
              <w:rPr>
                <w:sz w:val="20"/>
                <w:szCs w:val="20"/>
                <w:shd w:val="clear" w:color="auto" w:fill="FFFFFF"/>
              </w:rPr>
              <w:t>Tensiune alimentare: 400 V</w:t>
            </w:r>
          </w:p>
          <w:p w14:paraId="7D40EAA9" w14:textId="77777777" w:rsidR="009A7D35" w:rsidRPr="00B94C1A" w:rsidRDefault="009A7D35" w:rsidP="00B82384">
            <w:pPr>
              <w:shd w:val="clear" w:color="auto" w:fill="FFFFFF" w:themeFill="background1"/>
              <w:rPr>
                <w:sz w:val="20"/>
                <w:szCs w:val="20"/>
                <w:shd w:val="clear" w:color="auto" w:fill="FFFFFF"/>
              </w:rPr>
            </w:pPr>
            <w:r w:rsidRPr="00B94C1A">
              <w:rPr>
                <w:sz w:val="20"/>
                <w:szCs w:val="20"/>
                <w:shd w:val="clear" w:color="auto" w:fill="FFFFFF"/>
              </w:rPr>
              <w:t>Tip intrare tensiunea : AC</w:t>
            </w:r>
          </w:p>
          <w:p w14:paraId="3E7747BC" w14:textId="77777777" w:rsidR="009A7D35" w:rsidRPr="00B94C1A" w:rsidRDefault="009A7D35" w:rsidP="00B82384">
            <w:pPr>
              <w:shd w:val="clear" w:color="auto" w:fill="FFFFFF" w:themeFill="background1"/>
              <w:rPr>
                <w:sz w:val="20"/>
                <w:szCs w:val="20"/>
                <w:shd w:val="clear" w:color="auto" w:fill="FFFFFF"/>
              </w:rPr>
            </w:pPr>
            <w:r w:rsidRPr="00B94C1A">
              <w:rPr>
                <w:sz w:val="20"/>
                <w:szCs w:val="20"/>
                <w:shd w:val="clear" w:color="auto" w:fill="FFFFFF"/>
              </w:rPr>
              <w:t>Poziții de funcționare: Trei poziții stabile (I - 0 - II)</w:t>
            </w:r>
          </w:p>
          <w:p w14:paraId="0107D855" w14:textId="77777777" w:rsidR="009A7D35" w:rsidRPr="00B94C1A" w:rsidRDefault="009A7D35" w:rsidP="00B82384">
            <w:pPr>
              <w:shd w:val="clear" w:color="auto" w:fill="FFFFFF" w:themeFill="background1"/>
              <w:rPr>
                <w:sz w:val="20"/>
                <w:szCs w:val="20"/>
                <w:shd w:val="clear" w:color="auto" w:fill="FFFFFF"/>
              </w:rPr>
            </w:pPr>
            <w:r w:rsidRPr="00B94C1A">
              <w:rPr>
                <w:sz w:val="20"/>
                <w:szCs w:val="20"/>
                <w:shd w:val="clear" w:color="auto" w:fill="FFFFFF"/>
              </w:rPr>
              <w:t>Rezistență curent de scurtă durată: 0,6 kA</w:t>
            </w:r>
          </w:p>
          <w:p w14:paraId="2502F0F9" w14:textId="77777777" w:rsidR="009A7D35" w:rsidRPr="00B94C1A" w:rsidRDefault="009A7D35" w:rsidP="00B82384">
            <w:pPr>
              <w:shd w:val="clear" w:color="auto" w:fill="FFFFFF" w:themeFill="background1"/>
              <w:rPr>
                <w:sz w:val="20"/>
                <w:szCs w:val="20"/>
                <w:lang w:eastAsia="ru-RU"/>
              </w:rPr>
            </w:pPr>
            <w:r w:rsidRPr="00B94C1A">
              <w:rPr>
                <w:sz w:val="20"/>
                <w:szCs w:val="20"/>
                <w:shd w:val="clear" w:color="auto" w:fill="FFFFFF"/>
              </w:rPr>
              <w:t>Montarea pe şină DIN</w:t>
            </w:r>
            <w:r w:rsidRPr="00B94C1A">
              <w:t xml:space="preserve"> </w:t>
            </w:r>
            <w:r w:rsidRPr="00B94C1A">
              <w:rPr>
                <w:sz w:val="20"/>
                <w:szCs w:val="20"/>
                <w:shd w:val="clear" w:color="auto" w:fill="FFFFFF"/>
              </w:rPr>
              <w:t xml:space="preserve">TS-35 </w:t>
            </w:r>
          </w:p>
        </w:tc>
        <w:tc>
          <w:tcPr>
            <w:tcW w:w="1418" w:type="dxa"/>
            <w:tcBorders>
              <w:top w:val="single" w:sz="4" w:space="0" w:color="auto"/>
              <w:left w:val="single" w:sz="4" w:space="0" w:color="auto"/>
              <w:bottom w:val="single" w:sz="4" w:space="0" w:color="auto"/>
              <w:right w:val="single" w:sz="4" w:space="0" w:color="auto"/>
            </w:tcBorders>
            <w:vAlign w:val="center"/>
          </w:tcPr>
          <w:p w14:paraId="7CE34DDB" w14:textId="77777777" w:rsidR="009A7D35" w:rsidRPr="00B94C1A" w:rsidRDefault="009A7D35" w:rsidP="00B82384">
            <w:pPr>
              <w:jc w:val="center"/>
              <w:rPr>
                <w:i/>
                <w:iCs/>
                <w:sz w:val="20"/>
                <w:szCs w:val="20"/>
              </w:rPr>
            </w:pPr>
            <w:r>
              <w:rPr>
                <w:i/>
                <w:iCs/>
                <w:sz w:val="20"/>
                <w:szCs w:val="20"/>
              </w:rPr>
              <w:t>1</w:t>
            </w:r>
            <w:r w:rsidRPr="00B94C1A">
              <w:rPr>
                <w:i/>
                <w:iCs/>
                <w:sz w:val="20"/>
                <w:szCs w:val="20"/>
              </w:rPr>
              <w:t>.</w:t>
            </w:r>
            <w:r>
              <w:rPr>
                <w:i/>
                <w:iCs/>
                <w:sz w:val="20"/>
                <w:szCs w:val="20"/>
              </w:rPr>
              <w:t>939</w:t>
            </w:r>
            <w:r w:rsidRPr="00B94C1A">
              <w:rPr>
                <w:i/>
                <w:iCs/>
                <w:sz w:val="20"/>
                <w:szCs w:val="20"/>
              </w:rPr>
              <w:t>,</w:t>
            </w:r>
            <w:r>
              <w:rPr>
                <w:i/>
                <w:iCs/>
                <w:sz w:val="20"/>
                <w:szCs w:val="20"/>
              </w:rPr>
              <w:t>5</w:t>
            </w:r>
            <w:r w:rsidRPr="00B94C1A">
              <w:rPr>
                <w:i/>
                <w:iCs/>
                <w:sz w:val="20"/>
                <w:szCs w:val="20"/>
              </w:rPr>
              <w:t>0</w:t>
            </w:r>
          </w:p>
        </w:tc>
      </w:tr>
      <w:tr w:rsidR="009A7D35" w:rsidRPr="005E39B9" w14:paraId="36E74EDD"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C520E2" w14:textId="77777777" w:rsidR="009A7D35" w:rsidRDefault="009A7D35" w:rsidP="00B82384">
            <w:pPr>
              <w:shd w:val="clear" w:color="auto" w:fill="FFFFFF" w:themeFill="background1"/>
              <w:rPr>
                <w:sz w:val="20"/>
                <w:szCs w:val="20"/>
                <w:lang w:eastAsia="ru-RU"/>
              </w:rPr>
            </w:pPr>
            <w:r>
              <w:rPr>
                <w:sz w:val="20"/>
                <w:szCs w:val="20"/>
                <w:lang w:eastAsia="ru-RU"/>
              </w:rPr>
              <w:t>9</w:t>
            </w:r>
            <w:r w:rsidRPr="005E39B9">
              <w:rPr>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vAlign w:val="center"/>
          </w:tcPr>
          <w:p w14:paraId="5D8B4B93" w14:textId="68705F3C" w:rsidR="009A7D35" w:rsidRPr="005E39B9" w:rsidRDefault="00A238E1" w:rsidP="00B82384">
            <w:pPr>
              <w:shd w:val="clear" w:color="auto" w:fill="FFFFFF" w:themeFill="background1"/>
              <w:jc w:val="center"/>
              <w:rPr>
                <w:sz w:val="20"/>
                <w:szCs w:val="20"/>
              </w:rPr>
            </w:pPr>
            <w:r>
              <w:rPr>
                <w:sz w:val="20"/>
                <w:szCs w:val="20"/>
                <w:lang w:eastAsia="ru-RU"/>
              </w:rPr>
              <w:t>31200000-8</w:t>
            </w:r>
          </w:p>
        </w:tc>
        <w:tc>
          <w:tcPr>
            <w:tcW w:w="1701" w:type="dxa"/>
            <w:tcBorders>
              <w:top w:val="single" w:sz="4" w:space="0" w:color="auto"/>
              <w:left w:val="single" w:sz="4" w:space="0" w:color="auto"/>
              <w:bottom w:val="single" w:sz="4" w:space="0" w:color="auto"/>
              <w:right w:val="single" w:sz="4" w:space="0" w:color="auto"/>
            </w:tcBorders>
            <w:vAlign w:val="center"/>
          </w:tcPr>
          <w:p w14:paraId="43DF3F90" w14:textId="77777777" w:rsidR="009A7D35" w:rsidRPr="005E39B9" w:rsidRDefault="009A7D35" w:rsidP="00B82384">
            <w:pPr>
              <w:shd w:val="clear" w:color="auto" w:fill="FFFFFF" w:themeFill="background1"/>
              <w:rPr>
                <w:b/>
                <w:bCs/>
                <w:sz w:val="20"/>
                <w:szCs w:val="20"/>
                <w:lang w:eastAsia="ru-RU"/>
              </w:rPr>
            </w:pPr>
            <w:r w:rsidRPr="005E39B9">
              <w:rPr>
                <w:b/>
                <w:bCs/>
                <w:sz w:val="20"/>
                <w:szCs w:val="20"/>
                <w:lang w:eastAsia="ru-RU"/>
              </w:rPr>
              <w:t xml:space="preserve">Lotul </w:t>
            </w:r>
            <w:r>
              <w:rPr>
                <w:b/>
                <w:bCs/>
                <w:sz w:val="20"/>
                <w:szCs w:val="20"/>
                <w:lang w:eastAsia="ru-RU"/>
              </w:rPr>
              <w:t>9</w:t>
            </w:r>
          </w:p>
          <w:p w14:paraId="66964623" w14:textId="317EA461" w:rsidR="009A7D35" w:rsidRPr="0070327C" w:rsidRDefault="00A238E1" w:rsidP="00B82384">
            <w:pPr>
              <w:shd w:val="clear" w:color="auto" w:fill="FFFFFF" w:themeFill="background1"/>
              <w:rPr>
                <w:sz w:val="20"/>
                <w:szCs w:val="20"/>
                <w:lang w:eastAsia="ru-RU"/>
              </w:rPr>
            </w:pPr>
            <w:r>
              <w:rPr>
                <w:i/>
                <w:iCs/>
                <w:sz w:val="20"/>
                <w:szCs w:val="20"/>
                <w:lang w:eastAsia="ru-RU"/>
              </w:rPr>
              <w:t>Comutatoare de pachete</w:t>
            </w:r>
          </w:p>
        </w:tc>
        <w:tc>
          <w:tcPr>
            <w:tcW w:w="708" w:type="dxa"/>
            <w:tcBorders>
              <w:top w:val="single" w:sz="4" w:space="0" w:color="auto"/>
              <w:left w:val="single" w:sz="4" w:space="0" w:color="auto"/>
              <w:bottom w:val="single" w:sz="4" w:space="0" w:color="auto"/>
              <w:right w:val="single" w:sz="4" w:space="0" w:color="auto"/>
            </w:tcBorders>
            <w:vAlign w:val="center"/>
          </w:tcPr>
          <w:p w14:paraId="2E0D89DA" w14:textId="77777777" w:rsidR="009A7D35" w:rsidRPr="005E39B9" w:rsidRDefault="009A7D35" w:rsidP="00B82384">
            <w:pPr>
              <w:shd w:val="clear" w:color="auto" w:fill="FFFFFF" w:themeFill="background1"/>
              <w:jc w:val="center"/>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586E4191" w14:textId="77777777" w:rsidR="009A7D35" w:rsidRDefault="009A7D35" w:rsidP="00B82384">
            <w:pPr>
              <w:shd w:val="clear" w:color="auto" w:fill="FFFFFF" w:themeFill="background1"/>
              <w:jc w:val="center"/>
              <w:rPr>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tcPr>
          <w:p w14:paraId="18D63B8F" w14:textId="77777777" w:rsidR="009A7D35" w:rsidRPr="005E39B9" w:rsidRDefault="009A7D35" w:rsidP="00B82384">
            <w:pPr>
              <w:shd w:val="clear" w:color="auto" w:fill="FFFFFF" w:themeFill="background1"/>
              <w:rPr>
                <w:rFonts w:eastAsia="Calibri"/>
                <w:sz w:val="20"/>
                <w:szCs w:val="20"/>
                <w:shd w:val="clear" w:color="auto" w:fill="FFFFFF"/>
              </w:rPr>
            </w:pPr>
          </w:p>
        </w:tc>
        <w:tc>
          <w:tcPr>
            <w:tcW w:w="1418" w:type="dxa"/>
            <w:tcBorders>
              <w:top w:val="single" w:sz="4" w:space="0" w:color="auto"/>
              <w:left w:val="single" w:sz="4" w:space="0" w:color="auto"/>
              <w:bottom w:val="single" w:sz="4" w:space="0" w:color="auto"/>
              <w:right w:val="single" w:sz="4" w:space="0" w:color="auto"/>
            </w:tcBorders>
            <w:vAlign w:val="center"/>
          </w:tcPr>
          <w:p w14:paraId="6DB7954B" w14:textId="77777777" w:rsidR="009A7D35" w:rsidRPr="005E39B9" w:rsidRDefault="009A7D35" w:rsidP="00B82384">
            <w:pPr>
              <w:jc w:val="center"/>
              <w:rPr>
                <w:i/>
                <w:iCs/>
                <w:sz w:val="20"/>
                <w:szCs w:val="20"/>
              </w:rPr>
            </w:pPr>
            <w:r>
              <w:rPr>
                <w:b/>
                <w:bCs/>
                <w:i/>
                <w:iCs/>
                <w:sz w:val="20"/>
                <w:szCs w:val="20"/>
              </w:rPr>
              <w:t>7</w:t>
            </w:r>
            <w:r w:rsidRPr="005E39B9">
              <w:rPr>
                <w:b/>
                <w:bCs/>
                <w:i/>
                <w:iCs/>
                <w:sz w:val="20"/>
                <w:szCs w:val="20"/>
              </w:rPr>
              <w:t>.</w:t>
            </w:r>
            <w:r>
              <w:rPr>
                <w:b/>
                <w:bCs/>
                <w:i/>
                <w:iCs/>
                <w:sz w:val="20"/>
                <w:szCs w:val="20"/>
              </w:rPr>
              <w:t>888</w:t>
            </w:r>
            <w:r w:rsidRPr="005E39B9">
              <w:rPr>
                <w:b/>
                <w:bCs/>
                <w:i/>
                <w:iCs/>
                <w:sz w:val="20"/>
                <w:szCs w:val="20"/>
              </w:rPr>
              <w:t>,00</w:t>
            </w:r>
          </w:p>
        </w:tc>
      </w:tr>
      <w:tr w:rsidR="009A7D35" w:rsidRPr="005E39B9" w14:paraId="17CCB1A7"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2C94E6C" w14:textId="77777777" w:rsidR="009A7D35" w:rsidRDefault="009A7D35" w:rsidP="00B82384">
            <w:pPr>
              <w:shd w:val="clear" w:color="auto" w:fill="FFFFFF" w:themeFill="background1"/>
              <w:rPr>
                <w:sz w:val="20"/>
                <w:szCs w:val="20"/>
                <w:lang w:eastAsia="ru-RU"/>
              </w:rPr>
            </w:pPr>
            <w:r>
              <w:rPr>
                <w:sz w:val="20"/>
                <w:szCs w:val="20"/>
                <w:lang w:eastAsia="ru-RU"/>
              </w:rPr>
              <w:t>9.1</w:t>
            </w:r>
          </w:p>
        </w:tc>
        <w:tc>
          <w:tcPr>
            <w:tcW w:w="1418" w:type="dxa"/>
            <w:tcBorders>
              <w:top w:val="single" w:sz="4" w:space="0" w:color="auto"/>
              <w:left w:val="single" w:sz="4" w:space="0" w:color="auto"/>
              <w:bottom w:val="single" w:sz="4" w:space="0" w:color="auto"/>
              <w:right w:val="single" w:sz="4" w:space="0" w:color="auto"/>
            </w:tcBorders>
            <w:vAlign w:val="center"/>
          </w:tcPr>
          <w:p w14:paraId="5FD272C7" w14:textId="48F5FB5C" w:rsidR="009A7D35" w:rsidRPr="005E39B9" w:rsidRDefault="009A7D35" w:rsidP="00B82384">
            <w:pPr>
              <w:shd w:val="clear" w:color="auto" w:fill="FFFFFF" w:themeFill="background1"/>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278A2B90" w14:textId="77777777" w:rsidR="009A7D35" w:rsidRPr="0070327C" w:rsidRDefault="009A7D35" w:rsidP="00B82384">
            <w:pPr>
              <w:shd w:val="clear" w:color="auto" w:fill="FFFFFF" w:themeFill="background1"/>
              <w:rPr>
                <w:sz w:val="20"/>
                <w:szCs w:val="20"/>
                <w:lang w:eastAsia="ru-RU"/>
              </w:rPr>
            </w:pPr>
            <w:r w:rsidRPr="003707CB">
              <w:rPr>
                <w:sz w:val="20"/>
                <w:szCs w:val="20"/>
                <w:lang w:eastAsia="ru-RU"/>
              </w:rPr>
              <w:t>Comutatoare de pachete</w:t>
            </w:r>
          </w:p>
        </w:tc>
        <w:tc>
          <w:tcPr>
            <w:tcW w:w="708" w:type="dxa"/>
            <w:tcBorders>
              <w:top w:val="single" w:sz="4" w:space="0" w:color="auto"/>
              <w:left w:val="single" w:sz="4" w:space="0" w:color="auto"/>
              <w:bottom w:val="single" w:sz="4" w:space="0" w:color="auto"/>
              <w:right w:val="single" w:sz="4" w:space="0" w:color="auto"/>
            </w:tcBorders>
            <w:vAlign w:val="center"/>
          </w:tcPr>
          <w:p w14:paraId="7AB60308"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39F544D" w14:textId="77777777" w:rsidR="009A7D35" w:rsidRDefault="009A7D35" w:rsidP="00B82384">
            <w:pPr>
              <w:shd w:val="clear" w:color="auto" w:fill="FFFFFF" w:themeFill="background1"/>
              <w:jc w:val="center"/>
              <w:rPr>
                <w:sz w:val="20"/>
                <w:szCs w:val="20"/>
                <w:lang w:eastAsia="ru-RU"/>
              </w:rPr>
            </w:pPr>
            <w:r>
              <w:rPr>
                <w:sz w:val="20"/>
                <w:szCs w:val="20"/>
                <w:lang w:eastAsia="ru-RU"/>
              </w:rPr>
              <w:t>10</w:t>
            </w:r>
          </w:p>
        </w:tc>
        <w:tc>
          <w:tcPr>
            <w:tcW w:w="2835" w:type="dxa"/>
            <w:tcBorders>
              <w:top w:val="single" w:sz="4" w:space="0" w:color="auto"/>
              <w:left w:val="single" w:sz="4" w:space="0" w:color="auto"/>
              <w:bottom w:val="single" w:sz="4" w:space="0" w:color="auto"/>
              <w:right w:val="single" w:sz="4" w:space="0" w:color="auto"/>
            </w:tcBorders>
          </w:tcPr>
          <w:p w14:paraId="0271D456" w14:textId="77777777" w:rsidR="009A7D35" w:rsidRPr="005E39B9" w:rsidRDefault="009A7D35" w:rsidP="00B82384">
            <w:pPr>
              <w:shd w:val="clear" w:color="auto" w:fill="FFFFFF" w:themeFill="background1"/>
              <w:rPr>
                <w:rFonts w:eastAsia="Calibri"/>
                <w:sz w:val="20"/>
                <w:szCs w:val="20"/>
                <w:shd w:val="clear" w:color="auto" w:fill="FFFFFF"/>
              </w:rPr>
            </w:pPr>
            <w:r w:rsidRPr="005E39B9">
              <w:rPr>
                <w:rFonts w:eastAsia="Calibri"/>
                <w:sz w:val="20"/>
                <w:szCs w:val="20"/>
                <w:shd w:val="clear" w:color="auto" w:fill="FFFFFF"/>
              </w:rPr>
              <w:t xml:space="preserve">Număr de poli: </w:t>
            </w:r>
            <w:r w:rsidRPr="00A139F1">
              <w:rPr>
                <w:rFonts w:eastAsia="Calibri"/>
                <w:sz w:val="20"/>
                <w:szCs w:val="20"/>
                <w:shd w:val="clear" w:color="auto" w:fill="FFFFFF"/>
                <w:lang w:val="en-US"/>
              </w:rPr>
              <w:t>2</w:t>
            </w:r>
            <w:r w:rsidRPr="005E39B9">
              <w:rPr>
                <w:rFonts w:eastAsia="Calibri"/>
                <w:sz w:val="20"/>
                <w:szCs w:val="20"/>
                <w:shd w:val="clear" w:color="auto" w:fill="FFFFFF"/>
              </w:rPr>
              <w:t xml:space="preserve"> </w:t>
            </w:r>
          </w:p>
          <w:p w14:paraId="63EB89DB"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 xml:space="preserve">Curent nominal: </w:t>
            </w:r>
            <w:r>
              <w:rPr>
                <w:sz w:val="20"/>
                <w:szCs w:val="20"/>
                <w:shd w:val="clear" w:color="auto" w:fill="FFFFFF"/>
              </w:rPr>
              <w:t xml:space="preserve">63 </w:t>
            </w:r>
            <w:r w:rsidRPr="005E39B9">
              <w:rPr>
                <w:sz w:val="20"/>
                <w:szCs w:val="20"/>
                <w:shd w:val="clear" w:color="auto" w:fill="FFFFFF"/>
              </w:rPr>
              <w:t>A</w:t>
            </w:r>
          </w:p>
          <w:p w14:paraId="5E14939D"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 xml:space="preserve">Tensiune alimentare: </w:t>
            </w:r>
            <w:r>
              <w:rPr>
                <w:sz w:val="20"/>
                <w:szCs w:val="20"/>
                <w:shd w:val="clear" w:color="auto" w:fill="FFFFFF"/>
              </w:rPr>
              <w:t>22</w:t>
            </w:r>
            <w:r w:rsidRPr="005E39B9">
              <w:rPr>
                <w:sz w:val="20"/>
                <w:szCs w:val="20"/>
                <w:shd w:val="clear" w:color="auto" w:fill="FFFFFF"/>
              </w:rPr>
              <w:t>0 V</w:t>
            </w:r>
          </w:p>
          <w:p w14:paraId="566FE4F2" w14:textId="77777777" w:rsidR="009A7D35" w:rsidRDefault="009A7D35" w:rsidP="00B82384">
            <w:pPr>
              <w:shd w:val="clear" w:color="auto" w:fill="FFFFFF" w:themeFill="background1"/>
              <w:rPr>
                <w:sz w:val="20"/>
                <w:szCs w:val="20"/>
                <w:shd w:val="clear" w:color="auto" w:fill="FFFFFF"/>
              </w:rPr>
            </w:pPr>
            <w:r w:rsidRPr="005E39B9">
              <w:rPr>
                <w:sz w:val="20"/>
                <w:szCs w:val="20"/>
                <w:shd w:val="clear" w:color="auto" w:fill="FFFFFF"/>
              </w:rPr>
              <w:t>Tip intrare tensiunea : AC</w:t>
            </w:r>
          </w:p>
          <w:p w14:paraId="1DAEFBDF" w14:textId="77777777" w:rsidR="009A7D35" w:rsidRPr="003707CB" w:rsidRDefault="009A7D35" w:rsidP="00B82384">
            <w:pPr>
              <w:shd w:val="clear" w:color="auto" w:fill="FFFFFF" w:themeFill="background1"/>
              <w:rPr>
                <w:sz w:val="20"/>
                <w:szCs w:val="20"/>
                <w:shd w:val="clear" w:color="auto" w:fill="FFFFFF"/>
              </w:rPr>
            </w:pPr>
            <w:r w:rsidRPr="003707CB">
              <w:rPr>
                <w:sz w:val="20"/>
                <w:szCs w:val="20"/>
                <w:shd w:val="clear" w:color="auto" w:fill="FFFFFF"/>
              </w:rPr>
              <w:t>Mecanism de acționare - Manual, cu mâner rotativ</w:t>
            </w:r>
          </w:p>
        </w:tc>
        <w:tc>
          <w:tcPr>
            <w:tcW w:w="1418" w:type="dxa"/>
            <w:tcBorders>
              <w:top w:val="single" w:sz="4" w:space="0" w:color="auto"/>
              <w:left w:val="single" w:sz="4" w:space="0" w:color="auto"/>
              <w:bottom w:val="single" w:sz="4" w:space="0" w:color="auto"/>
              <w:right w:val="single" w:sz="4" w:space="0" w:color="auto"/>
            </w:tcBorders>
            <w:vAlign w:val="center"/>
          </w:tcPr>
          <w:p w14:paraId="5D015953" w14:textId="77777777" w:rsidR="009A7D35" w:rsidRPr="005E39B9" w:rsidRDefault="009A7D35" w:rsidP="00B82384">
            <w:pPr>
              <w:jc w:val="center"/>
              <w:rPr>
                <w:i/>
                <w:iCs/>
                <w:sz w:val="20"/>
                <w:szCs w:val="20"/>
              </w:rPr>
            </w:pPr>
            <w:r>
              <w:rPr>
                <w:i/>
                <w:iCs/>
                <w:sz w:val="20"/>
                <w:szCs w:val="20"/>
              </w:rPr>
              <w:t>3.944,00</w:t>
            </w:r>
          </w:p>
        </w:tc>
      </w:tr>
      <w:tr w:rsidR="009A7D35" w:rsidRPr="005E39B9" w14:paraId="137CBB30" w14:textId="77777777" w:rsidTr="009A7D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2C807BF" w14:textId="77777777" w:rsidR="009A7D35" w:rsidRDefault="009A7D35" w:rsidP="00B82384">
            <w:pPr>
              <w:shd w:val="clear" w:color="auto" w:fill="FFFFFF" w:themeFill="background1"/>
              <w:rPr>
                <w:sz w:val="20"/>
                <w:szCs w:val="20"/>
                <w:lang w:eastAsia="ru-RU"/>
              </w:rPr>
            </w:pPr>
            <w:r>
              <w:rPr>
                <w:sz w:val="20"/>
                <w:szCs w:val="20"/>
                <w:lang w:eastAsia="ru-RU"/>
              </w:rPr>
              <w:t>9.2</w:t>
            </w:r>
          </w:p>
        </w:tc>
        <w:tc>
          <w:tcPr>
            <w:tcW w:w="1418" w:type="dxa"/>
            <w:tcBorders>
              <w:top w:val="single" w:sz="4" w:space="0" w:color="auto"/>
              <w:left w:val="single" w:sz="4" w:space="0" w:color="auto"/>
              <w:bottom w:val="single" w:sz="4" w:space="0" w:color="auto"/>
              <w:right w:val="single" w:sz="4" w:space="0" w:color="auto"/>
            </w:tcBorders>
            <w:vAlign w:val="center"/>
          </w:tcPr>
          <w:p w14:paraId="6EDDE713" w14:textId="1FB8DCE7" w:rsidR="009A7D35" w:rsidRPr="005E39B9" w:rsidRDefault="009A7D35" w:rsidP="00B82384">
            <w:pPr>
              <w:shd w:val="clear" w:color="auto" w:fill="FFFFFF" w:themeFill="background1"/>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1F6C90D" w14:textId="77777777" w:rsidR="009A7D35" w:rsidRPr="0070327C" w:rsidRDefault="009A7D35" w:rsidP="00B82384">
            <w:pPr>
              <w:shd w:val="clear" w:color="auto" w:fill="FFFFFF" w:themeFill="background1"/>
              <w:rPr>
                <w:sz w:val="20"/>
                <w:szCs w:val="20"/>
                <w:lang w:eastAsia="ru-RU"/>
              </w:rPr>
            </w:pPr>
            <w:r w:rsidRPr="003707CB">
              <w:rPr>
                <w:sz w:val="20"/>
                <w:szCs w:val="20"/>
                <w:lang w:eastAsia="ru-RU"/>
              </w:rPr>
              <w:t>Comutatoare de pachete</w:t>
            </w:r>
          </w:p>
        </w:tc>
        <w:tc>
          <w:tcPr>
            <w:tcW w:w="708" w:type="dxa"/>
            <w:tcBorders>
              <w:top w:val="single" w:sz="4" w:space="0" w:color="auto"/>
              <w:left w:val="single" w:sz="4" w:space="0" w:color="auto"/>
              <w:bottom w:val="single" w:sz="4" w:space="0" w:color="auto"/>
              <w:right w:val="single" w:sz="4" w:space="0" w:color="auto"/>
            </w:tcBorders>
            <w:vAlign w:val="center"/>
          </w:tcPr>
          <w:p w14:paraId="038BC906" w14:textId="77777777" w:rsidR="009A7D35" w:rsidRPr="005E39B9" w:rsidRDefault="009A7D35" w:rsidP="00B82384">
            <w:pPr>
              <w:shd w:val="clear" w:color="auto" w:fill="FFFFFF" w:themeFill="background1"/>
              <w:jc w:val="center"/>
              <w:rPr>
                <w:sz w:val="20"/>
                <w:szCs w:val="20"/>
                <w:lang w:eastAsia="ru-RU"/>
              </w:rPr>
            </w:pPr>
            <w:r w:rsidRPr="005E39B9">
              <w:rPr>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4ABA1BB" w14:textId="77777777" w:rsidR="009A7D35" w:rsidRDefault="009A7D35" w:rsidP="00B82384">
            <w:pPr>
              <w:shd w:val="clear" w:color="auto" w:fill="FFFFFF" w:themeFill="background1"/>
              <w:jc w:val="center"/>
              <w:rPr>
                <w:sz w:val="20"/>
                <w:szCs w:val="20"/>
                <w:lang w:eastAsia="ru-RU"/>
              </w:rPr>
            </w:pPr>
            <w:r>
              <w:rPr>
                <w:sz w:val="20"/>
                <w:szCs w:val="20"/>
                <w:lang w:eastAsia="ru-RU"/>
              </w:rPr>
              <w:t>10</w:t>
            </w:r>
          </w:p>
        </w:tc>
        <w:tc>
          <w:tcPr>
            <w:tcW w:w="2835" w:type="dxa"/>
            <w:tcBorders>
              <w:top w:val="single" w:sz="4" w:space="0" w:color="auto"/>
              <w:left w:val="single" w:sz="4" w:space="0" w:color="auto"/>
              <w:bottom w:val="single" w:sz="4" w:space="0" w:color="auto"/>
              <w:right w:val="single" w:sz="4" w:space="0" w:color="auto"/>
            </w:tcBorders>
          </w:tcPr>
          <w:p w14:paraId="67683F66" w14:textId="77777777" w:rsidR="009A7D35" w:rsidRPr="005E39B9" w:rsidRDefault="009A7D35" w:rsidP="00B82384">
            <w:pPr>
              <w:shd w:val="clear" w:color="auto" w:fill="FFFFFF" w:themeFill="background1"/>
              <w:rPr>
                <w:rFonts w:eastAsia="Calibri"/>
                <w:sz w:val="20"/>
                <w:szCs w:val="20"/>
                <w:shd w:val="clear" w:color="auto" w:fill="FFFFFF"/>
              </w:rPr>
            </w:pPr>
            <w:r w:rsidRPr="005E39B9">
              <w:rPr>
                <w:rFonts w:eastAsia="Calibri"/>
                <w:sz w:val="20"/>
                <w:szCs w:val="20"/>
                <w:shd w:val="clear" w:color="auto" w:fill="FFFFFF"/>
              </w:rPr>
              <w:t xml:space="preserve">Număr de poli: </w:t>
            </w:r>
            <w:r>
              <w:rPr>
                <w:rFonts w:eastAsia="Calibri"/>
                <w:sz w:val="20"/>
                <w:szCs w:val="20"/>
                <w:shd w:val="clear" w:color="auto" w:fill="FFFFFF"/>
              </w:rPr>
              <w:t>3</w:t>
            </w:r>
            <w:r w:rsidRPr="005E39B9">
              <w:rPr>
                <w:rFonts w:eastAsia="Calibri"/>
                <w:sz w:val="20"/>
                <w:szCs w:val="20"/>
                <w:shd w:val="clear" w:color="auto" w:fill="FFFFFF"/>
              </w:rPr>
              <w:t xml:space="preserve"> </w:t>
            </w:r>
          </w:p>
          <w:p w14:paraId="25551C4D"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 xml:space="preserve">Curent nominal: </w:t>
            </w:r>
            <w:r>
              <w:rPr>
                <w:sz w:val="20"/>
                <w:szCs w:val="20"/>
                <w:shd w:val="clear" w:color="auto" w:fill="FFFFFF"/>
              </w:rPr>
              <w:t xml:space="preserve">40 </w:t>
            </w:r>
            <w:r w:rsidRPr="005E39B9">
              <w:rPr>
                <w:sz w:val="20"/>
                <w:szCs w:val="20"/>
                <w:shd w:val="clear" w:color="auto" w:fill="FFFFFF"/>
              </w:rPr>
              <w:t>A</w:t>
            </w:r>
          </w:p>
          <w:p w14:paraId="4D2B6D32" w14:textId="77777777" w:rsidR="009A7D35" w:rsidRPr="005E39B9" w:rsidRDefault="009A7D35" w:rsidP="00B82384">
            <w:pPr>
              <w:shd w:val="clear" w:color="auto" w:fill="FFFFFF" w:themeFill="background1"/>
              <w:rPr>
                <w:sz w:val="20"/>
                <w:szCs w:val="20"/>
                <w:shd w:val="clear" w:color="auto" w:fill="FFFFFF"/>
              </w:rPr>
            </w:pPr>
            <w:r w:rsidRPr="005E39B9">
              <w:rPr>
                <w:sz w:val="20"/>
                <w:szCs w:val="20"/>
                <w:shd w:val="clear" w:color="auto" w:fill="FFFFFF"/>
              </w:rPr>
              <w:t xml:space="preserve">Tensiune alimentare: </w:t>
            </w:r>
            <w:r>
              <w:rPr>
                <w:sz w:val="20"/>
                <w:szCs w:val="20"/>
                <w:shd w:val="clear" w:color="auto" w:fill="FFFFFF"/>
              </w:rPr>
              <w:t>38</w:t>
            </w:r>
            <w:r w:rsidRPr="005E39B9">
              <w:rPr>
                <w:sz w:val="20"/>
                <w:szCs w:val="20"/>
                <w:shd w:val="clear" w:color="auto" w:fill="FFFFFF"/>
              </w:rPr>
              <w:t>0 V</w:t>
            </w:r>
          </w:p>
          <w:p w14:paraId="1608EBFC" w14:textId="77777777" w:rsidR="009A7D35" w:rsidRDefault="009A7D35" w:rsidP="00B82384">
            <w:pPr>
              <w:shd w:val="clear" w:color="auto" w:fill="FFFFFF" w:themeFill="background1"/>
              <w:rPr>
                <w:sz w:val="20"/>
                <w:szCs w:val="20"/>
                <w:shd w:val="clear" w:color="auto" w:fill="FFFFFF"/>
              </w:rPr>
            </w:pPr>
            <w:r w:rsidRPr="005E39B9">
              <w:rPr>
                <w:sz w:val="20"/>
                <w:szCs w:val="20"/>
                <w:shd w:val="clear" w:color="auto" w:fill="FFFFFF"/>
              </w:rPr>
              <w:t>Tip intrare tensiunea : AC</w:t>
            </w:r>
          </w:p>
          <w:p w14:paraId="6F51EDB3" w14:textId="77777777" w:rsidR="009A7D35" w:rsidRPr="005E39B9" w:rsidRDefault="009A7D35" w:rsidP="00B82384">
            <w:pPr>
              <w:shd w:val="clear" w:color="auto" w:fill="FFFFFF" w:themeFill="background1"/>
              <w:rPr>
                <w:rFonts w:eastAsia="Calibri"/>
                <w:sz w:val="20"/>
                <w:szCs w:val="20"/>
                <w:shd w:val="clear" w:color="auto" w:fill="FFFFFF"/>
              </w:rPr>
            </w:pPr>
            <w:r w:rsidRPr="003707CB">
              <w:rPr>
                <w:sz w:val="20"/>
                <w:szCs w:val="20"/>
                <w:shd w:val="clear" w:color="auto" w:fill="FFFFFF"/>
              </w:rPr>
              <w:t>Mecanism de acționare - Manual, cu mâner rotativ</w:t>
            </w:r>
          </w:p>
        </w:tc>
        <w:tc>
          <w:tcPr>
            <w:tcW w:w="1418" w:type="dxa"/>
            <w:tcBorders>
              <w:top w:val="single" w:sz="4" w:space="0" w:color="auto"/>
              <w:left w:val="single" w:sz="4" w:space="0" w:color="auto"/>
              <w:bottom w:val="single" w:sz="4" w:space="0" w:color="auto"/>
              <w:right w:val="single" w:sz="4" w:space="0" w:color="auto"/>
            </w:tcBorders>
            <w:vAlign w:val="center"/>
          </w:tcPr>
          <w:p w14:paraId="3518CCFC" w14:textId="77777777" w:rsidR="009A7D35" w:rsidRPr="005E39B9" w:rsidRDefault="009A7D35" w:rsidP="00B82384">
            <w:pPr>
              <w:jc w:val="center"/>
              <w:rPr>
                <w:i/>
                <w:iCs/>
                <w:sz w:val="20"/>
                <w:szCs w:val="20"/>
              </w:rPr>
            </w:pPr>
            <w:r>
              <w:rPr>
                <w:i/>
                <w:iCs/>
                <w:sz w:val="20"/>
                <w:szCs w:val="20"/>
              </w:rPr>
              <w:t>3.944,00</w:t>
            </w:r>
          </w:p>
        </w:tc>
      </w:tr>
      <w:tr w:rsidR="009A7D35" w:rsidRPr="005E39B9" w14:paraId="4E171FFB" w14:textId="77777777" w:rsidTr="009A7D35">
        <w:trPr>
          <w:trHeight w:val="397"/>
        </w:trPr>
        <w:tc>
          <w:tcPr>
            <w:tcW w:w="9356" w:type="dxa"/>
            <w:gridSpan w:val="7"/>
            <w:tcBorders>
              <w:top w:val="single" w:sz="4" w:space="0" w:color="auto"/>
              <w:left w:val="single" w:sz="4" w:space="0" w:color="auto"/>
              <w:bottom w:val="single" w:sz="4" w:space="0" w:color="auto"/>
              <w:right w:val="single" w:sz="4" w:space="0" w:color="auto"/>
            </w:tcBorders>
            <w:vAlign w:val="center"/>
          </w:tcPr>
          <w:p w14:paraId="3325D989" w14:textId="23D8CE2E" w:rsidR="009A7D35" w:rsidRPr="005E39B9" w:rsidRDefault="009A7D35" w:rsidP="009A7D35">
            <w:pPr>
              <w:shd w:val="clear" w:color="auto" w:fill="FFFFFF" w:themeFill="background1"/>
              <w:rPr>
                <w:lang w:eastAsia="ru-RU"/>
              </w:rPr>
            </w:pPr>
            <w:r w:rsidRPr="005E39B9">
              <w:rPr>
                <w:b/>
                <w:lang w:eastAsia="ru-RU"/>
              </w:rPr>
              <w:t>Valoarea estimativă totală, lei fără TVA</w:t>
            </w:r>
            <w:r w:rsidRPr="005E39B9">
              <w:rPr>
                <w:lang w:eastAsia="ru-RU"/>
              </w:rPr>
              <w:t xml:space="preserve">                                                     </w:t>
            </w:r>
            <w:r>
              <w:rPr>
                <w:lang w:eastAsia="ru-RU"/>
              </w:rPr>
              <w:t xml:space="preserve">           </w:t>
            </w:r>
            <w:r>
              <w:rPr>
                <w:b/>
                <w:bCs/>
              </w:rPr>
              <w:t>169</w:t>
            </w:r>
            <w:r w:rsidRPr="005E39B9">
              <w:rPr>
                <w:b/>
                <w:bCs/>
              </w:rPr>
              <w:t>.</w:t>
            </w:r>
            <w:r>
              <w:rPr>
                <w:b/>
                <w:bCs/>
              </w:rPr>
              <w:t>773</w:t>
            </w:r>
            <w:r w:rsidRPr="005E39B9">
              <w:rPr>
                <w:b/>
                <w:bCs/>
              </w:rPr>
              <w:t>,</w:t>
            </w:r>
            <w:r>
              <w:rPr>
                <w:b/>
                <w:bCs/>
              </w:rPr>
              <w:t>96</w:t>
            </w:r>
          </w:p>
        </w:tc>
      </w:tr>
    </w:tbl>
    <w:p w14:paraId="27716611" w14:textId="77777777" w:rsidR="001A4390" w:rsidRPr="001A4390" w:rsidRDefault="001A4390" w:rsidP="003B6783">
      <w:pPr>
        <w:spacing w:before="120" w:line="276" w:lineRule="auto"/>
        <w:ind w:left="142"/>
        <w:contextualSpacing/>
        <w:jc w:val="both"/>
        <w:rPr>
          <w:rFonts w:eastAsia="Calibri"/>
          <w:b/>
          <w:bCs/>
          <w:i/>
          <w:iCs/>
          <w:noProof w:val="0"/>
          <w:sz w:val="20"/>
          <w:szCs w:val="20"/>
          <w:u w:val="single"/>
        </w:rPr>
      </w:pPr>
    </w:p>
    <w:p w14:paraId="0815B9B1" w14:textId="13AEAD7B" w:rsidR="003B6783" w:rsidRPr="003B6783" w:rsidRDefault="003B6783" w:rsidP="003B6783">
      <w:pPr>
        <w:spacing w:before="120" w:line="276" w:lineRule="auto"/>
        <w:ind w:left="142"/>
        <w:contextualSpacing/>
        <w:jc w:val="both"/>
        <w:rPr>
          <w:rFonts w:eastAsia="Calibri"/>
          <w:i/>
          <w:iCs/>
          <w:noProof w:val="0"/>
          <w:sz w:val="20"/>
          <w:szCs w:val="20"/>
        </w:rPr>
      </w:pPr>
      <w:r w:rsidRPr="003B6783">
        <w:rPr>
          <w:rFonts w:eastAsia="Calibri"/>
          <w:b/>
          <w:bCs/>
          <w:i/>
          <w:iCs/>
          <w:noProof w:val="0"/>
          <w:sz w:val="20"/>
          <w:szCs w:val="20"/>
          <w:u w:val="single"/>
        </w:rPr>
        <w:t xml:space="preserve">NOTĂ: </w:t>
      </w:r>
      <w:r w:rsidRPr="003B6783">
        <w:rPr>
          <w:rFonts w:eastAsia="Calibri"/>
          <w:i/>
          <w:iCs/>
          <w:noProof w:val="0"/>
          <w:sz w:val="20"/>
          <w:szCs w:val="20"/>
        </w:rPr>
        <w:t>Toate cerințele din Caietul de Sarcini sunt minimale și obligatorii</w:t>
      </w:r>
    </w:p>
    <w:p w14:paraId="44815DEB" w14:textId="77777777" w:rsidR="003B6783" w:rsidRDefault="003B6783" w:rsidP="00404BD5">
      <w:pPr>
        <w:spacing w:before="120" w:line="276" w:lineRule="auto"/>
        <w:ind w:left="142"/>
        <w:contextualSpacing/>
        <w:jc w:val="both"/>
        <w:rPr>
          <w:rFonts w:eastAsia="Calibri"/>
          <w:i/>
          <w:iCs/>
          <w:noProof w:val="0"/>
          <w:color w:val="000000"/>
          <w:sz w:val="20"/>
          <w:szCs w:val="20"/>
        </w:rPr>
      </w:pPr>
      <w:r w:rsidRPr="003B6783">
        <w:rPr>
          <w:rFonts w:eastAsia="Calibri"/>
          <w:i/>
          <w:iCs/>
          <w:noProof w:val="0"/>
          <w:color w:val="000000"/>
          <w:sz w:val="20"/>
          <w:szCs w:val="20"/>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5B4FF1DC" w14:textId="77777777" w:rsidR="002B1FCD" w:rsidRDefault="002B1FCD" w:rsidP="002B1FCD">
      <w:pPr>
        <w:spacing w:line="276" w:lineRule="auto"/>
        <w:jc w:val="both"/>
        <w:rPr>
          <w:sz w:val="22"/>
          <w:szCs w:val="28"/>
          <w:lang w:eastAsia="ro-RO"/>
        </w:rPr>
      </w:pPr>
    </w:p>
    <w:p w14:paraId="7BD49DCF" w14:textId="3E012784" w:rsidR="008109C8" w:rsidRPr="002B1FCD" w:rsidRDefault="002B1FCD" w:rsidP="002B1FCD">
      <w:pPr>
        <w:spacing w:line="276" w:lineRule="auto"/>
        <w:jc w:val="both"/>
        <w:rPr>
          <w:b/>
          <w:sz w:val="22"/>
          <w:szCs w:val="22"/>
          <w:lang w:val="ro-MD"/>
        </w:rPr>
      </w:pPr>
      <w:r w:rsidRPr="002B1FCD">
        <w:rPr>
          <w:b/>
          <w:bCs/>
          <w:sz w:val="22"/>
          <w:szCs w:val="28"/>
          <w:lang w:eastAsia="ro-RO"/>
        </w:rPr>
        <w:t>9.</w:t>
      </w:r>
      <w:r>
        <w:rPr>
          <w:sz w:val="22"/>
          <w:szCs w:val="28"/>
          <w:lang w:eastAsia="ro-RO"/>
        </w:rPr>
        <w:t xml:space="preserve"> </w:t>
      </w:r>
      <w:r w:rsidR="008109C8" w:rsidRPr="002B1FCD">
        <w:rPr>
          <w:b/>
          <w:sz w:val="22"/>
          <w:szCs w:val="22"/>
          <w:lang w:val="ro-MD"/>
        </w:rPr>
        <w:t>În cazul în care contractul este împărțit pe loturi un operator economic poate depune oferta (se va selecta):</w:t>
      </w:r>
    </w:p>
    <w:p w14:paraId="26B70DE1" w14:textId="29119A09" w:rsidR="008109C8" w:rsidRPr="003B6783" w:rsidRDefault="008109C8" w:rsidP="00056792">
      <w:pPr>
        <w:pStyle w:val="a"/>
        <w:numPr>
          <w:ilvl w:val="0"/>
          <w:numId w:val="5"/>
        </w:numPr>
        <w:rPr>
          <w:sz w:val="22"/>
          <w:szCs w:val="22"/>
        </w:rPr>
      </w:pPr>
      <w:bookmarkStart w:id="1" w:name="_Hlk180587006"/>
      <w:r w:rsidRPr="003B6783">
        <w:rPr>
          <w:sz w:val="22"/>
          <w:szCs w:val="22"/>
        </w:rPr>
        <w:t>Pentru un singur lot;</w:t>
      </w:r>
    </w:p>
    <w:p w14:paraId="579C37FE" w14:textId="67E33038" w:rsidR="008109C8" w:rsidRPr="003B6783" w:rsidRDefault="008109C8" w:rsidP="00056792">
      <w:pPr>
        <w:pStyle w:val="a"/>
        <w:numPr>
          <w:ilvl w:val="0"/>
          <w:numId w:val="5"/>
        </w:numPr>
        <w:rPr>
          <w:b/>
          <w:bCs/>
          <w:sz w:val="22"/>
          <w:szCs w:val="22"/>
        </w:rPr>
      </w:pPr>
      <w:r w:rsidRPr="003B6783">
        <w:rPr>
          <w:b/>
          <w:bCs/>
          <w:sz w:val="22"/>
          <w:szCs w:val="22"/>
        </w:rPr>
        <w:t>Pentru mai multe loturi;</w:t>
      </w:r>
    </w:p>
    <w:p w14:paraId="1F1D0183" w14:textId="4E415F82" w:rsidR="008109C8" w:rsidRPr="000E1FB4" w:rsidRDefault="008109C8" w:rsidP="00056792">
      <w:pPr>
        <w:pStyle w:val="a"/>
        <w:numPr>
          <w:ilvl w:val="0"/>
          <w:numId w:val="5"/>
        </w:numPr>
        <w:rPr>
          <w:sz w:val="22"/>
          <w:szCs w:val="22"/>
        </w:rPr>
      </w:pPr>
      <w:r w:rsidRPr="000E1FB4">
        <w:rPr>
          <w:sz w:val="22"/>
          <w:szCs w:val="22"/>
        </w:rPr>
        <w:t>Pentru toate loturile;</w:t>
      </w:r>
    </w:p>
    <w:p w14:paraId="36CFCA32" w14:textId="01E8033A" w:rsidR="008109C8" w:rsidRPr="000E1FB4" w:rsidRDefault="008109C8" w:rsidP="00056792">
      <w:pPr>
        <w:pStyle w:val="a"/>
        <w:numPr>
          <w:ilvl w:val="0"/>
          <w:numId w:val="5"/>
        </w:numPr>
        <w:rPr>
          <w:sz w:val="22"/>
          <w:szCs w:val="22"/>
        </w:rPr>
      </w:pPr>
      <w:r w:rsidRPr="000E1FB4">
        <w:rPr>
          <w:sz w:val="22"/>
          <w:szCs w:val="22"/>
        </w:rPr>
        <w:t>Alte limitări privind numărul de loturi care pot fi atribuite aceluiași ofertant__________________________________________________________________</w:t>
      </w:r>
    </w:p>
    <w:bookmarkEnd w:id="1"/>
    <w:p w14:paraId="7ABC7B48" w14:textId="40DC9A99" w:rsidR="00D15668" w:rsidRPr="000E1FB4" w:rsidRDefault="0006173C" w:rsidP="00BC1D57">
      <w:pPr>
        <w:shd w:val="clear" w:color="auto" w:fill="FFFFFF" w:themeFill="background1"/>
        <w:tabs>
          <w:tab w:val="left" w:pos="284"/>
          <w:tab w:val="right" w:pos="426"/>
        </w:tabs>
        <w:spacing w:before="120"/>
        <w:jc w:val="both"/>
        <w:rPr>
          <w:bCs/>
          <w:noProof w:val="0"/>
          <w:sz w:val="22"/>
          <w:szCs w:val="22"/>
          <w:u w:val="single"/>
          <w:lang w:val="en-US" w:eastAsia="ru-RU"/>
        </w:rPr>
      </w:pPr>
      <w:r w:rsidRPr="000E1FB4">
        <w:rPr>
          <w:b/>
          <w:noProof w:val="0"/>
          <w:sz w:val="22"/>
          <w:szCs w:val="22"/>
          <w:lang w:val="en-US" w:eastAsia="ru-RU"/>
        </w:rPr>
        <w:t>10.  Admiterea sau interzicerea ofertelor alternative</w:t>
      </w:r>
      <w:r w:rsidRPr="000E1FB4">
        <w:rPr>
          <w:b/>
          <w:noProof w:val="0"/>
          <w:sz w:val="22"/>
          <w:szCs w:val="22"/>
          <w:u w:val="single"/>
          <w:lang w:val="en-US" w:eastAsia="ru-RU"/>
        </w:rPr>
        <w:t xml:space="preserve">: </w:t>
      </w:r>
      <w:r w:rsidRPr="000E1FB4">
        <w:rPr>
          <w:bCs/>
          <w:noProof w:val="0"/>
          <w:sz w:val="22"/>
          <w:szCs w:val="22"/>
          <w:u w:val="single"/>
          <w:lang w:val="en-US" w:eastAsia="ru-RU"/>
        </w:rPr>
        <w:t>nu se admite</w:t>
      </w:r>
    </w:p>
    <w:p w14:paraId="6E7960F8" w14:textId="590E5DD2" w:rsidR="007578F3" w:rsidRPr="007578F3" w:rsidRDefault="0006173C" w:rsidP="007578F3">
      <w:pPr>
        <w:shd w:val="clear" w:color="auto" w:fill="FFFFFF" w:themeFill="background1"/>
        <w:tabs>
          <w:tab w:val="right" w:pos="426"/>
        </w:tabs>
        <w:spacing w:before="120"/>
        <w:jc w:val="both"/>
        <w:rPr>
          <w:b/>
          <w:noProof w:val="0"/>
          <w:sz w:val="22"/>
          <w:szCs w:val="22"/>
          <w:lang w:val="en-US" w:eastAsia="ru-RU"/>
        </w:rPr>
      </w:pPr>
      <w:r w:rsidRPr="006C4725">
        <w:rPr>
          <w:b/>
          <w:sz w:val="22"/>
          <w:szCs w:val="22"/>
          <w:lang w:val="en-US" w:eastAsia="ru-RU"/>
        </w:rPr>
        <w:t xml:space="preserve">11. </w:t>
      </w:r>
      <w:r w:rsidR="00677848" w:rsidRPr="007578F3">
        <w:rPr>
          <w:b/>
          <w:sz w:val="22"/>
          <w:szCs w:val="22"/>
          <w:lang w:val="it-IT" w:eastAsia="ru-RU"/>
        </w:rPr>
        <w:t>Termen</w:t>
      </w:r>
      <w:r w:rsidR="00A851D2" w:rsidRPr="007578F3">
        <w:rPr>
          <w:b/>
          <w:sz w:val="22"/>
          <w:szCs w:val="22"/>
          <w:lang w:val="it-IT" w:eastAsia="ru-RU"/>
        </w:rPr>
        <w:t>ii</w:t>
      </w:r>
      <w:r w:rsidR="00677848" w:rsidRPr="007578F3">
        <w:rPr>
          <w:b/>
          <w:sz w:val="22"/>
          <w:szCs w:val="22"/>
          <w:lang w:val="it-IT" w:eastAsia="ru-RU"/>
        </w:rPr>
        <w:t xml:space="preserve"> și condițiile de livrare solicita</w:t>
      </w:r>
      <w:r w:rsidR="00A851D2" w:rsidRPr="007578F3">
        <w:rPr>
          <w:b/>
          <w:sz w:val="22"/>
          <w:szCs w:val="22"/>
          <w:lang w:val="it-IT" w:eastAsia="ru-RU"/>
        </w:rPr>
        <w:t>ți</w:t>
      </w:r>
      <w:r w:rsidR="00677848" w:rsidRPr="007578F3">
        <w:rPr>
          <w:b/>
          <w:sz w:val="22"/>
          <w:szCs w:val="22"/>
          <w:lang w:val="it-IT" w:eastAsia="ru-RU"/>
        </w:rPr>
        <w:t>:</w:t>
      </w:r>
      <w:r w:rsidR="009C3B02" w:rsidRPr="007578F3">
        <w:rPr>
          <w:b/>
          <w:sz w:val="22"/>
          <w:szCs w:val="22"/>
          <w:lang w:val="it-IT" w:eastAsia="ru-RU"/>
        </w:rPr>
        <w:t xml:space="preserve"> </w:t>
      </w:r>
      <w:r w:rsidR="007578F3" w:rsidRPr="007578F3">
        <w:rPr>
          <w:sz w:val="22"/>
          <w:szCs w:val="22"/>
          <w:lang w:val="it-IT"/>
        </w:rPr>
        <w:t>B</w:t>
      </w:r>
      <w:r w:rsidR="007578F3" w:rsidRPr="007578F3">
        <w:rPr>
          <w:sz w:val="22"/>
          <w:szCs w:val="22"/>
        </w:rPr>
        <w:t>unurile vor</w:t>
      </w:r>
      <w:r w:rsidR="00D43CDF">
        <w:rPr>
          <w:sz w:val="22"/>
          <w:szCs w:val="22"/>
        </w:rPr>
        <w:t xml:space="preserve"> fi</w:t>
      </w:r>
      <w:r w:rsidR="007578F3" w:rsidRPr="007578F3">
        <w:rPr>
          <w:sz w:val="22"/>
          <w:szCs w:val="22"/>
        </w:rPr>
        <w:t xml:space="preserve"> livra</w:t>
      </w:r>
      <w:r w:rsidR="00775AFE">
        <w:rPr>
          <w:sz w:val="22"/>
          <w:szCs w:val="22"/>
        </w:rPr>
        <w:t>te</w:t>
      </w:r>
      <w:r w:rsidR="00D43CDF">
        <w:rPr>
          <w:sz w:val="22"/>
          <w:szCs w:val="22"/>
        </w:rPr>
        <w:t xml:space="preserve"> </w:t>
      </w:r>
      <w:r w:rsidR="003B6783">
        <w:rPr>
          <w:sz w:val="22"/>
          <w:szCs w:val="22"/>
        </w:rPr>
        <w:t>Beneficiarului la necesitate</w:t>
      </w:r>
      <w:r w:rsidR="00D43CDF">
        <w:rPr>
          <w:sz w:val="22"/>
          <w:szCs w:val="22"/>
        </w:rPr>
        <w:t xml:space="preserve"> </w:t>
      </w:r>
      <w:r w:rsidR="003B6783" w:rsidRPr="003B6783">
        <w:rPr>
          <w:sz w:val="22"/>
          <w:szCs w:val="22"/>
        </w:rPr>
        <w:t>conform comenzii, în decurs de 30 zile calendaristice din data înaintării comenzii de către ”TERMOELECTRICA” S.A.</w:t>
      </w:r>
    </w:p>
    <w:p w14:paraId="4189EA60" w14:textId="14CBA5C3" w:rsidR="007578F3" w:rsidRPr="00B44112" w:rsidRDefault="007578F3" w:rsidP="007578F3">
      <w:pPr>
        <w:jc w:val="both"/>
        <w:rPr>
          <w:b/>
          <w:color w:val="000000"/>
          <w:spacing w:val="-3"/>
          <w:sz w:val="22"/>
          <w:szCs w:val="22"/>
        </w:rPr>
      </w:pPr>
      <w:r w:rsidRPr="003B6783">
        <w:rPr>
          <w:b/>
          <w:bCs/>
          <w:sz w:val="22"/>
          <w:szCs w:val="22"/>
          <w:lang w:val="ro-MD"/>
        </w:rPr>
        <w:t>Adresa unde va fi livrat bunul:</w:t>
      </w:r>
      <w:r w:rsidRPr="007578F3">
        <w:rPr>
          <w:sz w:val="22"/>
          <w:szCs w:val="22"/>
          <w:lang w:val="ro-MD"/>
        </w:rPr>
        <w:t xml:space="preserve"> </w:t>
      </w:r>
      <w:r w:rsidRPr="00B44112">
        <w:rPr>
          <w:bCs/>
          <w:color w:val="000000"/>
          <w:spacing w:val="-3"/>
          <w:sz w:val="22"/>
          <w:szCs w:val="22"/>
        </w:rPr>
        <w:t xml:space="preserve">Republica Moldova, </w:t>
      </w:r>
      <w:r w:rsidR="003B6783">
        <w:rPr>
          <w:bCs/>
          <w:color w:val="000000"/>
          <w:spacing w:val="-3"/>
          <w:sz w:val="22"/>
          <w:szCs w:val="22"/>
        </w:rPr>
        <w:t>mun</w:t>
      </w:r>
      <w:r w:rsidRPr="00B44112">
        <w:rPr>
          <w:bCs/>
          <w:color w:val="000000"/>
          <w:spacing w:val="-3"/>
          <w:sz w:val="22"/>
          <w:szCs w:val="22"/>
        </w:rPr>
        <w:t>. Chișinău, str. Meșterul Manole 3, CET Sursa1, Depozitul Central.</w:t>
      </w:r>
    </w:p>
    <w:p w14:paraId="55C4237B" w14:textId="4CEAF77F" w:rsidR="009260B4" w:rsidRPr="007578F3" w:rsidRDefault="009260B4" w:rsidP="007578F3">
      <w:pPr>
        <w:pStyle w:val="Default"/>
        <w:spacing w:line="276" w:lineRule="auto"/>
        <w:jc w:val="both"/>
        <w:rPr>
          <w:rFonts w:ascii="Times New Roman" w:hAnsi="Times New Roman" w:cs="Times New Roman"/>
          <w:b/>
          <w:sz w:val="22"/>
          <w:szCs w:val="22"/>
          <w:u w:val="single"/>
          <w:lang w:val="en-US" w:eastAsia="ru-RU"/>
        </w:rPr>
      </w:pPr>
      <w:r w:rsidRPr="007578F3">
        <w:rPr>
          <w:rFonts w:ascii="Times New Roman" w:hAnsi="Times New Roman" w:cs="Times New Roman"/>
          <w:b/>
          <w:sz w:val="22"/>
          <w:szCs w:val="22"/>
          <w:lang w:val="en-US" w:eastAsia="ru-RU"/>
        </w:rPr>
        <w:t xml:space="preserve">12. </w:t>
      </w:r>
      <w:r w:rsidR="000C7517" w:rsidRPr="007578F3">
        <w:rPr>
          <w:rFonts w:ascii="Times New Roman" w:hAnsi="Times New Roman" w:cs="Times New Roman"/>
          <w:b/>
          <w:sz w:val="22"/>
          <w:szCs w:val="22"/>
          <w:lang w:val="en-US" w:eastAsia="ru-RU"/>
        </w:rPr>
        <w:t>Termenul de valabilitate a</w:t>
      </w:r>
      <w:r w:rsidR="003A2549" w:rsidRPr="007578F3">
        <w:rPr>
          <w:rFonts w:ascii="Times New Roman" w:hAnsi="Times New Roman" w:cs="Times New Roman"/>
          <w:b/>
          <w:sz w:val="22"/>
          <w:szCs w:val="22"/>
          <w:lang w:val="en-US" w:eastAsia="ru-RU"/>
        </w:rPr>
        <w:t xml:space="preserve"> </w:t>
      </w:r>
      <w:r w:rsidR="000C7517" w:rsidRPr="007578F3">
        <w:rPr>
          <w:rFonts w:ascii="Times New Roman" w:hAnsi="Times New Roman" w:cs="Times New Roman"/>
          <w:b/>
          <w:sz w:val="22"/>
          <w:szCs w:val="22"/>
          <w:lang w:val="en-US" w:eastAsia="ru-RU"/>
        </w:rPr>
        <w:t xml:space="preserve">contractului: </w:t>
      </w:r>
      <w:r w:rsidR="00334C18" w:rsidRPr="007578F3">
        <w:rPr>
          <w:rFonts w:ascii="Times New Roman" w:hAnsi="Times New Roman" w:cs="Times New Roman"/>
          <w:b/>
          <w:sz w:val="22"/>
          <w:szCs w:val="22"/>
          <w:u w:val="single"/>
          <w:lang w:val="en-US" w:eastAsia="ru-RU"/>
        </w:rPr>
        <w:t>31.12.202</w:t>
      </w:r>
      <w:r w:rsidR="002B1FCD">
        <w:rPr>
          <w:rFonts w:ascii="Times New Roman" w:hAnsi="Times New Roman" w:cs="Times New Roman"/>
          <w:b/>
          <w:sz w:val="22"/>
          <w:szCs w:val="22"/>
          <w:u w:val="single"/>
          <w:lang w:val="en-US" w:eastAsia="ru-RU"/>
        </w:rPr>
        <w:t>6</w:t>
      </w:r>
      <w:r w:rsidR="00334C18" w:rsidRPr="007578F3">
        <w:rPr>
          <w:rFonts w:ascii="Times New Roman" w:hAnsi="Times New Roman" w:cs="Times New Roman"/>
          <w:b/>
          <w:sz w:val="22"/>
          <w:szCs w:val="22"/>
          <w:u w:val="single"/>
          <w:lang w:val="en-US" w:eastAsia="ru-RU"/>
        </w:rPr>
        <w:t>.</w:t>
      </w:r>
    </w:p>
    <w:p w14:paraId="6D372F57" w14:textId="2160F72C" w:rsidR="000C7517" w:rsidRPr="000E1FB4" w:rsidRDefault="000C7517" w:rsidP="00A851D2">
      <w:pPr>
        <w:spacing w:line="276" w:lineRule="auto"/>
        <w:ind w:left="360" w:hanging="360"/>
        <w:rPr>
          <w:noProof w:val="0"/>
          <w:sz w:val="22"/>
          <w:szCs w:val="22"/>
          <w:lang w:val="ro-MD" w:eastAsia="ru-RU"/>
        </w:rPr>
      </w:pPr>
      <w:r w:rsidRPr="000E1FB4">
        <w:rPr>
          <w:b/>
          <w:noProof w:val="0"/>
          <w:sz w:val="22"/>
          <w:szCs w:val="22"/>
          <w:lang w:eastAsia="ru-RU"/>
        </w:rPr>
        <w:t xml:space="preserve">13. </w:t>
      </w:r>
      <w:r w:rsidR="00B60052" w:rsidRPr="000E1FB4">
        <w:rPr>
          <w:b/>
          <w:noProof w:val="0"/>
          <w:sz w:val="22"/>
          <w:szCs w:val="22"/>
          <w:lang w:val="it-IT" w:eastAsia="ru-RU"/>
        </w:rPr>
        <w:t xml:space="preserve">Contract de achiziție rezervat atelierelor protejate sau că acesta poate fi executat numai în cadrul unor programe de angajare protejată (după caz): </w:t>
      </w:r>
      <w:r w:rsidR="00B60052" w:rsidRPr="000E1FB4">
        <w:rPr>
          <w:noProof w:val="0"/>
          <w:sz w:val="22"/>
          <w:szCs w:val="22"/>
          <w:lang w:val="ro-MD" w:eastAsia="ru-RU"/>
        </w:rPr>
        <w:t xml:space="preserve"> </w:t>
      </w:r>
      <w:r w:rsidR="00B60052" w:rsidRPr="000E1FB4">
        <w:rPr>
          <w:bCs/>
          <w:noProof w:val="0"/>
          <w:sz w:val="22"/>
          <w:szCs w:val="22"/>
          <w:u w:val="single"/>
          <w:lang w:val="it-IT" w:eastAsia="ru-RU"/>
        </w:rPr>
        <w:t>nu se aplică.</w:t>
      </w:r>
      <w:r w:rsidR="00B60052" w:rsidRPr="000E1FB4">
        <w:rPr>
          <w:noProof w:val="0"/>
          <w:sz w:val="22"/>
          <w:szCs w:val="22"/>
          <w:lang w:val="ro-MD" w:eastAsia="ru-RU"/>
        </w:rPr>
        <w:t xml:space="preserve">     </w:t>
      </w:r>
    </w:p>
    <w:p w14:paraId="651593A3" w14:textId="3B1745BE" w:rsidR="00B60052" w:rsidRPr="000E1FB4" w:rsidRDefault="00B60052" w:rsidP="00270EF5">
      <w:pPr>
        <w:shd w:val="clear" w:color="auto" w:fill="FFFFFF" w:themeFill="background1"/>
        <w:tabs>
          <w:tab w:val="right" w:pos="426"/>
        </w:tabs>
        <w:jc w:val="both"/>
        <w:rPr>
          <w:bCs/>
          <w:noProof w:val="0"/>
          <w:sz w:val="22"/>
          <w:szCs w:val="22"/>
          <w:u w:val="single"/>
          <w:lang w:val="it-IT" w:eastAsia="ru-RU"/>
        </w:rPr>
      </w:pPr>
      <w:r w:rsidRPr="000E1FB4">
        <w:rPr>
          <w:b/>
          <w:noProof w:val="0"/>
          <w:sz w:val="22"/>
          <w:szCs w:val="22"/>
          <w:lang w:eastAsia="ru-RU"/>
        </w:rPr>
        <w:t>14. Prestarea serviciului este rezervată unei anumite profesii în temeiul unor acte cu putere de lege sau al unor acte administrative (după caz):</w:t>
      </w:r>
      <w:r w:rsidR="00270EF5" w:rsidRPr="000E1FB4">
        <w:rPr>
          <w:bCs/>
          <w:noProof w:val="0"/>
          <w:sz w:val="22"/>
          <w:szCs w:val="22"/>
          <w:u w:val="single"/>
          <w:lang w:val="it-IT" w:eastAsia="ru-RU"/>
        </w:rPr>
        <w:t xml:space="preserve"> nu se aplică.</w:t>
      </w:r>
      <w:r w:rsidR="00270EF5" w:rsidRPr="000E1FB4">
        <w:rPr>
          <w:noProof w:val="0"/>
          <w:sz w:val="22"/>
          <w:szCs w:val="22"/>
          <w:lang w:val="ro-MD" w:eastAsia="ru-RU"/>
        </w:rPr>
        <w:t xml:space="preserve">     </w:t>
      </w:r>
      <w:r w:rsidRPr="000E1FB4">
        <w:rPr>
          <w:b/>
          <w:noProof w:val="0"/>
          <w:sz w:val="22"/>
          <w:szCs w:val="22"/>
          <w:lang w:eastAsia="ru-RU"/>
        </w:rPr>
        <w:t xml:space="preserve"> </w:t>
      </w:r>
    </w:p>
    <w:p w14:paraId="265EFF62" w14:textId="76275CCC" w:rsidR="0050127B" w:rsidRPr="000E1FB4" w:rsidRDefault="0050127B" w:rsidP="00A851D2">
      <w:pPr>
        <w:spacing w:line="276" w:lineRule="auto"/>
        <w:ind w:left="360" w:hanging="360"/>
        <w:rPr>
          <w:b/>
          <w:noProof w:val="0"/>
          <w:sz w:val="22"/>
          <w:szCs w:val="22"/>
          <w:lang w:eastAsia="ru-RU"/>
        </w:rPr>
      </w:pPr>
      <w:r w:rsidRPr="000E1FB4">
        <w:rPr>
          <w:b/>
          <w:noProof w:val="0"/>
          <w:sz w:val="22"/>
          <w:szCs w:val="22"/>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Grigliatabella2"/>
        <w:tblW w:w="9782" w:type="dxa"/>
        <w:tblInd w:w="-289" w:type="dxa"/>
        <w:tblLook w:val="04A0" w:firstRow="1" w:lastRow="0" w:firstColumn="1" w:lastColumn="0" w:noHBand="0" w:noVBand="1"/>
      </w:tblPr>
      <w:tblGrid>
        <w:gridCol w:w="560"/>
        <w:gridCol w:w="3395"/>
        <w:gridCol w:w="4089"/>
        <w:gridCol w:w="1738"/>
      </w:tblGrid>
      <w:tr w:rsidR="00FF100F" w:rsidRPr="000E1FB4" w14:paraId="5031FD5D" w14:textId="77777777" w:rsidTr="00E259BF">
        <w:tc>
          <w:tcPr>
            <w:tcW w:w="560" w:type="dxa"/>
          </w:tcPr>
          <w:p w14:paraId="77F6B7CE"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Nr. d/o</w:t>
            </w:r>
          </w:p>
        </w:tc>
        <w:tc>
          <w:tcPr>
            <w:tcW w:w="3395" w:type="dxa"/>
            <w:vAlign w:val="center"/>
          </w:tcPr>
          <w:p w14:paraId="4EF65C23" w14:textId="77777777" w:rsidR="00FF100F" w:rsidRPr="000E1FB4" w:rsidRDefault="00FF100F" w:rsidP="00387CF1">
            <w:pPr>
              <w:shd w:val="clear" w:color="auto" w:fill="FFFFFF" w:themeFill="background1"/>
              <w:tabs>
                <w:tab w:val="left" w:pos="612"/>
              </w:tabs>
              <w:jc w:val="center"/>
              <w:rPr>
                <w:b/>
                <w:iCs/>
                <w:noProof w:val="0"/>
                <w:color w:val="000000" w:themeColor="text1"/>
                <w:sz w:val="22"/>
                <w:szCs w:val="22"/>
                <w:lang w:eastAsia="ru-RU"/>
              </w:rPr>
            </w:pPr>
            <w:r w:rsidRPr="000E1FB4">
              <w:rPr>
                <w:b/>
                <w:iCs/>
                <w:noProof w:val="0"/>
                <w:color w:val="000000" w:themeColor="text1"/>
                <w:sz w:val="22"/>
                <w:szCs w:val="22"/>
                <w:lang w:eastAsia="ru-RU"/>
              </w:rPr>
              <w:t>Descrierea cerinței</w:t>
            </w:r>
          </w:p>
        </w:tc>
        <w:tc>
          <w:tcPr>
            <w:tcW w:w="4089" w:type="dxa"/>
          </w:tcPr>
          <w:p w14:paraId="5C397FC2"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Modul de demonstrare a cerinței:</w:t>
            </w:r>
          </w:p>
        </w:tc>
        <w:tc>
          <w:tcPr>
            <w:tcW w:w="1738" w:type="dxa"/>
          </w:tcPr>
          <w:p w14:paraId="24E71589"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Nivelul minim/</w:t>
            </w:r>
            <w:r w:rsidRPr="000E1FB4">
              <w:rPr>
                <w:b/>
                <w:iCs/>
                <w:noProof w:val="0"/>
                <w:color w:val="000000" w:themeColor="text1"/>
                <w:sz w:val="22"/>
                <w:szCs w:val="22"/>
                <w:lang w:eastAsia="ru-RU"/>
              </w:rPr>
              <w:br/>
              <w:t>obligativitatea</w:t>
            </w:r>
          </w:p>
        </w:tc>
      </w:tr>
      <w:tr w:rsidR="00FF100F" w:rsidRPr="000E1FB4" w14:paraId="6BA4A3F9" w14:textId="77777777" w:rsidTr="00E259BF">
        <w:tc>
          <w:tcPr>
            <w:tcW w:w="560" w:type="dxa"/>
            <w:vAlign w:val="center"/>
          </w:tcPr>
          <w:p w14:paraId="28D1B566"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lastRenderedPageBreak/>
              <w:t>1.</w:t>
            </w:r>
          </w:p>
        </w:tc>
        <w:tc>
          <w:tcPr>
            <w:tcW w:w="3395" w:type="dxa"/>
            <w:vAlign w:val="center"/>
          </w:tcPr>
          <w:p w14:paraId="1028D104" w14:textId="26A5FB05" w:rsidR="00FF100F" w:rsidRPr="000E1FB4" w:rsidRDefault="00FF100F" w:rsidP="00387CF1">
            <w:pPr>
              <w:shd w:val="clear" w:color="auto" w:fill="FFFFFF" w:themeFill="background1"/>
              <w:tabs>
                <w:tab w:val="left" w:pos="612"/>
              </w:tabs>
              <w:rPr>
                <w:b/>
                <w:iCs/>
                <w:noProof w:val="0"/>
                <w:color w:val="000000" w:themeColor="text1"/>
                <w:sz w:val="22"/>
                <w:szCs w:val="22"/>
                <w:lang w:eastAsia="ru-RU"/>
              </w:rPr>
            </w:pPr>
            <w:r w:rsidRPr="000E1FB4">
              <w:rPr>
                <w:bCs/>
                <w:iCs/>
                <w:noProof w:val="0"/>
                <w:color w:val="000000" w:themeColor="text1"/>
                <w:sz w:val="22"/>
                <w:szCs w:val="22"/>
                <w:lang w:eastAsia="ru-RU"/>
              </w:rPr>
              <w:t>Specificații tehnice</w:t>
            </w:r>
            <w:r w:rsidR="00084C41">
              <w:rPr>
                <w:bCs/>
                <w:iCs/>
                <w:noProof w:val="0"/>
                <w:color w:val="000000" w:themeColor="text1"/>
                <w:sz w:val="22"/>
                <w:szCs w:val="22"/>
                <w:lang w:eastAsia="ru-RU"/>
              </w:rPr>
              <w:t xml:space="preserve"> </w:t>
            </w:r>
          </w:p>
        </w:tc>
        <w:tc>
          <w:tcPr>
            <w:tcW w:w="4089" w:type="dxa"/>
          </w:tcPr>
          <w:p w14:paraId="08E73A75" w14:textId="3FEA8C76" w:rsidR="00FB0081" w:rsidRPr="00084C41" w:rsidRDefault="00FF100F" w:rsidP="00084C41">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738" w:type="dxa"/>
          </w:tcPr>
          <w:p w14:paraId="29BA503B"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5826A99" w14:textId="77777777" w:rsidTr="00E259BF">
        <w:tc>
          <w:tcPr>
            <w:tcW w:w="560" w:type="dxa"/>
            <w:vAlign w:val="center"/>
          </w:tcPr>
          <w:p w14:paraId="26337EAB"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2.</w:t>
            </w:r>
          </w:p>
        </w:tc>
        <w:tc>
          <w:tcPr>
            <w:tcW w:w="3395" w:type="dxa"/>
            <w:vAlign w:val="center"/>
          </w:tcPr>
          <w:p w14:paraId="208F3FAA" w14:textId="77777777" w:rsidR="00FF100F" w:rsidRPr="000E1FB4" w:rsidRDefault="00FF100F" w:rsidP="00387CF1">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Specificații de preț</w:t>
            </w:r>
          </w:p>
        </w:tc>
        <w:tc>
          <w:tcPr>
            <w:tcW w:w="4089" w:type="dxa"/>
          </w:tcPr>
          <w:p w14:paraId="328A128F" w14:textId="77777777" w:rsidR="00FF100F" w:rsidRPr="000E1FB4" w:rsidRDefault="00FF100F" w:rsidP="00387CF1">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738" w:type="dxa"/>
          </w:tcPr>
          <w:p w14:paraId="75F6BB75"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6B2C0DF2" w14:textId="77777777" w:rsidTr="00E259BF">
        <w:tc>
          <w:tcPr>
            <w:tcW w:w="560" w:type="dxa"/>
            <w:vAlign w:val="center"/>
          </w:tcPr>
          <w:p w14:paraId="4740230F"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3.</w:t>
            </w:r>
          </w:p>
        </w:tc>
        <w:tc>
          <w:tcPr>
            <w:tcW w:w="3395" w:type="dxa"/>
            <w:vAlign w:val="center"/>
          </w:tcPr>
          <w:p w14:paraId="028DC820" w14:textId="77777777" w:rsidR="00FF100F" w:rsidRPr="000E1FB4" w:rsidRDefault="00FF100F" w:rsidP="00387CF1">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Date generale despre participant</w:t>
            </w:r>
          </w:p>
        </w:tc>
        <w:tc>
          <w:tcPr>
            <w:tcW w:w="4089" w:type="dxa"/>
            <w:vAlign w:val="center"/>
          </w:tcPr>
          <w:p w14:paraId="144326A7" w14:textId="77777777" w:rsidR="00FF100F" w:rsidRPr="000E1FB4" w:rsidRDefault="00FF100F" w:rsidP="00387CF1">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semnat electronic</w:t>
            </w:r>
          </w:p>
        </w:tc>
        <w:tc>
          <w:tcPr>
            <w:tcW w:w="1738" w:type="dxa"/>
            <w:vAlign w:val="center"/>
          </w:tcPr>
          <w:p w14:paraId="6F2EA2E5"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4559639" w14:textId="77777777" w:rsidTr="00E259BF">
        <w:tc>
          <w:tcPr>
            <w:tcW w:w="560" w:type="dxa"/>
          </w:tcPr>
          <w:p w14:paraId="141FE657" w14:textId="7184F45A" w:rsidR="00FF100F" w:rsidRPr="000E1FB4" w:rsidRDefault="00FF100F" w:rsidP="00387CF1">
            <w:pPr>
              <w:shd w:val="clear" w:color="auto" w:fill="FFFFFF" w:themeFill="background1"/>
              <w:tabs>
                <w:tab w:val="left" w:pos="612"/>
              </w:tabs>
              <w:spacing w:before="120"/>
              <w:rPr>
                <w:b/>
                <w:iCs/>
                <w:noProof w:val="0"/>
                <w:color w:val="000000" w:themeColor="text1"/>
                <w:sz w:val="22"/>
                <w:szCs w:val="22"/>
                <w:lang w:eastAsia="ru-RU"/>
              </w:rPr>
            </w:pPr>
            <w:r w:rsidRPr="000E1FB4">
              <w:rPr>
                <w:b/>
                <w:iCs/>
                <w:noProof w:val="0"/>
                <w:color w:val="000000" w:themeColor="text1"/>
                <w:sz w:val="22"/>
                <w:szCs w:val="22"/>
                <w:lang w:eastAsia="ru-RU"/>
              </w:rPr>
              <w:t xml:space="preserve"> </w:t>
            </w:r>
            <w:r w:rsidR="00B44112">
              <w:rPr>
                <w:b/>
                <w:iCs/>
                <w:noProof w:val="0"/>
                <w:color w:val="000000" w:themeColor="text1"/>
                <w:sz w:val="22"/>
                <w:szCs w:val="22"/>
                <w:lang w:eastAsia="ru-RU"/>
              </w:rPr>
              <w:t xml:space="preserve"> </w:t>
            </w:r>
            <w:r w:rsidRPr="000E1FB4">
              <w:rPr>
                <w:b/>
                <w:iCs/>
                <w:noProof w:val="0"/>
                <w:color w:val="000000" w:themeColor="text1"/>
                <w:sz w:val="22"/>
                <w:szCs w:val="22"/>
                <w:lang w:eastAsia="ru-RU"/>
              </w:rPr>
              <w:t>4.</w:t>
            </w:r>
          </w:p>
        </w:tc>
        <w:tc>
          <w:tcPr>
            <w:tcW w:w="3395" w:type="dxa"/>
            <w:vAlign w:val="center"/>
          </w:tcPr>
          <w:p w14:paraId="26D460F6" w14:textId="77777777" w:rsidR="00FF100F" w:rsidRPr="000E1FB4" w:rsidRDefault="00FF100F" w:rsidP="00387CF1">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Declarația privind valabilitatea ofertei</w:t>
            </w:r>
          </w:p>
        </w:tc>
        <w:tc>
          <w:tcPr>
            <w:tcW w:w="4089" w:type="dxa"/>
          </w:tcPr>
          <w:p w14:paraId="3C98908A" w14:textId="77777777" w:rsidR="00FF100F" w:rsidRPr="000E1FB4" w:rsidRDefault="00FF100F" w:rsidP="00387CF1">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738" w:type="dxa"/>
            <w:vAlign w:val="center"/>
          </w:tcPr>
          <w:p w14:paraId="43EDC970"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682AD198" w14:textId="77777777" w:rsidTr="00E259BF">
        <w:trPr>
          <w:trHeight w:val="699"/>
        </w:trPr>
        <w:tc>
          <w:tcPr>
            <w:tcW w:w="560" w:type="dxa"/>
            <w:vAlign w:val="center"/>
          </w:tcPr>
          <w:p w14:paraId="3270B597" w14:textId="77777777" w:rsidR="00FF100F" w:rsidRPr="000E1FB4" w:rsidRDefault="00FF100F" w:rsidP="00387CF1">
            <w:pPr>
              <w:shd w:val="clear" w:color="auto" w:fill="FFFFFF" w:themeFill="background1"/>
              <w:tabs>
                <w:tab w:val="left" w:pos="612"/>
              </w:tabs>
              <w:spacing w:before="120"/>
              <w:jc w:val="center"/>
              <w:rPr>
                <w:b/>
                <w:iCs/>
                <w:noProof w:val="0"/>
                <w:color w:val="FF0000"/>
                <w:sz w:val="22"/>
                <w:szCs w:val="22"/>
                <w:lang w:eastAsia="ru-RU"/>
              </w:rPr>
            </w:pPr>
            <w:r w:rsidRPr="000E1FB4">
              <w:rPr>
                <w:b/>
                <w:iCs/>
                <w:noProof w:val="0"/>
                <w:color w:val="000000" w:themeColor="text1"/>
                <w:sz w:val="22"/>
                <w:szCs w:val="22"/>
                <w:lang w:eastAsia="ru-RU"/>
              </w:rPr>
              <w:t>5.</w:t>
            </w:r>
          </w:p>
        </w:tc>
        <w:tc>
          <w:tcPr>
            <w:tcW w:w="3395" w:type="dxa"/>
            <w:vAlign w:val="center"/>
          </w:tcPr>
          <w:p w14:paraId="28F33421" w14:textId="77777777" w:rsidR="00FF100F" w:rsidRPr="000E1FB4" w:rsidRDefault="00FF100F" w:rsidP="00387CF1">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Declarația privind principalele livrari/prestări efectuate în ultimii 3 ani de activitate. (Demonstrarea experienţei operatorului economic în domeniul de activitate aferent obiectului contractului ce urmează a fi atribuit)</w:t>
            </w:r>
          </w:p>
        </w:tc>
        <w:tc>
          <w:tcPr>
            <w:tcW w:w="4089" w:type="dxa"/>
            <w:vAlign w:val="center"/>
          </w:tcPr>
          <w:p w14:paraId="15239A67" w14:textId="77777777" w:rsidR="00FF100F" w:rsidRPr="000E1FB4" w:rsidRDefault="00FF100F" w:rsidP="00387CF1">
            <w:pPr>
              <w:shd w:val="clear" w:color="auto" w:fill="FFFFFF" w:themeFill="background1"/>
              <w:tabs>
                <w:tab w:val="left" w:pos="612"/>
              </w:tabs>
              <w:spacing w:before="120"/>
              <w:rPr>
                <w:b/>
                <w:bCs/>
                <w:i/>
                <w:noProof w:val="0"/>
                <w:color w:val="000000" w:themeColor="text1"/>
                <w:sz w:val="22"/>
                <w:szCs w:val="22"/>
                <w:lang w:eastAsia="ru-RU"/>
              </w:rPr>
            </w:pPr>
            <w:r w:rsidRPr="000E1FB4">
              <w:rPr>
                <w:rStyle w:val="ae"/>
                <w:b w:val="0"/>
                <w:bCs w:val="0"/>
                <w:i/>
                <w:color w:val="000000" w:themeColor="text1"/>
                <w:sz w:val="22"/>
                <w:szCs w:val="22"/>
                <w:shd w:val="clear" w:color="auto" w:fill="FFFFFF"/>
                <w:lang w:val="en-US"/>
              </w:rPr>
              <w:t>Original, conform formularului atașat, semnat electronic</w:t>
            </w:r>
          </w:p>
        </w:tc>
        <w:tc>
          <w:tcPr>
            <w:tcW w:w="1738" w:type="dxa"/>
            <w:vAlign w:val="center"/>
          </w:tcPr>
          <w:p w14:paraId="11E70EAE"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221AD55" w14:textId="77777777" w:rsidTr="00E259BF">
        <w:tc>
          <w:tcPr>
            <w:tcW w:w="560" w:type="dxa"/>
          </w:tcPr>
          <w:p w14:paraId="4DB7B0C0" w14:textId="77777777" w:rsidR="00FF100F" w:rsidRPr="000E1FB4" w:rsidRDefault="00FF100F" w:rsidP="00FF100F">
            <w:pPr>
              <w:shd w:val="clear" w:color="auto" w:fill="FFFFFF" w:themeFill="background1"/>
              <w:tabs>
                <w:tab w:val="left" w:pos="612"/>
              </w:tabs>
              <w:spacing w:before="120" w:after="120"/>
              <w:jc w:val="center"/>
              <w:rPr>
                <w:b/>
                <w:iCs/>
                <w:noProof w:val="0"/>
                <w:color w:val="000000" w:themeColor="text1"/>
                <w:sz w:val="22"/>
                <w:szCs w:val="22"/>
                <w:lang w:eastAsia="ru-RU"/>
              </w:rPr>
            </w:pPr>
          </w:p>
          <w:p w14:paraId="1B048B3F" w14:textId="77777777" w:rsidR="00FF100F" w:rsidRPr="000E1FB4" w:rsidRDefault="00FF100F" w:rsidP="00FF100F">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6.</w:t>
            </w:r>
          </w:p>
        </w:tc>
        <w:tc>
          <w:tcPr>
            <w:tcW w:w="3395" w:type="dxa"/>
            <w:vAlign w:val="center"/>
          </w:tcPr>
          <w:p w14:paraId="185EAD08" w14:textId="2418270A" w:rsidR="00FF100F" w:rsidRPr="000E1FB4" w:rsidRDefault="00FF100F" w:rsidP="00FF100F">
            <w:pPr>
              <w:shd w:val="clear" w:color="auto" w:fill="FFFFFF" w:themeFill="background1"/>
              <w:tabs>
                <w:tab w:val="left" w:pos="612"/>
              </w:tabs>
              <w:rPr>
                <w:bCs/>
                <w:iCs/>
                <w:noProof w:val="0"/>
                <w:color w:val="000000" w:themeColor="text1"/>
                <w:sz w:val="22"/>
                <w:szCs w:val="22"/>
                <w:lang w:eastAsia="ru-RU"/>
              </w:rPr>
            </w:pPr>
            <w:r w:rsidRPr="000E1FB4">
              <w:rPr>
                <w:iCs/>
                <w:noProof w:val="0"/>
                <w:sz w:val="22"/>
                <w:szCs w:val="22"/>
                <w:lang w:val="en-US" w:eastAsia="ru-RU"/>
              </w:rPr>
              <w:t>Certificat de înregistrare a întreprinderii/Decizie de înregistrare/Extras/Lista fondatorilor</w:t>
            </w:r>
          </w:p>
        </w:tc>
        <w:tc>
          <w:tcPr>
            <w:tcW w:w="4089" w:type="dxa"/>
            <w:vAlign w:val="center"/>
          </w:tcPr>
          <w:p w14:paraId="1B9CD5CB" w14:textId="50873E97" w:rsidR="00FF100F" w:rsidRPr="000E1FB4" w:rsidRDefault="00FF100F" w:rsidP="00FF100F">
            <w:pPr>
              <w:shd w:val="clear" w:color="auto" w:fill="FFFFFF" w:themeFill="background1"/>
              <w:tabs>
                <w:tab w:val="left" w:pos="612"/>
              </w:tabs>
              <w:rPr>
                <w:b/>
                <w:i/>
                <w:noProof w:val="0"/>
                <w:color w:val="000000" w:themeColor="text1"/>
                <w:sz w:val="22"/>
                <w:szCs w:val="22"/>
                <w:lang w:eastAsia="ru-RU"/>
              </w:rPr>
            </w:pPr>
            <w:r w:rsidRPr="000E1FB4">
              <w:rPr>
                <w:i/>
                <w:sz w:val="22"/>
                <w:szCs w:val="22"/>
              </w:rPr>
              <w:t>Varianta scanată de pe original  confirmată prin semnătura electronică</w:t>
            </w:r>
          </w:p>
        </w:tc>
        <w:tc>
          <w:tcPr>
            <w:tcW w:w="1738" w:type="dxa"/>
            <w:vAlign w:val="center"/>
          </w:tcPr>
          <w:p w14:paraId="427EB63A" w14:textId="13CE33CA" w:rsidR="00FF100F" w:rsidRPr="00066723" w:rsidRDefault="00FF100F" w:rsidP="00FF100F">
            <w:pPr>
              <w:shd w:val="clear" w:color="auto" w:fill="FFFFFF" w:themeFill="background1"/>
              <w:tabs>
                <w:tab w:val="left" w:pos="612"/>
              </w:tabs>
              <w:spacing w:before="120"/>
              <w:jc w:val="center"/>
              <w:rPr>
                <w:b/>
                <w:i/>
                <w:noProof w:val="0"/>
                <w:color w:val="000000" w:themeColor="text1"/>
                <w:sz w:val="22"/>
                <w:szCs w:val="22"/>
                <w:lang w:eastAsia="ru-RU"/>
              </w:rPr>
            </w:pPr>
            <w:r w:rsidRPr="00066723">
              <w:rPr>
                <w:i/>
                <w:noProof w:val="0"/>
                <w:sz w:val="22"/>
                <w:szCs w:val="22"/>
                <w:lang w:val="ro-MD" w:eastAsia="ru-RU"/>
              </w:rPr>
              <w:t>Obligatoriu</w:t>
            </w:r>
          </w:p>
        </w:tc>
      </w:tr>
      <w:tr w:rsidR="002737AE" w:rsidRPr="000E1FB4" w14:paraId="57423FD9" w14:textId="77777777" w:rsidTr="00E259BF">
        <w:tc>
          <w:tcPr>
            <w:tcW w:w="560" w:type="dxa"/>
          </w:tcPr>
          <w:p w14:paraId="6A5B8A48" w14:textId="2441736E" w:rsidR="002737AE" w:rsidRPr="000E1FB4" w:rsidRDefault="002737AE" w:rsidP="00FF100F">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7.</w:t>
            </w:r>
          </w:p>
        </w:tc>
        <w:tc>
          <w:tcPr>
            <w:tcW w:w="3395" w:type="dxa"/>
            <w:vAlign w:val="center"/>
          </w:tcPr>
          <w:p w14:paraId="54D4E2EB" w14:textId="4985A59F" w:rsidR="00BD0A2A" w:rsidRPr="00BD0A2A" w:rsidRDefault="00E37E5F" w:rsidP="00FF100F">
            <w:pPr>
              <w:shd w:val="clear" w:color="auto" w:fill="FFFFFF" w:themeFill="background1"/>
              <w:tabs>
                <w:tab w:val="left" w:pos="612"/>
              </w:tabs>
              <w:rPr>
                <w:iCs/>
                <w:noProof w:val="0"/>
                <w:sz w:val="22"/>
                <w:szCs w:val="22"/>
                <w:lang w:eastAsia="ru-RU"/>
              </w:rPr>
            </w:pPr>
            <w:r w:rsidRPr="00666A0F">
              <w:rPr>
                <w:rFonts w:eastAsia="SimSun"/>
                <w:iCs/>
                <w:sz w:val="22"/>
                <w:szCs w:val="22"/>
              </w:rPr>
              <w:t>Certificat de conformitate/calitate pentru fiecare produs sau alte documente (ce atestă calitatea bunului livrat) /</w:t>
            </w:r>
            <w:r w:rsidR="00BD0A2A" w:rsidRPr="00BD0A2A">
              <w:rPr>
                <w:iCs/>
                <w:noProof w:val="0"/>
                <w:sz w:val="22"/>
                <w:szCs w:val="22"/>
                <w:lang w:val="en-US" w:eastAsia="ru-RU"/>
              </w:rPr>
              <w:t xml:space="preserve">Fișa tehnică a </w:t>
            </w:r>
            <w:r w:rsidR="00BD0A2A">
              <w:rPr>
                <w:iCs/>
                <w:noProof w:val="0"/>
                <w:sz w:val="22"/>
                <w:szCs w:val="22"/>
                <w:lang w:val="en-US" w:eastAsia="ru-RU"/>
              </w:rPr>
              <w:t xml:space="preserve">bunului ofertat </w:t>
            </w:r>
            <w:r w:rsidR="00BD0A2A">
              <w:rPr>
                <w:iCs/>
                <w:noProof w:val="0"/>
                <w:sz w:val="22"/>
                <w:szCs w:val="22"/>
                <w:lang w:eastAsia="ru-RU"/>
              </w:rPr>
              <w:t>parametrii tehnici cu denumirea completă a tuturor bunurilor</w:t>
            </w:r>
          </w:p>
        </w:tc>
        <w:tc>
          <w:tcPr>
            <w:tcW w:w="4089" w:type="dxa"/>
            <w:vAlign w:val="center"/>
          </w:tcPr>
          <w:p w14:paraId="06122765" w14:textId="1143A82C" w:rsidR="002737AE" w:rsidRPr="000E1FB4" w:rsidRDefault="00066723" w:rsidP="00FF100F">
            <w:pPr>
              <w:shd w:val="clear" w:color="auto" w:fill="FFFFFF" w:themeFill="background1"/>
              <w:tabs>
                <w:tab w:val="left" w:pos="612"/>
              </w:tabs>
              <w:rPr>
                <w:i/>
                <w:sz w:val="22"/>
                <w:szCs w:val="22"/>
              </w:rPr>
            </w:pPr>
            <w:r>
              <w:rPr>
                <w:i/>
                <w:sz w:val="22"/>
                <w:szCs w:val="22"/>
              </w:rPr>
              <w:t>Copie - scanată de pe original semnat electronic de către operatorul economic</w:t>
            </w:r>
          </w:p>
        </w:tc>
        <w:tc>
          <w:tcPr>
            <w:tcW w:w="1738" w:type="dxa"/>
            <w:vAlign w:val="center"/>
          </w:tcPr>
          <w:p w14:paraId="017DEEE4" w14:textId="2B3AFB92" w:rsidR="002737AE" w:rsidRPr="00066723" w:rsidRDefault="00066723" w:rsidP="00FF100F">
            <w:pPr>
              <w:shd w:val="clear" w:color="auto" w:fill="FFFFFF" w:themeFill="background1"/>
              <w:tabs>
                <w:tab w:val="left" w:pos="612"/>
              </w:tabs>
              <w:spacing w:before="120"/>
              <w:jc w:val="center"/>
              <w:rPr>
                <w:i/>
                <w:noProof w:val="0"/>
                <w:sz w:val="22"/>
                <w:szCs w:val="22"/>
                <w:lang w:val="ro-MD" w:eastAsia="ru-RU"/>
              </w:rPr>
            </w:pPr>
            <w:r w:rsidRPr="00066723">
              <w:rPr>
                <w:i/>
                <w:noProof w:val="0"/>
                <w:sz w:val="22"/>
                <w:szCs w:val="22"/>
                <w:lang w:val="ro-MD" w:eastAsia="ru-RU"/>
              </w:rPr>
              <w:t>Obligatoriu</w:t>
            </w:r>
          </w:p>
        </w:tc>
      </w:tr>
      <w:tr w:rsidR="00FF100F" w:rsidRPr="000E1FB4" w14:paraId="350C9F10" w14:textId="77777777" w:rsidTr="00E259BF">
        <w:tc>
          <w:tcPr>
            <w:tcW w:w="560" w:type="dxa"/>
            <w:vAlign w:val="center"/>
          </w:tcPr>
          <w:p w14:paraId="4FAC67F8" w14:textId="64B621E9" w:rsidR="00FF100F" w:rsidRPr="000E1FB4" w:rsidRDefault="002737AE" w:rsidP="00387CF1">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8</w:t>
            </w:r>
            <w:r w:rsidR="00FF100F" w:rsidRPr="000E1FB4">
              <w:rPr>
                <w:b/>
                <w:iCs/>
                <w:noProof w:val="0"/>
                <w:color w:val="000000" w:themeColor="text1"/>
                <w:sz w:val="22"/>
                <w:szCs w:val="22"/>
                <w:lang w:eastAsia="ru-RU"/>
              </w:rPr>
              <w:t>.</w:t>
            </w:r>
          </w:p>
        </w:tc>
        <w:tc>
          <w:tcPr>
            <w:tcW w:w="3395" w:type="dxa"/>
            <w:vAlign w:val="center"/>
          </w:tcPr>
          <w:p w14:paraId="241D6951" w14:textId="77777777" w:rsidR="00FF100F" w:rsidRPr="000E1FB4" w:rsidRDefault="00FF100F" w:rsidP="00387CF1">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Certificat de atribuire a contului bancar</w:t>
            </w:r>
          </w:p>
        </w:tc>
        <w:tc>
          <w:tcPr>
            <w:tcW w:w="4089" w:type="dxa"/>
          </w:tcPr>
          <w:p w14:paraId="175E0233" w14:textId="77777777" w:rsidR="00FF100F" w:rsidRPr="000E1FB4" w:rsidRDefault="00FF100F" w:rsidP="00387CF1">
            <w:pPr>
              <w:shd w:val="clear" w:color="auto" w:fill="FFFFFF" w:themeFill="background1"/>
              <w:tabs>
                <w:tab w:val="left" w:pos="612"/>
              </w:tabs>
              <w:spacing w:before="120" w:after="120"/>
              <w:rPr>
                <w:rStyle w:val="ae"/>
                <w:b w:val="0"/>
                <w:bCs w:val="0"/>
                <w:i/>
                <w:color w:val="000000" w:themeColor="text1"/>
                <w:sz w:val="22"/>
                <w:szCs w:val="22"/>
                <w:shd w:val="clear" w:color="auto" w:fill="FFFFFF"/>
              </w:rPr>
            </w:pPr>
            <w:r w:rsidRPr="000E1FB4">
              <w:rPr>
                <w:i/>
                <w:color w:val="000000" w:themeColor="text1"/>
                <w:sz w:val="22"/>
                <w:szCs w:val="22"/>
              </w:rPr>
              <w:t xml:space="preserve"> Varianta scanată de pe original  confirmată prin semnătura electronică</w:t>
            </w:r>
          </w:p>
        </w:tc>
        <w:tc>
          <w:tcPr>
            <w:tcW w:w="1738" w:type="dxa"/>
            <w:vAlign w:val="center"/>
          </w:tcPr>
          <w:p w14:paraId="0C8713BB" w14:textId="77777777" w:rsidR="00FF100F" w:rsidRPr="000E1FB4" w:rsidRDefault="00FF100F" w:rsidP="00387CF1">
            <w:pPr>
              <w:shd w:val="clear" w:color="auto" w:fill="FFFFFF" w:themeFill="background1"/>
              <w:tabs>
                <w:tab w:val="left" w:pos="612"/>
              </w:tabs>
              <w:spacing w:before="120" w:after="120"/>
              <w:jc w:val="center"/>
              <w:rPr>
                <w:bCs/>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3E2D82AC" w14:textId="77777777" w:rsidTr="00E259BF">
        <w:tc>
          <w:tcPr>
            <w:tcW w:w="560" w:type="dxa"/>
          </w:tcPr>
          <w:p w14:paraId="5B36A3DC" w14:textId="3F555106" w:rsidR="00FF100F" w:rsidRPr="000E1FB4" w:rsidRDefault="002737AE" w:rsidP="00387CF1">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9</w:t>
            </w:r>
            <w:r w:rsidR="000558AE">
              <w:rPr>
                <w:b/>
                <w:iCs/>
                <w:noProof w:val="0"/>
                <w:color w:val="000000" w:themeColor="text1"/>
                <w:sz w:val="22"/>
                <w:szCs w:val="22"/>
                <w:lang w:eastAsia="ru-RU"/>
              </w:rPr>
              <w:t>.</w:t>
            </w:r>
          </w:p>
        </w:tc>
        <w:tc>
          <w:tcPr>
            <w:tcW w:w="3395" w:type="dxa"/>
          </w:tcPr>
          <w:p w14:paraId="5A390FE1" w14:textId="77777777" w:rsidR="00FF100F" w:rsidRPr="000E1FB4" w:rsidRDefault="00FF100F" w:rsidP="007B6123">
            <w:pPr>
              <w:shd w:val="clear" w:color="auto" w:fill="FFFFFF" w:themeFill="background1"/>
              <w:tabs>
                <w:tab w:val="left" w:pos="612"/>
              </w:tabs>
              <w:spacing w:before="120" w:after="120"/>
              <w:rPr>
                <w:iCs/>
                <w:noProof w:val="0"/>
                <w:color w:val="000000" w:themeColor="text1"/>
                <w:sz w:val="22"/>
                <w:szCs w:val="22"/>
                <w:lang w:eastAsia="ru-RU"/>
              </w:rPr>
            </w:pPr>
            <w:r w:rsidRPr="000E1FB4">
              <w:rPr>
                <w:iCs/>
                <w:color w:val="000000" w:themeColor="text1"/>
                <w:sz w:val="22"/>
                <w:szCs w:val="22"/>
                <w:lang w:val="en-US" w:eastAsia="ru-RU"/>
              </w:rPr>
              <w:t>Declarația de eligibilitate</w:t>
            </w:r>
          </w:p>
        </w:tc>
        <w:tc>
          <w:tcPr>
            <w:tcW w:w="4089" w:type="dxa"/>
            <w:vAlign w:val="center"/>
          </w:tcPr>
          <w:p w14:paraId="5A230639" w14:textId="77777777" w:rsidR="00FF100F" w:rsidRPr="000E1FB4" w:rsidRDefault="00FF100F" w:rsidP="00387CF1">
            <w:pPr>
              <w:shd w:val="clear" w:color="auto" w:fill="FFFFFF" w:themeFill="background1"/>
              <w:tabs>
                <w:tab w:val="left" w:pos="612"/>
              </w:tabs>
              <w:spacing w:before="120" w:after="120"/>
              <w:rPr>
                <w:i/>
                <w:iCs/>
                <w:color w:val="000000" w:themeColor="text1"/>
                <w:sz w:val="22"/>
                <w:szCs w:val="22"/>
              </w:rPr>
            </w:pPr>
            <w:r w:rsidRPr="000E1FB4">
              <w:rPr>
                <w:bCs/>
                <w:i/>
                <w:color w:val="000000" w:themeColor="text1"/>
                <w:sz w:val="22"/>
                <w:szCs w:val="22"/>
                <w:lang w:val="it-IT" w:eastAsia="ru-RU"/>
              </w:rPr>
              <w:t>Original, conform formularului atașat, semnat electronic</w:t>
            </w:r>
          </w:p>
        </w:tc>
        <w:tc>
          <w:tcPr>
            <w:tcW w:w="1738" w:type="dxa"/>
            <w:vAlign w:val="center"/>
          </w:tcPr>
          <w:p w14:paraId="0CB2B099" w14:textId="77777777" w:rsidR="00FF100F" w:rsidRPr="000E1FB4" w:rsidRDefault="00FF100F" w:rsidP="00387CF1">
            <w:pPr>
              <w:shd w:val="clear" w:color="auto" w:fill="FFFFFF" w:themeFill="background1"/>
              <w:tabs>
                <w:tab w:val="left" w:pos="612"/>
              </w:tabs>
              <w:spacing w:before="120" w:after="120"/>
              <w:jc w:val="center"/>
              <w:rPr>
                <w:bCs/>
                <w:i/>
                <w:noProof w:val="0"/>
                <w:color w:val="000000" w:themeColor="text1"/>
                <w:sz w:val="22"/>
                <w:szCs w:val="22"/>
                <w:lang w:eastAsia="ru-RU"/>
              </w:rPr>
            </w:pPr>
            <w:r w:rsidRPr="000E1FB4">
              <w:rPr>
                <w:bCs/>
                <w:i/>
                <w:noProof w:val="0"/>
                <w:color w:val="000000" w:themeColor="text1"/>
                <w:sz w:val="22"/>
                <w:szCs w:val="22"/>
                <w:lang w:val="en-US" w:eastAsia="ru-RU"/>
              </w:rPr>
              <w:t>Obligatoriu</w:t>
            </w:r>
          </w:p>
        </w:tc>
      </w:tr>
      <w:tr w:rsidR="007B6123" w:rsidRPr="000E1FB4" w14:paraId="1E85DBB5" w14:textId="77777777" w:rsidTr="003F0E45">
        <w:tc>
          <w:tcPr>
            <w:tcW w:w="560" w:type="dxa"/>
            <w:vAlign w:val="center"/>
          </w:tcPr>
          <w:p w14:paraId="31F30D6E" w14:textId="0903F195" w:rsidR="007B6123" w:rsidRPr="000E1FB4" w:rsidRDefault="002737AE" w:rsidP="003F0E45">
            <w:pPr>
              <w:shd w:val="clear" w:color="auto" w:fill="FFFFFF" w:themeFill="background1"/>
              <w:tabs>
                <w:tab w:val="left" w:pos="612"/>
              </w:tabs>
              <w:spacing w:before="120" w:after="120"/>
              <w:rPr>
                <w:b/>
                <w:iCs/>
                <w:noProof w:val="0"/>
                <w:color w:val="000000" w:themeColor="text1"/>
                <w:sz w:val="22"/>
                <w:szCs w:val="22"/>
                <w:lang w:eastAsia="ru-RU"/>
              </w:rPr>
            </w:pPr>
            <w:r>
              <w:rPr>
                <w:b/>
                <w:iCs/>
                <w:noProof w:val="0"/>
                <w:color w:val="000000" w:themeColor="text1"/>
                <w:sz w:val="22"/>
                <w:szCs w:val="22"/>
                <w:lang w:eastAsia="ru-RU"/>
              </w:rPr>
              <w:t>10</w:t>
            </w:r>
            <w:r w:rsidR="000558AE">
              <w:rPr>
                <w:b/>
                <w:iCs/>
                <w:noProof w:val="0"/>
                <w:color w:val="000000" w:themeColor="text1"/>
                <w:sz w:val="22"/>
                <w:szCs w:val="22"/>
                <w:lang w:eastAsia="ru-RU"/>
              </w:rPr>
              <w:t>.</w:t>
            </w:r>
          </w:p>
        </w:tc>
        <w:tc>
          <w:tcPr>
            <w:tcW w:w="3395" w:type="dxa"/>
            <w:vAlign w:val="center"/>
          </w:tcPr>
          <w:p w14:paraId="5456F673" w14:textId="7E7D10DE" w:rsidR="007B6123" w:rsidRPr="000E1FB4" w:rsidRDefault="007B6123" w:rsidP="003F0E45">
            <w:pPr>
              <w:shd w:val="clear" w:color="auto" w:fill="FFFFFF" w:themeFill="background1"/>
              <w:tabs>
                <w:tab w:val="left" w:pos="612"/>
              </w:tabs>
              <w:spacing w:before="120" w:after="120"/>
              <w:rPr>
                <w:iCs/>
                <w:color w:val="000000" w:themeColor="text1"/>
                <w:sz w:val="22"/>
                <w:szCs w:val="22"/>
                <w:lang w:val="en-US" w:eastAsia="ru-RU"/>
              </w:rPr>
            </w:pPr>
            <w:r w:rsidRPr="00022F66">
              <w:rPr>
                <w:rFonts w:eastAsia="SimSun"/>
                <w:bCs/>
                <w:noProof w:val="0"/>
                <w:sz w:val="22"/>
                <w:szCs w:val="22"/>
              </w:rPr>
              <w:t>Garanția pentru ofertă cu cuantumul de 1%</w:t>
            </w:r>
          </w:p>
        </w:tc>
        <w:tc>
          <w:tcPr>
            <w:tcW w:w="4089" w:type="dxa"/>
            <w:vAlign w:val="center"/>
          </w:tcPr>
          <w:p w14:paraId="1EFD003F" w14:textId="77777777" w:rsidR="007B6123" w:rsidRPr="00022F66" w:rsidRDefault="007B6123" w:rsidP="007B6123">
            <w:pPr>
              <w:rPr>
                <w:bCs/>
                <w:i/>
                <w:color w:val="000000" w:themeColor="text1"/>
                <w:sz w:val="22"/>
                <w:szCs w:val="22"/>
              </w:rPr>
            </w:pPr>
            <w:r w:rsidRPr="00022F66">
              <w:rPr>
                <w:bCs/>
                <w:i/>
                <w:color w:val="000000" w:themeColor="text1"/>
                <w:sz w:val="22"/>
                <w:szCs w:val="22"/>
              </w:rPr>
              <w:t>Forma garanției pentru ofertă:</w:t>
            </w:r>
          </w:p>
          <w:p w14:paraId="6AFF446E" w14:textId="77777777" w:rsidR="007B6123" w:rsidRPr="00022F66" w:rsidRDefault="007B6123" w:rsidP="007B6123">
            <w:pPr>
              <w:rPr>
                <w:bCs/>
                <w:i/>
                <w:color w:val="000000" w:themeColor="text1"/>
                <w:sz w:val="22"/>
                <w:szCs w:val="22"/>
              </w:rPr>
            </w:pPr>
            <w:r w:rsidRPr="00022F66">
              <w:rPr>
                <w:bCs/>
                <w:i/>
                <w:color w:val="000000" w:themeColor="text1"/>
                <w:sz w:val="22"/>
                <w:szCs w:val="22"/>
              </w:rPr>
              <w:t>a) Emisă de către o bancă comercială, conform Anexei nr. 9 din documentația standard;</w:t>
            </w:r>
          </w:p>
          <w:p w14:paraId="5DF11E1B" w14:textId="77777777" w:rsidR="007B6123" w:rsidRPr="00022F66" w:rsidRDefault="007B6123" w:rsidP="007B6123">
            <w:pPr>
              <w:rPr>
                <w:bCs/>
                <w:i/>
                <w:color w:val="000000" w:themeColor="text1"/>
                <w:sz w:val="22"/>
                <w:szCs w:val="22"/>
                <w:u w:val="single"/>
              </w:rPr>
            </w:pPr>
            <w:r w:rsidRPr="00022F66">
              <w:rPr>
                <w:bCs/>
                <w:i/>
                <w:color w:val="000000" w:themeColor="text1"/>
                <w:sz w:val="22"/>
                <w:szCs w:val="22"/>
                <w:u w:val="single"/>
              </w:rPr>
              <w:t>sau</w:t>
            </w:r>
          </w:p>
          <w:p w14:paraId="061CCC40" w14:textId="77777777" w:rsidR="007B6123" w:rsidRPr="00022F66" w:rsidRDefault="007B6123" w:rsidP="007B6123">
            <w:pPr>
              <w:rPr>
                <w:bCs/>
                <w:i/>
                <w:color w:val="000000" w:themeColor="text1"/>
                <w:sz w:val="22"/>
                <w:szCs w:val="22"/>
              </w:rPr>
            </w:pPr>
            <w:r w:rsidRPr="00022F66">
              <w:rPr>
                <w:bCs/>
                <w:i/>
                <w:color w:val="000000" w:themeColor="text1"/>
                <w:sz w:val="22"/>
                <w:szCs w:val="22"/>
              </w:rPr>
              <w:t>b) transfer la contul entității contractante conform următoarelor date bancare:</w:t>
            </w:r>
          </w:p>
          <w:p w14:paraId="19D46FF2" w14:textId="77777777" w:rsidR="007B6123" w:rsidRPr="00022F66" w:rsidRDefault="007B6123" w:rsidP="007B6123">
            <w:pPr>
              <w:rPr>
                <w:bCs/>
                <w:i/>
                <w:color w:val="000000" w:themeColor="text1"/>
                <w:sz w:val="22"/>
                <w:szCs w:val="22"/>
              </w:rPr>
            </w:pPr>
            <w:r w:rsidRPr="00022F66">
              <w:rPr>
                <w:bCs/>
                <w:i/>
                <w:color w:val="000000" w:themeColor="text1"/>
                <w:sz w:val="22"/>
                <w:szCs w:val="22"/>
              </w:rPr>
              <w:t>”Termoelectrica”S.A.</w:t>
            </w:r>
          </w:p>
          <w:p w14:paraId="05D74F57" w14:textId="77777777" w:rsidR="007B6123" w:rsidRPr="00022F66" w:rsidRDefault="007B6123" w:rsidP="007B6123">
            <w:pPr>
              <w:rPr>
                <w:bCs/>
                <w:i/>
                <w:color w:val="000000" w:themeColor="text1"/>
                <w:sz w:val="22"/>
                <w:szCs w:val="22"/>
              </w:rPr>
            </w:pPr>
            <w:r w:rsidRPr="00022F66">
              <w:rPr>
                <w:bCs/>
                <w:i/>
                <w:color w:val="000000" w:themeColor="text1"/>
                <w:sz w:val="22"/>
                <w:szCs w:val="22"/>
              </w:rPr>
              <w:t>IBAN:MD63ML000000002251328842</w:t>
            </w:r>
          </w:p>
          <w:p w14:paraId="300B6777" w14:textId="77777777" w:rsidR="007B6123" w:rsidRPr="00022F66" w:rsidRDefault="007B6123" w:rsidP="007B6123">
            <w:pPr>
              <w:rPr>
                <w:bCs/>
                <w:i/>
                <w:color w:val="000000" w:themeColor="text1"/>
                <w:sz w:val="22"/>
                <w:szCs w:val="22"/>
              </w:rPr>
            </w:pPr>
            <w:r w:rsidRPr="00022F66">
              <w:rPr>
                <w:bCs/>
                <w:i/>
                <w:color w:val="000000" w:themeColor="text1"/>
                <w:sz w:val="22"/>
                <w:szCs w:val="22"/>
              </w:rPr>
              <w:t>IDNO:1003600026295</w:t>
            </w:r>
          </w:p>
          <w:p w14:paraId="408D162C" w14:textId="77777777" w:rsidR="007B6123" w:rsidRPr="00022F66" w:rsidRDefault="007B6123" w:rsidP="007B6123">
            <w:pPr>
              <w:rPr>
                <w:bCs/>
                <w:i/>
                <w:color w:val="000000" w:themeColor="text1"/>
                <w:sz w:val="22"/>
                <w:szCs w:val="22"/>
              </w:rPr>
            </w:pPr>
            <w:r w:rsidRPr="00022F66">
              <w:rPr>
                <w:bCs/>
                <w:i/>
                <w:color w:val="000000" w:themeColor="text1"/>
                <w:sz w:val="22"/>
                <w:szCs w:val="22"/>
              </w:rPr>
              <w:t>TVA: 0400008</w:t>
            </w:r>
          </w:p>
          <w:p w14:paraId="7F987CEF" w14:textId="77777777" w:rsidR="007B6123" w:rsidRPr="00022F66" w:rsidRDefault="007B6123" w:rsidP="007B6123">
            <w:pPr>
              <w:rPr>
                <w:bCs/>
                <w:i/>
                <w:color w:val="000000" w:themeColor="text1"/>
                <w:sz w:val="22"/>
                <w:szCs w:val="22"/>
              </w:rPr>
            </w:pPr>
            <w:r w:rsidRPr="00022F66">
              <w:rPr>
                <w:bCs/>
                <w:i/>
                <w:color w:val="000000" w:themeColor="text1"/>
                <w:sz w:val="22"/>
                <w:szCs w:val="22"/>
              </w:rPr>
              <w:t>Cod Bancar MOLDMD2X</w:t>
            </w:r>
          </w:p>
          <w:p w14:paraId="27396A2D" w14:textId="7EA2837B" w:rsidR="007B6123" w:rsidRPr="000E1FB4" w:rsidRDefault="007B6123" w:rsidP="007B6123">
            <w:pPr>
              <w:shd w:val="clear" w:color="auto" w:fill="FFFFFF" w:themeFill="background1"/>
              <w:tabs>
                <w:tab w:val="left" w:pos="612"/>
              </w:tabs>
              <w:spacing w:before="120" w:after="120"/>
              <w:rPr>
                <w:bCs/>
                <w:i/>
                <w:color w:val="000000" w:themeColor="text1"/>
                <w:sz w:val="22"/>
                <w:szCs w:val="22"/>
                <w:lang w:val="it-IT" w:eastAsia="ru-RU"/>
              </w:rPr>
            </w:pPr>
            <w:r w:rsidRPr="00022F66">
              <w:rPr>
                <w:bCs/>
                <w:i/>
                <w:color w:val="000000" w:themeColor="text1"/>
                <w:sz w:val="22"/>
                <w:szCs w:val="22"/>
              </w:rPr>
              <w:t>Cu nota Garanția pentru oferta la procedura de achiziție nr._________</w:t>
            </w:r>
          </w:p>
        </w:tc>
        <w:tc>
          <w:tcPr>
            <w:tcW w:w="1738" w:type="dxa"/>
            <w:vAlign w:val="center"/>
          </w:tcPr>
          <w:p w14:paraId="60AB165D" w14:textId="3B9AF614" w:rsidR="007B6123" w:rsidRPr="000E1FB4" w:rsidRDefault="007B6123" w:rsidP="007B6123">
            <w:pPr>
              <w:shd w:val="clear" w:color="auto" w:fill="FFFFFF" w:themeFill="background1"/>
              <w:tabs>
                <w:tab w:val="left" w:pos="612"/>
              </w:tabs>
              <w:spacing w:before="120" w:after="120"/>
              <w:jc w:val="center"/>
              <w:rPr>
                <w:bCs/>
                <w:i/>
                <w:noProof w:val="0"/>
                <w:color w:val="000000" w:themeColor="text1"/>
                <w:sz w:val="22"/>
                <w:szCs w:val="22"/>
                <w:lang w:val="en-US" w:eastAsia="ru-RU"/>
              </w:rPr>
            </w:pPr>
            <w:r w:rsidRPr="00022F66">
              <w:rPr>
                <w:bCs/>
                <w:i/>
                <w:noProof w:val="0"/>
                <w:sz w:val="22"/>
                <w:szCs w:val="22"/>
                <w:lang w:val="ro-MD" w:eastAsia="ru-RU"/>
              </w:rPr>
              <w:t>Obligatoriu</w:t>
            </w:r>
          </w:p>
        </w:tc>
      </w:tr>
    </w:tbl>
    <w:p w14:paraId="7DB0854C" w14:textId="77777777" w:rsidR="00FF100F" w:rsidRPr="000E1FB4" w:rsidRDefault="00FF100F" w:rsidP="00A851D2">
      <w:pPr>
        <w:spacing w:line="276" w:lineRule="auto"/>
        <w:ind w:left="360" w:hanging="360"/>
        <w:rPr>
          <w:b/>
          <w:noProof w:val="0"/>
          <w:sz w:val="22"/>
          <w:szCs w:val="22"/>
          <w:lang w:eastAsia="ru-RU"/>
        </w:rPr>
      </w:pPr>
    </w:p>
    <w:p w14:paraId="57CB7098" w14:textId="726571B4" w:rsidR="00393AE3" w:rsidRPr="000E1FB4" w:rsidRDefault="0075359A" w:rsidP="00393AE3">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 16. </w:t>
      </w:r>
      <w:r w:rsidR="00393AE3" w:rsidRPr="000E1FB4">
        <w:rPr>
          <w:rFonts w:eastAsia="PMingLiU"/>
          <w:b/>
          <w:bCs/>
          <w:iCs/>
          <w:sz w:val="22"/>
          <w:szCs w:val="22"/>
          <w:lang w:val="en-US" w:eastAsia="zh-CN"/>
        </w:rPr>
        <w:t xml:space="preserve">Motivul recurgerii la procedura accelerată (în cazul licitației deschise, restrînse și al procedurii negociate), după caz: </w:t>
      </w:r>
      <w:r w:rsidR="00393AE3" w:rsidRPr="000E1FB4">
        <w:rPr>
          <w:bCs/>
          <w:noProof w:val="0"/>
          <w:color w:val="000000" w:themeColor="text1"/>
          <w:sz w:val="22"/>
          <w:szCs w:val="22"/>
          <w:u w:val="single"/>
          <w:lang w:eastAsia="ru-RU"/>
        </w:rPr>
        <w:t>nu se aplică</w:t>
      </w:r>
      <w:r w:rsidR="00393AE3" w:rsidRPr="000E1FB4">
        <w:rPr>
          <w:b/>
          <w:noProof w:val="0"/>
          <w:sz w:val="22"/>
          <w:szCs w:val="22"/>
          <w:lang w:val="it-IT" w:eastAsia="ru-RU"/>
        </w:rPr>
        <w:t xml:space="preserve"> </w:t>
      </w:r>
    </w:p>
    <w:p w14:paraId="771EE3DE" w14:textId="724C69D5" w:rsidR="005E2D0B" w:rsidRPr="00775AFE" w:rsidRDefault="00393AE3" w:rsidP="005E2D0B">
      <w:pPr>
        <w:shd w:val="clear" w:color="auto" w:fill="FFFFFF" w:themeFill="background1"/>
        <w:tabs>
          <w:tab w:val="right" w:pos="426"/>
        </w:tabs>
        <w:spacing w:before="120"/>
        <w:jc w:val="both"/>
        <w:rPr>
          <w:bCs/>
          <w:noProof w:val="0"/>
          <w:sz w:val="22"/>
          <w:szCs w:val="22"/>
          <w:lang w:val="en-US" w:eastAsia="ru-RU"/>
        </w:rPr>
      </w:pPr>
      <w:r w:rsidRPr="000E1FB4">
        <w:rPr>
          <w:b/>
          <w:noProof w:val="0"/>
          <w:sz w:val="22"/>
          <w:szCs w:val="22"/>
          <w:lang w:val="it-IT" w:eastAsia="ru-RU"/>
        </w:rPr>
        <w:t xml:space="preserve">17. </w:t>
      </w:r>
      <w:r w:rsidR="00DC789F" w:rsidRPr="000E1FB4">
        <w:rPr>
          <w:b/>
          <w:noProof w:val="0"/>
          <w:sz w:val="22"/>
          <w:szCs w:val="22"/>
          <w:lang w:val="it-IT" w:eastAsia="ru-RU"/>
        </w:rPr>
        <w:t>Tehnici și instrumente specifice de atribuire (dacă este cazul specificați dacă se va utiliza acordul-cadru, sistemul dinamic de achiziție sau licitația electronică)</w:t>
      </w:r>
      <w:r w:rsidR="00775AFE">
        <w:rPr>
          <w:b/>
          <w:noProof w:val="0"/>
          <w:sz w:val="22"/>
          <w:szCs w:val="22"/>
          <w:lang w:val="en-US" w:eastAsia="ru-RU"/>
        </w:rPr>
        <w:t xml:space="preserve">: </w:t>
      </w:r>
      <w:r w:rsidR="00775AFE" w:rsidRPr="000E1FB4">
        <w:rPr>
          <w:b/>
          <w:noProof w:val="0"/>
          <w:sz w:val="22"/>
          <w:szCs w:val="22"/>
          <w:lang w:val="it-IT" w:eastAsia="ru-RU"/>
        </w:rPr>
        <w:t>licitația electronică</w:t>
      </w:r>
      <w:r w:rsidR="00775AFE">
        <w:rPr>
          <w:b/>
          <w:noProof w:val="0"/>
          <w:sz w:val="22"/>
          <w:szCs w:val="22"/>
          <w:lang w:val="it-IT" w:eastAsia="ru-RU"/>
        </w:rPr>
        <w:t>.</w:t>
      </w:r>
    </w:p>
    <w:p w14:paraId="6B42AD02" w14:textId="0DA76C45" w:rsidR="00DC789F" w:rsidRDefault="005E2D0B" w:rsidP="008B2A9F">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18.  </w:t>
      </w:r>
      <w:r w:rsidRPr="000E1FB4">
        <w:rPr>
          <w:b/>
          <w:noProof w:val="0"/>
          <w:color w:val="000000" w:themeColor="text1"/>
          <w:sz w:val="22"/>
          <w:szCs w:val="22"/>
          <w:lang w:val="it-IT" w:eastAsia="ru-RU"/>
        </w:rPr>
        <w:t>Condiții speciale de care depinde îndeplinirea contractului (</w:t>
      </w:r>
      <w:r w:rsidRPr="000E1FB4">
        <w:rPr>
          <w:noProof w:val="0"/>
          <w:color w:val="000000" w:themeColor="text1"/>
          <w:sz w:val="22"/>
          <w:szCs w:val="22"/>
          <w:lang w:val="it-IT" w:eastAsia="ru-RU"/>
        </w:rPr>
        <w:t>indicați după caz</w:t>
      </w:r>
      <w:r w:rsidRPr="000E1FB4">
        <w:rPr>
          <w:b/>
          <w:noProof w:val="0"/>
          <w:color w:val="000000" w:themeColor="text1"/>
          <w:sz w:val="22"/>
          <w:szCs w:val="22"/>
          <w:lang w:val="it-IT" w:eastAsia="ru-RU"/>
        </w:rPr>
        <w:t>)</w:t>
      </w:r>
      <w:r w:rsidRPr="000E1FB4">
        <w:rPr>
          <w:b/>
          <w:noProof w:val="0"/>
          <w:color w:val="000000" w:themeColor="text1"/>
          <w:sz w:val="22"/>
          <w:szCs w:val="22"/>
          <w:lang w:val="en-US" w:eastAsia="ru-RU"/>
        </w:rPr>
        <w:t>:</w:t>
      </w:r>
      <w:r w:rsidR="008B2A9F" w:rsidRPr="000E1FB4">
        <w:rPr>
          <w:bCs/>
          <w:noProof w:val="0"/>
          <w:sz w:val="22"/>
          <w:szCs w:val="22"/>
          <w:u w:val="single"/>
          <w:lang w:val="it-IT" w:eastAsia="ru-RU"/>
        </w:rPr>
        <w:t xml:space="preserve"> </w:t>
      </w:r>
      <w:r w:rsidR="007819DE" w:rsidRPr="000E1FB4">
        <w:rPr>
          <w:bCs/>
          <w:noProof w:val="0"/>
          <w:sz w:val="22"/>
          <w:szCs w:val="22"/>
          <w:u w:val="single"/>
          <w:lang w:val="it-IT" w:eastAsia="ru-RU"/>
        </w:rPr>
        <w:t>conform caietului de sarcini;</w:t>
      </w:r>
    </w:p>
    <w:p w14:paraId="77509EB2" w14:textId="77777777" w:rsidR="00787023" w:rsidRPr="00787023" w:rsidRDefault="00787023" w:rsidP="00787023">
      <w:pPr>
        <w:pStyle w:val="a"/>
        <w:numPr>
          <w:ilvl w:val="0"/>
          <w:numId w:val="40"/>
        </w:numPr>
        <w:tabs>
          <w:tab w:val="clear" w:pos="1134"/>
        </w:tabs>
        <w:spacing w:line="276" w:lineRule="auto"/>
        <w:ind w:left="709" w:hanging="709"/>
        <w:contextualSpacing/>
        <w:rPr>
          <w:rFonts w:eastAsia="SimSun"/>
          <w:iCs/>
          <w:noProof/>
          <w:sz w:val="22"/>
          <w:szCs w:val="22"/>
          <w:lang w:val="ro-RO" w:eastAsia="zh-CN"/>
        </w:rPr>
      </w:pPr>
      <w:r w:rsidRPr="00787023">
        <w:rPr>
          <w:rFonts w:eastAsia="SimSun"/>
          <w:iCs/>
          <w:noProof/>
          <w:sz w:val="22"/>
          <w:szCs w:val="22"/>
          <w:lang w:val="ro-RO" w:eastAsia="zh-CN"/>
        </w:rPr>
        <w:t>Bunurile vor fi  noi, nefolosite, fabricate în conformitate cu specificația tehnică solicitată. Anul de fabricație nu mai devreme de 2025.</w:t>
      </w:r>
    </w:p>
    <w:p w14:paraId="6AE5041A" w14:textId="77777777" w:rsidR="00787023" w:rsidRPr="00787023" w:rsidRDefault="00787023" w:rsidP="00787023">
      <w:pPr>
        <w:pStyle w:val="a"/>
        <w:numPr>
          <w:ilvl w:val="0"/>
          <w:numId w:val="40"/>
        </w:numPr>
        <w:tabs>
          <w:tab w:val="clear" w:pos="1134"/>
        </w:tabs>
        <w:spacing w:line="276" w:lineRule="auto"/>
        <w:ind w:left="709" w:hanging="709"/>
        <w:contextualSpacing/>
        <w:rPr>
          <w:rFonts w:eastAsia="SimSun"/>
          <w:iCs/>
          <w:noProof/>
          <w:sz w:val="22"/>
          <w:szCs w:val="22"/>
          <w:lang w:val="ro-RO" w:eastAsia="zh-CN"/>
        </w:rPr>
      </w:pPr>
      <w:r w:rsidRPr="00787023">
        <w:rPr>
          <w:rFonts w:eastAsia="SimSun"/>
          <w:iCs/>
          <w:noProof/>
          <w:sz w:val="22"/>
          <w:szCs w:val="22"/>
          <w:lang w:val="ro-RO" w:eastAsia="zh-CN"/>
        </w:rPr>
        <w:lastRenderedPageBreak/>
        <w:t>Bunurile vor fi în ambalajul firmei producătoare, cu eticheta originală, însoțite de fișe tehnice și  instrucțiunilor de utilizare/mentenanță în limbile engleză și/sau română(după caz), certificate de conformitate / declarație de conformitate, certificate de  calitate eliberate de către producător  și certificate de garanție, eliberate de Furnizor sau documente ce confirmă termenul de garanție eliberate de producător (după caz)  per model bun livrat.</w:t>
      </w:r>
    </w:p>
    <w:p w14:paraId="12B88196" w14:textId="391C164F" w:rsidR="00787023" w:rsidRPr="00787023" w:rsidRDefault="00F72039" w:rsidP="00787023">
      <w:pPr>
        <w:spacing w:line="276" w:lineRule="auto"/>
        <w:ind w:left="709" w:hanging="709"/>
        <w:contextualSpacing/>
        <w:jc w:val="both"/>
        <w:rPr>
          <w:rFonts w:eastAsia="SimSun"/>
          <w:iCs/>
          <w:sz w:val="22"/>
          <w:szCs w:val="22"/>
          <w:lang w:eastAsia="zh-CN"/>
        </w:rPr>
      </w:pPr>
      <w:r>
        <w:rPr>
          <w:rFonts w:eastAsia="SimSun"/>
          <w:iCs/>
          <w:sz w:val="22"/>
          <w:szCs w:val="22"/>
          <w:lang w:eastAsia="zh-CN"/>
        </w:rPr>
        <w:t xml:space="preserve">-            </w:t>
      </w:r>
      <w:r w:rsidR="00787023" w:rsidRPr="00787023">
        <w:rPr>
          <w:rFonts w:eastAsia="SimSun"/>
          <w:iCs/>
          <w:sz w:val="22"/>
          <w:szCs w:val="22"/>
          <w:lang w:eastAsia="zh-CN"/>
        </w:rPr>
        <w:t xml:space="preserve">Perioada de garanție acordată produselor va fi de minimum 24 de luni, și va începe de la data finalizării recepției cantitative şi calitative a bunurilor livrate  de către specialiștii „TERMOELECTRICA” S.A. și vizarea de către ambele parți a „Actului de recepționare  a produselor” (predare-primire a bunurilor după cantitate și calitate). </w:t>
      </w:r>
    </w:p>
    <w:p w14:paraId="4B50214C" w14:textId="77777777" w:rsidR="00787023" w:rsidRPr="00787023" w:rsidRDefault="00787023" w:rsidP="00787023">
      <w:pPr>
        <w:spacing w:line="276" w:lineRule="auto"/>
        <w:ind w:left="709" w:hanging="709"/>
        <w:contextualSpacing/>
        <w:jc w:val="both"/>
        <w:rPr>
          <w:rFonts w:eastAsia="SimSun"/>
          <w:iCs/>
          <w:sz w:val="22"/>
          <w:szCs w:val="22"/>
          <w:lang w:eastAsia="zh-CN"/>
        </w:rPr>
      </w:pPr>
      <w:r w:rsidRPr="00787023">
        <w:rPr>
          <w:rFonts w:eastAsia="SimSun"/>
          <w:iCs/>
          <w:sz w:val="22"/>
          <w:szCs w:val="22"/>
          <w:lang w:eastAsia="zh-CN"/>
        </w:rPr>
        <w:t>-</w:t>
      </w:r>
      <w:r w:rsidRPr="00787023">
        <w:rPr>
          <w:rFonts w:eastAsia="SimSun"/>
          <w:iCs/>
          <w:sz w:val="22"/>
          <w:szCs w:val="22"/>
          <w:lang w:eastAsia="zh-CN"/>
        </w:rPr>
        <w:tab/>
        <w:t xml:space="preserve">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15 zile lucrătoare  de la momentul transmiterii de către Beneficiar către Furnizor a unei notificări, în scris, în acest sens. </w:t>
      </w:r>
    </w:p>
    <w:p w14:paraId="588C8EDE" w14:textId="77777777" w:rsidR="00787023" w:rsidRDefault="00787023" w:rsidP="00787023">
      <w:pPr>
        <w:spacing w:line="276" w:lineRule="auto"/>
        <w:ind w:left="709" w:hanging="709"/>
        <w:contextualSpacing/>
        <w:jc w:val="both"/>
        <w:rPr>
          <w:rFonts w:eastAsia="SimSun"/>
          <w:iCs/>
          <w:sz w:val="22"/>
          <w:szCs w:val="22"/>
          <w:lang w:eastAsia="zh-CN"/>
        </w:rPr>
      </w:pPr>
      <w:r w:rsidRPr="00787023">
        <w:rPr>
          <w:rFonts w:eastAsia="SimSun"/>
          <w:iCs/>
          <w:sz w:val="22"/>
          <w:szCs w:val="22"/>
          <w:lang w:eastAsia="zh-CN"/>
        </w:rPr>
        <w:t>-</w:t>
      </w:r>
      <w:r w:rsidRPr="00787023">
        <w:rPr>
          <w:rFonts w:eastAsia="SimSun"/>
          <w:iCs/>
          <w:sz w:val="22"/>
          <w:szCs w:val="22"/>
          <w:lang w:eastAsia="zh-CN"/>
        </w:rPr>
        <w:tab/>
        <w:t>Transportul produselor, tur–retur, precum și toate cheltuielile aferente acestuia vor fi suportate integral de către Furnizor.</w:t>
      </w:r>
    </w:p>
    <w:p w14:paraId="63F22D7C" w14:textId="74C58502" w:rsidR="00123864" w:rsidRPr="000E1FB4" w:rsidRDefault="00123864" w:rsidP="00787023">
      <w:pPr>
        <w:spacing w:line="276" w:lineRule="auto"/>
        <w:ind w:left="709" w:hanging="709"/>
        <w:contextualSpacing/>
        <w:jc w:val="both"/>
        <w:rPr>
          <w:bCs/>
          <w:noProof w:val="0"/>
          <w:sz w:val="22"/>
          <w:szCs w:val="22"/>
          <w:u w:val="single"/>
          <w:lang w:val="it-IT" w:eastAsia="ru-RU"/>
        </w:rPr>
      </w:pPr>
      <w:r w:rsidRPr="000E1FB4">
        <w:rPr>
          <w:b/>
          <w:noProof w:val="0"/>
          <w:sz w:val="22"/>
          <w:szCs w:val="22"/>
          <w:lang w:val="it-IT" w:eastAsia="ru-RU"/>
        </w:rPr>
        <w:t xml:space="preserve">19. Criteriul de evaluare aplicat pentru adjudecarea contractului: </w:t>
      </w:r>
      <w:r w:rsidRPr="000E1FB4">
        <w:rPr>
          <w:bCs/>
          <w:noProof w:val="0"/>
          <w:sz w:val="22"/>
          <w:szCs w:val="22"/>
          <w:u w:val="single"/>
          <w:lang w:val="it-IT" w:eastAsia="ru-RU"/>
        </w:rPr>
        <w:t>prețul cel mai scăzut</w:t>
      </w:r>
    </w:p>
    <w:p w14:paraId="0D3983C3" w14:textId="77777777" w:rsidR="005366DD" w:rsidRPr="000E1FB4" w:rsidRDefault="00C54321" w:rsidP="000E1FB4">
      <w:pPr>
        <w:tabs>
          <w:tab w:val="right" w:pos="426"/>
        </w:tabs>
        <w:spacing w:before="120"/>
        <w:jc w:val="both"/>
        <w:rPr>
          <w:b/>
          <w:noProof w:val="0"/>
          <w:sz w:val="22"/>
          <w:szCs w:val="22"/>
          <w:lang w:val="it-IT" w:eastAsia="ru-RU"/>
        </w:rPr>
      </w:pPr>
      <w:r w:rsidRPr="000E1FB4">
        <w:rPr>
          <w:b/>
          <w:noProof w:val="0"/>
          <w:sz w:val="22"/>
          <w:szCs w:val="22"/>
          <w:lang w:val="it-IT" w:eastAsia="ru-RU"/>
        </w:rPr>
        <w:t xml:space="preserve">20. </w:t>
      </w:r>
      <w:r w:rsidR="005366DD" w:rsidRPr="000E1FB4">
        <w:rPr>
          <w:b/>
          <w:noProof w:val="0"/>
          <w:sz w:val="22"/>
          <w:szCs w:val="22"/>
          <w:lang w:val="it-IT" w:eastAsia="ru-RU"/>
        </w:rPr>
        <w:t xml:space="preserve"> Factorii de evaluare a ofertei celei mai avantajoase din punct de vedere economic, precum și ponderile lor: </w:t>
      </w:r>
      <w:r w:rsidR="005366DD" w:rsidRPr="000E1FB4">
        <w:rPr>
          <w:bCs/>
          <w:noProof w:val="0"/>
          <w:sz w:val="22"/>
          <w:szCs w:val="22"/>
          <w:u w:val="single"/>
          <w:lang w:val="it-IT" w:eastAsia="ru-RU"/>
        </w:rPr>
        <w:t>nu se aplică</w:t>
      </w:r>
    </w:p>
    <w:p w14:paraId="265D29F0" w14:textId="77777777" w:rsidR="005366DD" w:rsidRPr="000E1FB4" w:rsidRDefault="005366DD" w:rsidP="000E1FB4">
      <w:pPr>
        <w:shd w:val="clear" w:color="auto" w:fill="FFFFFF" w:themeFill="background1"/>
        <w:tabs>
          <w:tab w:val="right" w:pos="426"/>
        </w:tabs>
        <w:spacing w:before="120"/>
        <w:jc w:val="both"/>
        <w:rPr>
          <w:rFonts w:eastAsia="PMingLiU"/>
          <w:i/>
          <w:sz w:val="22"/>
          <w:szCs w:val="22"/>
          <w:lang w:val="en-US" w:eastAsia="zh-CN"/>
        </w:rPr>
      </w:pPr>
      <w:r w:rsidRPr="000E1FB4">
        <w:rPr>
          <w:b/>
          <w:noProof w:val="0"/>
          <w:sz w:val="22"/>
          <w:szCs w:val="22"/>
          <w:lang w:val="it-IT" w:eastAsia="ru-RU"/>
        </w:rPr>
        <w:t>21. Termenul limită de depunere/deschidere a ofertelor:</w:t>
      </w:r>
    </w:p>
    <w:p w14:paraId="5F1EA0D2" w14:textId="000C9573" w:rsidR="005366DD" w:rsidRPr="000E1FB4" w:rsidRDefault="005366DD" w:rsidP="000E1FB4">
      <w:pPr>
        <w:numPr>
          <w:ilvl w:val="0"/>
          <w:numId w:val="3"/>
        </w:numPr>
        <w:shd w:val="clear" w:color="auto" w:fill="FFFFFF" w:themeFill="background1"/>
        <w:tabs>
          <w:tab w:val="right" w:pos="426"/>
        </w:tabs>
        <w:spacing w:before="120"/>
        <w:jc w:val="both"/>
        <w:rPr>
          <w:b/>
          <w:noProof w:val="0"/>
          <w:sz w:val="22"/>
          <w:szCs w:val="22"/>
          <w:lang w:val="en-US" w:eastAsia="ru-RU"/>
        </w:rPr>
      </w:pPr>
      <w:r w:rsidRPr="000E1FB4">
        <w:rPr>
          <w:b/>
          <w:noProof w:val="0"/>
          <w:sz w:val="22"/>
          <w:szCs w:val="22"/>
          <w:lang w:val="ro-MD" w:eastAsia="ru-RU"/>
        </w:rPr>
        <w:t>p</w:t>
      </w:r>
      <w:r w:rsidRPr="000E1FB4">
        <w:rPr>
          <w:b/>
          <w:noProof w:val="0"/>
          <w:sz w:val="22"/>
          <w:szCs w:val="22"/>
          <w:lang w:val="en-US" w:eastAsia="ru-RU"/>
        </w:rPr>
        <w:t>ână</w:t>
      </w:r>
      <w:r w:rsidRPr="000E1FB4">
        <w:rPr>
          <w:b/>
          <w:noProof w:val="0"/>
          <w:sz w:val="22"/>
          <w:szCs w:val="22"/>
          <w:lang w:val="ro-MD" w:eastAsia="ru-RU"/>
        </w:rPr>
        <w:t xml:space="preserve"> </w:t>
      </w:r>
      <w:r w:rsidRPr="000E1FB4">
        <w:rPr>
          <w:b/>
          <w:noProof w:val="0"/>
          <w:sz w:val="22"/>
          <w:szCs w:val="22"/>
          <w:lang w:val="en-US" w:eastAsia="ru-RU"/>
        </w:rPr>
        <w:t xml:space="preserve">la: </w:t>
      </w:r>
      <w:r w:rsidRPr="000E1FB4">
        <w:rPr>
          <w:b/>
          <w:i/>
          <w:noProof w:val="0"/>
          <w:sz w:val="22"/>
          <w:szCs w:val="22"/>
          <w:lang w:val="en-US" w:eastAsia="ru-RU"/>
        </w:rPr>
        <w:t>[ora</w:t>
      </w:r>
      <w:r w:rsidRPr="000E1FB4">
        <w:rPr>
          <w:b/>
          <w:i/>
          <w:noProof w:val="0"/>
          <w:sz w:val="22"/>
          <w:szCs w:val="22"/>
          <w:lang w:val="ro-MD" w:eastAsia="ru-RU"/>
        </w:rPr>
        <w:t xml:space="preserve"> </w:t>
      </w:r>
      <w:r w:rsidRPr="000E1FB4">
        <w:rPr>
          <w:b/>
          <w:i/>
          <w:noProof w:val="0"/>
          <w:sz w:val="22"/>
          <w:szCs w:val="22"/>
          <w:lang w:val="en-US" w:eastAsia="ru-RU"/>
        </w:rPr>
        <w:t xml:space="preserve">exactă] </w:t>
      </w:r>
      <w:r w:rsidRPr="000E1FB4">
        <w:rPr>
          <w:bCs/>
          <w:noProof w:val="0"/>
          <w:sz w:val="22"/>
          <w:szCs w:val="22"/>
          <w:u w:val="single"/>
          <w:lang w:val="ro-MD" w:eastAsia="ru-RU"/>
        </w:rPr>
        <w:t>conform SIA RSAP</w:t>
      </w:r>
    </w:p>
    <w:p w14:paraId="350C80D1" w14:textId="77777777" w:rsidR="005366DD" w:rsidRPr="000E1FB4"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r w:rsidRPr="000E1FB4">
        <w:rPr>
          <w:b/>
          <w:noProof w:val="0"/>
          <w:sz w:val="22"/>
          <w:szCs w:val="22"/>
          <w:lang w:val="en-US" w:eastAsia="ru-RU"/>
        </w:rPr>
        <w:t xml:space="preserve">pe: </w:t>
      </w:r>
      <w:r w:rsidRPr="000E1FB4">
        <w:rPr>
          <w:b/>
          <w:i/>
          <w:noProof w:val="0"/>
          <w:sz w:val="22"/>
          <w:szCs w:val="22"/>
          <w:lang w:val="en-US" w:eastAsia="ru-RU"/>
        </w:rPr>
        <w:t>[data]</w:t>
      </w:r>
      <w:r w:rsidRPr="000E1FB4">
        <w:rPr>
          <w:b/>
          <w:noProof w:val="0"/>
          <w:sz w:val="22"/>
          <w:szCs w:val="22"/>
          <w:lang w:val="en-US" w:eastAsia="ru-RU"/>
        </w:rPr>
        <w:t xml:space="preserve"> </w:t>
      </w:r>
      <w:r w:rsidRPr="000E1FB4">
        <w:rPr>
          <w:bCs/>
          <w:noProof w:val="0"/>
          <w:sz w:val="22"/>
          <w:szCs w:val="22"/>
          <w:u w:val="single"/>
          <w:lang w:val="ro-MD" w:eastAsia="ru-RU"/>
        </w:rPr>
        <w:t xml:space="preserve"> conform SIA RSAP</w:t>
      </w:r>
      <w:r w:rsidRPr="000E1FB4">
        <w:rPr>
          <w:b/>
          <w:noProof w:val="0"/>
          <w:sz w:val="22"/>
          <w:szCs w:val="22"/>
          <w:lang w:val="en-US" w:eastAsia="ru-RU"/>
        </w:rPr>
        <w:t xml:space="preserve"> </w:t>
      </w:r>
    </w:p>
    <w:p w14:paraId="0BF1BD09" w14:textId="77777777" w:rsidR="002D4F48" w:rsidRPr="000E1FB4" w:rsidRDefault="000D421E" w:rsidP="002D4F48">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en-US" w:eastAsia="ru-RU"/>
        </w:rPr>
        <w:t xml:space="preserve">22. </w:t>
      </w:r>
      <w:r w:rsidR="002D4F48" w:rsidRPr="000E1FB4">
        <w:rPr>
          <w:b/>
          <w:noProof w:val="0"/>
          <w:sz w:val="22"/>
          <w:szCs w:val="22"/>
          <w:lang w:val="it-IT" w:eastAsia="ru-RU"/>
        </w:rPr>
        <w:t xml:space="preserve">Adresa la care trebuie transmise ofertele sau cererile de participare: </w:t>
      </w:r>
    </w:p>
    <w:p w14:paraId="53EDAD21" w14:textId="268EFECC" w:rsidR="002D4F48" w:rsidRPr="000E1FB4" w:rsidRDefault="002D4F48" w:rsidP="002D4F48">
      <w:pPr>
        <w:shd w:val="clear" w:color="auto" w:fill="FFFFFF" w:themeFill="background1"/>
        <w:tabs>
          <w:tab w:val="right" w:pos="426"/>
        </w:tabs>
        <w:spacing w:before="120"/>
        <w:jc w:val="both"/>
        <w:rPr>
          <w:b/>
          <w:iCs/>
          <w:noProof w:val="0"/>
          <w:sz w:val="22"/>
          <w:szCs w:val="22"/>
          <w:lang w:val="it-IT" w:eastAsia="ru-RU"/>
        </w:rPr>
      </w:pPr>
      <w:r w:rsidRPr="000E1FB4">
        <w:rPr>
          <w:b/>
          <w:iCs/>
          <w:noProof w:val="0"/>
          <w:sz w:val="22"/>
          <w:szCs w:val="22"/>
          <w:lang w:val="it-IT" w:eastAsia="ru-RU"/>
        </w:rPr>
        <w:t xml:space="preserve">       Ofertele sau cererile de participare vor fi depuse electronic prin intermediul SIA RSAP</w:t>
      </w:r>
    </w:p>
    <w:p w14:paraId="7CF4CEAE" w14:textId="0728631A" w:rsidR="000B4F0A" w:rsidRPr="000E1FB4" w:rsidRDefault="000B4F0A" w:rsidP="002D4F48">
      <w:pPr>
        <w:shd w:val="clear" w:color="auto" w:fill="FFFFFF" w:themeFill="background1"/>
        <w:tabs>
          <w:tab w:val="right" w:pos="426"/>
        </w:tabs>
        <w:spacing w:before="120"/>
        <w:jc w:val="both"/>
        <w:rPr>
          <w:bCs/>
          <w:noProof w:val="0"/>
          <w:sz w:val="22"/>
          <w:szCs w:val="22"/>
          <w:u w:val="single"/>
          <w:lang w:val="it-IT" w:eastAsia="ru-RU"/>
        </w:rPr>
      </w:pPr>
      <w:r w:rsidRPr="000E1FB4">
        <w:rPr>
          <w:b/>
          <w:iCs/>
          <w:noProof w:val="0"/>
          <w:sz w:val="22"/>
          <w:szCs w:val="22"/>
          <w:lang w:val="it-IT" w:eastAsia="ru-RU"/>
        </w:rPr>
        <w:t xml:space="preserve">23. </w:t>
      </w:r>
      <w:r w:rsidR="005F2EE3" w:rsidRPr="000E1FB4">
        <w:rPr>
          <w:b/>
          <w:noProof w:val="0"/>
          <w:sz w:val="22"/>
          <w:szCs w:val="22"/>
          <w:lang w:val="it-IT" w:eastAsia="ru-RU"/>
        </w:rPr>
        <w:t xml:space="preserve">Termenul de valabilitate a ofertelor: </w:t>
      </w:r>
      <w:r w:rsidR="00F0392C" w:rsidRPr="000E1FB4">
        <w:rPr>
          <w:bCs/>
          <w:noProof w:val="0"/>
          <w:sz w:val="22"/>
          <w:szCs w:val="22"/>
          <w:u w:val="single"/>
          <w:lang w:val="it-IT" w:eastAsia="ru-RU"/>
        </w:rPr>
        <w:t>6</w:t>
      </w:r>
      <w:r w:rsidR="005F2EE3" w:rsidRPr="000E1FB4">
        <w:rPr>
          <w:bCs/>
          <w:noProof w:val="0"/>
          <w:sz w:val="22"/>
          <w:szCs w:val="22"/>
          <w:u w:val="single"/>
          <w:lang w:val="it-IT" w:eastAsia="ru-RU"/>
        </w:rPr>
        <w:t>0 zile</w:t>
      </w:r>
    </w:p>
    <w:p w14:paraId="5D1AA6B3" w14:textId="77777777" w:rsidR="005F2EE3" w:rsidRPr="000E1FB4" w:rsidRDefault="005F2EE3" w:rsidP="005F2EE3">
      <w:pPr>
        <w:tabs>
          <w:tab w:val="right" w:pos="426"/>
        </w:tabs>
        <w:spacing w:before="120"/>
        <w:jc w:val="both"/>
        <w:rPr>
          <w:b/>
          <w:noProof w:val="0"/>
          <w:sz w:val="22"/>
          <w:szCs w:val="22"/>
          <w:lang w:val="en-US" w:eastAsia="ru-RU"/>
        </w:rPr>
      </w:pPr>
      <w:r w:rsidRPr="000E1FB4">
        <w:rPr>
          <w:b/>
          <w:noProof w:val="0"/>
          <w:sz w:val="22"/>
          <w:szCs w:val="22"/>
          <w:lang w:val="it-IT" w:eastAsia="ru-RU"/>
        </w:rPr>
        <w:t>24.</w:t>
      </w:r>
      <w:r w:rsidRPr="000E1FB4">
        <w:rPr>
          <w:bCs/>
          <w:noProof w:val="0"/>
          <w:sz w:val="22"/>
          <w:szCs w:val="22"/>
          <w:lang w:val="it-IT" w:eastAsia="ru-RU"/>
        </w:rPr>
        <w:t xml:space="preserve"> </w:t>
      </w:r>
      <w:r w:rsidRPr="000E1FB4">
        <w:rPr>
          <w:b/>
          <w:noProof w:val="0"/>
          <w:sz w:val="22"/>
          <w:szCs w:val="22"/>
          <w:lang w:val="en-US" w:eastAsia="ru-RU"/>
        </w:rPr>
        <w:t>Locul</w:t>
      </w:r>
      <w:r w:rsidRPr="000E1FB4">
        <w:rPr>
          <w:b/>
          <w:noProof w:val="0"/>
          <w:sz w:val="22"/>
          <w:szCs w:val="22"/>
          <w:lang w:val="ro-MD" w:eastAsia="ru-RU"/>
        </w:rPr>
        <w:t xml:space="preserve"> </w:t>
      </w:r>
      <w:r w:rsidRPr="000E1FB4">
        <w:rPr>
          <w:b/>
          <w:noProof w:val="0"/>
          <w:sz w:val="22"/>
          <w:szCs w:val="22"/>
          <w:lang w:val="en-US" w:eastAsia="ru-RU"/>
        </w:rPr>
        <w:t>deschiderii</w:t>
      </w:r>
      <w:r w:rsidRPr="000E1FB4">
        <w:rPr>
          <w:b/>
          <w:noProof w:val="0"/>
          <w:sz w:val="22"/>
          <w:szCs w:val="22"/>
          <w:lang w:val="ro-MD" w:eastAsia="ru-RU"/>
        </w:rPr>
        <w:t xml:space="preserve"> </w:t>
      </w:r>
      <w:r w:rsidRPr="000E1FB4">
        <w:rPr>
          <w:b/>
          <w:noProof w:val="0"/>
          <w:sz w:val="22"/>
          <w:szCs w:val="22"/>
          <w:lang w:val="en-US" w:eastAsia="ru-RU"/>
        </w:rPr>
        <w:t xml:space="preserve">ofertelor:  </w:t>
      </w:r>
      <w:r w:rsidRPr="000E1FB4">
        <w:rPr>
          <w:bCs/>
          <w:noProof w:val="0"/>
          <w:sz w:val="22"/>
          <w:szCs w:val="22"/>
          <w:u w:val="single"/>
          <w:lang w:eastAsia="ru-RU"/>
        </w:rPr>
        <w:t>SIA RSAP</w:t>
      </w:r>
    </w:p>
    <w:p w14:paraId="6279FDC9" w14:textId="77777777" w:rsidR="005F2EE3" w:rsidRPr="000E1FB4" w:rsidRDefault="005F2EE3" w:rsidP="005F2EE3">
      <w:pPr>
        <w:shd w:val="clear" w:color="auto" w:fill="FFFFFF" w:themeFill="background1"/>
        <w:tabs>
          <w:tab w:val="right" w:pos="426"/>
        </w:tabs>
        <w:contextualSpacing/>
        <w:jc w:val="both"/>
        <w:rPr>
          <w:noProof w:val="0"/>
          <w:sz w:val="22"/>
          <w:szCs w:val="22"/>
          <w:lang w:val="it-IT" w:eastAsia="ru-RU"/>
        </w:rPr>
      </w:pPr>
      <w:r w:rsidRPr="000E1FB4">
        <w:rPr>
          <w:noProof w:val="0"/>
          <w:sz w:val="22"/>
          <w:szCs w:val="22"/>
          <w:lang w:val="it-IT" w:eastAsia="ru-RU"/>
        </w:rPr>
        <w:t xml:space="preserve">                                                                                         </w:t>
      </w:r>
    </w:p>
    <w:p w14:paraId="7D0A0346" w14:textId="77777777" w:rsidR="005F2EE3" w:rsidRPr="000E1FB4" w:rsidRDefault="005F2EE3" w:rsidP="005F2EE3">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0E1FB4">
        <w:rPr>
          <w:b/>
          <w:i/>
          <w:noProof w:val="0"/>
          <w:sz w:val="22"/>
          <w:szCs w:val="22"/>
          <w:lang w:val="it-IT" w:eastAsia="ru-RU"/>
        </w:rPr>
        <w:t xml:space="preserve">Ofertele întârziate vor fi respinse. </w:t>
      </w:r>
    </w:p>
    <w:p w14:paraId="61A77409" w14:textId="77777777" w:rsidR="00D11375" w:rsidRPr="000E1FB4" w:rsidRDefault="003F7F3C" w:rsidP="00AD5FAE">
      <w:pPr>
        <w:shd w:val="clear" w:color="auto" w:fill="FFFFFF" w:themeFill="background1"/>
        <w:tabs>
          <w:tab w:val="right" w:pos="426"/>
        </w:tabs>
        <w:spacing w:before="120"/>
        <w:jc w:val="both"/>
        <w:rPr>
          <w:b/>
          <w:noProof w:val="0"/>
          <w:sz w:val="22"/>
          <w:szCs w:val="22"/>
          <w:lang w:val="it-IT" w:eastAsia="ru-RU"/>
        </w:rPr>
      </w:pPr>
      <w:r w:rsidRPr="000E1FB4">
        <w:rPr>
          <w:b/>
          <w:iCs/>
          <w:noProof w:val="0"/>
          <w:sz w:val="22"/>
          <w:szCs w:val="22"/>
          <w:lang w:val="it-IT" w:eastAsia="ru-RU"/>
        </w:rPr>
        <w:t>25.</w:t>
      </w:r>
      <w:r w:rsidR="00AD5FAE" w:rsidRPr="000E1FB4">
        <w:rPr>
          <w:b/>
          <w:iCs/>
          <w:noProof w:val="0"/>
          <w:sz w:val="22"/>
          <w:szCs w:val="22"/>
          <w:lang w:val="it-IT" w:eastAsia="ru-RU"/>
        </w:rPr>
        <w:t xml:space="preserve"> </w:t>
      </w:r>
      <w:r w:rsidR="00AD5FAE" w:rsidRPr="000E1FB4">
        <w:rPr>
          <w:b/>
          <w:noProof w:val="0"/>
          <w:sz w:val="22"/>
          <w:szCs w:val="22"/>
          <w:lang w:val="it-IT" w:eastAsia="ru-RU"/>
        </w:rPr>
        <w:t xml:space="preserve">Persoanele autorizate să asiste la deschiderea ofertelor: </w:t>
      </w:r>
    </w:p>
    <w:p w14:paraId="40ED510C" w14:textId="59E5D84A" w:rsidR="00AD5FAE" w:rsidRPr="000E1FB4" w:rsidRDefault="00AD5FAE" w:rsidP="00AD5FAE">
      <w:pPr>
        <w:shd w:val="clear" w:color="auto" w:fill="FFFFFF" w:themeFill="background1"/>
        <w:tabs>
          <w:tab w:val="right" w:pos="426"/>
        </w:tabs>
        <w:spacing w:before="120"/>
        <w:jc w:val="both"/>
        <w:rPr>
          <w:b/>
          <w:noProof w:val="0"/>
          <w:sz w:val="22"/>
          <w:szCs w:val="22"/>
          <w:lang w:val="it-IT" w:eastAsia="ru-RU"/>
        </w:rPr>
      </w:pPr>
      <w:r w:rsidRPr="000E1FB4">
        <w:rPr>
          <w:b/>
          <w:i/>
          <w:noProof w:val="0"/>
          <w:sz w:val="22"/>
          <w:szCs w:val="22"/>
          <w:lang w:val="it-IT" w:eastAsia="ru-RU"/>
        </w:rPr>
        <w:t>Ofertanții sau reprezentanții acestora au dreptul să participe la deschiderea ofertelor, cu excepția cazului cînd ofertele au fost depuse prin SIA ”RSAP”</w:t>
      </w:r>
      <w:r w:rsidRPr="000E1FB4">
        <w:rPr>
          <w:b/>
          <w:noProof w:val="0"/>
          <w:sz w:val="22"/>
          <w:szCs w:val="22"/>
          <w:lang w:val="it-IT" w:eastAsia="ru-RU"/>
        </w:rPr>
        <w:t>.</w:t>
      </w:r>
    </w:p>
    <w:p w14:paraId="0CE0614B" w14:textId="77777777" w:rsidR="00D454DE" w:rsidRPr="000E1FB4" w:rsidRDefault="00D11375" w:rsidP="00D454DE">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26. </w:t>
      </w:r>
      <w:r w:rsidR="00D454DE" w:rsidRPr="000E1FB4">
        <w:rPr>
          <w:b/>
          <w:noProof w:val="0"/>
          <w:sz w:val="22"/>
          <w:szCs w:val="22"/>
          <w:lang w:val="it-IT" w:eastAsia="ru-RU"/>
        </w:rPr>
        <w:t xml:space="preserve">Limba sau limbile în care trebuie redactate ofertele sau cererile de participare: </w:t>
      </w:r>
      <w:r w:rsidR="00D454DE" w:rsidRPr="000E1FB4">
        <w:rPr>
          <w:bCs/>
          <w:noProof w:val="0"/>
          <w:sz w:val="22"/>
          <w:szCs w:val="22"/>
          <w:u w:val="single"/>
          <w:lang w:val="it-IT" w:eastAsia="ru-RU"/>
        </w:rPr>
        <w:t>limba română.</w:t>
      </w:r>
    </w:p>
    <w:p w14:paraId="03AFDBAC" w14:textId="77777777" w:rsidR="00D454DE" w:rsidRPr="000E1FB4" w:rsidRDefault="00D454DE" w:rsidP="00D454DE">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27. Respectivul contract se referă la un proiect și/sau program finanțat din fonduri ale Uniunii Europene:  </w:t>
      </w:r>
      <w:r w:rsidRPr="000E1FB4">
        <w:rPr>
          <w:bCs/>
          <w:noProof w:val="0"/>
          <w:sz w:val="22"/>
          <w:szCs w:val="22"/>
          <w:u w:val="single"/>
          <w:lang w:val="it-IT" w:eastAsia="ru-RU"/>
        </w:rPr>
        <w:t>nu se aplică</w:t>
      </w:r>
    </w:p>
    <w:p w14:paraId="6EDDC2E2" w14:textId="77777777" w:rsidR="008D4F87" w:rsidRPr="000E1FB4" w:rsidRDefault="00E50DAA" w:rsidP="008D4F87">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28. </w:t>
      </w:r>
      <w:r w:rsidR="008D4F87" w:rsidRPr="000E1FB4">
        <w:rPr>
          <w:b/>
          <w:noProof w:val="0"/>
          <w:sz w:val="22"/>
          <w:szCs w:val="22"/>
          <w:lang w:val="it-IT" w:eastAsia="ru-RU"/>
        </w:rPr>
        <w:t xml:space="preserve">Denumirea și adresa organismului competent de soluționare a contestațiilor: </w:t>
      </w:r>
    </w:p>
    <w:p w14:paraId="4C8A55C2"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Agenția Națională pentru Soluționarea Contestațiilor</w:t>
      </w:r>
    </w:p>
    <w:p w14:paraId="7208BE7A"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Adresa: mun. Chișinău, bd. Ștefan cel Mare și Sfânt nr.124 (et.4), MD 2001;</w:t>
      </w:r>
    </w:p>
    <w:p w14:paraId="548047B4" w14:textId="77777777" w:rsidR="008D4F87" w:rsidRPr="000E1FB4" w:rsidRDefault="008D4F87" w:rsidP="008D4F87">
      <w:pPr>
        <w:shd w:val="clear" w:color="auto" w:fill="FFFFFF" w:themeFill="background1"/>
        <w:tabs>
          <w:tab w:val="right" w:pos="426"/>
        </w:tabs>
        <w:ind w:left="450"/>
        <w:jc w:val="both"/>
        <w:rPr>
          <w:bCs/>
          <w:i/>
          <w:noProof w:val="0"/>
          <w:sz w:val="22"/>
          <w:szCs w:val="22"/>
          <w:lang w:val="en-US" w:eastAsia="ru-RU"/>
        </w:rPr>
      </w:pPr>
      <w:r w:rsidRPr="000E1FB4">
        <w:rPr>
          <w:bCs/>
          <w:i/>
          <w:noProof w:val="0"/>
          <w:sz w:val="22"/>
          <w:szCs w:val="22"/>
          <w:lang w:val="en-US" w:eastAsia="ru-RU"/>
        </w:rPr>
        <w:t>Tel/Fax/email:022-820 652, 022 820-651, contestatii@ansc.md</w:t>
      </w:r>
    </w:p>
    <w:p w14:paraId="0AD578DC" w14:textId="77777777" w:rsidR="00540E28" w:rsidRPr="000E1FB4" w:rsidRDefault="008D4F87" w:rsidP="00CA207D">
      <w:pPr>
        <w:shd w:val="clear" w:color="auto" w:fill="FFFFFF" w:themeFill="background1"/>
        <w:tabs>
          <w:tab w:val="right" w:pos="426"/>
        </w:tabs>
        <w:jc w:val="both"/>
        <w:rPr>
          <w:b/>
          <w:noProof w:val="0"/>
          <w:sz w:val="22"/>
          <w:szCs w:val="22"/>
          <w:lang w:val="it-IT" w:eastAsia="ru-RU"/>
        </w:rPr>
      </w:pPr>
      <w:r w:rsidRPr="000E1FB4">
        <w:rPr>
          <w:b/>
          <w:noProof w:val="0"/>
          <w:sz w:val="22"/>
          <w:szCs w:val="22"/>
          <w:lang w:val="en-US" w:eastAsia="ru-RU"/>
        </w:rPr>
        <w:t xml:space="preserve">29. </w:t>
      </w:r>
      <w:r w:rsidR="007B2762" w:rsidRPr="000E1FB4">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6FF0FAE1" w:rsidR="007B2762" w:rsidRPr="000E1FB4" w:rsidRDefault="007B2762" w:rsidP="00CA207D">
      <w:pPr>
        <w:shd w:val="clear" w:color="auto" w:fill="FFFFFF" w:themeFill="background1"/>
        <w:tabs>
          <w:tab w:val="right" w:pos="426"/>
        </w:tabs>
        <w:jc w:val="both"/>
        <w:rPr>
          <w:bCs/>
          <w:noProof w:val="0"/>
          <w:sz w:val="22"/>
          <w:szCs w:val="22"/>
          <w:u w:val="single"/>
          <w:lang w:val="it-IT" w:eastAsia="ru-RU"/>
        </w:rPr>
      </w:pPr>
      <w:r w:rsidRPr="000E1FB4">
        <w:rPr>
          <w:bCs/>
          <w:noProof w:val="0"/>
          <w:sz w:val="22"/>
          <w:szCs w:val="22"/>
          <w:u w:val="single"/>
          <w:lang w:val="it-IT" w:eastAsia="ru-RU"/>
        </w:rPr>
        <w:t>nu se aplică</w:t>
      </w:r>
    </w:p>
    <w:p w14:paraId="72061F70" w14:textId="77777777" w:rsidR="00540E28" w:rsidRPr="000E1FB4" w:rsidRDefault="007B2762" w:rsidP="00CA207D">
      <w:pPr>
        <w:shd w:val="clear" w:color="auto" w:fill="FFFFFF" w:themeFill="background1"/>
        <w:tabs>
          <w:tab w:val="right" w:pos="426"/>
        </w:tabs>
        <w:jc w:val="both"/>
        <w:rPr>
          <w:b/>
          <w:noProof w:val="0"/>
          <w:sz w:val="22"/>
          <w:szCs w:val="22"/>
          <w:shd w:val="clear" w:color="auto" w:fill="FFFFFF" w:themeFill="background1"/>
          <w:lang w:val="it-IT" w:eastAsia="ru-RU"/>
        </w:rPr>
      </w:pPr>
      <w:r w:rsidRPr="000E1FB4">
        <w:rPr>
          <w:b/>
          <w:noProof w:val="0"/>
          <w:sz w:val="22"/>
          <w:szCs w:val="22"/>
          <w:lang w:val="it-IT" w:eastAsia="ru-RU"/>
        </w:rPr>
        <w:t xml:space="preserve">30. </w:t>
      </w:r>
      <w:r w:rsidR="00540E28" w:rsidRPr="000E1FB4">
        <w:rPr>
          <w:b/>
          <w:noProof w:val="0"/>
          <w:sz w:val="22"/>
          <w:szCs w:val="22"/>
          <w:lang w:val="it-IT" w:eastAsia="ru-RU"/>
        </w:rPr>
        <w:t>În cazul achizițiilor periodice, calendarul estimat pentru publicarea anunțurilor viitoare</w:t>
      </w:r>
      <w:r w:rsidR="00540E28" w:rsidRPr="000E1FB4">
        <w:rPr>
          <w:b/>
          <w:noProof w:val="0"/>
          <w:sz w:val="22"/>
          <w:szCs w:val="22"/>
          <w:shd w:val="clear" w:color="auto" w:fill="FFFFFF" w:themeFill="background1"/>
          <w:lang w:val="it-IT" w:eastAsia="ru-RU"/>
        </w:rPr>
        <w:t xml:space="preserve">: </w:t>
      </w:r>
    </w:p>
    <w:p w14:paraId="496F0CAD" w14:textId="52AA803A" w:rsidR="00540E28" w:rsidRPr="000E1FB4" w:rsidRDefault="00540E28" w:rsidP="00CA207D">
      <w:pPr>
        <w:shd w:val="clear" w:color="auto" w:fill="FFFFFF" w:themeFill="background1"/>
        <w:tabs>
          <w:tab w:val="right" w:pos="426"/>
        </w:tabs>
        <w:jc w:val="both"/>
        <w:rPr>
          <w:b/>
          <w:noProof w:val="0"/>
          <w:sz w:val="22"/>
          <w:szCs w:val="22"/>
          <w:shd w:val="clear" w:color="auto" w:fill="FFFFFF" w:themeFill="background1"/>
          <w:lang w:val="it-IT" w:eastAsia="ru-RU"/>
        </w:rPr>
      </w:pPr>
      <w:r w:rsidRPr="000E1FB4">
        <w:rPr>
          <w:bCs/>
          <w:noProof w:val="0"/>
          <w:sz w:val="22"/>
          <w:szCs w:val="22"/>
          <w:u w:val="single"/>
          <w:shd w:val="clear" w:color="auto" w:fill="FFFFFF" w:themeFill="background1"/>
          <w:lang w:val="it-IT" w:eastAsia="ru-RU"/>
        </w:rPr>
        <w:t>nu se aplică</w:t>
      </w:r>
      <w:r w:rsidRPr="000E1FB4">
        <w:rPr>
          <w:b/>
          <w:noProof w:val="0"/>
          <w:sz w:val="22"/>
          <w:szCs w:val="22"/>
          <w:shd w:val="clear" w:color="auto" w:fill="FFFFFF" w:themeFill="background1"/>
          <w:lang w:val="it-IT" w:eastAsia="ru-RU"/>
        </w:rPr>
        <w:t xml:space="preserve"> </w:t>
      </w:r>
    </w:p>
    <w:p w14:paraId="2E2FFFE5" w14:textId="662DE332" w:rsidR="00AC48C2" w:rsidRPr="000E1FB4" w:rsidRDefault="00540E28" w:rsidP="00CA207D">
      <w:pPr>
        <w:shd w:val="clear" w:color="auto" w:fill="FFFFFF" w:themeFill="background1"/>
        <w:tabs>
          <w:tab w:val="right" w:pos="426"/>
        </w:tabs>
        <w:jc w:val="both"/>
        <w:rPr>
          <w:b/>
          <w:noProof w:val="0"/>
          <w:sz w:val="22"/>
          <w:szCs w:val="22"/>
          <w:shd w:val="clear" w:color="auto" w:fill="FFFFFF" w:themeFill="background1"/>
          <w:lang w:val="it-IT" w:eastAsia="ru-RU"/>
        </w:rPr>
      </w:pPr>
      <w:r w:rsidRPr="000E1FB4">
        <w:rPr>
          <w:b/>
          <w:noProof w:val="0"/>
          <w:sz w:val="22"/>
          <w:szCs w:val="22"/>
          <w:shd w:val="clear" w:color="auto" w:fill="FFFFFF" w:themeFill="background1"/>
          <w:lang w:val="it-IT" w:eastAsia="ru-RU"/>
        </w:rPr>
        <w:t xml:space="preserve">31. </w:t>
      </w:r>
      <w:r w:rsidR="00AC48C2" w:rsidRPr="000E1FB4">
        <w:rPr>
          <w:b/>
          <w:noProof w:val="0"/>
          <w:sz w:val="22"/>
          <w:szCs w:val="22"/>
          <w:lang w:val="it-IT" w:eastAsia="ru-RU"/>
        </w:rPr>
        <w:t xml:space="preserve">Data publicării anunțului de intenție sau, după caz, precizarea că nu a fost publicat un astfel de </w:t>
      </w:r>
      <w:r w:rsidR="00AC48C2" w:rsidRPr="000E1FB4">
        <w:rPr>
          <w:b/>
          <w:noProof w:val="0"/>
          <w:sz w:val="22"/>
          <w:szCs w:val="22"/>
          <w:shd w:val="clear" w:color="auto" w:fill="FFFFFF" w:themeFill="background1"/>
          <w:lang w:val="it-IT" w:eastAsia="ru-RU"/>
        </w:rPr>
        <w:t xml:space="preserve">anunţ: </w:t>
      </w:r>
      <w:r w:rsidR="00270EF5" w:rsidRPr="000E1FB4">
        <w:rPr>
          <w:bCs/>
          <w:noProof w:val="0"/>
          <w:sz w:val="22"/>
          <w:szCs w:val="22"/>
          <w:u w:val="single"/>
          <w:shd w:val="clear" w:color="auto" w:fill="FFFFFF" w:themeFill="background1"/>
          <w:lang w:val="it-IT" w:eastAsia="ru-RU"/>
        </w:rPr>
        <w:t>nu se aplică</w:t>
      </w:r>
      <w:r w:rsidR="00270EF5" w:rsidRPr="000E1FB4">
        <w:rPr>
          <w:b/>
          <w:noProof w:val="0"/>
          <w:sz w:val="22"/>
          <w:szCs w:val="22"/>
          <w:shd w:val="clear" w:color="auto" w:fill="FFFFFF" w:themeFill="background1"/>
          <w:lang w:val="it-IT" w:eastAsia="ru-RU"/>
        </w:rPr>
        <w:t xml:space="preserve"> </w:t>
      </w:r>
    </w:p>
    <w:p w14:paraId="1BA2906D" w14:textId="5C1B6733" w:rsidR="00AC48C2" w:rsidRPr="00934322" w:rsidRDefault="00AC48C2" w:rsidP="00AC48C2">
      <w:pPr>
        <w:shd w:val="clear" w:color="auto" w:fill="FFFFFF" w:themeFill="background1"/>
        <w:tabs>
          <w:tab w:val="right" w:pos="426"/>
        </w:tabs>
        <w:spacing w:before="120"/>
        <w:jc w:val="both"/>
        <w:rPr>
          <w:b/>
          <w:i/>
          <w:noProof w:val="0"/>
          <w:sz w:val="22"/>
          <w:szCs w:val="22"/>
          <w:u w:val="single"/>
          <w:lang w:val="it-IT" w:eastAsia="ru-RU"/>
        </w:rPr>
      </w:pPr>
      <w:r w:rsidRPr="000E1FB4">
        <w:rPr>
          <w:b/>
          <w:bCs/>
          <w:sz w:val="22"/>
          <w:szCs w:val="22"/>
          <w:shd w:val="clear" w:color="auto" w:fill="FFFFFF"/>
          <w:lang w:val="ro-MD" w:eastAsia="ru-RU"/>
        </w:rPr>
        <w:t>32</w:t>
      </w:r>
      <w:r w:rsidRPr="00934322">
        <w:rPr>
          <w:b/>
          <w:bCs/>
          <w:sz w:val="22"/>
          <w:szCs w:val="22"/>
          <w:shd w:val="clear" w:color="auto" w:fill="FFFFFF"/>
          <w:lang w:val="ro-MD" w:eastAsia="ru-RU"/>
        </w:rPr>
        <w:t xml:space="preserve">. </w:t>
      </w:r>
      <w:r w:rsidR="008B2004" w:rsidRPr="00934322">
        <w:rPr>
          <w:b/>
          <w:noProof w:val="0"/>
          <w:sz w:val="22"/>
          <w:szCs w:val="22"/>
          <w:lang w:val="it-IT" w:eastAsia="ru-RU"/>
        </w:rPr>
        <w:t>Data transmiterii spre publicare a anunțului de participar</w:t>
      </w:r>
      <w:r w:rsidR="008B2004" w:rsidRPr="00934322">
        <w:rPr>
          <w:b/>
          <w:noProof w:val="0"/>
          <w:sz w:val="22"/>
          <w:szCs w:val="22"/>
          <w:shd w:val="clear" w:color="auto" w:fill="FFFFFF" w:themeFill="background1"/>
          <w:lang w:val="it-IT" w:eastAsia="ru-RU"/>
        </w:rPr>
        <w:t xml:space="preserve">e: </w:t>
      </w:r>
      <w:r w:rsidR="008B2004" w:rsidRPr="00934322">
        <w:rPr>
          <w:b/>
          <w:i/>
          <w:noProof w:val="0"/>
          <w:sz w:val="22"/>
          <w:szCs w:val="22"/>
          <w:u w:val="single"/>
          <w:lang w:val="it-IT" w:eastAsia="ru-RU"/>
        </w:rPr>
        <w:t>SIA RSAP</w:t>
      </w:r>
    </w:p>
    <w:p w14:paraId="4FCE9E0E" w14:textId="4C96A89B" w:rsidR="00695C9D" w:rsidRPr="00934322" w:rsidRDefault="008B2004" w:rsidP="00695C9D">
      <w:pPr>
        <w:shd w:val="clear" w:color="auto" w:fill="FFFFFF" w:themeFill="background1"/>
        <w:tabs>
          <w:tab w:val="right" w:pos="426"/>
        </w:tabs>
        <w:spacing w:before="120"/>
        <w:jc w:val="both"/>
        <w:rPr>
          <w:b/>
          <w:noProof w:val="0"/>
          <w:sz w:val="22"/>
          <w:szCs w:val="22"/>
          <w:lang w:val="it-IT" w:eastAsia="ru-RU"/>
        </w:rPr>
      </w:pPr>
      <w:r w:rsidRPr="00934322">
        <w:rPr>
          <w:b/>
          <w:iCs/>
          <w:noProof w:val="0"/>
          <w:sz w:val="22"/>
          <w:szCs w:val="22"/>
          <w:lang w:val="it-IT" w:eastAsia="ru-RU"/>
        </w:rPr>
        <w:t xml:space="preserve">33. </w:t>
      </w:r>
      <w:r w:rsidR="00695C9D" w:rsidRPr="00934322">
        <w:rPr>
          <w:b/>
          <w:noProof w:val="0"/>
          <w:sz w:val="22"/>
          <w:szCs w:val="22"/>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264"/>
        <w:gridCol w:w="3520"/>
      </w:tblGrid>
      <w:tr w:rsidR="00695C9D" w:rsidRPr="00934322" w14:paraId="515F479E" w14:textId="77777777" w:rsidTr="00695C9D">
        <w:tc>
          <w:tcPr>
            <w:tcW w:w="5726" w:type="dxa"/>
            <w:shd w:val="clear" w:color="auto" w:fill="FFFFFF" w:themeFill="background1"/>
          </w:tcPr>
          <w:p w14:paraId="449266DD" w14:textId="77777777" w:rsidR="00695C9D" w:rsidRPr="00934322" w:rsidRDefault="00695C9D" w:rsidP="00F82C37">
            <w:pPr>
              <w:shd w:val="clear" w:color="auto" w:fill="FFFFFF" w:themeFill="background1"/>
              <w:tabs>
                <w:tab w:val="right" w:pos="426"/>
              </w:tabs>
              <w:jc w:val="both"/>
              <w:rPr>
                <w:b/>
                <w:noProof w:val="0"/>
                <w:sz w:val="22"/>
                <w:szCs w:val="22"/>
                <w:lang w:val="ru-RU" w:eastAsia="ru-RU"/>
              </w:rPr>
            </w:pPr>
            <w:r w:rsidRPr="00934322">
              <w:rPr>
                <w:b/>
                <w:noProof w:val="0"/>
                <w:sz w:val="22"/>
                <w:szCs w:val="22"/>
                <w:lang w:val="ru-RU" w:eastAsia="ru-RU"/>
              </w:rPr>
              <w:t>Denumirea</w:t>
            </w:r>
            <w:r w:rsidRPr="00934322">
              <w:rPr>
                <w:b/>
                <w:noProof w:val="0"/>
                <w:sz w:val="22"/>
                <w:szCs w:val="22"/>
                <w:lang w:val="ro-MD" w:eastAsia="ru-RU"/>
              </w:rPr>
              <w:t xml:space="preserve"> </w:t>
            </w:r>
            <w:r w:rsidRPr="00934322">
              <w:rPr>
                <w:b/>
                <w:noProof w:val="0"/>
                <w:sz w:val="22"/>
                <w:szCs w:val="22"/>
                <w:lang w:val="ru-RU" w:eastAsia="ru-RU"/>
              </w:rPr>
              <w:t>instrumentului</w:t>
            </w:r>
            <w:r w:rsidRPr="00934322">
              <w:rPr>
                <w:b/>
                <w:noProof w:val="0"/>
                <w:sz w:val="22"/>
                <w:szCs w:val="22"/>
                <w:lang w:val="ro-MD" w:eastAsia="ru-RU"/>
              </w:rPr>
              <w:t xml:space="preserve"> </w:t>
            </w:r>
            <w:r w:rsidRPr="00934322">
              <w:rPr>
                <w:b/>
                <w:noProof w:val="0"/>
                <w:sz w:val="22"/>
                <w:szCs w:val="22"/>
                <w:lang w:val="ru-RU" w:eastAsia="ru-RU"/>
              </w:rPr>
              <w:t>electronic</w:t>
            </w:r>
          </w:p>
        </w:tc>
        <w:tc>
          <w:tcPr>
            <w:tcW w:w="3767" w:type="dxa"/>
            <w:shd w:val="clear" w:color="auto" w:fill="FFFFFF" w:themeFill="background1"/>
          </w:tcPr>
          <w:p w14:paraId="3F80F5B7" w14:textId="77777777" w:rsidR="00695C9D" w:rsidRPr="00934322" w:rsidRDefault="00695C9D" w:rsidP="00F82C37">
            <w:pPr>
              <w:shd w:val="clear" w:color="auto" w:fill="FFFFFF" w:themeFill="background1"/>
              <w:tabs>
                <w:tab w:val="right" w:pos="426"/>
              </w:tabs>
              <w:jc w:val="both"/>
              <w:rPr>
                <w:b/>
                <w:noProof w:val="0"/>
                <w:sz w:val="22"/>
                <w:szCs w:val="22"/>
                <w:lang w:val="it-IT" w:eastAsia="ru-RU"/>
              </w:rPr>
            </w:pPr>
            <w:r w:rsidRPr="00934322">
              <w:rPr>
                <w:b/>
                <w:noProof w:val="0"/>
                <w:sz w:val="22"/>
                <w:szCs w:val="22"/>
                <w:lang w:val="it-IT" w:eastAsia="ru-RU"/>
              </w:rPr>
              <w:t>Se va utiliza/accepta sau nu</w:t>
            </w:r>
          </w:p>
        </w:tc>
      </w:tr>
      <w:tr w:rsidR="00695C9D" w:rsidRPr="00934322" w14:paraId="0A88F104" w14:textId="77777777" w:rsidTr="00695C9D">
        <w:tc>
          <w:tcPr>
            <w:tcW w:w="5726" w:type="dxa"/>
            <w:shd w:val="clear" w:color="auto" w:fill="FFFFFF" w:themeFill="background1"/>
          </w:tcPr>
          <w:p w14:paraId="4F4B65F1" w14:textId="77777777" w:rsidR="00695C9D" w:rsidRPr="00934322" w:rsidRDefault="00695C9D" w:rsidP="00F82C37">
            <w:pPr>
              <w:shd w:val="clear" w:color="auto" w:fill="FFFFFF" w:themeFill="background1"/>
              <w:tabs>
                <w:tab w:val="right" w:pos="426"/>
              </w:tabs>
              <w:jc w:val="both"/>
              <w:rPr>
                <w:noProof w:val="0"/>
                <w:sz w:val="22"/>
                <w:szCs w:val="22"/>
                <w:lang w:val="en-US" w:eastAsia="ru-RU"/>
              </w:rPr>
            </w:pPr>
            <w:r w:rsidRPr="00934322">
              <w:rPr>
                <w:noProof w:val="0"/>
                <w:sz w:val="22"/>
                <w:szCs w:val="22"/>
                <w:lang w:val="en-US" w:eastAsia="ru-RU"/>
              </w:rPr>
              <w:lastRenderedPageBreak/>
              <w:t>Depunerea electronică a ofertelor sau a cererilor de participare</w:t>
            </w:r>
          </w:p>
        </w:tc>
        <w:tc>
          <w:tcPr>
            <w:tcW w:w="3767" w:type="dxa"/>
            <w:shd w:val="clear" w:color="auto" w:fill="FFFFFF" w:themeFill="background1"/>
          </w:tcPr>
          <w:p w14:paraId="1A92BDD2" w14:textId="77777777" w:rsidR="00695C9D" w:rsidRPr="00934322" w:rsidRDefault="00695C9D" w:rsidP="00F82C37">
            <w:pPr>
              <w:shd w:val="clear" w:color="auto" w:fill="FFFFFF" w:themeFill="background1"/>
              <w:tabs>
                <w:tab w:val="right" w:pos="426"/>
              </w:tabs>
              <w:jc w:val="both"/>
              <w:rPr>
                <w:noProof w:val="0"/>
                <w:sz w:val="22"/>
                <w:szCs w:val="22"/>
                <w:lang w:val="en-US" w:eastAsia="ru-RU"/>
              </w:rPr>
            </w:pPr>
            <w:r w:rsidRPr="00934322">
              <w:rPr>
                <w:noProof w:val="0"/>
                <w:sz w:val="22"/>
                <w:szCs w:val="22"/>
                <w:lang w:val="en-US" w:eastAsia="ru-RU"/>
              </w:rPr>
              <w:t>Da</w:t>
            </w:r>
          </w:p>
        </w:tc>
      </w:tr>
      <w:tr w:rsidR="00695C9D" w:rsidRPr="00934322" w14:paraId="5A009FDF" w14:textId="77777777" w:rsidTr="00695C9D">
        <w:tc>
          <w:tcPr>
            <w:tcW w:w="5726" w:type="dxa"/>
            <w:shd w:val="clear" w:color="auto" w:fill="FFFFFF" w:themeFill="background1"/>
          </w:tcPr>
          <w:p w14:paraId="4292E41F" w14:textId="77777777" w:rsidR="00695C9D" w:rsidRPr="00934322" w:rsidRDefault="00695C9D" w:rsidP="00F82C37">
            <w:pPr>
              <w:shd w:val="clear" w:color="auto" w:fill="FFFFFF" w:themeFill="background1"/>
              <w:tabs>
                <w:tab w:val="right" w:pos="426"/>
              </w:tabs>
              <w:jc w:val="both"/>
              <w:rPr>
                <w:noProof w:val="0"/>
                <w:sz w:val="22"/>
                <w:szCs w:val="22"/>
                <w:lang w:val="ru-RU" w:eastAsia="ru-RU"/>
              </w:rPr>
            </w:pPr>
            <w:r w:rsidRPr="00934322">
              <w:rPr>
                <w:noProof w:val="0"/>
                <w:sz w:val="22"/>
                <w:szCs w:val="22"/>
                <w:lang w:val="ru-RU" w:eastAsia="ru-RU"/>
              </w:rPr>
              <w:t>Sistemul</w:t>
            </w:r>
            <w:r w:rsidRPr="00934322">
              <w:rPr>
                <w:noProof w:val="0"/>
                <w:sz w:val="22"/>
                <w:szCs w:val="22"/>
                <w:lang w:val="ro-MD" w:eastAsia="ru-RU"/>
              </w:rPr>
              <w:t xml:space="preserve"> </w:t>
            </w:r>
            <w:r w:rsidRPr="00934322">
              <w:rPr>
                <w:noProof w:val="0"/>
                <w:sz w:val="22"/>
                <w:szCs w:val="22"/>
                <w:lang w:val="ru-RU" w:eastAsia="ru-RU"/>
              </w:rPr>
              <w:t>de</w:t>
            </w:r>
            <w:r w:rsidRPr="00934322">
              <w:rPr>
                <w:noProof w:val="0"/>
                <w:sz w:val="22"/>
                <w:szCs w:val="22"/>
                <w:lang w:val="ro-MD" w:eastAsia="ru-RU"/>
              </w:rPr>
              <w:t xml:space="preserve"> </w:t>
            </w:r>
            <w:r w:rsidRPr="00934322">
              <w:rPr>
                <w:noProof w:val="0"/>
                <w:sz w:val="22"/>
                <w:szCs w:val="22"/>
                <w:lang w:val="ru-RU" w:eastAsia="ru-RU"/>
              </w:rPr>
              <w:t>comenzi</w:t>
            </w:r>
            <w:r w:rsidRPr="00934322">
              <w:rPr>
                <w:noProof w:val="0"/>
                <w:sz w:val="22"/>
                <w:szCs w:val="22"/>
                <w:lang w:val="ro-MD" w:eastAsia="ru-RU"/>
              </w:rPr>
              <w:t xml:space="preserve"> </w:t>
            </w:r>
            <w:r w:rsidRPr="00934322">
              <w:rPr>
                <w:noProof w:val="0"/>
                <w:sz w:val="22"/>
                <w:szCs w:val="22"/>
                <w:lang w:val="ru-RU" w:eastAsia="ru-RU"/>
              </w:rPr>
              <w:t>electronice</w:t>
            </w:r>
          </w:p>
        </w:tc>
        <w:tc>
          <w:tcPr>
            <w:tcW w:w="3767" w:type="dxa"/>
            <w:shd w:val="clear" w:color="auto" w:fill="FFFFFF" w:themeFill="background1"/>
          </w:tcPr>
          <w:p w14:paraId="18463F8C" w14:textId="77777777" w:rsidR="00695C9D" w:rsidRPr="00934322" w:rsidRDefault="00695C9D" w:rsidP="00F82C37">
            <w:pPr>
              <w:shd w:val="clear" w:color="auto" w:fill="FFFFFF" w:themeFill="background1"/>
              <w:tabs>
                <w:tab w:val="right" w:pos="426"/>
              </w:tabs>
              <w:jc w:val="both"/>
              <w:rPr>
                <w:noProof w:val="0"/>
                <w:sz w:val="22"/>
                <w:szCs w:val="22"/>
                <w:lang w:eastAsia="ru-RU"/>
              </w:rPr>
            </w:pPr>
            <w:r w:rsidRPr="00934322">
              <w:rPr>
                <w:noProof w:val="0"/>
                <w:sz w:val="22"/>
                <w:szCs w:val="22"/>
                <w:lang w:eastAsia="ru-RU"/>
              </w:rPr>
              <w:t>nu</w:t>
            </w:r>
          </w:p>
        </w:tc>
      </w:tr>
      <w:tr w:rsidR="00695C9D" w:rsidRPr="00934322" w14:paraId="5B72099D" w14:textId="77777777" w:rsidTr="00695C9D">
        <w:tc>
          <w:tcPr>
            <w:tcW w:w="5726" w:type="dxa"/>
            <w:shd w:val="clear" w:color="auto" w:fill="FFFFFF" w:themeFill="background1"/>
          </w:tcPr>
          <w:p w14:paraId="650208D3" w14:textId="77777777" w:rsidR="00695C9D" w:rsidRPr="00934322" w:rsidRDefault="00695C9D" w:rsidP="00F82C37">
            <w:pPr>
              <w:shd w:val="clear" w:color="auto" w:fill="FFFFFF" w:themeFill="background1"/>
              <w:tabs>
                <w:tab w:val="right" w:pos="426"/>
              </w:tabs>
              <w:jc w:val="both"/>
              <w:rPr>
                <w:noProof w:val="0"/>
                <w:sz w:val="22"/>
                <w:szCs w:val="22"/>
                <w:lang w:val="ru-RU" w:eastAsia="ru-RU"/>
              </w:rPr>
            </w:pPr>
            <w:r w:rsidRPr="00934322">
              <w:rPr>
                <w:noProof w:val="0"/>
                <w:sz w:val="22"/>
                <w:szCs w:val="22"/>
                <w:lang w:val="ru-RU" w:eastAsia="ru-RU"/>
              </w:rPr>
              <w:t>Facturarea</w:t>
            </w:r>
            <w:r w:rsidRPr="00934322">
              <w:rPr>
                <w:noProof w:val="0"/>
                <w:sz w:val="22"/>
                <w:szCs w:val="22"/>
                <w:lang w:val="ro-MD" w:eastAsia="ru-RU"/>
              </w:rPr>
              <w:t xml:space="preserve"> </w:t>
            </w:r>
            <w:r w:rsidRPr="00934322">
              <w:rPr>
                <w:noProof w:val="0"/>
                <w:sz w:val="22"/>
                <w:szCs w:val="22"/>
                <w:lang w:val="ru-RU" w:eastAsia="ru-RU"/>
              </w:rPr>
              <w:t>electronică</w:t>
            </w:r>
          </w:p>
        </w:tc>
        <w:tc>
          <w:tcPr>
            <w:tcW w:w="3767" w:type="dxa"/>
            <w:shd w:val="clear" w:color="auto" w:fill="FFFFFF" w:themeFill="background1"/>
          </w:tcPr>
          <w:p w14:paraId="1A196630" w14:textId="77777777" w:rsidR="00695C9D" w:rsidRPr="00934322" w:rsidRDefault="00695C9D" w:rsidP="00F82C37">
            <w:pPr>
              <w:shd w:val="clear" w:color="auto" w:fill="FFFFFF" w:themeFill="background1"/>
              <w:tabs>
                <w:tab w:val="right" w:pos="426"/>
              </w:tabs>
              <w:jc w:val="both"/>
              <w:rPr>
                <w:noProof w:val="0"/>
                <w:sz w:val="22"/>
                <w:szCs w:val="22"/>
                <w:lang w:eastAsia="ru-RU"/>
              </w:rPr>
            </w:pPr>
            <w:r w:rsidRPr="00934322">
              <w:rPr>
                <w:noProof w:val="0"/>
                <w:sz w:val="22"/>
                <w:szCs w:val="22"/>
                <w:lang w:eastAsia="ru-RU"/>
              </w:rPr>
              <w:t>nu</w:t>
            </w:r>
          </w:p>
        </w:tc>
      </w:tr>
      <w:tr w:rsidR="00695C9D" w:rsidRPr="00934322" w14:paraId="3B5EB79C" w14:textId="77777777" w:rsidTr="00695C9D">
        <w:trPr>
          <w:trHeight w:val="60"/>
        </w:trPr>
        <w:tc>
          <w:tcPr>
            <w:tcW w:w="5726" w:type="dxa"/>
            <w:shd w:val="clear" w:color="auto" w:fill="FFFFFF" w:themeFill="background1"/>
          </w:tcPr>
          <w:p w14:paraId="40E7C57F" w14:textId="77777777" w:rsidR="00695C9D" w:rsidRPr="00934322" w:rsidRDefault="00695C9D" w:rsidP="00F82C37">
            <w:pPr>
              <w:shd w:val="clear" w:color="auto" w:fill="FFFFFF" w:themeFill="background1"/>
              <w:tabs>
                <w:tab w:val="right" w:pos="426"/>
              </w:tabs>
              <w:jc w:val="both"/>
              <w:rPr>
                <w:noProof w:val="0"/>
                <w:sz w:val="22"/>
                <w:szCs w:val="22"/>
                <w:lang w:val="ru-RU" w:eastAsia="ru-RU"/>
              </w:rPr>
            </w:pPr>
            <w:r w:rsidRPr="00934322">
              <w:rPr>
                <w:noProof w:val="0"/>
                <w:sz w:val="22"/>
                <w:szCs w:val="22"/>
                <w:lang w:val="ru-RU" w:eastAsia="ru-RU"/>
              </w:rPr>
              <w:t>Plățile</w:t>
            </w:r>
            <w:r w:rsidRPr="00934322">
              <w:rPr>
                <w:noProof w:val="0"/>
                <w:sz w:val="22"/>
                <w:szCs w:val="22"/>
                <w:lang w:val="ro-MD" w:eastAsia="ru-RU"/>
              </w:rPr>
              <w:t xml:space="preserve"> </w:t>
            </w:r>
            <w:r w:rsidRPr="00934322">
              <w:rPr>
                <w:noProof w:val="0"/>
                <w:sz w:val="22"/>
                <w:szCs w:val="22"/>
                <w:lang w:val="ru-RU" w:eastAsia="ru-RU"/>
              </w:rPr>
              <w:t>electronice</w:t>
            </w:r>
          </w:p>
        </w:tc>
        <w:tc>
          <w:tcPr>
            <w:tcW w:w="3767" w:type="dxa"/>
            <w:shd w:val="clear" w:color="auto" w:fill="FFFFFF" w:themeFill="background1"/>
          </w:tcPr>
          <w:p w14:paraId="16905D79" w14:textId="77777777" w:rsidR="00695C9D" w:rsidRPr="00934322" w:rsidRDefault="00695C9D" w:rsidP="00F82C37">
            <w:pPr>
              <w:shd w:val="clear" w:color="auto" w:fill="FFFFFF" w:themeFill="background1"/>
              <w:tabs>
                <w:tab w:val="right" w:pos="426"/>
              </w:tabs>
              <w:jc w:val="both"/>
              <w:rPr>
                <w:noProof w:val="0"/>
                <w:sz w:val="22"/>
                <w:szCs w:val="22"/>
                <w:lang w:eastAsia="ru-RU"/>
              </w:rPr>
            </w:pPr>
            <w:r w:rsidRPr="00934322">
              <w:rPr>
                <w:noProof w:val="0"/>
                <w:sz w:val="22"/>
                <w:szCs w:val="22"/>
                <w:lang w:eastAsia="ru-RU"/>
              </w:rPr>
              <w:t>nu</w:t>
            </w:r>
          </w:p>
        </w:tc>
      </w:tr>
    </w:tbl>
    <w:p w14:paraId="61DB0C4D" w14:textId="642C639B" w:rsidR="008B2004" w:rsidRPr="00934322" w:rsidRDefault="00F33C29" w:rsidP="00A63B48">
      <w:pPr>
        <w:shd w:val="clear" w:color="auto" w:fill="FFFFFF" w:themeFill="background1"/>
        <w:tabs>
          <w:tab w:val="right" w:pos="426"/>
        </w:tabs>
        <w:spacing w:line="276" w:lineRule="auto"/>
        <w:jc w:val="both"/>
        <w:rPr>
          <w:b/>
          <w:iCs/>
          <w:noProof w:val="0"/>
          <w:sz w:val="22"/>
          <w:szCs w:val="22"/>
          <w:lang w:val="it-IT" w:eastAsia="ru-RU"/>
        </w:rPr>
      </w:pPr>
      <w:r w:rsidRPr="00934322">
        <w:rPr>
          <w:b/>
          <w:iCs/>
          <w:noProof w:val="0"/>
          <w:sz w:val="22"/>
          <w:szCs w:val="22"/>
          <w:lang w:val="it-IT"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934322">
        <w:rPr>
          <w:bCs/>
          <w:iCs/>
          <w:noProof w:val="0"/>
          <w:sz w:val="22"/>
          <w:szCs w:val="22"/>
          <w:lang w:val="it-IT" w:eastAsia="ru-RU"/>
        </w:rPr>
        <w:t>nu</w:t>
      </w:r>
    </w:p>
    <w:p w14:paraId="1D2C01F8" w14:textId="75F8C423" w:rsidR="00A63B48" w:rsidRPr="00934322" w:rsidRDefault="00A21F81" w:rsidP="000E1FB4">
      <w:pPr>
        <w:shd w:val="clear" w:color="auto" w:fill="FFFFFF" w:themeFill="background1"/>
        <w:tabs>
          <w:tab w:val="right" w:pos="426"/>
        </w:tabs>
        <w:spacing w:line="276" w:lineRule="auto"/>
        <w:jc w:val="both"/>
        <w:rPr>
          <w:bCs/>
          <w:iCs/>
          <w:noProof w:val="0"/>
          <w:sz w:val="22"/>
          <w:szCs w:val="22"/>
          <w:lang w:val="it-IT" w:eastAsia="ru-RU"/>
        </w:rPr>
      </w:pPr>
      <w:r w:rsidRPr="00934322">
        <w:rPr>
          <w:b/>
          <w:iCs/>
          <w:noProof w:val="0"/>
          <w:sz w:val="22"/>
          <w:szCs w:val="22"/>
          <w:lang w:val="it-IT" w:eastAsia="ru-RU"/>
        </w:rPr>
        <w:t xml:space="preserve">35. </w:t>
      </w:r>
      <w:bookmarkStart w:id="2" w:name="_Hlk180587751"/>
      <w:r w:rsidRPr="00934322">
        <w:rPr>
          <w:b/>
          <w:iCs/>
          <w:noProof w:val="0"/>
          <w:sz w:val="22"/>
          <w:szCs w:val="22"/>
          <w:lang w:val="it-IT" w:eastAsia="ru-RU"/>
        </w:rPr>
        <w:t xml:space="preserve">Codul NUTS al locului principal de executare a lucrărilor, în cazul lucrărilor ori codul NUTS al locului principal de furnizare sau de prestare, în cazul bunurilor și serviciilor: </w:t>
      </w:r>
      <w:r w:rsidRPr="00934322">
        <w:rPr>
          <w:bCs/>
          <w:iCs/>
          <w:noProof w:val="0"/>
          <w:sz w:val="22"/>
          <w:szCs w:val="22"/>
          <w:lang w:val="it-IT" w:eastAsia="ru-RU"/>
        </w:rPr>
        <w:t>Nivelul 3, cod MD115, cod CUATM²-0101000</w:t>
      </w:r>
      <w:bookmarkEnd w:id="2"/>
    </w:p>
    <w:p w14:paraId="763A03EF" w14:textId="77777777" w:rsidR="00A63B48" w:rsidRPr="00934322" w:rsidRDefault="00812A8D" w:rsidP="000E1FB4">
      <w:pPr>
        <w:shd w:val="clear" w:color="auto" w:fill="FFFFFF"/>
        <w:spacing w:line="276" w:lineRule="auto"/>
        <w:ind w:left="360" w:hanging="360"/>
        <w:jc w:val="both"/>
        <w:rPr>
          <w:b/>
          <w:bCs/>
          <w:color w:val="000000"/>
          <w:sz w:val="22"/>
          <w:szCs w:val="22"/>
          <w:lang w:val="it-IT"/>
        </w:rPr>
      </w:pPr>
      <w:r w:rsidRPr="00934322">
        <w:rPr>
          <w:b/>
          <w:iCs/>
          <w:noProof w:val="0"/>
          <w:sz w:val="22"/>
          <w:szCs w:val="22"/>
          <w:lang w:val="it-IT" w:eastAsia="ru-RU"/>
        </w:rPr>
        <w:t>36. Informația privind garanțiile solicitate:</w:t>
      </w:r>
      <w:r w:rsidR="00270EF5" w:rsidRPr="00934322">
        <w:rPr>
          <w:bCs/>
          <w:noProof w:val="0"/>
          <w:sz w:val="22"/>
          <w:szCs w:val="22"/>
          <w:shd w:val="clear" w:color="auto" w:fill="FFFFFF" w:themeFill="background1"/>
          <w:lang w:val="it-IT" w:eastAsia="ru-RU"/>
        </w:rPr>
        <w:t xml:space="preserve"> </w:t>
      </w:r>
    </w:p>
    <w:p w14:paraId="7ECD34A2" w14:textId="77777777" w:rsidR="00C75F79" w:rsidRPr="00934322" w:rsidRDefault="00A63B48" w:rsidP="00A63B48">
      <w:pPr>
        <w:shd w:val="clear" w:color="auto" w:fill="FFFFFF"/>
        <w:ind w:left="360" w:hanging="360"/>
        <w:jc w:val="both"/>
        <w:rPr>
          <w:b/>
          <w:bCs/>
          <w:color w:val="000000"/>
          <w:sz w:val="22"/>
          <w:szCs w:val="22"/>
          <w:lang w:val="it-IT"/>
        </w:rPr>
      </w:pPr>
      <w:r w:rsidRPr="00934322">
        <w:rPr>
          <w:b/>
          <w:bCs/>
          <w:color w:val="000000"/>
          <w:sz w:val="22"/>
          <w:szCs w:val="22"/>
          <w:lang w:val="it-IT"/>
        </w:rPr>
        <w:t xml:space="preserve">Garanția pentru ofertă cu cuantumul de 1%; </w:t>
      </w:r>
    </w:p>
    <w:p w14:paraId="192B9271" w14:textId="00B6C5C1" w:rsidR="00A63B48" w:rsidRPr="00934322" w:rsidRDefault="00A63B48" w:rsidP="00A63B48">
      <w:pPr>
        <w:shd w:val="clear" w:color="auto" w:fill="FFFFFF"/>
        <w:ind w:left="360" w:hanging="360"/>
        <w:jc w:val="both"/>
        <w:rPr>
          <w:b/>
          <w:bCs/>
          <w:i/>
          <w:iCs/>
          <w:sz w:val="22"/>
          <w:szCs w:val="22"/>
          <w:lang w:eastAsia="zh-CN"/>
        </w:rPr>
      </w:pPr>
      <w:r w:rsidRPr="00934322">
        <w:rPr>
          <w:b/>
          <w:bCs/>
          <w:i/>
          <w:iCs/>
          <w:color w:val="000000"/>
          <w:sz w:val="22"/>
          <w:szCs w:val="22"/>
          <w:lang w:val="it-IT"/>
        </w:rPr>
        <w:t>Garanția pentru ofertă se va reține dacă:</w:t>
      </w:r>
    </w:p>
    <w:p w14:paraId="355974A8" w14:textId="77777777" w:rsidR="007B0966" w:rsidRPr="00934322" w:rsidRDefault="007B0966" w:rsidP="00056792">
      <w:pPr>
        <w:pStyle w:val="a"/>
        <w:numPr>
          <w:ilvl w:val="0"/>
          <w:numId w:val="4"/>
        </w:numPr>
        <w:shd w:val="clear" w:color="auto" w:fill="FFFFFF"/>
        <w:tabs>
          <w:tab w:val="clear" w:pos="1134"/>
        </w:tabs>
        <w:ind w:left="284" w:hanging="284"/>
        <w:rPr>
          <w:i/>
          <w:iCs/>
          <w:sz w:val="22"/>
          <w:szCs w:val="22"/>
        </w:rPr>
      </w:pPr>
      <w:r w:rsidRPr="00934322">
        <w:rPr>
          <w:i/>
          <w:iCs/>
          <w:color w:val="000000"/>
          <w:sz w:val="22"/>
          <w:szCs w:val="22"/>
        </w:rPr>
        <w:t>ofertantul îşi retrage sau îşi modifică oferta în timpul perioadei de valabilitate a ofertei specificate de către ofertant în Declaraţia privind valabilitatea ofertei, cu excepţia cazurilor prevăzute de legislaţia în vigoare,</w:t>
      </w:r>
    </w:p>
    <w:p w14:paraId="43DD2E8B" w14:textId="77777777" w:rsidR="007B0966" w:rsidRPr="00934322" w:rsidRDefault="007B0966" w:rsidP="00056792">
      <w:pPr>
        <w:pStyle w:val="a"/>
        <w:numPr>
          <w:ilvl w:val="0"/>
          <w:numId w:val="4"/>
        </w:numPr>
        <w:shd w:val="clear" w:color="auto" w:fill="FFFFFF"/>
        <w:tabs>
          <w:tab w:val="clear" w:pos="1134"/>
        </w:tabs>
        <w:ind w:left="284" w:hanging="284"/>
        <w:rPr>
          <w:i/>
          <w:iCs/>
          <w:sz w:val="22"/>
          <w:szCs w:val="22"/>
          <w:lang w:eastAsia="zh-CN"/>
        </w:rPr>
      </w:pPr>
      <w:r w:rsidRPr="00934322">
        <w:rPr>
          <w:i/>
          <w:iCs/>
          <w:color w:val="000000"/>
          <w:sz w:val="22"/>
          <w:szCs w:val="22"/>
        </w:rPr>
        <w:t>ofertantul desemnat câștigător refuză să semneze contractul de achiziţie după expedierea înştiinţării de adjudecare şi respectiv, împlinirea termenelor de aşteptare stabilite de legislaţia din domeniul achiziţiilor sectoriale</w:t>
      </w:r>
    </w:p>
    <w:p w14:paraId="2C551D87" w14:textId="1292CD90" w:rsidR="00BF45AE" w:rsidRPr="00934322" w:rsidRDefault="00BF45AE" w:rsidP="00A63B48">
      <w:pPr>
        <w:shd w:val="clear" w:color="auto" w:fill="FFFFFF" w:themeFill="background1"/>
        <w:tabs>
          <w:tab w:val="right" w:pos="426"/>
        </w:tabs>
        <w:spacing w:before="120"/>
        <w:jc w:val="both"/>
        <w:rPr>
          <w:i/>
          <w:iCs/>
          <w:color w:val="000000"/>
          <w:spacing w:val="-7"/>
          <w:w w:val="110"/>
          <w:sz w:val="22"/>
          <w:szCs w:val="22"/>
          <w:lang w:val="en-US"/>
        </w:rPr>
      </w:pPr>
    </w:p>
    <w:p w14:paraId="75335A80" w14:textId="77777777" w:rsidR="00497728" w:rsidRPr="00934322" w:rsidRDefault="00BC16F7" w:rsidP="00056792">
      <w:pPr>
        <w:pStyle w:val="a"/>
        <w:numPr>
          <w:ilvl w:val="0"/>
          <w:numId w:val="6"/>
        </w:numPr>
        <w:tabs>
          <w:tab w:val="clear" w:pos="1134"/>
          <w:tab w:val="left" w:pos="426"/>
        </w:tabs>
        <w:ind w:left="142" w:hanging="142"/>
        <w:rPr>
          <w:bCs/>
          <w:sz w:val="22"/>
          <w:szCs w:val="22"/>
          <w:lang w:eastAsia="ru-RU"/>
        </w:rPr>
      </w:pPr>
      <w:r w:rsidRPr="00934322">
        <w:rPr>
          <w:b/>
          <w:sz w:val="22"/>
          <w:szCs w:val="22"/>
          <w:lang w:eastAsia="ru-RU"/>
        </w:rPr>
        <w:t>Alte</w:t>
      </w:r>
      <w:r w:rsidRPr="00934322">
        <w:rPr>
          <w:b/>
          <w:sz w:val="22"/>
          <w:szCs w:val="22"/>
          <w:lang w:val="ro-MD" w:eastAsia="ru-RU"/>
        </w:rPr>
        <w:t xml:space="preserve"> </w:t>
      </w:r>
      <w:r w:rsidRPr="00934322">
        <w:rPr>
          <w:b/>
          <w:sz w:val="22"/>
          <w:szCs w:val="22"/>
          <w:lang w:eastAsia="ru-RU"/>
        </w:rPr>
        <w:t>informații</w:t>
      </w:r>
      <w:r w:rsidRPr="00934322">
        <w:rPr>
          <w:b/>
          <w:sz w:val="22"/>
          <w:szCs w:val="22"/>
          <w:lang w:val="ro-MD" w:eastAsia="ru-RU"/>
        </w:rPr>
        <w:t xml:space="preserve"> </w:t>
      </w:r>
      <w:r w:rsidRPr="00934322">
        <w:rPr>
          <w:b/>
          <w:sz w:val="22"/>
          <w:szCs w:val="22"/>
          <w:lang w:eastAsia="ru-RU"/>
        </w:rPr>
        <w:t>relevante:</w:t>
      </w:r>
      <w:r w:rsidR="00940329" w:rsidRPr="00934322">
        <w:rPr>
          <w:b/>
          <w:sz w:val="22"/>
          <w:szCs w:val="22"/>
          <w:lang w:eastAsia="ru-RU"/>
        </w:rPr>
        <w:t xml:space="preserve"> </w:t>
      </w:r>
    </w:p>
    <w:p w14:paraId="677058E5" w14:textId="1F259E3A" w:rsidR="00540E28" w:rsidRPr="00934322" w:rsidRDefault="00A63B48" w:rsidP="00497728">
      <w:pPr>
        <w:pStyle w:val="a"/>
        <w:numPr>
          <w:ilvl w:val="0"/>
          <w:numId w:val="0"/>
        </w:numPr>
        <w:tabs>
          <w:tab w:val="clear" w:pos="1134"/>
          <w:tab w:val="left" w:pos="426"/>
        </w:tabs>
        <w:ind w:left="142"/>
        <w:rPr>
          <w:bCs/>
          <w:sz w:val="22"/>
          <w:szCs w:val="22"/>
          <w:lang w:eastAsia="ru-RU"/>
        </w:rPr>
      </w:pPr>
      <w:r w:rsidRPr="00934322">
        <w:rPr>
          <w:b/>
          <w:sz w:val="22"/>
          <w:szCs w:val="22"/>
          <w:lang w:eastAsia="ru-RU"/>
        </w:rPr>
        <w:t xml:space="preserve">   </w:t>
      </w:r>
      <w:r w:rsidR="00497728" w:rsidRPr="00934322">
        <w:rPr>
          <w:b/>
          <w:sz w:val="22"/>
          <w:szCs w:val="22"/>
          <w:lang w:eastAsia="ru-RU"/>
        </w:rPr>
        <w:t xml:space="preserve">-  </w:t>
      </w:r>
      <w:r w:rsidR="00940329" w:rsidRPr="00934322">
        <w:rPr>
          <w:sz w:val="22"/>
          <w:szCs w:val="22"/>
        </w:rPr>
        <w:t>A</w:t>
      </w:r>
      <w:r w:rsidR="00940329" w:rsidRPr="00934322">
        <w:rPr>
          <w:bCs/>
          <w:sz w:val="22"/>
          <w:szCs w:val="22"/>
          <w:lang w:val="it-IT" w:eastAsia="ru-RU"/>
        </w:rPr>
        <w:t xml:space="preserve">chitarea bunurilor/serviciilor/lucrărilor va fi efectuată în termen de pînă la </w:t>
      </w:r>
      <w:r w:rsidR="00E37E5F">
        <w:rPr>
          <w:bCs/>
          <w:sz w:val="22"/>
          <w:szCs w:val="22"/>
          <w:lang w:val="it-IT" w:eastAsia="ru-RU"/>
        </w:rPr>
        <w:t>6</w:t>
      </w:r>
      <w:r w:rsidR="00940329" w:rsidRPr="00934322">
        <w:rPr>
          <w:bCs/>
          <w:sz w:val="22"/>
          <w:szCs w:val="22"/>
          <w:lang w:val="it-IT" w:eastAsia="ru-RU"/>
        </w:rPr>
        <w:t>0 de zile din data emiterii facturii fiscale și/sau documentelor confimative de executare a contractului</w:t>
      </w:r>
      <w:r w:rsidR="00940329" w:rsidRPr="00934322">
        <w:rPr>
          <w:b/>
          <w:sz w:val="22"/>
          <w:szCs w:val="22"/>
          <w:lang w:val="it-IT" w:eastAsia="ru-RU"/>
        </w:rPr>
        <w:t>.</w:t>
      </w:r>
    </w:p>
    <w:p w14:paraId="28208501" w14:textId="2CF10811" w:rsidR="00590148" w:rsidRPr="00934322" w:rsidRDefault="008F32C4" w:rsidP="007819DE">
      <w:pPr>
        <w:shd w:val="clear" w:color="auto" w:fill="FFFFFF"/>
        <w:spacing w:before="120"/>
        <w:ind w:firstLine="142"/>
        <w:jc w:val="both"/>
        <w:rPr>
          <w:sz w:val="22"/>
          <w:szCs w:val="22"/>
          <w:lang w:eastAsia="ru-RU"/>
        </w:rPr>
      </w:pPr>
      <w:r w:rsidRPr="00934322">
        <w:rPr>
          <w:color w:val="000000"/>
          <w:sz w:val="22"/>
          <w:szCs w:val="22"/>
          <w:lang w:eastAsia="ru-RU"/>
        </w:rPr>
        <w:t xml:space="preserve">   </w:t>
      </w:r>
      <w:r w:rsidR="00590148" w:rsidRPr="00934322">
        <w:rPr>
          <w:color w:val="000000"/>
          <w:sz w:val="22"/>
          <w:szCs w:val="22"/>
          <w:lang w:eastAsia="ru-RU"/>
        </w:rPr>
        <w:t>-  Act de predare/primire a bunurilor, va fi semnat de Beneficiar după ce se vor livra bunurile, vor fi prezentate la fața locului în set cu toate actele, în conformitate cu legislația RM;</w:t>
      </w:r>
    </w:p>
    <w:p w14:paraId="3F34806A" w14:textId="23D2571A" w:rsidR="007B0966" w:rsidRPr="00934322" w:rsidRDefault="00590148" w:rsidP="007B0966">
      <w:pPr>
        <w:shd w:val="clear" w:color="auto" w:fill="FFFFFF"/>
        <w:tabs>
          <w:tab w:val="right" w:pos="426"/>
          <w:tab w:val="left" w:pos="1134"/>
        </w:tabs>
        <w:spacing w:line="276" w:lineRule="auto"/>
        <w:ind w:left="284"/>
        <w:jc w:val="both"/>
        <w:rPr>
          <w:bCs/>
          <w:sz w:val="22"/>
          <w:szCs w:val="22"/>
        </w:rPr>
      </w:pPr>
      <w:r w:rsidRPr="00934322">
        <w:rPr>
          <w:i/>
          <w:iCs/>
          <w:color w:val="000000"/>
          <w:sz w:val="22"/>
          <w:szCs w:val="22"/>
          <w:shd w:val="clear" w:color="auto" w:fill="FFFFFF"/>
          <w:lang w:eastAsia="ru-RU"/>
        </w:rPr>
        <w:t xml:space="preserve"> -</w:t>
      </w:r>
      <w:r w:rsidR="007B0966" w:rsidRPr="00934322">
        <w:rPr>
          <w:i/>
          <w:iCs/>
          <w:color w:val="000000"/>
          <w:sz w:val="22"/>
          <w:szCs w:val="22"/>
          <w:shd w:val="clear" w:color="auto" w:fill="FFFFFF"/>
          <w:lang w:eastAsia="ru-RU"/>
        </w:rPr>
        <w:t xml:space="preserve"> </w:t>
      </w:r>
      <w:r w:rsidR="007B0966" w:rsidRPr="00934322">
        <w:rPr>
          <w:bCs/>
          <w:sz w:val="22"/>
          <w:szCs w:val="22"/>
          <w:shd w:val="clear" w:color="auto" w:fill="FFFFFF"/>
        </w:rPr>
        <w:t>Semnarea contractului de achiziții sectoriale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5C2F3095" w14:textId="77777777" w:rsidR="007B0966" w:rsidRPr="00934322" w:rsidRDefault="007B0966" w:rsidP="007B0966">
      <w:pPr>
        <w:spacing w:line="276" w:lineRule="auto"/>
        <w:ind w:left="284" w:right="72"/>
        <w:jc w:val="both"/>
        <w:rPr>
          <w:color w:val="000000"/>
          <w:spacing w:val="-9"/>
          <w:w w:val="110"/>
          <w:sz w:val="22"/>
          <w:szCs w:val="22"/>
        </w:rPr>
      </w:pPr>
    </w:p>
    <w:p w14:paraId="1967A850" w14:textId="77777777" w:rsidR="007B0966" w:rsidRPr="00934322" w:rsidRDefault="007B0966" w:rsidP="007B0966">
      <w:pPr>
        <w:spacing w:line="276" w:lineRule="auto"/>
        <w:ind w:left="284" w:right="72"/>
        <w:jc w:val="both"/>
        <w:rPr>
          <w:color w:val="000000"/>
          <w:spacing w:val="-9"/>
          <w:w w:val="110"/>
          <w:sz w:val="22"/>
          <w:szCs w:val="22"/>
        </w:rPr>
      </w:pPr>
      <w:r w:rsidRPr="00934322">
        <w:rPr>
          <w:i/>
          <w:color w:val="000000"/>
          <w:spacing w:val="-9"/>
          <w:w w:val="105"/>
          <w:sz w:val="22"/>
          <w:szCs w:val="22"/>
        </w:rPr>
        <w:t>-</w:t>
      </w:r>
      <w:r w:rsidRPr="00934322">
        <w:rPr>
          <w:sz w:val="22"/>
          <w:szCs w:val="22"/>
        </w:rPr>
        <w:t xml:space="preserve"> Clauze contractuale obligatorii:</w:t>
      </w:r>
    </w:p>
    <w:p w14:paraId="38B0B2EB" w14:textId="77777777" w:rsidR="007B0966" w:rsidRPr="00934322" w:rsidRDefault="007B0966" w:rsidP="007B0966">
      <w:pPr>
        <w:ind w:left="648"/>
        <w:jc w:val="both"/>
        <w:rPr>
          <w:b/>
          <w:i/>
          <w:color w:val="000000"/>
          <w:w w:val="105"/>
          <w:sz w:val="22"/>
          <w:szCs w:val="22"/>
        </w:rPr>
      </w:pPr>
      <w:r w:rsidRPr="00934322">
        <w:rPr>
          <w:b/>
          <w:i/>
          <w:color w:val="000000"/>
          <w:w w:val="105"/>
          <w:sz w:val="22"/>
          <w:szCs w:val="22"/>
        </w:rPr>
        <w:t>Sancțiuni:</w:t>
      </w:r>
    </w:p>
    <w:p w14:paraId="6DCCC180" w14:textId="6B0DEADA" w:rsidR="007B0966" w:rsidRPr="00934322" w:rsidRDefault="007B0966" w:rsidP="007B0966">
      <w:pPr>
        <w:shd w:val="clear" w:color="auto" w:fill="FFFFFF"/>
        <w:tabs>
          <w:tab w:val="right" w:pos="426"/>
        </w:tabs>
        <w:ind w:left="284"/>
        <w:jc w:val="both"/>
        <w:rPr>
          <w:i/>
          <w:color w:val="000000"/>
          <w:spacing w:val="-8"/>
          <w:w w:val="105"/>
          <w:sz w:val="22"/>
          <w:szCs w:val="22"/>
        </w:rPr>
      </w:pPr>
      <w:r w:rsidRPr="00934322">
        <w:rPr>
          <w:i/>
          <w:color w:val="000000"/>
          <w:spacing w:val="-8"/>
          <w:w w:val="105"/>
          <w:sz w:val="22"/>
          <w:szCs w:val="22"/>
        </w:rPr>
        <w:t xml:space="preserve">1.   Pentru întârzierea livrarii bunurilor, </w:t>
      </w:r>
      <w:r w:rsidR="006835AD" w:rsidRPr="00934322">
        <w:rPr>
          <w:i/>
          <w:color w:val="000000"/>
          <w:spacing w:val="-8"/>
          <w:w w:val="105"/>
          <w:sz w:val="22"/>
          <w:szCs w:val="22"/>
        </w:rPr>
        <w:t>Furnizorul</w:t>
      </w:r>
      <w:r w:rsidRPr="00934322">
        <w:rPr>
          <w:i/>
          <w:color w:val="000000"/>
          <w:spacing w:val="-8"/>
          <w:w w:val="105"/>
          <w:sz w:val="22"/>
          <w:szCs w:val="22"/>
        </w:rPr>
        <w:t xml:space="preserve"> poartă răspundere materială în valoare de 0,01% din suma serviciilor neprestate, pentru fiecare zi de întârziere, dar nu mai mult de 5% din suma totală a prezentului contract.</w:t>
      </w:r>
    </w:p>
    <w:p w14:paraId="7BADA082" w14:textId="63284D6D" w:rsidR="00BC16F7" w:rsidRPr="00934322" w:rsidRDefault="00BC16F7" w:rsidP="007B0966">
      <w:pPr>
        <w:shd w:val="clear" w:color="auto" w:fill="FFFFFF"/>
        <w:spacing w:before="120"/>
        <w:jc w:val="both"/>
        <w:rPr>
          <w:b/>
          <w:i/>
          <w:iCs/>
          <w:noProof w:val="0"/>
          <w:sz w:val="22"/>
          <w:szCs w:val="22"/>
          <w:lang w:eastAsia="ru-RU"/>
        </w:rPr>
      </w:pPr>
    </w:p>
    <w:p w14:paraId="3D61B14A" w14:textId="77777777" w:rsidR="007B0966" w:rsidRPr="00934322" w:rsidRDefault="007B0966" w:rsidP="007B0966">
      <w:pPr>
        <w:shd w:val="clear" w:color="auto" w:fill="FFFFFF"/>
        <w:spacing w:before="120"/>
        <w:jc w:val="both"/>
        <w:rPr>
          <w:b/>
          <w:i/>
          <w:iCs/>
          <w:noProof w:val="0"/>
          <w:sz w:val="22"/>
          <w:szCs w:val="22"/>
          <w:lang w:eastAsia="ru-RU"/>
        </w:rPr>
      </w:pPr>
    </w:p>
    <w:p w14:paraId="4EF38DDE" w14:textId="238E49C0" w:rsidR="00BC16F7" w:rsidRPr="00E73AAB" w:rsidRDefault="00BC16F7" w:rsidP="00CA207D">
      <w:pPr>
        <w:shd w:val="clear" w:color="auto" w:fill="FFFFFF" w:themeFill="background1"/>
        <w:tabs>
          <w:tab w:val="left" w:pos="284"/>
          <w:tab w:val="left" w:pos="426"/>
          <w:tab w:val="decimal" w:pos="8364"/>
        </w:tabs>
        <w:spacing w:line="276" w:lineRule="auto"/>
        <w:ind w:left="-284" w:right="-144" w:firstLine="284"/>
        <w:jc w:val="center"/>
        <w:rPr>
          <w:b/>
          <w:bCs/>
          <w:color w:val="000000"/>
          <w:lang w:val="it-IT"/>
        </w:rPr>
      </w:pPr>
      <w:r>
        <w:rPr>
          <w:b/>
          <w:noProof w:val="0"/>
          <w:lang w:val="it-IT" w:eastAsia="ru-RU"/>
        </w:rPr>
        <w:t>Președintele</w:t>
      </w:r>
      <w:r w:rsidRPr="00D66812">
        <w:rPr>
          <w:b/>
          <w:noProof w:val="0"/>
          <w:lang w:val="it-IT" w:eastAsia="ru-RU"/>
        </w:rPr>
        <w:t xml:space="preserve"> grupului de lucru:</w:t>
      </w:r>
      <w:r>
        <w:rPr>
          <w:b/>
          <w:noProof w:val="0"/>
          <w:lang w:val="it-IT" w:eastAsia="ru-RU"/>
        </w:rPr>
        <w:t xml:space="preserve">   __________________    Andrei VÎRLAN</w:t>
      </w:r>
    </w:p>
    <w:p w14:paraId="31550E05" w14:textId="44462948" w:rsidR="007B2762" w:rsidRPr="007B2762" w:rsidRDefault="007B2762" w:rsidP="007B2762">
      <w:pPr>
        <w:shd w:val="clear" w:color="auto" w:fill="FFFFFF" w:themeFill="background1"/>
        <w:tabs>
          <w:tab w:val="right" w:pos="426"/>
        </w:tabs>
        <w:spacing w:before="120"/>
        <w:jc w:val="both"/>
        <w:rPr>
          <w:b/>
          <w:noProof w:val="0"/>
          <w:sz w:val="22"/>
          <w:szCs w:val="22"/>
          <w:lang w:val="it-IT" w:eastAsia="ru-RU"/>
        </w:rPr>
      </w:pPr>
    </w:p>
    <w:p w14:paraId="6525D09E" w14:textId="60B7CEDF" w:rsidR="00D11375" w:rsidRPr="007B2762" w:rsidRDefault="00D11375" w:rsidP="00AD5FAE">
      <w:pPr>
        <w:shd w:val="clear" w:color="auto" w:fill="FFFFFF" w:themeFill="background1"/>
        <w:tabs>
          <w:tab w:val="right" w:pos="426"/>
        </w:tabs>
        <w:spacing w:before="120"/>
        <w:jc w:val="both"/>
        <w:rPr>
          <w:b/>
          <w:noProof w:val="0"/>
          <w:sz w:val="22"/>
          <w:szCs w:val="22"/>
          <w:lang w:val="it-IT" w:eastAsia="ru-RU"/>
        </w:rPr>
      </w:pPr>
    </w:p>
    <w:p w14:paraId="4B343F5E" w14:textId="6B4B1F69" w:rsidR="003F7F3C" w:rsidRPr="003F7F3C" w:rsidRDefault="003F7F3C" w:rsidP="003F7F3C">
      <w:pPr>
        <w:shd w:val="clear" w:color="auto" w:fill="FFFFFF" w:themeFill="background1"/>
        <w:tabs>
          <w:tab w:val="left" w:pos="360"/>
          <w:tab w:val="left" w:pos="1800"/>
          <w:tab w:val="left" w:pos="3240"/>
        </w:tabs>
        <w:spacing w:after="120"/>
        <w:jc w:val="both"/>
        <w:rPr>
          <w:b/>
          <w:iCs/>
          <w:noProof w:val="0"/>
          <w:sz w:val="22"/>
          <w:szCs w:val="22"/>
          <w:lang w:val="it-IT" w:eastAsia="ru-RU"/>
        </w:rPr>
      </w:pPr>
    </w:p>
    <w:p w14:paraId="502BBB32" w14:textId="2B2672D9" w:rsidR="005C2824" w:rsidRDefault="005C2824" w:rsidP="0022753F">
      <w:pPr>
        <w:shd w:val="clear" w:color="auto" w:fill="FFFFFF" w:themeFill="background1"/>
        <w:tabs>
          <w:tab w:val="right" w:pos="426"/>
        </w:tabs>
        <w:spacing w:before="120"/>
        <w:jc w:val="both"/>
        <w:rPr>
          <w:b/>
          <w:bCs/>
          <w:color w:val="000000"/>
        </w:rPr>
      </w:pPr>
    </w:p>
    <w:sectPr w:rsidR="005C2824" w:rsidSect="00787023">
      <w:pgSz w:w="11906" w:h="16838"/>
      <w:pgMar w:top="567" w:right="1416"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7525" w:hanging="360"/>
      </w:pPr>
      <w:rPr>
        <w:rFonts w:ascii="Arial" w:eastAsia="Calibri" w:hAnsi="Arial" w:cs="Arial" w:hint="default"/>
      </w:rPr>
    </w:lvl>
    <w:lvl w:ilvl="1" w:tplc="04190003" w:tentative="1">
      <w:start w:val="1"/>
      <w:numFmt w:val="bullet"/>
      <w:lvlText w:val="o"/>
      <w:lvlJc w:val="left"/>
      <w:pPr>
        <w:ind w:left="8245" w:hanging="360"/>
      </w:pPr>
      <w:rPr>
        <w:rFonts w:ascii="Courier New" w:hAnsi="Courier New" w:cs="Courier New" w:hint="default"/>
      </w:rPr>
    </w:lvl>
    <w:lvl w:ilvl="2" w:tplc="04190005" w:tentative="1">
      <w:start w:val="1"/>
      <w:numFmt w:val="bullet"/>
      <w:lvlText w:val=""/>
      <w:lvlJc w:val="left"/>
      <w:pPr>
        <w:ind w:left="8965" w:hanging="360"/>
      </w:pPr>
      <w:rPr>
        <w:rFonts w:ascii="Wingdings" w:hAnsi="Wingdings" w:hint="default"/>
      </w:rPr>
    </w:lvl>
    <w:lvl w:ilvl="3" w:tplc="04190001" w:tentative="1">
      <w:start w:val="1"/>
      <w:numFmt w:val="bullet"/>
      <w:lvlText w:val=""/>
      <w:lvlJc w:val="left"/>
      <w:pPr>
        <w:ind w:left="9685" w:hanging="360"/>
      </w:pPr>
      <w:rPr>
        <w:rFonts w:ascii="Symbol" w:hAnsi="Symbol" w:hint="default"/>
      </w:rPr>
    </w:lvl>
    <w:lvl w:ilvl="4" w:tplc="04190003" w:tentative="1">
      <w:start w:val="1"/>
      <w:numFmt w:val="bullet"/>
      <w:lvlText w:val="o"/>
      <w:lvlJc w:val="left"/>
      <w:pPr>
        <w:ind w:left="10405" w:hanging="360"/>
      </w:pPr>
      <w:rPr>
        <w:rFonts w:ascii="Courier New" w:hAnsi="Courier New" w:cs="Courier New" w:hint="default"/>
      </w:rPr>
    </w:lvl>
    <w:lvl w:ilvl="5" w:tplc="04190005" w:tentative="1">
      <w:start w:val="1"/>
      <w:numFmt w:val="bullet"/>
      <w:lvlText w:val=""/>
      <w:lvlJc w:val="left"/>
      <w:pPr>
        <w:ind w:left="11125" w:hanging="360"/>
      </w:pPr>
      <w:rPr>
        <w:rFonts w:ascii="Wingdings" w:hAnsi="Wingdings" w:hint="default"/>
      </w:rPr>
    </w:lvl>
    <w:lvl w:ilvl="6" w:tplc="04190001" w:tentative="1">
      <w:start w:val="1"/>
      <w:numFmt w:val="bullet"/>
      <w:lvlText w:val=""/>
      <w:lvlJc w:val="left"/>
      <w:pPr>
        <w:ind w:left="11845" w:hanging="360"/>
      </w:pPr>
      <w:rPr>
        <w:rFonts w:ascii="Symbol" w:hAnsi="Symbol" w:hint="default"/>
      </w:rPr>
    </w:lvl>
    <w:lvl w:ilvl="7" w:tplc="04190003" w:tentative="1">
      <w:start w:val="1"/>
      <w:numFmt w:val="bullet"/>
      <w:lvlText w:val="o"/>
      <w:lvlJc w:val="left"/>
      <w:pPr>
        <w:ind w:left="12565" w:hanging="360"/>
      </w:pPr>
      <w:rPr>
        <w:rFonts w:ascii="Courier New" w:hAnsi="Courier New" w:cs="Courier New" w:hint="default"/>
      </w:rPr>
    </w:lvl>
    <w:lvl w:ilvl="8" w:tplc="04190005" w:tentative="1">
      <w:start w:val="1"/>
      <w:numFmt w:val="bullet"/>
      <w:lvlText w:val=""/>
      <w:lvlJc w:val="left"/>
      <w:pPr>
        <w:ind w:left="13285" w:hanging="360"/>
      </w:pPr>
      <w:rPr>
        <w:rFonts w:ascii="Wingdings" w:hAnsi="Wingdings" w:hint="default"/>
      </w:rPr>
    </w:lvl>
  </w:abstractNum>
  <w:abstractNum w:abstractNumId="1"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0B600FC1"/>
    <w:multiLevelType w:val="hybridMultilevel"/>
    <w:tmpl w:val="5C5EEAA0"/>
    <w:lvl w:ilvl="0" w:tplc="6192857C">
      <w:start w:val="3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3F46DC8"/>
    <w:multiLevelType w:val="hybridMultilevel"/>
    <w:tmpl w:val="1B96C994"/>
    <w:lvl w:ilvl="0" w:tplc="E6BC6B94">
      <w:start w:val="1"/>
      <w:numFmt w:val="decimal"/>
      <w:lvlText w:val="%1."/>
      <w:lvlJc w:val="left"/>
      <w:pPr>
        <w:ind w:left="720" w:hanging="360"/>
      </w:pPr>
      <w:rPr>
        <w:rFonts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2"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0"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8"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EFD4C1D"/>
    <w:multiLevelType w:val="multilevel"/>
    <w:tmpl w:val="0419001F"/>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8E14CAD"/>
    <w:multiLevelType w:val="hybridMultilevel"/>
    <w:tmpl w:val="69A8CAD4"/>
    <w:lvl w:ilvl="0" w:tplc="8DF0D316">
      <w:start w:val="9"/>
      <w:numFmt w:val="decimal"/>
      <w:lvlText w:val="%1."/>
      <w:lvlJc w:val="left"/>
      <w:pPr>
        <w:ind w:left="3054" w:hanging="360"/>
      </w:pPr>
      <w:rPr>
        <w:rFonts w:hint="default"/>
      </w:rPr>
    </w:lvl>
    <w:lvl w:ilvl="1" w:tplc="04090019" w:tentative="1">
      <w:start w:val="1"/>
      <w:numFmt w:val="lowerLetter"/>
      <w:lvlText w:val="%2."/>
      <w:lvlJc w:val="left"/>
      <w:pPr>
        <w:ind w:left="3774" w:hanging="360"/>
      </w:pPr>
    </w:lvl>
    <w:lvl w:ilvl="2" w:tplc="0409001B" w:tentative="1">
      <w:start w:val="1"/>
      <w:numFmt w:val="lowerRoman"/>
      <w:lvlText w:val="%3."/>
      <w:lvlJc w:val="right"/>
      <w:pPr>
        <w:ind w:left="4494" w:hanging="180"/>
      </w:pPr>
    </w:lvl>
    <w:lvl w:ilvl="3" w:tplc="0409000F" w:tentative="1">
      <w:start w:val="1"/>
      <w:numFmt w:val="decimal"/>
      <w:lvlText w:val="%4."/>
      <w:lvlJc w:val="left"/>
      <w:pPr>
        <w:ind w:left="5214" w:hanging="360"/>
      </w:pPr>
    </w:lvl>
    <w:lvl w:ilvl="4" w:tplc="04090019" w:tentative="1">
      <w:start w:val="1"/>
      <w:numFmt w:val="lowerLetter"/>
      <w:lvlText w:val="%5."/>
      <w:lvlJc w:val="left"/>
      <w:pPr>
        <w:ind w:left="5934" w:hanging="360"/>
      </w:pPr>
    </w:lvl>
    <w:lvl w:ilvl="5" w:tplc="0409001B" w:tentative="1">
      <w:start w:val="1"/>
      <w:numFmt w:val="lowerRoman"/>
      <w:lvlText w:val="%6."/>
      <w:lvlJc w:val="right"/>
      <w:pPr>
        <w:ind w:left="6654" w:hanging="180"/>
      </w:pPr>
    </w:lvl>
    <w:lvl w:ilvl="6" w:tplc="0409000F" w:tentative="1">
      <w:start w:val="1"/>
      <w:numFmt w:val="decimal"/>
      <w:lvlText w:val="%7."/>
      <w:lvlJc w:val="left"/>
      <w:pPr>
        <w:ind w:left="7374" w:hanging="360"/>
      </w:pPr>
    </w:lvl>
    <w:lvl w:ilvl="7" w:tplc="04090019" w:tentative="1">
      <w:start w:val="1"/>
      <w:numFmt w:val="lowerLetter"/>
      <w:lvlText w:val="%8."/>
      <w:lvlJc w:val="left"/>
      <w:pPr>
        <w:ind w:left="8094" w:hanging="360"/>
      </w:pPr>
    </w:lvl>
    <w:lvl w:ilvl="8" w:tplc="0409001B" w:tentative="1">
      <w:start w:val="1"/>
      <w:numFmt w:val="lowerRoman"/>
      <w:lvlText w:val="%9."/>
      <w:lvlJc w:val="right"/>
      <w:pPr>
        <w:ind w:left="8814"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6"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A8462E9"/>
    <w:multiLevelType w:val="hybridMultilevel"/>
    <w:tmpl w:val="5AC24F70"/>
    <w:lvl w:ilvl="0" w:tplc="6A86ED54">
      <w:start w:val="1"/>
      <w:numFmt w:val="decimal"/>
      <w:lvlText w:val="%1."/>
      <w:lvlJc w:val="left"/>
      <w:pPr>
        <w:ind w:left="720" w:hanging="360"/>
      </w:pPr>
      <w:rPr>
        <w:rFonts w:hint="default"/>
        <w:sz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45"/>
  </w:num>
  <w:num w:numId="2" w16cid:durableId="971713300">
    <w:abstractNumId w:val="15"/>
  </w:num>
  <w:num w:numId="3" w16cid:durableId="345249873">
    <w:abstractNumId w:val="34"/>
  </w:num>
  <w:num w:numId="4" w16cid:durableId="869028860">
    <w:abstractNumId w:val="11"/>
  </w:num>
  <w:num w:numId="5" w16cid:durableId="872498322">
    <w:abstractNumId w:val="10"/>
  </w:num>
  <w:num w:numId="6" w16cid:durableId="2140222268">
    <w:abstractNumId w:val="2"/>
  </w:num>
  <w:num w:numId="7" w16cid:durableId="193808940">
    <w:abstractNumId w:val="41"/>
  </w:num>
  <w:num w:numId="8" w16cid:durableId="967392631">
    <w:abstractNumId w:val="0"/>
  </w:num>
  <w:num w:numId="9" w16cid:durableId="821124028">
    <w:abstractNumId w:val="4"/>
  </w:num>
  <w:num w:numId="10" w16cid:durableId="1820728104">
    <w:abstractNumId w:val="18"/>
  </w:num>
  <w:num w:numId="11" w16cid:durableId="1167400553">
    <w:abstractNumId w:val="16"/>
  </w:num>
  <w:num w:numId="12" w16cid:durableId="1286814328">
    <w:abstractNumId w:val="31"/>
  </w:num>
  <w:num w:numId="13" w16cid:durableId="432090213">
    <w:abstractNumId w:val="30"/>
  </w:num>
  <w:num w:numId="14" w16cid:durableId="1089622683">
    <w:abstractNumId w:val="32"/>
  </w:num>
  <w:num w:numId="15" w16cid:durableId="1539976636">
    <w:abstractNumId w:val="35"/>
  </w:num>
  <w:num w:numId="16" w16cid:durableId="828446460">
    <w:abstractNumId w:val="22"/>
  </w:num>
  <w:num w:numId="17" w16cid:durableId="891159922">
    <w:abstractNumId w:val="13"/>
  </w:num>
  <w:num w:numId="18" w16cid:durableId="636423048">
    <w:abstractNumId w:val="25"/>
  </w:num>
  <w:num w:numId="19" w16cid:durableId="826823324">
    <w:abstractNumId w:val="6"/>
  </w:num>
  <w:num w:numId="20" w16cid:durableId="373967338">
    <w:abstractNumId w:val="42"/>
  </w:num>
  <w:num w:numId="21" w16cid:durableId="988554623">
    <w:abstractNumId w:val="14"/>
  </w:num>
  <w:num w:numId="22" w16cid:durableId="1127623357">
    <w:abstractNumId w:val="21"/>
  </w:num>
  <w:num w:numId="23" w16cid:durableId="1708749660">
    <w:abstractNumId w:val="17"/>
  </w:num>
  <w:num w:numId="24" w16cid:durableId="961035359">
    <w:abstractNumId w:val="5"/>
  </w:num>
  <w:num w:numId="25" w16cid:durableId="1122502257">
    <w:abstractNumId w:val="38"/>
  </w:num>
  <w:num w:numId="26" w16cid:durableId="1940792120">
    <w:abstractNumId w:val="28"/>
  </w:num>
  <w:num w:numId="27" w16cid:durableId="567033494">
    <w:abstractNumId w:val="24"/>
  </w:num>
  <w:num w:numId="28" w16cid:durableId="1322582295">
    <w:abstractNumId w:val="26"/>
  </w:num>
  <w:num w:numId="29" w16cid:durableId="809397804">
    <w:abstractNumId w:val="27"/>
  </w:num>
  <w:num w:numId="30" w16cid:durableId="1635406932">
    <w:abstractNumId w:val="8"/>
  </w:num>
  <w:num w:numId="31" w16cid:durableId="555699644">
    <w:abstractNumId w:val="20"/>
  </w:num>
  <w:num w:numId="32" w16cid:durableId="1441142784">
    <w:abstractNumId w:val="19"/>
  </w:num>
  <w:num w:numId="33" w16cid:durableId="103353033">
    <w:abstractNumId w:val="23"/>
  </w:num>
  <w:num w:numId="34" w16cid:durableId="502358790">
    <w:abstractNumId w:val="36"/>
  </w:num>
  <w:num w:numId="35" w16cid:durableId="1824731623">
    <w:abstractNumId w:val="12"/>
  </w:num>
  <w:num w:numId="36" w16cid:durableId="157697502">
    <w:abstractNumId w:val="9"/>
  </w:num>
  <w:num w:numId="37" w16cid:durableId="838010029">
    <w:abstractNumId w:val="39"/>
  </w:num>
  <w:num w:numId="38" w16cid:durableId="746195520">
    <w:abstractNumId w:val="3"/>
  </w:num>
  <w:num w:numId="39" w16cid:durableId="1502968003">
    <w:abstractNumId w:val="37"/>
  </w:num>
  <w:num w:numId="40" w16cid:durableId="907573973">
    <w:abstractNumId w:val="43"/>
  </w:num>
  <w:num w:numId="41" w16cid:durableId="444621656">
    <w:abstractNumId w:val="7"/>
  </w:num>
  <w:num w:numId="42" w16cid:durableId="1331641054">
    <w:abstractNumId w:val="40"/>
  </w:num>
  <w:num w:numId="43" w16cid:durableId="1176188950">
    <w:abstractNumId w:val="1"/>
  </w:num>
  <w:num w:numId="44" w16cid:durableId="29259771">
    <w:abstractNumId w:val="44"/>
  </w:num>
  <w:num w:numId="45" w16cid:durableId="1862402372">
    <w:abstractNumId w:val="33"/>
  </w:num>
  <w:num w:numId="46" w16cid:durableId="3415996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58596095">
    <w:abstractNumId w:val="43"/>
  </w:num>
  <w:num w:numId="48" w16cid:durableId="1845630168">
    <w:abstractNumId w:val="4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120DE"/>
    <w:rsid w:val="000151C8"/>
    <w:rsid w:val="00015847"/>
    <w:rsid w:val="0001755A"/>
    <w:rsid w:val="000218EC"/>
    <w:rsid w:val="00025155"/>
    <w:rsid w:val="00030FF4"/>
    <w:rsid w:val="000314A7"/>
    <w:rsid w:val="00032391"/>
    <w:rsid w:val="00032EA3"/>
    <w:rsid w:val="00037182"/>
    <w:rsid w:val="00040DDB"/>
    <w:rsid w:val="00043264"/>
    <w:rsid w:val="00043B0C"/>
    <w:rsid w:val="00043E01"/>
    <w:rsid w:val="00054E77"/>
    <w:rsid w:val="000558AE"/>
    <w:rsid w:val="00055E98"/>
    <w:rsid w:val="00056792"/>
    <w:rsid w:val="000568C4"/>
    <w:rsid w:val="00061420"/>
    <w:rsid w:val="0006173C"/>
    <w:rsid w:val="000617AE"/>
    <w:rsid w:val="00066723"/>
    <w:rsid w:val="0007130F"/>
    <w:rsid w:val="00075853"/>
    <w:rsid w:val="00075D3A"/>
    <w:rsid w:val="00081D51"/>
    <w:rsid w:val="000835B1"/>
    <w:rsid w:val="0008384A"/>
    <w:rsid w:val="00084C41"/>
    <w:rsid w:val="00085A33"/>
    <w:rsid w:val="00085E11"/>
    <w:rsid w:val="00092464"/>
    <w:rsid w:val="00094026"/>
    <w:rsid w:val="00094E78"/>
    <w:rsid w:val="00095D4A"/>
    <w:rsid w:val="00096CA0"/>
    <w:rsid w:val="000971A9"/>
    <w:rsid w:val="000A104B"/>
    <w:rsid w:val="000A6865"/>
    <w:rsid w:val="000B2B0E"/>
    <w:rsid w:val="000B4F0A"/>
    <w:rsid w:val="000B5E5A"/>
    <w:rsid w:val="000B618F"/>
    <w:rsid w:val="000C15AA"/>
    <w:rsid w:val="000C4F8A"/>
    <w:rsid w:val="000C6558"/>
    <w:rsid w:val="000C7517"/>
    <w:rsid w:val="000D0D7C"/>
    <w:rsid w:val="000D1835"/>
    <w:rsid w:val="000D421E"/>
    <w:rsid w:val="000D7CAC"/>
    <w:rsid w:val="000E1FB4"/>
    <w:rsid w:val="000E5B7A"/>
    <w:rsid w:val="000F3BC1"/>
    <w:rsid w:val="000F509B"/>
    <w:rsid w:val="000F789C"/>
    <w:rsid w:val="00106C25"/>
    <w:rsid w:val="00107220"/>
    <w:rsid w:val="00113812"/>
    <w:rsid w:val="00120549"/>
    <w:rsid w:val="001206D3"/>
    <w:rsid w:val="00121BC5"/>
    <w:rsid w:val="00122EBF"/>
    <w:rsid w:val="00123864"/>
    <w:rsid w:val="001310D4"/>
    <w:rsid w:val="00131859"/>
    <w:rsid w:val="00136F7A"/>
    <w:rsid w:val="00145C3D"/>
    <w:rsid w:val="00146D6D"/>
    <w:rsid w:val="00152B4C"/>
    <w:rsid w:val="00153C26"/>
    <w:rsid w:val="0015415E"/>
    <w:rsid w:val="00175C28"/>
    <w:rsid w:val="00177939"/>
    <w:rsid w:val="00183357"/>
    <w:rsid w:val="001846C3"/>
    <w:rsid w:val="00186AAC"/>
    <w:rsid w:val="0019164E"/>
    <w:rsid w:val="001958EA"/>
    <w:rsid w:val="00195D84"/>
    <w:rsid w:val="001962FB"/>
    <w:rsid w:val="001978D8"/>
    <w:rsid w:val="001A100D"/>
    <w:rsid w:val="001A3E94"/>
    <w:rsid w:val="001A4390"/>
    <w:rsid w:val="001B35EC"/>
    <w:rsid w:val="001C0EFE"/>
    <w:rsid w:val="001C6040"/>
    <w:rsid w:val="001D23B5"/>
    <w:rsid w:val="001D52CA"/>
    <w:rsid w:val="001D739D"/>
    <w:rsid w:val="001E1236"/>
    <w:rsid w:val="001E5CDD"/>
    <w:rsid w:val="001E6B92"/>
    <w:rsid w:val="001F6814"/>
    <w:rsid w:val="00201874"/>
    <w:rsid w:val="00202E8A"/>
    <w:rsid w:val="00206786"/>
    <w:rsid w:val="002260DA"/>
    <w:rsid w:val="002268E6"/>
    <w:rsid w:val="0022753F"/>
    <w:rsid w:val="00233E17"/>
    <w:rsid w:val="00236445"/>
    <w:rsid w:val="00236A97"/>
    <w:rsid w:val="0024199D"/>
    <w:rsid w:val="00241B95"/>
    <w:rsid w:val="00242486"/>
    <w:rsid w:val="00244C50"/>
    <w:rsid w:val="00246E32"/>
    <w:rsid w:val="002535EA"/>
    <w:rsid w:val="00257862"/>
    <w:rsid w:val="0026037F"/>
    <w:rsid w:val="00264006"/>
    <w:rsid w:val="00270EF5"/>
    <w:rsid w:val="00271894"/>
    <w:rsid w:val="002737AE"/>
    <w:rsid w:val="00286455"/>
    <w:rsid w:val="002928FA"/>
    <w:rsid w:val="002944B9"/>
    <w:rsid w:val="002A23B2"/>
    <w:rsid w:val="002A2DEB"/>
    <w:rsid w:val="002A44AF"/>
    <w:rsid w:val="002A703D"/>
    <w:rsid w:val="002A71AA"/>
    <w:rsid w:val="002A7B1B"/>
    <w:rsid w:val="002B1FCD"/>
    <w:rsid w:val="002B241D"/>
    <w:rsid w:val="002B65C8"/>
    <w:rsid w:val="002B73C8"/>
    <w:rsid w:val="002C521C"/>
    <w:rsid w:val="002D07B9"/>
    <w:rsid w:val="002D2FCB"/>
    <w:rsid w:val="002D4F48"/>
    <w:rsid w:val="002D5A93"/>
    <w:rsid w:val="002E1405"/>
    <w:rsid w:val="002E21BD"/>
    <w:rsid w:val="002F06BB"/>
    <w:rsid w:val="002F56E3"/>
    <w:rsid w:val="00302A9E"/>
    <w:rsid w:val="00305302"/>
    <w:rsid w:val="0031296F"/>
    <w:rsid w:val="00315BE8"/>
    <w:rsid w:val="0032051A"/>
    <w:rsid w:val="0032294A"/>
    <w:rsid w:val="00322AB1"/>
    <w:rsid w:val="0032387D"/>
    <w:rsid w:val="00324585"/>
    <w:rsid w:val="00327A66"/>
    <w:rsid w:val="00331382"/>
    <w:rsid w:val="00334C18"/>
    <w:rsid w:val="003362A4"/>
    <w:rsid w:val="003423C1"/>
    <w:rsid w:val="003437B4"/>
    <w:rsid w:val="00353B05"/>
    <w:rsid w:val="003567F0"/>
    <w:rsid w:val="003574CF"/>
    <w:rsid w:val="003679B4"/>
    <w:rsid w:val="00371655"/>
    <w:rsid w:val="0037356C"/>
    <w:rsid w:val="0037522E"/>
    <w:rsid w:val="0037676E"/>
    <w:rsid w:val="00376AA2"/>
    <w:rsid w:val="0038267F"/>
    <w:rsid w:val="00387AF0"/>
    <w:rsid w:val="00387B28"/>
    <w:rsid w:val="00387E90"/>
    <w:rsid w:val="00390CF5"/>
    <w:rsid w:val="00391109"/>
    <w:rsid w:val="00393AE3"/>
    <w:rsid w:val="003970BC"/>
    <w:rsid w:val="003A10F5"/>
    <w:rsid w:val="003A2008"/>
    <w:rsid w:val="003A2549"/>
    <w:rsid w:val="003A7293"/>
    <w:rsid w:val="003B0E82"/>
    <w:rsid w:val="003B2092"/>
    <w:rsid w:val="003B382C"/>
    <w:rsid w:val="003B4E29"/>
    <w:rsid w:val="003B6783"/>
    <w:rsid w:val="003C0573"/>
    <w:rsid w:val="003C1978"/>
    <w:rsid w:val="003C2FA3"/>
    <w:rsid w:val="003C4D67"/>
    <w:rsid w:val="003D0D05"/>
    <w:rsid w:val="003D32AD"/>
    <w:rsid w:val="003D76D3"/>
    <w:rsid w:val="003E31E7"/>
    <w:rsid w:val="003E5645"/>
    <w:rsid w:val="003E57DB"/>
    <w:rsid w:val="003E7B50"/>
    <w:rsid w:val="003E7C76"/>
    <w:rsid w:val="003F0E45"/>
    <w:rsid w:val="003F7F3C"/>
    <w:rsid w:val="00404BD5"/>
    <w:rsid w:val="00405811"/>
    <w:rsid w:val="00407957"/>
    <w:rsid w:val="00407A35"/>
    <w:rsid w:val="00412F4D"/>
    <w:rsid w:val="0041471A"/>
    <w:rsid w:val="004157A1"/>
    <w:rsid w:val="004164DC"/>
    <w:rsid w:val="00423845"/>
    <w:rsid w:val="0042451B"/>
    <w:rsid w:val="00426D2E"/>
    <w:rsid w:val="00427054"/>
    <w:rsid w:val="004325B9"/>
    <w:rsid w:val="00433AC2"/>
    <w:rsid w:val="00436317"/>
    <w:rsid w:val="00437BCB"/>
    <w:rsid w:val="004404A5"/>
    <w:rsid w:val="004422E0"/>
    <w:rsid w:val="00446FB3"/>
    <w:rsid w:val="00447115"/>
    <w:rsid w:val="004525EF"/>
    <w:rsid w:val="0045368F"/>
    <w:rsid w:val="00454107"/>
    <w:rsid w:val="00464183"/>
    <w:rsid w:val="00465590"/>
    <w:rsid w:val="00470C26"/>
    <w:rsid w:val="00471A5C"/>
    <w:rsid w:val="004768A5"/>
    <w:rsid w:val="00476DD7"/>
    <w:rsid w:val="00476DE9"/>
    <w:rsid w:val="00483E31"/>
    <w:rsid w:val="00484617"/>
    <w:rsid w:val="00492311"/>
    <w:rsid w:val="00492CD1"/>
    <w:rsid w:val="00496DE1"/>
    <w:rsid w:val="004973BC"/>
    <w:rsid w:val="00497728"/>
    <w:rsid w:val="004A619C"/>
    <w:rsid w:val="004A689C"/>
    <w:rsid w:val="004A69B9"/>
    <w:rsid w:val="004B4704"/>
    <w:rsid w:val="004B5282"/>
    <w:rsid w:val="004B7E6A"/>
    <w:rsid w:val="004C2A49"/>
    <w:rsid w:val="004C5E94"/>
    <w:rsid w:val="004C5F41"/>
    <w:rsid w:val="004D7D5A"/>
    <w:rsid w:val="004E1806"/>
    <w:rsid w:val="004E297D"/>
    <w:rsid w:val="004E2B9E"/>
    <w:rsid w:val="004E5DF2"/>
    <w:rsid w:val="004F0647"/>
    <w:rsid w:val="004F5291"/>
    <w:rsid w:val="0050007A"/>
    <w:rsid w:val="00500C16"/>
    <w:rsid w:val="0050127B"/>
    <w:rsid w:val="00505737"/>
    <w:rsid w:val="00507D6E"/>
    <w:rsid w:val="0051261B"/>
    <w:rsid w:val="005128DA"/>
    <w:rsid w:val="00512B81"/>
    <w:rsid w:val="00513F6A"/>
    <w:rsid w:val="00516EAC"/>
    <w:rsid w:val="005206B2"/>
    <w:rsid w:val="00522FAC"/>
    <w:rsid w:val="00523995"/>
    <w:rsid w:val="00525719"/>
    <w:rsid w:val="00527535"/>
    <w:rsid w:val="00531F59"/>
    <w:rsid w:val="005366DD"/>
    <w:rsid w:val="00540B47"/>
    <w:rsid w:val="00540E28"/>
    <w:rsid w:val="00541730"/>
    <w:rsid w:val="00541916"/>
    <w:rsid w:val="005428E5"/>
    <w:rsid w:val="00543F29"/>
    <w:rsid w:val="00555222"/>
    <w:rsid w:val="00560EE8"/>
    <w:rsid w:val="00567ECE"/>
    <w:rsid w:val="005712E5"/>
    <w:rsid w:val="005716AE"/>
    <w:rsid w:val="00575C60"/>
    <w:rsid w:val="00575E06"/>
    <w:rsid w:val="00576528"/>
    <w:rsid w:val="005801EF"/>
    <w:rsid w:val="00590148"/>
    <w:rsid w:val="005908A6"/>
    <w:rsid w:val="00593461"/>
    <w:rsid w:val="0059450D"/>
    <w:rsid w:val="005A03DC"/>
    <w:rsid w:val="005A16DC"/>
    <w:rsid w:val="005A64A1"/>
    <w:rsid w:val="005A7EC5"/>
    <w:rsid w:val="005B0A88"/>
    <w:rsid w:val="005B753E"/>
    <w:rsid w:val="005C01EB"/>
    <w:rsid w:val="005C2824"/>
    <w:rsid w:val="005C28CB"/>
    <w:rsid w:val="005C2E94"/>
    <w:rsid w:val="005D2489"/>
    <w:rsid w:val="005D3507"/>
    <w:rsid w:val="005D78A7"/>
    <w:rsid w:val="005E2B00"/>
    <w:rsid w:val="005E2D0B"/>
    <w:rsid w:val="005E385F"/>
    <w:rsid w:val="005E7854"/>
    <w:rsid w:val="005F290E"/>
    <w:rsid w:val="005F2EE3"/>
    <w:rsid w:val="005F7826"/>
    <w:rsid w:val="005F7E40"/>
    <w:rsid w:val="00605A28"/>
    <w:rsid w:val="00605EC8"/>
    <w:rsid w:val="00607703"/>
    <w:rsid w:val="00607F29"/>
    <w:rsid w:val="00617D7D"/>
    <w:rsid w:val="00632B8A"/>
    <w:rsid w:val="006414BC"/>
    <w:rsid w:val="00644072"/>
    <w:rsid w:val="00650AAA"/>
    <w:rsid w:val="00657810"/>
    <w:rsid w:val="00661517"/>
    <w:rsid w:val="006632A5"/>
    <w:rsid w:val="00665C89"/>
    <w:rsid w:val="00672023"/>
    <w:rsid w:val="006776BA"/>
    <w:rsid w:val="00677848"/>
    <w:rsid w:val="006835AD"/>
    <w:rsid w:val="00684ABB"/>
    <w:rsid w:val="00685CC2"/>
    <w:rsid w:val="006865E4"/>
    <w:rsid w:val="00686E12"/>
    <w:rsid w:val="0069065C"/>
    <w:rsid w:val="00690A3B"/>
    <w:rsid w:val="00694AD2"/>
    <w:rsid w:val="00695C9D"/>
    <w:rsid w:val="006A72A4"/>
    <w:rsid w:val="006A76A6"/>
    <w:rsid w:val="006B4686"/>
    <w:rsid w:val="006B5A60"/>
    <w:rsid w:val="006C0A59"/>
    <w:rsid w:val="006C4725"/>
    <w:rsid w:val="006C632F"/>
    <w:rsid w:val="006C65E7"/>
    <w:rsid w:val="006D02F6"/>
    <w:rsid w:val="006D2A2E"/>
    <w:rsid w:val="006D3BED"/>
    <w:rsid w:val="006D4305"/>
    <w:rsid w:val="006E4610"/>
    <w:rsid w:val="006E54A7"/>
    <w:rsid w:val="006F3CC9"/>
    <w:rsid w:val="006F499C"/>
    <w:rsid w:val="0070181C"/>
    <w:rsid w:val="00701EE7"/>
    <w:rsid w:val="00704EF7"/>
    <w:rsid w:val="007061B1"/>
    <w:rsid w:val="00706383"/>
    <w:rsid w:val="007135CE"/>
    <w:rsid w:val="007138AF"/>
    <w:rsid w:val="00714F34"/>
    <w:rsid w:val="007169AB"/>
    <w:rsid w:val="007170C1"/>
    <w:rsid w:val="00720F9E"/>
    <w:rsid w:val="0072111C"/>
    <w:rsid w:val="00727A49"/>
    <w:rsid w:val="0073411F"/>
    <w:rsid w:val="00734345"/>
    <w:rsid w:val="00742CDF"/>
    <w:rsid w:val="00742F2E"/>
    <w:rsid w:val="0075359A"/>
    <w:rsid w:val="007557CA"/>
    <w:rsid w:val="00755DBD"/>
    <w:rsid w:val="00756F8B"/>
    <w:rsid w:val="007578F3"/>
    <w:rsid w:val="00761627"/>
    <w:rsid w:val="007646DA"/>
    <w:rsid w:val="00772555"/>
    <w:rsid w:val="00775AFE"/>
    <w:rsid w:val="007762FD"/>
    <w:rsid w:val="0077787A"/>
    <w:rsid w:val="00781100"/>
    <w:rsid w:val="007819DE"/>
    <w:rsid w:val="007849C1"/>
    <w:rsid w:val="00786D73"/>
    <w:rsid w:val="00787023"/>
    <w:rsid w:val="007942C5"/>
    <w:rsid w:val="00797888"/>
    <w:rsid w:val="007A4953"/>
    <w:rsid w:val="007B04E2"/>
    <w:rsid w:val="007B0966"/>
    <w:rsid w:val="007B2762"/>
    <w:rsid w:val="007B3A9F"/>
    <w:rsid w:val="007B522F"/>
    <w:rsid w:val="007B6123"/>
    <w:rsid w:val="007C041E"/>
    <w:rsid w:val="007C0D08"/>
    <w:rsid w:val="007C1866"/>
    <w:rsid w:val="007C4C76"/>
    <w:rsid w:val="007D0B51"/>
    <w:rsid w:val="007D3867"/>
    <w:rsid w:val="007D5497"/>
    <w:rsid w:val="007E3290"/>
    <w:rsid w:val="007E60D0"/>
    <w:rsid w:val="007F0F6C"/>
    <w:rsid w:val="007F13DB"/>
    <w:rsid w:val="007F65EE"/>
    <w:rsid w:val="007F76C2"/>
    <w:rsid w:val="00800399"/>
    <w:rsid w:val="008064A4"/>
    <w:rsid w:val="00810441"/>
    <w:rsid w:val="008109C8"/>
    <w:rsid w:val="00811B3A"/>
    <w:rsid w:val="00812A8D"/>
    <w:rsid w:val="00812DCD"/>
    <w:rsid w:val="00815942"/>
    <w:rsid w:val="00826B17"/>
    <w:rsid w:val="0082709E"/>
    <w:rsid w:val="00831175"/>
    <w:rsid w:val="008312B8"/>
    <w:rsid w:val="00831FD4"/>
    <w:rsid w:val="00832141"/>
    <w:rsid w:val="00832D2B"/>
    <w:rsid w:val="00833EB2"/>
    <w:rsid w:val="008343D7"/>
    <w:rsid w:val="0083458D"/>
    <w:rsid w:val="008345C3"/>
    <w:rsid w:val="008365D4"/>
    <w:rsid w:val="00843402"/>
    <w:rsid w:val="00844771"/>
    <w:rsid w:val="00844A4F"/>
    <w:rsid w:val="00852018"/>
    <w:rsid w:val="008531E5"/>
    <w:rsid w:val="00863129"/>
    <w:rsid w:val="00867512"/>
    <w:rsid w:val="00876D4F"/>
    <w:rsid w:val="008771FC"/>
    <w:rsid w:val="00880070"/>
    <w:rsid w:val="00880B0A"/>
    <w:rsid w:val="00883E9E"/>
    <w:rsid w:val="00886E7D"/>
    <w:rsid w:val="00893E1F"/>
    <w:rsid w:val="00894048"/>
    <w:rsid w:val="008A12E2"/>
    <w:rsid w:val="008A174E"/>
    <w:rsid w:val="008A374C"/>
    <w:rsid w:val="008A3948"/>
    <w:rsid w:val="008A45E0"/>
    <w:rsid w:val="008B02D3"/>
    <w:rsid w:val="008B0895"/>
    <w:rsid w:val="008B17E3"/>
    <w:rsid w:val="008B2004"/>
    <w:rsid w:val="008B21BA"/>
    <w:rsid w:val="008B2A0E"/>
    <w:rsid w:val="008B2A9F"/>
    <w:rsid w:val="008B50F4"/>
    <w:rsid w:val="008C3E57"/>
    <w:rsid w:val="008C74D4"/>
    <w:rsid w:val="008C7F52"/>
    <w:rsid w:val="008D1255"/>
    <w:rsid w:val="008D4F87"/>
    <w:rsid w:val="008D614B"/>
    <w:rsid w:val="008D64B9"/>
    <w:rsid w:val="008D723E"/>
    <w:rsid w:val="008E1A7C"/>
    <w:rsid w:val="008E64FA"/>
    <w:rsid w:val="008E67DF"/>
    <w:rsid w:val="008E6A37"/>
    <w:rsid w:val="008F0700"/>
    <w:rsid w:val="008F17D6"/>
    <w:rsid w:val="008F32C4"/>
    <w:rsid w:val="008F5225"/>
    <w:rsid w:val="008F5920"/>
    <w:rsid w:val="008F6093"/>
    <w:rsid w:val="008F673B"/>
    <w:rsid w:val="008F7A21"/>
    <w:rsid w:val="009002A7"/>
    <w:rsid w:val="00905BA7"/>
    <w:rsid w:val="00907BCC"/>
    <w:rsid w:val="0091347D"/>
    <w:rsid w:val="00917054"/>
    <w:rsid w:val="00917807"/>
    <w:rsid w:val="00917959"/>
    <w:rsid w:val="009208C4"/>
    <w:rsid w:val="00920ACE"/>
    <w:rsid w:val="009260B4"/>
    <w:rsid w:val="00934322"/>
    <w:rsid w:val="00940329"/>
    <w:rsid w:val="00941EE2"/>
    <w:rsid w:val="009428FB"/>
    <w:rsid w:val="009476DC"/>
    <w:rsid w:val="00950B59"/>
    <w:rsid w:val="00951172"/>
    <w:rsid w:val="0095391C"/>
    <w:rsid w:val="00956307"/>
    <w:rsid w:val="00966B44"/>
    <w:rsid w:val="00970FE0"/>
    <w:rsid w:val="009751E3"/>
    <w:rsid w:val="00976397"/>
    <w:rsid w:val="00980A3B"/>
    <w:rsid w:val="0098125E"/>
    <w:rsid w:val="00981548"/>
    <w:rsid w:val="00984761"/>
    <w:rsid w:val="009909BF"/>
    <w:rsid w:val="00992E2A"/>
    <w:rsid w:val="00997551"/>
    <w:rsid w:val="00997DB4"/>
    <w:rsid w:val="009A0BE7"/>
    <w:rsid w:val="009A3F2A"/>
    <w:rsid w:val="009A7912"/>
    <w:rsid w:val="009A7D35"/>
    <w:rsid w:val="009B1748"/>
    <w:rsid w:val="009B6044"/>
    <w:rsid w:val="009B6B5D"/>
    <w:rsid w:val="009B73BC"/>
    <w:rsid w:val="009C0D72"/>
    <w:rsid w:val="009C3B02"/>
    <w:rsid w:val="009C78EB"/>
    <w:rsid w:val="009D1CB8"/>
    <w:rsid w:val="009D5DEC"/>
    <w:rsid w:val="009D61A8"/>
    <w:rsid w:val="009E0E59"/>
    <w:rsid w:val="009E73AF"/>
    <w:rsid w:val="009F35AE"/>
    <w:rsid w:val="009F431B"/>
    <w:rsid w:val="00A0212B"/>
    <w:rsid w:val="00A0335F"/>
    <w:rsid w:val="00A06380"/>
    <w:rsid w:val="00A100F7"/>
    <w:rsid w:val="00A14BD0"/>
    <w:rsid w:val="00A14D1F"/>
    <w:rsid w:val="00A175AA"/>
    <w:rsid w:val="00A20321"/>
    <w:rsid w:val="00A21CA9"/>
    <w:rsid w:val="00A21F81"/>
    <w:rsid w:val="00A238E1"/>
    <w:rsid w:val="00A25446"/>
    <w:rsid w:val="00A370DC"/>
    <w:rsid w:val="00A444C2"/>
    <w:rsid w:val="00A45120"/>
    <w:rsid w:val="00A45A2C"/>
    <w:rsid w:val="00A53A7B"/>
    <w:rsid w:val="00A543B0"/>
    <w:rsid w:val="00A56629"/>
    <w:rsid w:val="00A61447"/>
    <w:rsid w:val="00A63B48"/>
    <w:rsid w:val="00A64854"/>
    <w:rsid w:val="00A75ED7"/>
    <w:rsid w:val="00A851D2"/>
    <w:rsid w:val="00A86BF9"/>
    <w:rsid w:val="00AA10C7"/>
    <w:rsid w:val="00AA4A88"/>
    <w:rsid w:val="00AA7E2E"/>
    <w:rsid w:val="00AB05DF"/>
    <w:rsid w:val="00AB5C77"/>
    <w:rsid w:val="00AC01B8"/>
    <w:rsid w:val="00AC41BF"/>
    <w:rsid w:val="00AC48C2"/>
    <w:rsid w:val="00AC6124"/>
    <w:rsid w:val="00AC6670"/>
    <w:rsid w:val="00AC6729"/>
    <w:rsid w:val="00AC6B41"/>
    <w:rsid w:val="00AD3D47"/>
    <w:rsid w:val="00AD5FAE"/>
    <w:rsid w:val="00AE28CA"/>
    <w:rsid w:val="00AE3914"/>
    <w:rsid w:val="00AE6115"/>
    <w:rsid w:val="00AE628C"/>
    <w:rsid w:val="00AF23FD"/>
    <w:rsid w:val="00AF25FF"/>
    <w:rsid w:val="00B006A5"/>
    <w:rsid w:val="00B01426"/>
    <w:rsid w:val="00B036FA"/>
    <w:rsid w:val="00B04356"/>
    <w:rsid w:val="00B049A5"/>
    <w:rsid w:val="00B0595E"/>
    <w:rsid w:val="00B14412"/>
    <w:rsid w:val="00B15109"/>
    <w:rsid w:val="00B24604"/>
    <w:rsid w:val="00B31DEC"/>
    <w:rsid w:val="00B33E8F"/>
    <w:rsid w:val="00B3564E"/>
    <w:rsid w:val="00B410C4"/>
    <w:rsid w:val="00B44112"/>
    <w:rsid w:val="00B448D8"/>
    <w:rsid w:val="00B510A0"/>
    <w:rsid w:val="00B52239"/>
    <w:rsid w:val="00B527ED"/>
    <w:rsid w:val="00B5741A"/>
    <w:rsid w:val="00B57EA3"/>
    <w:rsid w:val="00B60052"/>
    <w:rsid w:val="00B624A7"/>
    <w:rsid w:val="00B62976"/>
    <w:rsid w:val="00B67CF9"/>
    <w:rsid w:val="00B728BF"/>
    <w:rsid w:val="00B775C0"/>
    <w:rsid w:val="00B8681C"/>
    <w:rsid w:val="00B9463B"/>
    <w:rsid w:val="00B96CEC"/>
    <w:rsid w:val="00B96EC5"/>
    <w:rsid w:val="00BA0C93"/>
    <w:rsid w:val="00BA20E4"/>
    <w:rsid w:val="00BA4264"/>
    <w:rsid w:val="00BB0113"/>
    <w:rsid w:val="00BB481F"/>
    <w:rsid w:val="00BC16F7"/>
    <w:rsid w:val="00BC1D57"/>
    <w:rsid w:val="00BC23B4"/>
    <w:rsid w:val="00BC2D4B"/>
    <w:rsid w:val="00BC2FF2"/>
    <w:rsid w:val="00BC385F"/>
    <w:rsid w:val="00BC7358"/>
    <w:rsid w:val="00BD0A2A"/>
    <w:rsid w:val="00BD308A"/>
    <w:rsid w:val="00BE02E5"/>
    <w:rsid w:val="00BE040E"/>
    <w:rsid w:val="00BE14B4"/>
    <w:rsid w:val="00BE228C"/>
    <w:rsid w:val="00BE2350"/>
    <w:rsid w:val="00BE2523"/>
    <w:rsid w:val="00BE293D"/>
    <w:rsid w:val="00BE4845"/>
    <w:rsid w:val="00BE5D08"/>
    <w:rsid w:val="00BF197E"/>
    <w:rsid w:val="00BF2644"/>
    <w:rsid w:val="00BF45AE"/>
    <w:rsid w:val="00C053B5"/>
    <w:rsid w:val="00C05F29"/>
    <w:rsid w:val="00C1271E"/>
    <w:rsid w:val="00C13353"/>
    <w:rsid w:val="00C13DD0"/>
    <w:rsid w:val="00C1744D"/>
    <w:rsid w:val="00C20192"/>
    <w:rsid w:val="00C23DB5"/>
    <w:rsid w:val="00C31125"/>
    <w:rsid w:val="00C323BB"/>
    <w:rsid w:val="00C36D3B"/>
    <w:rsid w:val="00C3717C"/>
    <w:rsid w:val="00C41873"/>
    <w:rsid w:val="00C4392F"/>
    <w:rsid w:val="00C44D31"/>
    <w:rsid w:val="00C462EC"/>
    <w:rsid w:val="00C54321"/>
    <w:rsid w:val="00C5596A"/>
    <w:rsid w:val="00C561DB"/>
    <w:rsid w:val="00C62FC3"/>
    <w:rsid w:val="00C6317F"/>
    <w:rsid w:val="00C657AC"/>
    <w:rsid w:val="00C67C93"/>
    <w:rsid w:val="00C71F63"/>
    <w:rsid w:val="00C75F79"/>
    <w:rsid w:val="00C8023F"/>
    <w:rsid w:val="00C81F7C"/>
    <w:rsid w:val="00C8341F"/>
    <w:rsid w:val="00C83D85"/>
    <w:rsid w:val="00C95DA9"/>
    <w:rsid w:val="00CA1F74"/>
    <w:rsid w:val="00CA207D"/>
    <w:rsid w:val="00CA4248"/>
    <w:rsid w:val="00CB0A75"/>
    <w:rsid w:val="00CB148E"/>
    <w:rsid w:val="00CB2911"/>
    <w:rsid w:val="00CB4CFA"/>
    <w:rsid w:val="00CB6E2C"/>
    <w:rsid w:val="00CC07A3"/>
    <w:rsid w:val="00CC1341"/>
    <w:rsid w:val="00CC1626"/>
    <w:rsid w:val="00CC1E5D"/>
    <w:rsid w:val="00CC541E"/>
    <w:rsid w:val="00CC6F3E"/>
    <w:rsid w:val="00CD0478"/>
    <w:rsid w:val="00CD479B"/>
    <w:rsid w:val="00CD6D32"/>
    <w:rsid w:val="00CD7CDA"/>
    <w:rsid w:val="00CE01E4"/>
    <w:rsid w:val="00CE0B5A"/>
    <w:rsid w:val="00CE71AC"/>
    <w:rsid w:val="00CF148B"/>
    <w:rsid w:val="00CF1F9E"/>
    <w:rsid w:val="00CF2814"/>
    <w:rsid w:val="00CF40A2"/>
    <w:rsid w:val="00CF78FA"/>
    <w:rsid w:val="00D0040C"/>
    <w:rsid w:val="00D07DE7"/>
    <w:rsid w:val="00D11375"/>
    <w:rsid w:val="00D15668"/>
    <w:rsid w:val="00D170C5"/>
    <w:rsid w:val="00D23612"/>
    <w:rsid w:val="00D2394B"/>
    <w:rsid w:val="00D264A1"/>
    <w:rsid w:val="00D30DD7"/>
    <w:rsid w:val="00D3112E"/>
    <w:rsid w:val="00D33D25"/>
    <w:rsid w:val="00D34EF6"/>
    <w:rsid w:val="00D365D2"/>
    <w:rsid w:val="00D43CDF"/>
    <w:rsid w:val="00D454DE"/>
    <w:rsid w:val="00D57252"/>
    <w:rsid w:val="00D63F3A"/>
    <w:rsid w:val="00D65494"/>
    <w:rsid w:val="00D71B84"/>
    <w:rsid w:val="00D744D8"/>
    <w:rsid w:val="00D77517"/>
    <w:rsid w:val="00D7786B"/>
    <w:rsid w:val="00D813A4"/>
    <w:rsid w:val="00D84D66"/>
    <w:rsid w:val="00D87A54"/>
    <w:rsid w:val="00D92488"/>
    <w:rsid w:val="00D94215"/>
    <w:rsid w:val="00D94520"/>
    <w:rsid w:val="00D95B25"/>
    <w:rsid w:val="00D9628D"/>
    <w:rsid w:val="00D96C17"/>
    <w:rsid w:val="00D97795"/>
    <w:rsid w:val="00D9797F"/>
    <w:rsid w:val="00D97FDF"/>
    <w:rsid w:val="00DA3044"/>
    <w:rsid w:val="00DB1879"/>
    <w:rsid w:val="00DB6AD9"/>
    <w:rsid w:val="00DB7A10"/>
    <w:rsid w:val="00DC18A7"/>
    <w:rsid w:val="00DC23EC"/>
    <w:rsid w:val="00DC2CD0"/>
    <w:rsid w:val="00DC4399"/>
    <w:rsid w:val="00DC789F"/>
    <w:rsid w:val="00DD6747"/>
    <w:rsid w:val="00DE1928"/>
    <w:rsid w:val="00DF0CCF"/>
    <w:rsid w:val="00DF2E48"/>
    <w:rsid w:val="00DF590A"/>
    <w:rsid w:val="00DF5AC6"/>
    <w:rsid w:val="00DF6013"/>
    <w:rsid w:val="00E001B4"/>
    <w:rsid w:val="00E0368D"/>
    <w:rsid w:val="00E06ADA"/>
    <w:rsid w:val="00E06C93"/>
    <w:rsid w:val="00E1000D"/>
    <w:rsid w:val="00E13028"/>
    <w:rsid w:val="00E14DD1"/>
    <w:rsid w:val="00E17359"/>
    <w:rsid w:val="00E17EC0"/>
    <w:rsid w:val="00E217FB"/>
    <w:rsid w:val="00E23B4D"/>
    <w:rsid w:val="00E23E22"/>
    <w:rsid w:val="00E259BF"/>
    <w:rsid w:val="00E26017"/>
    <w:rsid w:val="00E33DF8"/>
    <w:rsid w:val="00E3601F"/>
    <w:rsid w:val="00E36B8C"/>
    <w:rsid w:val="00E37E5F"/>
    <w:rsid w:val="00E439FE"/>
    <w:rsid w:val="00E50DAA"/>
    <w:rsid w:val="00E53931"/>
    <w:rsid w:val="00E56F43"/>
    <w:rsid w:val="00E6061F"/>
    <w:rsid w:val="00E63904"/>
    <w:rsid w:val="00E63B89"/>
    <w:rsid w:val="00E645D1"/>
    <w:rsid w:val="00E6495B"/>
    <w:rsid w:val="00E66E40"/>
    <w:rsid w:val="00E70136"/>
    <w:rsid w:val="00E73AAB"/>
    <w:rsid w:val="00E74A2F"/>
    <w:rsid w:val="00E7528A"/>
    <w:rsid w:val="00E76AFE"/>
    <w:rsid w:val="00E77144"/>
    <w:rsid w:val="00E83DCC"/>
    <w:rsid w:val="00E858E6"/>
    <w:rsid w:val="00E87092"/>
    <w:rsid w:val="00E94CC2"/>
    <w:rsid w:val="00EA6CFB"/>
    <w:rsid w:val="00EA7BAA"/>
    <w:rsid w:val="00EB35AE"/>
    <w:rsid w:val="00EB5A4A"/>
    <w:rsid w:val="00EB67AA"/>
    <w:rsid w:val="00EC4144"/>
    <w:rsid w:val="00EC572C"/>
    <w:rsid w:val="00EC5797"/>
    <w:rsid w:val="00EC60AC"/>
    <w:rsid w:val="00EC7A06"/>
    <w:rsid w:val="00ED37C8"/>
    <w:rsid w:val="00ED4768"/>
    <w:rsid w:val="00ED62DA"/>
    <w:rsid w:val="00ED7F4B"/>
    <w:rsid w:val="00EE190E"/>
    <w:rsid w:val="00EE2388"/>
    <w:rsid w:val="00EE284A"/>
    <w:rsid w:val="00EE2D2C"/>
    <w:rsid w:val="00EE40E7"/>
    <w:rsid w:val="00EF0A0B"/>
    <w:rsid w:val="00EF2AB9"/>
    <w:rsid w:val="00F0392C"/>
    <w:rsid w:val="00F12C7D"/>
    <w:rsid w:val="00F12CAB"/>
    <w:rsid w:val="00F1309E"/>
    <w:rsid w:val="00F165FA"/>
    <w:rsid w:val="00F20E49"/>
    <w:rsid w:val="00F21BD8"/>
    <w:rsid w:val="00F22809"/>
    <w:rsid w:val="00F32A7C"/>
    <w:rsid w:val="00F33012"/>
    <w:rsid w:val="00F33C29"/>
    <w:rsid w:val="00F344AD"/>
    <w:rsid w:val="00F36C8D"/>
    <w:rsid w:val="00F3761A"/>
    <w:rsid w:val="00F415D0"/>
    <w:rsid w:val="00F42E32"/>
    <w:rsid w:val="00F43E08"/>
    <w:rsid w:val="00F44D2D"/>
    <w:rsid w:val="00F46B21"/>
    <w:rsid w:val="00F519AA"/>
    <w:rsid w:val="00F5380B"/>
    <w:rsid w:val="00F5605D"/>
    <w:rsid w:val="00F67127"/>
    <w:rsid w:val="00F67618"/>
    <w:rsid w:val="00F70623"/>
    <w:rsid w:val="00F72039"/>
    <w:rsid w:val="00F76A8F"/>
    <w:rsid w:val="00F77EF0"/>
    <w:rsid w:val="00F77FC3"/>
    <w:rsid w:val="00F848D1"/>
    <w:rsid w:val="00F85074"/>
    <w:rsid w:val="00F87A75"/>
    <w:rsid w:val="00F92BAE"/>
    <w:rsid w:val="00F946D1"/>
    <w:rsid w:val="00F95660"/>
    <w:rsid w:val="00FA5D9B"/>
    <w:rsid w:val="00FA790E"/>
    <w:rsid w:val="00FB0081"/>
    <w:rsid w:val="00FB06CD"/>
    <w:rsid w:val="00FB25E8"/>
    <w:rsid w:val="00FC0A5A"/>
    <w:rsid w:val="00FD0242"/>
    <w:rsid w:val="00FD112C"/>
    <w:rsid w:val="00FD6102"/>
    <w:rsid w:val="00FD6C14"/>
    <w:rsid w:val="00FE0A87"/>
    <w:rsid w:val="00FE2DCC"/>
    <w:rsid w:val="00FE6F7B"/>
    <w:rsid w:val="00FE733F"/>
    <w:rsid w:val="00FF0A44"/>
    <w:rsid w:val="00FF100F"/>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D0A2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2">
    <w:name w:val="heading 2"/>
    <w:basedOn w:val="a0"/>
    <w:next w:val="a0"/>
    <w:link w:val="20"/>
    <w:uiPriority w:val="9"/>
    <w:semiHidden/>
    <w:unhideWhenUsed/>
    <w:qFormat/>
    <w:rsid w:val="007D0B51"/>
    <w:pPr>
      <w:keepNext/>
      <w:keepLines/>
      <w:spacing w:before="40" w:line="276" w:lineRule="auto"/>
      <w:outlineLvl w:val="1"/>
    </w:pPr>
    <w:rPr>
      <w:rFonts w:asciiTheme="majorHAnsi" w:eastAsiaTheme="majorEastAsia" w:hAnsiTheme="majorHAnsi" w:cstheme="majorBidi"/>
      <w:noProof w:val="0"/>
      <w:color w:val="2F5496" w:themeColor="accent1" w:themeShade="BF"/>
      <w:sz w:val="26"/>
      <w:szCs w:val="26"/>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link w:val="ad"/>
    <w:uiPriority w:val="99"/>
    <w:qFormat/>
    <w:rsid w:val="00B96EC5"/>
    <w:pPr>
      <w:spacing w:after="0" w:line="240" w:lineRule="auto"/>
    </w:pPr>
    <w:rPr>
      <w:lang w:val="ro-RO"/>
    </w:rPr>
  </w:style>
  <w:style w:type="character" w:styleId="ae">
    <w:name w:val="Strong"/>
    <w:basedOn w:val="a1"/>
    <w:uiPriority w:val="22"/>
    <w:qFormat/>
    <w:rsid w:val="00B96EC5"/>
    <w:rPr>
      <w:b/>
      <w:bCs/>
    </w:rPr>
  </w:style>
  <w:style w:type="paragraph" w:styleId="af">
    <w:name w:val="header"/>
    <w:basedOn w:val="a0"/>
    <w:link w:val="af0"/>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0">
    <w:name w:val="Верхний колонтитул Знак"/>
    <w:basedOn w:val="a1"/>
    <w:link w:val="af"/>
    <w:uiPriority w:val="99"/>
    <w:rsid w:val="00B96EC5"/>
    <w:rPr>
      <w:lang w:val="ro-RO"/>
    </w:rPr>
  </w:style>
  <w:style w:type="paragraph" w:styleId="af1">
    <w:name w:val="footer"/>
    <w:basedOn w:val="a0"/>
    <w:link w:val="af2"/>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2">
    <w:name w:val="Нижний колонтитул Знак"/>
    <w:basedOn w:val="a1"/>
    <w:link w:val="af1"/>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 w:type="character" w:customStyle="1" w:styleId="ad">
    <w:name w:val="Без интервала Знак"/>
    <w:link w:val="ac"/>
    <w:uiPriority w:val="99"/>
    <w:rsid w:val="007E3290"/>
    <w:rPr>
      <w:lang w:val="ro-RO"/>
    </w:rPr>
  </w:style>
  <w:style w:type="paragraph" w:customStyle="1" w:styleId="Default">
    <w:name w:val="Default"/>
    <w:rsid w:val="006C4725"/>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20">
    <w:name w:val="Заголовок 2 Знак"/>
    <w:basedOn w:val="a1"/>
    <w:link w:val="2"/>
    <w:uiPriority w:val="9"/>
    <w:semiHidden/>
    <w:rsid w:val="007D0B51"/>
    <w:rPr>
      <w:rFonts w:asciiTheme="majorHAnsi" w:eastAsiaTheme="majorEastAsia" w:hAnsiTheme="majorHAnsi" w:cstheme="majorBidi"/>
      <w:color w:val="2F5496" w:themeColor="accent1" w:themeShade="BF"/>
      <w:sz w:val="26"/>
      <w:szCs w:val="26"/>
      <w:lang w:val="ro-RO"/>
    </w:rPr>
  </w:style>
  <w:style w:type="paragraph" w:styleId="af3">
    <w:name w:val="footnote text"/>
    <w:basedOn w:val="a0"/>
    <w:link w:val="af4"/>
    <w:uiPriority w:val="99"/>
    <w:unhideWhenUsed/>
    <w:rsid w:val="007D0B51"/>
    <w:rPr>
      <w:rFonts w:eastAsia="Calibri"/>
      <w:noProof w:val="0"/>
      <w:sz w:val="20"/>
      <w:szCs w:val="20"/>
    </w:rPr>
  </w:style>
  <w:style w:type="character" w:customStyle="1" w:styleId="af4">
    <w:name w:val="Текст сноски Знак"/>
    <w:basedOn w:val="a1"/>
    <w:link w:val="af3"/>
    <w:uiPriority w:val="99"/>
    <w:rsid w:val="007D0B51"/>
    <w:rPr>
      <w:rFonts w:ascii="Times New Roman" w:eastAsia="Calibri" w:hAnsi="Times New Roman" w:cs="Times New Roman"/>
      <w:sz w:val="20"/>
      <w:szCs w:val="20"/>
      <w:lang w:val="ro-RO"/>
    </w:rPr>
  </w:style>
  <w:style w:type="character" w:styleId="af5">
    <w:name w:val="footnote reference"/>
    <w:uiPriority w:val="99"/>
    <w:semiHidden/>
    <w:unhideWhenUsed/>
    <w:rsid w:val="007D0B51"/>
    <w:rPr>
      <w:vertAlign w:val="superscript"/>
    </w:rPr>
  </w:style>
  <w:style w:type="paragraph" w:styleId="HTML">
    <w:name w:val="HTML Preformatted"/>
    <w:basedOn w:val="a0"/>
    <w:link w:val="HTML0"/>
    <w:uiPriority w:val="99"/>
    <w:unhideWhenUsed/>
    <w:rsid w:val="007D0B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eastAsia="ru-RU"/>
    </w:rPr>
  </w:style>
  <w:style w:type="character" w:customStyle="1" w:styleId="HTML0">
    <w:name w:val="Стандартный HTML Знак"/>
    <w:basedOn w:val="a1"/>
    <w:link w:val="HTML"/>
    <w:uiPriority w:val="99"/>
    <w:rsid w:val="007D0B51"/>
    <w:rPr>
      <w:rFonts w:ascii="Courier New" w:eastAsia="Times New Roman" w:hAnsi="Courier New" w:cs="Courier New"/>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10</Pages>
  <Words>3341</Words>
  <Characters>19046</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45</cp:revision>
  <cp:lastPrinted>2026-03-27T07:43:00Z</cp:lastPrinted>
  <dcterms:created xsi:type="dcterms:W3CDTF">2025-05-12T06:33:00Z</dcterms:created>
  <dcterms:modified xsi:type="dcterms:W3CDTF">2026-04-30T12:32:00Z</dcterms:modified>
</cp:coreProperties>
</file>