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E94CF0" w:rsidP="00262591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</w:t>
      </w:r>
      <w:r w:rsidR="00E82244">
        <w:rPr>
          <w:noProof w:val="0"/>
          <w:lang w:val="it-IT"/>
        </w:rPr>
        <w:t>15</w:t>
      </w:r>
      <w:r>
        <w:rPr>
          <w:noProof w:val="0"/>
          <w:lang w:val="it-IT"/>
        </w:rPr>
        <w:t xml:space="preserve">” </w:t>
      </w:r>
      <w:r w:rsidR="00E82244">
        <w:rPr>
          <w:noProof w:val="0"/>
          <w:lang w:val="it-IT"/>
        </w:rPr>
        <w:t>09</w:t>
      </w:r>
      <w:r w:rsidR="00262591" w:rsidRPr="0003591A">
        <w:rPr>
          <w:noProof w:val="0"/>
          <w:lang w:val="it-IT"/>
        </w:rPr>
        <w:t xml:space="preserve"> 2</w:t>
      </w:r>
      <w:r w:rsidR="00E82244">
        <w:rPr>
          <w:noProof w:val="0"/>
          <w:lang w:val="it-IT"/>
        </w:rPr>
        <w:t>021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B467DE" w:rsidRPr="003E1BC5">
        <w:rPr>
          <w:b/>
          <w:u w:val="single"/>
        </w:rPr>
        <w:t xml:space="preserve">продукты питания </w:t>
      </w:r>
      <w:r w:rsidR="00084C6F" w:rsidRPr="003F4514">
        <w:rPr>
          <w:b/>
          <w:u w:val="single"/>
        </w:rPr>
        <w:t>для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Детского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Сада</w:t>
      </w:r>
      <w:r w:rsidR="00084C6F" w:rsidRPr="00084C6F">
        <w:rPr>
          <w:b/>
          <w:u w:val="single"/>
          <w:lang w:val="it-IT"/>
        </w:rPr>
        <w:t xml:space="preserve"> </w:t>
      </w:r>
      <w:r w:rsidR="00084C6F" w:rsidRPr="003F4514">
        <w:rPr>
          <w:b/>
          <w:u w:val="single"/>
        </w:rPr>
        <w:t>с</w:t>
      </w:r>
      <w:r w:rsidR="00084C6F" w:rsidRPr="00084C6F">
        <w:rPr>
          <w:b/>
          <w:u w:val="single"/>
          <w:lang w:val="it-IT"/>
        </w:rPr>
        <w:t xml:space="preserve">. </w:t>
      </w:r>
      <w:r w:rsidR="00084C6F" w:rsidRPr="003F4514">
        <w:rPr>
          <w:b/>
          <w:u w:val="single"/>
        </w:rPr>
        <w:t>Бешгиоз</w:t>
      </w:r>
      <w:r w:rsidR="00084C6F" w:rsidRPr="00084C6F">
        <w:rPr>
          <w:b/>
          <w:u w:val="single"/>
          <w:lang w:val="it-IT"/>
        </w:rPr>
        <w:t xml:space="preserve"> </w:t>
      </w:r>
      <w:r w:rsidR="00B467DE">
        <w:rPr>
          <w:b/>
          <w:u w:val="single"/>
        </w:rPr>
        <w:t>на</w:t>
      </w:r>
      <w:r w:rsidR="00B467DE" w:rsidRPr="003E1BC5">
        <w:rPr>
          <w:b/>
          <w:u w:val="single"/>
        </w:rPr>
        <w:t xml:space="preserve"> </w:t>
      </w:r>
      <w:r w:rsidR="00DD59EB">
        <w:rPr>
          <w:b/>
          <w:u w:val="single"/>
        </w:rPr>
        <w:t>I</w:t>
      </w:r>
      <w:r w:rsidR="00D24558">
        <w:rPr>
          <w:b/>
          <w:u w:val="single"/>
        </w:rPr>
        <w:t xml:space="preserve">I </w:t>
      </w:r>
      <w:r w:rsidR="00B467DE">
        <w:rPr>
          <w:b/>
          <w:u w:val="single"/>
        </w:rPr>
        <w:t xml:space="preserve">полугодие </w:t>
      </w:r>
      <w:r w:rsidR="00B467DE" w:rsidRPr="003E1BC5">
        <w:rPr>
          <w:b/>
          <w:u w:val="single"/>
        </w:rPr>
        <w:t>20</w:t>
      </w:r>
      <w:r w:rsidR="00B467DE">
        <w:rPr>
          <w:b/>
          <w:u w:val="single"/>
        </w:rPr>
        <w:t>2</w:t>
      </w:r>
      <w:r w:rsidR="008D5321" w:rsidRPr="008D5321">
        <w:rPr>
          <w:b/>
          <w:u w:val="single"/>
        </w:rPr>
        <w:t>6</w:t>
      </w:r>
      <w:r w:rsidR="00B467DE" w:rsidRPr="003E1BC5">
        <w:rPr>
          <w:b/>
          <w:u w:val="single"/>
        </w:rPr>
        <w:t xml:space="preserve"> г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467DE">
        <w:rPr>
          <w:b/>
          <w:noProof w:val="0"/>
          <w:lang w:val="it-IT" w:eastAsia="ru-RU"/>
        </w:rPr>
        <w:t xml:space="preserve">chiziție </w:t>
      </w:r>
      <w:r w:rsidR="00B467DE" w:rsidRPr="00B467DE">
        <w:rPr>
          <w:b/>
          <w:u w:val="single"/>
        </w:rPr>
        <w:t xml:space="preserve"> </w:t>
      </w:r>
      <w:r w:rsidR="00B467DE" w:rsidRPr="00CB64CD">
        <w:rPr>
          <w:b/>
          <w:u w:val="single"/>
        </w:rPr>
        <w:t>Cererea Ofertelor de Preţuri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753FFE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753FFE">
        <w:rPr>
          <w:b/>
          <w:lang w:val="ro-MD"/>
        </w:rPr>
        <w:t xml:space="preserve">*Procedura a fost inclusă în planul de achiziții publice a </w:t>
      </w:r>
      <w:r w:rsidR="00E94CF0">
        <w:rPr>
          <w:b/>
          <w:lang w:val="ro-MD"/>
        </w:rPr>
        <w:t>autorității contractante</w:t>
      </w:r>
      <w:r w:rsidRPr="00753FFE">
        <w:rPr>
          <w:b/>
          <w:lang w:val="ro-MD"/>
        </w:rPr>
        <w:t xml:space="preserve">: </w:t>
      </w:r>
      <w:r w:rsidR="00B467DE" w:rsidRPr="00753FFE">
        <w:rPr>
          <w:b/>
          <w:lang w:val="ro-MD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53FFE">
        <w:rPr>
          <w:b/>
          <w:lang w:val="ro-MD"/>
        </w:rPr>
        <w:t>Link-ul către planul de achiziții publice publicat:________________________________________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467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467D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contractante</w:t>
      </w:r>
      <w:proofErr w:type="spellEnd"/>
      <w:r w:rsidRPr="00B467DE">
        <w:rPr>
          <w:b/>
          <w:noProof w:val="0"/>
          <w:lang w:val="en-US" w:eastAsia="ru-RU"/>
        </w:rPr>
        <w:t xml:space="preserve">: </w:t>
      </w:r>
      <w:r w:rsidR="00B467DE" w:rsidRPr="00A01ED7">
        <w:rPr>
          <w:b/>
          <w:lang w:val="en-US"/>
        </w:rPr>
        <w:t>Primaria</w:t>
      </w:r>
      <w:r w:rsidR="00B467DE" w:rsidRPr="00A01ED7">
        <w:rPr>
          <w:b/>
        </w:rPr>
        <w:t xml:space="preserve"> </w:t>
      </w:r>
      <w:r w:rsidR="00B467DE" w:rsidRPr="00A01ED7">
        <w:rPr>
          <w:b/>
          <w:lang w:val="tr-TR"/>
        </w:rPr>
        <w:t>BEŞGHIOZ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467DE">
        <w:rPr>
          <w:b/>
          <w:noProof w:val="0"/>
          <w:shd w:val="clear" w:color="auto" w:fill="FFFFFF" w:themeFill="background1"/>
          <w:lang w:val="ro-MD" w:eastAsia="ru-RU"/>
        </w:rPr>
        <w:t>1007601010725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467DE">
        <w:rPr>
          <w:b/>
          <w:noProof w:val="0"/>
          <w:lang w:val="en-US" w:eastAsia="ru-RU"/>
        </w:rPr>
        <w:t>Adresa</w:t>
      </w:r>
      <w:proofErr w:type="spellEnd"/>
      <w:r w:rsidRPr="00B467D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B467DE" w:rsidRPr="00B467DE">
        <w:rPr>
          <w:b/>
        </w:rPr>
        <w:t xml:space="preserve"> </w:t>
      </w:r>
      <w:r w:rsidR="00B467DE">
        <w:rPr>
          <w:b/>
        </w:rPr>
        <w:t>UTA Gagauzia, s. Besghioz, str. Lenin, 156</w:t>
      </w:r>
    </w:p>
    <w:p w:rsidR="00262591" w:rsidRPr="00B467D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467DE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467DE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467DE">
        <w:rPr>
          <w:b/>
          <w:noProof w:val="0"/>
          <w:lang w:val="en-US" w:eastAsia="ru-RU"/>
        </w:rPr>
        <w:t>telefon</w:t>
      </w:r>
      <w:proofErr w:type="spellEnd"/>
      <w:r w:rsidRPr="00B467DE">
        <w:rPr>
          <w:b/>
          <w:noProof w:val="0"/>
          <w:lang w:val="en-US" w:eastAsia="ru-RU"/>
        </w:rPr>
        <w:t xml:space="preserve">/fax: </w:t>
      </w:r>
      <w:r w:rsidR="00B467DE">
        <w:rPr>
          <w:b/>
          <w:lang w:val="en-US"/>
        </w:rPr>
        <w:t>0(291</w:t>
      </w:r>
      <w:r w:rsidR="00B467DE" w:rsidRPr="006378D1">
        <w:rPr>
          <w:b/>
          <w:lang w:val="en-US"/>
        </w:rPr>
        <w:t>)</w:t>
      </w:r>
      <w:r w:rsidR="00B467DE">
        <w:rPr>
          <w:b/>
          <w:lang w:val="en-US"/>
        </w:rPr>
        <w:t>78-2 5</w:t>
      </w:r>
      <w:r w:rsidR="00B467DE" w:rsidRPr="006378D1">
        <w:rPr>
          <w:b/>
          <w:lang w:val="en-US"/>
        </w:rPr>
        <w:t>8</w:t>
      </w:r>
      <w:r w:rsidR="00B467DE" w:rsidRPr="00B467DE">
        <w:rPr>
          <w:b/>
          <w:lang w:val="en-US"/>
        </w:rPr>
        <w:t>, 78-2-38</w:t>
      </w:r>
      <w:r w:rsidR="00B467DE" w:rsidRPr="006378D1">
        <w:rPr>
          <w:b/>
          <w:lang w:val="en-US"/>
        </w:rPr>
        <w:t xml:space="preserve">; </w:t>
      </w:r>
      <w:r w:rsidR="00B467DE">
        <w:rPr>
          <w:b/>
        </w:rPr>
        <w:t>тел</w:t>
      </w:r>
      <w:r w:rsidR="00B467DE" w:rsidRPr="006378D1">
        <w:rPr>
          <w:b/>
          <w:lang w:val="en-US"/>
        </w:rPr>
        <w:t>.</w:t>
      </w:r>
      <w:r w:rsidR="00B467DE">
        <w:rPr>
          <w:b/>
          <w:lang w:val="en-US"/>
        </w:rPr>
        <w:t>068300891</w:t>
      </w:r>
      <w:r w:rsidRPr="00B467DE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B467DE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E829F8" w:rsidRPr="006B4FF5">
          <w:rPr>
            <w:rStyle w:val="a6"/>
            <w:b/>
          </w:rPr>
          <w:t>buhbesh@mail.ru</w:t>
        </w:r>
      </w:hyperlink>
      <w:r w:rsidR="00E829F8" w:rsidRPr="00E829F8">
        <w:rPr>
          <w:b/>
          <w:lang w:val="en-US"/>
        </w:rPr>
        <w:t xml:space="preserve">,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4CF0">
        <w:rPr>
          <w:b/>
          <w:noProof w:val="0"/>
          <w:lang w:val="it-IT" w:eastAsia="ru-RU"/>
        </w:rPr>
        <w:t>Ad</w:t>
      </w:r>
      <w:r w:rsidR="00E94CF0">
        <w:rPr>
          <w:b/>
          <w:noProof w:val="0"/>
          <w:lang w:val="ro-MD" w:eastAsia="ru-RU"/>
        </w:rPr>
        <w:t>ministrație publică locală.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954" w:type="dxa"/>
        <w:tblInd w:w="421" w:type="dxa"/>
        <w:tblLook w:val="04A0" w:firstRow="1" w:lastRow="0" w:firstColumn="1" w:lastColumn="0" w:noHBand="0" w:noVBand="1"/>
      </w:tblPr>
      <w:tblGrid>
        <w:gridCol w:w="568"/>
        <w:gridCol w:w="1431"/>
        <w:gridCol w:w="2206"/>
        <w:gridCol w:w="950"/>
        <w:gridCol w:w="1116"/>
        <w:gridCol w:w="2202"/>
        <w:gridCol w:w="1481"/>
      </w:tblGrid>
      <w:tr w:rsidR="00097957" w:rsidRPr="00BE362C" w:rsidTr="002C534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24558" w:rsidRPr="00BE362C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Default="00D24558" w:rsidP="003B1E65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lang w:val="ru-RU" w:eastAsia="ru-RU"/>
              </w:rPr>
              <w:t xml:space="preserve"> </w:t>
            </w:r>
            <w:r w:rsidR="003B1E65">
              <w:rPr>
                <w:b/>
                <w:noProof w:val="0"/>
                <w:lang w:val="en-US" w:eastAsia="ru-RU"/>
              </w:rPr>
              <w:t>1</w:t>
            </w:r>
            <w:r w:rsidRPr="00C6230F">
              <w:rPr>
                <w:b/>
                <w:sz w:val="22"/>
                <w:szCs w:val="22"/>
              </w:rPr>
              <w:t xml:space="preserve"> </w:t>
            </w:r>
            <w:r w:rsidRPr="00503B2D">
              <w:rPr>
                <w:b/>
              </w:rPr>
              <w:t>Хлебобулочные изделия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2C5341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80445A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 белый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D26177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204F85">
              <w:rPr>
                <w:sz w:val="22"/>
                <w:szCs w:val="22"/>
              </w:rPr>
              <w:t>з пшеничной муки высшего сорта 550гр, нарезанный, обогащенная Fe и филиевой к-той, упакованный в пищевой маркированный апкет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722C18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D24558" w:rsidRPr="00503B2D" w:rsidTr="002C5341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2C5341" w:rsidRDefault="00D24558" w:rsidP="00D24558">
            <w:pPr>
              <w:spacing w:before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80445A" w:rsidRDefault="00D24558" w:rsidP="00D24558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 серый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D26177" w:rsidRDefault="00D24558" w:rsidP="00D2455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722C18" w:rsidRDefault="00D24558" w:rsidP="00D24558">
            <w:pPr>
              <w:jc w:val="center"/>
              <w:rPr>
                <w:sz w:val="22"/>
                <w:szCs w:val="22"/>
              </w:rPr>
            </w:pPr>
            <w:r w:rsidRPr="00204F85">
              <w:rPr>
                <w:sz w:val="22"/>
                <w:szCs w:val="22"/>
              </w:rPr>
              <w:t>Из смеси пшеничной муки, высший сорт и ржаной муки, упакованная 500гр, нарезной.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722C18" w:rsidRDefault="00D24558" w:rsidP="00D24558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558" w:rsidRPr="009D0002" w:rsidRDefault="00D24558" w:rsidP="003B1E6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b/>
              </w:rPr>
              <w:t>Итого по Лоту №</w:t>
            </w:r>
            <w:r w:rsidR="003B1E65">
              <w:rPr>
                <w:b/>
              </w:rPr>
              <w:t>1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558" w:rsidRPr="00D24558" w:rsidRDefault="00D24558" w:rsidP="00D2455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D24558">
              <w:rPr>
                <w:b/>
                <w:noProof w:val="0"/>
                <w:lang w:val="ru-RU" w:eastAsia="ru-RU"/>
              </w:rPr>
              <w:t>8350</w:t>
            </w:r>
            <w:r>
              <w:rPr>
                <w:b/>
                <w:noProof w:val="0"/>
                <w:lang w:val="en-US" w:eastAsia="ru-RU"/>
              </w:rPr>
              <w:t>.00</w:t>
            </w:r>
          </w:p>
        </w:tc>
      </w:tr>
      <w:tr w:rsidR="00D24558" w:rsidRPr="00503B2D" w:rsidTr="00A01ED7">
        <w:trPr>
          <w:trHeight w:val="397"/>
        </w:trPr>
        <w:tc>
          <w:tcPr>
            <w:tcW w:w="6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24558" w:rsidRPr="00610BF4" w:rsidRDefault="00D24558" w:rsidP="00D24558">
            <w:pPr>
              <w:jc w:val="center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558" w:rsidRPr="00526FEB" w:rsidRDefault="003B1E65" w:rsidP="00D24558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8350.00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1124C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1124CF">
        <w:rPr>
          <w:b/>
          <w:noProof w:val="0"/>
          <w:lang w:val="it-IT" w:eastAsia="ru-RU"/>
        </w:rPr>
        <w:t xml:space="preserve">Pentru un singur </w:t>
      </w:r>
      <w:proofErr w:type="spellStart"/>
      <w:r w:rsidRPr="001124CF">
        <w:rPr>
          <w:b/>
          <w:noProof w:val="0"/>
          <w:lang w:val="ru-RU" w:eastAsia="ru-RU"/>
        </w:rPr>
        <w:t>lot</w:t>
      </w:r>
      <w:proofErr w:type="spellEnd"/>
      <w:r w:rsidRPr="001124CF">
        <w:rPr>
          <w:b/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610BF4" w:rsidRPr="00F2696C">
        <w:rPr>
          <w:b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10BF4" w:rsidRDefault="00262591" w:rsidP="00610BF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610BF4">
        <w:rPr>
          <w:b/>
          <w:noProof w:val="0"/>
          <w:lang w:val="it-IT" w:eastAsia="ru-RU"/>
        </w:rPr>
        <w:t>Termenii și condițiile de livrare/prestare solicitați:</w:t>
      </w:r>
      <w:r w:rsidR="00A67305" w:rsidRPr="00610BF4">
        <w:rPr>
          <w:b/>
          <w:noProof w:val="0"/>
          <w:lang w:val="it-IT" w:eastAsia="ru-RU"/>
        </w:rPr>
        <w:t xml:space="preserve"> </w:t>
      </w:r>
      <w:r w:rsidRPr="00610BF4">
        <w:rPr>
          <w:b/>
          <w:noProof w:val="0"/>
          <w:lang w:val="it-IT" w:eastAsia="ru-RU"/>
        </w:rPr>
        <w:t xml:space="preserve"> </w:t>
      </w:r>
      <w:r w:rsidR="00610BF4" w:rsidRPr="00B9114E">
        <w:rPr>
          <w:b/>
          <w:u w:val="single"/>
        </w:rPr>
        <w:t xml:space="preserve">с </w:t>
      </w:r>
      <w:r w:rsidR="00D24558" w:rsidRPr="00D24558">
        <w:rPr>
          <w:b/>
          <w:u w:val="single"/>
          <w:lang w:val="ru-RU"/>
        </w:rPr>
        <w:t>15</w:t>
      </w:r>
      <w:r w:rsidR="00D93420" w:rsidRPr="00D24558">
        <w:rPr>
          <w:b/>
          <w:u w:val="single"/>
          <w:lang w:val="ru-RU"/>
        </w:rPr>
        <w:t xml:space="preserve"> </w:t>
      </w:r>
      <w:r w:rsidR="00D24558">
        <w:rPr>
          <w:b/>
          <w:u w:val="single"/>
          <w:lang w:val="ru-RU"/>
        </w:rPr>
        <w:t>августа</w:t>
      </w:r>
      <w:r w:rsidR="006208E9" w:rsidRPr="00D24558">
        <w:rPr>
          <w:b/>
          <w:u w:val="single"/>
          <w:lang w:val="ru-RU"/>
        </w:rPr>
        <w:t xml:space="preserve"> </w:t>
      </w:r>
      <w:r w:rsidR="00610BF4" w:rsidRPr="00B9114E">
        <w:rPr>
          <w:b/>
          <w:u w:val="single"/>
        </w:rPr>
        <w:t>20</w:t>
      </w:r>
      <w:r w:rsidR="00610BF4">
        <w:rPr>
          <w:b/>
          <w:u w:val="single"/>
        </w:rPr>
        <w:t>2</w:t>
      </w:r>
      <w:r w:rsidR="006208E9" w:rsidRPr="00D24558">
        <w:rPr>
          <w:b/>
          <w:u w:val="single"/>
          <w:lang w:val="ru-RU"/>
        </w:rPr>
        <w:t>6</w:t>
      </w:r>
      <w:r w:rsidR="00610BF4" w:rsidRPr="00B9114E">
        <w:rPr>
          <w:b/>
          <w:u w:val="single"/>
        </w:rPr>
        <w:t>г. по 3</w:t>
      </w:r>
      <w:r w:rsidR="00D24558" w:rsidRPr="00D24558">
        <w:rPr>
          <w:b/>
          <w:u w:val="single"/>
          <w:lang w:val="ru-RU"/>
        </w:rPr>
        <w:t>1</w:t>
      </w:r>
      <w:r w:rsidR="006208E9" w:rsidRPr="00D24558">
        <w:rPr>
          <w:b/>
          <w:u w:val="single"/>
          <w:lang w:val="ru-RU"/>
        </w:rPr>
        <w:t xml:space="preserve"> </w:t>
      </w:r>
      <w:r w:rsidR="00D24558">
        <w:rPr>
          <w:b/>
          <w:u w:val="single"/>
          <w:lang w:val="ru-RU"/>
        </w:rPr>
        <w:t>декабря</w:t>
      </w:r>
      <w:r w:rsidR="00610BF4" w:rsidRPr="00B9114E">
        <w:rPr>
          <w:b/>
          <w:u w:val="single"/>
        </w:rPr>
        <w:t xml:space="preserve"> 20</w:t>
      </w:r>
      <w:r w:rsidR="00135C40">
        <w:rPr>
          <w:b/>
          <w:u w:val="single"/>
        </w:rPr>
        <w:t>2</w:t>
      </w:r>
      <w:r w:rsidR="006208E9" w:rsidRPr="00D24558">
        <w:rPr>
          <w:b/>
          <w:u w:val="single"/>
          <w:lang w:val="ru-RU"/>
        </w:rPr>
        <w:t>6</w:t>
      </w:r>
      <w:r w:rsidR="00610BF4" w:rsidRPr="00B9114E">
        <w:rPr>
          <w:b/>
          <w:u w:val="single"/>
        </w:rPr>
        <w:t>г., по заявке заказчика и в соответствии с реальными потребностями. Место назначения детский сад «</w:t>
      </w:r>
      <w:r w:rsidR="00610BF4">
        <w:rPr>
          <w:b/>
          <w:u w:val="single"/>
        </w:rPr>
        <w:t>Солнышко</w:t>
      </w:r>
      <w:r w:rsidR="00610BF4" w:rsidRPr="00B9114E">
        <w:rPr>
          <w:b/>
          <w:u w:val="single"/>
        </w:rPr>
        <w:t xml:space="preserve">» </w:t>
      </w:r>
      <w:r w:rsidR="00610BF4">
        <w:rPr>
          <w:b/>
          <w:u w:val="single"/>
        </w:rPr>
        <w:t>Чадыр-Лунгский</w:t>
      </w:r>
      <w:r w:rsidR="00610BF4" w:rsidRPr="00B9114E">
        <w:rPr>
          <w:b/>
          <w:u w:val="single"/>
        </w:rPr>
        <w:t xml:space="preserve"> р-н, с.</w:t>
      </w:r>
      <w:r w:rsidR="00610BF4">
        <w:rPr>
          <w:b/>
          <w:u w:val="single"/>
        </w:rPr>
        <w:t>Бешгиоз</w:t>
      </w:r>
      <w:r w:rsidR="00610BF4" w:rsidRPr="00B9114E">
        <w:rPr>
          <w:b/>
          <w:u w:val="single"/>
        </w:rPr>
        <w:t>, ул.</w:t>
      </w:r>
      <w:r w:rsidR="00610BF4">
        <w:rPr>
          <w:b/>
          <w:u w:val="single"/>
        </w:rPr>
        <w:t>1 Мая,46</w:t>
      </w:r>
      <w:r w:rsidR="00610BF4" w:rsidRPr="00B9114E">
        <w:rPr>
          <w:b/>
          <w:u w:val="single"/>
        </w:rPr>
        <w:t>.</w:t>
      </w:r>
      <w:r w:rsidR="00610BF4" w:rsidRPr="00B9114E">
        <w:rPr>
          <w:b/>
        </w:rPr>
        <w:t xml:space="preserve"> 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Termenul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livrare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produselor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alimentare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este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24 ore de la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momentul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solicitării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,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timpul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orelor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muncă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magazinierei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– 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07.30 – </w:t>
      </w:r>
      <w:proofErr w:type="gramStart"/>
      <w:r w:rsidRPr="0046008D">
        <w:rPr>
          <w:rFonts w:eastAsia="SimSun"/>
          <w:b/>
          <w:sz w:val="28"/>
          <w:szCs w:val="28"/>
          <w:u w:val="single"/>
          <w:lang w:eastAsia="zh-CN"/>
        </w:rPr>
        <w:t>08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>.30</w:t>
      </w:r>
      <w:r w:rsidRPr="007B4C79">
        <w:rPr>
          <w:rFonts w:eastAsia="SimSun"/>
          <w:sz w:val="28"/>
          <w:szCs w:val="28"/>
          <w:lang w:eastAsia="zh-CN"/>
        </w:rPr>
        <w:t xml:space="preserve"> ;</w:t>
      </w:r>
      <w:proofErr w:type="gramEnd"/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Pentru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produsele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lactate se solicit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livrarea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zilele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luni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și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proofErr w:type="gramStart"/>
      <w:r w:rsidRPr="007B4C79">
        <w:rPr>
          <w:rFonts w:eastAsia="SimSun"/>
          <w:b/>
          <w:sz w:val="28"/>
          <w:szCs w:val="28"/>
          <w:u w:val="single"/>
          <w:lang w:eastAsia="zh-CN"/>
        </w:rPr>
        <w:t>miercuri</w:t>
      </w:r>
      <w:proofErr w:type="spellEnd"/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până</w:t>
      </w:r>
      <w:proofErr w:type="spellEnd"/>
      <w:proofErr w:type="gramEnd"/>
      <w:r w:rsidRPr="007B4C79">
        <w:rPr>
          <w:rFonts w:eastAsia="SimSun"/>
          <w:sz w:val="28"/>
          <w:szCs w:val="28"/>
          <w:lang w:eastAsia="zh-CN"/>
        </w:rPr>
        <w:t xml:space="preserve"> la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ora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 </w:t>
      </w:r>
      <w:r w:rsidRPr="0046008D">
        <w:rPr>
          <w:rFonts w:eastAsia="SimSun"/>
          <w:b/>
          <w:sz w:val="28"/>
          <w:szCs w:val="28"/>
          <w:u w:val="single"/>
          <w:lang w:eastAsia="zh-CN"/>
        </w:rPr>
        <w:t>08</w:t>
      </w:r>
      <w:r>
        <w:rPr>
          <w:rFonts w:eastAsia="SimSun"/>
          <w:b/>
          <w:sz w:val="28"/>
          <w:szCs w:val="28"/>
          <w:u w:val="single"/>
          <w:lang w:eastAsia="zh-CN"/>
        </w:rPr>
        <w:t>.</w:t>
      </w:r>
      <w:r w:rsidRPr="0046008D">
        <w:rPr>
          <w:rFonts w:eastAsia="SimSun"/>
          <w:b/>
          <w:sz w:val="28"/>
          <w:szCs w:val="28"/>
          <w:u w:val="single"/>
          <w:lang w:eastAsia="zh-CN"/>
        </w:rPr>
        <w:t>3</w:t>
      </w:r>
      <w:r>
        <w:rPr>
          <w:rFonts w:eastAsia="SimSun"/>
          <w:b/>
          <w:sz w:val="28"/>
          <w:szCs w:val="28"/>
          <w:u w:val="single"/>
          <w:lang w:eastAsia="zh-CN"/>
        </w:rPr>
        <w:t>0</w:t>
      </w:r>
      <w:r w:rsidRPr="007B4C79">
        <w:rPr>
          <w:rFonts w:eastAsia="SimSun"/>
          <w:b/>
          <w:sz w:val="28"/>
          <w:szCs w:val="28"/>
          <w:u w:val="single"/>
          <w:lang w:eastAsia="zh-CN"/>
        </w:rPr>
        <w:t xml:space="preserve"> </w:t>
      </w:r>
      <w:proofErr w:type="spellStart"/>
      <w:r w:rsidRPr="007B4C79">
        <w:rPr>
          <w:rFonts w:eastAsia="SimSun"/>
          <w:b/>
          <w:sz w:val="28"/>
          <w:szCs w:val="28"/>
          <w:u w:val="single"/>
          <w:lang w:eastAsia="zh-CN"/>
        </w:rPr>
        <w:t>dimineața</w:t>
      </w:r>
      <w:proofErr w:type="spellEnd"/>
      <w:r w:rsidRPr="007B4C79">
        <w:rPr>
          <w:rFonts w:eastAsia="SimSun"/>
          <w:sz w:val="28"/>
          <w:szCs w:val="28"/>
          <w:lang w:eastAsia="zh-CN"/>
        </w:rPr>
        <w:t>!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eastAsia="zh-CN"/>
        </w:rPr>
      </w:pPr>
      <w:proofErr w:type="spellStart"/>
      <w:r w:rsidRPr="007B4C79">
        <w:rPr>
          <w:rFonts w:eastAsia="SimSun"/>
          <w:sz w:val="28"/>
          <w:szCs w:val="28"/>
          <w:lang w:eastAsia="zh-CN"/>
        </w:rPr>
        <w:t>Pentru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pieptul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pui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și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carnea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bovină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–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în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</w:t>
      </w:r>
      <w:proofErr w:type="spellStart"/>
      <w:r w:rsidRPr="007B4C79">
        <w:rPr>
          <w:rFonts w:eastAsia="SimSun"/>
          <w:sz w:val="28"/>
          <w:szCs w:val="28"/>
          <w:lang w:eastAsia="zh-CN"/>
        </w:rPr>
        <w:t>zilele</w:t>
      </w:r>
      <w:proofErr w:type="spellEnd"/>
      <w:r w:rsidRPr="007B4C79">
        <w:rPr>
          <w:rFonts w:eastAsia="SimSun"/>
          <w:sz w:val="28"/>
          <w:szCs w:val="28"/>
          <w:lang w:eastAsia="zh-CN"/>
        </w:rPr>
        <w:t xml:space="preserve"> de </w:t>
      </w:r>
      <w:proofErr w:type="spellStart"/>
      <w:r w:rsidRPr="007B4C79">
        <w:rPr>
          <w:rFonts w:eastAsia="SimSun"/>
          <w:sz w:val="28"/>
          <w:szCs w:val="28"/>
          <w:u w:val="single"/>
          <w:lang w:eastAsia="zh-CN"/>
        </w:rPr>
        <w:t>luni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</w:t>
      </w:r>
      <w:proofErr w:type="spellStart"/>
      <w:r>
        <w:rPr>
          <w:rFonts w:eastAsia="SimSun"/>
          <w:sz w:val="28"/>
          <w:szCs w:val="28"/>
          <w:u w:val="single"/>
          <w:lang w:eastAsia="zh-CN"/>
        </w:rPr>
        <w:t>si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</w:t>
      </w:r>
      <w:proofErr w:type="spellStart"/>
      <w:r>
        <w:rPr>
          <w:rFonts w:eastAsia="SimSun"/>
          <w:sz w:val="28"/>
          <w:szCs w:val="28"/>
          <w:u w:val="single"/>
          <w:lang w:eastAsia="zh-CN"/>
        </w:rPr>
        <w:t>miercuri</w:t>
      </w:r>
      <w:proofErr w:type="spellEnd"/>
      <w:r>
        <w:rPr>
          <w:rFonts w:eastAsia="SimSun"/>
          <w:sz w:val="28"/>
          <w:szCs w:val="28"/>
          <w:u w:val="single"/>
          <w:lang w:eastAsia="zh-CN"/>
        </w:rPr>
        <w:t xml:space="preserve"> 08.00</w:t>
      </w:r>
      <w:r w:rsidRPr="007B4C79">
        <w:rPr>
          <w:rFonts w:eastAsia="SimSun"/>
          <w:sz w:val="28"/>
          <w:szCs w:val="28"/>
          <w:lang w:eastAsia="zh-CN"/>
        </w:rPr>
        <w:t>;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val="it-IT" w:eastAsia="zh-CN"/>
        </w:rPr>
      </w:pPr>
      <w:r w:rsidRPr="007B4C79">
        <w:rPr>
          <w:rFonts w:eastAsia="SimSun"/>
          <w:sz w:val="28"/>
          <w:szCs w:val="28"/>
          <w:lang w:val="it-IT" w:eastAsia="zh-CN"/>
        </w:rPr>
        <w:t>Transportarea mărfurilor pînă la locul destianţiei cu îndeplinirea lucrărilor de descărcare;</w:t>
      </w:r>
    </w:p>
    <w:p w:rsidR="00610BF4" w:rsidRPr="007B4C79" w:rsidRDefault="00610BF4" w:rsidP="00610BF4">
      <w:pPr>
        <w:pStyle w:val="a"/>
        <w:numPr>
          <w:ilvl w:val="0"/>
          <w:numId w:val="6"/>
        </w:numPr>
        <w:tabs>
          <w:tab w:val="clear" w:pos="1134"/>
        </w:tabs>
        <w:spacing w:line="276" w:lineRule="auto"/>
        <w:contextualSpacing/>
        <w:jc w:val="left"/>
        <w:rPr>
          <w:rFonts w:eastAsia="SimSun"/>
          <w:sz w:val="28"/>
          <w:szCs w:val="28"/>
          <w:lang w:val="it-IT" w:eastAsia="zh-CN"/>
        </w:rPr>
      </w:pPr>
      <w:r w:rsidRPr="007B4C79">
        <w:rPr>
          <w:rFonts w:eastAsia="SimSun"/>
          <w:sz w:val="28"/>
          <w:szCs w:val="28"/>
          <w:lang w:val="it-IT" w:eastAsia="zh-CN"/>
        </w:rPr>
        <w:t>Respectarea normelor sanitare la transportarea produselor alimentare.</w:t>
      </w:r>
    </w:p>
    <w:p w:rsidR="00262591" w:rsidRPr="00610BF4" w:rsidRDefault="00262591" w:rsidP="000B43D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10BF4">
        <w:rPr>
          <w:b/>
          <w:noProof w:val="0"/>
          <w:lang w:val="it-IT" w:eastAsia="ru-RU"/>
        </w:rPr>
        <w:t>Termenul de valabilitate a contractului:</w:t>
      </w:r>
      <w:r w:rsidR="00610BF4" w:rsidRPr="00610BF4">
        <w:rPr>
          <w:b/>
          <w:noProof w:val="0"/>
          <w:lang w:val="en-US" w:eastAsia="ru-RU"/>
        </w:rPr>
        <w:t xml:space="preserve"> 31.</w:t>
      </w:r>
      <w:r w:rsidR="000E73E5" w:rsidRPr="000E73E5">
        <w:rPr>
          <w:b/>
          <w:noProof w:val="0"/>
          <w:lang w:val="en-US" w:eastAsia="ru-RU"/>
        </w:rPr>
        <w:t>12</w:t>
      </w:r>
      <w:r w:rsidR="00610BF4" w:rsidRPr="00610BF4">
        <w:rPr>
          <w:b/>
          <w:noProof w:val="0"/>
          <w:lang w:val="en-US" w:eastAsia="ru-RU"/>
        </w:rPr>
        <w:t>.202</w:t>
      </w:r>
      <w:r w:rsidR="005C3EBD" w:rsidRPr="005C3EBD">
        <w:rPr>
          <w:b/>
          <w:noProof w:val="0"/>
          <w:lang w:val="en-US" w:eastAsia="ru-RU"/>
        </w:rPr>
        <w:t>6</w:t>
      </w:r>
      <w:r w:rsidR="009476E1">
        <w:rPr>
          <w:b/>
          <w:noProof w:val="0"/>
          <w:lang w:val="en-US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</w:t>
      </w:r>
      <w:r w:rsidR="00610BF4">
        <w:rPr>
          <w:b/>
          <w:noProof w:val="0"/>
          <w:lang w:val="it-IT" w:eastAsia="ru-RU"/>
        </w:rPr>
        <w:t>e protejată (după caz):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C1E66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F40156" w:rsidRDefault="00F40156" w:rsidP="00F4015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F40156" w:rsidRPr="00BE362C" w:rsidRDefault="00F40156" w:rsidP="00F4015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-3" w:type="dxa"/>
        <w:tblLook w:val="04A0" w:firstRow="1" w:lastRow="0" w:firstColumn="1" w:lastColumn="0" w:noHBand="0" w:noVBand="1"/>
      </w:tblPr>
      <w:tblGrid>
        <w:gridCol w:w="558"/>
        <w:gridCol w:w="3809"/>
        <w:gridCol w:w="4660"/>
        <w:gridCol w:w="1494"/>
      </w:tblGrid>
      <w:tr w:rsidR="00262591" w:rsidRPr="00BE362C" w:rsidTr="000C1E66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1E66" w:rsidRPr="00BE362C" w:rsidTr="000C1E66"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</w:pPr>
            <w:r w:rsidRPr="00F2696C">
              <w:t>1.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B43DF" w:rsidP="000B43D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Заполненный формуляр</w:t>
            </w:r>
            <w:r w:rsidR="000C1E66">
              <w:rPr>
                <w:iCs/>
              </w:rPr>
              <w:t xml:space="preserve">, </w:t>
            </w:r>
            <w:r w:rsidR="000C1E66">
              <w:t xml:space="preserve"> заверенный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C1E66" w:rsidRPr="00F2696C" w:rsidRDefault="000C1E66" w:rsidP="000C1E66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t>Да</w:t>
            </w:r>
          </w:p>
        </w:tc>
      </w:tr>
      <w:tr w:rsidR="00091F03" w:rsidRPr="00BE362C" w:rsidTr="0080445A">
        <w:tc>
          <w:tcPr>
            <w:tcW w:w="0" w:type="auto"/>
            <w:shd w:val="clear" w:color="auto" w:fill="auto"/>
          </w:tcPr>
          <w:p w:rsidR="00091F03" w:rsidRPr="00091F03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r>
              <w:t>Техническ</w:t>
            </w:r>
            <w:r>
              <w:rPr>
                <w:lang w:val="ru-RU"/>
              </w:rPr>
              <w:t>ие</w:t>
            </w:r>
            <w:r>
              <w:t xml:space="preserve"> спецификации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rPr>
                <w:lang w:val="ru-RU"/>
              </w:rPr>
              <w:t>Приложение №22 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80445A">
        <w:tc>
          <w:tcPr>
            <w:tcW w:w="0" w:type="auto"/>
            <w:shd w:val="clear" w:color="auto" w:fill="auto"/>
          </w:tcPr>
          <w:p w:rsidR="00091F03" w:rsidRPr="00091F03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r>
              <w:t>Ценовые спецификации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rPr>
                <w:lang w:val="ru-RU"/>
              </w:rPr>
              <w:t>Приложение №23 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4</w:t>
            </w:r>
            <w:r w:rsidRPr="00F2696C"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1C7FC4" w:rsidRDefault="00091F03" w:rsidP="00091F03">
            <w:pPr>
              <w:tabs>
                <w:tab w:val="left" w:pos="540"/>
              </w:tabs>
              <w:suppressAutoHyphens/>
            </w:pPr>
            <w: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6E60B1" w:rsidP="006E60B1">
            <w:r>
              <w:rPr>
                <w:lang w:val="en-US"/>
              </w:rPr>
              <w:t>Extras</w:t>
            </w:r>
            <w:r>
              <w:t xml:space="preserve"> заверенный</w:t>
            </w:r>
            <w:r w:rsidR="00091F03">
              <w:t xml:space="preserve">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F40156" w:rsidP="00091F03">
            <w:pPr>
              <w:tabs>
                <w:tab w:val="left" w:pos="612"/>
              </w:tabs>
            </w:pPr>
            <w:r>
              <w:t>5</w:t>
            </w:r>
            <w:r w:rsidR="00091F03" w:rsidRPr="00F2696C"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0B43DF" w:rsidRDefault="00091F03" w:rsidP="00091F03">
            <w:pPr>
              <w:rPr>
                <w:lang w:val="ru-RU"/>
              </w:rPr>
            </w:pPr>
            <w:r>
              <w:rPr>
                <w:lang w:val="ru-RU"/>
              </w:rPr>
              <w:t>Заявка на участие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t xml:space="preserve">Приложение №7 </w:t>
            </w:r>
            <w:r>
              <w:rPr>
                <w:lang w:val="ru-RU"/>
              </w:rPr>
              <w:t>к стандартной документации</w:t>
            </w:r>
            <w:r>
              <w:t>, заверенн</w:t>
            </w:r>
            <w:r>
              <w:rPr>
                <w:lang w:val="ru-RU"/>
              </w:rPr>
              <w:t xml:space="preserve">ое </w:t>
            </w:r>
            <w:r>
              <w:t>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lastRenderedPageBreak/>
              <w:t>6</w:t>
            </w:r>
            <w:r w:rsidRPr="00F2696C"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r>
              <w:t>Сертификат о наличии банковского счета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 w:rsidRPr="00F2696C">
              <w:t xml:space="preserve">- </w:t>
            </w:r>
            <w:r>
              <w:t xml:space="preserve">оригинал или копия, заверенная электронной подписью </w:t>
            </w:r>
            <w:r w:rsidRPr="00F2696C">
              <w:t>;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7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1C7FC4" w:rsidRDefault="00091F03" w:rsidP="00091F03">
            <w:r>
              <w:t>Сертификат об отсутствии задолженностей перед бюджетом, выданный Налоговой Инспекцией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91F03" w:rsidRPr="00F2696C" w:rsidRDefault="00091F03" w:rsidP="00091F03"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34"/>
              </w:tabs>
              <w:ind w:firstLine="34"/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8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Санитарный паспорт на транспорт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46008D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Санитарно-медицинская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t>10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Последний финансовый отчет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612"/>
              </w:tabs>
            </w:pPr>
            <w:r>
              <w:t>Копия, заверенная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 w:rsidRPr="00F2696C">
              <w:t>1</w:t>
            </w:r>
            <w:r>
              <w:t>1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Поставщикам мяса – разрешение ЦПМ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>
              <w:t>Копию разрешения ЦПМ на функционирование бойни, где будет производиться забой скота, или копию договора с владельцем бойни, если поставщик мяса не является владельцем бойни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Санитарно-ветеринарная авторизация о деятельности экономического агента</w:t>
            </w:r>
          </w:p>
        </w:tc>
        <w:tc>
          <w:tcPr>
            <w:tcW w:w="0" w:type="auto"/>
            <w:shd w:val="clear" w:color="auto" w:fill="auto"/>
          </w:tcPr>
          <w:p w:rsidR="00091F03" w:rsidRPr="00E752D2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>
              <w:rPr>
                <w:lang w:val="ru-RU"/>
              </w:rPr>
              <w:t>Копия, выданная аккредитованым органом по сертификации, копия</w:t>
            </w:r>
          </w:p>
        </w:tc>
        <w:tc>
          <w:tcPr>
            <w:tcW w:w="0" w:type="auto"/>
            <w:shd w:val="clear" w:color="auto" w:fill="auto"/>
          </w:tcPr>
          <w:p w:rsidR="00091F03" w:rsidRPr="00F40156" w:rsidRDefault="00F40156" w:rsidP="00091F03">
            <w:pPr>
              <w:tabs>
                <w:tab w:val="left" w:pos="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Да</w:t>
            </w:r>
          </w:p>
        </w:tc>
      </w:tr>
      <w:tr w:rsidR="00091F03" w:rsidRPr="00BE362C" w:rsidTr="000C1E66">
        <w:tc>
          <w:tcPr>
            <w:tcW w:w="0" w:type="auto"/>
            <w:shd w:val="clear" w:color="auto" w:fill="auto"/>
          </w:tcPr>
          <w:p w:rsidR="00091F03" w:rsidRPr="00F40156" w:rsidRDefault="00091F03" w:rsidP="00091F03">
            <w:pPr>
              <w:tabs>
                <w:tab w:val="left" w:pos="612"/>
              </w:tabs>
              <w:rPr>
                <w:lang w:val="ru-RU"/>
              </w:rPr>
            </w:pPr>
            <w:r w:rsidRPr="00F2696C">
              <w:t>1</w:t>
            </w:r>
            <w:r>
              <w:t>3</w:t>
            </w:r>
            <w:r w:rsidR="00F40156">
              <w:rPr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091F03" w:rsidRPr="001C7FC4" w:rsidRDefault="00091F03" w:rsidP="00091F03">
            <w:pPr>
              <w:tabs>
                <w:tab w:val="left" w:pos="612"/>
              </w:tabs>
            </w:pPr>
            <w:r>
              <w:t>Сертификат</w:t>
            </w:r>
            <w:r w:rsidRPr="00F921EB">
              <w:t xml:space="preserve"> </w:t>
            </w:r>
            <w:r>
              <w:t>соответствия на все продукты</w:t>
            </w:r>
          </w:p>
        </w:tc>
        <w:tc>
          <w:tcPr>
            <w:tcW w:w="0" w:type="auto"/>
            <w:shd w:val="clear" w:color="auto" w:fill="auto"/>
          </w:tcPr>
          <w:p w:rsidR="00091F03" w:rsidRPr="00F921EB" w:rsidRDefault="00091F03" w:rsidP="00091F03">
            <w:pPr>
              <w:tabs>
                <w:tab w:val="left" w:pos="612"/>
              </w:tabs>
            </w:pPr>
            <w:r w:rsidRPr="00F2696C">
              <w:t xml:space="preserve">- </w:t>
            </w:r>
            <w:r>
              <w:t>копии</w:t>
            </w:r>
          </w:p>
        </w:tc>
        <w:tc>
          <w:tcPr>
            <w:tcW w:w="0" w:type="auto"/>
            <w:shd w:val="clear" w:color="auto" w:fill="auto"/>
          </w:tcPr>
          <w:p w:rsidR="00091F03" w:rsidRPr="00F2696C" w:rsidRDefault="00091F03" w:rsidP="00091F03">
            <w:pPr>
              <w:tabs>
                <w:tab w:val="left" w:pos="0"/>
              </w:tabs>
              <w:jc w:val="center"/>
            </w:pPr>
            <w:r>
              <w:t>Да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D731D" w:rsidRPr="00BD731D">
        <w:rPr>
          <w:b/>
          <w:lang w:eastAsia="ru-RU"/>
        </w:rPr>
        <w:t>______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C1E66">
        <w:rPr>
          <w:b/>
          <w:noProof w:val="0"/>
          <w:lang w:val="it-IT" w:eastAsia="ru-RU"/>
        </w:rPr>
        <w:t>-</w:t>
      </w:r>
    </w:p>
    <w:p w:rsidR="00262591" w:rsidRPr="007653E7" w:rsidRDefault="00262591" w:rsidP="007653E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B51BBC">
        <w:rPr>
          <w:b/>
          <w:noProof w:val="0"/>
          <w:lang w:val="it-IT" w:eastAsia="ru-RU"/>
        </w:rPr>
        <w:t xml:space="preserve"> </w:t>
      </w:r>
      <w:r w:rsidR="007653E7" w:rsidRPr="0029038A">
        <w:rPr>
          <w:b/>
          <w:u w:val="single"/>
          <w:lang w:val="ro-MD"/>
        </w:rPr>
        <w:t xml:space="preserve">Применяется электронный аукцион с тремя раундами интервалом в одну минуту, минимальный шаг снижения цены </w:t>
      </w:r>
      <w:r w:rsidR="007653E7">
        <w:rPr>
          <w:b/>
          <w:u w:val="single"/>
        </w:rPr>
        <w:t>1%</w:t>
      </w:r>
      <w:r w:rsidR="007653E7" w:rsidRPr="007653E7">
        <w:rPr>
          <w:b/>
          <w:lang w:val="it-IT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C1E66">
        <w:rPr>
          <w:b/>
          <w:noProof w:val="0"/>
          <w:lang w:val="it-IT" w:eastAsia="ru-RU"/>
        </w:rPr>
        <w:t>-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0C1E66">
        <w:rPr>
          <w:b/>
          <w:noProof w:val="0"/>
          <w:lang w:val="it-IT" w:eastAsia="ru-RU"/>
        </w:rPr>
        <w:t xml:space="preserve"> MD</w:t>
      </w:r>
    </w:p>
    <w:p w:rsidR="000C1E66" w:rsidRPr="000C1E66" w:rsidRDefault="00262591" w:rsidP="000B43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C1E66">
        <w:rPr>
          <w:b/>
          <w:noProof w:val="0"/>
          <w:lang w:val="it-IT" w:eastAsia="ru-RU"/>
        </w:rPr>
        <w:t xml:space="preserve">Criteriul de evaluare aplicat pentru atribuirea contractului: </w:t>
      </w:r>
      <w:r w:rsidR="000C1E66">
        <w:t>Prețul cel mai scăzut pe loturi , corespunderea specificației tehnice și prezentarea documentelor solicitate obligatoriu</w:t>
      </w:r>
    </w:p>
    <w:p w:rsidR="00262591" w:rsidRPr="000C1E66" w:rsidRDefault="00262591" w:rsidP="000B43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0C1E66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0979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Termenul limită de depunere/deschidere a ofertelor:</w:t>
      </w:r>
    </w:p>
    <w:p w:rsidR="00262591" w:rsidRPr="003F4514" w:rsidRDefault="00C00842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F4514">
        <w:rPr>
          <w:b/>
          <w:noProof w:val="0"/>
          <w:lang w:val="ro-MD" w:eastAsia="ru-RU"/>
        </w:rPr>
        <w:t>conform SIA RSAP</w:t>
      </w:r>
      <w:r w:rsidR="00262591" w:rsidRPr="003F4514">
        <w:rPr>
          <w:b/>
          <w:noProof w:val="0"/>
          <w:lang w:val="en-US" w:eastAsia="ru-RU"/>
        </w:rPr>
        <w:t xml:space="preserve">: </w:t>
      </w:r>
      <w:r w:rsidRPr="003F4514">
        <w:rPr>
          <w:b/>
          <w:lang w:val="en-US"/>
        </w:rPr>
        <w:t>conform datelor SIA RSAP</w:t>
      </w:r>
    </w:p>
    <w:p w:rsidR="00262591" w:rsidRPr="003F451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F4514">
        <w:rPr>
          <w:b/>
          <w:noProof w:val="0"/>
          <w:lang w:val="en-US" w:eastAsia="ru-RU"/>
        </w:rPr>
        <w:t>pe</w:t>
      </w:r>
      <w:proofErr w:type="spellEnd"/>
      <w:r w:rsidRPr="003F4514">
        <w:rPr>
          <w:b/>
          <w:noProof w:val="0"/>
          <w:lang w:val="en-US" w:eastAsia="ru-RU"/>
        </w:rPr>
        <w:t xml:space="preserve">: </w:t>
      </w:r>
      <w:r w:rsidR="00C00842" w:rsidRPr="003F4514">
        <w:rPr>
          <w:b/>
        </w:rPr>
        <w:t>indicată în SIA RSAP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3F451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Termenul de valabilitate a of</w:t>
      </w:r>
      <w:r w:rsidR="00C00842" w:rsidRPr="003F4514">
        <w:rPr>
          <w:b/>
          <w:noProof w:val="0"/>
          <w:lang w:val="it-IT" w:eastAsia="ru-RU"/>
        </w:rPr>
        <w:t>ertelor: 30 zile</w:t>
      </w:r>
    </w:p>
    <w:p w:rsidR="00262591" w:rsidRPr="003F451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3F4514">
        <w:rPr>
          <w:b/>
          <w:noProof w:val="0"/>
          <w:lang w:val="en-US" w:eastAsia="ru-RU"/>
        </w:rPr>
        <w:lastRenderedPageBreak/>
        <w:t>Locul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en-US" w:eastAsia="ru-RU"/>
        </w:rPr>
        <w:t>deschiderii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en-US" w:eastAsia="ru-RU"/>
        </w:rPr>
        <w:t>ofertelor</w:t>
      </w:r>
      <w:proofErr w:type="spellEnd"/>
      <w:r w:rsidRPr="003F4514">
        <w:rPr>
          <w:b/>
          <w:noProof w:val="0"/>
          <w:lang w:val="en-US" w:eastAsia="ru-RU"/>
        </w:rPr>
        <w:t xml:space="preserve">: </w:t>
      </w:r>
      <w:r w:rsidR="00C00842" w:rsidRPr="003F4514">
        <w:rPr>
          <w:b/>
        </w:rPr>
        <w:t>SIA RSAP</w:t>
      </w:r>
      <w:r w:rsidR="00C00842" w:rsidRPr="003F4514">
        <w:rPr>
          <w:b/>
          <w:noProof w:val="0"/>
          <w:lang w:val="en-US" w:eastAsia="ru-RU"/>
        </w:rPr>
        <w:t xml:space="preserve"> </w:t>
      </w:r>
      <w:r w:rsidRPr="003F4514">
        <w:rPr>
          <w:b/>
          <w:noProof w:val="0"/>
          <w:lang w:val="en-US" w:eastAsia="ru-RU"/>
        </w:rPr>
        <w:t>_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lang w:val="it-IT" w:eastAsia="ru-RU"/>
        </w:rPr>
      </w:pPr>
      <w:r w:rsidRPr="003F4514">
        <w:rPr>
          <w:noProof w:val="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3F4514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Persoanele autorizate să asiste la deschiderea ofertelor: </w:t>
      </w:r>
      <w:r w:rsidRPr="003F4514">
        <w:rPr>
          <w:b/>
          <w:noProof w:val="0"/>
          <w:lang w:val="it-IT" w:eastAsia="ru-RU"/>
        </w:rPr>
        <w:br/>
      </w:r>
      <w:r w:rsidRPr="003F451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F4514">
        <w:rPr>
          <w:b/>
          <w:noProof w:val="0"/>
          <w:lang w:val="it-IT" w:eastAsia="ru-RU"/>
        </w:rPr>
        <w:t>.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00842" w:rsidRPr="003F4514">
        <w:rPr>
          <w:b/>
          <w:noProof w:val="0"/>
          <w:lang w:val="it-IT" w:eastAsia="ru-RU"/>
        </w:rPr>
        <w:t>limba rusa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00842" w:rsidRPr="003F4514">
        <w:rPr>
          <w:b/>
          <w:noProof w:val="0"/>
          <w:lang w:val="it-IT" w:eastAsia="ru-RU"/>
        </w:rPr>
        <w:t>Nu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lang w:val="it-IT" w:eastAsia="ru-RU"/>
        </w:rPr>
      </w:pPr>
      <w:r w:rsidRPr="003F4514">
        <w:rPr>
          <w:noProof w:val="0"/>
          <w:lang w:val="it-IT" w:eastAsia="ru-RU"/>
        </w:rPr>
        <w:t>(se specifică denumirea proiectului și/sau programului)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3F4514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3F4514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3F4514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3F4514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F4514">
        <w:rPr>
          <w:b/>
          <w:noProof w:val="0"/>
          <w:lang w:val="it-IT" w:eastAsia="ru-RU"/>
        </w:rPr>
        <w:t xml:space="preserve"> </w:t>
      </w:r>
      <w:r w:rsidR="00C00842" w:rsidRPr="003F4514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00842" w:rsidRPr="003F4514">
        <w:t xml:space="preserve"> Nu este calendar estimat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C00842" w:rsidRPr="003F4514">
        <w:rPr>
          <w:b/>
          <w:noProof w:val="0"/>
          <w:shd w:val="clear" w:color="auto" w:fill="FFFFFF" w:themeFill="background1"/>
          <w:lang w:val="it-IT" w:eastAsia="ru-RU"/>
        </w:rPr>
        <w:t>anunţ:Nu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Data transmiterii spre publicare a anunțului de participar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8445A1"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F326F">
        <w:rPr>
          <w:b/>
          <w:noProof w:val="0"/>
          <w:shd w:val="clear" w:color="auto" w:fill="FFFFFF" w:themeFill="background1"/>
          <w:lang w:val="it-IT" w:eastAsia="ru-RU"/>
        </w:rPr>
        <w:t>03</w:t>
      </w:r>
      <w:r w:rsidR="00F40156" w:rsidRPr="003F4514">
        <w:rPr>
          <w:b/>
          <w:noProof w:val="0"/>
          <w:shd w:val="clear" w:color="auto" w:fill="FFFFFF" w:themeFill="background1"/>
          <w:lang w:val="en-US" w:eastAsia="ru-RU"/>
        </w:rPr>
        <w:t>.</w:t>
      </w:r>
      <w:r w:rsidR="008348F7">
        <w:rPr>
          <w:b/>
          <w:noProof w:val="0"/>
          <w:shd w:val="clear" w:color="auto" w:fill="FFFFFF" w:themeFill="background1"/>
          <w:lang w:val="en-US" w:eastAsia="ru-RU"/>
        </w:rPr>
        <w:t>0</w:t>
      </w:r>
      <w:r w:rsidR="004F326F">
        <w:rPr>
          <w:b/>
          <w:noProof w:val="0"/>
          <w:shd w:val="clear" w:color="auto" w:fill="FFFFFF" w:themeFill="background1"/>
          <w:lang w:val="en-US" w:eastAsia="ru-RU"/>
        </w:rPr>
        <w:t>8</w:t>
      </w:r>
      <w:r w:rsidR="008445A1" w:rsidRPr="003F4514">
        <w:rPr>
          <w:b/>
          <w:noProof w:val="0"/>
          <w:shd w:val="clear" w:color="auto" w:fill="FFFFFF" w:themeFill="background1"/>
          <w:lang w:val="en-US" w:eastAsia="ru-RU"/>
        </w:rPr>
        <w:t>.202</w:t>
      </w:r>
      <w:r w:rsidR="008348F7">
        <w:rPr>
          <w:b/>
          <w:noProof w:val="0"/>
          <w:shd w:val="clear" w:color="auto" w:fill="FFFFFF" w:themeFill="background1"/>
          <w:lang w:val="en-US" w:eastAsia="ru-RU"/>
        </w:rPr>
        <w:t>6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F4514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3F4514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3F451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3F4514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3F4514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3F4514">
              <w:rPr>
                <w:noProof w:val="0"/>
                <w:lang w:val="en-US" w:eastAsia="ru-RU"/>
              </w:rPr>
              <w:t>Depunerea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en-US" w:eastAsia="ru-RU"/>
              </w:rPr>
              <w:t>electronică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F4514">
              <w:rPr>
                <w:noProof w:val="0"/>
                <w:lang w:val="en-US" w:eastAsia="ru-RU"/>
              </w:rPr>
              <w:t>ofertelor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en-US" w:eastAsia="ru-RU"/>
              </w:rPr>
              <w:t>sau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F4514">
              <w:rPr>
                <w:noProof w:val="0"/>
                <w:lang w:val="en-US" w:eastAsia="ru-RU"/>
              </w:rPr>
              <w:t>cererilor</w:t>
            </w:r>
            <w:proofErr w:type="spellEnd"/>
            <w:r w:rsidRPr="003F4514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3F4514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Sistemul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de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comenzi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00842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NU</w:t>
            </w:r>
          </w:p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3F4514" w:rsidTr="00E82244"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Facturarea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00842" w:rsidRPr="003F4514" w:rsidRDefault="00C00842" w:rsidP="00C008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F4514">
              <w:rPr>
                <w:noProof w:val="0"/>
                <w:lang w:val="en-US" w:eastAsia="ru-RU"/>
              </w:rPr>
              <w:t>DA</w:t>
            </w:r>
          </w:p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3F4514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3F4514" w:rsidRDefault="00262591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3F4514">
              <w:rPr>
                <w:noProof w:val="0"/>
                <w:lang w:val="ru-RU" w:eastAsia="ru-RU"/>
              </w:rPr>
              <w:t>Plățile</w:t>
            </w:r>
            <w:proofErr w:type="spellEnd"/>
            <w:r w:rsidRPr="003F4514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F451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3F4514" w:rsidRDefault="00C00842" w:rsidP="0009795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F4514">
              <w:rPr>
                <w:noProof w:val="0"/>
                <w:lang w:val="en-US" w:eastAsia="ru-RU"/>
              </w:rPr>
              <w:t>NU</w:t>
            </w:r>
          </w:p>
        </w:tc>
      </w:tr>
    </w:tbl>
    <w:p w:rsidR="00262591" w:rsidRPr="003F451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F4514">
        <w:rPr>
          <w:b/>
          <w:noProof w:val="0"/>
          <w:lang w:eastAsia="ru-RU"/>
        </w:rPr>
        <w:t xml:space="preserve">Contractul intră sub </w:t>
      </w:r>
      <w:bookmarkStart w:id="2" w:name="_GoBack"/>
      <w:bookmarkEnd w:id="2"/>
      <w:r w:rsidRPr="003F4514">
        <w:rPr>
          <w:b/>
          <w:noProof w:val="0"/>
          <w:lang w:eastAsia="ru-RU"/>
        </w:rPr>
        <w:t xml:space="preserve">incidența Acordului privind achizițiile guvernamentale al Organizației Mondiale a Comerțului (numai în cazul anunțurilor transmise spre publicare în Jurnalul Oficial al Uniunii Europene): </w:t>
      </w:r>
      <w:r w:rsidR="00C00842" w:rsidRPr="003F451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3F4514">
        <w:rPr>
          <w:noProof w:val="0"/>
          <w:lang w:val="it-IT" w:eastAsia="ru-RU"/>
        </w:rPr>
        <w:t>(se specifică da sau nu)</w:t>
      </w:r>
    </w:p>
    <w:p w:rsidR="00262591" w:rsidRPr="003F451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3F4514">
        <w:rPr>
          <w:b/>
          <w:noProof w:val="0"/>
          <w:lang w:val="ru-RU" w:eastAsia="ru-RU"/>
        </w:rPr>
        <w:t>Alte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ru-RU" w:eastAsia="ru-RU"/>
        </w:rPr>
        <w:t>informații</w:t>
      </w:r>
      <w:proofErr w:type="spellEnd"/>
      <w:r w:rsidRPr="003F4514">
        <w:rPr>
          <w:b/>
          <w:noProof w:val="0"/>
          <w:lang w:val="ro-MD" w:eastAsia="ru-RU"/>
        </w:rPr>
        <w:t xml:space="preserve"> </w:t>
      </w:r>
      <w:proofErr w:type="spellStart"/>
      <w:r w:rsidRPr="003F4514">
        <w:rPr>
          <w:b/>
          <w:noProof w:val="0"/>
          <w:lang w:val="ru-RU" w:eastAsia="ru-RU"/>
        </w:rPr>
        <w:t>relevante</w:t>
      </w:r>
      <w:proofErr w:type="spellEnd"/>
      <w:r w:rsidRPr="003F4514">
        <w:rPr>
          <w:b/>
          <w:noProof w:val="0"/>
          <w:lang w:val="ru-RU" w:eastAsia="ru-RU"/>
        </w:rPr>
        <w:t xml:space="preserve">: </w:t>
      </w:r>
      <w:r w:rsidR="00C00842" w:rsidRPr="003F4514">
        <w:rPr>
          <w:b/>
          <w:noProof w:val="0"/>
          <w:shd w:val="clear" w:color="auto" w:fill="FFFFFF" w:themeFill="background1"/>
          <w:lang w:val="en-US" w:eastAsia="ru-RU"/>
        </w:rPr>
        <w:t>Nu</w:t>
      </w:r>
    </w:p>
    <w:p w:rsidR="00262591" w:rsidRPr="003F4514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Pr="003F451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3F4514">
        <w:rPr>
          <w:b/>
          <w:noProof w:val="0"/>
          <w:lang w:val="it-IT" w:eastAsia="ru-RU"/>
        </w:rPr>
        <w:t xml:space="preserve">Conducătorul grupului de lucru:  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 w:rsidR="003B1E65">
        <w:rPr>
          <w:b/>
          <w:noProof w:val="0"/>
          <w:shd w:val="clear" w:color="auto" w:fill="FFFFFF" w:themeFill="background1"/>
          <w:lang w:val="it-IT" w:eastAsia="ru-RU"/>
        </w:rPr>
        <w:t>Todorov Fiodor</w:t>
      </w:r>
      <w:r w:rsidRPr="003F451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635D3A" w:rsidRPr="003B1E65" w:rsidRDefault="00635D3A">
      <w:pPr>
        <w:rPr>
          <w:lang w:val="it-IT"/>
        </w:rPr>
      </w:pPr>
    </w:p>
    <w:p w:rsidR="001C263F" w:rsidRDefault="001C263F"/>
    <w:sectPr w:rsidR="001C263F" w:rsidSect="0069668A">
      <w:pgSz w:w="12240" w:h="15840"/>
      <w:pgMar w:top="578" w:right="578" w:bottom="45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13215"/>
    <w:multiLevelType w:val="hybridMultilevel"/>
    <w:tmpl w:val="4D32EE20"/>
    <w:lvl w:ilvl="0" w:tplc="F6D62E30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09FC"/>
    <w:rsid w:val="000708B0"/>
    <w:rsid w:val="00070D51"/>
    <w:rsid w:val="00084C6F"/>
    <w:rsid w:val="00091F03"/>
    <w:rsid w:val="00097957"/>
    <w:rsid w:val="000B43DF"/>
    <w:rsid w:val="000C1E66"/>
    <w:rsid w:val="000E73E5"/>
    <w:rsid w:val="001124CF"/>
    <w:rsid w:val="001128DF"/>
    <w:rsid w:val="00113FD3"/>
    <w:rsid w:val="00135C40"/>
    <w:rsid w:val="0015714C"/>
    <w:rsid w:val="00171EAF"/>
    <w:rsid w:val="001C263F"/>
    <w:rsid w:val="001E00B9"/>
    <w:rsid w:val="00204F85"/>
    <w:rsid w:val="0025009D"/>
    <w:rsid w:val="00262591"/>
    <w:rsid w:val="00276C97"/>
    <w:rsid w:val="002904B3"/>
    <w:rsid w:val="002A6065"/>
    <w:rsid w:val="002B41A9"/>
    <w:rsid w:val="002C26D4"/>
    <w:rsid w:val="002C5341"/>
    <w:rsid w:val="002C66CD"/>
    <w:rsid w:val="003166C3"/>
    <w:rsid w:val="003439B0"/>
    <w:rsid w:val="00345B68"/>
    <w:rsid w:val="003610C8"/>
    <w:rsid w:val="00367DB9"/>
    <w:rsid w:val="00397BC8"/>
    <w:rsid w:val="003B1E65"/>
    <w:rsid w:val="003F4514"/>
    <w:rsid w:val="0041232B"/>
    <w:rsid w:val="00427EB3"/>
    <w:rsid w:val="0046046E"/>
    <w:rsid w:val="004A5803"/>
    <w:rsid w:val="004D7876"/>
    <w:rsid w:val="004F326F"/>
    <w:rsid w:val="00503B2D"/>
    <w:rsid w:val="00526FEB"/>
    <w:rsid w:val="005744FF"/>
    <w:rsid w:val="005906FA"/>
    <w:rsid w:val="005A57D5"/>
    <w:rsid w:val="005C3EBD"/>
    <w:rsid w:val="00610BF4"/>
    <w:rsid w:val="006208E9"/>
    <w:rsid w:val="00635D3A"/>
    <w:rsid w:val="006477AC"/>
    <w:rsid w:val="0069668A"/>
    <w:rsid w:val="006E60B1"/>
    <w:rsid w:val="0070451E"/>
    <w:rsid w:val="00753FFE"/>
    <w:rsid w:val="007653E7"/>
    <w:rsid w:val="007975FA"/>
    <w:rsid w:val="007A0A16"/>
    <w:rsid w:val="007C2A7F"/>
    <w:rsid w:val="007D06B9"/>
    <w:rsid w:val="0080445A"/>
    <w:rsid w:val="008329B8"/>
    <w:rsid w:val="008348F7"/>
    <w:rsid w:val="008445A1"/>
    <w:rsid w:val="008449F4"/>
    <w:rsid w:val="00862FFB"/>
    <w:rsid w:val="008B531A"/>
    <w:rsid w:val="008D5321"/>
    <w:rsid w:val="008F51E4"/>
    <w:rsid w:val="009476E1"/>
    <w:rsid w:val="009B2558"/>
    <w:rsid w:val="009D0002"/>
    <w:rsid w:val="009E2AC6"/>
    <w:rsid w:val="00A01ED7"/>
    <w:rsid w:val="00A67305"/>
    <w:rsid w:val="00AE3D27"/>
    <w:rsid w:val="00B467DE"/>
    <w:rsid w:val="00B51BBC"/>
    <w:rsid w:val="00BD731D"/>
    <w:rsid w:val="00C00842"/>
    <w:rsid w:val="00C176FC"/>
    <w:rsid w:val="00C433CE"/>
    <w:rsid w:val="00C92981"/>
    <w:rsid w:val="00CC565C"/>
    <w:rsid w:val="00CC7588"/>
    <w:rsid w:val="00CD27C9"/>
    <w:rsid w:val="00CD3850"/>
    <w:rsid w:val="00D24558"/>
    <w:rsid w:val="00D44A73"/>
    <w:rsid w:val="00D575F1"/>
    <w:rsid w:val="00D93420"/>
    <w:rsid w:val="00DD59EB"/>
    <w:rsid w:val="00DD75F5"/>
    <w:rsid w:val="00E33DAA"/>
    <w:rsid w:val="00E4426A"/>
    <w:rsid w:val="00E752D2"/>
    <w:rsid w:val="00E82244"/>
    <w:rsid w:val="00E829F8"/>
    <w:rsid w:val="00E94CF0"/>
    <w:rsid w:val="00EA7D8C"/>
    <w:rsid w:val="00F10B9B"/>
    <w:rsid w:val="00F40156"/>
    <w:rsid w:val="00F56FB0"/>
    <w:rsid w:val="00FD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54BF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C56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E829F8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1124C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124CF"/>
    <w:rPr>
      <w:rFonts w:ascii="Segoe UI" w:eastAsia="Times New Roman" w:hAnsi="Segoe UI" w:cs="Segoe UI"/>
      <w:noProof/>
      <w:sz w:val="18"/>
      <w:szCs w:val="18"/>
    </w:rPr>
  </w:style>
  <w:style w:type="character" w:customStyle="1" w:styleId="20">
    <w:name w:val="Заголовок 2 Знак"/>
    <w:basedOn w:val="a1"/>
    <w:link w:val="2"/>
    <w:uiPriority w:val="9"/>
    <w:semiHidden/>
    <w:rsid w:val="00CC565C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1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hbe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1410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aaa</cp:lastModifiedBy>
  <cp:revision>3</cp:revision>
  <cp:lastPrinted>2026-08-03T08:32:00Z</cp:lastPrinted>
  <dcterms:created xsi:type="dcterms:W3CDTF">2026-08-03T08:31:00Z</dcterms:created>
  <dcterms:modified xsi:type="dcterms:W3CDTF">2026-08-03T08:34:00Z</dcterms:modified>
</cp:coreProperties>
</file>