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234CC" w14:textId="40218AE3" w:rsidR="002F4F03" w:rsidRPr="00B4460F" w:rsidRDefault="00AC7B60">
      <w:pPr>
        <w:rPr>
          <w:sz w:val="32"/>
          <w:szCs w:val="32"/>
          <w:lang w:val="ro-MD"/>
        </w:rPr>
      </w:pPr>
      <w:r w:rsidRPr="00B4460F">
        <w:rPr>
          <w:sz w:val="32"/>
          <w:szCs w:val="32"/>
          <w:lang w:val="ro-MD"/>
        </w:rPr>
        <w:t>lichiditate generală (active circulante/datorii curente) și nivelul minim de lichiditate (nu mai puțin de 100%);</w:t>
      </w:r>
    </w:p>
    <w:p w14:paraId="2A9EE544" w14:textId="239B8508" w:rsidR="00AC7B60" w:rsidRPr="00B4460F" w:rsidRDefault="00AC7B60">
      <w:pPr>
        <w:rPr>
          <w:sz w:val="32"/>
          <w:szCs w:val="32"/>
        </w:rPr>
      </w:pPr>
      <w:r w:rsidRPr="00B4460F">
        <w:rPr>
          <w:sz w:val="32"/>
          <w:szCs w:val="32"/>
          <w:lang w:val="ro-MD"/>
        </w:rPr>
        <w:t>15</w:t>
      </w:r>
      <w:r w:rsidR="00B4460F">
        <w:rPr>
          <w:sz w:val="32"/>
          <w:szCs w:val="32"/>
          <w:lang w:val="ro-MD"/>
        </w:rPr>
        <w:t xml:space="preserve"> </w:t>
      </w:r>
      <w:r w:rsidRPr="00B4460F">
        <w:rPr>
          <w:sz w:val="32"/>
          <w:szCs w:val="32"/>
          <w:lang w:val="ro-MD"/>
        </w:rPr>
        <w:t>182</w:t>
      </w:r>
      <w:r w:rsidR="00B4460F">
        <w:rPr>
          <w:sz w:val="32"/>
          <w:szCs w:val="32"/>
          <w:lang w:val="ro-MD"/>
        </w:rPr>
        <w:t xml:space="preserve"> </w:t>
      </w:r>
      <w:r w:rsidRPr="00B4460F">
        <w:rPr>
          <w:sz w:val="32"/>
          <w:szCs w:val="32"/>
          <w:lang w:val="ro-MD"/>
        </w:rPr>
        <w:t>606/11</w:t>
      </w:r>
      <w:r w:rsidR="00B4460F">
        <w:rPr>
          <w:sz w:val="32"/>
          <w:szCs w:val="32"/>
          <w:lang w:val="ro-MD"/>
        </w:rPr>
        <w:t xml:space="preserve"> </w:t>
      </w:r>
      <w:r w:rsidRPr="00B4460F">
        <w:rPr>
          <w:sz w:val="32"/>
          <w:szCs w:val="32"/>
          <w:lang w:val="ro-MD"/>
        </w:rPr>
        <w:t>201</w:t>
      </w:r>
      <w:r w:rsidR="00B4460F">
        <w:rPr>
          <w:sz w:val="32"/>
          <w:szCs w:val="32"/>
          <w:lang w:val="ro-MD"/>
        </w:rPr>
        <w:t xml:space="preserve"> </w:t>
      </w:r>
      <w:r w:rsidRPr="00B4460F">
        <w:rPr>
          <w:sz w:val="32"/>
          <w:szCs w:val="32"/>
          <w:lang w:val="ro-MD"/>
        </w:rPr>
        <w:t>025</w:t>
      </w:r>
      <w:r w:rsidR="00B4460F">
        <w:rPr>
          <w:sz w:val="32"/>
          <w:szCs w:val="32"/>
          <w:lang w:val="ro-MD"/>
        </w:rPr>
        <w:t xml:space="preserve"> </w:t>
      </w:r>
      <w:r w:rsidRPr="00B4460F">
        <w:rPr>
          <w:rFonts w:cstheme="minorHAnsi"/>
          <w:sz w:val="32"/>
          <w:szCs w:val="32"/>
          <w:lang w:val="ro-MD"/>
        </w:rPr>
        <w:t>꓿</w:t>
      </w:r>
      <w:r w:rsidR="00B4460F">
        <w:rPr>
          <w:rFonts w:cstheme="minorHAnsi"/>
          <w:sz w:val="32"/>
          <w:szCs w:val="32"/>
          <w:lang w:val="ro-MD"/>
        </w:rPr>
        <w:t xml:space="preserve"> </w:t>
      </w:r>
      <w:r w:rsidRPr="00B4460F">
        <w:rPr>
          <w:rFonts w:cstheme="minorHAnsi"/>
          <w:sz w:val="32"/>
          <w:szCs w:val="32"/>
        </w:rPr>
        <w:t>135.54%</w:t>
      </w:r>
    </w:p>
    <w:sectPr w:rsidR="00AC7B60" w:rsidRPr="00B446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F03"/>
    <w:rsid w:val="00251A3F"/>
    <w:rsid w:val="002F4F03"/>
    <w:rsid w:val="00AC7B60"/>
    <w:rsid w:val="00B4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DDE97"/>
  <w15:chartTrackingRefBased/>
  <w15:docId w15:val="{D175FA0E-C6AF-4B1F-AB0D-1EE82929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4F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F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F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F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F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F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F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F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F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F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F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F0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F0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F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F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F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F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F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F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F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F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F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F0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F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F0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F0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Nicolai Ermurache</dc:creator>
  <cp:keywords/>
  <dc:description/>
  <cp:lastModifiedBy>Nicolai Ermurache</cp:lastModifiedBy>
  <cp:revision>3</cp:revision>
  <dcterms:created xsi:type="dcterms:W3CDTF">2026-05-07T02:38:00Z</dcterms:created>
  <dcterms:modified xsi:type="dcterms:W3CDTF">2026-05-07T02:47:00Z</dcterms:modified>
</cp:coreProperties>
</file>