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4D090E">
              <w:rPr>
                <w:sz w:val="32"/>
                <w:szCs w:val="32"/>
              </w:rPr>
              <w:t xml:space="preserve">Cereale </w:t>
            </w:r>
            <w:r w:rsidR="00DB2616">
              <w:rPr>
                <w:sz w:val="32"/>
                <w:szCs w:val="32"/>
              </w:rPr>
              <w:t>pentru anul 2019</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DB2616">
              <w:rPr>
                <w:sz w:val="32"/>
                <w:szCs w:val="32"/>
              </w:rPr>
              <w:t>15100000-9</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B2616">
              <w:rPr>
                <w:sz w:val="32"/>
                <w:szCs w:val="32"/>
              </w:rPr>
              <w:t>ÎM „Grădina Zoologică”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B2616">
              <w:rPr>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 xml:space="preserve">dreptul să se bazeze pe capacitățile </w:t>
            </w:r>
            <w:r w:rsidRPr="00CB08D2">
              <w:rPr>
                <w:rFonts w:eastAsia="Calibri"/>
                <w:noProof w:val="0"/>
                <w:kern w:val="3"/>
              </w:rPr>
              <w:lastRenderedPageBreak/>
              <w:t>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w:t>
            </w:r>
            <w:r w:rsidRPr="00C00499">
              <w:lastRenderedPageBreak/>
              <w:t>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012835">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lastRenderedPageBreak/>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tblPr>
            <w:tblGrid>
              <w:gridCol w:w="674"/>
              <w:gridCol w:w="4254"/>
              <w:gridCol w:w="3316"/>
              <w:gridCol w:w="1249"/>
            </w:tblGrid>
            <w:tr w:rsidR="00B41118" w:rsidRPr="001B7344" w:rsidTr="004A0DE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Default="00DB2616" w:rsidP="00AE077C">
                  <w:pPr>
                    <w:pStyle w:val="a7"/>
                    <w:rPr>
                      <w:b/>
                      <w:i/>
                      <w:szCs w:val="22"/>
                    </w:rPr>
                  </w:pPr>
                  <w:r>
                    <w:rPr>
                      <w:b/>
                      <w:i/>
                      <w:sz w:val="22"/>
                      <w:szCs w:val="22"/>
                    </w:rPr>
                    <w:t>ÎM „Grădina Zoologică”</w:t>
                  </w:r>
                </w:p>
                <w:p w:rsidR="00DB2616" w:rsidRPr="00F650BC" w:rsidRDefault="00DB2616" w:rsidP="00AE077C">
                  <w:pPr>
                    <w:pStyle w:val="a7"/>
                    <w:rPr>
                      <w:b/>
                      <w:i/>
                      <w:szCs w:val="22"/>
                    </w:rPr>
                  </w:pPr>
                  <w:r>
                    <w:rPr>
                      <w:b/>
                      <w:i/>
                      <w:sz w:val="22"/>
                      <w:szCs w:val="22"/>
                    </w:rPr>
                    <w:t>c/f 1003600114422</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57FC4" w:rsidP="00C57FC4">
                  <w:pPr>
                    <w:pStyle w:val="a7"/>
                    <w:rPr>
                      <w:b/>
                      <w:i/>
                      <w:szCs w:val="22"/>
                    </w:rPr>
                  </w:pPr>
                  <w:r>
                    <w:rPr>
                      <w:b/>
                      <w:i/>
                      <w:sz w:val="22"/>
                      <w:szCs w:val="22"/>
                    </w:rPr>
                    <w:t xml:space="preserve">Cereale </w:t>
                  </w:r>
                  <w:r w:rsidR="00DB2616">
                    <w:rPr>
                      <w:b/>
                      <w:i/>
                      <w:sz w:val="22"/>
                      <w:szCs w:val="22"/>
                    </w:rPr>
                    <w:t>pentru  anul 2019</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DB2616">
                    <w:rPr>
                      <w:b/>
                      <w:i/>
                      <w:sz w:val="22"/>
                      <w:szCs w:val="22"/>
                    </w:rPr>
                    <w:t xml:space="preserve"> </w:t>
                  </w:r>
                  <w:r w:rsidR="00DB2616" w:rsidRPr="00DB2616">
                    <w:rPr>
                      <w:b/>
                      <w:i/>
                      <w:sz w:val="22"/>
                      <w:szCs w:val="22"/>
                    </w:rPr>
                    <w:t>Informația o găsiți în SIA RSAP</w:t>
                  </w:r>
                </w:p>
                <w:p w:rsidR="00B41118" w:rsidRPr="00F650BC" w:rsidRDefault="00B41118" w:rsidP="00AE077C">
                  <w:pPr>
                    <w:pStyle w:val="a7"/>
                    <w:rPr>
                      <w:b/>
                      <w:i/>
                      <w:szCs w:val="22"/>
                    </w:rPr>
                  </w:pPr>
                  <w:r w:rsidRPr="00F650BC">
                    <w:rPr>
                      <w:b/>
                      <w:i/>
                      <w:sz w:val="22"/>
                      <w:szCs w:val="22"/>
                    </w:rPr>
                    <w:t>Tipul procedurii de achiziție:</w:t>
                  </w:r>
                  <w:r w:rsidR="00DB2616">
                    <w:rPr>
                      <w:b/>
                      <w:i/>
                      <w:sz w:val="22"/>
                      <w:szCs w:val="22"/>
                    </w:rPr>
                    <w:t xml:space="preserve"> Licitație Publică</w:t>
                  </w:r>
                </w:p>
              </w:tc>
            </w:tr>
            <w:tr w:rsidR="00B41118" w:rsidRPr="00F650BC"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rPr>
                      <w:b/>
                      <w:i/>
                      <w:szCs w:val="22"/>
                    </w:rPr>
                  </w:pPr>
                  <w:r>
                    <w:rPr>
                      <w:b/>
                      <w:i/>
                      <w:sz w:val="22"/>
                      <w:szCs w:val="22"/>
                    </w:rPr>
                    <w:t>15100000-9</w:t>
                  </w:r>
                </w:p>
              </w:tc>
            </w:tr>
            <w:tr w:rsidR="00B41118" w:rsidRPr="00F650BC"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Default="00DB2616" w:rsidP="00AE077C">
                  <w:pPr>
                    <w:pStyle w:val="a7"/>
                    <w:rPr>
                      <w:b/>
                      <w:i/>
                      <w:szCs w:val="22"/>
                    </w:rPr>
                  </w:pPr>
                  <w:r>
                    <w:rPr>
                      <w:b/>
                      <w:i/>
                      <w:sz w:val="22"/>
                      <w:szCs w:val="22"/>
                    </w:rPr>
                    <w:t xml:space="preserve">Buget local </w:t>
                  </w:r>
                </w:p>
                <w:p w:rsidR="00DB2616" w:rsidRPr="00F650BC" w:rsidRDefault="00DB2616" w:rsidP="00AE077C">
                  <w:pPr>
                    <w:pStyle w:val="a7"/>
                    <w:rPr>
                      <w:b/>
                      <w:i/>
                      <w:szCs w:val="22"/>
                    </w:rPr>
                  </w:pPr>
                  <w:r>
                    <w:rPr>
                      <w:b/>
                      <w:i/>
                      <w:sz w:val="22"/>
                      <w:szCs w:val="22"/>
                    </w:rPr>
                    <w:t>2019</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rPr>
                      <w:b/>
                      <w:i/>
                      <w:szCs w:val="22"/>
                    </w:rPr>
                  </w:pPr>
                  <w:r>
                    <w:rPr>
                      <w:b/>
                      <w:i/>
                      <w:sz w:val="22"/>
                      <w:szCs w:val="22"/>
                    </w:rPr>
                    <w:t>MF – Trezoreria de Stat</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2616" w:rsidP="00AE077C">
                  <w:pPr>
                    <w:pStyle w:val="a7"/>
                    <w:rPr>
                      <w:b/>
                      <w:i/>
                      <w:szCs w:val="22"/>
                    </w:rPr>
                  </w:pPr>
                  <w:r>
                    <w:rPr>
                      <w:b/>
                      <w:i/>
                      <w:sz w:val="22"/>
                      <w:szCs w:val="22"/>
                    </w:rPr>
                    <w:t>Nu se aplică</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DB2616" w:rsidRDefault="00DB2616" w:rsidP="00DB2616">
                  <w:pPr>
                    <w:pStyle w:val="a7"/>
                    <w:rPr>
                      <w:b/>
                      <w:i/>
                      <w:szCs w:val="22"/>
                    </w:rPr>
                  </w:pPr>
                  <w:r>
                    <w:rPr>
                      <w:b/>
                      <w:i/>
                      <w:sz w:val="22"/>
                      <w:szCs w:val="22"/>
                    </w:rPr>
                    <w:t>ÎM „Grădina Zoologică”</w:t>
                  </w:r>
                </w:p>
                <w:p w:rsidR="00B41118" w:rsidRPr="00F650BC" w:rsidRDefault="00DB2616" w:rsidP="00DB2616">
                  <w:pPr>
                    <w:pStyle w:val="a7"/>
                    <w:rPr>
                      <w:b/>
                      <w:i/>
                      <w:szCs w:val="22"/>
                    </w:rPr>
                  </w:pPr>
                  <w:r>
                    <w:rPr>
                      <w:b/>
                      <w:i/>
                      <w:sz w:val="22"/>
                      <w:szCs w:val="22"/>
                    </w:rPr>
                    <w:t>c/f 1003600114422</w:t>
                  </w:r>
                </w:p>
              </w:tc>
            </w:tr>
            <w:tr w:rsidR="00B41118" w:rsidRPr="001B7344"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DB2616" w:rsidRDefault="00DB2616" w:rsidP="00DB2616">
                  <w:pPr>
                    <w:pStyle w:val="a7"/>
                    <w:rPr>
                      <w:b/>
                      <w:i/>
                      <w:szCs w:val="22"/>
                    </w:rPr>
                  </w:pPr>
                  <w:r>
                    <w:rPr>
                      <w:b/>
                      <w:i/>
                      <w:sz w:val="22"/>
                      <w:szCs w:val="22"/>
                    </w:rPr>
                    <w:t>ÎM „Grădina Zoologică”</w:t>
                  </w:r>
                </w:p>
                <w:p w:rsidR="00B41118" w:rsidRPr="00F650BC" w:rsidRDefault="00DB2616" w:rsidP="00DB2616">
                  <w:pPr>
                    <w:pStyle w:val="a7"/>
                    <w:rPr>
                      <w:b/>
                      <w:i/>
                      <w:szCs w:val="22"/>
                    </w:rPr>
                  </w:pPr>
                  <w:r>
                    <w:rPr>
                      <w:b/>
                      <w:i/>
                      <w:sz w:val="22"/>
                      <w:szCs w:val="22"/>
                    </w:rPr>
                    <w:t>c/f 1003600114422</w:t>
                  </w:r>
                </w:p>
              </w:tc>
            </w:tr>
            <w:tr w:rsidR="00B41118" w:rsidRPr="00F650BC" w:rsidTr="004A0DE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4A0DE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249"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A0DE2">
              <w:trPr>
                <w:trHeight w:val="275"/>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B2616" w:rsidP="00DB2616">
                  <w:pPr>
                    <w:jc w:val="both"/>
                    <w:rPr>
                      <w:rFonts w:ascii="Baltica RR" w:hAnsi="Baltica RR"/>
                      <w:b/>
                      <w:i/>
                      <w:noProof w:val="0"/>
                    </w:rPr>
                  </w:pPr>
                  <w:r>
                    <w:rPr>
                      <w:rFonts w:ascii="Baltica RR" w:hAnsi="Baltica RR"/>
                      <w:b/>
                      <w:i/>
                      <w:noProof w:val="0"/>
                      <w:sz w:val="22"/>
                      <w:szCs w:val="22"/>
                    </w:rPr>
                    <w:t>SIA RSAP</w:t>
                  </w:r>
                </w:p>
              </w:tc>
              <w:tc>
                <w:tcPr>
                  <w:tcW w:w="1249"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4A0DE2">
              <w:trPr>
                <w:trHeight w:val="12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A0DE2">
              <w:trPr>
                <w:trHeight w:val="11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249"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4A0DE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249"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4A0DE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B2616" w:rsidP="00AE077C">
                  <w:pPr>
                    <w:pStyle w:val="a7"/>
                    <w:tabs>
                      <w:tab w:val="right" w:pos="4743"/>
                    </w:tabs>
                    <w:rPr>
                      <w:b/>
                      <w:i/>
                      <w:szCs w:val="22"/>
                    </w:rPr>
                  </w:pPr>
                  <w:r>
                    <w:rPr>
                      <w:b/>
                      <w:i/>
                      <w:sz w:val="22"/>
                      <w:szCs w:val="22"/>
                    </w:rPr>
                    <w:t>Nu se aplică</w:t>
                  </w:r>
                </w:p>
              </w:tc>
            </w:tr>
            <w:tr w:rsidR="00B41118" w:rsidRPr="00F650BC" w:rsidTr="004A0D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DB2616" w:rsidP="00AE077C">
                  <w:pPr>
                    <w:pStyle w:val="a"/>
                    <w:numPr>
                      <w:ilvl w:val="0"/>
                      <w:numId w:val="0"/>
                    </w:numPr>
                    <w:tabs>
                      <w:tab w:val="clear" w:pos="1134"/>
                      <w:tab w:val="left" w:pos="284"/>
                      <w:tab w:val="right" w:pos="9531"/>
                    </w:tabs>
                    <w:spacing w:line="360" w:lineRule="auto"/>
                    <w:ind w:left="360"/>
                    <w:contextualSpacing/>
                    <w:jc w:val="left"/>
                    <w:rPr>
                      <w:b/>
                      <w:i/>
                    </w:rPr>
                  </w:pPr>
                  <w:r>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4A0DE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z w:val="22"/>
                      <w:szCs w:val="22"/>
                    </w:rPr>
                    <w:t>nu se aplic</w:t>
                  </w:r>
                  <w:r w:rsidR="00DB2616">
                    <w:rPr>
                      <w:b/>
                      <w:i/>
                      <w:sz w:val="22"/>
                      <w:szCs w:val="22"/>
                    </w:rPr>
                    <w:t>ă</w:t>
                  </w:r>
                </w:p>
              </w:tc>
            </w:tr>
          </w:tbl>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DB2616"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B41118" w:rsidRPr="00C00499" w:rsidRDefault="002E3D18" w:rsidP="00AE077C">
            <w:pPr>
              <w:ind w:left="-57" w:right="-57"/>
              <w:jc w:val="center"/>
              <w:rPr>
                <w:sz w:val="18"/>
                <w:szCs w:val="18"/>
                <w:lang w:val="en-US"/>
              </w:rPr>
            </w:pPr>
            <w:r>
              <w:rPr>
                <w:sz w:val="18"/>
                <w:szCs w:val="18"/>
                <w:lang w:val="en-US"/>
              </w:rPr>
              <w:t>03211900-2</w:t>
            </w:r>
          </w:p>
        </w:tc>
        <w:tc>
          <w:tcPr>
            <w:tcW w:w="2836" w:type="dxa"/>
            <w:shd w:val="clear" w:color="auto" w:fill="auto"/>
            <w:vAlign w:val="center"/>
          </w:tcPr>
          <w:p w:rsidR="00B41118" w:rsidRPr="00C00499" w:rsidRDefault="002E3D18" w:rsidP="00AE077C">
            <w:pPr>
              <w:ind w:left="-57" w:right="-57"/>
              <w:jc w:val="center"/>
              <w:rPr>
                <w:sz w:val="18"/>
                <w:szCs w:val="18"/>
                <w:lang w:val="en-US"/>
              </w:rPr>
            </w:pPr>
            <w:r>
              <w:rPr>
                <w:sz w:val="18"/>
                <w:szCs w:val="18"/>
                <w:lang w:val="en-US"/>
              </w:rPr>
              <w:t>Combifuraj pentru copitate</w:t>
            </w:r>
          </w:p>
        </w:tc>
        <w:tc>
          <w:tcPr>
            <w:tcW w:w="992" w:type="dxa"/>
            <w:shd w:val="clear" w:color="auto" w:fill="auto"/>
            <w:vAlign w:val="center"/>
          </w:tcPr>
          <w:p w:rsidR="00B41118" w:rsidRPr="00C00499" w:rsidRDefault="00DB2616" w:rsidP="00AE077C">
            <w:pPr>
              <w:ind w:left="-57" w:right="-57"/>
              <w:jc w:val="center"/>
              <w:rPr>
                <w:sz w:val="18"/>
                <w:szCs w:val="18"/>
                <w:lang w:val="en-US"/>
              </w:rPr>
            </w:pPr>
            <w:r>
              <w:rPr>
                <w:sz w:val="18"/>
                <w:szCs w:val="18"/>
                <w:lang w:val="en-US"/>
              </w:rPr>
              <w:t>kg</w:t>
            </w:r>
          </w:p>
        </w:tc>
        <w:tc>
          <w:tcPr>
            <w:tcW w:w="992" w:type="dxa"/>
            <w:shd w:val="clear" w:color="auto" w:fill="auto"/>
            <w:vAlign w:val="center"/>
          </w:tcPr>
          <w:p w:rsidR="00B41118" w:rsidRPr="00C00499" w:rsidRDefault="002E3D18" w:rsidP="002E3D18">
            <w:pPr>
              <w:ind w:left="-57" w:right="-57"/>
              <w:jc w:val="center"/>
              <w:rPr>
                <w:sz w:val="18"/>
                <w:szCs w:val="18"/>
                <w:lang w:val="en-US"/>
              </w:rPr>
            </w:pPr>
            <w:r>
              <w:rPr>
                <w:sz w:val="18"/>
                <w:szCs w:val="18"/>
                <w:lang w:val="en-US"/>
              </w:rPr>
              <w:t>660</w:t>
            </w:r>
            <w:r w:rsidR="00DB2616">
              <w:rPr>
                <w:sz w:val="18"/>
                <w:szCs w:val="18"/>
                <w:lang w:val="en-US"/>
              </w:rPr>
              <w:t>0</w:t>
            </w:r>
          </w:p>
        </w:tc>
        <w:tc>
          <w:tcPr>
            <w:tcW w:w="3402" w:type="dxa"/>
            <w:shd w:val="clear" w:color="auto" w:fill="auto"/>
            <w:vAlign w:val="center"/>
          </w:tcPr>
          <w:p w:rsidR="00B41118" w:rsidRPr="00CD4266" w:rsidRDefault="00CD4266" w:rsidP="00CD4266">
            <w:pPr>
              <w:ind w:left="-57" w:right="-57"/>
              <w:jc w:val="center"/>
              <w:rPr>
                <w:sz w:val="18"/>
                <w:szCs w:val="18"/>
                <w:lang w:val="en-US"/>
              </w:rPr>
            </w:pPr>
            <w:r w:rsidRPr="00CD4266">
              <w:rPr>
                <w:sz w:val="18"/>
                <w:szCs w:val="18"/>
                <w:lang w:val="en-US"/>
              </w:rPr>
              <w:t xml:space="preserve">În saci, umeditatea &lt; 14,5%, corespunde recetului </w:t>
            </w:r>
            <w:r w:rsidRPr="00CD4266">
              <w:rPr>
                <w:sz w:val="18"/>
                <w:szCs w:val="18"/>
              </w:rPr>
              <w:t>К</w:t>
            </w:r>
            <w:r w:rsidRPr="00CD4266">
              <w:rPr>
                <w:sz w:val="18"/>
                <w:szCs w:val="18"/>
                <w:lang w:val="en-US"/>
              </w:rPr>
              <w:t xml:space="preserve">-66-1-89 </w:t>
            </w:r>
          </w:p>
        </w:tc>
      </w:tr>
      <w:tr w:rsidR="002E3D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E3D18" w:rsidRDefault="002E3D18" w:rsidP="00AE077C">
            <w:pPr>
              <w:ind w:left="-57" w:right="-57"/>
              <w:jc w:val="center"/>
              <w:rPr>
                <w:sz w:val="18"/>
                <w:szCs w:val="18"/>
                <w:lang w:val="en-US"/>
              </w:rPr>
            </w:pPr>
            <w:r>
              <w:rPr>
                <w:sz w:val="18"/>
                <w:szCs w:val="18"/>
                <w:lang w:val="en-US"/>
              </w:rPr>
              <w:t>2</w:t>
            </w:r>
          </w:p>
        </w:tc>
        <w:tc>
          <w:tcPr>
            <w:tcW w:w="887" w:type="dxa"/>
            <w:shd w:val="clear" w:color="auto" w:fill="auto"/>
            <w:vAlign w:val="center"/>
          </w:tcPr>
          <w:p w:rsidR="002E3D18" w:rsidRDefault="002E3D18" w:rsidP="00AE077C">
            <w:pPr>
              <w:ind w:left="-57" w:right="-57"/>
              <w:jc w:val="center"/>
              <w:rPr>
                <w:sz w:val="18"/>
                <w:szCs w:val="18"/>
                <w:lang w:val="en-US"/>
              </w:rPr>
            </w:pPr>
            <w:r>
              <w:rPr>
                <w:sz w:val="18"/>
                <w:szCs w:val="18"/>
                <w:lang w:val="en-US"/>
              </w:rPr>
              <w:t>03211900-2</w:t>
            </w:r>
          </w:p>
        </w:tc>
        <w:tc>
          <w:tcPr>
            <w:tcW w:w="2836" w:type="dxa"/>
            <w:shd w:val="clear" w:color="auto" w:fill="auto"/>
            <w:vAlign w:val="center"/>
          </w:tcPr>
          <w:p w:rsidR="002E3D18" w:rsidRPr="002E3D18" w:rsidRDefault="002E3D18" w:rsidP="00AE077C">
            <w:pPr>
              <w:ind w:left="-57" w:right="-57"/>
              <w:jc w:val="center"/>
              <w:rPr>
                <w:sz w:val="18"/>
                <w:szCs w:val="18"/>
              </w:rPr>
            </w:pPr>
            <w:r>
              <w:rPr>
                <w:sz w:val="18"/>
                <w:szCs w:val="18"/>
                <w:lang w:val="en-US"/>
              </w:rPr>
              <w:t>Combifuraj pentru pasări</w:t>
            </w:r>
          </w:p>
        </w:tc>
        <w:tc>
          <w:tcPr>
            <w:tcW w:w="992" w:type="dxa"/>
            <w:shd w:val="clear" w:color="auto" w:fill="auto"/>
            <w:vAlign w:val="center"/>
          </w:tcPr>
          <w:p w:rsidR="002E3D18" w:rsidRDefault="002E3D18" w:rsidP="00AE077C">
            <w:pPr>
              <w:ind w:left="-57" w:right="-57"/>
              <w:jc w:val="center"/>
              <w:rPr>
                <w:sz w:val="18"/>
                <w:szCs w:val="18"/>
                <w:lang w:val="en-US"/>
              </w:rPr>
            </w:pPr>
            <w:r>
              <w:rPr>
                <w:sz w:val="18"/>
                <w:szCs w:val="18"/>
                <w:lang w:val="en-US"/>
              </w:rPr>
              <w:t>kg</w:t>
            </w:r>
          </w:p>
        </w:tc>
        <w:tc>
          <w:tcPr>
            <w:tcW w:w="992" w:type="dxa"/>
            <w:shd w:val="clear" w:color="auto" w:fill="auto"/>
            <w:vAlign w:val="center"/>
          </w:tcPr>
          <w:p w:rsidR="002E3D18" w:rsidRDefault="002E3D18" w:rsidP="00AE077C">
            <w:pPr>
              <w:ind w:left="-57" w:right="-57"/>
              <w:jc w:val="center"/>
              <w:rPr>
                <w:sz w:val="18"/>
                <w:szCs w:val="18"/>
                <w:lang w:val="en-US"/>
              </w:rPr>
            </w:pPr>
            <w:r>
              <w:rPr>
                <w:sz w:val="18"/>
                <w:szCs w:val="18"/>
                <w:lang w:val="en-US"/>
              </w:rPr>
              <w:t>11800</w:t>
            </w:r>
          </w:p>
        </w:tc>
        <w:tc>
          <w:tcPr>
            <w:tcW w:w="3402" w:type="dxa"/>
            <w:shd w:val="clear" w:color="auto" w:fill="auto"/>
            <w:vAlign w:val="center"/>
          </w:tcPr>
          <w:p w:rsidR="002E3D18" w:rsidRPr="00CD4266" w:rsidRDefault="00CD4266" w:rsidP="00CD4266">
            <w:pPr>
              <w:ind w:left="-57" w:right="-57"/>
              <w:jc w:val="center"/>
              <w:rPr>
                <w:sz w:val="18"/>
                <w:szCs w:val="18"/>
                <w:lang w:val="en-US"/>
              </w:rPr>
            </w:pPr>
            <w:r w:rsidRPr="00CD4266">
              <w:rPr>
                <w:sz w:val="18"/>
                <w:szCs w:val="18"/>
                <w:lang w:val="en-US"/>
              </w:rPr>
              <w:t>Conform recetei ПК-6 În saci, umeditatea &lt; 14,5%</w:t>
            </w:r>
          </w:p>
        </w:tc>
      </w:tr>
      <w:tr w:rsidR="002E3D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E3D18" w:rsidRDefault="002E3D18" w:rsidP="00AE077C">
            <w:pPr>
              <w:ind w:left="-57" w:right="-57"/>
              <w:jc w:val="center"/>
              <w:rPr>
                <w:sz w:val="18"/>
                <w:szCs w:val="18"/>
                <w:lang w:val="en-US"/>
              </w:rPr>
            </w:pPr>
            <w:r>
              <w:rPr>
                <w:sz w:val="18"/>
                <w:szCs w:val="18"/>
                <w:lang w:val="en-US"/>
              </w:rPr>
              <w:t>3</w:t>
            </w:r>
          </w:p>
        </w:tc>
        <w:tc>
          <w:tcPr>
            <w:tcW w:w="887" w:type="dxa"/>
            <w:shd w:val="clear" w:color="auto" w:fill="auto"/>
            <w:vAlign w:val="center"/>
          </w:tcPr>
          <w:p w:rsidR="002E3D18" w:rsidRDefault="002E3D18" w:rsidP="00AE077C">
            <w:pPr>
              <w:ind w:left="-57" w:right="-57"/>
              <w:jc w:val="center"/>
              <w:rPr>
                <w:sz w:val="18"/>
                <w:szCs w:val="18"/>
                <w:lang w:val="en-US"/>
              </w:rPr>
            </w:pPr>
            <w:r>
              <w:rPr>
                <w:sz w:val="18"/>
                <w:szCs w:val="18"/>
                <w:lang w:val="en-US"/>
              </w:rPr>
              <w:t>03211900-2</w:t>
            </w:r>
          </w:p>
        </w:tc>
        <w:tc>
          <w:tcPr>
            <w:tcW w:w="2836" w:type="dxa"/>
            <w:shd w:val="clear" w:color="auto" w:fill="auto"/>
            <w:vAlign w:val="center"/>
          </w:tcPr>
          <w:p w:rsidR="002E3D18" w:rsidRDefault="002E3D18" w:rsidP="00AE077C">
            <w:pPr>
              <w:ind w:left="-57" w:right="-57"/>
              <w:jc w:val="center"/>
              <w:rPr>
                <w:sz w:val="18"/>
                <w:szCs w:val="18"/>
                <w:lang w:val="en-US"/>
              </w:rPr>
            </w:pPr>
            <w:r>
              <w:rPr>
                <w:sz w:val="18"/>
                <w:szCs w:val="18"/>
                <w:lang w:val="en-US"/>
              </w:rPr>
              <w:t>Combifuraj granulat specializat pentru animale</w:t>
            </w:r>
          </w:p>
        </w:tc>
        <w:tc>
          <w:tcPr>
            <w:tcW w:w="992" w:type="dxa"/>
            <w:shd w:val="clear" w:color="auto" w:fill="auto"/>
            <w:vAlign w:val="center"/>
          </w:tcPr>
          <w:p w:rsidR="002E3D18" w:rsidRDefault="002E3D18" w:rsidP="00AE077C">
            <w:pPr>
              <w:ind w:left="-57" w:right="-57"/>
              <w:jc w:val="center"/>
              <w:rPr>
                <w:sz w:val="18"/>
                <w:szCs w:val="18"/>
                <w:lang w:val="en-US"/>
              </w:rPr>
            </w:pPr>
            <w:r>
              <w:rPr>
                <w:sz w:val="18"/>
                <w:szCs w:val="18"/>
                <w:lang w:val="en-US"/>
              </w:rPr>
              <w:t>kg</w:t>
            </w:r>
          </w:p>
        </w:tc>
        <w:tc>
          <w:tcPr>
            <w:tcW w:w="992" w:type="dxa"/>
            <w:shd w:val="clear" w:color="auto" w:fill="auto"/>
            <w:vAlign w:val="center"/>
          </w:tcPr>
          <w:p w:rsidR="002E3D18" w:rsidRDefault="002E3D18" w:rsidP="00AE077C">
            <w:pPr>
              <w:ind w:left="-57" w:right="-57"/>
              <w:jc w:val="center"/>
              <w:rPr>
                <w:sz w:val="18"/>
                <w:szCs w:val="18"/>
                <w:lang w:val="en-US"/>
              </w:rPr>
            </w:pPr>
            <w:r>
              <w:rPr>
                <w:sz w:val="18"/>
                <w:szCs w:val="18"/>
                <w:lang w:val="en-US"/>
              </w:rPr>
              <w:t>9150</w:t>
            </w:r>
          </w:p>
        </w:tc>
        <w:tc>
          <w:tcPr>
            <w:tcW w:w="3402" w:type="dxa"/>
            <w:shd w:val="clear" w:color="auto" w:fill="auto"/>
            <w:vAlign w:val="center"/>
          </w:tcPr>
          <w:p w:rsidR="002E3D18" w:rsidRPr="00CD4266" w:rsidRDefault="000E635C" w:rsidP="00AE077C">
            <w:pPr>
              <w:ind w:left="-57" w:right="-57"/>
              <w:jc w:val="center"/>
              <w:rPr>
                <w:sz w:val="18"/>
                <w:szCs w:val="18"/>
                <w:lang w:val="en-US"/>
              </w:rPr>
            </w:pPr>
            <w:r w:rsidRPr="00CD4266">
              <w:rPr>
                <w:sz w:val="18"/>
                <w:szCs w:val="18"/>
                <w:lang w:val="en-US"/>
              </w:rPr>
              <w:t>Combifurajul 100% trebuie să conține: ovăz 40%; porumb 10%; grîu 10%; tărîța de grîu 10%; făina de iarbă 20%; șrot de florea-soarelui 7%; premix 2%; sare 1%</w:t>
            </w:r>
            <w:r w:rsidR="00CD4266" w:rsidRPr="00CD4266">
              <w:rPr>
                <w:sz w:val="18"/>
                <w:szCs w:val="18"/>
                <w:lang w:val="en-US"/>
              </w:rPr>
              <w:t>; în saci; umeditatea &lt; 14,5%</w:t>
            </w:r>
          </w:p>
        </w:tc>
      </w:tr>
      <w:tr w:rsidR="002E3D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E3D18" w:rsidRDefault="002E3D18" w:rsidP="00AE077C">
            <w:pPr>
              <w:ind w:left="-57" w:right="-57"/>
              <w:jc w:val="center"/>
              <w:rPr>
                <w:sz w:val="18"/>
                <w:szCs w:val="18"/>
                <w:lang w:val="en-US"/>
              </w:rPr>
            </w:pPr>
            <w:r>
              <w:rPr>
                <w:sz w:val="18"/>
                <w:szCs w:val="18"/>
                <w:lang w:val="en-US"/>
              </w:rPr>
              <w:t>4</w:t>
            </w:r>
          </w:p>
        </w:tc>
        <w:tc>
          <w:tcPr>
            <w:tcW w:w="887" w:type="dxa"/>
            <w:shd w:val="clear" w:color="auto" w:fill="auto"/>
            <w:vAlign w:val="center"/>
          </w:tcPr>
          <w:p w:rsidR="002E3D18" w:rsidRDefault="002E3D18" w:rsidP="00AE077C">
            <w:pPr>
              <w:ind w:left="-57" w:right="-57"/>
              <w:jc w:val="center"/>
              <w:rPr>
                <w:sz w:val="18"/>
                <w:szCs w:val="18"/>
                <w:lang w:val="en-US"/>
              </w:rPr>
            </w:pPr>
            <w:r>
              <w:rPr>
                <w:sz w:val="18"/>
                <w:szCs w:val="18"/>
                <w:lang w:val="en-US"/>
              </w:rPr>
              <w:t>03211900-2</w:t>
            </w:r>
          </w:p>
        </w:tc>
        <w:tc>
          <w:tcPr>
            <w:tcW w:w="2836" w:type="dxa"/>
            <w:shd w:val="clear" w:color="auto" w:fill="auto"/>
            <w:vAlign w:val="center"/>
          </w:tcPr>
          <w:p w:rsidR="002E3D18" w:rsidRDefault="002E3D18" w:rsidP="00AE077C">
            <w:pPr>
              <w:ind w:left="-57" w:right="-57"/>
              <w:jc w:val="center"/>
              <w:rPr>
                <w:sz w:val="18"/>
                <w:szCs w:val="18"/>
                <w:lang w:val="en-US"/>
              </w:rPr>
            </w:pPr>
            <w:r>
              <w:rPr>
                <w:sz w:val="18"/>
                <w:szCs w:val="18"/>
                <w:lang w:val="en-US"/>
              </w:rPr>
              <w:t>Combifuraj granulat pentru iepuri</w:t>
            </w:r>
          </w:p>
        </w:tc>
        <w:tc>
          <w:tcPr>
            <w:tcW w:w="992" w:type="dxa"/>
            <w:shd w:val="clear" w:color="auto" w:fill="auto"/>
            <w:vAlign w:val="center"/>
          </w:tcPr>
          <w:p w:rsidR="002E3D18" w:rsidRDefault="002E3D18" w:rsidP="00AE077C">
            <w:pPr>
              <w:ind w:left="-57" w:right="-57"/>
              <w:jc w:val="center"/>
              <w:rPr>
                <w:sz w:val="18"/>
                <w:szCs w:val="18"/>
                <w:lang w:val="en-US"/>
              </w:rPr>
            </w:pPr>
            <w:r>
              <w:rPr>
                <w:sz w:val="18"/>
                <w:szCs w:val="18"/>
                <w:lang w:val="en-US"/>
              </w:rPr>
              <w:t>kg</w:t>
            </w:r>
          </w:p>
        </w:tc>
        <w:tc>
          <w:tcPr>
            <w:tcW w:w="992" w:type="dxa"/>
            <w:shd w:val="clear" w:color="auto" w:fill="auto"/>
            <w:vAlign w:val="center"/>
          </w:tcPr>
          <w:p w:rsidR="002E3D18" w:rsidRDefault="002E3D18" w:rsidP="00AE077C">
            <w:pPr>
              <w:ind w:left="-57" w:right="-57"/>
              <w:jc w:val="center"/>
              <w:rPr>
                <w:sz w:val="18"/>
                <w:szCs w:val="18"/>
                <w:lang w:val="en-US"/>
              </w:rPr>
            </w:pPr>
            <w:r>
              <w:rPr>
                <w:sz w:val="18"/>
                <w:szCs w:val="18"/>
                <w:lang w:val="en-US"/>
              </w:rPr>
              <w:t>9150</w:t>
            </w:r>
          </w:p>
        </w:tc>
        <w:tc>
          <w:tcPr>
            <w:tcW w:w="3402" w:type="dxa"/>
            <w:shd w:val="clear" w:color="auto" w:fill="auto"/>
            <w:vAlign w:val="center"/>
          </w:tcPr>
          <w:p w:rsidR="002E3D18" w:rsidRPr="00CD4266" w:rsidRDefault="00CD4266" w:rsidP="00CD4266">
            <w:pPr>
              <w:ind w:right="-57"/>
              <w:rPr>
                <w:sz w:val="18"/>
                <w:szCs w:val="18"/>
                <w:lang w:val="en-US"/>
              </w:rPr>
            </w:pPr>
            <w:r w:rsidRPr="00CD4266">
              <w:rPr>
                <w:sz w:val="18"/>
                <w:szCs w:val="18"/>
                <w:lang w:val="en-US"/>
              </w:rPr>
              <w:t xml:space="preserve"> În saci, umeditatea &lt; 14,5%</w:t>
            </w:r>
          </w:p>
        </w:tc>
      </w:tr>
      <w:tr w:rsidR="000E635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E635C" w:rsidRDefault="000E635C" w:rsidP="000E635C">
            <w:pPr>
              <w:ind w:left="-57" w:right="-57"/>
              <w:jc w:val="center"/>
              <w:rPr>
                <w:sz w:val="18"/>
                <w:szCs w:val="18"/>
                <w:lang w:val="en-US"/>
              </w:rPr>
            </w:pPr>
            <w:r>
              <w:rPr>
                <w:sz w:val="18"/>
                <w:szCs w:val="18"/>
                <w:lang w:val="en-US"/>
              </w:rPr>
              <w:t>5</w:t>
            </w:r>
          </w:p>
        </w:tc>
        <w:tc>
          <w:tcPr>
            <w:tcW w:w="887" w:type="dxa"/>
            <w:shd w:val="clear" w:color="auto" w:fill="auto"/>
            <w:vAlign w:val="center"/>
          </w:tcPr>
          <w:p w:rsidR="000E635C" w:rsidRDefault="000E635C" w:rsidP="000E635C">
            <w:pPr>
              <w:ind w:left="-57" w:right="-57"/>
              <w:jc w:val="center"/>
              <w:rPr>
                <w:sz w:val="18"/>
                <w:szCs w:val="18"/>
                <w:lang w:val="en-US"/>
              </w:rPr>
            </w:pPr>
            <w:r>
              <w:rPr>
                <w:sz w:val="18"/>
                <w:szCs w:val="18"/>
                <w:lang w:val="en-US"/>
              </w:rPr>
              <w:t>03211100-4</w:t>
            </w:r>
          </w:p>
        </w:tc>
        <w:tc>
          <w:tcPr>
            <w:tcW w:w="2836" w:type="dxa"/>
            <w:shd w:val="clear" w:color="auto" w:fill="auto"/>
            <w:vAlign w:val="center"/>
          </w:tcPr>
          <w:p w:rsidR="000E635C" w:rsidRDefault="000E635C" w:rsidP="000E635C">
            <w:pPr>
              <w:ind w:left="-57" w:right="-57"/>
              <w:jc w:val="center"/>
              <w:rPr>
                <w:sz w:val="18"/>
                <w:szCs w:val="18"/>
                <w:lang w:val="en-US"/>
              </w:rPr>
            </w:pPr>
            <w:r>
              <w:rPr>
                <w:sz w:val="18"/>
                <w:szCs w:val="18"/>
                <w:lang w:val="en-US"/>
              </w:rPr>
              <w:t xml:space="preserve">Grîu </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kg</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12400</w:t>
            </w:r>
          </w:p>
        </w:tc>
        <w:tc>
          <w:tcPr>
            <w:tcW w:w="3402" w:type="dxa"/>
            <w:shd w:val="clear" w:color="auto" w:fill="auto"/>
            <w:vAlign w:val="center"/>
          </w:tcPr>
          <w:p w:rsidR="000E635C" w:rsidRPr="000E635C" w:rsidRDefault="000E635C" w:rsidP="000E635C">
            <w:pPr>
              <w:ind w:left="-57" w:right="-57"/>
              <w:rPr>
                <w:sz w:val="18"/>
                <w:lang w:val="en-US"/>
              </w:rPr>
            </w:pPr>
            <w:r w:rsidRPr="000E635C">
              <w:rPr>
                <w:sz w:val="18"/>
              </w:rPr>
              <w:t xml:space="preserve">grâul de soiuri dure. Într-o stare sănătoasă, neîncălzită. </w:t>
            </w:r>
            <w:r w:rsidRPr="000E635C">
              <w:rPr>
                <w:sz w:val="18"/>
                <w:lang w:val="en-US"/>
              </w:rPr>
              <w:t>Culoare și miros – caractere  boabelor sănătoase de grâu, fără miros de mucegai, malț și alte mirosuri străine.</w:t>
            </w:r>
          </w:p>
        </w:tc>
      </w:tr>
      <w:tr w:rsidR="000E635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E635C" w:rsidRDefault="000E635C" w:rsidP="000E635C">
            <w:pPr>
              <w:ind w:left="-57" w:right="-57"/>
              <w:jc w:val="center"/>
              <w:rPr>
                <w:sz w:val="18"/>
                <w:szCs w:val="18"/>
                <w:lang w:val="en-US"/>
              </w:rPr>
            </w:pPr>
            <w:r>
              <w:rPr>
                <w:sz w:val="18"/>
                <w:szCs w:val="18"/>
                <w:lang w:val="en-US"/>
              </w:rPr>
              <w:t>6</w:t>
            </w:r>
          </w:p>
        </w:tc>
        <w:tc>
          <w:tcPr>
            <w:tcW w:w="887" w:type="dxa"/>
            <w:shd w:val="clear" w:color="auto" w:fill="auto"/>
            <w:vAlign w:val="center"/>
          </w:tcPr>
          <w:p w:rsidR="000E635C" w:rsidRDefault="000E635C" w:rsidP="000E635C">
            <w:pPr>
              <w:ind w:left="-57" w:right="-57"/>
              <w:jc w:val="center"/>
              <w:rPr>
                <w:sz w:val="18"/>
                <w:szCs w:val="18"/>
                <w:lang w:val="en-US"/>
              </w:rPr>
            </w:pPr>
            <w:r>
              <w:rPr>
                <w:sz w:val="18"/>
                <w:szCs w:val="18"/>
                <w:lang w:val="en-US"/>
              </w:rPr>
              <w:t>03211000-3</w:t>
            </w:r>
          </w:p>
        </w:tc>
        <w:tc>
          <w:tcPr>
            <w:tcW w:w="2836" w:type="dxa"/>
            <w:shd w:val="clear" w:color="auto" w:fill="auto"/>
            <w:vAlign w:val="center"/>
          </w:tcPr>
          <w:p w:rsidR="000E635C" w:rsidRDefault="000E635C" w:rsidP="000E635C">
            <w:pPr>
              <w:ind w:left="-57" w:right="-57"/>
              <w:jc w:val="center"/>
              <w:rPr>
                <w:sz w:val="18"/>
                <w:szCs w:val="18"/>
                <w:lang w:val="en-US"/>
              </w:rPr>
            </w:pPr>
            <w:r>
              <w:rPr>
                <w:sz w:val="18"/>
                <w:szCs w:val="18"/>
                <w:lang w:val="en-US"/>
              </w:rPr>
              <w:t>Mei roșu</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kg</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6450</w:t>
            </w:r>
          </w:p>
        </w:tc>
        <w:tc>
          <w:tcPr>
            <w:tcW w:w="3402" w:type="dxa"/>
            <w:shd w:val="clear" w:color="auto" w:fill="auto"/>
            <w:vAlign w:val="center"/>
          </w:tcPr>
          <w:p w:rsidR="000E635C" w:rsidRPr="000E635C" w:rsidRDefault="000E635C" w:rsidP="000E635C">
            <w:pPr>
              <w:ind w:left="-57" w:right="-57"/>
              <w:rPr>
                <w:sz w:val="18"/>
              </w:rPr>
            </w:pPr>
            <w:r w:rsidRPr="000E635C">
              <w:rPr>
                <w:sz w:val="18"/>
              </w:rPr>
              <w:t>Culoarea: de la roșu deschis până la roșu închis și maro; contaminarea; ≤ 5,0%;  meiul trebuie să fie într-o stare sănătoasă, neîncălzită,</w:t>
            </w:r>
          </w:p>
          <w:p w:rsidR="000E635C" w:rsidRPr="000E635C" w:rsidRDefault="000E635C" w:rsidP="000E635C">
            <w:pPr>
              <w:ind w:left="-57" w:right="-57"/>
              <w:rPr>
                <w:sz w:val="18"/>
                <w:lang w:val="en-US"/>
              </w:rPr>
            </w:pPr>
            <w:r w:rsidRPr="000E635C">
              <w:rPr>
                <w:sz w:val="18"/>
              </w:rPr>
              <w:t>M</w:t>
            </w:r>
            <w:r w:rsidRPr="000E635C">
              <w:rPr>
                <w:sz w:val="18"/>
                <w:lang w:val="en-US"/>
              </w:rPr>
              <w:t>irosul trebuie să fie fără miros străin, de mucegai, malț.</w:t>
            </w:r>
          </w:p>
          <w:p w:rsidR="000E635C" w:rsidRPr="000E635C" w:rsidRDefault="000E635C" w:rsidP="000E635C">
            <w:pPr>
              <w:ind w:left="-57" w:right="-57"/>
              <w:rPr>
                <w:sz w:val="18"/>
                <w:lang w:val="en-US"/>
              </w:rPr>
            </w:pPr>
            <w:r w:rsidRPr="000E635C">
              <w:rPr>
                <w:sz w:val="18"/>
                <w:lang w:val="en-US"/>
              </w:rPr>
              <w:t>Conținutul de elemente toxice, micotoxine și pesticide în mei nu trebuie să depășească niveluri admise</w:t>
            </w:r>
          </w:p>
        </w:tc>
      </w:tr>
      <w:tr w:rsidR="000E635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E635C" w:rsidRDefault="000E635C" w:rsidP="000E635C">
            <w:pPr>
              <w:ind w:left="-57" w:right="-57"/>
              <w:jc w:val="center"/>
              <w:rPr>
                <w:sz w:val="18"/>
                <w:szCs w:val="18"/>
                <w:lang w:val="en-US"/>
              </w:rPr>
            </w:pPr>
            <w:r>
              <w:rPr>
                <w:sz w:val="18"/>
                <w:szCs w:val="18"/>
                <w:lang w:val="en-US"/>
              </w:rPr>
              <w:t>7</w:t>
            </w:r>
          </w:p>
        </w:tc>
        <w:tc>
          <w:tcPr>
            <w:tcW w:w="887" w:type="dxa"/>
            <w:shd w:val="clear" w:color="auto" w:fill="auto"/>
            <w:vAlign w:val="center"/>
          </w:tcPr>
          <w:p w:rsidR="000E635C" w:rsidRDefault="000E635C" w:rsidP="000E635C">
            <w:pPr>
              <w:ind w:left="-57" w:right="-57"/>
              <w:jc w:val="center"/>
              <w:rPr>
                <w:sz w:val="18"/>
                <w:szCs w:val="18"/>
                <w:lang w:val="en-US"/>
              </w:rPr>
            </w:pPr>
            <w:r>
              <w:rPr>
                <w:sz w:val="18"/>
                <w:szCs w:val="18"/>
                <w:lang w:val="en-US"/>
              </w:rPr>
              <w:t>03211400-7</w:t>
            </w:r>
          </w:p>
        </w:tc>
        <w:tc>
          <w:tcPr>
            <w:tcW w:w="2836" w:type="dxa"/>
            <w:shd w:val="clear" w:color="auto" w:fill="auto"/>
            <w:vAlign w:val="center"/>
          </w:tcPr>
          <w:p w:rsidR="000E635C" w:rsidRDefault="000E635C" w:rsidP="000E635C">
            <w:pPr>
              <w:ind w:left="-57" w:right="-57"/>
              <w:jc w:val="center"/>
              <w:rPr>
                <w:sz w:val="18"/>
                <w:szCs w:val="18"/>
                <w:lang w:val="en-US"/>
              </w:rPr>
            </w:pPr>
            <w:r>
              <w:rPr>
                <w:sz w:val="18"/>
                <w:szCs w:val="18"/>
                <w:lang w:val="en-US"/>
              </w:rPr>
              <w:t xml:space="preserve">Orz </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kg</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7000</w:t>
            </w:r>
          </w:p>
        </w:tc>
        <w:tc>
          <w:tcPr>
            <w:tcW w:w="3402" w:type="dxa"/>
            <w:shd w:val="clear" w:color="auto" w:fill="auto"/>
            <w:vAlign w:val="center"/>
          </w:tcPr>
          <w:p w:rsidR="000E635C" w:rsidRPr="000E635C" w:rsidRDefault="000E635C" w:rsidP="000E635C">
            <w:pPr>
              <w:rPr>
                <w:color w:val="000000"/>
                <w:sz w:val="18"/>
                <w:szCs w:val="20"/>
              </w:rPr>
            </w:pPr>
            <w:r w:rsidRPr="000E635C">
              <w:rPr>
                <w:color w:val="000000"/>
                <w:sz w:val="18"/>
                <w:szCs w:val="20"/>
              </w:rPr>
              <w:t>Umiditate: &lt;14,5%</w:t>
            </w:r>
          </w:p>
          <w:p w:rsidR="000E635C" w:rsidRPr="000E635C" w:rsidRDefault="000E635C" w:rsidP="000E635C">
            <w:pPr>
              <w:rPr>
                <w:color w:val="000000"/>
                <w:sz w:val="18"/>
                <w:szCs w:val="20"/>
              </w:rPr>
            </w:pPr>
            <w:r w:rsidRPr="000E635C">
              <w:rPr>
                <w:color w:val="000000"/>
                <w:sz w:val="18"/>
                <w:szCs w:val="20"/>
              </w:rPr>
              <w:t>Curat, fără adaos de plante dăunătoare Impuritatea cu alte plante nu depășește 4%. Impuritate în cereale nu mai mult de 9%, boabe mărunte nu mai mult de 5%. Culoarea:  galben cu diferite nuanțe. Conținutul de elemente toxice, micotoxine și pesticide în orz nu trebuie să depășească nivelurile admise.</w:t>
            </w:r>
          </w:p>
          <w:p w:rsidR="000E635C" w:rsidRPr="000E635C" w:rsidRDefault="000E635C" w:rsidP="000E635C">
            <w:pPr>
              <w:ind w:left="-57" w:right="-57"/>
              <w:rPr>
                <w:sz w:val="18"/>
              </w:rPr>
            </w:pPr>
          </w:p>
        </w:tc>
      </w:tr>
      <w:tr w:rsidR="000E635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E635C" w:rsidRDefault="000E635C" w:rsidP="000E635C">
            <w:pPr>
              <w:ind w:left="-57" w:right="-57"/>
              <w:jc w:val="center"/>
              <w:rPr>
                <w:sz w:val="18"/>
                <w:szCs w:val="18"/>
                <w:lang w:val="en-US"/>
              </w:rPr>
            </w:pPr>
            <w:r>
              <w:rPr>
                <w:sz w:val="18"/>
                <w:szCs w:val="18"/>
                <w:lang w:val="en-US"/>
              </w:rPr>
              <w:t>8</w:t>
            </w:r>
          </w:p>
        </w:tc>
        <w:tc>
          <w:tcPr>
            <w:tcW w:w="887" w:type="dxa"/>
            <w:shd w:val="clear" w:color="auto" w:fill="auto"/>
            <w:vAlign w:val="center"/>
          </w:tcPr>
          <w:p w:rsidR="000E635C" w:rsidRDefault="000E635C" w:rsidP="000E635C">
            <w:pPr>
              <w:ind w:left="-57" w:right="-57"/>
              <w:jc w:val="center"/>
              <w:rPr>
                <w:sz w:val="18"/>
                <w:szCs w:val="18"/>
                <w:lang w:val="en-US"/>
              </w:rPr>
            </w:pPr>
            <w:r>
              <w:rPr>
                <w:sz w:val="18"/>
                <w:szCs w:val="18"/>
                <w:lang w:val="en-US"/>
              </w:rPr>
              <w:t>03211600-9</w:t>
            </w:r>
          </w:p>
        </w:tc>
        <w:tc>
          <w:tcPr>
            <w:tcW w:w="2836" w:type="dxa"/>
            <w:shd w:val="clear" w:color="auto" w:fill="auto"/>
            <w:vAlign w:val="center"/>
          </w:tcPr>
          <w:p w:rsidR="000E635C" w:rsidRDefault="000E635C" w:rsidP="000E635C">
            <w:pPr>
              <w:ind w:left="-57" w:right="-57"/>
              <w:jc w:val="center"/>
              <w:rPr>
                <w:sz w:val="18"/>
                <w:szCs w:val="18"/>
                <w:lang w:val="en-US"/>
              </w:rPr>
            </w:pPr>
            <w:r>
              <w:rPr>
                <w:sz w:val="18"/>
                <w:szCs w:val="18"/>
                <w:lang w:val="en-US"/>
              </w:rPr>
              <w:t xml:space="preserve">Ovăz </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kg</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50000</w:t>
            </w:r>
          </w:p>
        </w:tc>
        <w:tc>
          <w:tcPr>
            <w:tcW w:w="3402" w:type="dxa"/>
            <w:shd w:val="clear" w:color="auto" w:fill="auto"/>
            <w:vAlign w:val="center"/>
          </w:tcPr>
          <w:p w:rsidR="000E635C" w:rsidRPr="000E635C" w:rsidRDefault="000E635C" w:rsidP="000E635C">
            <w:pPr>
              <w:rPr>
                <w:color w:val="000000"/>
                <w:sz w:val="18"/>
                <w:szCs w:val="20"/>
              </w:rPr>
            </w:pPr>
            <w:r w:rsidRPr="000E635C">
              <w:rPr>
                <w:color w:val="000000"/>
                <w:sz w:val="18"/>
                <w:szCs w:val="20"/>
              </w:rPr>
              <w:t>Curat, fără adaos de plante dăunătoare,umeditatea&lt;14,5%, în saci,</w:t>
            </w:r>
          </w:p>
          <w:p w:rsidR="000E635C" w:rsidRPr="000E635C" w:rsidRDefault="000E635C" w:rsidP="000E635C">
            <w:pPr>
              <w:ind w:left="-57" w:right="-57"/>
              <w:rPr>
                <w:sz w:val="18"/>
                <w:szCs w:val="20"/>
              </w:rPr>
            </w:pPr>
            <w:r w:rsidRPr="000E635C">
              <w:rPr>
                <w:sz w:val="18"/>
                <w:szCs w:val="20"/>
              </w:rPr>
              <w:t>Culoarea alb / galben - tipic pentru ovăz. Impuritate  nu mai mult de 4%. Cereale mici nu mai mult de 5%. Boabele încolțite nu sunt permise.  Infestarea cu insecte nu este permisă. Conținutul de elemente toxice, micotoxine, N-nitrozamine și pesticide în ovăz nu trebuie să depășească nivelurile admise.</w:t>
            </w:r>
          </w:p>
        </w:tc>
      </w:tr>
      <w:tr w:rsidR="000E635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E635C" w:rsidRDefault="000E635C" w:rsidP="000E635C">
            <w:pPr>
              <w:ind w:left="-57" w:right="-57"/>
              <w:jc w:val="center"/>
              <w:rPr>
                <w:sz w:val="18"/>
                <w:szCs w:val="18"/>
                <w:lang w:val="en-US"/>
              </w:rPr>
            </w:pPr>
            <w:r>
              <w:rPr>
                <w:sz w:val="18"/>
                <w:szCs w:val="18"/>
                <w:lang w:val="en-US"/>
              </w:rPr>
              <w:t>9</w:t>
            </w:r>
          </w:p>
        </w:tc>
        <w:tc>
          <w:tcPr>
            <w:tcW w:w="887" w:type="dxa"/>
            <w:shd w:val="clear" w:color="auto" w:fill="auto"/>
            <w:vAlign w:val="center"/>
          </w:tcPr>
          <w:p w:rsidR="000E635C" w:rsidRDefault="000E635C" w:rsidP="000E635C">
            <w:pPr>
              <w:ind w:left="-57" w:right="-57"/>
              <w:jc w:val="center"/>
              <w:rPr>
                <w:sz w:val="18"/>
                <w:szCs w:val="18"/>
                <w:lang w:val="en-US"/>
              </w:rPr>
            </w:pPr>
            <w:r>
              <w:rPr>
                <w:sz w:val="18"/>
                <w:szCs w:val="18"/>
                <w:lang w:val="en-US"/>
              </w:rPr>
              <w:t>03211200-5</w:t>
            </w:r>
          </w:p>
        </w:tc>
        <w:tc>
          <w:tcPr>
            <w:tcW w:w="2836" w:type="dxa"/>
            <w:shd w:val="clear" w:color="auto" w:fill="auto"/>
            <w:vAlign w:val="center"/>
          </w:tcPr>
          <w:p w:rsidR="000E635C" w:rsidRDefault="000E635C" w:rsidP="000E635C">
            <w:pPr>
              <w:ind w:left="-57" w:right="-57"/>
              <w:jc w:val="center"/>
              <w:rPr>
                <w:sz w:val="18"/>
                <w:szCs w:val="18"/>
                <w:lang w:val="en-US"/>
              </w:rPr>
            </w:pPr>
            <w:r>
              <w:rPr>
                <w:sz w:val="18"/>
                <w:szCs w:val="18"/>
                <w:lang w:val="en-US"/>
              </w:rPr>
              <w:t xml:space="preserve">Porumb </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kg</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6000</w:t>
            </w:r>
          </w:p>
        </w:tc>
        <w:tc>
          <w:tcPr>
            <w:tcW w:w="3402" w:type="dxa"/>
            <w:shd w:val="clear" w:color="auto" w:fill="auto"/>
            <w:vAlign w:val="center"/>
          </w:tcPr>
          <w:p w:rsidR="000E635C" w:rsidRPr="000E635C" w:rsidRDefault="000E635C" w:rsidP="000E635C">
            <w:pPr>
              <w:ind w:left="-57" w:right="-57"/>
              <w:rPr>
                <w:sz w:val="18"/>
                <w:szCs w:val="18"/>
                <w:lang w:val="en-US"/>
              </w:rPr>
            </w:pPr>
            <w:r w:rsidRPr="000E635C">
              <w:rPr>
                <w:color w:val="000000"/>
                <w:sz w:val="18"/>
                <w:szCs w:val="20"/>
              </w:rPr>
              <w:t xml:space="preserve">Grăunța curată, fără adaos de plante dăunătoare, umeditatea&lt;14,5%, în saci </w:t>
            </w:r>
            <w:r w:rsidRPr="000E635C">
              <w:rPr>
                <w:sz w:val="18"/>
                <w:szCs w:val="20"/>
              </w:rPr>
              <w:t xml:space="preserve">Porumbul trebuie să fie într-o stare sănătoasă neîncălzită; culoare normală caracteristică unui boabe sănătoase, și un miros normal (fără mirosuri de mucegai, malț, străin). </w:t>
            </w:r>
            <w:r w:rsidRPr="000E635C">
              <w:rPr>
                <w:sz w:val="18"/>
                <w:szCs w:val="20"/>
                <w:lang w:val="en-US"/>
              </w:rPr>
              <w:t>Conținutul de elemente toxice, micotoxine și pesticide la porumb nu trebuie să depășească nivelurile admise stabilite de cerințele medicale și biologice și normele sanitare</w:t>
            </w:r>
          </w:p>
        </w:tc>
      </w:tr>
      <w:tr w:rsidR="000E635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E635C" w:rsidRDefault="000E635C" w:rsidP="000E635C">
            <w:pPr>
              <w:ind w:left="-57" w:right="-57"/>
              <w:jc w:val="center"/>
              <w:rPr>
                <w:sz w:val="18"/>
                <w:szCs w:val="18"/>
                <w:lang w:val="en-US"/>
              </w:rPr>
            </w:pPr>
            <w:r>
              <w:rPr>
                <w:sz w:val="18"/>
                <w:szCs w:val="18"/>
                <w:lang w:val="en-US"/>
              </w:rPr>
              <w:t>10</w:t>
            </w:r>
          </w:p>
        </w:tc>
        <w:tc>
          <w:tcPr>
            <w:tcW w:w="887" w:type="dxa"/>
            <w:shd w:val="clear" w:color="auto" w:fill="auto"/>
            <w:vAlign w:val="center"/>
          </w:tcPr>
          <w:p w:rsidR="000E635C" w:rsidRDefault="000E635C" w:rsidP="000E635C">
            <w:pPr>
              <w:ind w:left="-57" w:right="-57"/>
              <w:jc w:val="center"/>
              <w:rPr>
                <w:sz w:val="18"/>
                <w:szCs w:val="18"/>
                <w:lang w:val="en-US"/>
              </w:rPr>
            </w:pPr>
            <w:r>
              <w:rPr>
                <w:sz w:val="18"/>
                <w:szCs w:val="18"/>
                <w:lang w:val="en-US"/>
              </w:rPr>
              <w:t>03211000-3</w:t>
            </w:r>
          </w:p>
        </w:tc>
        <w:tc>
          <w:tcPr>
            <w:tcW w:w="2836" w:type="dxa"/>
            <w:shd w:val="clear" w:color="auto" w:fill="auto"/>
            <w:vAlign w:val="center"/>
          </w:tcPr>
          <w:p w:rsidR="000E635C" w:rsidRDefault="000E635C" w:rsidP="000E635C">
            <w:pPr>
              <w:ind w:left="-57" w:right="-57"/>
              <w:jc w:val="center"/>
              <w:rPr>
                <w:sz w:val="18"/>
                <w:szCs w:val="18"/>
                <w:lang w:val="en-US"/>
              </w:rPr>
            </w:pPr>
            <w:r>
              <w:rPr>
                <w:sz w:val="18"/>
                <w:szCs w:val="18"/>
                <w:lang w:val="en-US"/>
              </w:rPr>
              <w:t>Semințe de canar</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kg</w:t>
            </w:r>
          </w:p>
        </w:tc>
        <w:tc>
          <w:tcPr>
            <w:tcW w:w="992" w:type="dxa"/>
            <w:shd w:val="clear" w:color="auto" w:fill="auto"/>
            <w:vAlign w:val="center"/>
          </w:tcPr>
          <w:p w:rsidR="000E635C" w:rsidRDefault="000E635C" w:rsidP="000E635C">
            <w:pPr>
              <w:ind w:left="-57" w:right="-57"/>
              <w:jc w:val="center"/>
              <w:rPr>
                <w:sz w:val="18"/>
                <w:szCs w:val="18"/>
                <w:lang w:val="en-US"/>
              </w:rPr>
            </w:pPr>
            <w:r>
              <w:rPr>
                <w:sz w:val="18"/>
                <w:szCs w:val="18"/>
                <w:lang w:val="en-US"/>
              </w:rPr>
              <w:t>550</w:t>
            </w:r>
          </w:p>
        </w:tc>
        <w:tc>
          <w:tcPr>
            <w:tcW w:w="3402" w:type="dxa"/>
            <w:shd w:val="clear" w:color="auto" w:fill="auto"/>
            <w:vAlign w:val="center"/>
          </w:tcPr>
          <w:p w:rsidR="000E635C" w:rsidRPr="000E635C" w:rsidRDefault="000E635C" w:rsidP="000E635C">
            <w:pPr>
              <w:ind w:left="-57" w:right="-57"/>
              <w:rPr>
                <w:sz w:val="18"/>
              </w:rPr>
            </w:pPr>
            <w:r w:rsidRPr="000E635C">
              <w:rPr>
                <w:sz w:val="18"/>
              </w:rPr>
              <w:t>Culoarea: tipică; contaminarea; ≤ 5,0%;  semințe trebuie să fie într-o stare sănătoasă, neîncălzită,</w:t>
            </w:r>
          </w:p>
          <w:p w:rsidR="000E635C" w:rsidRPr="000E635C" w:rsidRDefault="000E635C" w:rsidP="000E635C">
            <w:pPr>
              <w:ind w:left="-57" w:right="-57"/>
              <w:rPr>
                <w:sz w:val="18"/>
                <w:lang w:val="en-US"/>
              </w:rPr>
            </w:pPr>
            <w:r w:rsidRPr="000E635C">
              <w:rPr>
                <w:sz w:val="18"/>
              </w:rPr>
              <w:t>M</w:t>
            </w:r>
            <w:r w:rsidRPr="000E635C">
              <w:rPr>
                <w:sz w:val="18"/>
                <w:lang w:val="en-US"/>
              </w:rPr>
              <w:t>irosul trebuie să fie fără miros străin, de mucegai, malț.</w:t>
            </w:r>
          </w:p>
          <w:p w:rsidR="000E635C" w:rsidRPr="000E635C" w:rsidRDefault="000E635C" w:rsidP="000E635C">
            <w:pPr>
              <w:ind w:left="-57" w:right="-57"/>
              <w:rPr>
                <w:sz w:val="18"/>
                <w:szCs w:val="18"/>
                <w:lang w:val="en-US"/>
              </w:rPr>
            </w:pPr>
            <w:r w:rsidRPr="000E635C">
              <w:rPr>
                <w:sz w:val="18"/>
                <w:lang w:val="en-US"/>
              </w:rPr>
              <w:t>Conținutul de elemente toxice, micotoxine și pesticide în mei nu trebuie să depășească niveluri admise</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14" w:type="dxa"/>
        <w:tblLayout w:type="fixed"/>
        <w:tblLook w:val="04A0"/>
      </w:tblPr>
      <w:tblGrid>
        <w:gridCol w:w="534"/>
        <w:gridCol w:w="2834"/>
        <w:gridCol w:w="284"/>
        <w:gridCol w:w="3119"/>
        <w:gridCol w:w="3543"/>
      </w:tblGrid>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A416F">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4D24EE" w:rsidRPr="006A5205">
              <w:rPr>
                <w:rStyle w:val="50"/>
                <w:sz w:val="21"/>
                <w:szCs w:val="21"/>
                <w:lang w:val="en-US"/>
              </w:rPr>
              <w:t xml:space="preserve"> </w:t>
            </w:r>
            <w:r w:rsidR="004D24EE" w:rsidRPr="006A5205">
              <w:rPr>
                <w:rStyle w:val="aff"/>
                <w:sz w:val="21"/>
                <w:szCs w:val="21"/>
                <w:lang w:val="en-US"/>
              </w:rPr>
              <w:t>GRĂDINA ZOOLOGICĂ Î.M.</w:t>
            </w:r>
          </w:p>
          <w:p w:rsidR="00B41118" w:rsidRPr="00C00499" w:rsidRDefault="00B41118" w:rsidP="00AE077C">
            <w:pPr>
              <w:spacing w:after="120"/>
              <w:ind w:left="599"/>
              <w:rPr>
                <w:i/>
              </w:rPr>
            </w:pPr>
            <w:r w:rsidRPr="00C00499">
              <w:rPr>
                <w:i/>
                <w:sz w:val="22"/>
                <w:szCs w:val="22"/>
              </w:rPr>
              <w:t>Denumirea Băncii:</w:t>
            </w:r>
            <w:r w:rsidR="004D24EE" w:rsidRPr="006A5205">
              <w:rPr>
                <w:rStyle w:val="50"/>
                <w:sz w:val="21"/>
                <w:szCs w:val="21"/>
                <w:lang w:val="en-US"/>
              </w:rPr>
              <w:t xml:space="preserve"> </w:t>
            </w:r>
            <w:r w:rsidR="004D24EE" w:rsidRPr="006A5205">
              <w:rPr>
                <w:rStyle w:val="aff"/>
                <w:sz w:val="21"/>
                <w:szCs w:val="21"/>
                <w:lang w:val="en-US"/>
              </w:rPr>
              <w:t>Ministerul Finantelor – Trezoreria de Stat</w:t>
            </w:r>
          </w:p>
          <w:p w:rsidR="00B41118" w:rsidRPr="00C00499" w:rsidRDefault="00B41118" w:rsidP="00AE077C">
            <w:pPr>
              <w:spacing w:after="120"/>
              <w:ind w:left="599"/>
              <w:rPr>
                <w:i/>
              </w:rPr>
            </w:pPr>
            <w:r w:rsidRPr="00C00499">
              <w:rPr>
                <w:i/>
                <w:sz w:val="22"/>
                <w:szCs w:val="22"/>
              </w:rPr>
              <w:t xml:space="preserve">Codul fiscal: </w:t>
            </w:r>
            <w:r w:rsidR="004D24EE" w:rsidRPr="006A5205">
              <w:rPr>
                <w:rStyle w:val="aff"/>
                <w:sz w:val="21"/>
                <w:szCs w:val="21"/>
                <w:lang w:val="en-US"/>
              </w:rPr>
              <w:t>1003600114422</w:t>
            </w:r>
          </w:p>
          <w:p w:rsidR="00B41118" w:rsidRPr="00C00499" w:rsidRDefault="004D24EE" w:rsidP="00AE077C">
            <w:pPr>
              <w:spacing w:after="120"/>
              <w:ind w:left="599"/>
              <w:rPr>
                <w:i/>
              </w:rPr>
            </w:pPr>
            <w:r>
              <w:rPr>
                <w:i/>
                <w:sz w:val="22"/>
                <w:szCs w:val="22"/>
              </w:rPr>
              <w:t>BIC</w:t>
            </w:r>
            <w:r w:rsidR="00B41118" w:rsidRPr="00C00499">
              <w:rPr>
                <w:i/>
                <w:sz w:val="22"/>
                <w:szCs w:val="22"/>
              </w:rPr>
              <w:t xml:space="preserve">: </w:t>
            </w:r>
            <w:r w:rsidRPr="004D24EE">
              <w:rPr>
                <w:b/>
                <w:i/>
                <w:sz w:val="22"/>
                <w:szCs w:val="22"/>
              </w:rPr>
              <w:t>TREZMD2X</w:t>
            </w:r>
          </w:p>
          <w:p w:rsidR="004D24EE" w:rsidRDefault="004D24EE" w:rsidP="00AE077C">
            <w:pPr>
              <w:spacing w:after="120"/>
              <w:ind w:left="599"/>
              <w:rPr>
                <w:rStyle w:val="aff"/>
                <w:sz w:val="21"/>
                <w:szCs w:val="21"/>
                <w:lang w:val="en-US"/>
              </w:rPr>
            </w:pPr>
            <w:r>
              <w:rPr>
                <w:i/>
                <w:sz w:val="22"/>
                <w:szCs w:val="22"/>
              </w:rPr>
              <w:t>IBAN</w:t>
            </w:r>
            <w:r w:rsidR="00B41118" w:rsidRPr="00C00499">
              <w:rPr>
                <w:i/>
                <w:sz w:val="22"/>
                <w:szCs w:val="22"/>
              </w:rPr>
              <w:t xml:space="preserve">: </w:t>
            </w:r>
            <w:r w:rsidRPr="006A5205">
              <w:rPr>
                <w:rStyle w:val="aff"/>
                <w:sz w:val="21"/>
                <w:szCs w:val="21"/>
                <w:lang w:val="en-US"/>
              </w:rPr>
              <w:t xml:space="preserve">MD39TRPCDV518410A00779AA </w:t>
            </w:r>
          </w:p>
          <w:p w:rsidR="00B41118" w:rsidRPr="00C00499" w:rsidRDefault="004D24EE" w:rsidP="004D24EE">
            <w:pPr>
              <w:tabs>
                <w:tab w:val="left" w:pos="1152"/>
              </w:tabs>
              <w:suppressAutoHyphens/>
              <w:spacing w:before="120" w:after="120"/>
              <w:ind w:left="372"/>
            </w:pPr>
            <w:r>
              <w:rPr>
                <w:i/>
                <w:sz w:val="22"/>
                <w:szCs w:val="22"/>
              </w:rPr>
              <w:t xml:space="preserve">cu nota </w:t>
            </w:r>
            <w:r w:rsidR="00B41118" w:rsidRPr="00C00499">
              <w:rPr>
                <w:i/>
                <w:sz w:val="22"/>
                <w:szCs w:val="22"/>
              </w:rPr>
              <w:t xml:space="preserve">“Pentru garanţia pentru ofertă la </w:t>
            </w:r>
            <w:r w:rsidR="00140A5D" w:rsidRPr="00140A5D">
              <w:rPr>
                <w:bCs/>
                <w:i/>
                <w:sz w:val="22"/>
                <w:szCs w:val="22"/>
              </w:rPr>
              <w:t>procedura de achiziție publică</w:t>
            </w:r>
            <w:r>
              <w:rPr>
                <w:bCs/>
                <w:i/>
                <w:sz w:val="22"/>
                <w:szCs w:val="22"/>
              </w:rPr>
              <w:t xml:space="preserve"> </w:t>
            </w:r>
            <w:r w:rsidR="00B41118" w:rsidRPr="00C00499">
              <w:rPr>
                <w:i/>
                <w:sz w:val="22"/>
                <w:szCs w:val="22"/>
              </w:rPr>
              <w:t>nr. ____ din _______”</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left" w:pos="372"/>
              </w:tabs>
              <w:suppressAutoHyphens/>
              <w:spacing w:before="120" w:after="120"/>
              <w:rPr>
                <w:b/>
                <w:i/>
              </w:rPr>
            </w:pPr>
            <w:r w:rsidRPr="006A5205">
              <w:rPr>
                <w:rStyle w:val="aff"/>
                <w:sz w:val="21"/>
                <w:szCs w:val="21"/>
                <w:lang w:val="en-US"/>
              </w:rPr>
              <w:t>DDP - Franco destinație vămuit, Incoterms 2013</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D24EE" w:rsidP="00113F2F">
            <w:pPr>
              <w:tabs>
                <w:tab w:val="left" w:pos="372"/>
              </w:tabs>
              <w:suppressAutoHyphens/>
              <w:rPr>
                <w:b/>
                <w:i/>
              </w:rPr>
            </w:pPr>
            <w:r>
              <w:rPr>
                <w:b/>
                <w:i/>
              </w:rPr>
              <w:t xml:space="preserve">01.01.2019 – </w:t>
            </w:r>
            <w:r w:rsidR="00113F2F">
              <w:rPr>
                <w:b/>
                <w:i/>
              </w:rPr>
              <w:t>20.12.2019</w:t>
            </w:r>
            <w:r>
              <w:rPr>
                <w:b/>
                <w:i/>
              </w:rPr>
              <w:t>, la comanda</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13F2F" w:rsidRDefault="00B41118" w:rsidP="00AE077C">
            <w:pPr>
              <w:tabs>
                <w:tab w:val="left" w:pos="540"/>
              </w:tabs>
              <w:suppressAutoHyphens/>
            </w:pPr>
            <w:r w:rsidRPr="00113F2F">
              <w:rPr>
                <w:sz w:val="22"/>
              </w:rPr>
              <w:t xml:space="preserve">Locul </w:t>
            </w:r>
            <w:r w:rsidRPr="008D567F">
              <w:rPr>
                <w:sz w:val="22"/>
              </w:rPr>
              <w:t>livrării bunurilor</w:t>
            </w:r>
            <w:r w:rsidRPr="00113F2F">
              <w:rPr>
                <w:sz w:val="22"/>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4D24EE" w:rsidP="00AE077C">
            <w:pPr>
              <w:tabs>
                <w:tab w:val="left" w:pos="372"/>
              </w:tabs>
              <w:suppressAutoHyphens/>
              <w:rPr>
                <w:b/>
                <w:i/>
              </w:rPr>
            </w:pPr>
            <w:r>
              <w:rPr>
                <w:b/>
                <w:i/>
                <w:sz w:val="22"/>
                <w:szCs w:val="22"/>
              </w:rPr>
              <w:t>ÎM „Grădina Zoologică”, mun.Chișinău, bd.Dacia 50/7, depozit alimentar</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4D24EE" w:rsidP="00AE077C">
            <w:pPr>
              <w:tabs>
                <w:tab w:val="left" w:pos="372"/>
              </w:tabs>
              <w:suppressAutoHyphens/>
              <w:rPr>
                <w:i/>
                <w:spacing w:val="-4"/>
                <w:lang w:val="en-US"/>
              </w:rPr>
            </w:pPr>
            <w:r w:rsidRPr="006A5205">
              <w:rPr>
                <w:rStyle w:val="aff"/>
                <w:sz w:val="21"/>
                <w:szCs w:val="21"/>
                <w:lang w:val="en-US"/>
              </w:rPr>
              <w:t>în decurs de 30 zile după livrarea fiecarei partide</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D24EE">
            <w:pPr>
              <w:tabs>
                <w:tab w:val="left" w:pos="372"/>
              </w:tabs>
              <w:suppressAutoHyphens/>
              <w:rPr>
                <w:i/>
                <w:spacing w:val="-4"/>
                <w:lang w:val="en-US"/>
              </w:rPr>
            </w:pPr>
            <w:r w:rsidRPr="00C00499">
              <w:rPr>
                <w:i/>
                <w:spacing w:val="-4"/>
                <w:sz w:val="22"/>
                <w:szCs w:val="22"/>
                <w:lang w:val="en-US"/>
              </w:rPr>
              <w:t xml:space="preserve"> </w:t>
            </w:r>
            <w:r w:rsidR="004D24EE">
              <w:rPr>
                <w:i/>
                <w:spacing w:val="-4"/>
                <w:sz w:val="22"/>
                <w:szCs w:val="22"/>
                <w:lang w:val="en-US"/>
              </w:rPr>
              <w:t xml:space="preserve">30 </w:t>
            </w:r>
            <w:r w:rsidRPr="00C00499">
              <w:rPr>
                <w:i/>
                <w:spacing w:val="-4"/>
                <w:sz w:val="22"/>
                <w:szCs w:val="22"/>
                <w:lang w:val="en-US"/>
              </w:rPr>
              <w:t>zile</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D24EE">
            <w:pPr>
              <w:tabs>
                <w:tab w:val="left" w:pos="372"/>
              </w:tabs>
              <w:suppressAutoHyphens/>
              <w:rPr>
                <w:i/>
                <w:iCs/>
              </w:rPr>
            </w:pPr>
            <w:r w:rsidRPr="00C00499">
              <w:rPr>
                <w:b/>
                <w:i/>
                <w:iCs/>
                <w:sz w:val="22"/>
                <w:szCs w:val="22"/>
              </w:rPr>
              <w:t xml:space="preserve"> nu se acceptă</w:t>
            </w:r>
          </w:p>
        </w:tc>
      </w:tr>
      <w:tr w:rsidR="00B41118" w:rsidRPr="00C00499" w:rsidTr="004D24EE">
        <w:trPr>
          <w:trHeight w:val="600"/>
        </w:trPr>
        <w:tc>
          <w:tcPr>
            <w:tcW w:w="10314"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4D24E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403"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54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2"/>
            <w:tcBorders>
              <w:left w:val="single" w:sz="4" w:space="0" w:color="auto"/>
            </w:tcBorders>
            <w:vAlign w:val="center"/>
          </w:tcPr>
          <w:p w:rsidR="00B41118" w:rsidRPr="00C00499" w:rsidRDefault="004D24EE" w:rsidP="004D24EE">
            <w:pPr>
              <w:jc w:val="both"/>
              <w:rPr>
                <w:i/>
              </w:rPr>
            </w:pPr>
            <w:r>
              <w:rPr>
                <w:i/>
              </w:rPr>
              <w:t>SIA RSAP</w:t>
            </w: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46"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3403"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3403" w:type="dxa"/>
            <w:gridSpan w:val="2"/>
            <w:tcBorders>
              <w:top w:val="single" w:sz="4" w:space="0" w:color="auto"/>
              <w:left w:val="single" w:sz="4" w:space="0" w:color="auto"/>
            </w:tcBorders>
            <w:vAlign w:val="center"/>
          </w:tcPr>
          <w:p w:rsidR="00B41118" w:rsidRPr="00C00499" w:rsidRDefault="004D24EE" w:rsidP="00AE077C">
            <w:pPr>
              <w:jc w:val="both"/>
              <w:rPr>
                <w:i/>
              </w:rPr>
            </w:pPr>
            <w:r w:rsidRPr="004D24EE">
              <w:rPr>
                <w:i/>
                <w:sz w:val="22"/>
                <w:szCs w:val="22"/>
              </w:rPr>
              <w:t>Informația o găsiți în SIA RSAP</w:t>
            </w:r>
          </w:p>
        </w:tc>
        <w:tc>
          <w:tcPr>
            <w:tcW w:w="3543"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403" w:type="dxa"/>
            <w:gridSpan w:val="2"/>
            <w:tcBorders>
              <w:left w:val="single" w:sz="4" w:space="0" w:color="auto"/>
            </w:tcBorders>
            <w:vAlign w:val="center"/>
          </w:tcPr>
          <w:p w:rsidR="00B41118" w:rsidRPr="00C00499" w:rsidRDefault="00B41118" w:rsidP="00AE077C">
            <w:pPr>
              <w:jc w:val="both"/>
              <w:rPr>
                <w:i/>
              </w:rPr>
            </w:pPr>
          </w:p>
        </w:tc>
        <w:tc>
          <w:tcPr>
            <w:tcW w:w="3543"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3403"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4D24EE">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w:t>
            </w:r>
            <w:r w:rsidR="004D24EE">
              <w:rPr>
                <w:rFonts w:ascii="Times New Roman" w:hAnsi="Times New Roman"/>
                <w:sz w:val="22"/>
                <w:szCs w:val="22"/>
                <w:lang w:val="en-US"/>
              </w:rPr>
              <w:t xml:space="preserve"> </w:t>
            </w:r>
            <w:r w:rsidRPr="00625A96">
              <w:rPr>
                <w:rFonts w:ascii="Times New Roman" w:hAnsi="Times New Roman"/>
                <w:sz w:val="22"/>
                <w:szCs w:val="22"/>
                <w:lang w:val="en-US"/>
              </w:rPr>
              <w:t>cazului</w:t>
            </w:r>
            <w:r w:rsidR="004D24EE">
              <w:rPr>
                <w:rFonts w:ascii="Times New Roman" w:hAnsi="Times New Roman"/>
                <w:sz w:val="22"/>
                <w:szCs w:val="22"/>
                <w:lang w:val="en-US"/>
              </w:rPr>
              <w:t xml:space="preserve"> </w:t>
            </w:r>
            <w:r w:rsidRPr="00625A96">
              <w:rPr>
                <w:rFonts w:ascii="Times New Roman" w:hAnsi="Times New Roman"/>
                <w:sz w:val="22"/>
                <w:szCs w:val="22"/>
                <w:lang w:val="en-US"/>
              </w:rPr>
              <w:t>cînd</w:t>
            </w:r>
            <w:r w:rsidR="004D24EE">
              <w:rPr>
                <w:rFonts w:ascii="Times New Roman" w:hAnsi="Times New Roman"/>
                <w:sz w:val="22"/>
                <w:szCs w:val="22"/>
                <w:lang w:val="en-US"/>
              </w:rPr>
              <w:t xml:space="preserve"> </w:t>
            </w:r>
            <w:r w:rsidRPr="00625A96">
              <w:rPr>
                <w:rFonts w:ascii="Times New Roman" w:hAnsi="Times New Roman"/>
                <w:sz w:val="22"/>
                <w:szCs w:val="22"/>
                <w:lang w:val="en-US"/>
              </w:rPr>
              <w:t>ofertele au fost</w:t>
            </w:r>
            <w:r w:rsidR="004D24EE">
              <w:rPr>
                <w:rFonts w:ascii="Times New Roman" w:hAnsi="Times New Roman"/>
                <w:sz w:val="22"/>
                <w:szCs w:val="22"/>
                <w:lang w:val="en-US"/>
              </w:rPr>
              <w:t xml:space="preserve"> </w:t>
            </w:r>
            <w:r w:rsidRPr="00625A96">
              <w:rPr>
                <w:rFonts w:ascii="Times New Roman" w:hAnsi="Times New Roman"/>
                <w:sz w:val="22"/>
                <w:szCs w:val="22"/>
                <w:lang w:val="en-US"/>
              </w:rPr>
              <w:t>depuse</w:t>
            </w:r>
            <w:r w:rsidR="004D24EE">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4D24EE">
        <w:trPr>
          <w:trHeight w:val="600"/>
        </w:trPr>
        <w:tc>
          <w:tcPr>
            <w:tcW w:w="10314"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4D24E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4D24EE">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right" w:pos="4743"/>
              </w:tabs>
              <w:jc w:val="both"/>
              <w:rPr>
                <w:i/>
              </w:rPr>
            </w:pPr>
            <w:r>
              <w:rPr>
                <w:i/>
              </w:rPr>
              <w:t>BNM</w:t>
            </w:r>
          </w:p>
        </w:tc>
      </w:tr>
      <w:tr w:rsidR="00B41118" w:rsidRPr="00C00499" w:rsidTr="004D24EE">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D24EE" w:rsidP="00AE077C">
            <w:pPr>
              <w:tabs>
                <w:tab w:val="right" w:pos="4743"/>
              </w:tabs>
              <w:jc w:val="both"/>
              <w:rPr>
                <w:i/>
                <w:iCs/>
                <w:lang w:val="en-US"/>
              </w:rPr>
            </w:pPr>
            <w:r w:rsidRPr="004D24EE">
              <w:rPr>
                <w:b/>
                <w:i/>
                <w:iCs/>
                <w:sz w:val="22"/>
                <w:szCs w:val="22"/>
                <w:lang w:val="en-US"/>
              </w:rPr>
              <w:t>Data deschiderii ofertelor</w:t>
            </w:r>
          </w:p>
        </w:tc>
      </w:tr>
      <w:tr w:rsidR="00B41118" w:rsidRPr="00C00499" w:rsidTr="004D24E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4D24EE">
            <w:pPr>
              <w:tabs>
                <w:tab w:val="right" w:pos="4743"/>
              </w:tabs>
              <w:jc w:val="both"/>
              <w:rPr>
                <w:i/>
              </w:rPr>
            </w:pPr>
            <w:r w:rsidRPr="00711E42">
              <w:rPr>
                <w:b/>
                <w:i/>
                <w:iCs/>
                <w:sz w:val="22"/>
                <w:szCs w:val="22"/>
              </w:rPr>
              <w:t xml:space="preserve"> Evaluarea va fi efectuată pe: loturi.</w:t>
            </w:r>
          </w:p>
        </w:tc>
      </w:tr>
      <w:tr w:rsidR="00B41118" w:rsidRPr="00C00499" w:rsidTr="004D24EE">
        <w:trPr>
          <w:trHeight w:val="1188"/>
        </w:trPr>
        <w:tc>
          <w:tcPr>
            <w:tcW w:w="534" w:type="dxa"/>
            <w:tcBorders>
              <w:top w:val="single" w:sz="4" w:space="0" w:color="auto"/>
              <w:left w:val="single" w:sz="4" w:space="0" w:color="auto"/>
              <w:right w:val="single" w:sz="4" w:space="0" w:color="auto"/>
            </w:tcBorders>
            <w:vAlign w:val="center"/>
          </w:tcPr>
          <w:p w:rsidR="00B41118" w:rsidRPr="00C00499" w:rsidRDefault="00B41118" w:rsidP="004D24EE">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46" w:type="dxa"/>
            <w:gridSpan w:val="3"/>
            <w:tcBorders>
              <w:top w:val="single" w:sz="4" w:space="0" w:color="auto"/>
              <w:left w:val="single" w:sz="4" w:space="0" w:color="auto"/>
              <w:right w:val="single" w:sz="4" w:space="0" w:color="auto"/>
            </w:tcBorders>
            <w:vAlign w:val="center"/>
          </w:tcPr>
          <w:p w:rsidR="00B41118" w:rsidRPr="004F0F1B" w:rsidRDefault="004D24EE" w:rsidP="004D24EE">
            <w:pPr>
              <w:tabs>
                <w:tab w:val="right" w:pos="4743"/>
              </w:tabs>
              <w:jc w:val="both"/>
              <w:rPr>
                <w:b/>
                <w:i/>
                <w:iCs/>
                <w:lang w:val="en-US"/>
              </w:rPr>
            </w:pPr>
            <w:r>
              <w:rPr>
                <w:b/>
                <w:i/>
                <w:iCs/>
                <w:sz w:val="22"/>
                <w:szCs w:val="22"/>
                <w:lang w:val="en-US"/>
              </w:rPr>
              <w:t>Cel mai mic preț și corespunderea cerințelor</w:t>
            </w:r>
          </w:p>
        </w:tc>
      </w:tr>
      <w:tr w:rsidR="00B41118" w:rsidRPr="00C00499" w:rsidTr="004D24EE">
        <w:trPr>
          <w:trHeight w:val="600"/>
        </w:trPr>
        <w:tc>
          <w:tcPr>
            <w:tcW w:w="10314" w:type="dxa"/>
            <w:gridSpan w:val="5"/>
            <w:tcBorders>
              <w:top w:val="single" w:sz="4" w:space="0" w:color="auto"/>
            </w:tcBorders>
            <w:vAlign w:val="center"/>
          </w:tcPr>
          <w:p w:rsidR="004D24EE" w:rsidRDefault="004D24EE" w:rsidP="004D24EE">
            <w:pPr>
              <w:pStyle w:val="2"/>
              <w:keepNext w:val="0"/>
              <w:keepLines w:val="0"/>
              <w:tabs>
                <w:tab w:val="left" w:pos="360"/>
              </w:tabs>
              <w:spacing w:before="0"/>
              <w:ind w:left="720"/>
            </w:pPr>
            <w:bookmarkStart w:id="152" w:name="_Toc358300273"/>
            <w:bookmarkStart w:id="153" w:name="_Toc392180196"/>
            <w:bookmarkStart w:id="154" w:name="_Toc449539084"/>
          </w:p>
          <w:p w:rsidR="004D24EE" w:rsidRPr="004D24EE" w:rsidRDefault="004D24EE" w:rsidP="004D24EE"/>
          <w:p w:rsidR="00B41118" w:rsidRPr="00C00499" w:rsidRDefault="00B41118" w:rsidP="00AE077C">
            <w:pPr>
              <w:pStyle w:val="2"/>
              <w:keepNext w:val="0"/>
              <w:keepLines w:val="0"/>
              <w:numPr>
                <w:ilvl w:val="0"/>
                <w:numId w:val="30"/>
              </w:numPr>
              <w:tabs>
                <w:tab w:val="left" w:pos="360"/>
              </w:tabs>
              <w:spacing w:before="0"/>
              <w:jc w:val="center"/>
            </w:pPr>
            <w:r w:rsidRPr="00C00499">
              <w:t>Adjudecarea contractului</w:t>
            </w:r>
            <w:bookmarkEnd w:id="152"/>
            <w:bookmarkEnd w:id="153"/>
            <w:bookmarkEnd w:id="154"/>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D24EE" w:rsidP="00AE077C">
            <w:pPr>
              <w:tabs>
                <w:tab w:val="right" w:pos="4743"/>
              </w:tabs>
              <w:jc w:val="both"/>
              <w:rPr>
                <w:b/>
                <w:color w:val="000000" w:themeColor="text1"/>
              </w:rPr>
            </w:pPr>
            <w:r>
              <w:rPr>
                <w:b/>
                <w:i/>
                <w:color w:val="000000" w:themeColor="text1"/>
                <w:sz w:val="22"/>
                <w:szCs w:val="22"/>
                <w:lang w:val="en-US"/>
              </w:rPr>
              <w:t>Cel mai mic preț și corespunderea cerințelor</w:t>
            </w:r>
          </w:p>
          <w:p w:rsidR="00B41118" w:rsidRPr="004F0F1B" w:rsidRDefault="00B41118" w:rsidP="00AE077C">
            <w:pPr>
              <w:tabs>
                <w:tab w:val="right" w:pos="4743"/>
              </w:tabs>
              <w:jc w:val="both"/>
              <w:rPr>
                <w:b/>
                <w:i/>
                <w:iCs/>
                <w:color w:val="000000" w:themeColor="text1"/>
              </w:rPr>
            </w:pP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113F2F"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D24EE" w:rsidRPr="00C00499" w:rsidRDefault="004D24EE" w:rsidP="004D24EE">
            <w:pPr>
              <w:spacing w:after="120"/>
              <w:ind w:left="599"/>
              <w:rPr>
                <w:i/>
              </w:rPr>
            </w:pPr>
            <w:r w:rsidRPr="00C00499">
              <w:rPr>
                <w:i/>
                <w:sz w:val="22"/>
                <w:szCs w:val="22"/>
              </w:rPr>
              <w:t>Beneficiarul plăţii:</w:t>
            </w:r>
            <w:r w:rsidRPr="006A5205">
              <w:rPr>
                <w:rStyle w:val="50"/>
                <w:sz w:val="21"/>
                <w:szCs w:val="21"/>
                <w:lang w:val="en-US"/>
              </w:rPr>
              <w:t xml:space="preserve"> </w:t>
            </w:r>
            <w:r w:rsidRPr="006A5205">
              <w:rPr>
                <w:rStyle w:val="aff"/>
                <w:sz w:val="21"/>
                <w:szCs w:val="21"/>
                <w:lang w:val="en-US"/>
              </w:rPr>
              <w:t>GRĂDINA ZOOLOGICĂ Î.M.</w:t>
            </w:r>
          </w:p>
          <w:p w:rsidR="004D24EE" w:rsidRPr="00C00499" w:rsidRDefault="004D24EE" w:rsidP="004D24EE">
            <w:pPr>
              <w:spacing w:after="120"/>
              <w:ind w:left="599"/>
              <w:rPr>
                <w:i/>
              </w:rPr>
            </w:pPr>
            <w:r w:rsidRPr="00C00499">
              <w:rPr>
                <w:i/>
                <w:sz w:val="22"/>
                <w:szCs w:val="22"/>
              </w:rPr>
              <w:t>Denumirea Băncii:</w:t>
            </w:r>
            <w:r w:rsidRPr="006A5205">
              <w:rPr>
                <w:rStyle w:val="50"/>
                <w:sz w:val="21"/>
                <w:szCs w:val="21"/>
                <w:lang w:val="en-US"/>
              </w:rPr>
              <w:t xml:space="preserve"> </w:t>
            </w:r>
            <w:r w:rsidRPr="006A5205">
              <w:rPr>
                <w:rStyle w:val="aff"/>
                <w:sz w:val="21"/>
                <w:szCs w:val="21"/>
                <w:lang w:val="en-US"/>
              </w:rPr>
              <w:t>Ministerul Finantelor – Trezoreria de Stat</w:t>
            </w:r>
          </w:p>
          <w:p w:rsidR="004D24EE" w:rsidRPr="00C00499" w:rsidRDefault="004D24EE" w:rsidP="004D24EE">
            <w:pPr>
              <w:spacing w:after="120"/>
              <w:ind w:left="599"/>
              <w:rPr>
                <w:i/>
              </w:rPr>
            </w:pPr>
            <w:r w:rsidRPr="00C00499">
              <w:rPr>
                <w:i/>
                <w:sz w:val="22"/>
                <w:szCs w:val="22"/>
              </w:rPr>
              <w:t xml:space="preserve">Codul fiscal: </w:t>
            </w:r>
            <w:r w:rsidRPr="006A5205">
              <w:rPr>
                <w:rStyle w:val="aff"/>
                <w:sz w:val="21"/>
                <w:szCs w:val="21"/>
                <w:lang w:val="en-US"/>
              </w:rPr>
              <w:t>1003600114422</w:t>
            </w:r>
          </w:p>
          <w:p w:rsidR="004D24EE" w:rsidRPr="00C00499" w:rsidRDefault="004D24EE" w:rsidP="004D24EE">
            <w:pPr>
              <w:spacing w:after="120"/>
              <w:ind w:left="599"/>
              <w:rPr>
                <w:i/>
              </w:rPr>
            </w:pPr>
            <w:r>
              <w:rPr>
                <w:i/>
                <w:sz w:val="22"/>
                <w:szCs w:val="22"/>
              </w:rPr>
              <w:t>BIC</w:t>
            </w:r>
            <w:r w:rsidRPr="00C00499">
              <w:rPr>
                <w:i/>
                <w:sz w:val="22"/>
                <w:szCs w:val="22"/>
              </w:rPr>
              <w:t xml:space="preserve">: </w:t>
            </w:r>
            <w:r w:rsidRPr="004D24EE">
              <w:rPr>
                <w:b/>
                <w:i/>
                <w:sz w:val="22"/>
                <w:szCs w:val="22"/>
              </w:rPr>
              <w:t>TREZMD2X</w:t>
            </w:r>
          </w:p>
          <w:p w:rsidR="004D24EE" w:rsidRDefault="004D24EE" w:rsidP="004D24EE">
            <w:pPr>
              <w:spacing w:after="120"/>
              <w:ind w:left="599"/>
              <w:rPr>
                <w:rStyle w:val="aff"/>
                <w:sz w:val="21"/>
                <w:szCs w:val="21"/>
                <w:lang w:val="en-US"/>
              </w:rPr>
            </w:pPr>
            <w:r>
              <w:rPr>
                <w:i/>
                <w:sz w:val="22"/>
                <w:szCs w:val="22"/>
              </w:rPr>
              <w:t>IBAN</w:t>
            </w:r>
            <w:r w:rsidRPr="00C00499">
              <w:rPr>
                <w:i/>
                <w:sz w:val="22"/>
                <w:szCs w:val="22"/>
              </w:rPr>
              <w:t xml:space="preserve">: </w:t>
            </w:r>
            <w:r w:rsidRPr="006A5205">
              <w:rPr>
                <w:rStyle w:val="aff"/>
                <w:sz w:val="21"/>
                <w:szCs w:val="21"/>
                <w:lang w:val="en-US"/>
              </w:rPr>
              <w:t xml:space="preserve">MD39TRPCDV518410A00779AA </w:t>
            </w:r>
          </w:p>
          <w:p w:rsidR="00B41118" w:rsidRPr="004F0F1B" w:rsidRDefault="00B41118" w:rsidP="004A0DE2">
            <w:pPr>
              <w:tabs>
                <w:tab w:val="left" w:pos="115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A0DE2" w:rsidP="00AE077C">
            <w:pPr>
              <w:tabs>
                <w:tab w:val="right" w:pos="4743"/>
              </w:tabs>
              <w:jc w:val="both"/>
              <w:rPr>
                <w:b/>
                <w:i/>
                <w:iCs/>
                <w:color w:val="FF0000"/>
                <w:lang w:val="en-US"/>
              </w:rPr>
            </w:pPr>
            <w:r>
              <w:rPr>
                <w:b/>
                <w:i/>
                <w:spacing w:val="-2"/>
                <w:sz w:val="22"/>
                <w:szCs w:val="22"/>
              </w:rPr>
              <w:t>Nu se aplică</w:t>
            </w:r>
          </w:p>
        </w:tc>
      </w:tr>
      <w:tr w:rsidR="00B41118" w:rsidRPr="00C00499" w:rsidTr="004D24E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A0DE2" w:rsidP="00AE077C">
            <w:pPr>
              <w:tabs>
                <w:tab w:val="right" w:pos="4743"/>
              </w:tabs>
              <w:jc w:val="both"/>
              <w:rPr>
                <w:b/>
                <w:i/>
                <w:iCs/>
                <w:color w:val="FF0000"/>
                <w:lang w:val="en-US"/>
              </w:rPr>
            </w:pPr>
            <w:r>
              <w:rPr>
                <w:i/>
              </w:rPr>
              <w:t>7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4A0DE2">
        <w:rPr>
          <w:b/>
          <w:bCs/>
          <w:color w:val="000000"/>
          <w:sz w:val="22"/>
          <w:szCs w:val="22"/>
        </w:rPr>
        <w:t>Alexandr Belinschi</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00499" w:rsidRDefault="00B41118" w:rsidP="004A0DE2">
            <w:pPr>
              <w:pStyle w:val="BankNormal"/>
              <w:spacing w:after="0" w:line="360" w:lineRule="auto"/>
              <w:jc w:val="both"/>
              <w:rPr>
                <w:szCs w:val="24"/>
                <w:lang w:val="ro-RO"/>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639" w:type="dxa"/>
              <w:tblLayout w:type="fixed"/>
              <w:tblLook w:val="04A0"/>
            </w:tblPr>
            <w:tblGrid>
              <w:gridCol w:w="1788"/>
              <w:gridCol w:w="7851"/>
            </w:tblGrid>
            <w:tr w:rsidR="00B41118" w:rsidRPr="00C00499" w:rsidTr="004A0DE2">
              <w:trPr>
                <w:trHeight w:val="850"/>
              </w:trPr>
              <w:tc>
                <w:tcPr>
                  <w:tcW w:w="9639"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4A0DE2">
              <w:trPr>
                <w:trHeight w:val="600"/>
              </w:trPr>
              <w:tc>
                <w:tcPr>
                  <w:tcW w:w="9639"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4A0DE2">
              <w:trPr>
                <w:trHeight w:val="600"/>
              </w:trPr>
              <w:tc>
                <w:tcPr>
                  <w:tcW w:w="9639" w:type="dxa"/>
                  <w:gridSpan w:val="2"/>
                  <w:vAlign w:val="center"/>
                </w:tcPr>
                <w:p w:rsidR="00B41118" w:rsidRPr="00C00499" w:rsidRDefault="00B41118" w:rsidP="00AE077C">
                  <w:pPr>
                    <w:pStyle w:val="2"/>
                  </w:pPr>
                </w:p>
              </w:tc>
            </w:tr>
            <w:tr w:rsidR="00B41118" w:rsidRPr="00C00499" w:rsidTr="004A0DE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4A0DE2">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4A0DE2">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4A0DE2">
              <w:trPr>
                <w:trHeight w:val="697"/>
              </w:trPr>
              <w:tc>
                <w:tcPr>
                  <w:tcW w:w="9639"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4A0DE2">
          <w:footerReference w:type="first" r:id="rId8"/>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105"/>
        <w:gridCol w:w="223"/>
        <w:gridCol w:w="3445"/>
        <w:gridCol w:w="1576"/>
        <w:gridCol w:w="1181"/>
        <w:gridCol w:w="1251"/>
        <w:gridCol w:w="927"/>
        <w:gridCol w:w="2044"/>
        <w:gridCol w:w="2697"/>
        <w:gridCol w:w="1411"/>
        <w:gridCol w:w="60"/>
      </w:tblGrid>
      <w:tr w:rsidR="00B41118" w:rsidRPr="00C00499" w:rsidTr="00CD4266">
        <w:trPr>
          <w:gridAfter w:val="1"/>
          <w:wAfter w:w="20" w:type="pct"/>
          <w:trHeight w:val="572"/>
        </w:trPr>
        <w:tc>
          <w:tcPr>
            <w:tcW w:w="347"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4"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CD4266">
        <w:trPr>
          <w:gridAfter w:val="1"/>
          <w:wAfter w:w="20" w:type="pct"/>
        </w:trPr>
        <w:tc>
          <w:tcPr>
            <w:tcW w:w="347"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4"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E635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13F2F">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13F2F">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CD4266">
        <w:trPr>
          <w:gridAfter w:val="1"/>
          <w:wAfter w:w="20" w:type="pct"/>
          <w:trHeight w:val="567"/>
        </w:trPr>
        <w:tc>
          <w:tcPr>
            <w:tcW w:w="347" w:type="pct"/>
          </w:tcPr>
          <w:p w:rsidR="00B41118" w:rsidRPr="00C00499" w:rsidRDefault="00B41118" w:rsidP="00AE077C"/>
        </w:tc>
        <w:tc>
          <w:tcPr>
            <w:tcW w:w="70" w:type="pct"/>
          </w:tcPr>
          <w:p w:rsidR="00B41118" w:rsidRPr="00C00499" w:rsidRDefault="00B41118" w:rsidP="00AE077C"/>
        </w:tc>
        <w:tc>
          <w:tcPr>
            <w:tcW w:w="2632" w:type="pct"/>
            <w:gridSpan w:val="5"/>
            <w:shd w:val="clear" w:color="auto" w:fill="auto"/>
          </w:tcPr>
          <w:p w:rsidR="00B41118" w:rsidRPr="00C00499" w:rsidRDefault="00B41118" w:rsidP="00AE077C"/>
        </w:tc>
        <w:tc>
          <w:tcPr>
            <w:tcW w:w="1932" w:type="pct"/>
            <w:gridSpan w:val="3"/>
            <w:shd w:val="clear" w:color="auto" w:fill="auto"/>
          </w:tcPr>
          <w:p w:rsidR="00B41118" w:rsidRPr="00C00499" w:rsidRDefault="00B41118" w:rsidP="00AE077C"/>
        </w:tc>
      </w:tr>
      <w:tr w:rsidR="004A0DE2" w:rsidRPr="00C00499" w:rsidTr="00113F2F">
        <w:trPr>
          <w:trHeight w:val="1043"/>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rPr>
                <w:b/>
              </w:rPr>
            </w:pPr>
            <w:r w:rsidRPr="00C00499">
              <w:rPr>
                <w:b/>
              </w:rPr>
              <w:t>Cod CPV</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Modelul articolului</w:t>
            </w: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Produ-cătorul</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Specificarea tehnică deplină solicitată de către autoritatea contractantă</w:t>
            </w:r>
          </w:p>
          <w:p w:rsidR="004A0DE2" w:rsidRPr="00C00499" w:rsidRDefault="004A0DE2" w:rsidP="00AE077C">
            <w:pPr>
              <w:jc w:val="center"/>
            </w:pPr>
          </w:p>
        </w:tc>
        <w:tc>
          <w:tcPr>
            <w:tcW w:w="847" w:type="pct"/>
            <w:tcBorders>
              <w:top w:val="single" w:sz="4" w:space="0" w:color="auto"/>
              <w:left w:val="single" w:sz="4" w:space="0" w:color="auto"/>
              <w:bottom w:val="single" w:sz="4" w:space="0" w:color="auto"/>
              <w:right w:val="single" w:sz="4" w:space="0" w:color="auto"/>
            </w:tcBorders>
          </w:tcPr>
          <w:p w:rsidR="004A0DE2" w:rsidRPr="00C00499" w:rsidRDefault="004A0DE2" w:rsidP="00AE077C">
            <w:pPr>
              <w:jc w:val="center"/>
              <w:rPr>
                <w:b/>
              </w:rPr>
            </w:pPr>
            <w:r w:rsidRPr="00C00499">
              <w:rPr>
                <w:b/>
              </w:rPr>
              <w:t>Specificarea tehnică deplină propusă de către ofertant</w:t>
            </w:r>
          </w:p>
          <w:p w:rsidR="004A0DE2" w:rsidRPr="00C00499" w:rsidRDefault="004A0DE2" w:rsidP="00AE077C">
            <w:pPr>
              <w:jc w:val="center"/>
              <w:rPr>
                <w:b/>
                <w:szCs w:val="28"/>
              </w:rPr>
            </w:pP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tcPr>
          <w:p w:rsidR="004A0DE2" w:rsidRPr="00C00499" w:rsidRDefault="004A0DE2" w:rsidP="00AE077C">
            <w:pPr>
              <w:jc w:val="center"/>
              <w:rPr>
                <w:b/>
              </w:rPr>
            </w:pPr>
            <w:r w:rsidRPr="00C00499">
              <w:rPr>
                <w:b/>
              </w:rPr>
              <w:t>Standarde de referinţă</w:t>
            </w:r>
          </w:p>
        </w:tc>
      </w:tr>
      <w:tr w:rsidR="004A0DE2" w:rsidRPr="00C00499" w:rsidTr="00113F2F">
        <w:trPr>
          <w:trHeight w:val="283"/>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1</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4</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5</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6</w:t>
            </w:r>
          </w:p>
        </w:tc>
        <w:tc>
          <w:tcPr>
            <w:tcW w:w="847" w:type="pct"/>
            <w:tcBorders>
              <w:top w:val="single" w:sz="4" w:space="0" w:color="auto"/>
              <w:left w:val="single" w:sz="4" w:space="0" w:color="auto"/>
              <w:bottom w:val="single" w:sz="4" w:space="0" w:color="auto"/>
              <w:right w:val="single" w:sz="4" w:space="0" w:color="auto"/>
            </w:tcBorders>
          </w:tcPr>
          <w:p w:rsidR="004A0DE2" w:rsidRPr="00C00499" w:rsidRDefault="004A0DE2" w:rsidP="00AE077C">
            <w:pPr>
              <w:jc w:val="center"/>
            </w:pPr>
            <w:r w:rsidRPr="00C00499">
              <w:t>7</w:t>
            </w:r>
          </w:p>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AE077C">
            <w:pPr>
              <w:jc w:val="center"/>
            </w:pPr>
            <w:r w:rsidRPr="00C00499">
              <w:t>8</w:t>
            </w:r>
          </w:p>
        </w:tc>
      </w:tr>
      <w:tr w:rsidR="00CD4266"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0E635C">
            <w:pPr>
              <w:ind w:left="-57" w:right="-57"/>
              <w:jc w:val="center"/>
              <w:rPr>
                <w:sz w:val="18"/>
                <w:szCs w:val="18"/>
                <w:lang w:val="en-US"/>
              </w:rPr>
            </w:pPr>
            <w:r>
              <w:rPr>
                <w:sz w:val="18"/>
                <w:szCs w:val="18"/>
                <w:lang w:val="en-US"/>
              </w:rPr>
              <w:t>03211900-2</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113F2F" w:rsidRDefault="00CD4266" w:rsidP="00113F2F">
            <w:pPr>
              <w:ind w:left="-57" w:right="-57"/>
              <w:rPr>
                <w:szCs w:val="18"/>
                <w:lang w:val="en-US"/>
              </w:rPr>
            </w:pPr>
            <w:r w:rsidRPr="00113F2F">
              <w:rPr>
                <w:szCs w:val="18"/>
                <w:lang w:val="en-US"/>
              </w:rPr>
              <w:t>Combifuraj pentru copitate</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113F2F">
            <w:pPr>
              <w:jc w:val="center"/>
            </w:pPr>
            <w:r>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CD4266" w:rsidRDefault="00CD4266" w:rsidP="00CD4266">
            <w:pPr>
              <w:ind w:left="-57" w:right="-57"/>
              <w:rPr>
                <w:sz w:val="18"/>
                <w:szCs w:val="18"/>
                <w:lang w:val="en-US"/>
              </w:rPr>
            </w:pPr>
            <w:r w:rsidRPr="00CD4266">
              <w:rPr>
                <w:sz w:val="18"/>
                <w:szCs w:val="18"/>
                <w:lang w:val="en-US"/>
              </w:rPr>
              <w:t xml:space="preserve">În saci, umeditatea &lt; 14,5%, corespunde recetului </w:t>
            </w:r>
            <w:r w:rsidRPr="00CD4266">
              <w:rPr>
                <w:sz w:val="18"/>
                <w:szCs w:val="18"/>
              </w:rPr>
              <w:t>К</w:t>
            </w:r>
            <w:r w:rsidRPr="00CD4266">
              <w:rPr>
                <w:sz w:val="18"/>
                <w:szCs w:val="18"/>
                <w:lang w:val="en-US"/>
              </w:rPr>
              <w:t xml:space="preserve">-66-1-89 </w:t>
            </w:r>
          </w:p>
        </w:tc>
        <w:tc>
          <w:tcPr>
            <w:tcW w:w="847" w:type="pct"/>
            <w:tcBorders>
              <w:top w:val="single" w:sz="4" w:space="0" w:color="auto"/>
              <w:left w:val="single" w:sz="4" w:space="0" w:color="auto"/>
              <w:bottom w:val="single" w:sz="4" w:space="0" w:color="auto"/>
              <w:right w:val="single" w:sz="4" w:space="0" w:color="auto"/>
            </w:tcBorders>
          </w:tcPr>
          <w:p w:rsidR="00CD4266" w:rsidRPr="00C00499" w:rsidRDefault="00CD4266"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4A0DE2" w:rsidRDefault="00CD4266" w:rsidP="00AE077C">
            <w:pPr>
              <w:rPr>
                <w:sz w:val="20"/>
                <w:szCs w:val="20"/>
              </w:rPr>
            </w:pPr>
          </w:p>
        </w:tc>
      </w:tr>
      <w:tr w:rsidR="00CD4266"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Default="00CD4266" w:rsidP="000E635C">
            <w:pPr>
              <w:ind w:left="-57" w:right="-57"/>
              <w:jc w:val="center"/>
              <w:rPr>
                <w:sz w:val="18"/>
                <w:szCs w:val="18"/>
                <w:lang w:val="en-US"/>
              </w:rPr>
            </w:pPr>
            <w:r>
              <w:rPr>
                <w:sz w:val="18"/>
                <w:szCs w:val="18"/>
                <w:lang w:val="en-US"/>
              </w:rPr>
              <w:t>03211900-2</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113F2F" w:rsidRDefault="00CD4266" w:rsidP="00113F2F">
            <w:pPr>
              <w:ind w:left="-57" w:right="-57"/>
              <w:rPr>
                <w:szCs w:val="18"/>
              </w:rPr>
            </w:pPr>
            <w:r w:rsidRPr="00113F2F">
              <w:rPr>
                <w:szCs w:val="18"/>
                <w:lang w:val="en-US"/>
              </w:rPr>
              <w:t>Combifuraj pentru pasări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CD4266" w:rsidRDefault="00CD4266"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CD4266" w:rsidRDefault="00CD4266" w:rsidP="00CD4266">
            <w:pPr>
              <w:ind w:left="-57" w:right="-57"/>
              <w:rPr>
                <w:sz w:val="18"/>
                <w:szCs w:val="18"/>
                <w:lang w:val="en-US"/>
              </w:rPr>
            </w:pPr>
            <w:r w:rsidRPr="00CD4266">
              <w:rPr>
                <w:sz w:val="18"/>
                <w:szCs w:val="18"/>
                <w:lang w:val="en-US"/>
              </w:rPr>
              <w:t>Conform recetei ПК-6 În saci, umeditatea &lt; 14,5%</w:t>
            </w:r>
          </w:p>
        </w:tc>
        <w:tc>
          <w:tcPr>
            <w:tcW w:w="847" w:type="pct"/>
            <w:tcBorders>
              <w:top w:val="single" w:sz="4" w:space="0" w:color="auto"/>
              <w:left w:val="single" w:sz="4" w:space="0" w:color="auto"/>
              <w:bottom w:val="single" w:sz="4" w:space="0" w:color="auto"/>
              <w:right w:val="single" w:sz="4" w:space="0" w:color="auto"/>
            </w:tcBorders>
          </w:tcPr>
          <w:p w:rsidR="00CD4266" w:rsidRPr="00C00499" w:rsidRDefault="00CD4266"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4A0DE2" w:rsidRDefault="00CD4266" w:rsidP="00AE077C">
            <w:pPr>
              <w:rPr>
                <w:sz w:val="20"/>
                <w:szCs w:val="20"/>
                <w:lang w:val="en-US"/>
              </w:rPr>
            </w:pPr>
          </w:p>
        </w:tc>
      </w:tr>
      <w:tr w:rsidR="00CD4266"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Default="00CD4266" w:rsidP="000E635C">
            <w:pPr>
              <w:ind w:left="-57" w:right="-57"/>
              <w:jc w:val="center"/>
              <w:rPr>
                <w:sz w:val="18"/>
                <w:szCs w:val="18"/>
                <w:lang w:val="en-US"/>
              </w:rPr>
            </w:pPr>
            <w:r>
              <w:rPr>
                <w:sz w:val="18"/>
                <w:szCs w:val="18"/>
                <w:lang w:val="en-US"/>
              </w:rPr>
              <w:t>03211900-2</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113F2F" w:rsidRDefault="00CD4266" w:rsidP="00113F2F">
            <w:pPr>
              <w:ind w:left="-57" w:right="-57"/>
              <w:rPr>
                <w:szCs w:val="18"/>
                <w:lang w:val="en-US"/>
              </w:rPr>
            </w:pPr>
            <w:r w:rsidRPr="00113F2F">
              <w:rPr>
                <w:szCs w:val="18"/>
                <w:lang w:val="en-US"/>
              </w:rPr>
              <w:t>Combifuraj granulat specializat pentru animale</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CD4266" w:rsidRDefault="00CD4266"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CD4266" w:rsidRDefault="00CD4266" w:rsidP="00CD4266">
            <w:pPr>
              <w:ind w:left="-57" w:right="-57"/>
              <w:rPr>
                <w:sz w:val="18"/>
                <w:szCs w:val="18"/>
                <w:lang w:val="en-US"/>
              </w:rPr>
            </w:pPr>
            <w:r w:rsidRPr="00CD4266">
              <w:rPr>
                <w:sz w:val="18"/>
                <w:szCs w:val="18"/>
                <w:lang w:val="en-US"/>
              </w:rPr>
              <w:t>Combifurajul 100% trebuie să conține: ovăz 40%; porumb 10%; grîu 10%; tărîța de grîu 10%; făina de iarbă 20%; șrot de florea-soarelui 7%; premix 2%; sare 1%; în saci; umeditatea &lt; 14,5%</w:t>
            </w:r>
          </w:p>
        </w:tc>
        <w:tc>
          <w:tcPr>
            <w:tcW w:w="847" w:type="pct"/>
            <w:tcBorders>
              <w:top w:val="single" w:sz="4" w:space="0" w:color="auto"/>
              <w:left w:val="single" w:sz="4" w:space="0" w:color="auto"/>
              <w:bottom w:val="single" w:sz="4" w:space="0" w:color="auto"/>
              <w:right w:val="single" w:sz="4" w:space="0" w:color="auto"/>
            </w:tcBorders>
          </w:tcPr>
          <w:p w:rsidR="00CD4266" w:rsidRPr="00C00499" w:rsidRDefault="00CD4266"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4A0DE2" w:rsidRDefault="00CD4266" w:rsidP="00AE077C">
            <w:pPr>
              <w:rPr>
                <w:sz w:val="20"/>
                <w:szCs w:val="20"/>
                <w:lang w:val="en-US"/>
              </w:rPr>
            </w:pPr>
          </w:p>
        </w:tc>
      </w:tr>
      <w:tr w:rsidR="00CD4266"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Default="00CD4266" w:rsidP="000E635C">
            <w:pPr>
              <w:ind w:left="-57" w:right="-57"/>
              <w:jc w:val="center"/>
              <w:rPr>
                <w:sz w:val="18"/>
                <w:szCs w:val="18"/>
                <w:lang w:val="en-US"/>
              </w:rPr>
            </w:pPr>
            <w:r>
              <w:rPr>
                <w:sz w:val="18"/>
                <w:szCs w:val="18"/>
                <w:lang w:val="en-US"/>
              </w:rPr>
              <w:t>03211900-2</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113F2F" w:rsidRDefault="00CD4266" w:rsidP="00113F2F">
            <w:pPr>
              <w:ind w:left="-57" w:right="-57"/>
              <w:rPr>
                <w:szCs w:val="18"/>
                <w:lang w:val="en-US"/>
              </w:rPr>
            </w:pPr>
            <w:r w:rsidRPr="00113F2F">
              <w:rPr>
                <w:szCs w:val="18"/>
                <w:lang w:val="en-US"/>
              </w:rPr>
              <w:t>Combifuraj granulat pentru iepuri</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CD4266" w:rsidRDefault="00CD4266"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D4266" w:rsidRPr="00C00499" w:rsidRDefault="00CD4266"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CD4266" w:rsidRDefault="00CD4266" w:rsidP="00CD4266">
            <w:pPr>
              <w:ind w:right="-57"/>
              <w:rPr>
                <w:sz w:val="18"/>
                <w:szCs w:val="18"/>
                <w:lang w:val="en-US"/>
              </w:rPr>
            </w:pPr>
            <w:r w:rsidRPr="00CD4266">
              <w:rPr>
                <w:sz w:val="18"/>
                <w:szCs w:val="18"/>
                <w:lang w:val="en-US"/>
              </w:rPr>
              <w:t xml:space="preserve"> În saci, umeditatea &lt; 14,5%</w:t>
            </w:r>
          </w:p>
        </w:tc>
        <w:tc>
          <w:tcPr>
            <w:tcW w:w="847" w:type="pct"/>
            <w:tcBorders>
              <w:top w:val="single" w:sz="4" w:space="0" w:color="auto"/>
              <w:left w:val="single" w:sz="4" w:space="0" w:color="auto"/>
              <w:bottom w:val="single" w:sz="4" w:space="0" w:color="auto"/>
              <w:right w:val="single" w:sz="4" w:space="0" w:color="auto"/>
            </w:tcBorders>
          </w:tcPr>
          <w:p w:rsidR="00CD4266" w:rsidRPr="00C00499" w:rsidRDefault="00CD4266"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4266" w:rsidRPr="004A0DE2" w:rsidRDefault="00CD4266" w:rsidP="00AE077C">
            <w:pPr>
              <w:rPr>
                <w:sz w:val="20"/>
                <w:szCs w:val="20"/>
                <w:lang w:val="en-US"/>
              </w:rPr>
            </w:pPr>
          </w:p>
        </w:tc>
      </w:tr>
      <w:tr w:rsidR="00113F2F"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Default="00113F2F" w:rsidP="000E635C">
            <w:pPr>
              <w:ind w:left="-57" w:right="-57"/>
              <w:jc w:val="center"/>
              <w:rPr>
                <w:sz w:val="18"/>
                <w:szCs w:val="18"/>
                <w:lang w:val="en-US"/>
              </w:rPr>
            </w:pPr>
            <w:r>
              <w:rPr>
                <w:sz w:val="18"/>
                <w:szCs w:val="18"/>
                <w:lang w:val="en-US"/>
              </w:rPr>
              <w:t>03211100-4</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113F2F" w:rsidRDefault="00113F2F" w:rsidP="00113F2F">
            <w:pPr>
              <w:ind w:left="-57" w:right="-57"/>
              <w:rPr>
                <w:szCs w:val="18"/>
                <w:lang w:val="en-US"/>
              </w:rPr>
            </w:pPr>
            <w:r w:rsidRPr="00113F2F">
              <w:rPr>
                <w:szCs w:val="18"/>
                <w:lang w:val="en-US"/>
              </w:rPr>
              <w:t xml:space="preserve">Grîu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13F2F" w:rsidRDefault="00113F2F"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0873CF" w:rsidRDefault="009C5EA3" w:rsidP="009C5EA3">
            <w:pPr>
              <w:ind w:left="-57" w:right="-57"/>
              <w:rPr>
                <w:lang w:val="en-US"/>
              </w:rPr>
            </w:pPr>
            <w:r w:rsidRPr="009C5EA3">
              <w:rPr>
                <w:sz w:val="20"/>
              </w:rPr>
              <w:t xml:space="preserve">grâul de soiuri dure. Într-o stare sănătoasă, neîncălzită. </w:t>
            </w:r>
            <w:r w:rsidRPr="009C5EA3">
              <w:rPr>
                <w:sz w:val="20"/>
                <w:lang w:val="en-US"/>
              </w:rPr>
              <w:t>Culoare și miros – caractere  boabelor sănătoase de grâu, fără miros de mucegai, malț și alte mirosuri străine.</w:t>
            </w:r>
          </w:p>
        </w:tc>
        <w:tc>
          <w:tcPr>
            <w:tcW w:w="847" w:type="pct"/>
            <w:tcBorders>
              <w:top w:val="single" w:sz="4" w:space="0" w:color="auto"/>
              <w:left w:val="single" w:sz="4" w:space="0" w:color="auto"/>
              <w:bottom w:val="single" w:sz="4" w:space="0" w:color="auto"/>
              <w:right w:val="single" w:sz="4" w:space="0" w:color="auto"/>
            </w:tcBorders>
          </w:tcPr>
          <w:p w:rsidR="00113F2F" w:rsidRPr="00C00499" w:rsidRDefault="00113F2F"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4A0DE2" w:rsidRDefault="00113F2F" w:rsidP="00AE077C">
            <w:pPr>
              <w:rPr>
                <w:sz w:val="20"/>
                <w:szCs w:val="20"/>
                <w:lang w:val="en-US"/>
              </w:rPr>
            </w:pPr>
          </w:p>
        </w:tc>
      </w:tr>
      <w:tr w:rsidR="00113F2F"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Default="00113F2F" w:rsidP="000E635C">
            <w:pPr>
              <w:ind w:left="-57" w:right="-57"/>
              <w:jc w:val="center"/>
              <w:rPr>
                <w:sz w:val="18"/>
                <w:szCs w:val="18"/>
                <w:lang w:val="en-US"/>
              </w:rPr>
            </w:pPr>
            <w:r>
              <w:rPr>
                <w:sz w:val="18"/>
                <w:szCs w:val="18"/>
                <w:lang w:val="en-US"/>
              </w:rPr>
              <w:t>03211000-3</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113F2F" w:rsidRDefault="00113F2F" w:rsidP="00113F2F">
            <w:pPr>
              <w:ind w:left="-57" w:right="-57"/>
              <w:rPr>
                <w:szCs w:val="18"/>
                <w:lang w:val="en-US"/>
              </w:rPr>
            </w:pPr>
            <w:r w:rsidRPr="00113F2F">
              <w:rPr>
                <w:szCs w:val="18"/>
                <w:lang w:val="en-US"/>
              </w:rPr>
              <w:t>Mei roșu</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13F2F" w:rsidRDefault="00113F2F"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C6F" w:rsidRPr="00574A1B" w:rsidRDefault="00CF5C6F" w:rsidP="00375F72">
            <w:pPr>
              <w:ind w:left="-57" w:right="-57"/>
              <w:rPr>
                <w:sz w:val="20"/>
              </w:rPr>
            </w:pPr>
            <w:r w:rsidRPr="00574A1B">
              <w:rPr>
                <w:sz w:val="20"/>
              </w:rPr>
              <w:t>Culoarea: de la roșu deschis până la roșu închis și maro</w:t>
            </w:r>
            <w:r w:rsidR="00375F72" w:rsidRPr="00574A1B">
              <w:rPr>
                <w:sz w:val="20"/>
              </w:rPr>
              <w:t>;</w:t>
            </w:r>
            <w:r w:rsidRPr="00574A1B">
              <w:rPr>
                <w:sz w:val="20"/>
              </w:rPr>
              <w:t xml:space="preserve"> contaminarea; </w:t>
            </w:r>
            <w:r w:rsidR="00375F72" w:rsidRPr="00574A1B">
              <w:rPr>
                <w:sz w:val="20"/>
              </w:rPr>
              <w:t xml:space="preserve">≤ 5,0%; </w:t>
            </w:r>
            <w:r w:rsidRPr="00574A1B">
              <w:rPr>
                <w:sz w:val="20"/>
              </w:rPr>
              <w:t xml:space="preserve"> meiul trebuie să fie într-o stare sănătoasă, neîncălzită,</w:t>
            </w:r>
          </w:p>
          <w:p w:rsidR="00CF5C6F" w:rsidRPr="00574A1B" w:rsidRDefault="00574A1B" w:rsidP="00CF5C6F">
            <w:pPr>
              <w:ind w:left="-57" w:right="-57"/>
              <w:rPr>
                <w:sz w:val="20"/>
                <w:lang w:val="en-US"/>
              </w:rPr>
            </w:pPr>
            <w:r w:rsidRPr="00574A1B">
              <w:rPr>
                <w:sz w:val="20"/>
              </w:rPr>
              <w:t>M</w:t>
            </w:r>
            <w:r w:rsidR="00CF5C6F" w:rsidRPr="00574A1B">
              <w:rPr>
                <w:sz w:val="20"/>
                <w:lang w:val="en-US"/>
              </w:rPr>
              <w:t>irosul</w:t>
            </w:r>
            <w:r w:rsidRPr="00574A1B">
              <w:rPr>
                <w:sz w:val="20"/>
                <w:lang w:val="en-US"/>
              </w:rPr>
              <w:t xml:space="preserve"> trebuie să fie </w:t>
            </w:r>
            <w:r w:rsidR="00CF5C6F" w:rsidRPr="00574A1B">
              <w:rPr>
                <w:sz w:val="20"/>
                <w:lang w:val="en-US"/>
              </w:rPr>
              <w:t>fără miros</w:t>
            </w:r>
            <w:r w:rsidRPr="00574A1B">
              <w:rPr>
                <w:sz w:val="20"/>
                <w:lang w:val="en-US"/>
              </w:rPr>
              <w:t xml:space="preserve"> străin, de mucegai, malț</w:t>
            </w:r>
            <w:r w:rsidR="00CF5C6F" w:rsidRPr="00574A1B">
              <w:rPr>
                <w:sz w:val="20"/>
                <w:lang w:val="en-US"/>
              </w:rPr>
              <w:t>.</w:t>
            </w:r>
          </w:p>
          <w:p w:rsidR="00113F2F" w:rsidRPr="000873CF" w:rsidRDefault="00CF5C6F" w:rsidP="00574A1B">
            <w:pPr>
              <w:ind w:left="-57" w:right="-57"/>
              <w:rPr>
                <w:lang w:val="en-US"/>
              </w:rPr>
            </w:pPr>
            <w:r w:rsidRPr="00574A1B">
              <w:rPr>
                <w:sz w:val="20"/>
                <w:lang w:val="en-US"/>
              </w:rPr>
              <w:t xml:space="preserve">Conținutul de elemente toxice, </w:t>
            </w:r>
            <w:r w:rsidRPr="00574A1B">
              <w:rPr>
                <w:sz w:val="20"/>
                <w:lang w:val="en-US"/>
              </w:rPr>
              <w:lastRenderedPageBreak/>
              <w:t>micotoxine și pesticide în mei nu trebuie să depășească</w:t>
            </w:r>
            <w:r w:rsidR="00574A1B" w:rsidRPr="00574A1B">
              <w:rPr>
                <w:sz w:val="20"/>
                <w:lang w:val="en-US"/>
              </w:rPr>
              <w:t xml:space="preserve"> </w:t>
            </w:r>
            <w:r w:rsidRPr="00574A1B">
              <w:rPr>
                <w:sz w:val="20"/>
                <w:lang w:val="en-US"/>
              </w:rPr>
              <w:t xml:space="preserve">niveluri </w:t>
            </w:r>
            <w:r w:rsidR="00574A1B" w:rsidRPr="00574A1B">
              <w:rPr>
                <w:sz w:val="20"/>
                <w:lang w:val="en-US"/>
              </w:rPr>
              <w:t>admise</w:t>
            </w:r>
          </w:p>
        </w:tc>
        <w:tc>
          <w:tcPr>
            <w:tcW w:w="847" w:type="pct"/>
            <w:tcBorders>
              <w:top w:val="single" w:sz="4" w:space="0" w:color="auto"/>
              <w:left w:val="single" w:sz="4" w:space="0" w:color="auto"/>
              <w:bottom w:val="single" w:sz="4" w:space="0" w:color="auto"/>
              <w:right w:val="single" w:sz="4" w:space="0" w:color="auto"/>
            </w:tcBorders>
          </w:tcPr>
          <w:p w:rsidR="00113F2F" w:rsidRPr="00C00499" w:rsidRDefault="00113F2F"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4A0DE2" w:rsidRDefault="00113F2F" w:rsidP="00AE077C">
            <w:pPr>
              <w:rPr>
                <w:sz w:val="20"/>
                <w:szCs w:val="20"/>
                <w:lang w:val="en-US"/>
              </w:rPr>
            </w:pPr>
          </w:p>
        </w:tc>
      </w:tr>
      <w:tr w:rsidR="00113F2F"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Default="00113F2F" w:rsidP="000E635C">
            <w:pPr>
              <w:ind w:left="-57" w:right="-57"/>
              <w:jc w:val="center"/>
              <w:rPr>
                <w:sz w:val="18"/>
                <w:szCs w:val="18"/>
                <w:lang w:val="en-US"/>
              </w:rPr>
            </w:pPr>
            <w:r>
              <w:rPr>
                <w:sz w:val="18"/>
                <w:szCs w:val="18"/>
                <w:lang w:val="en-US"/>
              </w:rPr>
              <w:lastRenderedPageBreak/>
              <w:t>03211400-7</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113F2F" w:rsidRDefault="00113F2F" w:rsidP="00113F2F">
            <w:pPr>
              <w:ind w:left="-57" w:right="-57"/>
              <w:rPr>
                <w:szCs w:val="18"/>
                <w:lang w:val="en-US"/>
              </w:rPr>
            </w:pPr>
            <w:r w:rsidRPr="00113F2F">
              <w:rPr>
                <w:szCs w:val="18"/>
                <w:lang w:val="en-US"/>
              </w:rPr>
              <w:t xml:space="preserve">Orz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13F2F" w:rsidRDefault="00113F2F"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A1B" w:rsidRPr="00574A1B" w:rsidRDefault="00574A1B" w:rsidP="00574A1B">
            <w:pPr>
              <w:rPr>
                <w:color w:val="000000"/>
                <w:sz w:val="20"/>
                <w:szCs w:val="20"/>
              </w:rPr>
            </w:pPr>
            <w:r w:rsidRPr="00574A1B">
              <w:rPr>
                <w:color w:val="000000"/>
                <w:sz w:val="20"/>
                <w:szCs w:val="20"/>
              </w:rPr>
              <w:t>Umiditate: &lt;14,5%</w:t>
            </w:r>
          </w:p>
          <w:p w:rsidR="00574A1B" w:rsidRPr="00574A1B" w:rsidRDefault="00574A1B" w:rsidP="00574A1B">
            <w:pPr>
              <w:rPr>
                <w:color w:val="000000"/>
                <w:sz w:val="20"/>
                <w:szCs w:val="20"/>
              </w:rPr>
            </w:pPr>
            <w:r w:rsidRPr="00574A1B">
              <w:rPr>
                <w:color w:val="000000"/>
                <w:sz w:val="20"/>
                <w:szCs w:val="20"/>
              </w:rPr>
              <w:t>Curat, fără adaos de plante dăunătoare Impuritatea cu alte plante nu depășește 4%. Impuritate în cereale nu mai mult de 9%, boabe mărunte nu mai mult de 5%. Culoarea:  galben cu diferite nuanțe. Conținutul de elemente toxice, micotoxine și pesticide în orz nu trebuie să depășească nivelurile admise.</w:t>
            </w:r>
          </w:p>
          <w:p w:rsidR="00113F2F" w:rsidRPr="00574A1B" w:rsidRDefault="00113F2F" w:rsidP="004A0DE2">
            <w:pPr>
              <w:ind w:left="-57" w:right="-57"/>
            </w:pPr>
          </w:p>
        </w:tc>
        <w:tc>
          <w:tcPr>
            <w:tcW w:w="847" w:type="pct"/>
            <w:tcBorders>
              <w:top w:val="single" w:sz="4" w:space="0" w:color="auto"/>
              <w:left w:val="single" w:sz="4" w:space="0" w:color="auto"/>
              <w:bottom w:val="single" w:sz="4" w:space="0" w:color="auto"/>
              <w:right w:val="single" w:sz="4" w:space="0" w:color="auto"/>
            </w:tcBorders>
          </w:tcPr>
          <w:p w:rsidR="00113F2F" w:rsidRPr="00C00499" w:rsidRDefault="00113F2F"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574A1B" w:rsidRDefault="00113F2F" w:rsidP="00AE077C">
            <w:pPr>
              <w:rPr>
                <w:sz w:val="20"/>
                <w:szCs w:val="20"/>
              </w:rPr>
            </w:pPr>
          </w:p>
        </w:tc>
      </w:tr>
      <w:tr w:rsidR="00113F2F"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Default="00113F2F" w:rsidP="000E635C">
            <w:pPr>
              <w:ind w:left="-57" w:right="-57"/>
              <w:jc w:val="center"/>
              <w:rPr>
                <w:sz w:val="18"/>
                <w:szCs w:val="18"/>
                <w:lang w:val="en-US"/>
              </w:rPr>
            </w:pPr>
            <w:r>
              <w:rPr>
                <w:sz w:val="18"/>
                <w:szCs w:val="18"/>
                <w:lang w:val="en-US"/>
              </w:rPr>
              <w:t>03211600-9</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113F2F" w:rsidRDefault="00113F2F" w:rsidP="00113F2F">
            <w:pPr>
              <w:ind w:left="-57" w:right="-57"/>
              <w:rPr>
                <w:szCs w:val="18"/>
                <w:lang w:val="en-US"/>
              </w:rPr>
            </w:pPr>
            <w:r w:rsidRPr="00113F2F">
              <w:rPr>
                <w:szCs w:val="18"/>
                <w:lang w:val="en-US"/>
              </w:rPr>
              <w:t xml:space="preserve">Ovăz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13F2F" w:rsidRDefault="00113F2F" w:rsidP="00113F2F">
            <w:pPr>
              <w:jc w:val="center"/>
            </w:pPr>
            <w:r w:rsidRPr="00CD4991">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AE077C"/>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EFD" w:rsidRDefault="006E2EFD" w:rsidP="006E2EFD">
            <w:pPr>
              <w:rPr>
                <w:color w:val="000000"/>
                <w:sz w:val="20"/>
                <w:szCs w:val="20"/>
              </w:rPr>
            </w:pPr>
            <w:r>
              <w:rPr>
                <w:color w:val="000000"/>
                <w:sz w:val="20"/>
                <w:szCs w:val="20"/>
              </w:rPr>
              <w:t>Curat, fără adaos de plante dăunătoare,umeditatea&lt;14,5%, în saci,</w:t>
            </w:r>
          </w:p>
          <w:p w:rsidR="00113F2F" w:rsidRPr="006E2EFD" w:rsidRDefault="006E2EFD" w:rsidP="006E2EFD">
            <w:pPr>
              <w:ind w:left="-57" w:right="-57"/>
              <w:rPr>
                <w:sz w:val="20"/>
                <w:szCs w:val="20"/>
              </w:rPr>
            </w:pPr>
            <w:r>
              <w:rPr>
                <w:sz w:val="20"/>
                <w:szCs w:val="20"/>
              </w:rPr>
              <w:t>Culoarea alb / galben - tipic pentru ovăz</w:t>
            </w:r>
            <w:r w:rsidRPr="006E2EFD">
              <w:rPr>
                <w:sz w:val="20"/>
                <w:szCs w:val="20"/>
              </w:rPr>
              <w:t xml:space="preserve">. Impuritate </w:t>
            </w:r>
            <w:r>
              <w:rPr>
                <w:sz w:val="20"/>
                <w:szCs w:val="20"/>
              </w:rPr>
              <w:t xml:space="preserve"> nu mai mult de 4%. </w:t>
            </w:r>
            <w:r w:rsidRPr="006E2EFD">
              <w:rPr>
                <w:sz w:val="20"/>
                <w:szCs w:val="20"/>
              </w:rPr>
              <w:t>Cereale mici nu mai mult de 5%. Boabele încolțite nu sunt permise.  Infestarea cu insecte nu este permisă. Conținutul de elemente toxice, micotoxine, N-nitrozamine și pesticide în ovăz nu trebuie să depășească nivelurile admise.</w:t>
            </w:r>
          </w:p>
        </w:tc>
        <w:tc>
          <w:tcPr>
            <w:tcW w:w="847" w:type="pct"/>
            <w:tcBorders>
              <w:top w:val="single" w:sz="4" w:space="0" w:color="auto"/>
              <w:left w:val="single" w:sz="4" w:space="0" w:color="auto"/>
              <w:bottom w:val="single" w:sz="4" w:space="0" w:color="auto"/>
              <w:right w:val="single" w:sz="4" w:space="0" w:color="auto"/>
            </w:tcBorders>
          </w:tcPr>
          <w:p w:rsidR="00113F2F" w:rsidRPr="00C00499" w:rsidRDefault="00113F2F" w:rsidP="00AE077C"/>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4A0DE2" w:rsidRDefault="00113F2F" w:rsidP="00AE077C">
            <w:pPr>
              <w:rPr>
                <w:sz w:val="20"/>
                <w:szCs w:val="20"/>
                <w:lang w:val="en-US"/>
              </w:rPr>
            </w:pPr>
          </w:p>
        </w:tc>
      </w:tr>
      <w:tr w:rsidR="00113F2F"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Default="00113F2F" w:rsidP="000E635C">
            <w:pPr>
              <w:ind w:left="-57" w:right="-57"/>
              <w:jc w:val="center"/>
              <w:rPr>
                <w:sz w:val="18"/>
                <w:szCs w:val="18"/>
                <w:lang w:val="en-US"/>
              </w:rPr>
            </w:pPr>
            <w:r>
              <w:rPr>
                <w:sz w:val="18"/>
                <w:szCs w:val="18"/>
                <w:lang w:val="en-US"/>
              </w:rPr>
              <w:t>03211200-5</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113F2F" w:rsidRDefault="00113F2F" w:rsidP="00113F2F">
            <w:pPr>
              <w:ind w:left="-57" w:right="-57"/>
              <w:rPr>
                <w:szCs w:val="18"/>
                <w:lang w:val="en-US"/>
              </w:rPr>
            </w:pPr>
            <w:r w:rsidRPr="00113F2F">
              <w:rPr>
                <w:szCs w:val="18"/>
                <w:lang w:val="en-US"/>
              </w:rPr>
              <w:t xml:space="preserve">Porumb </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113F2F">
            <w:pPr>
              <w:jc w:val="center"/>
            </w:pPr>
            <w:r>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4A0DE2"/>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4A0DE2"/>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2861C5" w:rsidRDefault="006E2EFD" w:rsidP="004A0DE2">
            <w:pPr>
              <w:ind w:left="-57" w:right="-57"/>
              <w:rPr>
                <w:sz w:val="18"/>
                <w:szCs w:val="18"/>
                <w:lang w:val="en-US"/>
              </w:rPr>
            </w:pPr>
            <w:r w:rsidRPr="006E2EFD">
              <w:rPr>
                <w:color w:val="000000"/>
                <w:sz w:val="20"/>
                <w:szCs w:val="20"/>
              </w:rPr>
              <w:t xml:space="preserve">Grăunța curată, fără adaos de plante dăunătoare, umeditatea&lt;14,5%, în saci </w:t>
            </w:r>
            <w:r w:rsidRPr="006E2EFD">
              <w:rPr>
                <w:sz w:val="20"/>
                <w:szCs w:val="20"/>
              </w:rPr>
              <w:t xml:space="preserve">Porumbul trebuie să fie într-o stare sănătoasă neîncălzită; culoare normală caracteristică unui boabe sănătoase, și un miros normal (fără mirosuri de mucegai, malț, străin). </w:t>
            </w:r>
            <w:r w:rsidRPr="006E2EFD">
              <w:rPr>
                <w:sz w:val="20"/>
                <w:szCs w:val="20"/>
                <w:lang w:val="en-US"/>
              </w:rPr>
              <w:t xml:space="preserve">Conținutul de elemente toxice, micotoxine și pesticide la porumb nu trebuie să depășească nivelurile admise stabilite de cerințele </w:t>
            </w:r>
            <w:r w:rsidRPr="006E2EFD">
              <w:rPr>
                <w:sz w:val="20"/>
                <w:szCs w:val="20"/>
                <w:lang w:val="en-US"/>
              </w:rPr>
              <w:lastRenderedPageBreak/>
              <w:t>medicale și biologice și normele sanitare</w:t>
            </w:r>
          </w:p>
        </w:tc>
        <w:tc>
          <w:tcPr>
            <w:tcW w:w="847" w:type="pct"/>
            <w:tcBorders>
              <w:top w:val="single" w:sz="4" w:space="0" w:color="auto"/>
              <w:left w:val="single" w:sz="4" w:space="0" w:color="auto"/>
              <w:bottom w:val="single" w:sz="4" w:space="0" w:color="auto"/>
              <w:right w:val="single" w:sz="4" w:space="0" w:color="auto"/>
            </w:tcBorders>
          </w:tcPr>
          <w:p w:rsidR="00113F2F" w:rsidRPr="00C00499" w:rsidRDefault="00113F2F" w:rsidP="004A0DE2"/>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4A0DE2" w:rsidRDefault="00113F2F" w:rsidP="004A0DE2">
            <w:pPr>
              <w:rPr>
                <w:sz w:val="20"/>
                <w:szCs w:val="20"/>
              </w:rPr>
            </w:pPr>
          </w:p>
        </w:tc>
      </w:tr>
      <w:tr w:rsidR="00113F2F" w:rsidRPr="00C00499" w:rsidTr="00113F2F">
        <w:trPr>
          <w:trHeight w:val="397"/>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Default="00113F2F" w:rsidP="000E635C">
            <w:pPr>
              <w:ind w:left="-57" w:right="-57"/>
              <w:jc w:val="center"/>
              <w:rPr>
                <w:sz w:val="18"/>
                <w:szCs w:val="18"/>
                <w:lang w:val="en-US"/>
              </w:rPr>
            </w:pPr>
            <w:r>
              <w:rPr>
                <w:sz w:val="18"/>
                <w:szCs w:val="18"/>
                <w:lang w:val="en-US"/>
              </w:rPr>
              <w:lastRenderedPageBreak/>
              <w:t>03211000-3</w:t>
            </w:r>
          </w:p>
        </w:tc>
        <w:tc>
          <w:tcPr>
            <w:tcW w:w="11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113F2F" w:rsidRDefault="00113F2F" w:rsidP="00113F2F">
            <w:pPr>
              <w:ind w:left="-57" w:right="-57"/>
              <w:rPr>
                <w:szCs w:val="18"/>
                <w:lang w:val="en-US"/>
              </w:rPr>
            </w:pPr>
            <w:r w:rsidRPr="00113F2F">
              <w:rPr>
                <w:szCs w:val="18"/>
                <w:lang w:val="en-US"/>
              </w:rPr>
              <w:t>Semințe de canar</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113F2F">
            <w:pPr>
              <w:jc w:val="center"/>
            </w:pPr>
            <w:r>
              <w:t>339110</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4A0DE2"/>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113F2F" w:rsidRPr="00C00499" w:rsidRDefault="00113F2F" w:rsidP="004A0DE2"/>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EFD" w:rsidRPr="00574A1B" w:rsidRDefault="006E2EFD" w:rsidP="006E2EFD">
            <w:pPr>
              <w:ind w:left="-57" w:right="-57"/>
              <w:rPr>
                <w:sz w:val="20"/>
              </w:rPr>
            </w:pPr>
            <w:r w:rsidRPr="00574A1B">
              <w:rPr>
                <w:sz w:val="20"/>
              </w:rPr>
              <w:t>Culoarea:</w:t>
            </w:r>
            <w:r>
              <w:rPr>
                <w:sz w:val="20"/>
              </w:rPr>
              <w:t xml:space="preserve"> tipică</w:t>
            </w:r>
            <w:r w:rsidRPr="00574A1B">
              <w:rPr>
                <w:sz w:val="20"/>
              </w:rPr>
              <w:t xml:space="preserve">; contaminarea; ≤ 5,0%; </w:t>
            </w:r>
            <w:r>
              <w:rPr>
                <w:sz w:val="20"/>
              </w:rPr>
              <w:t xml:space="preserve"> semințe</w:t>
            </w:r>
            <w:r w:rsidRPr="00574A1B">
              <w:rPr>
                <w:sz w:val="20"/>
              </w:rPr>
              <w:t xml:space="preserve"> trebuie să fie într-o stare sănătoasă, neîncălzită,</w:t>
            </w:r>
          </w:p>
          <w:p w:rsidR="006E2EFD" w:rsidRPr="00574A1B" w:rsidRDefault="006E2EFD" w:rsidP="006E2EFD">
            <w:pPr>
              <w:ind w:left="-57" w:right="-57"/>
              <w:rPr>
                <w:sz w:val="20"/>
                <w:lang w:val="en-US"/>
              </w:rPr>
            </w:pPr>
            <w:r w:rsidRPr="00574A1B">
              <w:rPr>
                <w:sz w:val="20"/>
              </w:rPr>
              <w:t>M</w:t>
            </w:r>
            <w:r w:rsidRPr="00574A1B">
              <w:rPr>
                <w:sz w:val="20"/>
                <w:lang w:val="en-US"/>
              </w:rPr>
              <w:t>irosul trebuie să fie fără miros străin, de mucegai, malț.</w:t>
            </w:r>
          </w:p>
          <w:p w:rsidR="00113F2F" w:rsidRPr="002861C5" w:rsidRDefault="006E2EFD" w:rsidP="006E2EFD">
            <w:pPr>
              <w:ind w:left="-57" w:right="-57"/>
              <w:rPr>
                <w:sz w:val="18"/>
                <w:szCs w:val="18"/>
                <w:lang w:val="en-US"/>
              </w:rPr>
            </w:pPr>
            <w:r w:rsidRPr="00574A1B">
              <w:rPr>
                <w:sz w:val="20"/>
                <w:lang w:val="en-US"/>
              </w:rPr>
              <w:t>Conținutul de elemente toxice, micotoxine și pesticide în mei nu trebuie să depășească niveluri admise</w:t>
            </w:r>
          </w:p>
        </w:tc>
        <w:tc>
          <w:tcPr>
            <w:tcW w:w="847" w:type="pct"/>
            <w:tcBorders>
              <w:top w:val="single" w:sz="4" w:space="0" w:color="auto"/>
              <w:left w:val="single" w:sz="4" w:space="0" w:color="auto"/>
              <w:bottom w:val="single" w:sz="4" w:space="0" w:color="auto"/>
              <w:right w:val="single" w:sz="4" w:space="0" w:color="auto"/>
            </w:tcBorders>
          </w:tcPr>
          <w:p w:rsidR="00113F2F" w:rsidRPr="00C00499" w:rsidRDefault="00113F2F" w:rsidP="004A0DE2"/>
        </w:tc>
        <w:tc>
          <w:tcPr>
            <w:tcW w:w="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3F2F" w:rsidRPr="004A0DE2" w:rsidRDefault="00113F2F" w:rsidP="004A0DE2">
            <w:pPr>
              <w:rPr>
                <w:sz w:val="20"/>
                <w:szCs w:val="20"/>
              </w:rPr>
            </w:pPr>
          </w:p>
        </w:tc>
      </w:tr>
      <w:tr w:rsidR="004A0DE2" w:rsidRPr="00C00499" w:rsidTr="00CD4266">
        <w:trPr>
          <w:gridAfter w:val="1"/>
          <w:wAfter w:w="20" w:type="pct"/>
          <w:trHeight w:val="6854"/>
        </w:trPr>
        <w:tc>
          <w:tcPr>
            <w:tcW w:w="347" w:type="pct"/>
            <w:tcBorders>
              <w:top w:val="single" w:sz="4" w:space="0" w:color="auto"/>
            </w:tcBorders>
          </w:tcPr>
          <w:p w:rsidR="004A0DE2" w:rsidRPr="00C00499" w:rsidRDefault="004A0DE2" w:rsidP="004A0DE2">
            <w:pPr>
              <w:tabs>
                <w:tab w:val="left" w:pos="6120"/>
              </w:tabs>
            </w:pPr>
          </w:p>
        </w:tc>
        <w:tc>
          <w:tcPr>
            <w:tcW w:w="70" w:type="pct"/>
            <w:tcBorders>
              <w:top w:val="single" w:sz="4" w:space="0" w:color="auto"/>
            </w:tcBorders>
          </w:tcPr>
          <w:p w:rsidR="004A0DE2" w:rsidRPr="00C00499" w:rsidRDefault="004A0DE2" w:rsidP="004A0DE2">
            <w:pPr>
              <w:tabs>
                <w:tab w:val="left" w:pos="6120"/>
              </w:tabs>
            </w:pPr>
          </w:p>
        </w:tc>
        <w:tc>
          <w:tcPr>
            <w:tcW w:w="4564" w:type="pct"/>
            <w:gridSpan w:val="8"/>
            <w:tcBorders>
              <w:top w:val="single" w:sz="4" w:space="0" w:color="auto"/>
            </w:tcBorders>
            <w:shd w:val="clear" w:color="auto" w:fill="auto"/>
            <w:vAlign w:val="center"/>
          </w:tcPr>
          <w:p w:rsidR="004A0DE2" w:rsidRPr="00C00499" w:rsidRDefault="004A0DE2" w:rsidP="004A0DE2">
            <w:pPr>
              <w:tabs>
                <w:tab w:val="left" w:pos="6120"/>
              </w:tabs>
            </w:pPr>
          </w:p>
          <w:p w:rsidR="004A0DE2" w:rsidRPr="00C00499" w:rsidRDefault="004A0DE2" w:rsidP="004A0DE2">
            <w:r w:rsidRPr="00C00499">
              <w:t>Semnat:_______________ Numele, Prenumele:_____________________________ În calitate de: ________________</w:t>
            </w:r>
          </w:p>
          <w:p w:rsidR="004A0DE2" w:rsidRDefault="004A0DE2" w:rsidP="004A0DE2">
            <w:pPr>
              <w:rPr>
                <w:bCs/>
                <w:iCs/>
              </w:rPr>
            </w:pPr>
            <w:r w:rsidRPr="00C00499">
              <w:rPr>
                <w:bCs/>
                <w:iCs/>
              </w:rPr>
              <w:t>Ofertantul: _______________________ Adresa: ______________________________</w:t>
            </w: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Default="00574286" w:rsidP="004A0DE2">
            <w:pPr>
              <w:rPr>
                <w:bCs/>
                <w:iCs/>
              </w:rPr>
            </w:pPr>
          </w:p>
          <w:p w:rsidR="00574286" w:rsidRPr="00C00499" w:rsidRDefault="00574286" w:rsidP="004A0DE2">
            <w:pPr>
              <w:rPr>
                <w:bCs/>
                <w:iCs/>
              </w:rPr>
            </w:pPr>
          </w:p>
          <w:tbl>
            <w:tblPr>
              <w:tblW w:w="14310" w:type="dxa"/>
              <w:tblLook w:val="04A0"/>
            </w:tblPr>
            <w:tblGrid>
              <w:gridCol w:w="1083"/>
              <w:gridCol w:w="896"/>
              <w:gridCol w:w="1420"/>
              <w:gridCol w:w="950"/>
              <w:gridCol w:w="874"/>
              <w:gridCol w:w="1187"/>
              <w:gridCol w:w="1033"/>
              <w:gridCol w:w="1224"/>
              <w:gridCol w:w="1015"/>
              <w:gridCol w:w="36"/>
              <w:gridCol w:w="1032"/>
              <w:gridCol w:w="157"/>
              <w:gridCol w:w="91"/>
              <w:gridCol w:w="2907"/>
              <w:gridCol w:w="63"/>
              <w:gridCol w:w="28"/>
              <w:gridCol w:w="314"/>
            </w:tblGrid>
            <w:tr w:rsidR="004A0DE2" w:rsidRPr="00C00499" w:rsidTr="00574286">
              <w:trPr>
                <w:gridAfter w:val="3"/>
                <w:wAfter w:w="405" w:type="dxa"/>
                <w:trHeight w:val="697"/>
              </w:trPr>
              <w:tc>
                <w:tcPr>
                  <w:tcW w:w="13905" w:type="dxa"/>
                  <w:gridSpan w:val="14"/>
                  <w:shd w:val="clear" w:color="auto" w:fill="auto"/>
                  <w:vAlign w:val="center"/>
                </w:tcPr>
                <w:p w:rsidR="004A0DE2" w:rsidRPr="00C00499" w:rsidRDefault="004A0DE2" w:rsidP="000E635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4A0DE2" w:rsidRPr="00C00499" w:rsidTr="00574286">
              <w:trPr>
                <w:gridAfter w:val="3"/>
                <w:wAfter w:w="405" w:type="dxa"/>
              </w:trPr>
              <w:tc>
                <w:tcPr>
                  <w:tcW w:w="13905" w:type="dxa"/>
                  <w:gridSpan w:val="14"/>
                  <w:tcBorders>
                    <w:bottom w:val="single" w:sz="4" w:space="0" w:color="auto"/>
                  </w:tcBorders>
                  <w:shd w:val="clear" w:color="auto" w:fill="auto"/>
                </w:tcPr>
                <w:p w:rsidR="004A0DE2" w:rsidRPr="007C0C9D" w:rsidRDefault="004A0DE2" w:rsidP="000E635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A0DE2" w:rsidRPr="00C00499" w:rsidRDefault="004A0DE2" w:rsidP="000E635C">
                  <w:pPr>
                    <w:framePr w:hSpace="180" w:wrap="around" w:vAnchor="page" w:hAnchor="margin" w:y="347"/>
                    <w:jc w:val="center"/>
                  </w:pPr>
                </w:p>
              </w:tc>
            </w:tr>
            <w:tr w:rsidR="004A0DE2"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0E635C">
                  <w:pPr>
                    <w:framePr w:hSpace="180" w:wrap="around" w:vAnchor="page" w:hAnchor="margin" w:y="347"/>
                  </w:pPr>
                  <w:r w:rsidRPr="00C00499">
                    <w:t xml:space="preserve">Numărul </w:t>
                  </w:r>
                  <w:r>
                    <w:t xml:space="preserve"> procedurii de achiziție______________din_________</w:t>
                  </w:r>
                </w:p>
              </w:tc>
            </w:tr>
            <w:tr w:rsidR="004A0DE2"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A0DE2" w:rsidRPr="00C00499" w:rsidRDefault="004A0DE2" w:rsidP="000E635C">
                  <w:pPr>
                    <w:framePr w:hSpace="180" w:wrap="around" w:vAnchor="page" w:hAnchor="margin" w:y="347"/>
                  </w:pPr>
                  <w:r w:rsidRPr="00C00499">
                    <w:t xml:space="preserve">Denumirea </w:t>
                  </w:r>
                  <w:r>
                    <w:t xml:space="preserve"> procedurii de achiziție</w:t>
                  </w:r>
                  <w:r w:rsidRPr="00C00499">
                    <w:t>:</w:t>
                  </w:r>
                </w:p>
              </w:tc>
            </w:tr>
            <w:tr w:rsidR="004A0DE2" w:rsidRPr="00C00499" w:rsidTr="00574286">
              <w:trPr>
                <w:trHeight w:val="567"/>
              </w:trPr>
              <w:tc>
                <w:tcPr>
                  <w:tcW w:w="10750" w:type="dxa"/>
                  <w:gridSpan w:val="11"/>
                  <w:shd w:val="clear" w:color="auto" w:fill="auto"/>
                </w:tcPr>
                <w:p w:rsidR="004A0DE2" w:rsidRPr="00C00499" w:rsidRDefault="004A0DE2" w:rsidP="000E635C">
                  <w:pPr>
                    <w:framePr w:hSpace="180" w:wrap="around" w:vAnchor="page" w:hAnchor="margin" w:y="347"/>
                  </w:pPr>
                </w:p>
              </w:tc>
              <w:tc>
                <w:tcPr>
                  <w:tcW w:w="3560" w:type="dxa"/>
                  <w:gridSpan w:val="6"/>
                </w:tcPr>
                <w:p w:rsidR="004A0DE2" w:rsidRPr="00C00499" w:rsidRDefault="004A0DE2" w:rsidP="000E635C">
                  <w:pPr>
                    <w:framePr w:hSpace="180" w:wrap="around" w:vAnchor="page" w:hAnchor="margin" w:y="347"/>
                  </w:pPr>
                </w:p>
              </w:tc>
            </w:tr>
            <w:tr w:rsidR="00010853" w:rsidRPr="006C1FA2" w:rsidTr="00574286">
              <w:trPr>
                <w:gridAfter w:val="2"/>
                <w:wAfter w:w="34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Unitatea de măsură</w:t>
                  </w:r>
                </w:p>
              </w:tc>
              <w:tc>
                <w:tcPr>
                  <w:tcW w:w="874" w:type="dxa"/>
                  <w:tcBorders>
                    <w:top w:val="single" w:sz="4" w:space="0" w:color="auto"/>
                    <w:left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Canti-tatea</w:t>
                  </w:r>
                </w:p>
              </w:tc>
              <w:tc>
                <w:tcPr>
                  <w:tcW w:w="1187"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Preţ unitar (fără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Preţ unitar (cu TVA)</w:t>
                  </w:r>
                </w:p>
              </w:tc>
              <w:tc>
                <w:tcPr>
                  <w:tcW w:w="1224"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Suma</w:t>
                  </w:r>
                </w:p>
                <w:p w:rsidR="004A0DE2" w:rsidRPr="0028367D" w:rsidRDefault="004A0DE2" w:rsidP="000E635C">
                  <w:pPr>
                    <w:framePr w:hSpace="180" w:wrap="around" w:vAnchor="page" w:hAnchor="margin" w:y="347"/>
                    <w:jc w:val="center"/>
                    <w:rPr>
                      <w:b/>
                      <w:sz w:val="20"/>
                    </w:rPr>
                  </w:pPr>
                  <w:r w:rsidRPr="0028367D">
                    <w:rPr>
                      <w:b/>
                      <w:sz w:val="20"/>
                    </w:rPr>
                    <w:t>fără</w:t>
                  </w:r>
                </w:p>
                <w:p w:rsidR="004A0DE2" w:rsidRPr="0028367D" w:rsidRDefault="004A0DE2" w:rsidP="000E635C">
                  <w:pPr>
                    <w:framePr w:hSpace="180" w:wrap="around" w:vAnchor="page" w:hAnchor="margin" w:y="347"/>
                    <w:jc w:val="center"/>
                    <w:rPr>
                      <w:b/>
                      <w:sz w:val="20"/>
                    </w:rPr>
                  </w:pPr>
                  <w:r w:rsidRPr="0028367D">
                    <w:rPr>
                      <w:b/>
                      <w:sz w:val="20"/>
                    </w:rPr>
                    <w:t>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4A0DE2" w:rsidRPr="0028367D" w:rsidRDefault="004A0DE2" w:rsidP="000E635C">
                  <w:pPr>
                    <w:framePr w:hSpace="180" w:wrap="around" w:vAnchor="page" w:hAnchor="margin" w:y="347"/>
                    <w:jc w:val="center"/>
                    <w:rPr>
                      <w:b/>
                      <w:sz w:val="20"/>
                    </w:rPr>
                  </w:pPr>
                  <w:r w:rsidRPr="0028367D">
                    <w:rPr>
                      <w:b/>
                      <w:sz w:val="20"/>
                    </w:rPr>
                    <w:t>Suma</w:t>
                  </w:r>
                </w:p>
                <w:p w:rsidR="004A0DE2" w:rsidRPr="0028367D" w:rsidRDefault="004A0DE2" w:rsidP="000E635C">
                  <w:pPr>
                    <w:framePr w:hSpace="180" w:wrap="around" w:vAnchor="page" w:hAnchor="margin" w:y="347"/>
                    <w:jc w:val="center"/>
                    <w:rPr>
                      <w:b/>
                      <w:sz w:val="20"/>
                    </w:rPr>
                  </w:pPr>
                  <w:r w:rsidRPr="0028367D">
                    <w:rPr>
                      <w:b/>
                      <w:sz w:val="20"/>
                    </w:rPr>
                    <w:t>cu TVA</w:t>
                  </w:r>
                </w:p>
              </w:tc>
              <w:tc>
                <w:tcPr>
                  <w:tcW w:w="1225" w:type="dxa"/>
                  <w:gridSpan w:val="3"/>
                  <w:tcBorders>
                    <w:top w:val="single" w:sz="4" w:space="0" w:color="auto"/>
                    <w:left w:val="single" w:sz="4" w:space="0" w:color="auto"/>
                    <w:bottom w:val="single" w:sz="4" w:space="0" w:color="auto"/>
                    <w:right w:val="single" w:sz="4" w:space="0" w:color="auto"/>
                  </w:tcBorders>
                </w:tcPr>
                <w:p w:rsidR="004A0DE2" w:rsidRPr="0028367D" w:rsidRDefault="004A0DE2" w:rsidP="000E635C">
                  <w:pPr>
                    <w:framePr w:hSpace="180" w:wrap="around" w:vAnchor="page" w:hAnchor="margin" w:y="347"/>
                    <w:jc w:val="center"/>
                    <w:rPr>
                      <w:b/>
                      <w:sz w:val="20"/>
                      <w:szCs w:val="28"/>
                    </w:rPr>
                  </w:pPr>
                  <w:r w:rsidRPr="0028367D">
                    <w:rPr>
                      <w:b/>
                      <w:sz w:val="20"/>
                      <w:szCs w:val="28"/>
                    </w:rPr>
                    <w:t xml:space="preserve">Termenul de </w:t>
                  </w:r>
                </w:p>
                <w:p w:rsidR="004A0DE2" w:rsidRPr="0028367D" w:rsidRDefault="004A0DE2" w:rsidP="000E635C">
                  <w:pPr>
                    <w:framePr w:hSpace="180" w:wrap="around" w:vAnchor="page" w:hAnchor="margin" w:y="347"/>
                    <w:jc w:val="center"/>
                    <w:rPr>
                      <w:b/>
                      <w:sz w:val="20"/>
                    </w:rPr>
                  </w:pPr>
                  <w:r>
                    <w:rPr>
                      <w:b/>
                      <w:sz w:val="20"/>
                      <w:szCs w:val="28"/>
                    </w:rPr>
                    <w:t>livrare</w:t>
                  </w:r>
                </w:p>
              </w:tc>
              <w:tc>
                <w:tcPr>
                  <w:tcW w:w="3061" w:type="dxa"/>
                  <w:gridSpan w:val="3"/>
                  <w:tcBorders>
                    <w:top w:val="single" w:sz="4" w:space="0" w:color="auto"/>
                    <w:left w:val="single" w:sz="4" w:space="0" w:color="auto"/>
                    <w:bottom w:val="single" w:sz="4" w:space="0" w:color="auto"/>
                    <w:right w:val="single" w:sz="4" w:space="0" w:color="auto"/>
                  </w:tcBorders>
                </w:tcPr>
                <w:p w:rsidR="004A0DE2" w:rsidRPr="006C1FA2" w:rsidRDefault="004A0DE2" w:rsidP="000E635C">
                  <w:pPr>
                    <w:framePr w:hSpace="180" w:wrap="around" w:vAnchor="page" w:hAnchor="margin" w:y="347"/>
                    <w:rPr>
                      <w:b/>
                      <w:sz w:val="20"/>
                      <w:szCs w:val="28"/>
                    </w:rPr>
                  </w:pPr>
                  <w:r w:rsidRPr="0028367D">
                    <w:rPr>
                      <w:b/>
                      <w:sz w:val="20"/>
                      <w:szCs w:val="28"/>
                    </w:rPr>
                    <w:t>Clasificație bugetară (IBAN)</w:t>
                  </w:r>
                </w:p>
              </w:tc>
            </w:tr>
            <w:tr w:rsidR="00010853" w:rsidRPr="006C1FA2" w:rsidTr="00574286">
              <w:trPr>
                <w:gridAfter w:val="2"/>
                <w:wAfter w:w="34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3</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5</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6</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A0DE2" w:rsidRPr="0028367D" w:rsidRDefault="004A0DE2" w:rsidP="000E635C">
                  <w:pPr>
                    <w:framePr w:hSpace="180" w:wrap="around" w:vAnchor="page" w:hAnchor="margin" w:y="347"/>
                    <w:jc w:val="center"/>
                    <w:rPr>
                      <w:sz w:val="20"/>
                    </w:rPr>
                  </w:pPr>
                  <w:r w:rsidRPr="0028367D">
                    <w:rPr>
                      <w:sz w:val="20"/>
                    </w:rPr>
                    <w:t>8</w:t>
                  </w:r>
                </w:p>
              </w:tc>
              <w:tc>
                <w:tcPr>
                  <w:tcW w:w="1225" w:type="dxa"/>
                  <w:gridSpan w:val="3"/>
                  <w:tcBorders>
                    <w:top w:val="single" w:sz="4" w:space="0" w:color="auto"/>
                    <w:left w:val="single" w:sz="4" w:space="0" w:color="auto"/>
                    <w:bottom w:val="single" w:sz="4" w:space="0" w:color="auto"/>
                    <w:right w:val="single" w:sz="4" w:space="0" w:color="auto"/>
                  </w:tcBorders>
                </w:tcPr>
                <w:p w:rsidR="004A0DE2" w:rsidRPr="0028367D" w:rsidRDefault="004A0DE2" w:rsidP="000E635C">
                  <w:pPr>
                    <w:framePr w:hSpace="180" w:wrap="around" w:vAnchor="page" w:hAnchor="margin" w:y="347"/>
                    <w:jc w:val="center"/>
                    <w:rPr>
                      <w:sz w:val="20"/>
                    </w:rPr>
                  </w:pPr>
                  <w:r w:rsidRPr="0028367D">
                    <w:rPr>
                      <w:sz w:val="20"/>
                    </w:rPr>
                    <w:t>9</w:t>
                  </w:r>
                </w:p>
              </w:tc>
              <w:tc>
                <w:tcPr>
                  <w:tcW w:w="3061" w:type="dxa"/>
                  <w:gridSpan w:val="3"/>
                  <w:tcBorders>
                    <w:top w:val="single" w:sz="4" w:space="0" w:color="auto"/>
                    <w:left w:val="single" w:sz="4" w:space="0" w:color="auto"/>
                    <w:bottom w:val="single" w:sz="4" w:space="0" w:color="auto"/>
                    <w:right w:val="single" w:sz="4" w:space="0" w:color="auto"/>
                  </w:tcBorders>
                </w:tcPr>
                <w:p w:rsidR="004A0DE2" w:rsidRPr="006C1FA2" w:rsidRDefault="004A0DE2" w:rsidP="000E635C">
                  <w:pPr>
                    <w:framePr w:hSpace="180" w:wrap="around" w:vAnchor="page" w:hAnchor="margin" w:y="347"/>
                    <w:jc w:val="center"/>
                    <w:rPr>
                      <w:sz w:val="20"/>
                    </w:rPr>
                  </w:pPr>
                  <w:r>
                    <w:rPr>
                      <w:sz w:val="20"/>
                    </w:rPr>
                    <w:t>10</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C00499" w:rsidRDefault="00574286" w:rsidP="000E635C">
                  <w:pPr>
                    <w:framePr w:hSpace="180" w:wrap="around" w:vAnchor="page" w:hAnchor="margin" w:y="347"/>
                    <w:ind w:left="-57" w:right="-57"/>
                    <w:jc w:val="center"/>
                    <w:rPr>
                      <w:sz w:val="18"/>
                      <w:szCs w:val="18"/>
                      <w:lang w:val="en-US"/>
                    </w:rPr>
                  </w:pPr>
                  <w:r>
                    <w:rPr>
                      <w:sz w:val="18"/>
                      <w:szCs w:val="18"/>
                      <w:lang w:val="en-US"/>
                    </w:rPr>
                    <w:t>03211900-2</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Combifuraj pentru copitate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r>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r>
                    <w:rPr>
                      <w:sz w:val="20"/>
                    </w:rPr>
                    <w:t>6600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Pr="006C1FA2" w:rsidRDefault="00574286" w:rsidP="000E635C">
                  <w:pPr>
                    <w:framePr w:hSpace="180" w:wrap="around" w:vAnchor="page" w:hAnchor="margin" w:y="347"/>
                    <w:jc w:val="center"/>
                    <w:rPr>
                      <w:sz w:val="20"/>
                    </w:rPr>
                  </w:pPr>
                  <w:r>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03211900-2</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rPr>
                  </w:pPr>
                  <w:r w:rsidRPr="00113F2F">
                    <w:rPr>
                      <w:szCs w:val="18"/>
                      <w:lang w:val="en-US"/>
                    </w:rPr>
                    <w:t>Combifuraj pentru pasări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r>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r>
                    <w:rPr>
                      <w:sz w:val="20"/>
                    </w:rPr>
                    <w:t>11800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Pr="006C1FA2" w:rsidRDefault="00574286" w:rsidP="000E635C">
                  <w:pPr>
                    <w:framePr w:hSpace="180" w:wrap="around" w:vAnchor="page" w:hAnchor="margin" w:y="347"/>
                    <w:jc w:val="center"/>
                    <w:rPr>
                      <w:sz w:val="20"/>
                    </w:rPr>
                  </w:pPr>
                  <w:r>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03211900-2</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Combifuraj granulat specializat pentru</w:t>
                  </w:r>
                  <w:r>
                    <w:rPr>
                      <w:szCs w:val="18"/>
                      <w:lang w:val="en-US"/>
                    </w:rPr>
                    <w:t xml:space="preserve"> </w:t>
                  </w:r>
                  <w:r w:rsidRPr="00113F2F">
                    <w:rPr>
                      <w:szCs w:val="18"/>
                      <w:lang w:val="en-US"/>
                    </w:rPr>
                    <w:t>animale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9150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rPr>
                      <w:sz w:val="20"/>
                    </w:rPr>
                  </w:pPr>
                  <w:r>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03211900-2</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Combifuraj granulat pentru iepuri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9150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03211100-4</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 xml:space="preserve">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12400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03211000-3</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Mei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6450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03211400-7</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 xml:space="preserve">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700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lastRenderedPageBreak/>
                    <w:t>03211600-9</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 xml:space="preserve">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50000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03211200-5</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 xml:space="preserve">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6000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574286"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ind w:left="-57" w:right="-57"/>
                    <w:jc w:val="center"/>
                    <w:rPr>
                      <w:sz w:val="18"/>
                      <w:szCs w:val="18"/>
                      <w:lang w:val="en-US"/>
                    </w:rPr>
                  </w:pPr>
                  <w:r>
                    <w:rPr>
                      <w:sz w:val="18"/>
                      <w:szCs w:val="18"/>
                      <w:lang w:val="en-US"/>
                    </w:rPr>
                    <w:t>03211000-3</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4286" w:rsidRPr="00113F2F" w:rsidRDefault="00574286" w:rsidP="000E635C">
                  <w:pPr>
                    <w:framePr w:hSpace="180" w:wrap="around" w:vAnchor="page" w:hAnchor="margin" w:y="347"/>
                    <w:ind w:left="-57" w:right="-57"/>
                    <w:rPr>
                      <w:szCs w:val="18"/>
                      <w:lang w:val="en-US"/>
                    </w:rPr>
                  </w:pPr>
                  <w:r w:rsidRPr="00113F2F">
                    <w:rPr>
                      <w:szCs w:val="18"/>
                      <w:lang w:val="en-US"/>
                    </w:rPr>
                    <w:t>Semințe de canar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pPr>
                  <w:r w:rsidRPr="00B23213">
                    <w:rPr>
                      <w:sz w:val="20"/>
                    </w:rPr>
                    <w:t>Kg</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Default="00574286" w:rsidP="000E635C">
                  <w:pPr>
                    <w:framePr w:hSpace="180" w:wrap="around" w:vAnchor="page" w:hAnchor="margin" w:y="347"/>
                    <w:jc w:val="center"/>
                    <w:rPr>
                      <w:sz w:val="20"/>
                    </w:rPr>
                  </w:pPr>
                  <w:r>
                    <w:rPr>
                      <w:sz w:val="20"/>
                    </w:rPr>
                    <w:t>550</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74286" w:rsidRPr="0028367D" w:rsidRDefault="00574286" w:rsidP="000E635C">
                  <w:pPr>
                    <w:framePr w:hSpace="180" w:wrap="around" w:vAnchor="page" w:hAnchor="margin" w:y="347"/>
                    <w:jc w:val="center"/>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574286" w:rsidRPr="0028367D" w:rsidRDefault="00574286" w:rsidP="000E635C">
                  <w:pPr>
                    <w:framePr w:hSpace="180" w:wrap="around" w:vAnchor="page" w:hAnchor="margin" w:y="347"/>
                    <w:rPr>
                      <w:sz w:val="20"/>
                    </w:rPr>
                  </w:pPr>
                  <w:r>
                    <w:rPr>
                      <w:sz w:val="20"/>
                    </w:rPr>
                    <w:t>01.01.2019-20.12.2019, la comanda</w:t>
                  </w:r>
                </w:p>
              </w:tc>
              <w:tc>
                <w:tcPr>
                  <w:tcW w:w="3061" w:type="dxa"/>
                  <w:gridSpan w:val="3"/>
                  <w:tcBorders>
                    <w:top w:val="single" w:sz="4" w:space="0" w:color="auto"/>
                    <w:left w:val="single" w:sz="4" w:space="0" w:color="auto"/>
                    <w:bottom w:val="single" w:sz="4" w:space="0" w:color="auto"/>
                    <w:right w:val="single" w:sz="4" w:space="0" w:color="auto"/>
                  </w:tcBorders>
                  <w:vAlign w:val="center"/>
                </w:tcPr>
                <w:p w:rsidR="00574286" w:rsidRDefault="00574286" w:rsidP="000E635C">
                  <w:pPr>
                    <w:framePr w:hSpace="180" w:wrap="around" w:vAnchor="page" w:hAnchor="margin" w:y="347"/>
                    <w:jc w:val="center"/>
                  </w:pPr>
                  <w:r w:rsidRPr="00901A4E">
                    <w:rPr>
                      <w:sz w:val="20"/>
                    </w:rPr>
                    <w:t>MD89TRPDAK339110A07281AC</w:t>
                  </w:r>
                </w:p>
              </w:tc>
            </w:tr>
            <w:tr w:rsidR="00010853" w:rsidRPr="006C1FA2" w:rsidTr="00574286">
              <w:trPr>
                <w:gridAfter w:val="2"/>
                <w:wAfter w:w="34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010853" w:rsidRPr="0028367D" w:rsidRDefault="00010853" w:rsidP="000E635C">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010853" w:rsidRPr="0028367D" w:rsidRDefault="00010853" w:rsidP="000E635C">
                  <w:pPr>
                    <w:framePr w:hSpace="180" w:wrap="around" w:vAnchor="page" w:hAnchor="margin" w:y="347"/>
                    <w:rPr>
                      <w:sz w:val="20"/>
                    </w:rPr>
                  </w:pPr>
                </w:p>
              </w:tc>
              <w:tc>
                <w:tcPr>
                  <w:tcW w:w="3061" w:type="dxa"/>
                  <w:gridSpan w:val="3"/>
                  <w:tcBorders>
                    <w:top w:val="single" w:sz="4" w:space="0" w:color="auto"/>
                    <w:left w:val="single" w:sz="4" w:space="0" w:color="auto"/>
                    <w:bottom w:val="single" w:sz="4" w:space="0" w:color="auto"/>
                    <w:right w:val="single" w:sz="4" w:space="0" w:color="auto"/>
                  </w:tcBorders>
                </w:tcPr>
                <w:p w:rsidR="00010853" w:rsidRPr="006C1FA2" w:rsidRDefault="00010853" w:rsidP="000E635C">
                  <w:pPr>
                    <w:framePr w:hSpace="180" w:wrap="around" w:vAnchor="page" w:hAnchor="margin" w:y="347"/>
                    <w:rPr>
                      <w:sz w:val="20"/>
                    </w:rPr>
                  </w:pPr>
                </w:p>
              </w:tc>
            </w:tr>
            <w:tr w:rsidR="00010853" w:rsidRPr="006C1FA2" w:rsidTr="00574286">
              <w:trPr>
                <w:gridAfter w:val="1"/>
                <w:wAfter w:w="314" w:type="dxa"/>
                <w:trHeight w:val="397"/>
              </w:trPr>
              <w:tc>
                <w:tcPr>
                  <w:tcW w:w="9718" w:type="dxa"/>
                  <w:gridSpan w:val="10"/>
                  <w:tcBorders>
                    <w:top w:val="single" w:sz="4" w:space="0" w:color="auto"/>
                  </w:tcBorders>
                  <w:shd w:val="clear" w:color="auto" w:fill="auto"/>
                  <w:vAlign w:val="center"/>
                </w:tcPr>
                <w:p w:rsidR="00010853" w:rsidRPr="0028367D" w:rsidRDefault="00010853" w:rsidP="000E635C">
                  <w:pPr>
                    <w:framePr w:hSpace="180" w:wrap="around" w:vAnchor="page" w:hAnchor="margin" w:y="347"/>
                    <w:tabs>
                      <w:tab w:val="left" w:pos="6120"/>
                    </w:tabs>
                    <w:rPr>
                      <w:sz w:val="20"/>
                    </w:rPr>
                  </w:pPr>
                </w:p>
                <w:p w:rsidR="00010853" w:rsidRPr="0028367D" w:rsidRDefault="00010853" w:rsidP="000E635C">
                  <w:pPr>
                    <w:framePr w:hSpace="180" w:wrap="around" w:vAnchor="page" w:hAnchor="margin" w:y="347"/>
                    <w:rPr>
                      <w:sz w:val="20"/>
                    </w:rPr>
                  </w:pPr>
                  <w:r w:rsidRPr="0028367D">
                    <w:rPr>
                      <w:sz w:val="20"/>
                    </w:rPr>
                    <w:t>Semnat:_______________ Numele, Prenumele:_____________________________ În calitate de: ______________</w:t>
                  </w:r>
                </w:p>
                <w:p w:rsidR="00010853" w:rsidRPr="0028367D" w:rsidRDefault="00010853" w:rsidP="000E635C">
                  <w:pPr>
                    <w:framePr w:hSpace="180" w:wrap="around" w:vAnchor="page" w:hAnchor="margin" w:y="347"/>
                    <w:rPr>
                      <w:sz w:val="20"/>
                    </w:rPr>
                  </w:pPr>
                </w:p>
                <w:p w:rsidR="00010853" w:rsidRPr="0028367D" w:rsidRDefault="00010853" w:rsidP="000E635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80" w:type="dxa"/>
                  <w:gridSpan w:val="3"/>
                  <w:tcBorders>
                    <w:top w:val="single" w:sz="4" w:space="0" w:color="auto"/>
                  </w:tcBorders>
                </w:tcPr>
                <w:p w:rsidR="00010853" w:rsidRPr="006C1FA2" w:rsidRDefault="00010853" w:rsidP="000E635C">
                  <w:pPr>
                    <w:framePr w:hSpace="180" w:wrap="around" w:vAnchor="page" w:hAnchor="margin" w:y="347"/>
                    <w:tabs>
                      <w:tab w:val="left" w:pos="6120"/>
                    </w:tabs>
                    <w:rPr>
                      <w:sz w:val="20"/>
                    </w:rPr>
                  </w:pPr>
                </w:p>
              </w:tc>
              <w:tc>
                <w:tcPr>
                  <w:tcW w:w="2998" w:type="dxa"/>
                  <w:gridSpan w:val="3"/>
                  <w:tcBorders>
                    <w:top w:val="single" w:sz="4" w:space="0" w:color="auto"/>
                  </w:tcBorders>
                </w:tcPr>
                <w:p w:rsidR="00010853" w:rsidRPr="0028367D" w:rsidRDefault="00010853" w:rsidP="000E635C">
                  <w:pPr>
                    <w:framePr w:hSpace="180" w:wrap="around" w:vAnchor="page" w:hAnchor="margin" w:y="347"/>
                    <w:tabs>
                      <w:tab w:val="left" w:pos="6120"/>
                    </w:tabs>
                    <w:rPr>
                      <w:sz w:val="20"/>
                    </w:rPr>
                  </w:pPr>
                </w:p>
              </w:tc>
            </w:tr>
            <w:tr w:rsidR="00010853" w:rsidRPr="00C00499" w:rsidTr="00574286">
              <w:trPr>
                <w:gridAfter w:val="15"/>
                <w:wAfter w:w="12331" w:type="dxa"/>
                <w:trHeight w:val="397"/>
              </w:trPr>
              <w:tc>
                <w:tcPr>
                  <w:tcW w:w="1979" w:type="dxa"/>
                  <w:gridSpan w:val="2"/>
                  <w:tcBorders>
                    <w:top w:val="single" w:sz="4" w:space="0" w:color="auto"/>
                  </w:tcBorders>
                </w:tcPr>
                <w:p w:rsidR="00010853" w:rsidRPr="00C00499" w:rsidRDefault="00010853" w:rsidP="000E635C">
                  <w:pPr>
                    <w:framePr w:hSpace="180" w:wrap="around" w:vAnchor="page" w:hAnchor="margin" w:y="347"/>
                    <w:tabs>
                      <w:tab w:val="left" w:pos="6120"/>
                    </w:tabs>
                  </w:pPr>
                </w:p>
              </w:tc>
            </w:tr>
          </w:tbl>
          <w:p w:rsidR="004A0DE2" w:rsidRPr="00C00499" w:rsidRDefault="004A0DE2" w:rsidP="004A0DE2">
            <w:pPr>
              <w:rPr>
                <w:bCs/>
                <w:iCs/>
              </w:rPr>
            </w:pPr>
          </w:p>
        </w:tc>
      </w:tr>
    </w:tbl>
    <w:p w:rsidR="00B41118" w:rsidRPr="00C00499" w:rsidRDefault="00B41118" w:rsidP="00574286">
      <w:pPr>
        <w:framePr w:h="9605" w:hRule="exact" w:wrap="auto" w:hAnchor="text" w:y="-1404"/>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624CA5" w:rsidP="0022594E">
            <w:pPr>
              <w:pStyle w:val="ab"/>
              <w:ind w:left="1134"/>
              <w:rPr>
                <w:b w:val="0"/>
                <w:lang w:val="ro-RO"/>
              </w:rPr>
            </w:pPr>
            <w:r w:rsidRPr="00624CA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635C" w:rsidRDefault="000E635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5957468"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Default="00010853" w:rsidP="00010853">
            <w:pPr>
              <w:pStyle w:val="a"/>
              <w:numPr>
                <w:ilvl w:val="0"/>
                <w:numId w:val="50"/>
              </w:numPr>
              <w:rPr>
                <w:i/>
              </w:rPr>
            </w:pPr>
            <w:r>
              <w:rPr>
                <w:i/>
              </w:rPr>
              <w:t>Factura fiscală;</w:t>
            </w:r>
          </w:p>
          <w:p w:rsidR="00010853" w:rsidRPr="00010853" w:rsidRDefault="00574286" w:rsidP="00010853">
            <w:pPr>
              <w:pStyle w:val="a"/>
              <w:numPr>
                <w:ilvl w:val="0"/>
                <w:numId w:val="50"/>
              </w:numPr>
              <w:rPr>
                <w:i/>
              </w:rPr>
            </w:pPr>
            <w:r>
              <w:rPr>
                <w:i/>
              </w:rPr>
              <w:t>Raport de încercări</w:t>
            </w:r>
            <w:r w:rsidR="00010853">
              <w:rPr>
                <w:i/>
              </w:rPr>
              <w:t xml:space="preserve"> pentru fiecarea partida livrată(actual)</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010853" w:rsidRDefault="00285830" w:rsidP="0022594E">
            <w:pPr>
              <w:numPr>
                <w:ilvl w:val="1"/>
                <w:numId w:val="22"/>
              </w:numPr>
              <w:tabs>
                <w:tab w:val="left" w:pos="1134"/>
              </w:tabs>
              <w:ind w:left="0" w:firstLine="567"/>
              <w:jc w:val="both"/>
              <w:rPr>
                <w:i/>
              </w:rPr>
            </w:pPr>
            <w:r w:rsidRPr="00C00499">
              <w:t xml:space="preserve">Metoda şi condiţiile de plată de către Cumpărător vor fi: </w:t>
            </w:r>
            <w:r w:rsidR="00010853">
              <w:t>în decurs de 30 de zile după livrarea fiecărei partide.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010853">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010853">
              <w:t>10</w:t>
            </w:r>
            <w:r w:rsidRPr="00C00499">
              <w:t xml:space="preserve"> zile lucrătoare celeilalte Părţi despre intenţiile ei printr-o scrisoare motivată.</w:t>
            </w:r>
          </w:p>
          <w:p w:rsidR="00285830" w:rsidRPr="00923642" w:rsidRDefault="00285830" w:rsidP="00010853">
            <w:pPr>
              <w:numPr>
                <w:ilvl w:val="1"/>
                <w:numId w:val="22"/>
              </w:numPr>
              <w:tabs>
                <w:tab w:val="left" w:pos="1134"/>
              </w:tabs>
              <w:ind w:left="0" w:firstLine="567"/>
              <w:jc w:val="both"/>
            </w:pPr>
            <w:r w:rsidRPr="00C00499">
              <w:t xml:space="preserve">Partea înştiinţată este obligată să răspundă în decurs de </w:t>
            </w:r>
            <w:r w:rsidR="00010853">
              <w:t>10</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010853">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010853">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010853">
              <w:t>garanția bancară sau prin transfer</w:t>
            </w:r>
            <w:r w:rsidRPr="00C00499">
              <w:t xml:space="preserve">, în cuantum de </w:t>
            </w:r>
            <w:r w:rsidR="00574286">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74286">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010853">
              <w:t>0,1</w:t>
            </w:r>
            <w:r w:rsidR="00285830" w:rsidRPr="00C00499">
              <w:t xml:space="preserve">% din suma Bunurilor nelivrate, pentru fiecare zi de întîrziere, dar nu mai mult de </w:t>
            </w:r>
            <w:r w:rsidR="00574286">
              <w:t>5</w:t>
            </w:r>
            <w:r w:rsidR="00285830" w:rsidRPr="00C00499">
              <w:t xml:space="preserve"> % </w:t>
            </w:r>
            <w:r w:rsidR="00285830" w:rsidRPr="00C00499">
              <w:rPr>
                <w:i/>
              </w:rPr>
              <w:t xml:space="preserve"> </w:t>
            </w:r>
            <w:r w:rsidR="00285830" w:rsidRPr="00C00499">
              <w:t xml:space="preserve">din suma totală a prezentului Contract. În cazul în care întîrzierea depășește </w:t>
            </w:r>
            <w:r w:rsidR="00010853">
              <w:t>7</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w:t>
            </w:r>
            <w:r w:rsidR="00285830" w:rsidRPr="00C00499">
              <w:lastRenderedPageBreak/>
              <w:t>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10853">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010853" w:rsidRDefault="00010853" w:rsidP="0022594E">
            <w:pPr>
              <w:tabs>
                <w:tab w:val="left" w:pos="1134"/>
              </w:tabs>
              <w:ind w:firstLine="567"/>
              <w:jc w:val="both"/>
            </w:pPr>
          </w:p>
          <w:p w:rsidR="00010853" w:rsidRDefault="00010853" w:rsidP="0022594E">
            <w:pPr>
              <w:tabs>
                <w:tab w:val="left" w:pos="1134"/>
              </w:tabs>
              <w:ind w:firstLine="567"/>
              <w:jc w:val="both"/>
            </w:pPr>
          </w:p>
          <w:p w:rsidR="00010853" w:rsidRDefault="00010853"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D40F2C">
              <w:t xml:space="preserve"> mun.Chișinău, bd.Dacia 50/7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D40F2C">
              <w:t xml:space="preserve"> 022 56 73 31/ 022 56 27 22</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D40F2C" w:rsidP="0022594E">
            <w:pPr>
              <w:tabs>
                <w:tab w:val="left" w:pos="1134"/>
                <w:tab w:val="left" w:pos="4680"/>
                <w:tab w:val="left" w:pos="7020"/>
              </w:tabs>
              <w:suppressAutoHyphens/>
              <w:ind w:firstLine="567"/>
            </w:pPr>
            <w:r>
              <w:t>IBAN</w:t>
            </w:r>
            <w:r w:rsidR="00285830" w:rsidRPr="00C00499">
              <w:t>:</w:t>
            </w:r>
            <w:r>
              <w:t xml:space="preserve"> </w:t>
            </w:r>
            <w:r w:rsidRPr="00D40F2C">
              <w:rPr>
                <w:sz w:val="22"/>
              </w:rPr>
              <w:t>MD89TRPDAK339110A07281AC</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D40F2C">
              <w:t xml:space="preserve"> MF-Trezoreria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r w:rsidR="00D40F2C">
              <w:t xml:space="preserve"> mun.Chișinău, str.Pușkin, 44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D40F2C">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D40F2C">
              <w:t>1003600114422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241D04">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4E7" w:rsidRDefault="00C464E7" w:rsidP="00B41118">
      <w:r>
        <w:separator/>
      </w:r>
    </w:p>
  </w:endnote>
  <w:endnote w:type="continuationSeparator" w:id="1">
    <w:p w:rsidR="00C464E7" w:rsidRDefault="00C464E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35C" w:rsidRDefault="000E635C" w:rsidP="00AE077C">
    <w:pPr>
      <w:pStyle w:val="a4"/>
      <w:jc w:val="center"/>
    </w:pPr>
    <w:fldSimple w:instr=" PAGE   \* MERGEFORMAT ">
      <w:r w:rsidR="00CD4266">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35C" w:rsidRDefault="000E635C" w:rsidP="00AE077C">
    <w:pPr>
      <w:pStyle w:val="a4"/>
      <w:jc w:val="center"/>
    </w:pPr>
    <w:fldSimple w:instr=" PAGE   \* MERGEFORMAT ">
      <w:r w:rsidR="00CD4266">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35C" w:rsidRDefault="000E635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35C" w:rsidRDefault="000E635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4E7" w:rsidRDefault="00C464E7" w:rsidP="00B41118">
      <w:r>
        <w:separator/>
      </w:r>
    </w:p>
  </w:footnote>
  <w:footnote w:type="continuationSeparator" w:id="1">
    <w:p w:rsidR="00C464E7" w:rsidRDefault="00C464E7" w:rsidP="00B41118">
      <w:r>
        <w:continuationSeparator/>
      </w:r>
    </w:p>
  </w:footnote>
  <w:footnote w:id="2">
    <w:p w:rsidR="000E635C" w:rsidRPr="00540469" w:rsidRDefault="000E635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CB81AF4"/>
    <w:multiLevelType w:val="hybridMultilevel"/>
    <w:tmpl w:val="30442A52"/>
    <w:lvl w:ilvl="0" w:tplc="A07A0AF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7"/>
  </w:num>
  <w:num w:numId="5">
    <w:abstractNumId w:val="2"/>
  </w:num>
  <w:num w:numId="6">
    <w:abstractNumId w:val="1"/>
  </w:num>
  <w:num w:numId="7">
    <w:abstractNumId w:val="29"/>
  </w:num>
  <w:num w:numId="8">
    <w:abstractNumId w:val="20"/>
  </w:num>
  <w:num w:numId="9">
    <w:abstractNumId w:val="5"/>
  </w:num>
  <w:num w:numId="10">
    <w:abstractNumId w:val="24"/>
  </w:num>
  <w:num w:numId="11">
    <w:abstractNumId w:val="37"/>
  </w:num>
  <w:num w:numId="12">
    <w:abstractNumId w:val="13"/>
  </w:num>
  <w:num w:numId="13">
    <w:abstractNumId w:val="6"/>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8"/>
  </w:num>
  <w:num w:numId="49">
    <w:abstractNumId w:val="45"/>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10853"/>
    <w:rsid w:val="00012835"/>
    <w:rsid w:val="000E635C"/>
    <w:rsid w:val="00113F2F"/>
    <w:rsid w:val="00140A5D"/>
    <w:rsid w:val="0022594E"/>
    <w:rsid w:val="00241D04"/>
    <w:rsid w:val="00284B1E"/>
    <w:rsid w:val="00285830"/>
    <w:rsid w:val="002861C5"/>
    <w:rsid w:val="002E3D18"/>
    <w:rsid w:val="002F415C"/>
    <w:rsid w:val="003153BF"/>
    <w:rsid w:val="00375F72"/>
    <w:rsid w:val="004459F1"/>
    <w:rsid w:val="00477C3D"/>
    <w:rsid w:val="004A0DE2"/>
    <w:rsid w:val="004D090E"/>
    <w:rsid w:val="004D24EE"/>
    <w:rsid w:val="004E7527"/>
    <w:rsid w:val="00574286"/>
    <w:rsid w:val="00574A1B"/>
    <w:rsid w:val="005D1D61"/>
    <w:rsid w:val="00624CA5"/>
    <w:rsid w:val="006E2EFD"/>
    <w:rsid w:val="007C791F"/>
    <w:rsid w:val="00984DE7"/>
    <w:rsid w:val="009978BE"/>
    <w:rsid w:val="009C5EA3"/>
    <w:rsid w:val="00A76B48"/>
    <w:rsid w:val="00A92E20"/>
    <w:rsid w:val="00AE077C"/>
    <w:rsid w:val="00B35349"/>
    <w:rsid w:val="00B41118"/>
    <w:rsid w:val="00B6678C"/>
    <w:rsid w:val="00B723AD"/>
    <w:rsid w:val="00C464E7"/>
    <w:rsid w:val="00C57FC4"/>
    <w:rsid w:val="00CD4266"/>
    <w:rsid w:val="00CF5C6F"/>
    <w:rsid w:val="00D40F2C"/>
    <w:rsid w:val="00DA416F"/>
    <w:rsid w:val="00DB2616"/>
    <w:rsid w:val="00DC5798"/>
    <w:rsid w:val="00DF0397"/>
    <w:rsid w:val="00E245A4"/>
    <w:rsid w:val="00E36D26"/>
    <w:rsid w:val="00EA1F8A"/>
    <w:rsid w:val="00F241AF"/>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DA416F"/>
    <w:rPr>
      <w:b/>
      <w:bCs/>
    </w:rPr>
  </w:style>
</w:styles>
</file>

<file path=word/webSettings.xml><?xml version="1.0" encoding="utf-8"?>
<w:webSettings xmlns:r="http://schemas.openxmlformats.org/officeDocument/2006/relationships" xmlns:w="http://schemas.openxmlformats.org/wordprocessingml/2006/main">
  <w:divs>
    <w:div w:id="364790389">
      <w:bodyDiv w:val="1"/>
      <w:marLeft w:val="0"/>
      <w:marRight w:val="0"/>
      <w:marTop w:val="0"/>
      <w:marBottom w:val="0"/>
      <w:divBdr>
        <w:top w:val="none" w:sz="0" w:space="0" w:color="auto"/>
        <w:left w:val="none" w:sz="0" w:space="0" w:color="auto"/>
        <w:bottom w:val="none" w:sz="0" w:space="0" w:color="auto"/>
        <w:right w:val="none" w:sz="0" w:space="0" w:color="auto"/>
      </w:divBdr>
    </w:div>
    <w:div w:id="545456661">
      <w:bodyDiv w:val="1"/>
      <w:marLeft w:val="0"/>
      <w:marRight w:val="0"/>
      <w:marTop w:val="0"/>
      <w:marBottom w:val="0"/>
      <w:divBdr>
        <w:top w:val="none" w:sz="0" w:space="0" w:color="auto"/>
        <w:left w:val="none" w:sz="0" w:space="0" w:color="auto"/>
        <w:bottom w:val="none" w:sz="0" w:space="0" w:color="auto"/>
        <w:right w:val="none" w:sz="0" w:space="0" w:color="auto"/>
      </w:divBdr>
    </w:div>
    <w:div w:id="1419671216">
      <w:bodyDiv w:val="1"/>
      <w:marLeft w:val="0"/>
      <w:marRight w:val="0"/>
      <w:marTop w:val="0"/>
      <w:marBottom w:val="0"/>
      <w:divBdr>
        <w:top w:val="none" w:sz="0" w:space="0" w:color="auto"/>
        <w:left w:val="none" w:sz="0" w:space="0" w:color="auto"/>
        <w:bottom w:val="none" w:sz="0" w:space="0" w:color="auto"/>
        <w:right w:val="none" w:sz="0" w:space="0" w:color="auto"/>
      </w:divBdr>
    </w:div>
    <w:div w:id="2055349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375</TotalTime>
  <Pages>1</Pages>
  <Words>11820</Words>
  <Characters>67374</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5</cp:revision>
  <cp:lastPrinted>2018-10-10T11:05:00Z</cp:lastPrinted>
  <dcterms:created xsi:type="dcterms:W3CDTF">2018-12-05T09:32:00Z</dcterms:created>
  <dcterms:modified xsi:type="dcterms:W3CDTF">2018-12-10T12:31:00Z</dcterms:modified>
</cp:coreProperties>
</file>