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4CEC19D8"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B9435E" w:rsidRPr="00B9435E">
        <w:rPr>
          <w:b/>
          <w:sz w:val="32"/>
          <w:szCs w:val="32"/>
          <w:lang w:eastAsia="ru-RU"/>
        </w:rPr>
        <w:t xml:space="preserve">Servicii de supraveghere tehnică la obiectul </w:t>
      </w:r>
      <w:r w:rsidR="00892ABE">
        <w:rPr>
          <w:b/>
          <w:bCs/>
          <w:color w:val="000000" w:themeColor="text1"/>
          <w:sz w:val="32"/>
          <w:szCs w:val="32"/>
          <w:lang w:val="en-US"/>
        </w:rPr>
        <w:t>Modernizarea s</w:t>
      </w:r>
      <w:r w:rsidR="001479C8" w:rsidRPr="001479C8">
        <w:rPr>
          <w:b/>
          <w:bCs/>
          <w:color w:val="000000" w:themeColor="text1"/>
          <w:sz w:val="32"/>
          <w:szCs w:val="32"/>
          <w:lang w:val="en-US"/>
        </w:rPr>
        <w:t>cuarului de pe str. Biruin</w:t>
      </w:r>
      <w:r w:rsidR="001479C8" w:rsidRPr="001479C8">
        <w:rPr>
          <w:b/>
          <w:bCs/>
          <w:color w:val="000000" w:themeColor="text1"/>
          <w:sz w:val="32"/>
          <w:szCs w:val="32"/>
          <w:lang w:val="ro-MO"/>
        </w:rPr>
        <w:t>ței, or. Călăraș</w:t>
      </w:r>
      <w:r w:rsidR="0077646F">
        <w:rPr>
          <w:b/>
          <w:bCs/>
          <w:color w:val="000000" w:themeColor="text1"/>
          <w:sz w:val="32"/>
          <w:szCs w:val="32"/>
          <w:lang w:val="ro-MO"/>
        </w:rPr>
        <w:t>i</w:t>
      </w:r>
      <w:r w:rsidR="001479C8" w:rsidRPr="001479C8">
        <w:rPr>
          <w:b/>
          <w:iCs/>
          <w:sz w:val="32"/>
          <w:szCs w:val="32"/>
        </w:rPr>
        <w:t xml:space="preserve"> </w:t>
      </w:r>
      <w:r w:rsidR="00B95BFF" w:rsidRPr="00B95BFF">
        <w:rPr>
          <w:b/>
          <w:iCs/>
          <w:sz w:val="32"/>
          <w:szCs w:val="32"/>
        </w:rPr>
        <w:t>(responsabil tehnic)</w:t>
      </w:r>
    </w:p>
    <w:p w14:paraId="06B2424F" w14:textId="77777777" w:rsidR="00095659" w:rsidRPr="00C60D06" w:rsidRDefault="00095659" w:rsidP="00095659">
      <w:pPr>
        <w:spacing w:line="360" w:lineRule="auto"/>
        <w:jc w:val="both"/>
        <w:rPr>
          <w:sz w:val="32"/>
          <w:szCs w:val="32"/>
        </w:rPr>
      </w:pPr>
    </w:p>
    <w:p w14:paraId="7FA6957B" w14:textId="1750920C"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9435E" w:rsidRPr="00B9435E">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4394D5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 xml:space="preserve">Agenția de Dezvoltare Regională </w:t>
      </w:r>
      <w:r w:rsidR="00B9435E">
        <w:rPr>
          <w:b/>
          <w:bCs/>
          <w:sz w:val="32"/>
          <w:szCs w:val="32"/>
        </w:rPr>
        <w:t>Centru</w:t>
      </w:r>
    </w:p>
    <w:p w14:paraId="59A2D132" w14:textId="77777777" w:rsidR="00095659" w:rsidRDefault="00095659" w:rsidP="00095659">
      <w:pPr>
        <w:spacing w:line="360" w:lineRule="auto"/>
        <w:jc w:val="both"/>
        <w:rPr>
          <w:sz w:val="32"/>
          <w:szCs w:val="32"/>
        </w:rPr>
      </w:pPr>
    </w:p>
    <w:p w14:paraId="72A73730" w14:textId="454EB28B"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E72DE">
        <w:rPr>
          <w:b/>
          <w:sz w:val="32"/>
          <w:szCs w:val="32"/>
        </w:rPr>
        <w:t>Licitație publică</w:t>
      </w:r>
    </w:p>
    <w:p w14:paraId="6F2064EC" w14:textId="31537545" w:rsidR="007A3892" w:rsidRDefault="007A3892" w:rsidP="00095659">
      <w:pPr>
        <w:spacing w:line="360" w:lineRule="auto"/>
        <w:jc w:val="both"/>
      </w:pPr>
    </w:p>
    <w:p w14:paraId="446AFAE6" w14:textId="61D1D2EB" w:rsidR="00964120" w:rsidRDefault="00964120" w:rsidP="00196AB4"/>
    <w:p w14:paraId="1C7A7E83" w14:textId="5E216595" w:rsidR="00964120" w:rsidRDefault="00964120" w:rsidP="00196AB4"/>
    <w:p w14:paraId="4242E3C3" w14:textId="3FCE18C3" w:rsidR="00964120" w:rsidRDefault="00964120" w:rsidP="00196AB4"/>
    <w:p w14:paraId="6098C535" w14:textId="5FD27052" w:rsidR="00B9435E" w:rsidRDefault="00B9435E" w:rsidP="00196AB4"/>
    <w:p w14:paraId="272BF379" w14:textId="4AC24BEC" w:rsidR="00B9435E" w:rsidRDefault="00B9435E" w:rsidP="00196AB4"/>
    <w:p w14:paraId="1AE767F7" w14:textId="4D5D4CEE" w:rsidR="00B9435E" w:rsidRDefault="00B9435E" w:rsidP="00196AB4"/>
    <w:p w14:paraId="0F5D34C2" w14:textId="24138C76" w:rsidR="00B9435E" w:rsidRDefault="00B9435E" w:rsidP="00196AB4"/>
    <w:p w14:paraId="6C693D3F" w14:textId="77777777" w:rsidR="001034CC" w:rsidRPr="003961E7" w:rsidRDefault="001034CC" w:rsidP="00FF00E7">
      <w:pPr>
        <w:pStyle w:val="Heading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122A1B2" w14:textId="36BF1AE8" w:rsidR="00E34AA6" w:rsidRPr="00260B38" w:rsidRDefault="00E34AA6" w:rsidP="00FF00E7">
      <w:pPr>
        <w:contextualSpacing/>
        <w:jc w:val="center"/>
      </w:pPr>
      <w:r w:rsidRPr="00B10024">
        <w:rPr>
          <w:b/>
          <w:bCs/>
        </w:rPr>
        <w:t>Dispoziții generale</w:t>
      </w:r>
    </w:p>
    <w:p w14:paraId="455B7368" w14:textId="77777777" w:rsidR="001034CC" w:rsidRPr="00B927F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606727C8" w14:textId="0CD7D1BE" w:rsidR="003961E7" w:rsidRPr="00554651" w:rsidRDefault="007A3892" w:rsidP="00FF00E7">
      <w:pPr>
        <w:pStyle w:val="ListParagraph"/>
        <w:numPr>
          <w:ilvl w:val="0"/>
          <w:numId w:val="7"/>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00E7">
      <w:pPr>
        <w:pStyle w:val="ListParagraph"/>
        <w:numPr>
          <w:ilvl w:val="0"/>
          <w:numId w:val="7"/>
        </w:numPr>
        <w:tabs>
          <w:tab w:val="clear" w:pos="1134"/>
          <w:tab w:val="left" w:pos="-284"/>
          <w:tab w:val="left" w:pos="196"/>
          <w:tab w:val="left" w:pos="567"/>
        </w:tabs>
        <w:ind w:left="-284" w:firstLine="284"/>
        <w:contextualSpacing/>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FF00E7">
      <w:pPr>
        <w:tabs>
          <w:tab w:val="left" w:pos="-284"/>
          <w:tab w:val="left" w:pos="196"/>
          <w:tab w:val="left" w:pos="567"/>
        </w:tabs>
        <w:contextualSpacing/>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rPr>
      </w:pPr>
    </w:p>
    <w:bookmarkEnd w:id="3"/>
    <w:p w14:paraId="4B5CEC5D" w14:textId="6EAC5221" w:rsidR="00B93DBE" w:rsidRPr="00E36039" w:rsidRDefault="00E36039" w:rsidP="00FF00E7">
      <w:pPr>
        <w:pStyle w:val="ListParagraph"/>
        <w:numPr>
          <w:ilvl w:val="0"/>
          <w:numId w:val="7"/>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00E7">
      <w:pPr>
        <w:pStyle w:val="ListParagraph"/>
        <w:numPr>
          <w:ilvl w:val="0"/>
          <w:numId w:val="7"/>
        </w:numPr>
        <w:tabs>
          <w:tab w:val="clear" w:pos="1134"/>
          <w:tab w:val="left" w:pos="-284"/>
          <w:tab w:val="left" w:pos="196"/>
          <w:tab w:val="left" w:pos="567"/>
        </w:tabs>
        <w:ind w:left="-284" w:firstLine="284"/>
        <w:contextualSpacing/>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00E7">
      <w:pPr>
        <w:pStyle w:val="ListParagraph"/>
        <w:numPr>
          <w:ilvl w:val="0"/>
          <w:numId w:val="7"/>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F00E7">
      <w:pPr>
        <w:pStyle w:val="ListParagraph"/>
        <w:numPr>
          <w:ilvl w:val="0"/>
          <w:numId w:val="7"/>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00E7">
      <w:pPr>
        <w:pStyle w:val="ListParagraph"/>
        <w:numPr>
          <w:ilvl w:val="0"/>
          <w:numId w:val="7"/>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00E7">
      <w:pPr>
        <w:pStyle w:val="ListParagraph"/>
        <w:numPr>
          <w:ilvl w:val="0"/>
          <w:numId w:val="7"/>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00E7">
      <w:pPr>
        <w:pStyle w:val="ListParagraph"/>
        <w:numPr>
          <w:ilvl w:val="0"/>
          <w:numId w:val="7"/>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00E7">
      <w:pPr>
        <w:pStyle w:val="ListParagraph"/>
        <w:numPr>
          <w:ilvl w:val="0"/>
          <w:numId w:val="7"/>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00E7">
      <w:pPr>
        <w:pStyle w:val="ListParagraph"/>
        <w:numPr>
          <w:ilvl w:val="0"/>
          <w:numId w:val="7"/>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00E7">
      <w:pPr>
        <w:pStyle w:val="ListParagraph"/>
        <w:numPr>
          <w:ilvl w:val="0"/>
          <w:numId w:val="9"/>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00E7">
      <w:pPr>
        <w:pStyle w:val="ListParagraph"/>
        <w:numPr>
          <w:ilvl w:val="0"/>
          <w:numId w:val="9"/>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00E7">
      <w:pPr>
        <w:pStyle w:val="ListParagraph"/>
        <w:numPr>
          <w:ilvl w:val="0"/>
          <w:numId w:val="7"/>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6A78E1C" w14:textId="1503C348" w:rsidR="00FF00E7" w:rsidRDefault="00FF00E7" w:rsidP="00FF00E7">
      <w:pPr>
        <w:tabs>
          <w:tab w:val="left" w:pos="-284"/>
          <w:tab w:val="left" w:pos="142"/>
          <w:tab w:val="left" w:pos="426"/>
        </w:tabs>
        <w:contextualSpacing/>
        <w:rPr>
          <w:color w:val="000000" w:themeColor="text1"/>
          <w:lang w:val="it-IT"/>
        </w:rPr>
      </w:pPr>
    </w:p>
    <w:p w14:paraId="7406CD34" w14:textId="77777777" w:rsidR="00DE72DE" w:rsidRDefault="00DE72DE" w:rsidP="00FF00E7">
      <w:pPr>
        <w:tabs>
          <w:tab w:val="left" w:pos="-284"/>
          <w:tab w:val="left" w:pos="142"/>
          <w:tab w:val="left" w:pos="426"/>
        </w:tabs>
        <w:contextualSpacing/>
        <w:rPr>
          <w:color w:val="000000" w:themeColor="text1"/>
          <w:lang w:val="it-IT"/>
        </w:rPr>
      </w:pPr>
    </w:p>
    <w:p w14:paraId="4C67656A" w14:textId="77777777" w:rsidR="00FF00E7" w:rsidRDefault="00FF00E7" w:rsidP="00FF00E7">
      <w:pPr>
        <w:tabs>
          <w:tab w:val="left" w:pos="-284"/>
          <w:tab w:val="left" w:pos="142"/>
          <w:tab w:val="left" w:pos="426"/>
        </w:tabs>
        <w:contextualSpacing/>
        <w:rPr>
          <w:color w:val="000000" w:themeColor="text1"/>
          <w:lang w:val="it-IT"/>
        </w:rPr>
      </w:pPr>
    </w:p>
    <w:p w14:paraId="205C300F" w14:textId="201737B8" w:rsidR="0007146B"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FF00E7">
      <w:pPr>
        <w:contextualSpacing/>
      </w:pPr>
    </w:p>
    <w:p w14:paraId="0BAC7C08" w14:textId="55BC6CE1" w:rsidR="00946C34"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38A9C569" w14:textId="77777777" w:rsidR="00E36039" w:rsidRPr="0013462B"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RO"/>
        </w:rPr>
      </w:pPr>
    </w:p>
    <w:p w14:paraId="731EE471" w14:textId="6927A727" w:rsidR="00355211" w:rsidRPr="009F1E2C"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ph"/>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ph"/>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ph"/>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ph"/>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ph"/>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ph"/>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ph"/>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ph"/>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ph"/>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ph"/>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ph"/>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ph"/>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ph"/>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ph"/>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ph"/>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ph"/>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ph"/>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ph"/>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ph"/>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ph"/>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ph"/>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ph"/>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ph"/>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FF00E7">
      <w:pPr>
        <w:tabs>
          <w:tab w:val="left" w:pos="-284"/>
          <w:tab w:val="left" w:pos="142"/>
          <w:tab w:val="left" w:pos="426"/>
          <w:tab w:val="left" w:pos="567"/>
          <w:tab w:val="left" w:pos="709"/>
        </w:tabs>
        <w:ind w:left="-284" w:firstLine="284"/>
        <w:contextualSpacing/>
        <w:jc w:val="both"/>
        <w:rPr>
          <w:lang w:val="it-IT"/>
        </w:rPr>
      </w:pP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153A6E35" w14:textId="77777777" w:rsidR="00A433D3"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
    <w:p w14:paraId="392542C5" w14:textId="276EDA72" w:rsidR="00621CDF"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57F62EB" w14:textId="77777777" w:rsidR="00621CDF"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FF00E7">
      <w:pPr>
        <w:contextualSpacing/>
        <w:rPr>
          <w:b/>
          <w:bCs/>
        </w:rPr>
      </w:pP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00E7">
      <w:pPr>
        <w:pStyle w:val="ListParagraph"/>
        <w:numPr>
          <w:ilvl w:val="0"/>
          <w:numId w:val="22"/>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00E7">
      <w:pPr>
        <w:pStyle w:val="ListParagraph"/>
        <w:numPr>
          <w:ilvl w:val="0"/>
          <w:numId w:val="22"/>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00E7">
      <w:pPr>
        <w:pStyle w:val="ListParagraph"/>
        <w:numPr>
          <w:ilvl w:val="0"/>
          <w:numId w:val="22"/>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00E7">
      <w:pPr>
        <w:pStyle w:val="ListParagraph"/>
        <w:numPr>
          <w:ilvl w:val="0"/>
          <w:numId w:val="22"/>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00E7">
      <w:pPr>
        <w:pStyle w:val="ListParagraph"/>
        <w:numPr>
          <w:ilvl w:val="0"/>
          <w:numId w:val="22"/>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00E7">
      <w:pPr>
        <w:pStyle w:val="ListParagraph"/>
        <w:numPr>
          <w:ilvl w:val="0"/>
          <w:numId w:val="25"/>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00E7">
      <w:pPr>
        <w:pStyle w:val="ListParagraph"/>
        <w:numPr>
          <w:ilvl w:val="0"/>
          <w:numId w:val="25"/>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F37A16">
        <w:rPr>
          <w:bCs/>
          <w:iCs/>
        </w:rPr>
        <w:lastRenderedPageBreak/>
        <w:t>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00E7">
      <w:pPr>
        <w:pStyle w:val="ListParagraph"/>
        <w:numPr>
          <w:ilvl w:val="0"/>
          <w:numId w:val="23"/>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FF00E7">
      <w:pPr>
        <w:tabs>
          <w:tab w:val="left" w:pos="851"/>
          <w:tab w:val="left" w:pos="993"/>
        </w:tabs>
        <w:ind w:firstLine="567"/>
        <w:contextualSpacing/>
        <w:jc w:val="both"/>
      </w:pPr>
      <w:r>
        <w:t>D%</w:t>
      </w:r>
      <w:r w:rsidRPr="008E58EF">
        <w:t xml:space="preserve"> –reprezintă discount-ul aplicat</w:t>
      </w:r>
      <w:r>
        <w:t>.</w:t>
      </w:r>
    </w:p>
    <w:p w14:paraId="17A5BDDE" w14:textId="77777777" w:rsidR="00111BF3" w:rsidRPr="008E58EF" w:rsidRDefault="00111BF3" w:rsidP="00FF00E7">
      <w:pPr>
        <w:tabs>
          <w:tab w:val="left" w:pos="851"/>
          <w:tab w:val="left" w:pos="993"/>
        </w:tabs>
        <w:ind w:firstLine="567"/>
        <w:contextualSpacing/>
        <w:jc w:val="both"/>
      </w:pP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w:t>
      </w:r>
      <w:r w:rsidRPr="00593281">
        <w:rPr>
          <w:bCs/>
          <w:iCs/>
        </w:rPr>
        <w:lastRenderedPageBreak/>
        <w:t>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00E7">
      <w:pPr>
        <w:pStyle w:val="ListParagraph"/>
        <w:numPr>
          <w:ilvl w:val="0"/>
          <w:numId w:val="23"/>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FF00E7">
      <w:pPr>
        <w:tabs>
          <w:tab w:val="left" w:pos="851"/>
          <w:tab w:val="left" w:pos="993"/>
        </w:tabs>
        <w:ind w:left="-284"/>
        <w:contextualSpacing/>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FF00E7">
      <w:pPr>
        <w:tabs>
          <w:tab w:val="left" w:pos="-284"/>
        </w:tabs>
        <w:ind w:left="-284" w:firstLine="284"/>
        <w:contextualSpacing/>
      </w:pP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0CBB9A67" w14:textId="2DE061D1" w:rsidR="00DA3C87" w:rsidRDefault="004344C6" w:rsidP="00FF00E7">
      <w:pPr>
        <w:tabs>
          <w:tab w:val="left" w:pos="-284"/>
        </w:tabs>
        <w:ind w:left="-284" w:firstLine="284"/>
        <w:contextualSpacing/>
        <w:jc w:val="center"/>
        <w:rPr>
          <w:b/>
        </w:rPr>
      </w:pPr>
      <w:r w:rsidRPr="009F1E2C">
        <w:rPr>
          <w:b/>
        </w:rPr>
        <w:t>Depunerea și deschiderea ofertelor</w:t>
      </w:r>
    </w:p>
    <w:p w14:paraId="141F0A42" w14:textId="77777777" w:rsidR="000D16DA" w:rsidRPr="009F1E2C" w:rsidRDefault="000D16DA" w:rsidP="00FF00E7">
      <w:pPr>
        <w:tabs>
          <w:tab w:val="left" w:pos="-284"/>
        </w:tabs>
        <w:ind w:left="-284" w:firstLine="284"/>
        <w:contextualSpacing/>
        <w:jc w:val="center"/>
        <w:rPr>
          <w:b/>
        </w:rPr>
      </w:pP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F00E7">
      <w:pPr>
        <w:tabs>
          <w:tab w:val="left" w:pos="-284"/>
          <w:tab w:val="left" w:pos="179"/>
          <w:tab w:val="left" w:pos="426"/>
          <w:tab w:val="left" w:pos="604"/>
        </w:tabs>
        <w:ind w:left="-284" w:firstLine="284"/>
        <w:contextualSpacing/>
        <w:jc w:val="both"/>
      </w:pPr>
    </w:p>
    <w:bookmarkEnd w:id="62"/>
    <w:bookmarkEnd w:id="63"/>
    <w:p w14:paraId="3EC11F24" w14:textId="5C2A10E4"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FF00E7">
      <w:pPr>
        <w:tabs>
          <w:tab w:val="left" w:pos="-284"/>
          <w:tab w:val="left" w:pos="462"/>
          <w:tab w:val="left" w:pos="1134"/>
        </w:tabs>
        <w:ind w:left="-284" w:firstLine="284"/>
        <w:contextualSpacing/>
        <w:jc w:val="both"/>
      </w:pPr>
    </w:p>
    <w:p w14:paraId="3CF85335" w14:textId="68EC4193"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noProof w:val="0"/>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2A9FE342" w:rsidR="00FF00E7" w:rsidRDefault="00FF00E7" w:rsidP="00FF00E7">
      <w:pPr>
        <w:spacing w:before="120" w:after="120"/>
        <w:ind w:left="-284"/>
        <w:rPr>
          <w:b/>
          <w:shd w:val="clear" w:color="auto" w:fill="FFFFFF"/>
        </w:rPr>
      </w:pPr>
      <w:r>
        <w:rPr>
          <w:b/>
        </w:rPr>
        <w:t xml:space="preserve">Conducătorul grupului de lucru:  </w:t>
      </w:r>
      <w:r w:rsidR="00B9435E">
        <w:rPr>
          <w:b/>
          <w:shd w:val="clear" w:color="auto" w:fill="FFFFFF"/>
        </w:rPr>
        <w:t>Pavel TROFIN</w:t>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rPr>
      </w:pPr>
    </w:p>
    <w:p w14:paraId="6168ADD9" w14:textId="77777777" w:rsidR="00995A7A" w:rsidRDefault="00995A7A" w:rsidP="00FF00E7">
      <w:pPr>
        <w:jc w:val="both"/>
        <w:rPr>
          <w:b/>
          <w:bCs/>
        </w:rPr>
      </w:pPr>
    </w:p>
    <w:p w14:paraId="61E8CFA1" w14:textId="52DE3590" w:rsidR="00AC4FF7" w:rsidRDefault="00AC4FF7" w:rsidP="0012676A">
      <w:pPr>
        <w:tabs>
          <w:tab w:val="left" w:pos="-284"/>
          <w:tab w:val="left" w:pos="284"/>
          <w:tab w:val="left" w:pos="426"/>
          <w:tab w:val="decimal" w:pos="8364"/>
        </w:tabs>
        <w:ind w:left="-284" w:right="-144" w:firstLine="284"/>
        <w:jc w:val="both"/>
        <w:rPr>
          <w:bCs/>
          <w:color w:val="000000"/>
        </w:rPr>
      </w:pPr>
    </w:p>
    <w:p w14:paraId="31B9C64E" w14:textId="3EF974E1" w:rsidR="00B9435E" w:rsidRDefault="00B9435E" w:rsidP="0012676A">
      <w:pPr>
        <w:tabs>
          <w:tab w:val="left" w:pos="-284"/>
          <w:tab w:val="left" w:pos="284"/>
          <w:tab w:val="left" w:pos="426"/>
          <w:tab w:val="decimal" w:pos="8364"/>
        </w:tabs>
        <w:ind w:left="-284" w:right="-144" w:firstLine="284"/>
        <w:jc w:val="both"/>
        <w:rPr>
          <w:bCs/>
          <w:color w:val="000000"/>
        </w:rPr>
      </w:pPr>
    </w:p>
    <w:p w14:paraId="0305ADB7" w14:textId="19D49932" w:rsidR="00B9435E" w:rsidRDefault="00B9435E" w:rsidP="0012676A">
      <w:pPr>
        <w:tabs>
          <w:tab w:val="left" w:pos="-284"/>
          <w:tab w:val="left" w:pos="284"/>
          <w:tab w:val="left" w:pos="426"/>
          <w:tab w:val="decimal" w:pos="8364"/>
        </w:tabs>
        <w:ind w:left="-284" w:right="-144" w:firstLine="284"/>
        <w:jc w:val="both"/>
        <w:rPr>
          <w:bCs/>
          <w:color w:val="000000"/>
        </w:rPr>
      </w:pPr>
    </w:p>
    <w:p w14:paraId="0C05DF1B" w14:textId="737A86F7" w:rsidR="00B9435E" w:rsidRDefault="00B9435E" w:rsidP="0012676A">
      <w:pPr>
        <w:tabs>
          <w:tab w:val="left" w:pos="-284"/>
          <w:tab w:val="left" w:pos="284"/>
          <w:tab w:val="left" w:pos="426"/>
          <w:tab w:val="decimal" w:pos="8364"/>
        </w:tabs>
        <w:ind w:left="-284" w:right="-144" w:firstLine="284"/>
        <w:jc w:val="both"/>
        <w:rPr>
          <w:bCs/>
          <w:color w:val="000000"/>
        </w:rPr>
      </w:pPr>
    </w:p>
    <w:p w14:paraId="3E98B4A1" w14:textId="1B2A1E76" w:rsidR="00B9435E" w:rsidRDefault="00B9435E" w:rsidP="0012676A">
      <w:pPr>
        <w:tabs>
          <w:tab w:val="left" w:pos="-284"/>
          <w:tab w:val="left" w:pos="284"/>
          <w:tab w:val="left" w:pos="426"/>
          <w:tab w:val="decimal" w:pos="8364"/>
        </w:tabs>
        <w:ind w:left="-284" w:right="-144" w:firstLine="284"/>
        <w:jc w:val="both"/>
        <w:rPr>
          <w:bCs/>
          <w:color w:val="000000"/>
        </w:rPr>
      </w:pPr>
    </w:p>
    <w:p w14:paraId="39DF554E" w14:textId="63289865" w:rsidR="00B9435E" w:rsidRDefault="00B9435E" w:rsidP="0012676A">
      <w:pPr>
        <w:tabs>
          <w:tab w:val="left" w:pos="-284"/>
          <w:tab w:val="left" w:pos="284"/>
          <w:tab w:val="left" w:pos="426"/>
          <w:tab w:val="decimal" w:pos="8364"/>
        </w:tabs>
        <w:ind w:left="-284" w:right="-144" w:firstLine="284"/>
        <w:jc w:val="both"/>
        <w:rPr>
          <w:bCs/>
          <w:color w:val="000000"/>
        </w:rPr>
      </w:pPr>
    </w:p>
    <w:p w14:paraId="276B5161" w14:textId="7E2C2051" w:rsidR="00B9435E" w:rsidRDefault="00B9435E" w:rsidP="0012676A">
      <w:pPr>
        <w:tabs>
          <w:tab w:val="left" w:pos="-284"/>
          <w:tab w:val="left" w:pos="284"/>
          <w:tab w:val="left" w:pos="426"/>
          <w:tab w:val="decimal" w:pos="8364"/>
        </w:tabs>
        <w:ind w:left="-284" w:right="-144" w:firstLine="284"/>
        <w:jc w:val="both"/>
        <w:rPr>
          <w:bCs/>
          <w:color w:val="000000"/>
        </w:rPr>
      </w:pPr>
    </w:p>
    <w:p w14:paraId="7DE0CECA" w14:textId="198763D5" w:rsidR="00B9435E" w:rsidRDefault="00B9435E" w:rsidP="0012676A">
      <w:pPr>
        <w:tabs>
          <w:tab w:val="left" w:pos="-284"/>
          <w:tab w:val="left" w:pos="284"/>
          <w:tab w:val="left" w:pos="426"/>
          <w:tab w:val="decimal" w:pos="8364"/>
        </w:tabs>
        <w:ind w:left="-284" w:right="-144" w:firstLine="284"/>
        <w:jc w:val="both"/>
        <w:rPr>
          <w:bCs/>
          <w:color w:val="000000"/>
        </w:rPr>
      </w:pPr>
    </w:p>
    <w:p w14:paraId="43FB27FF"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153A2EE4"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74259EB7"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6246D408"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524112FE"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25827D2E"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1A091E90"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6AE62D69"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1B6910B4"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28B29119"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65753F66"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5E0E2BA8"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60ADB2AE"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02ACB793"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370B2745"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41EE43A2"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6CA565DB"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204171C1"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09B5C1DF"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1CDB49CD"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23AB0362"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72AD8C22"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06E5E3C6"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3C5FDA4D"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44469EBA"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64442ED8"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26C5F62D"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1381F0CB" w14:textId="77777777" w:rsidR="00DE72DE" w:rsidRDefault="00DE72DE" w:rsidP="0012676A">
      <w:pPr>
        <w:tabs>
          <w:tab w:val="left" w:pos="-284"/>
          <w:tab w:val="left" w:pos="284"/>
          <w:tab w:val="left" w:pos="426"/>
          <w:tab w:val="decimal" w:pos="8364"/>
        </w:tabs>
        <w:ind w:left="-284" w:right="-144" w:firstLine="284"/>
        <w:jc w:val="both"/>
        <w:rPr>
          <w:bCs/>
          <w:color w:val="000000"/>
        </w:rPr>
      </w:pPr>
    </w:p>
    <w:p w14:paraId="7AFF6A6B" w14:textId="77777777" w:rsidR="00DE72DE" w:rsidRDefault="00DE72DE"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Heading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0F37B76A" w:rsidR="008E6645" w:rsidRPr="000C2B2E" w:rsidRDefault="008E6645" w:rsidP="000C2B2E">
            <w:pPr>
              <w:numPr>
                <w:ilvl w:val="0"/>
                <w:numId w:val="58"/>
              </w:numPr>
              <w:ind w:left="720"/>
              <w:jc w:val="both"/>
              <w:rPr>
                <w:sz w:val="22"/>
              </w:rPr>
            </w:pPr>
            <w:r w:rsidRPr="008E6645">
              <w:rPr>
                <w:sz w:val="22"/>
              </w:rPr>
              <w:t>Suma totală a ofertei  fără TVA constituie:</w:t>
            </w:r>
            <w:r w:rsidR="000C2B2E">
              <w:rPr>
                <w:sz w:val="22"/>
              </w:rPr>
              <w:t xml:space="preserve"> NN LEI, NN bani, 0,N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4DF8968B" w:rsidR="008E6645" w:rsidRPr="008E6645" w:rsidRDefault="000C2B2E" w:rsidP="00D90809">
            <w:pPr>
              <w:ind w:left="720"/>
              <w:jc w:val="both"/>
              <w:rPr>
                <w:sz w:val="22"/>
              </w:rPr>
            </w:pPr>
            <w:r w:rsidRPr="000C2B2E">
              <w:rPr>
                <w:sz w:val="22"/>
              </w:rPr>
              <w:t>NN LEI, NN bani, 0,N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44C90C49" w14:textId="6792FFFD" w:rsidR="00CF101D" w:rsidRPr="004B16DD" w:rsidRDefault="008E6645" w:rsidP="001479C8">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801345">
        <w:rPr>
          <w:noProof w:val="0"/>
          <w:lang w:val="it-IT"/>
        </w:rPr>
        <w:t xml:space="preserve"> </w:t>
      </w:r>
      <w:r w:rsidR="00CF101D">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5841E930" w:rsidR="0098092C" w:rsidRPr="004B16DD" w:rsidRDefault="00DE72DE" w:rsidP="0098092C">
      <w:pPr>
        <w:jc w:val="right"/>
        <w:rPr>
          <w:noProof w:val="0"/>
          <w:sz w:val="22"/>
          <w:szCs w:val="22"/>
          <w:lang w:val="it-IT"/>
        </w:rPr>
      </w:pPr>
      <w:r>
        <w:rPr>
          <w:noProof w:val="0"/>
          <w:lang w:val="it-IT"/>
        </w:rPr>
        <w:lastRenderedPageBreak/>
        <w:t>A</w:t>
      </w:r>
      <w:r w:rsidR="0098092C" w:rsidRPr="00A30B00">
        <w:rPr>
          <w:noProof w:val="0"/>
          <w:lang w:val="it-IT"/>
        </w:rPr>
        <w:t>nexa nr.</w:t>
      </w:r>
      <w:r w:rsidR="00E1122E">
        <w:rPr>
          <w:noProof w:val="0"/>
          <w:lang w:val="it-IT"/>
        </w:rPr>
        <w:t xml:space="preserve"> </w:t>
      </w:r>
      <w:r w:rsidR="0098092C">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15BB0224" w14:textId="77777777" w:rsidR="00BC3AE6" w:rsidRDefault="00BC3AE6" w:rsidP="00DE72DE">
      <w:pP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3C50F2A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10115D">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33725586" w14:textId="77777777" w:rsidR="001479C8" w:rsidRDefault="001479C8" w:rsidP="008D4238">
      <w:pPr>
        <w:keepNext/>
        <w:keepLines/>
        <w:jc w:val="center"/>
        <w:outlineLvl w:val="1"/>
        <w:rPr>
          <w:rFonts w:eastAsiaTheme="majorEastAsia"/>
          <w:b/>
          <w:bCs/>
        </w:rPr>
      </w:pPr>
    </w:p>
    <w:p w14:paraId="4447D750" w14:textId="77777777" w:rsidR="001479C8" w:rsidRDefault="001479C8"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37F15804" w14:textId="77777777" w:rsidR="00DE72DE" w:rsidRDefault="00DE72DE"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6EFC634F" w:rsidR="00BE0197" w:rsidRDefault="00BE0197" w:rsidP="00B700B9">
      <w:pPr>
        <w:shd w:val="clear" w:color="auto" w:fill="FFFFFF" w:themeFill="background1"/>
        <w:jc w:val="both"/>
        <w:rPr>
          <w:rFonts w:eastAsia="PMingLiU"/>
          <w:b/>
          <w:lang w:eastAsia="zh-CN"/>
        </w:rPr>
      </w:pP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224"/>
        <w:gridCol w:w="675"/>
        <w:gridCol w:w="441"/>
        <w:gridCol w:w="446"/>
        <w:gridCol w:w="703"/>
        <w:gridCol w:w="1100"/>
        <w:gridCol w:w="1409"/>
        <w:gridCol w:w="2198"/>
        <w:gridCol w:w="1174"/>
        <w:gridCol w:w="2407"/>
        <w:gridCol w:w="76"/>
        <w:gridCol w:w="52"/>
      </w:tblGrid>
      <w:tr w:rsidR="00215125" w:rsidRPr="00C00499" w14:paraId="398E671B" w14:textId="77777777" w:rsidTr="00A4762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008C153"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D75828">
              <w:rPr>
                <w:noProof w:val="0"/>
                <w:lang w:val="it-IT"/>
              </w:rPr>
              <w:t>115</w:t>
            </w:r>
          </w:p>
          <w:p w14:paraId="7B39AB10" w14:textId="6C651419"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D75828">
              <w:rPr>
                <w:noProof w:val="0"/>
                <w:lang w:val="it-IT"/>
              </w:rPr>
              <w:t>15</w:t>
            </w:r>
            <w:r w:rsidR="009613A9" w:rsidRPr="0003591A">
              <w:rPr>
                <w:noProof w:val="0"/>
                <w:lang w:val="it-IT"/>
              </w:rPr>
              <w:t xml:space="preserve">” </w:t>
            </w:r>
            <w:r w:rsidR="00D75828">
              <w:rPr>
                <w:noProof w:val="0"/>
                <w:lang w:val="it-IT"/>
              </w:rPr>
              <w:t>09</w:t>
            </w:r>
            <w:r w:rsidR="00B9435E">
              <w:rPr>
                <w:noProof w:val="0"/>
                <w:lang w:val="it-IT"/>
              </w:rPr>
              <w:t>.</w:t>
            </w:r>
            <w:r w:rsidR="009613A9" w:rsidRPr="0003591A">
              <w:rPr>
                <w:noProof w:val="0"/>
                <w:lang w:val="it-IT"/>
              </w:rPr>
              <w:t>20</w:t>
            </w:r>
            <w:r w:rsidR="00D75828">
              <w:rPr>
                <w:noProof w:val="0"/>
                <w:lang w:val="it-IT"/>
              </w:rPr>
              <w:t>21</w:t>
            </w:r>
          </w:p>
          <w:p w14:paraId="77600435" w14:textId="6AF41B4B"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479C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479C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29D563"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A5BCB">
              <w:t xml:space="preserve"> </w:t>
            </w:r>
            <w:r w:rsidR="00EA5BCB" w:rsidRPr="00EA5BCB">
              <w:rPr>
                <w:b/>
                <w:i/>
              </w:rPr>
              <w:t>servicii de supraveghere tehnică la</w:t>
            </w:r>
            <w:r w:rsidR="00B9435E">
              <w:rPr>
                <w:b/>
                <w:i/>
              </w:rPr>
              <w:t xml:space="preserve"> obiectul:</w:t>
            </w:r>
            <w:r w:rsidR="00EA5BCB" w:rsidRPr="00EA5BCB">
              <w:rPr>
                <w:b/>
                <w:i/>
              </w:rPr>
              <w:t xml:space="preserve"> </w:t>
            </w:r>
            <w:r w:rsidR="00DD49F5" w:rsidRPr="003328E4">
              <w:rPr>
                <w:b/>
                <w:bCs/>
                <w:color w:val="000000"/>
              </w:rPr>
              <w:t xml:space="preserve"> </w:t>
            </w:r>
            <w:r w:rsidR="00570886" w:rsidRPr="00D5673C">
              <w:rPr>
                <w:b/>
                <w:bCs/>
                <w:iCs/>
              </w:rPr>
              <w:t xml:space="preserve"> </w:t>
            </w:r>
            <w:r w:rsidR="003328E4" w:rsidRPr="00A9135F">
              <w:rPr>
                <w:b/>
                <w:bCs/>
              </w:rPr>
              <w:t xml:space="preserve"> </w:t>
            </w:r>
            <w:r w:rsidR="001479C8" w:rsidRPr="001479C8">
              <w:rPr>
                <w:b/>
                <w:bCs/>
                <w:color w:val="000000" w:themeColor="text1"/>
                <w:sz w:val="20"/>
                <w:szCs w:val="20"/>
                <w:lang w:val="en-US"/>
              </w:rPr>
              <w:t xml:space="preserve"> Modernizarea Scuarului de pe str. Biruin</w:t>
            </w:r>
            <w:r w:rsidR="001479C8" w:rsidRPr="001479C8">
              <w:rPr>
                <w:b/>
                <w:bCs/>
                <w:color w:val="000000" w:themeColor="text1"/>
                <w:sz w:val="20"/>
                <w:szCs w:val="20"/>
                <w:lang w:val="ro-MO"/>
              </w:rPr>
              <w:t>ței, or. Călăraș</w:t>
            </w:r>
            <w:r w:rsidR="001479C8">
              <w:rPr>
                <w:b/>
                <w:bCs/>
                <w:i/>
                <w:color w:val="000000" w:themeColor="text1"/>
                <w:lang w:val="ro-MO"/>
              </w:rPr>
              <w:t xml:space="preserve"> </w:t>
            </w:r>
            <w:r w:rsidR="001479C8" w:rsidRPr="00B95BFF">
              <w:rPr>
                <w:b/>
                <w:iCs/>
                <w:sz w:val="20"/>
                <w:szCs w:val="20"/>
              </w:rPr>
              <w:t>(responsabil tehnic)</w:t>
            </w:r>
          </w:p>
        </w:tc>
      </w:tr>
      <w:tr w:rsidR="00824D27" w:rsidRPr="00C00499" w14:paraId="38DE1370" w14:textId="77777777" w:rsidTr="001479C8">
        <w:trPr>
          <w:trHeight w:val="235"/>
        </w:trPr>
        <w:tc>
          <w:tcPr>
            <w:tcW w:w="2765" w:type="pct"/>
            <w:gridSpan w:val="7"/>
            <w:shd w:val="clear" w:color="auto" w:fill="auto"/>
          </w:tcPr>
          <w:p w14:paraId="05166970" w14:textId="77777777" w:rsidR="00215125" w:rsidRPr="00C00499" w:rsidRDefault="00215125" w:rsidP="00590BCC"/>
        </w:tc>
        <w:tc>
          <w:tcPr>
            <w:tcW w:w="2235" w:type="pct"/>
            <w:gridSpan w:val="5"/>
            <w:shd w:val="clear" w:color="auto" w:fill="auto"/>
          </w:tcPr>
          <w:p w14:paraId="47D7B240" w14:textId="77777777" w:rsidR="00215125" w:rsidRPr="00C00499" w:rsidRDefault="00215125" w:rsidP="00590BCC"/>
        </w:tc>
      </w:tr>
      <w:tr w:rsidR="002A642E" w:rsidRPr="00C00499" w14:paraId="694FCDB5" w14:textId="77777777" w:rsidTr="001479C8">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1479C8">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65496F" w:rsidRDefault="00A60A69" w:rsidP="00590BCC">
            <w:pPr>
              <w:jc w:val="center"/>
              <w:rPr>
                <w:sz w:val="20"/>
                <w:szCs w:val="20"/>
              </w:rPr>
            </w:pPr>
            <w:r>
              <w:rPr>
                <w:sz w:val="20"/>
                <w:szCs w:val="20"/>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1479C8">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65496F" w:rsidRDefault="00EA5BCB" w:rsidP="00590BCC">
            <w:pPr>
              <w:rPr>
                <w:b/>
                <w:sz w:val="20"/>
                <w:szCs w:val="20"/>
              </w:rPr>
            </w:pPr>
            <w:r>
              <w:rPr>
                <w:b/>
                <w:sz w:val="20"/>
                <w:szCs w:val="20"/>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65496F" w:rsidRDefault="00215125" w:rsidP="00590BC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642E" w:rsidRPr="00C00499" w14:paraId="0418E191" w14:textId="77777777" w:rsidTr="001479C8">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7D49B5" w:rsidRDefault="002A642E" w:rsidP="002A642E">
            <w:pPr>
              <w:rPr>
                <w:b/>
                <w:noProof w:val="0"/>
                <w:color w:val="000000"/>
                <w:sz w:val="20"/>
                <w:szCs w:val="20"/>
                <w:lang w:eastAsia="ru-RU"/>
              </w:rPr>
            </w:pPr>
            <w:r w:rsidRPr="00B700B9">
              <w:rPr>
                <w:b/>
                <w:noProof w:val="0"/>
                <w:color w:val="000000"/>
                <w:sz w:val="20"/>
                <w:szCs w:val="20"/>
                <w:lang w:eastAsia="ru-RU"/>
              </w:rPr>
              <w:t>Lo</w:t>
            </w:r>
            <w:r w:rsidRPr="007D49B5">
              <w:rPr>
                <w:b/>
                <w:noProof w:val="0"/>
                <w:color w:val="000000"/>
                <w:sz w:val="20"/>
                <w:szCs w:val="20"/>
                <w:lang w:eastAsia="ru-RU"/>
              </w:rPr>
              <w:t xml:space="preserve">tul – 1 </w:t>
            </w:r>
          </w:p>
          <w:p w14:paraId="34FC5C93" w14:textId="3E07D110" w:rsidR="00B95BFF" w:rsidRPr="007A1A72" w:rsidRDefault="00EA5BCB" w:rsidP="00B95BFF">
            <w:pPr>
              <w:rPr>
                <w:b/>
                <w:i/>
                <w:sz w:val="28"/>
                <w:szCs w:val="28"/>
              </w:rPr>
            </w:pPr>
            <w:r w:rsidRPr="00B700B9">
              <w:rPr>
                <w:sz w:val="20"/>
                <w:szCs w:val="20"/>
              </w:rPr>
              <w:t>servicii de supraveghere tehnică la</w:t>
            </w:r>
            <w:r w:rsidR="00DD49F5" w:rsidRPr="00B700B9">
              <w:rPr>
                <w:sz w:val="20"/>
                <w:szCs w:val="20"/>
              </w:rPr>
              <w:t xml:space="preserve"> obiectul</w:t>
            </w:r>
            <w:r w:rsidRPr="00B700B9">
              <w:rPr>
                <w:sz w:val="20"/>
                <w:szCs w:val="20"/>
              </w:rPr>
              <w:t xml:space="preserve"> </w:t>
            </w:r>
            <w:r w:rsidR="00DD49F5" w:rsidRPr="007D49B5">
              <w:rPr>
                <w:b/>
                <w:bCs/>
                <w:color w:val="000000"/>
                <w:sz w:val="20"/>
                <w:szCs w:val="20"/>
              </w:rPr>
              <w:t xml:space="preserve"> </w:t>
            </w:r>
            <w:r w:rsidR="00570886" w:rsidRPr="00B700B9">
              <w:rPr>
                <w:b/>
                <w:bCs/>
                <w:iCs/>
                <w:sz w:val="20"/>
                <w:szCs w:val="20"/>
              </w:rPr>
              <w:t xml:space="preserve"> </w:t>
            </w:r>
            <w:r w:rsidR="003328E4" w:rsidRPr="00A9135F">
              <w:rPr>
                <w:b/>
                <w:bCs/>
              </w:rPr>
              <w:t xml:space="preserve"> </w:t>
            </w:r>
            <w:r w:rsidR="00B95BFF" w:rsidRPr="007A1A72">
              <w:rPr>
                <w:b/>
                <w:i/>
              </w:rPr>
              <w:t xml:space="preserve"> </w:t>
            </w:r>
            <w:r w:rsidR="001479C8" w:rsidRPr="001479C8">
              <w:rPr>
                <w:b/>
                <w:bCs/>
                <w:color w:val="000000" w:themeColor="text1"/>
                <w:sz w:val="20"/>
                <w:szCs w:val="20"/>
                <w:lang w:val="en-US"/>
              </w:rPr>
              <w:t>Modernizarea Scuarului de pe str. Biruin</w:t>
            </w:r>
            <w:r w:rsidR="001479C8" w:rsidRPr="001479C8">
              <w:rPr>
                <w:b/>
                <w:bCs/>
                <w:color w:val="000000" w:themeColor="text1"/>
                <w:sz w:val="20"/>
                <w:szCs w:val="20"/>
                <w:lang w:val="ro-MO"/>
              </w:rPr>
              <w:t>ței, or. Călăraș</w:t>
            </w:r>
            <w:r w:rsidR="0077646F">
              <w:rPr>
                <w:b/>
                <w:bCs/>
                <w:color w:val="000000" w:themeColor="text1"/>
                <w:sz w:val="20"/>
                <w:szCs w:val="20"/>
                <w:lang w:val="ro-MO"/>
              </w:rPr>
              <w:t>i</w:t>
            </w:r>
            <w:r w:rsidR="001479C8">
              <w:rPr>
                <w:b/>
                <w:bCs/>
                <w:i/>
                <w:color w:val="000000" w:themeColor="text1"/>
                <w:lang w:val="ro-MO"/>
              </w:rPr>
              <w:t xml:space="preserve"> </w:t>
            </w:r>
            <w:r w:rsidR="00B95BFF" w:rsidRPr="00B95BFF">
              <w:rPr>
                <w:b/>
                <w:iCs/>
                <w:sz w:val="20"/>
                <w:szCs w:val="20"/>
              </w:rPr>
              <w:t>(responsabil tehnic)</w:t>
            </w:r>
          </w:p>
          <w:p w14:paraId="335AB069" w14:textId="507833FD" w:rsidR="00EA5BCB" w:rsidRPr="00B700B9" w:rsidRDefault="00EA5BCB" w:rsidP="002A642E">
            <w:pPr>
              <w:rPr>
                <w:sz w:val="20"/>
                <w:szCs w:val="20"/>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7C4B76" w:rsidRDefault="002A642E" w:rsidP="002A642E">
            <w:pPr>
              <w:rPr>
                <w:sz w:val="18"/>
                <w:szCs w:val="18"/>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7C4B76" w:rsidRDefault="002A642E" w:rsidP="002A642E">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7C4B76" w:rsidRDefault="002A642E" w:rsidP="002A642E">
            <w:pPr>
              <w:rPr>
                <w:sz w:val="18"/>
                <w:szCs w:val="18"/>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EA5BCB" w:rsidRDefault="00EA5BCB" w:rsidP="00EA5BCB">
            <w:pPr>
              <w:rPr>
                <w:sz w:val="18"/>
                <w:szCs w:val="18"/>
              </w:rPr>
            </w:pPr>
            <w:r w:rsidRPr="00EA5BCB">
              <w:rPr>
                <w:sz w:val="18"/>
                <w:szCs w:val="18"/>
              </w:rPr>
              <w:t>Verificarea execuţiei lucrărilor se efectuează pentru următoarele exigenţe esenţiale:</w:t>
            </w:r>
          </w:p>
          <w:p w14:paraId="4D397A0D" w14:textId="77777777" w:rsidR="00EA5BCB" w:rsidRPr="00EA5BCB" w:rsidRDefault="00EA5BCB" w:rsidP="00EA5BCB">
            <w:pPr>
              <w:rPr>
                <w:sz w:val="18"/>
                <w:szCs w:val="18"/>
              </w:rPr>
            </w:pPr>
            <w:r w:rsidRPr="00EA5BCB">
              <w:rPr>
                <w:sz w:val="18"/>
                <w:szCs w:val="18"/>
              </w:rPr>
              <w:t>A  - rezistenţă şi stabilitate;</w:t>
            </w:r>
          </w:p>
          <w:p w14:paraId="310C2515" w14:textId="77777777" w:rsidR="00EA5BCB" w:rsidRPr="00EA5BCB" w:rsidRDefault="00EA5BCB" w:rsidP="00EA5BCB">
            <w:pPr>
              <w:rPr>
                <w:sz w:val="18"/>
                <w:szCs w:val="18"/>
              </w:rPr>
            </w:pPr>
            <w:r w:rsidRPr="00EA5BCB">
              <w:rPr>
                <w:sz w:val="18"/>
                <w:szCs w:val="18"/>
              </w:rPr>
              <w:t>B - siguranţă în exploatare;</w:t>
            </w:r>
          </w:p>
          <w:p w14:paraId="39F760BC" w14:textId="77777777" w:rsidR="00EA5BCB" w:rsidRPr="00EA5BCB" w:rsidRDefault="00EA5BCB" w:rsidP="00EA5BCB">
            <w:pPr>
              <w:rPr>
                <w:sz w:val="18"/>
                <w:szCs w:val="18"/>
              </w:rPr>
            </w:pPr>
            <w:r w:rsidRPr="00EA5BCB">
              <w:rPr>
                <w:sz w:val="18"/>
                <w:szCs w:val="18"/>
              </w:rPr>
              <w:t>C - siguranţă la foc;</w:t>
            </w:r>
          </w:p>
          <w:p w14:paraId="6246D86C" w14:textId="77777777" w:rsidR="00EA5BCB" w:rsidRPr="00EA5BCB" w:rsidRDefault="00EA5BCB" w:rsidP="00EA5BCB">
            <w:pPr>
              <w:rPr>
                <w:sz w:val="18"/>
                <w:szCs w:val="18"/>
              </w:rPr>
            </w:pPr>
            <w:r w:rsidRPr="00EA5BCB">
              <w:rPr>
                <w:sz w:val="18"/>
                <w:szCs w:val="18"/>
              </w:rPr>
              <w:t>D - igienă, sănătatea oamenilor, efacerea şi protecţia mediului;</w:t>
            </w:r>
          </w:p>
          <w:p w14:paraId="52E9960D" w14:textId="77777777" w:rsidR="00EA5BCB" w:rsidRPr="00EA5BCB" w:rsidRDefault="00EA5BCB" w:rsidP="00EA5BCB">
            <w:pPr>
              <w:rPr>
                <w:sz w:val="18"/>
                <w:szCs w:val="18"/>
              </w:rPr>
            </w:pPr>
            <w:r w:rsidRPr="00EA5BCB">
              <w:rPr>
                <w:sz w:val="18"/>
                <w:szCs w:val="18"/>
              </w:rPr>
              <w:t>E - izolaţie termică, hidrofugă şi economie de energie;</w:t>
            </w:r>
          </w:p>
          <w:p w14:paraId="662E635C" w14:textId="338F6FDE" w:rsidR="00EA5BCB" w:rsidRDefault="00EA5BCB" w:rsidP="00EA5BCB">
            <w:pPr>
              <w:rPr>
                <w:sz w:val="18"/>
                <w:szCs w:val="18"/>
              </w:rPr>
            </w:pPr>
            <w:r w:rsidRPr="00EA5BCB">
              <w:rPr>
                <w:sz w:val="18"/>
                <w:szCs w:val="18"/>
              </w:rPr>
              <w:t>F - protecţie împotriva zgomotului</w:t>
            </w:r>
            <w:r w:rsidR="00A43924">
              <w:rPr>
                <w:sz w:val="18"/>
                <w:szCs w:val="18"/>
              </w:rPr>
              <w:t>;</w:t>
            </w:r>
          </w:p>
          <w:p w14:paraId="20C378FC" w14:textId="28BBDAB6" w:rsidR="00A43924" w:rsidRPr="00EA5BCB" w:rsidRDefault="00A43924" w:rsidP="00EA5BCB">
            <w:pPr>
              <w:rPr>
                <w:sz w:val="18"/>
                <w:szCs w:val="18"/>
              </w:rPr>
            </w:pPr>
            <w:r>
              <w:rPr>
                <w:sz w:val="18"/>
                <w:szCs w:val="18"/>
              </w:rPr>
              <w:t>G – utilizarea sustenabilă a resurselor naturale</w:t>
            </w:r>
          </w:p>
          <w:p w14:paraId="1CA6BD2E" w14:textId="77777777" w:rsidR="00EA5BCB" w:rsidRPr="00EA5BCB" w:rsidRDefault="00EA5BCB" w:rsidP="00EA5BCB">
            <w:pPr>
              <w:rPr>
                <w:sz w:val="18"/>
                <w:szCs w:val="18"/>
              </w:rPr>
            </w:pPr>
          </w:p>
          <w:p w14:paraId="43B451BF" w14:textId="75AE739A" w:rsidR="00EA5BCB" w:rsidRPr="00EA5BCB" w:rsidRDefault="00EA5BCB" w:rsidP="00EA5BCB">
            <w:pPr>
              <w:rPr>
                <w:sz w:val="18"/>
                <w:szCs w:val="18"/>
              </w:rPr>
            </w:pPr>
            <w:r w:rsidRPr="00EA5BCB">
              <w:rPr>
                <w:sz w:val="18"/>
                <w:szCs w:val="18"/>
              </w:rPr>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nr.721-XIII din 02.02.1996 şi Hotărîrea Guvernului nr. 361 din 25 iunie 1996, cap. IV p. 47.;   </w:t>
            </w:r>
          </w:p>
          <w:p w14:paraId="77B0E386" w14:textId="4F589A4F" w:rsidR="00EA5BCB" w:rsidRPr="00EA5BCB" w:rsidRDefault="00EA5BCB" w:rsidP="00EA5BCB">
            <w:pPr>
              <w:rPr>
                <w:sz w:val="18"/>
                <w:szCs w:val="18"/>
              </w:rPr>
            </w:pPr>
            <w:r w:rsidRPr="00EA5BCB">
              <w:rPr>
                <w:sz w:val="18"/>
                <w:szCs w:val="18"/>
              </w:rPr>
              <w:lastRenderedPageBreak/>
              <w:t>b)</w:t>
            </w:r>
            <w:r>
              <w:rPr>
                <w:sz w:val="18"/>
                <w:szCs w:val="18"/>
              </w:rPr>
              <w:t xml:space="preserve"> </w:t>
            </w:r>
            <w:r w:rsidRPr="00EA5BCB">
              <w:rPr>
                <w:sz w:val="18"/>
                <w:szCs w:val="18"/>
              </w:rPr>
              <w:t>să monitorizeze şi să coordoneze lucrările de construcţie;</w:t>
            </w:r>
          </w:p>
          <w:p w14:paraId="7DA2B720" w14:textId="1F598278" w:rsidR="00A433D3" w:rsidRPr="00EA5BCB" w:rsidRDefault="00EA5BCB" w:rsidP="00EA5BCB">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r w:rsidR="00A433D3">
              <w:rPr>
                <w:sz w:val="18"/>
                <w:szCs w:val="18"/>
              </w:rPr>
              <w:t>, cu transmiterea de la fața locului a pozelor (foto) din procesul de lucru</w:t>
            </w:r>
            <w:r w:rsidRPr="00EA5BCB">
              <w:rPr>
                <w:sz w:val="18"/>
                <w:szCs w:val="18"/>
              </w:rPr>
              <w:t>;</w:t>
            </w:r>
          </w:p>
          <w:p w14:paraId="4F113E80" w14:textId="5D84E82A" w:rsidR="00EA5BCB" w:rsidRPr="00EA5BCB" w:rsidRDefault="00EA5BCB" w:rsidP="00EA5BCB">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lucrarilor de constructie si completarea strictă a cartii tehnice;</w:t>
            </w:r>
          </w:p>
          <w:p w14:paraId="6397832C" w14:textId="71441A4A" w:rsidR="00EA5BCB" w:rsidRPr="00EA5BCB" w:rsidRDefault="00EA5BCB" w:rsidP="00EA5BCB">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executie necesare pentru rapoartele de lucrari executate si prezentate de Contractor catre Beneficiar in timpul vizitelor sale la santier;</w:t>
            </w:r>
          </w:p>
          <w:p w14:paraId="4690248C" w14:textId="1F63DF82" w:rsidR="00EA5BCB" w:rsidRPr="00EA5BCB" w:rsidRDefault="00EA5BCB" w:rsidP="00EA5BCB">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lucrarile executate si verificarea lor;</w:t>
            </w:r>
          </w:p>
          <w:p w14:paraId="22D6E87A" w14:textId="7E663BCF" w:rsidR="00EA5BCB" w:rsidRPr="00EA5BCB" w:rsidRDefault="00EA5BCB" w:rsidP="00EA5BCB">
            <w:pPr>
              <w:rPr>
                <w:sz w:val="18"/>
                <w:szCs w:val="18"/>
              </w:rPr>
            </w:pPr>
            <w:r w:rsidRPr="00EA5BCB">
              <w:rPr>
                <w:sz w:val="18"/>
                <w:szCs w:val="18"/>
              </w:rPr>
              <w:t>g)</w:t>
            </w:r>
            <w:r>
              <w:rPr>
                <w:sz w:val="18"/>
                <w:szCs w:val="18"/>
              </w:rPr>
              <w:t xml:space="preserve"> </w:t>
            </w:r>
            <w:r w:rsidRPr="00EA5BCB">
              <w:rPr>
                <w:sz w:val="18"/>
                <w:szCs w:val="18"/>
              </w:rPr>
              <w:t>să depisteze şi să informeze imediat Beneficiarul despre includerea in darile de seama  a lucrarilor executate.</w:t>
            </w:r>
          </w:p>
          <w:p w14:paraId="29A14D17" w14:textId="4043BE3C" w:rsidR="00EA5BCB" w:rsidRPr="00EA5BCB" w:rsidRDefault="00EA5BCB" w:rsidP="00EA5BCB">
            <w:pPr>
              <w:rPr>
                <w:sz w:val="18"/>
                <w:szCs w:val="18"/>
              </w:rPr>
            </w:pPr>
            <w:r w:rsidRPr="00EA5BCB">
              <w:rPr>
                <w:sz w:val="18"/>
                <w:szCs w:val="18"/>
              </w:rPr>
              <w:t>h)</w:t>
            </w:r>
            <w:r>
              <w:rPr>
                <w:sz w:val="18"/>
                <w:szCs w:val="18"/>
              </w:rPr>
              <w:t xml:space="preserve"> </w:t>
            </w:r>
            <w:r w:rsidRPr="00EA5BCB">
              <w:rPr>
                <w:sz w:val="18"/>
                <w:szCs w:val="18"/>
              </w:rPr>
              <w:t>să asigure monitorizarea lucrarilor de constructie executate de către Antreprenor general  conform graficului semnat cu Beneficiarul;</w:t>
            </w:r>
          </w:p>
          <w:p w14:paraId="2C172ABF" w14:textId="6C26945B" w:rsidR="00EA5BCB" w:rsidRPr="00EA5BCB" w:rsidRDefault="00EA5BCB" w:rsidP="00EA5BCB">
            <w:pPr>
              <w:rPr>
                <w:sz w:val="18"/>
                <w:szCs w:val="18"/>
              </w:rPr>
            </w:pPr>
            <w:r w:rsidRPr="00EA5BCB">
              <w:rPr>
                <w:sz w:val="18"/>
                <w:szCs w:val="18"/>
              </w:rPr>
              <w:t>i)</w:t>
            </w:r>
            <w:r>
              <w:rPr>
                <w:sz w:val="18"/>
                <w:szCs w:val="18"/>
              </w:rPr>
              <w:t xml:space="preserve"> </w:t>
            </w:r>
            <w:r w:rsidRPr="00EA5BCB">
              <w:rPr>
                <w:sz w:val="18"/>
                <w:szCs w:val="18"/>
              </w:rPr>
              <w:t>să asigurare transparenta  implementarii proiectului;</w:t>
            </w:r>
          </w:p>
          <w:p w14:paraId="0FCFAE7E" w14:textId="382E4D7B" w:rsidR="00EA5BCB" w:rsidRPr="00EA5BCB" w:rsidRDefault="00EA5BCB" w:rsidP="00EA5BCB">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2D65C7BB" w14:textId="56C0B61A" w:rsidR="00EA5BCB" w:rsidRPr="00EA5BCB" w:rsidRDefault="00EA5BCB" w:rsidP="00EA5BCB">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4AC0E00" w14:textId="1D72C5D2" w:rsidR="00EA5BCB" w:rsidRPr="00EA5BCB" w:rsidRDefault="00EA5BCB" w:rsidP="00EA5BCB">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6112078B" w14:textId="2890F6AC" w:rsidR="002A642E" w:rsidRDefault="00EA5BCB" w:rsidP="00EA5BCB">
            <w:pPr>
              <w:rPr>
                <w:sz w:val="18"/>
                <w:szCs w:val="18"/>
              </w:rPr>
            </w:pPr>
            <w:r w:rsidRPr="00EA5BCB">
              <w:rPr>
                <w:sz w:val="18"/>
                <w:szCs w:val="18"/>
              </w:rPr>
              <w:t xml:space="preserve">m) raportarea la Agenţia de Dezvoltare Regională </w:t>
            </w:r>
            <w:r w:rsidR="00DD49F5">
              <w:rPr>
                <w:sz w:val="18"/>
                <w:szCs w:val="18"/>
              </w:rPr>
              <w:t>Centru</w:t>
            </w:r>
            <w:r w:rsidRPr="00EA5BCB">
              <w:rPr>
                <w:sz w:val="18"/>
                <w:szCs w:val="18"/>
              </w:rPr>
              <w:t xml:space="preserve"> a executării lucrărilor de construcţie conform Graficului aprobat de către Beneficiar.</w:t>
            </w:r>
          </w:p>
          <w:p w14:paraId="6DE67A8B" w14:textId="77777777" w:rsidR="00A4762D" w:rsidRDefault="00A4762D" w:rsidP="00EA5BCB">
            <w:pPr>
              <w:rPr>
                <w:sz w:val="18"/>
                <w:szCs w:val="18"/>
              </w:rPr>
            </w:pPr>
          </w:p>
          <w:p w14:paraId="0BB83C90" w14:textId="77777777" w:rsidR="00A4762D" w:rsidRPr="001479C8" w:rsidRDefault="00A4762D" w:rsidP="00A4762D">
            <w:pPr>
              <w:pStyle w:val="NormalWeb"/>
              <w:spacing w:line="276" w:lineRule="auto"/>
              <w:ind w:firstLine="0"/>
              <w:rPr>
                <w:sz w:val="18"/>
                <w:szCs w:val="18"/>
                <w:lang w:val="en-US"/>
              </w:rPr>
            </w:pPr>
            <w:proofErr w:type="spellStart"/>
            <w:r w:rsidRPr="001479C8">
              <w:rPr>
                <w:sz w:val="18"/>
                <w:szCs w:val="18"/>
                <w:lang w:val="en-US"/>
              </w:rPr>
              <w:t>Prestatorul</w:t>
            </w:r>
            <w:proofErr w:type="spellEnd"/>
            <w:r w:rsidRPr="001479C8">
              <w:rPr>
                <w:sz w:val="18"/>
                <w:szCs w:val="18"/>
                <w:lang w:val="en-US"/>
              </w:rPr>
              <w:t xml:space="preserve"> are </w:t>
            </w:r>
            <w:proofErr w:type="spellStart"/>
            <w:r w:rsidRPr="001479C8">
              <w:rPr>
                <w:sz w:val="18"/>
                <w:szCs w:val="18"/>
                <w:lang w:val="en-US"/>
              </w:rPr>
              <w:t>obligaţia</w:t>
            </w:r>
            <w:proofErr w:type="spellEnd"/>
            <w:r w:rsidRPr="001479C8">
              <w:rPr>
                <w:sz w:val="18"/>
                <w:szCs w:val="18"/>
                <w:lang w:val="en-US"/>
              </w:rPr>
              <w:t xml:space="preserve"> </w:t>
            </w:r>
            <w:proofErr w:type="spellStart"/>
            <w:r w:rsidRPr="001479C8">
              <w:rPr>
                <w:sz w:val="18"/>
                <w:szCs w:val="18"/>
                <w:lang w:val="en-US"/>
              </w:rPr>
              <w:t>să</w:t>
            </w:r>
            <w:proofErr w:type="spellEnd"/>
            <w:r w:rsidRPr="001479C8">
              <w:rPr>
                <w:sz w:val="18"/>
                <w:szCs w:val="18"/>
                <w:lang w:val="en-US"/>
              </w:rPr>
              <w:t xml:space="preserve"> execute </w:t>
            </w:r>
            <w:proofErr w:type="spellStart"/>
            <w:r w:rsidRPr="001479C8">
              <w:rPr>
                <w:sz w:val="18"/>
                <w:szCs w:val="18"/>
                <w:lang w:val="en-US"/>
              </w:rPr>
              <w:t>serviciile</w:t>
            </w:r>
            <w:proofErr w:type="spellEnd"/>
            <w:r w:rsidRPr="001479C8">
              <w:rPr>
                <w:sz w:val="18"/>
                <w:szCs w:val="18"/>
                <w:lang w:val="en-US"/>
              </w:rPr>
              <w:t xml:space="preserve">, </w:t>
            </w:r>
            <w:proofErr w:type="spellStart"/>
            <w:r w:rsidRPr="001479C8">
              <w:rPr>
                <w:sz w:val="18"/>
                <w:szCs w:val="18"/>
                <w:lang w:val="en-US"/>
              </w:rPr>
              <w:t>în</w:t>
            </w:r>
            <w:proofErr w:type="spellEnd"/>
            <w:r w:rsidRPr="001479C8">
              <w:rPr>
                <w:sz w:val="18"/>
                <w:szCs w:val="18"/>
                <w:lang w:val="en-US"/>
              </w:rPr>
              <w:t xml:space="preserve"> </w:t>
            </w:r>
            <w:proofErr w:type="spellStart"/>
            <w:r w:rsidRPr="001479C8">
              <w:rPr>
                <w:sz w:val="18"/>
                <w:szCs w:val="18"/>
                <w:lang w:val="en-US"/>
              </w:rPr>
              <w:t>termenele</w:t>
            </w:r>
            <w:proofErr w:type="spellEnd"/>
            <w:r w:rsidRPr="001479C8">
              <w:rPr>
                <w:sz w:val="18"/>
                <w:szCs w:val="18"/>
                <w:lang w:val="en-US"/>
              </w:rPr>
              <w:t xml:space="preserve"> </w:t>
            </w:r>
            <w:proofErr w:type="spellStart"/>
            <w:r w:rsidRPr="001479C8">
              <w:rPr>
                <w:sz w:val="18"/>
                <w:szCs w:val="18"/>
                <w:lang w:val="en-US"/>
              </w:rPr>
              <w:t>stabilite</w:t>
            </w:r>
            <w:proofErr w:type="spellEnd"/>
            <w:r w:rsidRPr="001479C8">
              <w:rPr>
                <w:sz w:val="18"/>
                <w:szCs w:val="18"/>
                <w:lang w:val="en-US"/>
              </w:rPr>
              <w:t xml:space="preserve"> </w:t>
            </w:r>
            <w:proofErr w:type="spellStart"/>
            <w:r w:rsidRPr="001479C8">
              <w:rPr>
                <w:sz w:val="18"/>
                <w:szCs w:val="18"/>
                <w:lang w:val="en-US"/>
              </w:rPr>
              <w:t>în</w:t>
            </w:r>
            <w:proofErr w:type="spellEnd"/>
            <w:r w:rsidRPr="001479C8">
              <w:rPr>
                <w:sz w:val="18"/>
                <w:szCs w:val="18"/>
                <w:lang w:val="en-US"/>
              </w:rPr>
              <w:t xml:space="preserve"> contract, </w:t>
            </w:r>
            <w:proofErr w:type="spellStart"/>
            <w:r w:rsidRPr="001479C8">
              <w:rPr>
                <w:sz w:val="18"/>
                <w:szCs w:val="18"/>
                <w:lang w:val="en-US"/>
              </w:rPr>
              <w:t>pe</w:t>
            </w:r>
            <w:proofErr w:type="spellEnd"/>
            <w:r w:rsidRPr="001479C8">
              <w:rPr>
                <w:sz w:val="18"/>
                <w:szCs w:val="18"/>
                <w:lang w:val="en-US"/>
              </w:rPr>
              <w:t xml:space="preserve"> </w:t>
            </w:r>
            <w:proofErr w:type="spellStart"/>
            <w:r w:rsidRPr="001479C8">
              <w:rPr>
                <w:sz w:val="18"/>
                <w:szCs w:val="18"/>
                <w:lang w:val="en-US"/>
              </w:rPr>
              <w:t>proprie</w:t>
            </w:r>
            <w:proofErr w:type="spellEnd"/>
            <w:r w:rsidRPr="001479C8">
              <w:rPr>
                <w:sz w:val="18"/>
                <w:szCs w:val="18"/>
                <w:lang w:val="en-US"/>
              </w:rPr>
              <w:t xml:space="preserve"> </w:t>
            </w:r>
            <w:proofErr w:type="spellStart"/>
            <w:r w:rsidRPr="001479C8">
              <w:rPr>
                <w:sz w:val="18"/>
                <w:szCs w:val="18"/>
                <w:lang w:val="en-US"/>
              </w:rPr>
              <w:t>răspundere</w:t>
            </w:r>
            <w:proofErr w:type="spellEnd"/>
            <w:r w:rsidRPr="001479C8">
              <w:rPr>
                <w:sz w:val="18"/>
                <w:szCs w:val="18"/>
                <w:lang w:val="en-US"/>
              </w:rPr>
              <w:t xml:space="preserve">, </w:t>
            </w:r>
            <w:proofErr w:type="spellStart"/>
            <w:r w:rsidRPr="001479C8">
              <w:rPr>
                <w:sz w:val="18"/>
                <w:szCs w:val="18"/>
                <w:lang w:val="en-US"/>
              </w:rPr>
              <w:t>în</w:t>
            </w:r>
            <w:proofErr w:type="spellEnd"/>
            <w:r w:rsidRPr="001479C8">
              <w:rPr>
                <w:sz w:val="18"/>
                <w:szCs w:val="18"/>
                <w:lang w:val="en-US"/>
              </w:rPr>
              <w:t xml:space="preserve"> </w:t>
            </w:r>
            <w:proofErr w:type="spellStart"/>
            <w:r w:rsidRPr="001479C8">
              <w:rPr>
                <w:sz w:val="18"/>
                <w:szCs w:val="18"/>
                <w:lang w:val="en-US"/>
              </w:rPr>
              <w:t>conformitate</w:t>
            </w:r>
            <w:proofErr w:type="spellEnd"/>
            <w:r w:rsidRPr="001479C8">
              <w:rPr>
                <w:sz w:val="18"/>
                <w:szCs w:val="18"/>
                <w:lang w:val="en-US"/>
              </w:rPr>
              <w:t xml:space="preserve"> cu </w:t>
            </w:r>
            <w:proofErr w:type="spellStart"/>
            <w:proofErr w:type="gramStart"/>
            <w:r w:rsidRPr="001479C8">
              <w:rPr>
                <w:sz w:val="18"/>
                <w:szCs w:val="18"/>
                <w:lang w:val="en-US"/>
              </w:rPr>
              <w:t>prevederile</w:t>
            </w:r>
            <w:proofErr w:type="spellEnd"/>
            <w:r w:rsidRPr="001479C8">
              <w:rPr>
                <w:sz w:val="18"/>
                <w:szCs w:val="18"/>
                <w:lang w:val="en-US"/>
              </w:rPr>
              <w:t xml:space="preserve">  </w:t>
            </w:r>
            <w:proofErr w:type="spellStart"/>
            <w:r w:rsidRPr="001479C8">
              <w:rPr>
                <w:sz w:val="18"/>
                <w:szCs w:val="18"/>
                <w:lang w:val="en-US"/>
              </w:rPr>
              <w:t>Legii</w:t>
            </w:r>
            <w:proofErr w:type="spellEnd"/>
            <w:proofErr w:type="gramEnd"/>
            <w:r w:rsidRPr="001479C8">
              <w:rPr>
                <w:sz w:val="18"/>
                <w:szCs w:val="18"/>
                <w:lang w:val="en-US"/>
              </w:rPr>
              <w:t xml:space="preserve"> R. Moldova nr. 721 – XIII din 02.02.1996 </w:t>
            </w:r>
            <w:proofErr w:type="spellStart"/>
            <w:r w:rsidRPr="001479C8">
              <w:rPr>
                <w:sz w:val="18"/>
                <w:szCs w:val="18"/>
                <w:lang w:val="en-US"/>
              </w:rPr>
              <w:t>și</w:t>
            </w:r>
            <w:proofErr w:type="spellEnd"/>
            <w:r w:rsidRPr="001479C8">
              <w:rPr>
                <w:sz w:val="18"/>
                <w:szCs w:val="18"/>
                <w:lang w:val="en-US"/>
              </w:rPr>
              <w:t xml:space="preserve"> </w:t>
            </w:r>
            <w:proofErr w:type="spellStart"/>
            <w:r w:rsidRPr="001479C8">
              <w:rPr>
                <w:sz w:val="18"/>
                <w:szCs w:val="18"/>
                <w:lang w:val="en-US"/>
              </w:rPr>
              <w:t>Hotărîrii</w:t>
            </w:r>
            <w:proofErr w:type="spellEnd"/>
            <w:r w:rsidRPr="001479C8">
              <w:rPr>
                <w:sz w:val="18"/>
                <w:szCs w:val="18"/>
                <w:lang w:val="en-US"/>
              </w:rPr>
              <w:t xml:space="preserve"> </w:t>
            </w:r>
            <w:proofErr w:type="spellStart"/>
            <w:r w:rsidRPr="001479C8">
              <w:rPr>
                <w:sz w:val="18"/>
                <w:szCs w:val="18"/>
                <w:lang w:val="en-US"/>
              </w:rPr>
              <w:t>Guvernului</w:t>
            </w:r>
            <w:proofErr w:type="spellEnd"/>
            <w:r w:rsidRPr="001479C8">
              <w:rPr>
                <w:sz w:val="18"/>
                <w:szCs w:val="18"/>
                <w:lang w:val="en-US"/>
              </w:rPr>
              <w:t xml:space="preserve"> R. </w:t>
            </w:r>
            <w:r w:rsidRPr="001479C8">
              <w:rPr>
                <w:sz w:val="18"/>
                <w:szCs w:val="18"/>
                <w:lang w:val="en-US"/>
              </w:rPr>
              <w:lastRenderedPageBreak/>
              <w:t xml:space="preserve">Moldova Nr. 361 din 25 </w:t>
            </w:r>
            <w:proofErr w:type="spellStart"/>
            <w:r w:rsidRPr="001479C8">
              <w:rPr>
                <w:sz w:val="18"/>
                <w:szCs w:val="18"/>
                <w:lang w:val="en-US"/>
              </w:rPr>
              <w:t>iunie</w:t>
            </w:r>
            <w:proofErr w:type="spellEnd"/>
            <w:r w:rsidRPr="001479C8">
              <w:rPr>
                <w:sz w:val="18"/>
                <w:szCs w:val="18"/>
                <w:lang w:val="en-US"/>
              </w:rPr>
              <w:t xml:space="preserve"> 1996. </w:t>
            </w:r>
          </w:p>
          <w:p w14:paraId="35F8045B" w14:textId="30C591D4" w:rsidR="00A4762D" w:rsidRPr="00A4762D" w:rsidRDefault="00A4762D" w:rsidP="00A4762D">
            <w:pPr>
              <w:spacing w:line="276" w:lineRule="auto"/>
              <w:ind w:firstLine="360"/>
              <w:jc w:val="both"/>
              <w:rPr>
                <w:color w:val="000000"/>
                <w:sz w:val="18"/>
                <w:szCs w:val="18"/>
              </w:rPr>
            </w:pPr>
            <w:r w:rsidRPr="00A4762D">
              <w:rPr>
                <w:sz w:val="18"/>
                <w:szCs w:val="18"/>
              </w:rPr>
              <w:t xml:space="preserve">   </w:t>
            </w:r>
            <w:r w:rsidRPr="00A4762D">
              <w:rPr>
                <w:color w:val="000000"/>
                <w:sz w:val="18"/>
                <w:szCs w:val="18"/>
              </w:rPr>
              <w:t>Responsabilul  tehnic  atestat  are  următoarele   obligaţiuni:</w:t>
            </w:r>
          </w:p>
          <w:p w14:paraId="06CBD8B3"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sidRPr="00A4762D">
              <w:rPr>
                <w:sz w:val="18"/>
                <w:szCs w:val="18"/>
              </w:rPr>
              <w:t>conform prevederilor  Hotărârii Guvernului nr. 361 din 25 iulie 1996</w:t>
            </w:r>
            <w:r w:rsidRPr="00A4762D">
              <w:rPr>
                <w:color w:val="000000"/>
                <w:sz w:val="18"/>
                <w:szCs w:val="18"/>
              </w:rPr>
              <w:t xml:space="preserve">; </w:t>
            </w:r>
          </w:p>
          <w:p w14:paraId="554502FF"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desfasoare activitatea ca reprezentant al Beneficiarului/Co-Investitorului in relatiile cu proiectantul, constructorul, furnizorii, prestatorii de servicii in derularea contractului de lucrari; </w:t>
            </w:r>
          </w:p>
          <w:p w14:paraId="5390E4C6"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actioneze pentru Co-Investitor/Beneficiar si in interesul acestora atit fata de Antreprenor, cit si fata de Furnizori si Proiectanti; </w:t>
            </w:r>
          </w:p>
          <w:p w14:paraId="78A56E98"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să asigure asistență pentru Co-Investitor/Beneficiar în procesul de modificare a proiectului tehnic de execuție și/sau contractului de antrepriză supravegherea tehnică a căruia o exerută; </w:t>
            </w:r>
          </w:p>
          <w:p w14:paraId="7D90C848"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monitorizeze si sa coordoneze lucrarile de constructie a obiectului;</w:t>
            </w:r>
          </w:p>
          <w:p w14:paraId="36607728"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lastRenderedPageBreak/>
              <w:t>sa participe impreuna cu proiectantul si cu executantul la trasarea generala a constructiei si la stabilirea bornelor de reper;</w:t>
            </w:r>
          </w:p>
          <w:p w14:paraId="2DC7FCE5"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identifice si sa solutioneze problemele tehnice, a chestiunilor cu privire la asigurarea si controlul calitatii, precum si monitorizarii lucrului antreprenorului general;</w:t>
            </w:r>
          </w:p>
          <w:p w14:paraId="6C3D9BFB"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verifice lucrarile finalizate si prezentate spre plata de catre antreprenorul general;</w:t>
            </w:r>
          </w:p>
          <w:p w14:paraId="1295CE45"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stabilească de sine statator numarul specialistilor necesari pentru prestarea serviciilor, precum si orarul de lucru al acestora.</w:t>
            </w:r>
          </w:p>
          <w:p w14:paraId="1816D7B4"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verifice si sa avizeze: </w:t>
            </w:r>
          </w:p>
          <w:p w14:paraId="3F5DD56E" w14:textId="77777777" w:rsidR="00A4762D" w:rsidRPr="00A4762D" w:rsidRDefault="00A4762D" w:rsidP="00A4762D">
            <w:pPr>
              <w:numPr>
                <w:ilvl w:val="1"/>
                <w:numId w:val="60"/>
              </w:numPr>
              <w:spacing w:line="276" w:lineRule="auto"/>
              <w:ind w:firstLine="0"/>
              <w:jc w:val="both"/>
              <w:rPr>
                <w:color w:val="000000"/>
                <w:sz w:val="18"/>
                <w:szCs w:val="18"/>
              </w:rPr>
            </w:pPr>
            <w:r w:rsidRPr="00A4762D">
              <w:rPr>
                <w:color w:val="000000"/>
                <w:sz w:val="18"/>
                <w:szCs w:val="18"/>
              </w:rPr>
              <w:t>proiectele tehnologice privind executia lucrarilor de constructie;</w:t>
            </w:r>
          </w:p>
          <w:p w14:paraId="0DD1A9EA" w14:textId="77777777" w:rsidR="00A4762D" w:rsidRPr="00A4762D" w:rsidRDefault="00A4762D" w:rsidP="00A4762D">
            <w:pPr>
              <w:numPr>
                <w:ilvl w:val="1"/>
                <w:numId w:val="60"/>
              </w:numPr>
              <w:spacing w:line="276" w:lineRule="auto"/>
              <w:ind w:firstLine="0"/>
              <w:jc w:val="both"/>
              <w:rPr>
                <w:color w:val="000000"/>
                <w:sz w:val="18"/>
                <w:szCs w:val="18"/>
              </w:rPr>
            </w:pPr>
            <w:r w:rsidRPr="00A4762D">
              <w:rPr>
                <w:color w:val="000000"/>
                <w:sz w:val="18"/>
                <w:szCs w:val="18"/>
              </w:rPr>
              <w:t>procedurile tehnice de executie a lucrarilor;</w:t>
            </w:r>
          </w:p>
          <w:p w14:paraId="3F703E64" w14:textId="77777777" w:rsidR="00A4762D" w:rsidRPr="00A4762D" w:rsidRDefault="00A4762D" w:rsidP="00A4762D">
            <w:pPr>
              <w:numPr>
                <w:ilvl w:val="1"/>
                <w:numId w:val="60"/>
              </w:numPr>
              <w:spacing w:line="276" w:lineRule="auto"/>
              <w:ind w:firstLine="0"/>
              <w:jc w:val="both"/>
              <w:rPr>
                <w:color w:val="000000"/>
                <w:sz w:val="18"/>
                <w:szCs w:val="18"/>
              </w:rPr>
            </w:pPr>
            <w:r w:rsidRPr="00A4762D">
              <w:rPr>
                <w:color w:val="000000"/>
                <w:sz w:val="18"/>
                <w:szCs w:val="18"/>
              </w:rPr>
              <w:t>programele de verificare a executiei;</w:t>
            </w:r>
          </w:p>
          <w:p w14:paraId="501647A3" w14:textId="77777777" w:rsidR="00A4762D" w:rsidRPr="00A4762D" w:rsidRDefault="00A4762D" w:rsidP="00A4762D">
            <w:pPr>
              <w:numPr>
                <w:ilvl w:val="1"/>
                <w:numId w:val="60"/>
              </w:numPr>
              <w:spacing w:line="276" w:lineRule="auto"/>
              <w:ind w:firstLine="0"/>
              <w:jc w:val="both"/>
              <w:rPr>
                <w:color w:val="000000"/>
                <w:sz w:val="18"/>
                <w:szCs w:val="18"/>
              </w:rPr>
            </w:pPr>
            <w:r w:rsidRPr="00A4762D">
              <w:rPr>
                <w:color w:val="000000"/>
                <w:sz w:val="18"/>
                <w:szCs w:val="18"/>
              </w:rPr>
              <w:t>proiectele de organizare a executiei (organizare de santier);</w:t>
            </w:r>
          </w:p>
          <w:p w14:paraId="01C712BB" w14:textId="77777777" w:rsidR="00A4762D" w:rsidRPr="00A4762D" w:rsidRDefault="00A4762D" w:rsidP="00A4762D">
            <w:pPr>
              <w:numPr>
                <w:ilvl w:val="1"/>
                <w:numId w:val="60"/>
              </w:numPr>
              <w:spacing w:line="276" w:lineRule="auto"/>
              <w:ind w:firstLine="0"/>
              <w:jc w:val="both"/>
              <w:rPr>
                <w:color w:val="000000"/>
                <w:sz w:val="18"/>
                <w:szCs w:val="18"/>
              </w:rPr>
            </w:pPr>
            <w:r w:rsidRPr="00A4762D">
              <w:rPr>
                <w:color w:val="000000"/>
                <w:sz w:val="18"/>
                <w:szCs w:val="18"/>
              </w:rPr>
              <w:t>graficele de executie a lucrarilor aferente exigentelor esentiale;</w:t>
            </w:r>
          </w:p>
          <w:p w14:paraId="4D265398" w14:textId="77777777" w:rsidR="00A4762D" w:rsidRPr="00A4762D" w:rsidRDefault="00A4762D" w:rsidP="00A4762D">
            <w:pPr>
              <w:numPr>
                <w:ilvl w:val="1"/>
                <w:numId w:val="60"/>
              </w:numPr>
              <w:spacing w:line="276" w:lineRule="auto"/>
              <w:ind w:firstLine="0"/>
              <w:jc w:val="both"/>
              <w:rPr>
                <w:color w:val="000000"/>
                <w:sz w:val="18"/>
                <w:szCs w:val="18"/>
              </w:rPr>
            </w:pPr>
            <w:r w:rsidRPr="00A4762D">
              <w:rPr>
                <w:color w:val="000000"/>
                <w:sz w:val="18"/>
                <w:szCs w:val="18"/>
              </w:rPr>
              <w:t>procesele-verbale privind lucrarile ascunse.</w:t>
            </w:r>
          </w:p>
          <w:p w14:paraId="5261C8E2"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exercite controlul executiei lucrarilor conform </w:t>
            </w:r>
            <w:r w:rsidRPr="00A4762D">
              <w:rPr>
                <w:color w:val="000000"/>
                <w:sz w:val="18"/>
                <w:szCs w:val="18"/>
              </w:rPr>
              <w:lastRenderedPageBreak/>
              <w:t>programului de verificare;</w:t>
            </w:r>
          </w:p>
          <w:p w14:paraId="0C646EB4"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controleze modul in care se efectueaza receptia calitativa a materialelor si a elementelor de constructie (prefabricate, articole de timplarie etc.); </w:t>
            </w:r>
          </w:p>
          <w:p w14:paraId="03F7B8C0"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verifice respectarea tehnologiilor de executie, aplicarea corecta a acestora in vederea asigurarii nivelului calitativ prevazut in documentatia de proiect, in contract si in normele tehnice in vigoare; </w:t>
            </w:r>
          </w:p>
          <w:p w14:paraId="51774A8E"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interzica utilizarea de tehnologii noi neagrementate tehnic, precum si a produselor neagrementate; </w:t>
            </w:r>
          </w:p>
          <w:p w14:paraId="68741B40"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49465525"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verifice calitatea elementelor de constructie ce se realizeaza in atelierele proprii;</w:t>
            </w:r>
          </w:p>
          <w:p w14:paraId="2A3D3FB0"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opreasca executia lucrarilor de constructie in cazul in care s-au produs defecte grave de calitate sau abateri de la prevederile proiectului de executie;</w:t>
            </w:r>
          </w:p>
          <w:p w14:paraId="0AC11536"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ia masuri de corectare sau refacere a lucrarilor, constatate ca fiind necorespunzatoare;</w:t>
            </w:r>
          </w:p>
          <w:p w14:paraId="2C577D07"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solicite avizul proiectantului pentru lichidarea </w:t>
            </w:r>
            <w:r w:rsidRPr="00A4762D">
              <w:rPr>
                <w:color w:val="000000"/>
                <w:sz w:val="18"/>
                <w:szCs w:val="18"/>
              </w:rPr>
              <w:lastRenderedPageBreak/>
              <w:t>deficientelor care afecteaza exigentele esentiale la lucrarile de constructie sau a abaterilor de la proiect;</w:t>
            </w:r>
          </w:p>
          <w:p w14:paraId="3364492A"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informeze operativ conducerea organizatiei de constructie despre lichidarea deficientelor constatate si masurile intreprinse pentru a exclude repetarea lor;</w:t>
            </w:r>
          </w:p>
          <w:p w14:paraId="29579F02"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participe la verificarea in faze determinante; </w:t>
            </w:r>
          </w:p>
          <w:p w14:paraId="217BE5E5"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 xml:space="preserve">sa efectueze verificarile prevazute in reglementarile tehnice si sa semneze documentele intocmite ca urmare a verificarilor (procese-verbale in faze determinante, procese-verbale de lucrari ce devin ascunse etc.); </w:t>
            </w:r>
          </w:p>
          <w:p w14:paraId="292F57B0"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intocmeasca si sa tina la zi registrul de evidenta a lucrarilor de constructie verificate;</w:t>
            </w:r>
          </w:p>
          <w:p w14:paraId="1843B815"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prelia documentele de la constructor si proiectant si va completa cartea tehnica a constructiei cu toate documentele prevazute de reglementarile legale;</w:t>
            </w:r>
          </w:p>
          <w:p w14:paraId="78F9B97E"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urmareasca solutionarea obiectiilor cuprinse in anexele la procesul-verbal de receptie la terminarea lucrarilor si realizarii recomandarilor comisiei de receptie;</w:t>
            </w:r>
          </w:p>
          <w:p w14:paraId="1F4E1C00" w14:textId="77777777" w:rsidR="00A4762D" w:rsidRPr="00A4762D" w:rsidRDefault="00A4762D" w:rsidP="00A4762D">
            <w:pPr>
              <w:numPr>
                <w:ilvl w:val="0"/>
                <w:numId w:val="60"/>
              </w:numPr>
              <w:spacing w:line="276" w:lineRule="auto"/>
              <w:ind w:firstLine="0"/>
              <w:jc w:val="both"/>
              <w:rPr>
                <w:color w:val="000000"/>
                <w:sz w:val="18"/>
                <w:szCs w:val="18"/>
              </w:rPr>
            </w:pPr>
            <w:r w:rsidRPr="00A4762D">
              <w:rPr>
                <w:color w:val="000000"/>
                <w:sz w:val="18"/>
                <w:szCs w:val="18"/>
              </w:rPr>
              <w:t>sa contribuie la asigurarea predării catre investitor/utilizator a actelor de receptie si a Cartii Tehnice a constructiei dupa efectuarea receptiei finale.</w:t>
            </w:r>
          </w:p>
          <w:p w14:paraId="1294DDFB" w14:textId="77777777" w:rsidR="00A4762D" w:rsidRPr="00A4762D" w:rsidRDefault="00A4762D" w:rsidP="00A4762D">
            <w:pPr>
              <w:numPr>
                <w:ilvl w:val="0"/>
                <w:numId w:val="60"/>
              </w:numPr>
              <w:spacing w:line="276" w:lineRule="auto"/>
              <w:ind w:firstLine="0"/>
              <w:jc w:val="both"/>
              <w:rPr>
                <w:sz w:val="18"/>
                <w:szCs w:val="18"/>
              </w:rPr>
            </w:pPr>
            <w:r w:rsidRPr="00A4762D">
              <w:rPr>
                <w:sz w:val="18"/>
                <w:szCs w:val="18"/>
              </w:rPr>
              <w:t xml:space="preserve">să asigure verificarea prețurilor și volumelor incluse în </w:t>
            </w:r>
            <w:r w:rsidRPr="00A4762D">
              <w:rPr>
                <w:sz w:val="18"/>
                <w:szCs w:val="18"/>
              </w:rPr>
              <w:lastRenderedPageBreak/>
              <w:t>procesele verbale de lucrări executate, înaintate de către antreprenor spre plată în vederea corespunderii acestora cu oferta;</w:t>
            </w:r>
          </w:p>
          <w:p w14:paraId="74149F93" w14:textId="77777777" w:rsidR="00A4762D" w:rsidRPr="00A4762D" w:rsidRDefault="00A4762D" w:rsidP="00A4762D">
            <w:pPr>
              <w:pStyle w:val="BodyText"/>
              <w:numPr>
                <w:ilvl w:val="0"/>
                <w:numId w:val="60"/>
              </w:numPr>
              <w:spacing w:line="276" w:lineRule="auto"/>
              <w:jc w:val="both"/>
              <w:rPr>
                <w:sz w:val="18"/>
                <w:szCs w:val="18"/>
              </w:rPr>
            </w:pPr>
            <w:r w:rsidRPr="00A4762D">
              <w:rPr>
                <w:sz w:val="18"/>
                <w:szCs w:val="18"/>
              </w:rPr>
              <w:t xml:space="preserve"> să prezinte </w:t>
            </w:r>
            <w:proofErr w:type="spellStart"/>
            <w:r w:rsidRPr="00A4762D">
              <w:rPr>
                <w:sz w:val="18"/>
                <w:szCs w:val="18"/>
              </w:rPr>
              <w:t>Co-Investitorului</w:t>
            </w:r>
            <w:proofErr w:type="spellEnd"/>
            <w:r w:rsidRPr="00A4762D">
              <w:rPr>
                <w:sz w:val="18"/>
                <w:szCs w:val="18"/>
              </w:rPr>
              <w:t xml:space="preserve"> </w:t>
            </w:r>
            <w:proofErr w:type="spellStart"/>
            <w:r w:rsidRPr="00A4762D">
              <w:rPr>
                <w:sz w:val="18"/>
                <w:szCs w:val="18"/>
              </w:rPr>
              <w:t>săptămînal</w:t>
            </w:r>
            <w:proofErr w:type="spellEnd"/>
            <w:r w:rsidRPr="00A4762D">
              <w:rPr>
                <w:sz w:val="18"/>
                <w:szCs w:val="18"/>
              </w:rPr>
              <w:t>, în fiecare zi de joi, un raport privind lucrările efectuate, observațiile, problemele și soluțiile găsite, în perioada de raportare;</w:t>
            </w:r>
          </w:p>
          <w:p w14:paraId="563ACFD9" w14:textId="123B1DCB" w:rsidR="00A4762D" w:rsidRPr="00A4762D" w:rsidRDefault="00A4762D" w:rsidP="00A4762D">
            <w:pPr>
              <w:pStyle w:val="BodyText"/>
              <w:numPr>
                <w:ilvl w:val="0"/>
                <w:numId w:val="60"/>
              </w:numPr>
              <w:spacing w:line="276" w:lineRule="auto"/>
              <w:jc w:val="both"/>
              <w:rPr>
                <w:sz w:val="18"/>
                <w:szCs w:val="18"/>
              </w:rPr>
            </w:pPr>
            <w:r w:rsidRPr="00A4762D">
              <w:rPr>
                <w:sz w:val="18"/>
                <w:szCs w:val="18"/>
              </w:rPr>
              <w:t xml:space="preserve"> să prezinte către ADR </w:t>
            </w:r>
            <w:r w:rsidR="00DD49F5">
              <w:rPr>
                <w:sz w:val="18"/>
                <w:szCs w:val="18"/>
              </w:rPr>
              <w:t>Centru</w:t>
            </w:r>
            <w:r w:rsidRPr="00A4762D">
              <w:rPr>
                <w:sz w:val="18"/>
                <w:szCs w:val="18"/>
              </w:rPr>
              <w:t xml:space="preserve">  actul de îndeplinire a lucrărilor, cu anexarea copiei înscrisurilor efectuate în Cartea Tehnică în perioada îndeplinirii lucrărilor respective.</w:t>
            </w:r>
          </w:p>
          <w:p w14:paraId="5A9E3E63" w14:textId="63842F28" w:rsidR="00A4762D" w:rsidRPr="007C4B76" w:rsidRDefault="00A4762D" w:rsidP="00EA5BCB">
            <w:pPr>
              <w:rPr>
                <w:sz w:val="18"/>
                <w:szCs w:val="18"/>
              </w:rPr>
            </w:pP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shd w:val="clear" w:color="auto" w:fill="auto"/>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5747" w:type="dxa"/>
              <w:tblLook w:val="04A0" w:firstRow="1" w:lastRow="0" w:firstColumn="1" w:lastColumn="0" w:noHBand="0" w:noVBand="1"/>
            </w:tblPr>
            <w:tblGrid>
              <w:gridCol w:w="1224"/>
              <w:gridCol w:w="326"/>
              <w:gridCol w:w="2136"/>
              <w:gridCol w:w="950"/>
              <w:gridCol w:w="912"/>
              <w:gridCol w:w="1011"/>
              <w:gridCol w:w="1011"/>
              <w:gridCol w:w="841"/>
              <w:gridCol w:w="852"/>
              <w:gridCol w:w="54"/>
              <w:gridCol w:w="1067"/>
              <w:gridCol w:w="1158"/>
              <w:gridCol w:w="315"/>
              <w:gridCol w:w="2248"/>
              <w:gridCol w:w="347"/>
              <w:gridCol w:w="176"/>
              <w:gridCol w:w="36"/>
              <w:gridCol w:w="921"/>
              <w:gridCol w:w="7"/>
              <w:gridCol w:w="8"/>
              <w:gridCol w:w="147"/>
            </w:tblGrid>
            <w:tr w:rsidR="002A642E" w:rsidRPr="002A642E" w14:paraId="7848E2F1" w14:textId="5B04FF0B" w:rsidTr="00A4762D">
              <w:trPr>
                <w:gridAfter w:val="2"/>
                <w:wAfter w:w="155" w:type="dxa"/>
                <w:trHeight w:val="697"/>
              </w:trPr>
              <w:tc>
                <w:tcPr>
                  <w:tcW w:w="14452" w:type="dxa"/>
                  <w:gridSpan w:val="15"/>
                  <w:shd w:val="clear" w:color="auto" w:fill="auto"/>
                  <w:vAlign w:val="center"/>
                </w:tcPr>
                <w:p w14:paraId="2AFA1D79" w14:textId="77777777" w:rsidR="002A642E" w:rsidRPr="002A642E" w:rsidRDefault="002A642E" w:rsidP="00DE72DE">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 xml:space="preserve">  </w:t>
                  </w:r>
                </w:p>
                <w:p w14:paraId="1BEDC38C" w14:textId="77777777" w:rsidR="002A642E" w:rsidRPr="002A642E" w:rsidRDefault="002A642E" w:rsidP="00DE72DE">
                  <w:pPr>
                    <w:framePr w:hSpace="180" w:wrap="around" w:vAnchor="page" w:hAnchor="margin" w:y="347"/>
                    <w:jc w:val="right"/>
                    <w:rPr>
                      <w:noProof w:val="0"/>
                      <w:sz w:val="20"/>
                      <w:szCs w:val="20"/>
                      <w:lang w:val="it-IT"/>
                    </w:rPr>
                  </w:pPr>
                </w:p>
                <w:p w14:paraId="5AC0C056" w14:textId="77777777" w:rsidR="002A642E" w:rsidRPr="002A642E" w:rsidRDefault="002A642E" w:rsidP="00DE72DE">
                  <w:pPr>
                    <w:framePr w:hSpace="180" w:wrap="around" w:vAnchor="page" w:hAnchor="margin" w:y="347"/>
                    <w:jc w:val="right"/>
                    <w:rPr>
                      <w:noProof w:val="0"/>
                      <w:sz w:val="20"/>
                      <w:szCs w:val="20"/>
                      <w:lang w:val="it-IT"/>
                    </w:rPr>
                  </w:pPr>
                </w:p>
                <w:p w14:paraId="50074F5F" w14:textId="14922CF9" w:rsidR="002A642E" w:rsidRPr="002A642E" w:rsidRDefault="002A642E" w:rsidP="00DE72DE">
                  <w:pPr>
                    <w:framePr w:hSpace="180" w:wrap="around" w:vAnchor="page" w:hAnchor="margin" w:y="347"/>
                    <w:jc w:val="right"/>
                    <w:rPr>
                      <w:noProof w:val="0"/>
                      <w:sz w:val="20"/>
                      <w:szCs w:val="20"/>
                      <w:lang w:val="it-IT"/>
                    </w:rPr>
                  </w:pPr>
                </w:p>
                <w:p w14:paraId="46D406D3" w14:textId="5D51FD4D" w:rsidR="002A642E" w:rsidRPr="002A642E" w:rsidRDefault="002A642E" w:rsidP="00DE72DE">
                  <w:pPr>
                    <w:framePr w:hSpace="180" w:wrap="around" w:vAnchor="page" w:hAnchor="margin" w:y="347"/>
                    <w:jc w:val="right"/>
                    <w:rPr>
                      <w:noProof w:val="0"/>
                      <w:sz w:val="20"/>
                      <w:szCs w:val="20"/>
                      <w:lang w:val="it-IT"/>
                    </w:rPr>
                  </w:pPr>
                </w:p>
                <w:p w14:paraId="2D6F4C83" w14:textId="73436DC1" w:rsidR="002A642E" w:rsidRPr="002A642E" w:rsidRDefault="002A642E" w:rsidP="00DE72DE">
                  <w:pPr>
                    <w:framePr w:hSpace="180" w:wrap="around" w:vAnchor="page" w:hAnchor="margin" w:y="347"/>
                    <w:jc w:val="right"/>
                    <w:rPr>
                      <w:noProof w:val="0"/>
                      <w:sz w:val="20"/>
                      <w:szCs w:val="20"/>
                      <w:lang w:val="it-IT"/>
                    </w:rPr>
                  </w:pPr>
                </w:p>
                <w:p w14:paraId="7CD67ECB" w14:textId="11DE4F62" w:rsidR="002A642E" w:rsidRPr="002A642E" w:rsidRDefault="002A642E" w:rsidP="00DE72DE">
                  <w:pPr>
                    <w:framePr w:hSpace="180" w:wrap="around" w:vAnchor="page" w:hAnchor="margin" w:y="347"/>
                    <w:jc w:val="right"/>
                    <w:rPr>
                      <w:noProof w:val="0"/>
                      <w:sz w:val="20"/>
                      <w:szCs w:val="20"/>
                      <w:lang w:val="it-IT"/>
                    </w:rPr>
                  </w:pPr>
                </w:p>
                <w:p w14:paraId="18981149" w14:textId="7F77AC98" w:rsidR="002A642E" w:rsidRPr="002A642E" w:rsidRDefault="002A642E" w:rsidP="00DE72DE">
                  <w:pPr>
                    <w:framePr w:hSpace="180" w:wrap="around" w:vAnchor="page" w:hAnchor="margin" w:y="347"/>
                    <w:jc w:val="right"/>
                    <w:rPr>
                      <w:noProof w:val="0"/>
                      <w:sz w:val="20"/>
                      <w:szCs w:val="20"/>
                      <w:lang w:val="it-IT"/>
                    </w:rPr>
                  </w:pPr>
                </w:p>
                <w:p w14:paraId="2D252F1E" w14:textId="0889AE17" w:rsidR="002A642E" w:rsidRPr="002A642E" w:rsidRDefault="002A642E" w:rsidP="00DE72DE">
                  <w:pPr>
                    <w:framePr w:hSpace="180" w:wrap="around" w:vAnchor="page" w:hAnchor="margin" w:y="347"/>
                    <w:jc w:val="right"/>
                    <w:rPr>
                      <w:noProof w:val="0"/>
                      <w:sz w:val="20"/>
                      <w:szCs w:val="20"/>
                      <w:lang w:val="it-IT"/>
                    </w:rPr>
                  </w:pPr>
                </w:p>
                <w:p w14:paraId="24E84D26" w14:textId="00F2BB68" w:rsidR="002A642E" w:rsidRDefault="002A642E" w:rsidP="00DE72DE">
                  <w:pPr>
                    <w:framePr w:hSpace="180" w:wrap="around" w:vAnchor="page" w:hAnchor="margin" w:y="347"/>
                    <w:jc w:val="right"/>
                    <w:rPr>
                      <w:noProof w:val="0"/>
                      <w:sz w:val="20"/>
                      <w:szCs w:val="20"/>
                      <w:lang w:val="it-IT"/>
                    </w:rPr>
                  </w:pPr>
                </w:p>
                <w:p w14:paraId="7B0C4345" w14:textId="207D9AA4" w:rsidR="00DD49F5" w:rsidRDefault="00DD49F5" w:rsidP="00DE72DE">
                  <w:pPr>
                    <w:framePr w:hSpace="180" w:wrap="around" w:vAnchor="page" w:hAnchor="margin" w:y="347"/>
                    <w:jc w:val="right"/>
                    <w:rPr>
                      <w:noProof w:val="0"/>
                      <w:sz w:val="20"/>
                      <w:szCs w:val="20"/>
                      <w:lang w:val="it-IT"/>
                    </w:rPr>
                  </w:pPr>
                </w:p>
                <w:p w14:paraId="0DA24C3D" w14:textId="26537EA7" w:rsidR="00DD49F5" w:rsidRDefault="00DD49F5" w:rsidP="00DE72DE">
                  <w:pPr>
                    <w:framePr w:hSpace="180" w:wrap="around" w:vAnchor="page" w:hAnchor="margin" w:y="347"/>
                    <w:jc w:val="right"/>
                    <w:rPr>
                      <w:noProof w:val="0"/>
                      <w:sz w:val="20"/>
                      <w:szCs w:val="20"/>
                      <w:lang w:val="it-IT"/>
                    </w:rPr>
                  </w:pPr>
                </w:p>
                <w:p w14:paraId="6C2E92E0" w14:textId="51C57CC8" w:rsidR="00DD49F5" w:rsidRDefault="00DD49F5" w:rsidP="00DE72DE">
                  <w:pPr>
                    <w:framePr w:hSpace="180" w:wrap="around" w:vAnchor="page" w:hAnchor="margin" w:y="347"/>
                    <w:jc w:val="right"/>
                    <w:rPr>
                      <w:noProof w:val="0"/>
                      <w:sz w:val="20"/>
                      <w:szCs w:val="20"/>
                      <w:lang w:val="it-IT"/>
                    </w:rPr>
                  </w:pPr>
                </w:p>
                <w:p w14:paraId="2050E398" w14:textId="5A37F703" w:rsidR="00DD49F5" w:rsidRDefault="00DD49F5" w:rsidP="00DE72DE">
                  <w:pPr>
                    <w:framePr w:hSpace="180" w:wrap="around" w:vAnchor="page" w:hAnchor="margin" w:y="347"/>
                    <w:jc w:val="right"/>
                    <w:rPr>
                      <w:noProof w:val="0"/>
                      <w:sz w:val="20"/>
                      <w:szCs w:val="20"/>
                      <w:lang w:val="it-IT"/>
                    </w:rPr>
                  </w:pPr>
                </w:p>
                <w:p w14:paraId="300C2228" w14:textId="5C8719DE" w:rsidR="00DD49F5" w:rsidRDefault="00DD49F5" w:rsidP="00DE72DE">
                  <w:pPr>
                    <w:framePr w:hSpace="180" w:wrap="around" w:vAnchor="page" w:hAnchor="margin" w:y="347"/>
                    <w:jc w:val="right"/>
                    <w:rPr>
                      <w:noProof w:val="0"/>
                      <w:sz w:val="20"/>
                      <w:szCs w:val="20"/>
                      <w:lang w:val="it-IT"/>
                    </w:rPr>
                  </w:pPr>
                </w:p>
                <w:p w14:paraId="45F84279" w14:textId="601AFA37" w:rsidR="00DD49F5" w:rsidRDefault="00DD49F5" w:rsidP="00DE72DE">
                  <w:pPr>
                    <w:framePr w:hSpace="180" w:wrap="around" w:vAnchor="page" w:hAnchor="margin" w:y="347"/>
                    <w:jc w:val="right"/>
                    <w:rPr>
                      <w:noProof w:val="0"/>
                      <w:sz w:val="20"/>
                      <w:szCs w:val="20"/>
                      <w:lang w:val="it-IT"/>
                    </w:rPr>
                  </w:pPr>
                </w:p>
                <w:p w14:paraId="05FDFD28" w14:textId="7BE58D97" w:rsidR="00DD49F5" w:rsidRDefault="00DD49F5" w:rsidP="00DE72DE">
                  <w:pPr>
                    <w:framePr w:hSpace="180" w:wrap="around" w:vAnchor="page" w:hAnchor="margin" w:y="347"/>
                    <w:jc w:val="right"/>
                    <w:rPr>
                      <w:noProof w:val="0"/>
                      <w:sz w:val="20"/>
                      <w:szCs w:val="20"/>
                      <w:lang w:val="it-IT"/>
                    </w:rPr>
                  </w:pPr>
                </w:p>
                <w:p w14:paraId="3075E48D" w14:textId="35CDB117" w:rsidR="00DD49F5" w:rsidRDefault="00DD49F5" w:rsidP="00DE72DE">
                  <w:pPr>
                    <w:framePr w:hSpace="180" w:wrap="around" w:vAnchor="page" w:hAnchor="margin" w:y="347"/>
                    <w:jc w:val="right"/>
                    <w:rPr>
                      <w:noProof w:val="0"/>
                      <w:sz w:val="20"/>
                      <w:szCs w:val="20"/>
                      <w:lang w:val="it-IT"/>
                    </w:rPr>
                  </w:pPr>
                </w:p>
                <w:p w14:paraId="2F0F9E37" w14:textId="05357C2D" w:rsidR="00DD49F5" w:rsidRDefault="00DD49F5" w:rsidP="00DE72DE">
                  <w:pPr>
                    <w:framePr w:hSpace="180" w:wrap="around" w:vAnchor="page" w:hAnchor="margin" w:y="347"/>
                    <w:jc w:val="right"/>
                    <w:rPr>
                      <w:noProof w:val="0"/>
                      <w:sz w:val="20"/>
                      <w:szCs w:val="20"/>
                      <w:lang w:val="it-IT"/>
                    </w:rPr>
                  </w:pPr>
                </w:p>
                <w:p w14:paraId="6FE975CE" w14:textId="6A594729" w:rsidR="00DD49F5" w:rsidRDefault="00DD49F5" w:rsidP="00DE72DE">
                  <w:pPr>
                    <w:framePr w:hSpace="180" w:wrap="around" w:vAnchor="page" w:hAnchor="margin" w:y="347"/>
                    <w:jc w:val="right"/>
                    <w:rPr>
                      <w:noProof w:val="0"/>
                      <w:sz w:val="20"/>
                      <w:szCs w:val="20"/>
                      <w:lang w:val="it-IT"/>
                    </w:rPr>
                  </w:pPr>
                </w:p>
                <w:p w14:paraId="7E0BDC50" w14:textId="77777777" w:rsidR="00DD49F5" w:rsidRPr="002A642E" w:rsidRDefault="00DD49F5" w:rsidP="00DE72DE">
                  <w:pPr>
                    <w:framePr w:hSpace="180" w:wrap="around" w:vAnchor="page" w:hAnchor="margin" w:y="347"/>
                    <w:jc w:val="right"/>
                    <w:rPr>
                      <w:noProof w:val="0"/>
                      <w:sz w:val="20"/>
                      <w:szCs w:val="20"/>
                      <w:lang w:val="it-IT"/>
                    </w:rPr>
                  </w:pPr>
                </w:p>
                <w:p w14:paraId="300EBE38" w14:textId="4831BD37" w:rsidR="002A642E" w:rsidRPr="002A642E" w:rsidRDefault="002A642E" w:rsidP="00DE72DE">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2C8BF111" w:rsidR="002A642E" w:rsidRPr="002A642E" w:rsidRDefault="002A642E" w:rsidP="00DE72DE">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nr.115</w:t>
                  </w:r>
                </w:p>
                <w:p w14:paraId="79120E28" w14:textId="67149ED5" w:rsidR="002A642E" w:rsidRPr="002A642E" w:rsidRDefault="002A642E" w:rsidP="00DE72DE">
                  <w:pPr>
                    <w:framePr w:hSpace="180" w:wrap="around" w:vAnchor="page" w:hAnchor="margin" w:y="347"/>
                    <w:jc w:val="right"/>
                    <w:rPr>
                      <w:noProof w:val="0"/>
                      <w:sz w:val="20"/>
                      <w:szCs w:val="20"/>
                      <w:lang w:val="it-IT"/>
                    </w:rPr>
                  </w:pPr>
                  <w:r w:rsidRPr="002A642E">
                    <w:rPr>
                      <w:noProof w:val="0"/>
                      <w:sz w:val="20"/>
                      <w:szCs w:val="20"/>
                      <w:lang w:val="it-IT"/>
                    </w:rPr>
                    <w:t xml:space="preserve">                                                                                                                                                                  din “15” 09</w:t>
                  </w:r>
                  <w:r w:rsidR="00DD49F5">
                    <w:rPr>
                      <w:noProof w:val="0"/>
                      <w:sz w:val="20"/>
                      <w:szCs w:val="20"/>
                      <w:lang w:val="it-IT"/>
                    </w:rPr>
                    <w:t>.</w:t>
                  </w:r>
                  <w:r w:rsidRPr="002A642E">
                    <w:rPr>
                      <w:noProof w:val="0"/>
                      <w:sz w:val="20"/>
                      <w:szCs w:val="20"/>
                      <w:lang w:val="it-IT"/>
                    </w:rPr>
                    <w:t>2</w:t>
                  </w:r>
                  <w:r w:rsidR="00DD49F5">
                    <w:rPr>
                      <w:noProof w:val="0"/>
                      <w:sz w:val="20"/>
                      <w:szCs w:val="20"/>
                      <w:lang w:val="it-IT"/>
                    </w:rPr>
                    <w:t>0</w:t>
                  </w:r>
                  <w:r w:rsidRPr="002A642E">
                    <w:rPr>
                      <w:noProof w:val="0"/>
                      <w:sz w:val="20"/>
                      <w:szCs w:val="20"/>
                      <w:lang w:val="it-IT"/>
                    </w:rPr>
                    <w:t>21</w:t>
                  </w:r>
                </w:p>
                <w:p w14:paraId="18FE8BE1" w14:textId="298987EE" w:rsidR="002A642E" w:rsidRPr="002A642E" w:rsidRDefault="002A642E" w:rsidP="00DE72DE">
                  <w:pPr>
                    <w:pStyle w:val="Heading2"/>
                    <w:framePr w:hSpace="180" w:wrap="around" w:vAnchor="page" w:hAnchor="margin" w:y="347"/>
                    <w:rPr>
                      <w:noProof w:val="0"/>
                      <w:sz w:val="20"/>
                      <w:szCs w:val="20"/>
                      <w:lang w:val="it-IT"/>
                    </w:rPr>
                  </w:pPr>
                  <w:r w:rsidRPr="002A642E">
                    <w:rPr>
                      <w:noProof w:val="0"/>
                      <w:sz w:val="20"/>
                      <w:szCs w:val="20"/>
                      <w:lang w:val="it-IT"/>
                    </w:rPr>
                    <w:t>Specificații de preț</w:t>
                  </w:r>
                </w:p>
              </w:tc>
              <w:tc>
                <w:tcPr>
                  <w:tcW w:w="1140" w:type="dxa"/>
                  <w:gridSpan w:val="4"/>
                </w:tcPr>
                <w:p w14:paraId="69B9429A" w14:textId="77777777" w:rsidR="002A642E" w:rsidRPr="002A642E" w:rsidRDefault="002A642E" w:rsidP="00DE72DE">
                  <w:pPr>
                    <w:pStyle w:val="Heading2"/>
                    <w:framePr w:hSpace="180" w:wrap="around" w:vAnchor="page" w:hAnchor="margin" w:y="347"/>
                    <w:jc w:val="right"/>
                    <w:rPr>
                      <w:b w:val="0"/>
                      <w:sz w:val="20"/>
                      <w:szCs w:val="20"/>
                      <w:lang w:val="en-US"/>
                    </w:rPr>
                  </w:pPr>
                </w:p>
              </w:tc>
            </w:tr>
            <w:tr w:rsidR="002A642E" w:rsidRPr="002A642E" w14:paraId="1FCC75B3" w14:textId="033D0695" w:rsidTr="00A4762D">
              <w:trPr>
                <w:gridAfter w:val="2"/>
                <w:wAfter w:w="155" w:type="dxa"/>
              </w:trPr>
              <w:tc>
                <w:tcPr>
                  <w:tcW w:w="14452" w:type="dxa"/>
                  <w:gridSpan w:val="15"/>
                  <w:tcBorders>
                    <w:bottom w:val="single" w:sz="4" w:space="0" w:color="auto"/>
                  </w:tcBorders>
                  <w:shd w:val="clear" w:color="auto" w:fill="auto"/>
                </w:tcPr>
                <w:p w14:paraId="1F373E33" w14:textId="25EF4D4B" w:rsidR="002A642E" w:rsidRPr="002A642E" w:rsidRDefault="002A642E" w:rsidP="00DE72DE">
                  <w:pPr>
                    <w:framePr w:hSpace="180" w:wrap="around" w:vAnchor="page" w:hAnchor="margin" w:y="347"/>
                    <w:jc w:val="both"/>
                    <w:rPr>
                      <w:sz w:val="20"/>
                      <w:szCs w:val="20"/>
                    </w:rPr>
                  </w:pPr>
                  <w:r w:rsidRPr="002A642E">
                    <w:rPr>
                      <w:i/>
                      <w:iCs/>
                      <w:sz w:val="20"/>
                      <w:szCs w:val="20"/>
                    </w:rPr>
                    <w:lastRenderedPageBreak/>
                    <w:t>[Acest tabel va fi completat de către ofertant în coloanele 5,6,7,8 și 11 la necesitate, iar de către autoritatea contractantă – în coloanele 1,2,3,4,9,10]</w:t>
                  </w:r>
                </w:p>
                <w:p w14:paraId="060242E1" w14:textId="77777777" w:rsidR="002A642E" w:rsidRPr="002A642E" w:rsidRDefault="002A642E" w:rsidP="00DE72DE">
                  <w:pPr>
                    <w:framePr w:hSpace="180" w:wrap="around" w:vAnchor="page" w:hAnchor="margin" w:y="347"/>
                    <w:jc w:val="center"/>
                    <w:rPr>
                      <w:sz w:val="20"/>
                      <w:szCs w:val="20"/>
                    </w:rPr>
                  </w:pPr>
                </w:p>
              </w:tc>
              <w:tc>
                <w:tcPr>
                  <w:tcW w:w="1140" w:type="dxa"/>
                  <w:gridSpan w:val="4"/>
                  <w:tcBorders>
                    <w:bottom w:val="single" w:sz="4" w:space="0" w:color="auto"/>
                  </w:tcBorders>
                </w:tcPr>
                <w:p w14:paraId="5732468A" w14:textId="77777777" w:rsidR="002A642E" w:rsidRPr="002A642E" w:rsidRDefault="002A642E" w:rsidP="00DE72DE">
                  <w:pPr>
                    <w:framePr w:hSpace="180" w:wrap="around" w:vAnchor="page" w:hAnchor="margin" w:y="347"/>
                    <w:jc w:val="both"/>
                    <w:rPr>
                      <w:i/>
                      <w:iCs/>
                      <w:sz w:val="20"/>
                      <w:szCs w:val="20"/>
                    </w:rPr>
                  </w:pPr>
                </w:p>
              </w:tc>
            </w:tr>
            <w:tr w:rsidR="002A642E" w:rsidRPr="002A642E" w14:paraId="0F95A002" w14:textId="77777777" w:rsidTr="00A4762D">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DE72DE">
                  <w:pPr>
                    <w:framePr w:hSpace="180" w:wrap="around" w:vAnchor="page" w:hAnchor="margin" w:y="347"/>
                    <w:rPr>
                      <w:sz w:val="20"/>
                      <w:szCs w:val="20"/>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2A642E" w:rsidRDefault="002A642E" w:rsidP="00DE72DE">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A4762D">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DE72DE">
                  <w:pPr>
                    <w:framePr w:hSpace="180" w:wrap="around" w:vAnchor="page" w:hAnchor="margin" w:y="347"/>
                    <w:rPr>
                      <w:sz w:val="20"/>
                      <w:szCs w:val="20"/>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AA3466D" w:rsidR="002A642E" w:rsidRPr="00DD49F5" w:rsidRDefault="00DD49F5" w:rsidP="00DE72DE">
                  <w:pPr>
                    <w:framePr w:hSpace="180" w:wrap="around" w:vAnchor="page" w:hAnchor="margin" w:y="347"/>
                    <w:rPr>
                      <w:sz w:val="20"/>
                      <w:szCs w:val="20"/>
                    </w:rPr>
                  </w:pPr>
                  <w:r w:rsidRPr="00DD49F5">
                    <w:rPr>
                      <w:sz w:val="20"/>
                      <w:szCs w:val="20"/>
                    </w:rPr>
                    <w:t>Obiectul achiziției:</w:t>
                  </w:r>
                  <w:r w:rsidRPr="00DD49F5">
                    <w:rPr>
                      <w:b/>
                      <w:i/>
                      <w:sz w:val="20"/>
                      <w:szCs w:val="20"/>
                    </w:rPr>
                    <w:t xml:space="preserve"> </w:t>
                  </w:r>
                  <w:r w:rsidRPr="00DD49F5">
                    <w:rPr>
                      <w:sz w:val="20"/>
                      <w:szCs w:val="20"/>
                    </w:rPr>
                    <w:t xml:space="preserve"> </w:t>
                  </w:r>
                  <w:r w:rsidRPr="00DD49F5">
                    <w:rPr>
                      <w:b/>
                      <w:i/>
                      <w:sz w:val="20"/>
                      <w:szCs w:val="20"/>
                    </w:rPr>
                    <w:t xml:space="preserve">servicii de supraveghere tehnică la obiectul: </w:t>
                  </w:r>
                  <w:r w:rsidRPr="003328E4">
                    <w:rPr>
                      <w:b/>
                      <w:bCs/>
                      <w:color w:val="000000"/>
                      <w:sz w:val="20"/>
                      <w:szCs w:val="20"/>
                    </w:rPr>
                    <w:t xml:space="preserve"> </w:t>
                  </w:r>
                  <w:r w:rsidR="00570886" w:rsidRPr="00D5673C">
                    <w:rPr>
                      <w:b/>
                      <w:bCs/>
                      <w:iCs/>
                    </w:rPr>
                    <w:t xml:space="preserve"> </w:t>
                  </w:r>
                  <w:r w:rsidR="003328E4" w:rsidRPr="00A9135F">
                    <w:rPr>
                      <w:b/>
                      <w:bCs/>
                    </w:rPr>
                    <w:t xml:space="preserve"> </w:t>
                  </w:r>
                  <w:r w:rsidR="001479C8" w:rsidRPr="001479C8">
                    <w:rPr>
                      <w:b/>
                      <w:bCs/>
                      <w:color w:val="000000" w:themeColor="text1"/>
                      <w:sz w:val="20"/>
                      <w:szCs w:val="20"/>
                      <w:lang w:val="en-US"/>
                    </w:rPr>
                    <w:t xml:space="preserve"> Modernizarea Scuarului de pe str. Biruin</w:t>
                  </w:r>
                  <w:r w:rsidR="001479C8" w:rsidRPr="001479C8">
                    <w:rPr>
                      <w:b/>
                      <w:bCs/>
                      <w:color w:val="000000" w:themeColor="text1"/>
                      <w:sz w:val="20"/>
                      <w:szCs w:val="20"/>
                      <w:lang w:val="ro-MO"/>
                    </w:rPr>
                    <w:t>ței, or. Călăraș</w:t>
                  </w:r>
                  <w:r w:rsidR="001479C8">
                    <w:rPr>
                      <w:b/>
                      <w:bCs/>
                      <w:i/>
                      <w:color w:val="000000" w:themeColor="text1"/>
                      <w:lang w:val="ro-MO"/>
                    </w:rPr>
                    <w:t xml:space="preserve"> </w:t>
                  </w:r>
                  <w:r w:rsidR="001479C8" w:rsidRPr="00B95BFF">
                    <w:rPr>
                      <w:b/>
                      <w:iCs/>
                      <w:sz w:val="20"/>
                      <w:szCs w:val="20"/>
                    </w:rPr>
                    <w:t>(responsabil tehnic)</w:t>
                  </w:r>
                </w:p>
              </w:tc>
            </w:tr>
            <w:tr w:rsidR="002A642E" w:rsidRPr="002A642E" w14:paraId="45FCF0E7" w14:textId="77777777" w:rsidTr="00A4762D">
              <w:trPr>
                <w:trHeight w:val="64"/>
              </w:trPr>
              <w:tc>
                <w:tcPr>
                  <w:tcW w:w="10384" w:type="dxa"/>
                  <w:gridSpan w:val="11"/>
                  <w:shd w:val="clear" w:color="auto" w:fill="auto"/>
                </w:tcPr>
                <w:p w14:paraId="65A004C9" w14:textId="77777777" w:rsidR="002A642E" w:rsidRPr="002A642E" w:rsidRDefault="002A642E" w:rsidP="00DE72DE">
                  <w:pPr>
                    <w:framePr w:hSpace="180" w:wrap="around" w:vAnchor="page" w:hAnchor="margin" w:y="347"/>
                    <w:rPr>
                      <w:sz w:val="20"/>
                      <w:szCs w:val="20"/>
                    </w:rPr>
                  </w:pPr>
                </w:p>
              </w:tc>
              <w:tc>
                <w:tcPr>
                  <w:tcW w:w="3721" w:type="dxa"/>
                  <w:gridSpan w:val="3"/>
                </w:tcPr>
                <w:p w14:paraId="25A190B6" w14:textId="77777777" w:rsidR="002A642E" w:rsidRPr="002A642E" w:rsidRDefault="002A642E" w:rsidP="00DE72DE">
                  <w:pPr>
                    <w:framePr w:hSpace="180" w:wrap="around" w:vAnchor="page" w:hAnchor="margin" w:y="347"/>
                    <w:rPr>
                      <w:sz w:val="20"/>
                      <w:szCs w:val="20"/>
                    </w:rPr>
                  </w:pPr>
                </w:p>
              </w:tc>
              <w:tc>
                <w:tcPr>
                  <w:tcW w:w="1642" w:type="dxa"/>
                  <w:gridSpan w:val="7"/>
                </w:tcPr>
                <w:p w14:paraId="46E478D9" w14:textId="36924D05" w:rsidR="002A642E" w:rsidRPr="002A642E" w:rsidRDefault="002A642E" w:rsidP="00DE72DE">
                  <w:pPr>
                    <w:framePr w:hSpace="180" w:wrap="around" w:vAnchor="page" w:hAnchor="margin" w:y="347"/>
                    <w:rPr>
                      <w:sz w:val="20"/>
                      <w:szCs w:val="20"/>
                    </w:rPr>
                  </w:pPr>
                </w:p>
              </w:tc>
            </w:tr>
            <w:tr w:rsidR="000B59F2" w:rsidRPr="002A642E" w14:paraId="0669F17B" w14:textId="42394C11" w:rsidTr="00A4762D">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2A642E" w:rsidRDefault="002A642E" w:rsidP="00DE72DE">
                  <w:pPr>
                    <w:framePr w:hSpace="180" w:wrap="around" w:vAnchor="page" w:hAnchor="margin" w:y="347"/>
                    <w:jc w:val="center"/>
                    <w:rPr>
                      <w:b/>
                      <w:sz w:val="20"/>
                      <w:szCs w:val="20"/>
                    </w:rPr>
                  </w:pPr>
                  <w:r w:rsidRPr="002A642E">
                    <w:rPr>
                      <w:b/>
                      <w:sz w:val="20"/>
                      <w:szCs w:val="20"/>
                    </w:rPr>
                    <w:t>Cod CPV</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2A642E" w:rsidRDefault="002A642E" w:rsidP="00DE72DE">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2A642E" w:rsidRDefault="002A642E" w:rsidP="00DE72DE">
                  <w:pPr>
                    <w:framePr w:hSpace="180" w:wrap="around" w:vAnchor="page" w:hAnchor="margin" w:y="347"/>
                    <w:jc w:val="center"/>
                    <w:rPr>
                      <w:b/>
                      <w:sz w:val="20"/>
                      <w:szCs w:val="20"/>
                    </w:rPr>
                  </w:pPr>
                  <w:r w:rsidRPr="002A642E">
                    <w:rPr>
                      <w:b/>
                      <w:sz w:val="20"/>
                      <w:szCs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2A642E" w:rsidRPr="002A642E" w:rsidRDefault="002A642E" w:rsidP="00DE72DE">
                  <w:pPr>
                    <w:framePr w:hSpace="180" w:wrap="around" w:vAnchor="page" w:hAnchor="margin" w:y="347"/>
                    <w:jc w:val="center"/>
                    <w:rPr>
                      <w:b/>
                      <w:sz w:val="20"/>
                      <w:szCs w:val="20"/>
                    </w:rPr>
                  </w:pPr>
                  <w:r w:rsidRPr="002A642E">
                    <w:rPr>
                      <w:b/>
                      <w:sz w:val="20"/>
                      <w:szCs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2A642E" w:rsidRDefault="002A642E" w:rsidP="00DE72DE">
                  <w:pPr>
                    <w:framePr w:hSpace="180" w:wrap="around" w:vAnchor="page" w:hAnchor="margin" w:y="347"/>
                    <w:jc w:val="center"/>
                    <w:rPr>
                      <w:b/>
                      <w:sz w:val="20"/>
                      <w:szCs w:val="20"/>
                    </w:rPr>
                  </w:pPr>
                  <w:r w:rsidRPr="002A642E">
                    <w:rPr>
                      <w:b/>
                      <w:sz w:val="20"/>
                      <w:szCs w:val="20"/>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2A642E" w:rsidRDefault="002A642E" w:rsidP="00DE72DE">
                  <w:pPr>
                    <w:framePr w:hSpace="180" w:wrap="around" w:vAnchor="page" w:hAnchor="margin" w:y="347"/>
                    <w:jc w:val="center"/>
                    <w:rPr>
                      <w:b/>
                      <w:sz w:val="20"/>
                      <w:szCs w:val="20"/>
                    </w:rPr>
                  </w:pPr>
                  <w:r w:rsidRPr="002A642E">
                    <w:rPr>
                      <w:b/>
                      <w:sz w:val="20"/>
                      <w:szCs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2A642E" w:rsidRDefault="002A642E" w:rsidP="00DE72DE">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DE72DE">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DE72DE">
                  <w:pPr>
                    <w:framePr w:hSpace="180" w:wrap="around" w:vAnchor="page" w:hAnchor="margin" w:y="347"/>
                    <w:jc w:val="center"/>
                    <w:rPr>
                      <w:b/>
                      <w:sz w:val="20"/>
                      <w:szCs w:val="20"/>
                    </w:rPr>
                  </w:pPr>
                  <w:r w:rsidRPr="002A642E">
                    <w:rPr>
                      <w:b/>
                      <w:sz w:val="20"/>
                      <w:szCs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2A642E" w:rsidRDefault="002A642E" w:rsidP="00DE72DE">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DE72DE">
                  <w:pPr>
                    <w:framePr w:hSpace="180" w:wrap="around" w:vAnchor="page" w:hAnchor="margin" w:y="347"/>
                    <w:jc w:val="center"/>
                    <w:rPr>
                      <w:b/>
                      <w:sz w:val="20"/>
                      <w:szCs w:val="20"/>
                    </w:rPr>
                  </w:pPr>
                  <w:r w:rsidRPr="002A642E">
                    <w:rPr>
                      <w:b/>
                      <w:sz w:val="20"/>
                      <w:szCs w:val="20"/>
                    </w:rPr>
                    <w:t>cu TVA</w:t>
                  </w:r>
                </w:p>
              </w:tc>
              <w:tc>
                <w:tcPr>
                  <w:tcW w:w="227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DE72DE">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DE72DE">
                  <w:pPr>
                    <w:framePr w:hSpace="180" w:wrap="around" w:vAnchor="page" w:hAnchor="margin" w:y="347"/>
                    <w:jc w:val="center"/>
                    <w:rPr>
                      <w:b/>
                      <w:sz w:val="20"/>
                      <w:szCs w:val="20"/>
                    </w:rPr>
                  </w:pPr>
                  <w:r w:rsidRPr="002A642E">
                    <w:rPr>
                      <w:b/>
                      <w:sz w:val="20"/>
                      <w:szCs w:val="20"/>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DE72DE">
                  <w:pPr>
                    <w:framePr w:hSpace="180" w:wrap="around" w:vAnchor="page" w:hAnchor="margin" w:y="347"/>
                    <w:rPr>
                      <w:b/>
                      <w:sz w:val="20"/>
                      <w:szCs w:val="20"/>
                    </w:rPr>
                  </w:pPr>
                  <w:r w:rsidRPr="002A642E">
                    <w:rPr>
                      <w:b/>
                      <w:sz w:val="20"/>
                      <w:szCs w:val="20"/>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DE72DE">
                  <w:pPr>
                    <w:framePr w:hSpace="180" w:wrap="around" w:vAnchor="page" w:hAnchor="margin" w:y="347"/>
                    <w:jc w:val="center"/>
                    <w:rPr>
                      <w:b/>
                      <w:sz w:val="20"/>
                      <w:szCs w:val="20"/>
                    </w:rPr>
                  </w:pPr>
                </w:p>
              </w:tc>
            </w:tr>
            <w:tr w:rsidR="000B59F2" w:rsidRPr="002A642E" w14:paraId="4256B2EE" w14:textId="37A0339C" w:rsidTr="00A4762D">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2A642E" w:rsidRDefault="002A642E" w:rsidP="00DE72DE">
                  <w:pPr>
                    <w:framePr w:hSpace="180" w:wrap="around" w:vAnchor="page" w:hAnchor="margin" w:y="347"/>
                    <w:jc w:val="center"/>
                    <w:rPr>
                      <w:sz w:val="20"/>
                      <w:szCs w:val="20"/>
                    </w:rPr>
                  </w:pPr>
                  <w:r w:rsidRPr="002A642E">
                    <w:rPr>
                      <w:sz w:val="20"/>
                      <w:szCs w:val="20"/>
                    </w:rPr>
                    <w:t>1</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2A642E" w:rsidRDefault="002A642E" w:rsidP="00DE72DE">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2A642E" w:rsidRDefault="002A642E" w:rsidP="00DE72DE">
                  <w:pPr>
                    <w:framePr w:hSpace="180" w:wrap="around" w:vAnchor="page" w:hAnchor="margin" w:y="347"/>
                    <w:jc w:val="center"/>
                    <w:rPr>
                      <w:sz w:val="20"/>
                      <w:szCs w:val="20"/>
                    </w:rPr>
                  </w:pPr>
                  <w:r w:rsidRPr="002A642E">
                    <w:rPr>
                      <w:sz w:val="20"/>
                      <w:szCs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2A642E" w:rsidRDefault="002A642E" w:rsidP="00DE72DE">
                  <w:pPr>
                    <w:framePr w:hSpace="180" w:wrap="around" w:vAnchor="page" w:hAnchor="margin" w:y="347"/>
                    <w:jc w:val="center"/>
                    <w:rPr>
                      <w:sz w:val="20"/>
                      <w:szCs w:val="20"/>
                    </w:rPr>
                  </w:pPr>
                  <w:r w:rsidRPr="002A642E">
                    <w:rPr>
                      <w:sz w:val="20"/>
                      <w:szCs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2A642E" w:rsidRDefault="002A642E" w:rsidP="00DE72DE">
                  <w:pPr>
                    <w:framePr w:hSpace="180" w:wrap="around" w:vAnchor="page" w:hAnchor="margin" w:y="347"/>
                    <w:jc w:val="center"/>
                    <w:rPr>
                      <w:sz w:val="20"/>
                      <w:szCs w:val="20"/>
                    </w:rPr>
                  </w:pPr>
                  <w:r w:rsidRPr="002A642E">
                    <w:rPr>
                      <w:sz w:val="20"/>
                      <w:szCs w:val="20"/>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2A642E" w:rsidRDefault="002A642E" w:rsidP="00DE72DE">
                  <w:pPr>
                    <w:framePr w:hSpace="180" w:wrap="around" w:vAnchor="page" w:hAnchor="margin" w:y="347"/>
                    <w:jc w:val="center"/>
                    <w:rPr>
                      <w:sz w:val="20"/>
                      <w:szCs w:val="20"/>
                    </w:rPr>
                  </w:pPr>
                  <w:r w:rsidRPr="002A642E">
                    <w:rPr>
                      <w:sz w:val="20"/>
                      <w:szCs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2A642E" w:rsidRDefault="002A642E" w:rsidP="00DE72DE">
                  <w:pPr>
                    <w:framePr w:hSpace="180" w:wrap="around" w:vAnchor="page" w:hAnchor="margin" w:y="347"/>
                    <w:jc w:val="center"/>
                    <w:rPr>
                      <w:sz w:val="20"/>
                      <w:szCs w:val="20"/>
                    </w:rPr>
                  </w:pPr>
                  <w:r w:rsidRPr="002A642E">
                    <w:rPr>
                      <w:sz w:val="20"/>
                      <w:szCs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2A642E" w:rsidRDefault="002A642E" w:rsidP="00DE72DE">
                  <w:pPr>
                    <w:framePr w:hSpace="180" w:wrap="around" w:vAnchor="page" w:hAnchor="margin" w:y="347"/>
                    <w:jc w:val="center"/>
                    <w:rPr>
                      <w:sz w:val="20"/>
                      <w:szCs w:val="20"/>
                    </w:rPr>
                  </w:pPr>
                  <w:r w:rsidRPr="002A642E">
                    <w:rPr>
                      <w:sz w:val="20"/>
                      <w:szCs w:val="20"/>
                    </w:rPr>
                    <w:t>8</w:t>
                  </w:r>
                </w:p>
              </w:tc>
              <w:tc>
                <w:tcPr>
                  <w:tcW w:w="227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DE72DE">
                  <w:pPr>
                    <w:framePr w:hSpace="180" w:wrap="around" w:vAnchor="page" w:hAnchor="margin" w:y="347"/>
                    <w:jc w:val="center"/>
                    <w:rPr>
                      <w:sz w:val="20"/>
                      <w:szCs w:val="20"/>
                    </w:rPr>
                  </w:pPr>
                  <w:r w:rsidRPr="002A642E">
                    <w:rPr>
                      <w:sz w:val="20"/>
                      <w:szCs w:val="20"/>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DE72DE">
                  <w:pPr>
                    <w:framePr w:hSpace="180" w:wrap="around" w:vAnchor="page" w:hAnchor="margin" w:y="347"/>
                    <w:jc w:val="center"/>
                    <w:rPr>
                      <w:sz w:val="20"/>
                      <w:szCs w:val="20"/>
                    </w:rPr>
                  </w:pPr>
                  <w:r w:rsidRPr="002A642E">
                    <w:rPr>
                      <w:sz w:val="20"/>
                      <w:szCs w:val="20"/>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DE72DE">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A4762D">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2A642E" w:rsidRDefault="002A642E" w:rsidP="00DE72DE">
                  <w:pPr>
                    <w:framePr w:hSpace="180" w:wrap="around" w:vAnchor="page" w:hAnchor="margin" w:y="347"/>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2A642E" w:rsidRDefault="00333E4B" w:rsidP="00DE72DE">
                  <w:pPr>
                    <w:framePr w:hSpace="180" w:wrap="around" w:vAnchor="page" w:hAnchor="margin" w:y="347"/>
                    <w:rPr>
                      <w:b/>
                      <w:sz w:val="20"/>
                      <w:szCs w:val="20"/>
                    </w:rPr>
                  </w:pPr>
                  <w:r>
                    <w:rPr>
                      <w:b/>
                      <w:sz w:val="20"/>
                      <w:szCs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2A642E" w:rsidRDefault="002A642E" w:rsidP="00DE72DE">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2A642E" w:rsidRDefault="002A642E" w:rsidP="00DE72D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2A642E" w:rsidRDefault="002A642E" w:rsidP="00DE72D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2A642E" w:rsidRDefault="002A642E" w:rsidP="00DE72DE">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2A642E" w:rsidRDefault="002A642E" w:rsidP="00DE72DE">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2A642E" w:rsidRDefault="002A642E" w:rsidP="00DE72DE">
                  <w:pPr>
                    <w:framePr w:hSpace="180" w:wrap="around" w:vAnchor="page" w:hAnchor="margin" w:y="347"/>
                    <w:rPr>
                      <w:sz w:val="20"/>
                      <w:szCs w:val="20"/>
                    </w:rPr>
                  </w:pPr>
                </w:p>
              </w:tc>
              <w:tc>
                <w:tcPr>
                  <w:tcW w:w="227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DE72DE">
                  <w:pPr>
                    <w:framePr w:hSpace="180" w:wrap="around" w:vAnchor="page" w:hAnchor="margin" w:y="347"/>
                    <w:rPr>
                      <w:sz w:val="20"/>
                      <w:szCs w:val="20"/>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DE72DE">
                  <w:pPr>
                    <w:framePr w:hSpace="180" w:wrap="around" w:vAnchor="page" w:hAnchor="margin" w:y="347"/>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DE72DE">
                  <w:pPr>
                    <w:framePr w:hSpace="180" w:wrap="around" w:vAnchor="page" w:hAnchor="margin" w:y="347"/>
                    <w:rPr>
                      <w:sz w:val="20"/>
                      <w:szCs w:val="20"/>
                    </w:rPr>
                  </w:pPr>
                </w:p>
              </w:tc>
            </w:tr>
            <w:tr w:rsidR="000B59F2" w:rsidRPr="002A642E" w14:paraId="62048E62" w14:textId="68DB7D2F" w:rsidTr="00A4762D">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2A642E" w:rsidRDefault="000B59F2" w:rsidP="00DE72DE">
                  <w:pPr>
                    <w:framePr w:hSpace="180" w:wrap="around" w:vAnchor="page" w:hAnchor="margin" w:y="347"/>
                    <w:jc w:val="center"/>
                    <w:rPr>
                      <w:sz w:val="20"/>
                      <w:szCs w:val="20"/>
                    </w:rPr>
                  </w:pPr>
                  <w:r w:rsidRPr="00333E4B">
                    <w:rPr>
                      <w:noProof w:val="0"/>
                      <w:sz w:val="20"/>
                      <w:szCs w:val="20"/>
                      <w:lang w:eastAsia="ru-RU"/>
                    </w:rPr>
                    <w:t>71521000-6</w:t>
                  </w: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7D49B5" w:rsidRDefault="000B59F2" w:rsidP="00DE72DE">
                  <w:pPr>
                    <w:framePr w:hSpace="180" w:wrap="around" w:vAnchor="page" w:hAnchor="margin" w:y="347"/>
                    <w:rPr>
                      <w:b/>
                      <w:noProof w:val="0"/>
                      <w:color w:val="000000"/>
                      <w:sz w:val="20"/>
                      <w:szCs w:val="20"/>
                      <w:lang w:eastAsia="ru-RU"/>
                    </w:rPr>
                  </w:pPr>
                  <w:r w:rsidRPr="00B700B9">
                    <w:rPr>
                      <w:b/>
                      <w:noProof w:val="0"/>
                      <w:color w:val="000000"/>
                      <w:sz w:val="20"/>
                      <w:szCs w:val="20"/>
                      <w:lang w:eastAsia="ru-RU"/>
                    </w:rPr>
                    <w:t>Lo</w:t>
                  </w:r>
                  <w:r w:rsidRPr="007D49B5">
                    <w:rPr>
                      <w:b/>
                      <w:noProof w:val="0"/>
                      <w:color w:val="000000"/>
                      <w:sz w:val="20"/>
                      <w:szCs w:val="20"/>
                      <w:lang w:eastAsia="ru-RU"/>
                    </w:rPr>
                    <w:t>tul – 1</w:t>
                  </w:r>
                </w:p>
                <w:p w14:paraId="77BA7C65" w14:textId="4AEA9E89" w:rsidR="000B59F2" w:rsidRPr="00B700B9" w:rsidRDefault="000B59F2" w:rsidP="00DE72DE">
                  <w:pPr>
                    <w:framePr w:hSpace="180" w:wrap="around" w:vAnchor="page" w:hAnchor="margin" w:y="347"/>
                    <w:rPr>
                      <w:sz w:val="20"/>
                      <w:szCs w:val="20"/>
                    </w:rPr>
                  </w:pPr>
                  <w:r w:rsidRPr="00B700B9">
                    <w:rPr>
                      <w:sz w:val="20"/>
                      <w:szCs w:val="20"/>
                    </w:rPr>
                    <w:t>servicii de supraveghere tehnică la</w:t>
                  </w:r>
                  <w:r w:rsidR="003E3061" w:rsidRPr="00B700B9">
                    <w:rPr>
                      <w:sz w:val="20"/>
                      <w:szCs w:val="20"/>
                    </w:rPr>
                    <w:t xml:space="preserve"> obiectul:</w:t>
                  </w:r>
                  <w:r w:rsidRPr="00B700B9">
                    <w:rPr>
                      <w:sz w:val="20"/>
                      <w:szCs w:val="20"/>
                    </w:rPr>
                    <w:t xml:space="preserve"> </w:t>
                  </w:r>
                  <w:r w:rsidR="00DD49F5" w:rsidRPr="007D49B5">
                    <w:rPr>
                      <w:b/>
                      <w:bCs/>
                      <w:color w:val="000000"/>
                      <w:sz w:val="20"/>
                      <w:szCs w:val="20"/>
                    </w:rPr>
                    <w:t xml:space="preserve"> </w:t>
                  </w:r>
                  <w:r w:rsidR="00570886" w:rsidRPr="00B700B9">
                    <w:rPr>
                      <w:b/>
                      <w:bCs/>
                      <w:iCs/>
                      <w:sz w:val="20"/>
                      <w:szCs w:val="20"/>
                    </w:rPr>
                    <w:t xml:space="preserve"> </w:t>
                  </w:r>
                  <w:r w:rsidR="003328E4" w:rsidRPr="00A9135F">
                    <w:rPr>
                      <w:b/>
                      <w:bCs/>
                    </w:rPr>
                    <w:t xml:space="preserve"> </w:t>
                  </w:r>
                  <w:r w:rsidR="00243C55" w:rsidRPr="00B95BFF">
                    <w:rPr>
                      <w:b/>
                      <w:iCs/>
                      <w:sz w:val="20"/>
                      <w:szCs w:val="20"/>
                    </w:rPr>
                    <w:t xml:space="preserve"> </w:t>
                  </w:r>
                  <w:r w:rsidR="001479C8" w:rsidRPr="001479C8">
                    <w:rPr>
                      <w:b/>
                      <w:bCs/>
                      <w:color w:val="000000" w:themeColor="text1"/>
                      <w:sz w:val="20"/>
                      <w:szCs w:val="20"/>
                      <w:lang w:val="en-US"/>
                    </w:rPr>
                    <w:t xml:space="preserve"> Modernizarea Scuarului de pe str. Biruin</w:t>
                  </w:r>
                  <w:r w:rsidR="001479C8" w:rsidRPr="001479C8">
                    <w:rPr>
                      <w:b/>
                      <w:bCs/>
                      <w:color w:val="000000" w:themeColor="text1"/>
                      <w:sz w:val="20"/>
                      <w:szCs w:val="20"/>
                      <w:lang w:val="ro-MO"/>
                    </w:rPr>
                    <w:t>ței, or. Călăraș</w:t>
                  </w:r>
                  <w:r w:rsidR="001479C8">
                    <w:rPr>
                      <w:b/>
                      <w:bCs/>
                      <w:i/>
                      <w:color w:val="000000" w:themeColor="text1"/>
                      <w:lang w:val="ro-MO"/>
                    </w:rPr>
                    <w:t xml:space="preserve"> </w:t>
                  </w:r>
                  <w:r w:rsidR="001479C8" w:rsidRPr="00B95BFF">
                    <w:rPr>
                      <w:b/>
                      <w:iCs/>
                      <w:sz w:val="20"/>
                      <w:szCs w:val="20"/>
                    </w:rPr>
                    <w:t>(responsabil tehnic)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2A642E" w:rsidRDefault="000B59F2" w:rsidP="00DE72DE">
                  <w:pPr>
                    <w:framePr w:hSpace="180" w:wrap="around" w:vAnchor="page" w:hAnchor="margin" w:y="347"/>
                    <w:jc w:val="center"/>
                    <w:rPr>
                      <w:sz w:val="20"/>
                      <w:szCs w:val="20"/>
                    </w:rPr>
                  </w:pPr>
                  <w:r>
                    <w:rPr>
                      <w:sz w:val="20"/>
                      <w:szCs w:val="20"/>
                    </w:rPr>
                    <w:t>serviciu</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2A642E" w:rsidRDefault="000B59F2" w:rsidP="00DE72DE">
                  <w:pPr>
                    <w:framePr w:hSpace="180" w:wrap="around" w:vAnchor="page" w:hAnchor="margin" w:y="347"/>
                    <w:jc w:val="center"/>
                    <w:rPr>
                      <w:sz w:val="20"/>
                      <w:szCs w:val="20"/>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2A642E" w:rsidRDefault="000B59F2" w:rsidP="00DE72D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2A642E" w:rsidRDefault="000B59F2" w:rsidP="00DE72DE">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2A642E" w:rsidRDefault="000B59F2" w:rsidP="00DE72DE">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2A642E" w:rsidRDefault="000B59F2" w:rsidP="00DE72DE">
                  <w:pPr>
                    <w:framePr w:hSpace="180" w:wrap="around" w:vAnchor="page" w:hAnchor="margin" w:y="347"/>
                    <w:rPr>
                      <w:sz w:val="20"/>
                      <w:szCs w:val="20"/>
                    </w:rPr>
                  </w:pPr>
                </w:p>
              </w:tc>
              <w:tc>
                <w:tcPr>
                  <w:tcW w:w="2279" w:type="dxa"/>
                  <w:gridSpan w:val="3"/>
                  <w:tcBorders>
                    <w:top w:val="single" w:sz="4" w:space="0" w:color="auto"/>
                    <w:left w:val="single" w:sz="4" w:space="0" w:color="auto"/>
                    <w:right w:val="single" w:sz="4" w:space="0" w:color="auto"/>
                  </w:tcBorders>
                  <w:vAlign w:val="center"/>
                </w:tcPr>
                <w:p w14:paraId="54AAFC7D" w14:textId="5336FF3D" w:rsidR="000B59F2" w:rsidRPr="002A642E" w:rsidRDefault="000B59F2" w:rsidP="00DE72DE">
                  <w:pPr>
                    <w:framePr w:hSpace="180" w:wrap="around" w:vAnchor="page" w:hAnchor="margin" w:y="347"/>
                    <w:jc w:val="center"/>
                    <w:rPr>
                      <w:sz w:val="20"/>
                      <w:szCs w:val="20"/>
                    </w:rPr>
                  </w:pPr>
                  <w:r w:rsidRPr="00333E4B">
                    <w:rPr>
                      <w:b/>
                      <w:sz w:val="20"/>
                      <w:szCs w:val="20"/>
                    </w:rPr>
                    <w:t>Pe parcursul efectuării lucrărilor d</w:t>
                  </w:r>
                  <w:r>
                    <w:rPr>
                      <w:b/>
                      <w:sz w:val="20"/>
                      <w:szCs w:val="20"/>
                    </w:rPr>
                    <w:t>in contractul de</w:t>
                  </w:r>
                  <w:r w:rsidRPr="00333E4B">
                    <w:rPr>
                      <w:b/>
                      <w:sz w:val="20"/>
                      <w:szCs w:val="20"/>
                    </w:rPr>
                    <w:t xml:space="preserve"> antrepriză</w:t>
                  </w:r>
                </w:p>
              </w:tc>
              <w:tc>
                <w:tcPr>
                  <w:tcW w:w="3086" w:type="dxa"/>
                  <w:gridSpan w:val="4"/>
                  <w:tcBorders>
                    <w:top w:val="single" w:sz="4" w:space="0" w:color="auto"/>
                    <w:left w:val="single" w:sz="4" w:space="0" w:color="auto"/>
                    <w:right w:val="single" w:sz="4" w:space="0" w:color="auto"/>
                  </w:tcBorders>
                  <w:vAlign w:val="center"/>
                </w:tcPr>
                <w:p w14:paraId="275E4F79" w14:textId="77777777" w:rsidR="00DD49F5" w:rsidRPr="00DD49F5" w:rsidRDefault="00DD49F5" w:rsidP="00DE72DE">
                  <w:pPr>
                    <w:framePr w:hSpace="180" w:wrap="around" w:vAnchor="page" w:hAnchor="margin" w:y="347"/>
                    <w:rPr>
                      <w:bCs/>
                      <w:sz w:val="20"/>
                      <w:szCs w:val="20"/>
                    </w:rPr>
                  </w:pPr>
                  <w:r w:rsidRPr="00DD49F5">
                    <w:rPr>
                      <w:bCs/>
                      <w:sz w:val="20"/>
                      <w:szCs w:val="20"/>
                    </w:rPr>
                    <w:t>MD51TRPCBS518430A00049AA</w:t>
                  </w:r>
                </w:p>
                <w:p w14:paraId="3EA52EE3" w14:textId="507804D5" w:rsidR="000B59F2" w:rsidRPr="002A642E" w:rsidRDefault="000B59F2" w:rsidP="00DE72DE">
                  <w:pPr>
                    <w:framePr w:hSpace="180" w:wrap="around" w:vAnchor="page" w:hAnchor="margin" w:y="347"/>
                    <w:ind w:right="-136"/>
                    <w:jc w:val="center"/>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2A642E" w:rsidRDefault="000B59F2" w:rsidP="00DE72DE">
                  <w:pPr>
                    <w:framePr w:hSpace="180" w:wrap="around" w:vAnchor="page" w:hAnchor="margin" w:y="347"/>
                    <w:rPr>
                      <w:sz w:val="20"/>
                      <w:szCs w:val="20"/>
                    </w:rPr>
                  </w:pPr>
                </w:p>
              </w:tc>
            </w:tr>
            <w:tr w:rsidR="000B59F2" w:rsidRPr="002A642E" w14:paraId="6951F015" w14:textId="2C39A5EF" w:rsidTr="00A4762D">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2A642E" w:rsidRDefault="002A642E" w:rsidP="00DE72DE">
                  <w:pPr>
                    <w:framePr w:hSpace="180" w:wrap="around" w:vAnchor="page" w:hAnchor="margin" w:y="347"/>
                    <w:rPr>
                      <w:sz w:val="20"/>
                      <w:szCs w:val="20"/>
                    </w:rPr>
                  </w:pPr>
                </w:p>
              </w:tc>
              <w:tc>
                <w:tcPr>
                  <w:tcW w:w="2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2A642E" w:rsidRDefault="002A642E" w:rsidP="00DE72DE">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2A642E" w:rsidRDefault="002A642E" w:rsidP="00DE72DE">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2A642E" w:rsidRDefault="002A642E" w:rsidP="00DE72D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2A642E" w:rsidRDefault="002A642E" w:rsidP="00DE72D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2A642E" w:rsidRDefault="002A642E" w:rsidP="00DE72DE">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2A642E" w:rsidRDefault="002A642E" w:rsidP="00DE72DE">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2A642E" w:rsidRDefault="002A642E" w:rsidP="00DE72DE">
                  <w:pPr>
                    <w:framePr w:hSpace="180" w:wrap="around" w:vAnchor="page" w:hAnchor="margin" w:y="347"/>
                    <w:rPr>
                      <w:sz w:val="20"/>
                      <w:szCs w:val="20"/>
                    </w:rPr>
                  </w:pPr>
                </w:p>
              </w:tc>
              <w:tc>
                <w:tcPr>
                  <w:tcW w:w="227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DE72DE">
                  <w:pPr>
                    <w:framePr w:hSpace="180" w:wrap="around" w:vAnchor="page" w:hAnchor="margin" w:y="347"/>
                    <w:rPr>
                      <w:sz w:val="20"/>
                      <w:szCs w:val="20"/>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DE72DE">
                  <w:pPr>
                    <w:framePr w:hSpace="180" w:wrap="around" w:vAnchor="page" w:hAnchor="margin" w:y="347"/>
                    <w:rPr>
                      <w:sz w:val="20"/>
                      <w:szCs w:val="20"/>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DE72DE">
                  <w:pPr>
                    <w:framePr w:hSpace="180" w:wrap="around" w:vAnchor="page" w:hAnchor="margin" w:y="347"/>
                    <w:rPr>
                      <w:sz w:val="20"/>
                      <w:szCs w:val="20"/>
                    </w:rPr>
                  </w:pPr>
                </w:p>
              </w:tc>
            </w:tr>
            <w:tr w:rsidR="002A642E" w:rsidRPr="002A642E" w14:paraId="35BEFA5B" w14:textId="77777777" w:rsidTr="00A4762D">
              <w:trPr>
                <w:gridAfter w:val="1"/>
                <w:wAfter w:w="147" w:type="dxa"/>
                <w:trHeight w:val="60"/>
              </w:trPr>
              <w:tc>
                <w:tcPr>
                  <w:tcW w:w="9317" w:type="dxa"/>
                  <w:gridSpan w:val="10"/>
                  <w:tcBorders>
                    <w:top w:val="single" w:sz="4" w:space="0" w:color="auto"/>
                  </w:tcBorders>
                  <w:shd w:val="clear" w:color="auto" w:fill="auto"/>
                  <w:vAlign w:val="center"/>
                </w:tcPr>
                <w:p w14:paraId="140AC1D4" w14:textId="77777777" w:rsidR="002A642E" w:rsidRPr="002A642E" w:rsidRDefault="002A642E" w:rsidP="00DE72DE">
                  <w:pPr>
                    <w:framePr w:hSpace="180" w:wrap="around" w:vAnchor="page" w:hAnchor="margin" w:y="347"/>
                    <w:rPr>
                      <w:sz w:val="20"/>
                      <w:szCs w:val="20"/>
                    </w:rPr>
                  </w:pPr>
                </w:p>
                <w:p w14:paraId="15135DCC" w14:textId="4B6F9DEF" w:rsidR="002A642E" w:rsidRPr="002A642E" w:rsidRDefault="002A642E" w:rsidP="00DE72DE">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2A642E" w:rsidRPr="002A642E" w:rsidRDefault="002A642E" w:rsidP="00DE72DE">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540" w:type="dxa"/>
                  <w:gridSpan w:val="3"/>
                  <w:tcBorders>
                    <w:top w:val="single" w:sz="4" w:space="0" w:color="auto"/>
                  </w:tcBorders>
                </w:tcPr>
                <w:p w14:paraId="2F38C355" w14:textId="77777777" w:rsidR="002A642E" w:rsidRPr="002A642E" w:rsidRDefault="002A642E" w:rsidP="00DE72DE">
                  <w:pPr>
                    <w:framePr w:hSpace="180" w:wrap="around" w:vAnchor="page" w:hAnchor="margin" w:y="347"/>
                    <w:tabs>
                      <w:tab w:val="left" w:pos="6120"/>
                    </w:tabs>
                    <w:rPr>
                      <w:sz w:val="20"/>
                      <w:szCs w:val="20"/>
                    </w:rPr>
                  </w:pPr>
                </w:p>
              </w:tc>
              <w:tc>
                <w:tcPr>
                  <w:tcW w:w="2807" w:type="dxa"/>
                  <w:gridSpan w:val="4"/>
                  <w:tcBorders>
                    <w:top w:val="single" w:sz="4" w:space="0" w:color="auto"/>
                  </w:tcBorders>
                </w:tcPr>
                <w:p w14:paraId="71B583D9" w14:textId="77777777" w:rsidR="002A642E" w:rsidRPr="002A642E" w:rsidRDefault="002A642E" w:rsidP="00DE72DE">
                  <w:pPr>
                    <w:framePr w:hSpace="180" w:wrap="around" w:vAnchor="page" w:hAnchor="margin" w:y="347"/>
                    <w:tabs>
                      <w:tab w:val="left" w:pos="6120"/>
                    </w:tabs>
                    <w:rPr>
                      <w:sz w:val="20"/>
                      <w:szCs w:val="20"/>
                    </w:rPr>
                  </w:pPr>
                </w:p>
              </w:tc>
              <w:tc>
                <w:tcPr>
                  <w:tcW w:w="936" w:type="dxa"/>
                  <w:gridSpan w:val="3"/>
                  <w:tcBorders>
                    <w:top w:val="single" w:sz="4" w:space="0" w:color="auto"/>
                  </w:tcBorders>
                </w:tcPr>
                <w:p w14:paraId="2FAA5D03" w14:textId="187F964B" w:rsidR="002A642E" w:rsidRPr="002A642E" w:rsidRDefault="002A642E" w:rsidP="00DE72DE">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1479C8">
        <w:trPr>
          <w:gridAfter w:val="1"/>
          <w:wAfter w:w="21" w:type="pct"/>
          <w:trHeight w:val="397"/>
        </w:trPr>
        <w:tc>
          <w:tcPr>
            <w:tcW w:w="1449"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7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457" w:type="pct"/>
            <w:gridSpan w:val="8"/>
            <w:tcBorders>
              <w:top w:val="single" w:sz="4" w:space="0" w:color="auto"/>
            </w:tcBorders>
            <w:shd w:val="clear" w:color="auto" w:fill="auto"/>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A4762D">
          <w:pgSz w:w="16838" w:h="11906" w:orient="landscape" w:code="9"/>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D4F5D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B59F2">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4CE984FB" w:rsidR="00B56360" w:rsidRPr="00E91463" w:rsidRDefault="00E91463" w:rsidP="00B56360">
            <w:pPr>
              <w:jc w:val="both"/>
              <w:rPr>
                <w:i/>
              </w:rPr>
            </w:pPr>
            <w:r w:rsidRPr="00E91463">
              <w:rPr>
                <w:i/>
              </w:rPr>
              <w:t>Obiectul achiziției</w:t>
            </w:r>
            <w:r w:rsidR="00B56360" w:rsidRPr="00E91463">
              <w:rPr>
                <w:i/>
              </w:rPr>
              <w:t xml:space="preserve"> </w:t>
            </w:r>
            <w:r w:rsidR="000B59F2" w:rsidRPr="000B59F2">
              <w:rPr>
                <w:b/>
                <w:i/>
                <w:szCs w:val="20"/>
              </w:rPr>
              <w:t>servicii de supraveghere tehnică la</w:t>
            </w:r>
            <w:r w:rsidR="00570886">
              <w:rPr>
                <w:b/>
                <w:i/>
                <w:szCs w:val="20"/>
              </w:rPr>
              <w:t xml:space="preserve"> </w:t>
            </w:r>
            <w:r w:rsidR="003E3061">
              <w:rPr>
                <w:b/>
                <w:i/>
                <w:szCs w:val="20"/>
              </w:rPr>
              <w:t>obiectul</w:t>
            </w:r>
            <w:r w:rsidR="000B59F2" w:rsidRPr="00243C55">
              <w:rPr>
                <w:b/>
                <w:i/>
              </w:rPr>
              <w:t xml:space="preserve"> </w:t>
            </w:r>
            <w:r w:rsidR="001479C8" w:rsidRPr="001479C8">
              <w:rPr>
                <w:b/>
                <w:bCs/>
                <w:i/>
                <w:color w:val="000000" w:themeColor="text1"/>
                <w:lang w:val="en-US"/>
              </w:rPr>
              <w:t>Modernizarea Scuarului de pe str. Biruin</w:t>
            </w:r>
            <w:r w:rsidR="001479C8" w:rsidRPr="001479C8">
              <w:rPr>
                <w:b/>
                <w:bCs/>
                <w:i/>
                <w:color w:val="000000" w:themeColor="text1"/>
                <w:lang w:val="ro-MO"/>
              </w:rPr>
              <w:t xml:space="preserve">ței, or. Călăraș </w:t>
            </w:r>
            <w:r w:rsidR="001479C8" w:rsidRPr="001479C8">
              <w:rPr>
                <w:b/>
                <w:i/>
                <w:iCs/>
              </w:rPr>
              <w:t>(responsabil tehnic)</w:t>
            </w:r>
            <w:r w:rsidR="001479C8">
              <w:rPr>
                <w:b/>
                <w:iCs/>
                <w:sz w:val="20"/>
                <w:szCs w:val="20"/>
              </w:rPr>
              <w:t xml:space="preserve"> </w:t>
            </w:r>
            <w:r w:rsidR="00B56360" w:rsidRPr="00E91463">
              <w:rPr>
                <w:i/>
              </w:rPr>
              <w:t xml:space="preserve">Cod CPV: </w:t>
            </w:r>
            <w:r w:rsidR="000B59F2" w:rsidRPr="000B59F2">
              <w:rPr>
                <w:b/>
                <w:u w:val="single"/>
              </w:rPr>
              <w:t>71521000-6</w:t>
            </w:r>
          </w:p>
          <w:p w14:paraId="2FA9E817" w14:textId="77777777" w:rsidR="00B56360" w:rsidRPr="00E91463" w:rsidRDefault="00B56360" w:rsidP="00B56360">
            <w:pPr>
              <w:jc w:val="both"/>
              <w:rPr>
                <w:i/>
              </w:rPr>
            </w:pPr>
          </w:p>
          <w:p w14:paraId="24397999" w14:textId="0158196A" w:rsidR="00B56360" w:rsidRPr="00E91463" w:rsidRDefault="00B56360" w:rsidP="00B56360">
            <w:pPr>
              <w:jc w:val="both"/>
              <w:rPr>
                <w:i/>
              </w:rPr>
            </w:pPr>
            <w:r w:rsidRPr="00E91463">
              <w:rPr>
                <w:i/>
              </w:rPr>
              <w:t>“___”_________20</w:t>
            </w:r>
            <w:r w:rsidR="00DE72DE">
              <w:rPr>
                <w:i/>
                <w:u w:val="single"/>
              </w:rPr>
              <w:t>24</w:t>
            </w:r>
            <w:bookmarkStart w:id="96" w:name="_GoBack"/>
            <w:bookmarkEnd w:id="96"/>
            <w:r w:rsidRPr="00E91463">
              <w:rPr>
                <w:i/>
              </w:rPr>
              <w:t>_</w:t>
            </w:r>
            <w:r w:rsidRPr="00E91463">
              <w:rPr>
                <w:i/>
              </w:rPr>
              <w:tab/>
            </w:r>
            <w:r w:rsidR="00B41939">
              <w:rPr>
                <w:i/>
              </w:rPr>
              <w:t xml:space="preserve">                                                        </w:t>
            </w:r>
            <w:r w:rsidRPr="00E91463">
              <w:rPr>
                <w:i/>
              </w:rPr>
              <w:t>______</w:t>
            </w:r>
            <w:r w:rsidR="003E3061">
              <w:rPr>
                <w:b/>
                <w:i/>
                <w:u w:val="single"/>
              </w:rPr>
              <w:t>or</w:t>
            </w:r>
            <w:r w:rsidR="00B4119B" w:rsidRPr="00B4119B">
              <w:rPr>
                <w:b/>
                <w:i/>
                <w:u w:val="single"/>
              </w:rPr>
              <w:t>.</w:t>
            </w:r>
            <w:r w:rsidR="003E3061">
              <w:rPr>
                <w:b/>
                <w:i/>
                <w:u w:val="single"/>
              </w:rPr>
              <w:t>Ialoveni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36E274C" w:rsidR="00E91463" w:rsidRPr="00C00499" w:rsidRDefault="000B59F2" w:rsidP="00E91463">
                  <w:r>
                    <w:rPr>
                      <w:b/>
                      <w:u w:val="single"/>
                    </w:rPr>
                    <w:t xml:space="preserve">Agenția de Dezvoltare Regională </w:t>
                  </w:r>
                  <w:r w:rsidR="003E3061">
                    <w:rPr>
                      <w:b/>
                      <w:u w:val="single"/>
                    </w:rPr>
                    <w:t>Centru</w:t>
                  </w:r>
                  <w:r>
                    <w:rPr>
                      <w:b/>
                      <w:u w:val="single"/>
                    </w:rPr>
                    <w:t>,</w:t>
                  </w:r>
                  <w:r w:rsidR="00B4119B">
                    <w:rPr>
                      <w:b/>
                      <w:u w:val="single"/>
                    </w:rPr>
                    <w:t xml:space="preserve">                </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0B959C3" w:rsidR="00E91463" w:rsidRPr="00C00499" w:rsidRDefault="00E91463" w:rsidP="00E91463">
                  <w:r w:rsidRPr="00C00499">
                    <w:t xml:space="preserve">care acţionează în baza </w:t>
                  </w:r>
                  <w:r w:rsidR="003E3061">
                    <w:rPr>
                      <w:b/>
                      <w:u w:val="single"/>
                    </w:rPr>
                    <w:t>Deciziei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8C2206A" w:rsidR="00B56360" w:rsidRPr="001479C8" w:rsidRDefault="00B56360" w:rsidP="00570886">
            <w:pPr>
              <w:rPr>
                <w:b/>
                <w:iCs/>
                <w:sz w:val="20"/>
                <w:szCs w:val="20"/>
              </w:rPr>
            </w:pPr>
            <w:r w:rsidRPr="00E91463">
              <w:rPr>
                <w:iCs/>
              </w:rPr>
              <w:t>a.</w:t>
            </w:r>
            <w:r w:rsidRPr="00E91463">
              <w:rPr>
                <w:iCs/>
              </w:rPr>
              <w:tab/>
              <w:t xml:space="preserve">Achiziţionarea </w:t>
            </w:r>
            <w:r w:rsidR="000B59F2" w:rsidRPr="007D49B5">
              <w:rPr>
                <w:b/>
              </w:rPr>
              <w:t>servicii</w:t>
            </w:r>
            <w:r w:rsidR="007D49B5" w:rsidRPr="007D49B5">
              <w:rPr>
                <w:b/>
              </w:rPr>
              <w:t>lor</w:t>
            </w:r>
            <w:r w:rsidR="000B59F2" w:rsidRPr="007D49B5">
              <w:rPr>
                <w:b/>
              </w:rPr>
              <w:t xml:space="preserve"> de supraveghere tehnică la </w:t>
            </w:r>
            <w:r w:rsidR="003E3061" w:rsidRPr="007D49B5">
              <w:rPr>
                <w:b/>
              </w:rPr>
              <w:t xml:space="preserve">obiectul </w:t>
            </w:r>
            <w:r w:rsidR="001479C8" w:rsidRPr="001479C8">
              <w:rPr>
                <w:b/>
                <w:bCs/>
                <w:color w:val="000000" w:themeColor="text1"/>
                <w:szCs w:val="20"/>
                <w:lang w:val="en-US"/>
              </w:rPr>
              <w:t>Modernizarea Scuarului de pe str. Biruin</w:t>
            </w:r>
            <w:r w:rsidR="001479C8" w:rsidRPr="001479C8">
              <w:rPr>
                <w:b/>
                <w:bCs/>
                <w:color w:val="000000" w:themeColor="text1"/>
                <w:szCs w:val="20"/>
                <w:lang w:val="ro-MO"/>
              </w:rPr>
              <w:t>ței, or. Călăraș</w:t>
            </w:r>
            <w:r w:rsidR="001479C8" w:rsidRPr="001479C8">
              <w:rPr>
                <w:b/>
                <w:bCs/>
                <w:i/>
                <w:color w:val="000000" w:themeColor="text1"/>
                <w:sz w:val="32"/>
                <w:lang w:val="ro-MO"/>
              </w:rPr>
              <w:t xml:space="preserve"> </w:t>
            </w:r>
            <w:r w:rsidR="001479C8" w:rsidRPr="001479C8">
              <w:rPr>
                <w:b/>
                <w:iCs/>
                <w:szCs w:val="20"/>
              </w:rPr>
              <w:t>(responsabil tehnic)</w:t>
            </w:r>
            <w:r w:rsidR="001479C8">
              <w:rPr>
                <w:b/>
                <w:iCs/>
                <w:sz w:val="20"/>
                <w:szCs w:val="20"/>
              </w:rPr>
              <w:t xml:space="preserve"> </w:t>
            </w:r>
            <w:r w:rsidRPr="00E91463">
              <w:rPr>
                <w:iCs/>
              </w:rPr>
              <w:t xml:space="preserve">denumite în continuare </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2DD6C5D5" w:rsidR="00B56360" w:rsidRPr="00E91463" w:rsidRDefault="00B56360" w:rsidP="00B56360">
            <w:pPr>
              <w:jc w:val="both"/>
              <w:rPr>
                <w:iCs/>
              </w:rPr>
            </w:pPr>
            <w:r w:rsidRPr="00E91463">
              <w:rPr>
                <w:iCs/>
              </w:rPr>
              <w:t>a)</w:t>
            </w:r>
            <w:r w:rsidR="00321400">
              <w:rPr>
                <w:iCs/>
              </w:rPr>
              <w:t xml:space="preserve"> </w:t>
            </w:r>
            <w:r w:rsidRPr="00E91463">
              <w:rPr>
                <w:iCs/>
              </w:rPr>
              <w:t>Specificaţia tehnică;</w:t>
            </w:r>
          </w:p>
          <w:p w14:paraId="3A2FCA0C" w14:textId="2502128A" w:rsidR="002B2A38" w:rsidRDefault="00B56360" w:rsidP="002B2A38">
            <w:pPr>
              <w:jc w:val="both"/>
              <w:rPr>
                <w:iCs/>
              </w:rPr>
            </w:pPr>
            <w:r w:rsidRPr="00E91463">
              <w:rPr>
                <w:iCs/>
              </w:rPr>
              <w:t>b)</w:t>
            </w:r>
            <w:r w:rsidR="00321400">
              <w:rPr>
                <w:iCs/>
              </w:rPr>
              <w:t xml:space="preserve"> </w:t>
            </w:r>
            <w:r w:rsidRPr="00E91463">
              <w:rPr>
                <w:iCs/>
              </w:rPr>
              <w:t>Specificația de preț;</w:t>
            </w:r>
          </w:p>
          <w:p w14:paraId="1EF19EDE" w14:textId="1B3C54B8" w:rsidR="00321400" w:rsidRPr="00321400" w:rsidRDefault="00321400" w:rsidP="00321400">
            <w:pPr>
              <w:jc w:val="both"/>
              <w:rPr>
                <w:iCs/>
              </w:rPr>
            </w:pPr>
            <w:r>
              <w:rPr>
                <w:iCs/>
              </w:rPr>
              <w:t xml:space="preserve">c) </w:t>
            </w:r>
            <w:r w:rsidRPr="00321400">
              <w:rPr>
                <w:iCs/>
              </w:rPr>
              <w:t>Factura fiscală;</w:t>
            </w:r>
          </w:p>
          <w:p w14:paraId="42091B7B" w14:textId="6E6386FE" w:rsidR="00321400" w:rsidRPr="00E91463" w:rsidRDefault="00321400" w:rsidP="00321400">
            <w:pPr>
              <w:jc w:val="both"/>
              <w:rPr>
                <w:iCs/>
              </w:rPr>
            </w:pPr>
            <w:r>
              <w:rPr>
                <w:iCs/>
              </w:rPr>
              <w:lastRenderedPageBreak/>
              <w:t xml:space="preserve">d) </w:t>
            </w:r>
            <w:r w:rsidRPr="00321400">
              <w:rPr>
                <w:iCs/>
              </w:rPr>
              <w:t>Actul de transmitere;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088BAD7"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7CC2099F" w14:textId="0051D342" w:rsidR="00321400" w:rsidRDefault="00321400" w:rsidP="00B56360">
            <w:pPr>
              <w:jc w:val="both"/>
              <w:rPr>
                <w:i/>
                <w:iCs/>
              </w:rPr>
            </w:pPr>
          </w:p>
          <w:p w14:paraId="4BA5BAE6" w14:textId="77777777" w:rsidR="00321400" w:rsidRPr="00321400" w:rsidRDefault="00321400" w:rsidP="00321400">
            <w:pPr>
              <w:jc w:val="both"/>
              <w:rPr>
                <w:i/>
                <w:iCs/>
              </w:rPr>
            </w:pPr>
            <w:r w:rsidRPr="00321400">
              <w:rPr>
                <w:i/>
                <w:iCs/>
              </w:rPr>
              <w:t>•</w:t>
            </w:r>
            <w:r w:rsidRPr="00321400">
              <w:rPr>
                <w:i/>
                <w:iCs/>
              </w:rPr>
              <w:tab/>
              <w:t>Factura fiscală;</w:t>
            </w:r>
          </w:p>
          <w:p w14:paraId="5E2235E9" w14:textId="2FFFDB3A" w:rsidR="00321400" w:rsidRDefault="00321400" w:rsidP="00321400">
            <w:pPr>
              <w:jc w:val="both"/>
              <w:rPr>
                <w:i/>
                <w:iCs/>
              </w:rPr>
            </w:pPr>
            <w:r w:rsidRPr="00321400">
              <w:rPr>
                <w:i/>
                <w:iCs/>
              </w:rPr>
              <w:t>•</w:t>
            </w:r>
            <w:r w:rsidRPr="00321400">
              <w:rPr>
                <w:i/>
                <w:iCs/>
              </w:rPr>
              <w:tab/>
              <w:t>Actul de transmitere;</w:t>
            </w:r>
          </w:p>
          <w:p w14:paraId="5AAB7FC7" w14:textId="77777777" w:rsidR="00321400" w:rsidRDefault="00321400" w:rsidP="00B56360">
            <w:pPr>
              <w:jc w:val="both"/>
              <w:rPr>
                <w:i/>
                <w:iCs/>
              </w:rPr>
            </w:pPr>
          </w:p>
          <w:p w14:paraId="31110B12" w14:textId="06E357C9"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6E7889E9"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 xml:space="preserve">după </w:t>
            </w:r>
            <w:r w:rsidR="001479C8">
              <w:rPr>
                <w:i/>
                <w:spacing w:val="-4"/>
                <w:lang w:val="en-US"/>
              </w:rPr>
              <w:t>prestarea</w:t>
            </w:r>
            <w:r>
              <w:rPr>
                <w:i/>
                <w:spacing w:val="-4"/>
                <w:lang w:val="en-US"/>
              </w:rPr>
              <w:t xml:space="preserve"> </w:t>
            </w:r>
            <w:r w:rsidR="001479C8">
              <w:rPr>
                <w:i/>
                <w:spacing w:val="-4"/>
                <w:lang w:val="en-US"/>
              </w:rPr>
              <w:t>serviciilor</w:t>
            </w:r>
            <w:r>
              <w:rPr>
                <w:i/>
                <w:spacing w:val="-4"/>
                <w:lang w:val="en-US"/>
              </w:rPr>
              <w:t xml:space="preserve">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058A19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9F5B6B8" w14:textId="77777777" w:rsidR="00321400" w:rsidRPr="001479C8" w:rsidRDefault="00321400" w:rsidP="00321400">
            <w:pPr>
              <w:pStyle w:val="NormalWeb"/>
              <w:spacing w:line="276" w:lineRule="auto"/>
              <w:ind w:firstLine="0"/>
              <w:rPr>
                <w:lang w:val="en-US"/>
              </w:rPr>
            </w:pPr>
            <w:r w:rsidRPr="001479C8">
              <w:rPr>
                <w:lang w:val="en-US"/>
              </w:rPr>
              <w:t xml:space="preserve">6.3. </w:t>
            </w:r>
            <w:proofErr w:type="spellStart"/>
            <w:r w:rsidRPr="001479C8">
              <w:rPr>
                <w:lang w:val="en-US"/>
              </w:rPr>
              <w:t>Prestatorul</w:t>
            </w:r>
            <w:proofErr w:type="spellEnd"/>
            <w:r w:rsidRPr="001479C8">
              <w:rPr>
                <w:lang w:val="en-US"/>
              </w:rPr>
              <w:t xml:space="preserve"> are </w:t>
            </w:r>
            <w:proofErr w:type="spellStart"/>
            <w:r w:rsidRPr="001479C8">
              <w:rPr>
                <w:lang w:val="en-US"/>
              </w:rPr>
              <w:t>obligaţia</w:t>
            </w:r>
            <w:proofErr w:type="spellEnd"/>
            <w:r w:rsidRPr="001479C8">
              <w:rPr>
                <w:lang w:val="en-US"/>
              </w:rPr>
              <w:t xml:space="preserve"> </w:t>
            </w:r>
            <w:proofErr w:type="spellStart"/>
            <w:r w:rsidRPr="001479C8">
              <w:rPr>
                <w:lang w:val="en-US"/>
              </w:rPr>
              <w:t>să</w:t>
            </w:r>
            <w:proofErr w:type="spellEnd"/>
            <w:r w:rsidRPr="001479C8">
              <w:rPr>
                <w:lang w:val="en-US"/>
              </w:rPr>
              <w:t xml:space="preserve"> execute </w:t>
            </w:r>
            <w:proofErr w:type="spellStart"/>
            <w:r w:rsidRPr="001479C8">
              <w:rPr>
                <w:lang w:val="en-US"/>
              </w:rPr>
              <w:t>serviciile</w:t>
            </w:r>
            <w:proofErr w:type="spellEnd"/>
            <w:r w:rsidRPr="001479C8">
              <w:rPr>
                <w:lang w:val="en-US"/>
              </w:rPr>
              <w:t xml:space="preserve">, </w:t>
            </w:r>
            <w:proofErr w:type="spellStart"/>
            <w:r w:rsidRPr="001479C8">
              <w:rPr>
                <w:lang w:val="en-US"/>
              </w:rPr>
              <w:t>în</w:t>
            </w:r>
            <w:proofErr w:type="spellEnd"/>
            <w:r w:rsidRPr="001479C8">
              <w:rPr>
                <w:lang w:val="en-US"/>
              </w:rPr>
              <w:t xml:space="preserve"> </w:t>
            </w:r>
            <w:proofErr w:type="spellStart"/>
            <w:r w:rsidRPr="001479C8">
              <w:rPr>
                <w:lang w:val="en-US"/>
              </w:rPr>
              <w:t>termenele</w:t>
            </w:r>
            <w:proofErr w:type="spellEnd"/>
            <w:r w:rsidRPr="001479C8">
              <w:rPr>
                <w:lang w:val="en-US"/>
              </w:rPr>
              <w:t xml:space="preserve"> </w:t>
            </w:r>
            <w:proofErr w:type="spellStart"/>
            <w:r w:rsidRPr="001479C8">
              <w:rPr>
                <w:lang w:val="en-US"/>
              </w:rPr>
              <w:t>stabilite</w:t>
            </w:r>
            <w:proofErr w:type="spellEnd"/>
            <w:r w:rsidRPr="001479C8">
              <w:rPr>
                <w:lang w:val="en-US"/>
              </w:rPr>
              <w:t xml:space="preserve"> </w:t>
            </w:r>
            <w:proofErr w:type="spellStart"/>
            <w:r w:rsidRPr="001479C8">
              <w:rPr>
                <w:lang w:val="en-US"/>
              </w:rPr>
              <w:t>în</w:t>
            </w:r>
            <w:proofErr w:type="spellEnd"/>
            <w:r w:rsidRPr="001479C8">
              <w:rPr>
                <w:lang w:val="en-US"/>
              </w:rPr>
              <w:t xml:space="preserve"> contract, </w:t>
            </w:r>
            <w:proofErr w:type="spellStart"/>
            <w:r w:rsidRPr="001479C8">
              <w:rPr>
                <w:lang w:val="en-US"/>
              </w:rPr>
              <w:t>pe</w:t>
            </w:r>
            <w:proofErr w:type="spellEnd"/>
            <w:r w:rsidRPr="001479C8">
              <w:rPr>
                <w:lang w:val="en-US"/>
              </w:rPr>
              <w:t xml:space="preserve"> </w:t>
            </w:r>
            <w:proofErr w:type="spellStart"/>
            <w:r w:rsidRPr="001479C8">
              <w:rPr>
                <w:lang w:val="en-US"/>
              </w:rPr>
              <w:t>proprie</w:t>
            </w:r>
            <w:proofErr w:type="spellEnd"/>
            <w:r w:rsidRPr="001479C8">
              <w:rPr>
                <w:lang w:val="en-US"/>
              </w:rPr>
              <w:t xml:space="preserve"> </w:t>
            </w:r>
            <w:proofErr w:type="spellStart"/>
            <w:r w:rsidRPr="001479C8">
              <w:rPr>
                <w:lang w:val="en-US"/>
              </w:rPr>
              <w:t>răspundere</w:t>
            </w:r>
            <w:proofErr w:type="spellEnd"/>
            <w:r w:rsidRPr="001479C8">
              <w:rPr>
                <w:lang w:val="en-US"/>
              </w:rPr>
              <w:t xml:space="preserve">, </w:t>
            </w:r>
            <w:proofErr w:type="spellStart"/>
            <w:r w:rsidRPr="001479C8">
              <w:rPr>
                <w:lang w:val="en-US"/>
              </w:rPr>
              <w:t>în</w:t>
            </w:r>
            <w:proofErr w:type="spellEnd"/>
            <w:r w:rsidRPr="001479C8">
              <w:rPr>
                <w:lang w:val="en-US"/>
              </w:rPr>
              <w:t xml:space="preserve"> </w:t>
            </w:r>
            <w:proofErr w:type="spellStart"/>
            <w:r w:rsidRPr="001479C8">
              <w:rPr>
                <w:lang w:val="en-US"/>
              </w:rPr>
              <w:t>conformitate</w:t>
            </w:r>
            <w:proofErr w:type="spellEnd"/>
            <w:r w:rsidRPr="001479C8">
              <w:rPr>
                <w:lang w:val="en-US"/>
              </w:rPr>
              <w:t xml:space="preserve"> cu </w:t>
            </w:r>
            <w:proofErr w:type="spellStart"/>
            <w:proofErr w:type="gramStart"/>
            <w:r w:rsidRPr="001479C8">
              <w:rPr>
                <w:lang w:val="en-US"/>
              </w:rPr>
              <w:t>prevederile</w:t>
            </w:r>
            <w:proofErr w:type="spellEnd"/>
            <w:r w:rsidRPr="001479C8">
              <w:rPr>
                <w:lang w:val="en-US"/>
              </w:rPr>
              <w:t xml:space="preserve">  </w:t>
            </w:r>
            <w:proofErr w:type="spellStart"/>
            <w:r w:rsidRPr="001479C8">
              <w:rPr>
                <w:lang w:val="en-US"/>
              </w:rPr>
              <w:t>Legii</w:t>
            </w:r>
            <w:proofErr w:type="spellEnd"/>
            <w:proofErr w:type="gramEnd"/>
            <w:r w:rsidRPr="001479C8">
              <w:rPr>
                <w:lang w:val="en-US"/>
              </w:rPr>
              <w:t xml:space="preserve"> R. Moldova nr. 721 – XIII din 02.02.1996 </w:t>
            </w:r>
            <w:proofErr w:type="spellStart"/>
            <w:r w:rsidRPr="001479C8">
              <w:rPr>
                <w:lang w:val="en-US"/>
              </w:rPr>
              <w:t>și</w:t>
            </w:r>
            <w:proofErr w:type="spellEnd"/>
            <w:r w:rsidRPr="001479C8">
              <w:rPr>
                <w:lang w:val="en-US"/>
              </w:rPr>
              <w:t xml:space="preserve"> </w:t>
            </w:r>
            <w:proofErr w:type="spellStart"/>
            <w:r w:rsidRPr="001479C8">
              <w:rPr>
                <w:lang w:val="en-US"/>
              </w:rPr>
              <w:t>Hotărîrii</w:t>
            </w:r>
            <w:proofErr w:type="spellEnd"/>
            <w:r w:rsidRPr="001479C8">
              <w:rPr>
                <w:lang w:val="en-US"/>
              </w:rPr>
              <w:t xml:space="preserve"> </w:t>
            </w:r>
            <w:proofErr w:type="spellStart"/>
            <w:r w:rsidRPr="001479C8">
              <w:rPr>
                <w:lang w:val="en-US"/>
              </w:rPr>
              <w:t>Guvernului</w:t>
            </w:r>
            <w:proofErr w:type="spellEnd"/>
            <w:r w:rsidRPr="001479C8">
              <w:rPr>
                <w:lang w:val="en-US"/>
              </w:rPr>
              <w:t xml:space="preserve"> R. Moldova Nr. 361 din 25 </w:t>
            </w:r>
            <w:proofErr w:type="spellStart"/>
            <w:r w:rsidRPr="001479C8">
              <w:rPr>
                <w:lang w:val="en-US"/>
              </w:rPr>
              <w:t>iunie</w:t>
            </w:r>
            <w:proofErr w:type="spellEnd"/>
            <w:r w:rsidRPr="001479C8">
              <w:rPr>
                <w:lang w:val="en-US"/>
              </w:rPr>
              <w:t xml:space="preserve"> 1996. </w:t>
            </w:r>
          </w:p>
          <w:p w14:paraId="526F8789" w14:textId="77777777" w:rsidR="00321400" w:rsidRDefault="00321400" w:rsidP="00321400">
            <w:pPr>
              <w:spacing w:line="276" w:lineRule="auto"/>
              <w:ind w:firstLine="360"/>
              <w:jc w:val="both"/>
              <w:rPr>
                <w:color w:val="000000"/>
              </w:rPr>
            </w:pPr>
            <w:r>
              <w:t xml:space="preserve">   6.4.  </w:t>
            </w:r>
            <w:r>
              <w:rPr>
                <w:color w:val="000000"/>
              </w:rPr>
              <w:t>Responsabilul  tehnic  atestat  are  următoarele   obligaţiuni:</w:t>
            </w:r>
          </w:p>
          <w:p w14:paraId="1BAF72AE" w14:textId="77777777" w:rsidR="00321400" w:rsidRDefault="00321400" w:rsidP="00321400">
            <w:pPr>
              <w:numPr>
                <w:ilvl w:val="0"/>
                <w:numId w:val="60"/>
              </w:numPr>
              <w:spacing w:line="276" w:lineRule="auto"/>
              <w:ind w:firstLine="0"/>
              <w:jc w:val="both"/>
              <w:rPr>
                <w:color w:val="000000"/>
              </w:rPr>
            </w:pPr>
            <w:r>
              <w:rPr>
                <w:color w:val="000000"/>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t>conform prevederilor  Hotărârii Guvernului nr. 361 din 25 iulie 1996</w:t>
            </w:r>
            <w:r>
              <w:rPr>
                <w:color w:val="000000"/>
              </w:rPr>
              <w:t xml:space="preserve">; </w:t>
            </w:r>
          </w:p>
          <w:p w14:paraId="34CF43DF" w14:textId="77777777" w:rsidR="00321400" w:rsidRDefault="00321400" w:rsidP="00321400">
            <w:pPr>
              <w:numPr>
                <w:ilvl w:val="0"/>
                <w:numId w:val="60"/>
              </w:numPr>
              <w:spacing w:line="276" w:lineRule="auto"/>
              <w:ind w:firstLine="0"/>
              <w:jc w:val="both"/>
              <w:rPr>
                <w:color w:val="000000"/>
              </w:rPr>
            </w:pPr>
            <w:r>
              <w:rPr>
                <w:color w:val="000000"/>
              </w:rPr>
              <w:t xml:space="preserve">sa desfasoare activitatea ca reprezentant al Beneficiarului/Co-Investitorului in relatiile cu proiectantul, constructorul, furnizorii, prestatorii de servicii in derularea contractului de lucrari; </w:t>
            </w:r>
          </w:p>
          <w:p w14:paraId="0E6B8081" w14:textId="77777777" w:rsidR="00321400" w:rsidRDefault="00321400" w:rsidP="00321400">
            <w:pPr>
              <w:numPr>
                <w:ilvl w:val="0"/>
                <w:numId w:val="60"/>
              </w:numPr>
              <w:spacing w:line="276" w:lineRule="auto"/>
              <w:ind w:firstLine="0"/>
              <w:jc w:val="both"/>
              <w:rPr>
                <w:color w:val="000000"/>
              </w:rPr>
            </w:pPr>
            <w:r>
              <w:rPr>
                <w:color w:val="000000"/>
              </w:rPr>
              <w:t xml:space="preserve">sa actioneze pentru Co-Investitor/Beneficiar si in interesul acestora atit fata de Antreprenor, cit si fata de Furnizori si Proiectanti; </w:t>
            </w:r>
          </w:p>
          <w:p w14:paraId="4D2D9B12" w14:textId="77777777" w:rsidR="00321400" w:rsidRDefault="00321400" w:rsidP="00321400">
            <w:pPr>
              <w:numPr>
                <w:ilvl w:val="0"/>
                <w:numId w:val="60"/>
              </w:numPr>
              <w:spacing w:line="276" w:lineRule="auto"/>
              <w:ind w:firstLine="0"/>
              <w:jc w:val="both"/>
              <w:rPr>
                <w:color w:val="000000"/>
              </w:rPr>
            </w:pPr>
            <w:r>
              <w:rPr>
                <w:color w:val="000000"/>
              </w:rPr>
              <w:t xml:space="preserve">să asigure asistență pentru Co-Investitor/Beneficiar în procesul de modificare a proiectului tehnic de execuție și/sau contractului de antrepriză supravegherea tehnică a căruia o exerută; </w:t>
            </w:r>
          </w:p>
          <w:p w14:paraId="69A2E2F2" w14:textId="77777777" w:rsidR="00321400" w:rsidRDefault="00321400" w:rsidP="00321400">
            <w:pPr>
              <w:numPr>
                <w:ilvl w:val="0"/>
                <w:numId w:val="60"/>
              </w:numPr>
              <w:spacing w:line="276" w:lineRule="auto"/>
              <w:ind w:firstLine="0"/>
              <w:jc w:val="both"/>
              <w:rPr>
                <w:color w:val="000000"/>
              </w:rPr>
            </w:pPr>
            <w:r>
              <w:rPr>
                <w:color w:val="000000"/>
              </w:rPr>
              <w:lastRenderedPageBreak/>
              <w:t>sa monitorizeze si sa coordoneze lucrarile de constructie a obiectului;</w:t>
            </w:r>
          </w:p>
          <w:p w14:paraId="28E93CDA" w14:textId="77777777" w:rsidR="00321400" w:rsidRDefault="00321400" w:rsidP="00321400">
            <w:pPr>
              <w:numPr>
                <w:ilvl w:val="0"/>
                <w:numId w:val="60"/>
              </w:numPr>
              <w:spacing w:line="276" w:lineRule="auto"/>
              <w:ind w:firstLine="0"/>
              <w:jc w:val="both"/>
              <w:rPr>
                <w:color w:val="000000"/>
              </w:rPr>
            </w:pPr>
            <w:r>
              <w:rPr>
                <w:color w:val="000000"/>
              </w:rPr>
              <w:t>sa participe impreuna cu proiectantul si cu executantul la trasarea generala a constructiei si la stabilirea bornelor de reper;</w:t>
            </w:r>
          </w:p>
          <w:p w14:paraId="16D02FFE" w14:textId="77777777" w:rsidR="00321400" w:rsidRDefault="00321400" w:rsidP="00321400">
            <w:pPr>
              <w:numPr>
                <w:ilvl w:val="0"/>
                <w:numId w:val="60"/>
              </w:numPr>
              <w:spacing w:line="276" w:lineRule="auto"/>
              <w:ind w:firstLine="0"/>
              <w:jc w:val="both"/>
              <w:rPr>
                <w:color w:val="000000"/>
              </w:rPr>
            </w:pPr>
            <w:r>
              <w:rPr>
                <w:color w:val="000000"/>
              </w:rPr>
              <w:t>sa identifice si sa solutioneze problemele tehnice, a chestiunilor cu privire la asigurarea si controlul calitatii, precum si monitorizarii lucrului antreprenorului general;</w:t>
            </w:r>
          </w:p>
          <w:p w14:paraId="4BCDF0F9" w14:textId="77777777" w:rsidR="00321400" w:rsidRDefault="00321400" w:rsidP="00321400">
            <w:pPr>
              <w:numPr>
                <w:ilvl w:val="0"/>
                <w:numId w:val="60"/>
              </w:numPr>
              <w:spacing w:line="276" w:lineRule="auto"/>
              <w:ind w:firstLine="0"/>
              <w:jc w:val="both"/>
              <w:rPr>
                <w:color w:val="000000"/>
              </w:rPr>
            </w:pPr>
            <w:r>
              <w:rPr>
                <w:color w:val="000000"/>
              </w:rPr>
              <w:t>sa verifice lucrarile finalizate si prezentate spre plata de catre antreprenorul general;</w:t>
            </w:r>
          </w:p>
          <w:p w14:paraId="36A26829" w14:textId="77777777" w:rsidR="00321400" w:rsidRDefault="00321400" w:rsidP="00321400">
            <w:pPr>
              <w:numPr>
                <w:ilvl w:val="0"/>
                <w:numId w:val="60"/>
              </w:numPr>
              <w:spacing w:line="276" w:lineRule="auto"/>
              <w:ind w:firstLine="0"/>
              <w:jc w:val="both"/>
              <w:rPr>
                <w:color w:val="000000"/>
              </w:rPr>
            </w:pPr>
            <w:r>
              <w:rPr>
                <w:color w:val="000000"/>
              </w:rPr>
              <w:t>sa stabilească de sine statator numarul specialistilor necesari pentru prestarea serviciilor, precum si orarul de lucru al acestora.</w:t>
            </w:r>
          </w:p>
          <w:p w14:paraId="0F82AF5C" w14:textId="77777777" w:rsidR="00321400" w:rsidRDefault="00321400" w:rsidP="00321400">
            <w:pPr>
              <w:numPr>
                <w:ilvl w:val="0"/>
                <w:numId w:val="60"/>
              </w:numPr>
              <w:spacing w:line="276" w:lineRule="auto"/>
              <w:ind w:firstLine="0"/>
              <w:jc w:val="both"/>
              <w:rPr>
                <w:color w:val="000000"/>
              </w:rPr>
            </w:pPr>
            <w:r>
              <w:rPr>
                <w:color w:val="000000"/>
              </w:rPr>
              <w:t xml:space="preserve">sa verifice si sa avizeze: </w:t>
            </w:r>
          </w:p>
          <w:p w14:paraId="238E1452" w14:textId="77777777" w:rsidR="00321400" w:rsidRDefault="00321400" w:rsidP="00321400">
            <w:pPr>
              <w:numPr>
                <w:ilvl w:val="1"/>
                <w:numId w:val="60"/>
              </w:numPr>
              <w:spacing w:line="276" w:lineRule="auto"/>
              <w:ind w:firstLine="0"/>
              <w:jc w:val="both"/>
              <w:rPr>
                <w:color w:val="000000"/>
              </w:rPr>
            </w:pPr>
            <w:r>
              <w:rPr>
                <w:color w:val="000000"/>
              </w:rPr>
              <w:t>proiectele tehnologice privind executia lucrarilor de constructie;</w:t>
            </w:r>
          </w:p>
          <w:p w14:paraId="1CAE5499" w14:textId="77777777" w:rsidR="00321400" w:rsidRDefault="00321400" w:rsidP="00321400">
            <w:pPr>
              <w:numPr>
                <w:ilvl w:val="1"/>
                <w:numId w:val="60"/>
              </w:numPr>
              <w:spacing w:line="276" w:lineRule="auto"/>
              <w:ind w:firstLine="0"/>
              <w:jc w:val="both"/>
              <w:rPr>
                <w:color w:val="000000"/>
              </w:rPr>
            </w:pPr>
            <w:r>
              <w:rPr>
                <w:color w:val="000000"/>
              </w:rPr>
              <w:t>procedurile tehnice de executie a lucrarilor;</w:t>
            </w:r>
          </w:p>
          <w:p w14:paraId="66F03E02" w14:textId="77777777" w:rsidR="00321400" w:rsidRDefault="00321400" w:rsidP="00321400">
            <w:pPr>
              <w:numPr>
                <w:ilvl w:val="1"/>
                <w:numId w:val="60"/>
              </w:numPr>
              <w:spacing w:line="276" w:lineRule="auto"/>
              <w:ind w:firstLine="0"/>
              <w:jc w:val="both"/>
              <w:rPr>
                <w:color w:val="000000"/>
              </w:rPr>
            </w:pPr>
            <w:r>
              <w:rPr>
                <w:color w:val="000000"/>
              </w:rPr>
              <w:t>programele de verificare a executiei;</w:t>
            </w:r>
          </w:p>
          <w:p w14:paraId="2987B70F" w14:textId="77777777" w:rsidR="00321400" w:rsidRDefault="00321400" w:rsidP="00321400">
            <w:pPr>
              <w:numPr>
                <w:ilvl w:val="1"/>
                <w:numId w:val="60"/>
              </w:numPr>
              <w:spacing w:line="276" w:lineRule="auto"/>
              <w:ind w:firstLine="0"/>
              <w:jc w:val="both"/>
              <w:rPr>
                <w:color w:val="000000"/>
              </w:rPr>
            </w:pPr>
            <w:r>
              <w:rPr>
                <w:color w:val="000000"/>
              </w:rPr>
              <w:t>proiectele de organizare a executiei (organizare de santier);</w:t>
            </w:r>
          </w:p>
          <w:p w14:paraId="5686763E" w14:textId="77777777" w:rsidR="00321400" w:rsidRDefault="00321400" w:rsidP="00321400">
            <w:pPr>
              <w:numPr>
                <w:ilvl w:val="1"/>
                <w:numId w:val="60"/>
              </w:numPr>
              <w:spacing w:line="276" w:lineRule="auto"/>
              <w:ind w:firstLine="0"/>
              <w:jc w:val="both"/>
              <w:rPr>
                <w:color w:val="000000"/>
              </w:rPr>
            </w:pPr>
            <w:r>
              <w:rPr>
                <w:color w:val="000000"/>
              </w:rPr>
              <w:t>graficele de executie a lucrarilor aferente exigentelor esentiale;</w:t>
            </w:r>
          </w:p>
          <w:p w14:paraId="7F730069" w14:textId="77777777" w:rsidR="00321400" w:rsidRDefault="00321400" w:rsidP="00321400">
            <w:pPr>
              <w:numPr>
                <w:ilvl w:val="1"/>
                <w:numId w:val="60"/>
              </w:numPr>
              <w:spacing w:line="276" w:lineRule="auto"/>
              <w:ind w:firstLine="0"/>
              <w:jc w:val="both"/>
              <w:rPr>
                <w:color w:val="000000"/>
              </w:rPr>
            </w:pPr>
            <w:r>
              <w:rPr>
                <w:color w:val="000000"/>
              </w:rPr>
              <w:t>procesele-verbale privind lucrarile ascunse.</w:t>
            </w:r>
          </w:p>
          <w:p w14:paraId="79E3BED1" w14:textId="77777777" w:rsidR="00321400" w:rsidRDefault="00321400" w:rsidP="00321400">
            <w:pPr>
              <w:numPr>
                <w:ilvl w:val="0"/>
                <w:numId w:val="60"/>
              </w:numPr>
              <w:spacing w:line="276" w:lineRule="auto"/>
              <w:ind w:firstLine="0"/>
              <w:jc w:val="both"/>
              <w:rPr>
                <w:color w:val="000000"/>
              </w:rPr>
            </w:pPr>
            <w:r>
              <w:rPr>
                <w:color w:val="000000"/>
              </w:rPr>
              <w:t>sa exercite controlul executiei lucrarilor conform programului de verificare;</w:t>
            </w:r>
          </w:p>
          <w:p w14:paraId="311C4FBD" w14:textId="77777777" w:rsidR="00321400" w:rsidRDefault="00321400" w:rsidP="00321400">
            <w:pPr>
              <w:numPr>
                <w:ilvl w:val="0"/>
                <w:numId w:val="60"/>
              </w:numPr>
              <w:spacing w:line="276" w:lineRule="auto"/>
              <w:ind w:firstLine="0"/>
              <w:jc w:val="both"/>
              <w:rPr>
                <w:color w:val="000000"/>
              </w:rPr>
            </w:pPr>
            <w:r>
              <w:rPr>
                <w:color w:val="000000"/>
              </w:rPr>
              <w:t xml:space="preserve">sa controleze modul in care se efectueaza receptia calitativa a materialelor si a elementelor de constructie (prefabricate, articole de timplarie etc.); </w:t>
            </w:r>
          </w:p>
          <w:p w14:paraId="262BCA39" w14:textId="77777777" w:rsidR="00321400" w:rsidRDefault="00321400" w:rsidP="00321400">
            <w:pPr>
              <w:numPr>
                <w:ilvl w:val="0"/>
                <w:numId w:val="60"/>
              </w:numPr>
              <w:spacing w:line="276" w:lineRule="auto"/>
              <w:ind w:firstLine="0"/>
              <w:jc w:val="both"/>
              <w:rPr>
                <w:color w:val="000000"/>
              </w:rPr>
            </w:pPr>
            <w:r>
              <w:rPr>
                <w:color w:val="000000"/>
              </w:rPr>
              <w:t xml:space="preserve">sa verifice respectarea tehnologiilor de executie, aplicarea corecta a acestora in vederea asigurarii nivelului calitativ prevazut in documentatia de proiect, in contract si in normele tehnice in vigoare; </w:t>
            </w:r>
          </w:p>
          <w:p w14:paraId="78F9A7E6" w14:textId="77777777" w:rsidR="00321400" w:rsidRDefault="00321400" w:rsidP="00321400">
            <w:pPr>
              <w:numPr>
                <w:ilvl w:val="0"/>
                <w:numId w:val="60"/>
              </w:numPr>
              <w:spacing w:line="276" w:lineRule="auto"/>
              <w:ind w:firstLine="0"/>
              <w:jc w:val="both"/>
              <w:rPr>
                <w:color w:val="000000"/>
              </w:rPr>
            </w:pPr>
            <w:r>
              <w:rPr>
                <w:color w:val="000000"/>
              </w:rPr>
              <w:t xml:space="preserve">sa interzica utilizarea de tehnologii noi neagrementate tehnic, precum si a produselor neagrementate; </w:t>
            </w:r>
          </w:p>
          <w:p w14:paraId="1CAB0F6E" w14:textId="77777777" w:rsidR="00321400" w:rsidRDefault="00321400" w:rsidP="00321400">
            <w:pPr>
              <w:numPr>
                <w:ilvl w:val="0"/>
                <w:numId w:val="60"/>
              </w:numPr>
              <w:spacing w:line="276" w:lineRule="auto"/>
              <w:ind w:firstLine="0"/>
              <w:jc w:val="both"/>
              <w:rPr>
                <w:color w:val="000000"/>
              </w:rPr>
            </w:pPr>
            <w:r>
              <w:rPr>
                <w:color w:val="000000"/>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697B9F96" w14:textId="77777777" w:rsidR="00321400" w:rsidRDefault="00321400" w:rsidP="00321400">
            <w:pPr>
              <w:numPr>
                <w:ilvl w:val="0"/>
                <w:numId w:val="60"/>
              </w:numPr>
              <w:spacing w:line="276" w:lineRule="auto"/>
              <w:ind w:firstLine="0"/>
              <w:jc w:val="both"/>
              <w:rPr>
                <w:color w:val="000000"/>
              </w:rPr>
            </w:pPr>
            <w:r>
              <w:rPr>
                <w:color w:val="000000"/>
              </w:rPr>
              <w:t>sa verifice calitatea elementelor de constructie ce se realizeaza in atelierele proprii;</w:t>
            </w:r>
          </w:p>
          <w:p w14:paraId="46A63946" w14:textId="77777777" w:rsidR="00321400" w:rsidRDefault="00321400" w:rsidP="00321400">
            <w:pPr>
              <w:numPr>
                <w:ilvl w:val="0"/>
                <w:numId w:val="60"/>
              </w:numPr>
              <w:spacing w:line="276" w:lineRule="auto"/>
              <w:ind w:firstLine="0"/>
              <w:jc w:val="both"/>
              <w:rPr>
                <w:color w:val="000000"/>
              </w:rPr>
            </w:pPr>
            <w:r>
              <w:rPr>
                <w:color w:val="000000"/>
              </w:rPr>
              <w:t>sa opreasca executia lucrarilor de constructie in cazul in care s-au produs defecte grave de calitate sau abateri de la prevederile proiectului de executie;</w:t>
            </w:r>
          </w:p>
          <w:p w14:paraId="71F00EF7" w14:textId="77777777" w:rsidR="00321400" w:rsidRDefault="00321400" w:rsidP="00321400">
            <w:pPr>
              <w:numPr>
                <w:ilvl w:val="0"/>
                <w:numId w:val="60"/>
              </w:numPr>
              <w:spacing w:line="276" w:lineRule="auto"/>
              <w:ind w:firstLine="0"/>
              <w:jc w:val="both"/>
              <w:rPr>
                <w:color w:val="000000"/>
              </w:rPr>
            </w:pPr>
            <w:r>
              <w:rPr>
                <w:color w:val="000000"/>
              </w:rPr>
              <w:t>sa ia masuri de corectare sau refacere a lucrarilor, constatate ca fiind necorespunzatoare;</w:t>
            </w:r>
          </w:p>
          <w:p w14:paraId="217B0016" w14:textId="77777777" w:rsidR="00321400" w:rsidRDefault="00321400" w:rsidP="00321400">
            <w:pPr>
              <w:numPr>
                <w:ilvl w:val="0"/>
                <w:numId w:val="60"/>
              </w:numPr>
              <w:spacing w:line="276" w:lineRule="auto"/>
              <w:ind w:firstLine="0"/>
              <w:jc w:val="both"/>
              <w:rPr>
                <w:color w:val="000000"/>
              </w:rPr>
            </w:pPr>
            <w:r>
              <w:rPr>
                <w:color w:val="000000"/>
              </w:rPr>
              <w:t>sa solicite avizul proiectantului pentru lichidarea deficientelor care afecteaza exigentele esentiale la lucrarile de constructie sau a abaterilor de la proiect;</w:t>
            </w:r>
          </w:p>
          <w:p w14:paraId="06BF0444" w14:textId="77777777" w:rsidR="00321400" w:rsidRDefault="00321400" w:rsidP="00321400">
            <w:pPr>
              <w:numPr>
                <w:ilvl w:val="0"/>
                <w:numId w:val="60"/>
              </w:numPr>
              <w:spacing w:line="276" w:lineRule="auto"/>
              <w:ind w:firstLine="0"/>
              <w:jc w:val="both"/>
              <w:rPr>
                <w:color w:val="000000"/>
              </w:rPr>
            </w:pPr>
            <w:r>
              <w:rPr>
                <w:color w:val="000000"/>
              </w:rPr>
              <w:t>sa informeze operativ conducerea organizatiei de constructie despre lichidarea deficientelor constatate si masurile intreprinse pentru a exclude repetarea lor;</w:t>
            </w:r>
          </w:p>
          <w:p w14:paraId="691367FD" w14:textId="77777777" w:rsidR="00321400" w:rsidRDefault="00321400" w:rsidP="00321400">
            <w:pPr>
              <w:numPr>
                <w:ilvl w:val="0"/>
                <w:numId w:val="60"/>
              </w:numPr>
              <w:spacing w:line="276" w:lineRule="auto"/>
              <w:ind w:firstLine="0"/>
              <w:jc w:val="both"/>
              <w:rPr>
                <w:color w:val="000000"/>
              </w:rPr>
            </w:pPr>
            <w:r>
              <w:rPr>
                <w:color w:val="000000"/>
              </w:rPr>
              <w:t xml:space="preserve">sa participe la verificarea in faze determinante; </w:t>
            </w:r>
          </w:p>
          <w:p w14:paraId="28893319" w14:textId="77777777" w:rsidR="00321400" w:rsidRDefault="00321400" w:rsidP="00321400">
            <w:pPr>
              <w:numPr>
                <w:ilvl w:val="0"/>
                <w:numId w:val="60"/>
              </w:numPr>
              <w:spacing w:line="276" w:lineRule="auto"/>
              <w:ind w:firstLine="0"/>
              <w:jc w:val="both"/>
              <w:rPr>
                <w:color w:val="000000"/>
              </w:rPr>
            </w:pPr>
            <w:r>
              <w:rPr>
                <w:color w:val="000000"/>
              </w:rPr>
              <w:t xml:space="preserve">sa efectueze verificarile prevazute in reglementarile tehnice si sa semneze documentele intocmite ca urmare a verificarilor (procese-verbale in faze determinante, procese-verbale de lucrari ce devin ascunse etc.); </w:t>
            </w:r>
          </w:p>
          <w:p w14:paraId="327A05EC" w14:textId="77777777" w:rsidR="00321400" w:rsidRDefault="00321400" w:rsidP="00321400">
            <w:pPr>
              <w:numPr>
                <w:ilvl w:val="0"/>
                <w:numId w:val="60"/>
              </w:numPr>
              <w:spacing w:line="276" w:lineRule="auto"/>
              <w:ind w:firstLine="0"/>
              <w:jc w:val="both"/>
              <w:rPr>
                <w:color w:val="000000"/>
              </w:rPr>
            </w:pPr>
            <w:r>
              <w:rPr>
                <w:color w:val="000000"/>
              </w:rPr>
              <w:t>sa intocmeasca si sa tina la zi registrul de evidenta a lucrarilor de constructie verificate;</w:t>
            </w:r>
          </w:p>
          <w:p w14:paraId="0E41FF49" w14:textId="77777777" w:rsidR="00321400" w:rsidRDefault="00321400" w:rsidP="00321400">
            <w:pPr>
              <w:numPr>
                <w:ilvl w:val="0"/>
                <w:numId w:val="60"/>
              </w:numPr>
              <w:spacing w:line="276" w:lineRule="auto"/>
              <w:ind w:firstLine="0"/>
              <w:jc w:val="both"/>
              <w:rPr>
                <w:color w:val="000000"/>
              </w:rPr>
            </w:pPr>
            <w:r>
              <w:rPr>
                <w:color w:val="000000"/>
              </w:rPr>
              <w:t>sa prelia documentele de la constructor si proiectant si va completa cartea tehnica a constructiei cu toate documentele prevazute de reglementarile legale;</w:t>
            </w:r>
          </w:p>
          <w:p w14:paraId="14EB511D" w14:textId="77777777" w:rsidR="00321400" w:rsidRDefault="00321400" w:rsidP="00321400">
            <w:pPr>
              <w:numPr>
                <w:ilvl w:val="0"/>
                <w:numId w:val="60"/>
              </w:numPr>
              <w:spacing w:line="276" w:lineRule="auto"/>
              <w:ind w:firstLine="0"/>
              <w:jc w:val="both"/>
              <w:rPr>
                <w:color w:val="000000"/>
              </w:rPr>
            </w:pPr>
            <w:r>
              <w:rPr>
                <w:color w:val="000000"/>
              </w:rPr>
              <w:t>sa urmareasca solutionarea obiectiilor cuprinse in anexele la procesul-verbal de receptie la terminarea lucrarilor si realizarii recomandarilor comisiei de receptie;</w:t>
            </w:r>
          </w:p>
          <w:p w14:paraId="229384DA" w14:textId="77777777" w:rsidR="00321400" w:rsidRDefault="00321400" w:rsidP="00321400">
            <w:pPr>
              <w:numPr>
                <w:ilvl w:val="0"/>
                <w:numId w:val="60"/>
              </w:numPr>
              <w:spacing w:line="276" w:lineRule="auto"/>
              <w:ind w:firstLine="0"/>
              <w:jc w:val="both"/>
              <w:rPr>
                <w:color w:val="000000"/>
              </w:rPr>
            </w:pPr>
            <w:r>
              <w:rPr>
                <w:color w:val="000000"/>
              </w:rPr>
              <w:t xml:space="preserve">sa contribuie la asigurarea predării catre investitor/utilizator a actelor de receptie si a </w:t>
            </w:r>
            <w:r>
              <w:rPr>
                <w:color w:val="000000"/>
              </w:rPr>
              <w:lastRenderedPageBreak/>
              <w:t>Cartii Tehnice a constructiei dupa efectuarea receptiei finale.</w:t>
            </w:r>
          </w:p>
          <w:p w14:paraId="105C6555" w14:textId="77777777" w:rsidR="00321400" w:rsidRDefault="00321400" w:rsidP="00321400">
            <w:pPr>
              <w:numPr>
                <w:ilvl w:val="0"/>
                <w:numId w:val="60"/>
              </w:numPr>
              <w:spacing w:line="276" w:lineRule="auto"/>
              <w:ind w:firstLine="0"/>
              <w:jc w:val="both"/>
            </w:pPr>
            <w:r>
              <w:t>să asigure verificarea prețurilor și volumelor incluse în procesele verbale de lucrări executate, înaintate de către antreprenor spre plată în vederea corespunderii acestora cu oferta;</w:t>
            </w:r>
          </w:p>
          <w:p w14:paraId="43A821F4" w14:textId="77777777" w:rsidR="00321400" w:rsidRDefault="00321400" w:rsidP="00321400">
            <w:pPr>
              <w:pStyle w:val="BodyText"/>
              <w:numPr>
                <w:ilvl w:val="0"/>
                <w:numId w:val="60"/>
              </w:numPr>
              <w:spacing w:line="276" w:lineRule="auto"/>
              <w:jc w:val="both"/>
            </w:pPr>
            <w:r>
              <w:t xml:space="preserve"> să prezinte </w:t>
            </w:r>
            <w:proofErr w:type="spellStart"/>
            <w:r>
              <w:t>Co-Investitorului</w:t>
            </w:r>
            <w:proofErr w:type="spellEnd"/>
            <w:r>
              <w:t xml:space="preserve"> </w:t>
            </w:r>
            <w:proofErr w:type="spellStart"/>
            <w:r>
              <w:t>săptămînal</w:t>
            </w:r>
            <w:proofErr w:type="spellEnd"/>
            <w:r>
              <w:t>, în fiecare zi de joi, un raport privind lucrările efectuate, observațiile, problemele și soluțiile găsite, în perioada de raportare;</w:t>
            </w:r>
          </w:p>
          <w:p w14:paraId="242B70B3" w14:textId="1C281383" w:rsidR="00321400" w:rsidRDefault="00321400" w:rsidP="00321400">
            <w:pPr>
              <w:pStyle w:val="BodyText"/>
              <w:numPr>
                <w:ilvl w:val="0"/>
                <w:numId w:val="60"/>
              </w:numPr>
              <w:spacing w:line="276" w:lineRule="auto"/>
              <w:jc w:val="both"/>
            </w:pPr>
            <w:r>
              <w:t xml:space="preserve"> să prezinte către ADR </w:t>
            </w:r>
            <w:r w:rsidR="003E3061">
              <w:t>Centru</w:t>
            </w:r>
            <w:r>
              <w:t xml:space="preserve">  actul de îndeplinire a lucrărilor, cu anexarea copiei înscrisurilor efectuate în Cartea Tehnică în perioada îndeplinirii lucrărilor respective.</w:t>
            </w:r>
          </w:p>
          <w:p w14:paraId="1DFF9218" w14:textId="77777777" w:rsidR="00321400" w:rsidRDefault="00321400" w:rsidP="00B56360">
            <w:pPr>
              <w:jc w:val="both"/>
              <w:rPr>
                <w:iCs/>
              </w:rPr>
            </w:pP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3007B9B6" w:rsidR="00DD2592" w:rsidRPr="00DD2592" w:rsidRDefault="00B56360" w:rsidP="00DD2592">
            <w:pPr>
              <w:shd w:val="clear" w:color="auto" w:fill="F2F2F2"/>
              <w:tabs>
                <w:tab w:val="left" w:pos="741"/>
              </w:tabs>
              <w:spacing w:line="276" w:lineRule="auto"/>
              <w:ind w:left="31"/>
              <w:jc w:val="both"/>
              <w:rPr>
                <w:color w:val="000000"/>
              </w:rPr>
            </w:pPr>
            <w:r w:rsidRPr="00706D54">
              <w:rPr>
                <w:iCs/>
              </w:rPr>
              <w:t>10.1.</w:t>
            </w:r>
            <w:r w:rsidRPr="00706D54">
              <w:rPr>
                <w:iCs/>
              </w:rPr>
              <w:tab/>
            </w:r>
            <w:r w:rsidR="00321400" w:rsidRPr="00706D54">
              <w:rPr>
                <w:color w:val="000000"/>
                <w:shd w:val="clear" w:color="auto" w:fill="FFFF00"/>
              </w:rPr>
              <w:t>G</w:t>
            </w:r>
            <w:r w:rsidR="00DD2592" w:rsidRPr="00706D54">
              <w:rPr>
                <w:color w:val="000000"/>
                <w:shd w:val="clear" w:color="auto" w:fill="FFFF00"/>
              </w:rPr>
              <w:t>aranţi</w:t>
            </w:r>
            <w:r w:rsidR="00321400" w:rsidRPr="00706D54">
              <w:rPr>
                <w:color w:val="000000"/>
                <w:shd w:val="clear" w:color="auto" w:fill="FFFF00"/>
              </w:rPr>
              <w:t>a</w:t>
            </w:r>
            <w:r w:rsidR="00DD2592" w:rsidRPr="00706D54">
              <w:rPr>
                <w:color w:val="000000"/>
                <w:shd w:val="clear" w:color="auto" w:fill="FFFF00"/>
              </w:rPr>
              <w:t xml:space="preserve"> de bună executare a contractului</w:t>
            </w:r>
            <w:r w:rsidR="00321400" w:rsidRPr="00706D54">
              <w:rPr>
                <w:color w:val="000000"/>
                <w:shd w:val="clear" w:color="auto" w:fill="FFFF00"/>
              </w:rPr>
              <w:t xml:space="preserve"> nu se solicită</w:t>
            </w:r>
            <w:r w:rsidR="00706D54" w:rsidRPr="00706D54">
              <w:rPr>
                <w:color w:val="000000"/>
                <w:shd w:val="clear" w:color="auto" w:fill="FFFF00"/>
              </w:rPr>
              <w:t>.</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434AEC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77646F">
              <w:rPr>
                <w:iCs/>
              </w:rPr>
              <w:t xml:space="preserve"> </w:t>
            </w:r>
            <w:r w:rsidRPr="00E91463">
              <w:rPr>
                <w:iCs/>
              </w:rPr>
              <w:t xml:space="preserve"> </w:t>
            </w:r>
            <w:r w:rsidR="001479C8">
              <w:rPr>
                <w:b/>
              </w:rPr>
              <w:t>31</w:t>
            </w:r>
            <w:r w:rsidR="002C471C">
              <w:rPr>
                <w:b/>
              </w:rPr>
              <w:t xml:space="preserve"> </w:t>
            </w:r>
            <w:r w:rsidR="004564D1">
              <w:rPr>
                <w:b/>
              </w:rPr>
              <w:t>decembrie</w:t>
            </w:r>
            <w:r w:rsidR="00877802" w:rsidRPr="00442CC8">
              <w:rPr>
                <w:b/>
              </w:rPr>
              <w:t xml:space="preserve"> 20</w:t>
            </w:r>
            <w:r w:rsidR="001A610C">
              <w:rPr>
                <w:b/>
              </w:rPr>
              <w:t>2</w:t>
            </w:r>
            <w:r w:rsidR="00706D54">
              <w:rPr>
                <w:b/>
              </w:rPr>
              <w:t>7</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FDB9A9" w14:textId="77777777" w:rsidR="001479C8" w:rsidRDefault="001479C8" w:rsidP="00F041BF">
            <w:pPr>
              <w:spacing w:line="276" w:lineRule="auto"/>
              <w:contextualSpacing/>
              <w:jc w:val="center"/>
              <w:rPr>
                <w:b/>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3795E" w14:paraId="59CF719A" w14:textId="77777777" w:rsidTr="00A433D3">
              <w:trPr>
                <w:jc w:val="center"/>
              </w:trPr>
              <w:tc>
                <w:tcPr>
                  <w:tcW w:w="5163" w:type="dxa"/>
                  <w:tcBorders>
                    <w:top w:val="nil"/>
                    <w:left w:val="nil"/>
                    <w:bottom w:val="nil"/>
                    <w:right w:val="nil"/>
                  </w:tcBorders>
                </w:tcPr>
                <w:p w14:paraId="367F6151" w14:textId="77777777" w:rsidR="003E3061" w:rsidRPr="0013795E" w:rsidRDefault="003E3061" w:rsidP="003E3061">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vAlign w:val="center"/>
                </w:tcPr>
                <w:p w14:paraId="4FC52955" w14:textId="77277FFB" w:rsidR="003E3061" w:rsidRPr="0013795E" w:rsidRDefault="003E3061" w:rsidP="003E3061">
                  <w:pPr>
                    <w:tabs>
                      <w:tab w:val="left" w:pos="3295"/>
                    </w:tabs>
                  </w:pPr>
                  <w:r w:rsidRPr="00904BE4">
                    <w:t xml:space="preserve">Adresa poştală: </w:t>
                  </w:r>
                  <w:r w:rsidRPr="00904BE4">
                    <w:rPr>
                      <w:b/>
                    </w:rPr>
                    <w:t>MD-6802, R.M.or. Ialoveni,</w:t>
                  </w:r>
                  <w:r>
                    <w:rPr>
                      <w:b/>
                    </w:rPr>
                    <w:t xml:space="preserve"> </w:t>
                  </w:r>
                  <w:r w:rsidRPr="00904BE4">
                    <w:rPr>
                      <w:b/>
                    </w:rPr>
                    <w:t>str. Alexandru cel Bun, nr. 33</w:t>
                  </w:r>
                </w:p>
              </w:tc>
            </w:tr>
            <w:tr w:rsidR="003E3061"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3795E" w:rsidRDefault="003E3061" w:rsidP="003E306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048BE8" w:rsidR="003E3061" w:rsidRPr="0013795E" w:rsidRDefault="003E3061" w:rsidP="003E3061">
                  <w:pPr>
                    <w:tabs>
                      <w:tab w:val="left" w:pos="1134"/>
                      <w:tab w:val="left" w:pos="4680"/>
                      <w:tab w:val="left" w:pos="7020"/>
                    </w:tabs>
                    <w:suppressAutoHyphens/>
                  </w:pPr>
                  <w:r w:rsidRPr="00904BE4">
                    <w:t xml:space="preserve">Telefon: </w:t>
                  </w:r>
                  <w:r w:rsidRPr="00904BE4">
                    <w:rPr>
                      <w:b/>
                    </w:rPr>
                    <w:t>0268 226 92</w:t>
                  </w:r>
                  <w:r w:rsidRPr="00904BE4">
                    <w:t xml:space="preserve">, </w:t>
                  </w:r>
                  <w:r w:rsidRPr="00904BE4">
                    <w:rPr>
                      <w:b/>
                    </w:rPr>
                    <w:t>0268 272 35</w:t>
                  </w:r>
                </w:p>
              </w:tc>
            </w:tr>
            <w:tr w:rsidR="003E3061"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3795E" w:rsidRDefault="003E3061" w:rsidP="003E306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1DE53E" w:rsidR="003E3061" w:rsidRPr="0013795E" w:rsidRDefault="003E3061" w:rsidP="003E3061">
                  <w:pPr>
                    <w:tabs>
                      <w:tab w:val="left" w:pos="1134"/>
                      <w:tab w:val="left" w:pos="4680"/>
                      <w:tab w:val="left" w:pos="7020"/>
                    </w:tabs>
                    <w:suppressAutoHyphens/>
                  </w:pPr>
                  <w:r w:rsidRPr="00904BE4">
                    <w:t>Cod fiscal:</w:t>
                  </w:r>
                  <w:r w:rsidRPr="00904BE4">
                    <w:rPr>
                      <w:b/>
                    </w:rPr>
                    <w:t xml:space="preserve"> 1009601000289</w:t>
                  </w:r>
                </w:p>
              </w:tc>
            </w:tr>
            <w:tr w:rsidR="003E3061"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3795E" w:rsidRDefault="003E3061" w:rsidP="003E3061">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505451E" w:rsidR="003E3061" w:rsidRPr="0013795E" w:rsidRDefault="003E3061" w:rsidP="003E3061">
                  <w:pPr>
                    <w:tabs>
                      <w:tab w:val="left" w:pos="1134"/>
                      <w:tab w:val="left" w:pos="4680"/>
                      <w:tab w:val="left" w:pos="7020"/>
                    </w:tabs>
                    <w:suppressAutoHyphens/>
                  </w:pPr>
                  <w:r w:rsidRPr="00904BE4">
                    <w:t>Banca:</w:t>
                  </w:r>
                  <w:r w:rsidRPr="00904BE4">
                    <w:rPr>
                      <w:b/>
                    </w:rPr>
                    <w:t xml:space="preserve"> Ministerul Finanțelor Trezoreria Regionala Centru</w:t>
                  </w:r>
                </w:p>
              </w:tc>
            </w:tr>
            <w:tr w:rsidR="003E3061"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3795E" w:rsidRDefault="003E3061" w:rsidP="003E306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25857D2" w:rsidR="003E3061" w:rsidRPr="0013795E" w:rsidRDefault="003E3061" w:rsidP="003E3061">
                  <w:pPr>
                    <w:tabs>
                      <w:tab w:val="left" w:pos="1134"/>
                      <w:tab w:val="left" w:pos="4680"/>
                      <w:tab w:val="left" w:pos="7020"/>
                    </w:tabs>
                    <w:suppressAutoHyphens/>
                  </w:pPr>
                  <w:r w:rsidRPr="00904BE4">
                    <w:t>Cod:</w:t>
                  </w:r>
                  <w:r w:rsidRPr="00904BE4">
                    <w:rPr>
                      <w:b/>
                    </w:rPr>
                    <w:t xml:space="preserve"> TREZMD2X</w:t>
                  </w:r>
                </w:p>
              </w:tc>
            </w:tr>
            <w:tr w:rsidR="003E3061"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3795E" w:rsidRDefault="003E3061" w:rsidP="003E3061">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14BDD97" w14:textId="77777777" w:rsidR="003E3061" w:rsidRDefault="003E3061" w:rsidP="003E3061">
                  <w:pPr>
                    <w:rPr>
                      <w:b/>
                    </w:rPr>
                  </w:pPr>
                  <w:r w:rsidRPr="00904BE4">
                    <w:t>IBAN:</w:t>
                  </w:r>
                  <w:r w:rsidRPr="00904BE4">
                    <w:rPr>
                      <w:b/>
                    </w:rPr>
                    <w:t xml:space="preserve"> </w:t>
                  </w:r>
                  <w:r w:rsidRPr="00BD4C03">
                    <w:rPr>
                      <w:b/>
                    </w:rPr>
                    <w:t>MD51TRPCBS518430A00049AA</w:t>
                  </w:r>
                </w:p>
                <w:p w14:paraId="1896113F" w14:textId="122DC784" w:rsidR="003E3061" w:rsidRPr="0013795E" w:rsidRDefault="003E3061" w:rsidP="003E3061">
                  <w:pPr>
                    <w:tabs>
                      <w:tab w:val="left" w:pos="1134"/>
                      <w:tab w:val="left" w:pos="4680"/>
                      <w:tab w:val="left" w:pos="7020"/>
                    </w:tabs>
                    <w:suppressAutoHyphens/>
                    <w:ind w:firstLine="567"/>
                  </w:pPr>
                </w:p>
              </w:tc>
            </w:tr>
            <w:tr w:rsidR="003E3061"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3795E" w:rsidRDefault="003E3061" w:rsidP="003E306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165C27C" w:rsidR="003E3061" w:rsidRPr="0013795E" w:rsidRDefault="003E3061" w:rsidP="003E3061">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27B97">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E2E416" w:rsidR="00B50773" w:rsidRDefault="00B50773" w:rsidP="002B4D12">
            <w:pPr>
              <w:ind w:firstLine="567"/>
              <w:jc w:val="both"/>
              <w:rPr>
                <w:noProof w:val="0"/>
              </w:rPr>
            </w:pPr>
          </w:p>
          <w:p w14:paraId="5655266A" w14:textId="1BAF8541" w:rsidR="003E3061" w:rsidRDefault="003E3061" w:rsidP="002B4D12">
            <w:pPr>
              <w:ind w:firstLine="567"/>
              <w:jc w:val="both"/>
              <w:rPr>
                <w:noProof w:val="0"/>
              </w:rPr>
            </w:pPr>
          </w:p>
          <w:p w14:paraId="3797D2CD" w14:textId="567EC130" w:rsidR="003E3061" w:rsidRDefault="003E3061" w:rsidP="002B4D12">
            <w:pPr>
              <w:ind w:firstLine="567"/>
              <w:jc w:val="both"/>
              <w:rPr>
                <w:noProof w:val="0"/>
              </w:rPr>
            </w:pPr>
          </w:p>
          <w:p w14:paraId="57C6298D" w14:textId="6834DB44" w:rsidR="003E3061" w:rsidRDefault="003E3061" w:rsidP="002B4D12">
            <w:pPr>
              <w:ind w:firstLine="567"/>
              <w:jc w:val="both"/>
              <w:rPr>
                <w:noProof w:val="0"/>
              </w:rPr>
            </w:pPr>
          </w:p>
          <w:p w14:paraId="4ECC9FC3" w14:textId="1B19D070" w:rsidR="003E3061" w:rsidRDefault="003E3061" w:rsidP="002B4D12">
            <w:pPr>
              <w:ind w:firstLine="567"/>
              <w:jc w:val="both"/>
              <w:rPr>
                <w:noProof w:val="0"/>
              </w:rPr>
            </w:pPr>
          </w:p>
          <w:p w14:paraId="485E0EEF" w14:textId="77777777" w:rsidR="003E3061" w:rsidRPr="00A85592" w:rsidRDefault="003E3061"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4308BCF1" w:rsidR="007323B6" w:rsidRDefault="007323B6" w:rsidP="002B4D12">
            <w:pPr>
              <w:tabs>
                <w:tab w:val="left" w:pos="2295"/>
              </w:tabs>
              <w:jc w:val="both"/>
            </w:pPr>
          </w:p>
          <w:p w14:paraId="41454424" w14:textId="1953E3B6" w:rsidR="00BB090E" w:rsidRDefault="00BB090E" w:rsidP="002B4D12">
            <w:pPr>
              <w:tabs>
                <w:tab w:val="left" w:pos="2295"/>
              </w:tabs>
              <w:jc w:val="both"/>
            </w:pPr>
          </w:p>
          <w:p w14:paraId="42536D4C" w14:textId="1594CE95" w:rsidR="00BB090E" w:rsidRDefault="00BB090E" w:rsidP="002B4D12">
            <w:pPr>
              <w:tabs>
                <w:tab w:val="left" w:pos="2295"/>
              </w:tabs>
              <w:jc w:val="both"/>
            </w:pPr>
          </w:p>
          <w:p w14:paraId="08C5F908" w14:textId="2DEF65A6" w:rsidR="00BB090E" w:rsidRDefault="00BB090E" w:rsidP="002B4D12">
            <w:pPr>
              <w:tabs>
                <w:tab w:val="left" w:pos="2295"/>
              </w:tabs>
              <w:jc w:val="both"/>
            </w:pPr>
          </w:p>
          <w:p w14:paraId="541B5E8E" w14:textId="390751D7" w:rsidR="00BB090E" w:rsidRDefault="00BB090E" w:rsidP="002B4D12">
            <w:pPr>
              <w:tabs>
                <w:tab w:val="left" w:pos="2295"/>
              </w:tabs>
              <w:jc w:val="both"/>
            </w:pPr>
          </w:p>
          <w:p w14:paraId="68DB804B" w14:textId="47D59942" w:rsidR="00BB090E" w:rsidRDefault="00BB090E" w:rsidP="002B4D12">
            <w:pPr>
              <w:tabs>
                <w:tab w:val="left" w:pos="2295"/>
              </w:tabs>
              <w:jc w:val="both"/>
            </w:pPr>
          </w:p>
          <w:p w14:paraId="686554E9" w14:textId="127769FB" w:rsidR="00BB090E" w:rsidRDefault="00BB090E" w:rsidP="002B4D12">
            <w:pPr>
              <w:tabs>
                <w:tab w:val="left" w:pos="2295"/>
              </w:tabs>
              <w:jc w:val="both"/>
            </w:pPr>
          </w:p>
          <w:p w14:paraId="0A2974EA" w14:textId="7376E75B" w:rsidR="00BB090E" w:rsidRDefault="00BB090E" w:rsidP="002B4D12">
            <w:pPr>
              <w:tabs>
                <w:tab w:val="left" w:pos="2295"/>
              </w:tabs>
              <w:jc w:val="both"/>
            </w:pPr>
          </w:p>
          <w:p w14:paraId="339690A9" w14:textId="32386DF3" w:rsidR="00BB090E" w:rsidRDefault="00BB090E" w:rsidP="002B4D12">
            <w:pPr>
              <w:tabs>
                <w:tab w:val="left" w:pos="2295"/>
              </w:tabs>
              <w:jc w:val="both"/>
            </w:pPr>
          </w:p>
          <w:p w14:paraId="39DED2DA" w14:textId="344BCB4A" w:rsidR="00BB090E" w:rsidRDefault="00BB090E" w:rsidP="002B4D12">
            <w:pPr>
              <w:tabs>
                <w:tab w:val="left" w:pos="2295"/>
              </w:tabs>
              <w:jc w:val="both"/>
            </w:pPr>
          </w:p>
          <w:p w14:paraId="5AC2A468" w14:textId="782A1167" w:rsidR="00BB090E" w:rsidRDefault="00BB090E" w:rsidP="002B4D12">
            <w:pPr>
              <w:tabs>
                <w:tab w:val="left" w:pos="2295"/>
              </w:tabs>
              <w:jc w:val="both"/>
            </w:pPr>
          </w:p>
          <w:p w14:paraId="00EAA4A4" w14:textId="44BAE3BF" w:rsidR="00BB090E" w:rsidRDefault="00BB090E" w:rsidP="002B4D12">
            <w:pPr>
              <w:tabs>
                <w:tab w:val="left" w:pos="2295"/>
              </w:tabs>
              <w:jc w:val="both"/>
            </w:pPr>
          </w:p>
          <w:p w14:paraId="50BFEAC2" w14:textId="6D9DE7A5" w:rsidR="00BB090E" w:rsidRDefault="00BB090E" w:rsidP="002B4D12">
            <w:pPr>
              <w:tabs>
                <w:tab w:val="left" w:pos="2295"/>
              </w:tabs>
              <w:jc w:val="both"/>
            </w:pPr>
          </w:p>
          <w:p w14:paraId="5DCC969B" w14:textId="0CBAA748" w:rsidR="00BB090E" w:rsidRDefault="00BB090E" w:rsidP="002B4D12">
            <w:pPr>
              <w:tabs>
                <w:tab w:val="left" w:pos="2295"/>
              </w:tabs>
              <w:jc w:val="both"/>
            </w:pPr>
          </w:p>
          <w:p w14:paraId="6FB02901" w14:textId="5421FFE0" w:rsidR="00BB090E" w:rsidRDefault="00BB090E" w:rsidP="002B4D12">
            <w:pPr>
              <w:tabs>
                <w:tab w:val="left" w:pos="2295"/>
              </w:tabs>
              <w:jc w:val="both"/>
            </w:pPr>
          </w:p>
          <w:p w14:paraId="37621F99" w14:textId="4A6307A6" w:rsidR="00BB090E" w:rsidRDefault="00BB090E" w:rsidP="002B4D12">
            <w:pPr>
              <w:tabs>
                <w:tab w:val="left" w:pos="2295"/>
              </w:tabs>
              <w:jc w:val="both"/>
            </w:pPr>
          </w:p>
          <w:p w14:paraId="542947B1" w14:textId="4EB029B7" w:rsidR="00BB090E" w:rsidRDefault="00BB090E" w:rsidP="002B4D12">
            <w:pPr>
              <w:tabs>
                <w:tab w:val="left" w:pos="2295"/>
              </w:tabs>
              <w:jc w:val="both"/>
            </w:pPr>
          </w:p>
          <w:p w14:paraId="573D3835" w14:textId="62A22437" w:rsidR="00BB090E" w:rsidRDefault="00BB090E" w:rsidP="002B4D12">
            <w:pPr>
              <w:tabs>
                <w:tab w:val="left" w:pos="2295"/>
              </w:tabs>
              <w:jc w:val="both"/>
            </w:pPr>
          </w:p>
          <w:p w14:paraId="01543F74" w14:textId="18130715" w:rsidR="00BB090E" w:rsidRDefault="00BB090E" w:rsidP="002B4D12">
            <w:pPr>
              <w:tabs>
                <w:tab w:val="left" w:pos="2295"/>
              </w:tabs>
              <w:jc w:val="both"/>
            </w:pPr>
          </w:p>
          <w:p w14:paraId="753E4753" w14:textId="77777777" w:rsidR="00BB090E" w:rsidRPr="00904BE4" w:rsidRDefault="00BB090E" w:rsidP="00BB090E">
            <w:pPr>
              <w:jc w:val="right"/>
              <w:rPr>
                <w:sz w:val="26"/>
                <w:szCs w:val="26"/>
              </w:rPr>
            </w:pPr>
            <w:r w:rsidRPr="00904BE4">
              <w:rPr>
                <w:sz w:val="26"/>
                <w:szCs w:val="26"/>
              </w:rPr>
              <w:lastRenderedPageBreak/>
              <w:t xml:space="preserve">APROBAT </w:t>
            </w:r>
          </w:p>
          <w:p w14:paraId="714339F7" w14:textId="77777777" w:rsidR="00BB090E" w:rsidRPr="00904BE4" w:rsidRDefault="00BB090E" w:rsidP="00BB090E">
            <w:pPr>
              <w:jc w:val="right"/>
              <w:rPr>
                <w:sz w:val="26"/>
                <w:szCs w:val="26"/>
              </w:rPr>
            </w:pPr>
            <w:r w:rsidRPr="00904BE4">
              <w:rPr>
                <w:sz w:val="26"/>
                <w:szCs w:val="26"/>
              </w:rPr>
              <w:t xml:space="preserve">prin Ordinul </w:t>
            </w:r>
          </w:p>
          <w:p w14:paraId="3B13B63C" w14:textId="77777777" w:rsidR="00BB090E" w:rsidRPr="00904BE4" w:rsidRDefault="00BB090E" w:rsidP="00BB090E">
            <w:pPr>
              <w:jc w:val="right"/>
              <w:rPr>
                <w:sz w:val="26"/>
                <w:szCs w:val="26"/>
              </w:rPr>
            </w:pPr>
            <w:r w:rsidRPr="00904BE4">
              <w:rPr>
                <w:sz w:val="26"/>
                <w:szCs w:val="26"/>
              </w:rPr>
              <w:t>Ministrului Finanțelor</w:t>
            </w:r>
          </w:p>
          <w:p w14:paraId="7E42FF39" w14:textId="77777777" w:rsidR="00BB090E" w:rsidRPr="00904BE4" w:rsidRDefault="00BB090E" w:rsidP="00BB090E">
            <w:pPr>
              <w:jc w:val="right"/>
              <w:rPr>
                <w:sz w:val="28"/>
                <w:szCs w:val="28"/>
              </w:rPr>
            </w:pPr>
            <w:r w:rsidRPr="00904BE4">
              <w:rPr>
                <w:sz w:val="26"/>
                <w:szCs w:val="26"/>
              </w:rPr>
              <w:t xml:space="preserve">                                               nr. 145  din 24 noiembrie 2020   </w:t>
            </w:r>
            <w:r w:rsidRPr="00904BE4">
              <w:rPr>
                <w:sz w:val="28"/>
                <w:szCs w:val="28"/>
              </w:rPr>
              <w:t xml:space="preserve">       </w:t>
            </w:r>
          </w:p>
          <w:p w14:paraId="6B462F55" w14:textId="77777777" w:rsidR="00BB090E" w:rsidRPr="00904BE4" w:rsidRDefault="00BB090E" w:rsidP="00BB090E">
            <w:pPr>
              <w:tabs>
                <w:tab w:val="left" w:pos="567"/>
              </w:tabs>
              <w:rPr>
                <w:rFonts w:eastAsia="Calibri"/>
                <w:b/>
              </w:rPr>
            </w:pPr>
          </w:p>
          <w:p w14:paraId="7E92B301" w14:textId="77777777" w:rsidR="00BB090E" w:rsidRPr="00904BE4" w:rsidRDefault="00BB090E" w:rsidP="00BB090E">
            <w:pPr>
              <w:tabs>
                <w:tab w:val="left" w:pos="567"/>
              </w:tabs>
              <w:rPr>
                <w:rFonts w:eastAsia="Calibri"/>
                <w:b/>
              </w:rPr>
            </w:pPr>
          </w:p>
          <w:p w14:paraId="5CEA398D" w14:textId="77777777" w:rsidR="00BB090E" w:rsidRPr="00904BE4" w:rsidRDefault="00BB090E" w:rsidP="00BB090E">
            <w:pPr>
              <w:keepNext/>
              <w:spacing w:line="240" w:lineRule="exact"/>
              <w:jc w:val="center"/>
              <w:outlineLvl w:val="0"/>
              <w:rPr>
                <w:rFonts w:eastAsia="Calibri"/>
                <w:b/>
                <w:bCs/>
                <w:sz w:val="26"/>
                <w:szCs w:val="26"/>
                <w:lang w:eastAsia="ro-RO"/>
              </w:rPr>
            </w:pPr>
            <w:r w:rsidRPr="00904BE4">
              <w:rPr>
                <w:rFonts w:eastAsia="Calibri"/>
                <w:b/>
                <w:bCs/>
                <w:sz w:val="26"/>
                <w:szCs w:val="26"/>
                <w:lang w:eastAsia="ro-RO"/>
              </w:rPr>
              <w:t>DECLARAŢIE</w:t>
            </w:r>
          </w:p>
          <w:p w14:paraId="20AED0BC" w14:textId="77777777" w:rsidR="00BB090E" w:rsidRPr="00904BE4" w:rsidRDefault="00BB090E" w:rsidP="00BB090E">
            <w:pPr>
              <w:keepNext/>
              <w:spacing w:line="240" w:lineRule="exact"/>
              <w:jc w:val="center"/>
              <w:outlineLvl w:val="0"/>
              <w:rPr>
                <w:rFonts w:eastAsia="Calibri"/>
                <w:b/>
                <w:bCs/>
                <w:sz w:val="26"/>
                <w:szCs w:val="26"/>
                <w:lang w:eastAsia="ro-RO"/>
              </w:rPr>
            </w:pPr>
            <w:r w:rsidRPr="00904BE4">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904BE4" w:rsidRDefault="00BB090E" w:rsidP="00BB090E">
            <w:pPr>
              <w:keepNext/>
              <w:spacing w:line="240" w:lineRule="exact"/>
              <w:jc w:val="both"/>
              <w:outlineLvl w:val="0"/>
              <w:rPr>
                <w:rFonts w:eastAsia="Calibri"/>
                <w:b/>
                <w:bCs/>
                <w:sz w:val="26"/>
                <w:szCs w:val="26"/>
                <w:lang w:eastAsia="ro-RO"/>
              </w:rPr>
            </w:pPr>
          </w:p>
          <w:p w14:paraId="72D4F1C3" w14:textId="77777777" w:rsidR="00BB090E" w:rsidRPr="00904BE4" w:rsidRDefault="00BB090E" w:rsidP="00BB090E">
            <w:pPr>
              <w:jc w:val="center"/>
              <w:rPr>
                <w:rFonts w:eastAsia="Calibri"/>
                <w:b/>
                <w:sz w:val="26"/>
                <w:szCs w:val="26"/>
              </w:rPr>
            </w:pPr>
          </w:p>
          <w:p w14:paraId="6E4BC464" w14:textId="77777777" w:rsidR="00BB090E" w:rsidRPr="00904BE4" w:rsidRDefault="00BB090E" w:rsidP="00BB090E">
            <w:pPr>
              <w:shd w:val="clear" w:color="auto" w:fill="FFFFFF"/>
              <w:tabs>
                <w:tab w:val="left" w:leader="dot" w:pos="7862"/>
              </w:tabs>
              <w:ind w:firstLine="1080"/>
              <w:jc w:val="both"/>
              <w:rPr>
                <w:rFonts w:eastAsia="Calibri"/>
                <w:sz w:val="26"/>
                <w:szCs w:val="26"/>
              </w:rPr>
            </w:pPr>
            <w:r w:rsidRPr="00904BE4">
              <w:rPr>
                <w:rFonts w:eastAsia="Calibri"/>
                <w:sz w:val="26"/>
                <w:szCs w:val="26"/>
              </w:rPr>
              <w:t xml:space="preserve">Subsemnatul, ________________ reprezentant împuternicit al _____________ </w:t>
            </w:r>
            <w:r w:rsidRPr="00904BE4">
              <w:rPr>
                <w:rFonts w:eastAsia="Calibri"/>
                <w:i/>
                <w:sz w:val="26"/>
                <w:szCs w:val="26"/>
              </w:rPr>
              <w:t>(denumirea operatorului economic</w:t>
            </w:r>
            <w:r w:rsidRPr="00904BE4">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904BE4" w:rsidRDefault="00BB090E" w:rsidP="00BB090E">
            <w:pPr>
              <w:shd w:val="clear" w:color="auto" w:fill="FFFFFF"/>
              <w:ind w:firstLine="1077"/>
              <w:rPr>
                <w:rFonts w:eastAsia="Calibri"/>
                <w:spacing w:val="-1"/>
                <w:sz w:val="26"/>
                <w:szCs w:val="26"/>
              </w:rPr>
            </w:pPr>
          </w:p>
          <w:p w14:paraId="5FB3F0DC" w14:textId="77777777" w:rsidR="00BB090E" w:rsidRPr="00904BE4" w:rsidRDefault="00BB090E" w:rsidP="00BB090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904BE4" w14:paraId="44D632B6" w14:textId="77777777" w:rsidTr="00A433D3">
              <w:tc>
                <w:tcPr>
                  <w:tcW w:w="4219" w:type="dxa"/>
                  <w:shd w:val="clear" w:color="auto" w:fill="D0CECE"/>
                </w:tcPr>
                <w:p w14:paraId="152C1731" w14:textId="77777777" w:rsidR="00BB090E" w:rsidRPr="00904BE4" w:rsidRDefault="00BB090E" w:rsidP="00BB090E">
                  <w:pPr>
                    <w:jc w:val="center"/>
                    <w:rPr>
                      <w:rFonts w:eastAsia="Calibri"/>
                      <w:spacing w:val="-1"/>
                      <w:sz w:val="26"/>
                      <w:szCs w:val="26"/>
                    </w:rPr>
                  </w:pPr>
                  <w:r w:rsidRPr="00904BE4">
                    <w:rPr>
                      <w:rFonts w:eastAsia="Calibri"/>
                      <w:spacing w:val="-1"/>
                      <w:sz w:val="26"/>
                      <w:szCs w:val="26"/>
                    </w:rPr>
                    <w:t>Numele și prenumele beneficiarului efectiv</w:t>
                  </w:r>
                </w:p>
              </w:tc>
              <w:tc>
                <w:tcPr>
                  <w:tcW w:w="5634" w:type="dxa"/>
                  <w:shd w:val="clear" w:color="auto" w:fill="D0CECE"/>
                </w:tcPr>
                <w:p w14:paraId="57828286" w14:textId="77777777" w:rsidR="00BB090E" w:rsidRPr="00904BE4" w:rsidRDefault="00BB090E" w:rsidP="00BB090E">
                  <w:pPr>
                    <w:jc w:val="center"/>
                    <w:rPr>
                      <w:rFonts w:eastAsia="Calibri"/>
                      <w:spacing w:val="-1"/>
                      <w:sz w:val="26"/>
                      <w:szCs w:val="26"/>
                    </w:rPr>
                  </w:pPr>
                  <w:r w:rsidRPr="00904BE4">
                    <w:rPr>
                      <w:rFonts w:eastAsia="Calibri"/>
                      <w:spacing w:val="-1"/>
                      <w:sz w:val="26"/>
                      <w:szCs w:val="26"/>
                    </w:rPr>
                    <w:t>IDNP al beneficiarului efectiv</w:t>
                  </w:r>
                </w:p>
              </w:tc>
            </w:tr>
            <w:tr w:rsidR="00BB090E" w:rsidRPr="00904BE4" w14:paraId="602D89C6" w14:textId="77777777" w:rsidTr="00A433D3">
              <w:tc>
                <w:tcPr>
                  <w:tcW w:w="4219" w:type="dxa"/>
                  <w:shd w:val="clear" w:color="auto" w:fill="auto"/>
                </w:tcPr>
                <w:p w14:paraId="68643666" w14:textId="77777777" w:rsidR="00BB090E" w:rsidRPr="00904BE4" w:rsidRDefault="00BB090E" w:rsidP="00BB090E">
                  <w:pPr>
                    <w:rPr>
                      <w:rFonts w:eastAsia="Calibri"/>
                      <w:spacing w:val="-1"/>
                      <w:sz w:val="26"/>
                      <w:szCs w:val="26"/>
                    </w:rPr>
                  </w:pPr>
                </w:p>
              </w:tc>
              <w:tc>
                <w:tcPr>
                  <w:tcW w:w="5634" w:type="dxa"/>
                  <w:shd w:val="clear" w:color="auto" w:fill="auto"/>
                </w:tcPr>
                <w:p w14:paraId="6787CF6D" w14:textId="77777777" w:rsidR="00BB090E" w:rsidRPr="00904BE4" w:rsidRDefault="00BB090E" w:rsidP="00BB090E">
                  <w:pPr>
                    <w:rPr>
                      <w:rFonts w:eastAsia="Calibri"/>
                      <w:spacing w:val="-1"/>
                      <w:sz w:val="26"/>
                      <w:szCs w:val="26"/>
                    </w:rPr>
                  </w:pPr>
                </w:p>
              </w:tc>
            </w:tr>
            <w:tr w:rsidR="00BB090E" w:rsidRPr="00904BE4" w14:paraId="51C8223D" w14:textId="77777777" w:rsidTr="00A433D3">
              <w:tc>
                <w:tcPr>
                  <w:tcW w:w="4219" w:type="dxa"/>
                  <w:shd w:val="clear" w:color="auto" w:fill="auto"/>
                </w:tcPr>
                <w:p w14:paraId="4E0B5076" w14:textId="77777777" w:rsidR="00BB090E" w:rsidRPr="00904BE4" w:rsidRDefault="00BB090E" w:rsidP="00BB090E">
                  <w:pPr>
                    <w:rPr>
                      <w:rFonts w:eastAsia="Calibri"/>
                      <w:spacing w:val="-1"/>
                      <w:sz w:val="26"/>
                      <w:szCs w:val="26"/>
                    </w:rPr>
                  </w:pPr>
                </w:p>
              </w:tc>
              <w:tc>
                <w:tcPr>
                  <w:tcW w:w="5634" w:type="dxa"/>
                  <w:shd w:val="clear" w:color="auto" w:fill="auto"/>
                </w:tcPr>
                <w:p w14:paraId="231AAF69" w14:textId="77777777" w:rsidR="00BB090E" w:rsidRPr="00904BE4" w:rsidRDefault="00BB090E" w:rsidP="00BB090E">
                  <w:pPr>
                    <w:rPr>
                      <w:rFonts w:eastAsia="Calibri"/>
                      <w:spacing w:val="-1"/>
                      <w:sz w:val="26"/>
                      <w:szCs w:val="26"/>
                    </w:rPr>
                  </w:pPr>
                </w:p>
              </w:tc>
            </w:tr>
            <w:tr w:rsidR="00BB090E" w:rsidRPr="00904BE4" w14:paraId="3DFAB646" w14:textId="77777777" w:rsidTr="00A433D3">
              <w:tc>
                <w:tcPr>
                  <w:tcW w:w="4219" w:type="dxa"/>
                  <w:shd w:val="clear" w:color="auto" w:fill="auto"/>
                </w:tcPr>
                <w:p w14:paraId="05D668DD" w14:textId="77777777" w:rsidR="00BB090E" w:rsidRPr="00904BE4" w:rsidRDefault="00BB090E" w:rsidP="00BB090E">
                  <w:pPr>
                    <w:rPr>
                      <w:rFonts w:eastAsia="Calibri"/>
                      <w:spacing w:val="-1"/>
                      <w:sz w:val="26"/>
                      <w:szCs w:val="26"/>
                    </w:rPr>
                  </w:pPr>
                </w:p>
              </w:tc>
              <w:tc>
                <w:tcPr>
                  <w:tcW w:w="5634" w:type="dxa"/>
                  <w:shd w:val="clear" w:color="auto" w:fill="auto"/>
                </w:tcPr>
                <w:p w14:paraId="0D818C94" w14:textId="77777777" w:rsidR="00BB090E" w:rsidRPr="00904BE4" w:rsidRDefault="00BB090E" w:rsidP="00BB090E">
                  <w:pPr>
                    <w:rPr>
                      <w:rFonts w:eastAsia="Calibri"/>
                      <w:spacing w:val="-1"/>
                      <w:sz w:val="26"/>
                      <w:szCs w:val="26"/>
                    </w:rPr>
                  </w:pPr>
                </w:p>
              </w:tc>
            </w:tr>
          </w:tbl>
          <w:p w14:paraId="562F7139" w14:textId="77777777" w:rsidR="00BB090E" w:rsidRPr="00904BE4" w:rsidRDefault="00BB090E" w:rsidP="00BB090E">
            <w:pPr>
              <w:shd w:val="clear" w:color="auto" w:fill="FFFFFF"/>
              <w:ind w:firstLine="1077"/>
              <w:rPr>
                <w:rFonts w:eastAsia="Calibri"/>
                <w:spacing w:val="-1"/>
                <w:sz w:val="26"/>
                <w:szCs w:val="26"/>
              </w:rPr>
            </w:pPr>
          </w:p>
          <w:p w14:paraId="751770B8" w14:textId="77777777" w:rsidR="00BB090E" w:rsidRPr="00904BE4" w:rsidRDefault="00BB090E" w:rsidP="00BB090E">
            <w:pPr>
              <w:shd w:val="clear" w:color="auto" w:fill="FFFFFF"/>
              <w:ind w:firstLine="1077"/>
              <w:rPr>
                <w:rFonts w:eastAsia="Calibri"/>
                <w:spacing w:val="-1"/>
                <w:sz w:val="26"/>
                <w:szCs w:val="26"/>
              </w:rPr>
            </w:pPr>
          </w:p>
          <w:p w14:paraId="1F4C3AF5" w14:textId="77777777" w:rsidR="00BB090E" w:rsidRPr="00904BE4" w:rsidRDefault="00BB090E" w:rsidP="00BB090E">
            <w:pPr>
              <w:rPr>
                <w:rFonts w:eastAsia="MS Mincho"/>
                <w:sz w:val="26"/>
                <w:szCs w:val="26"/>
                <w:lang w:eastAsia="zh-CN"/>
              </w:rPr>
            </w:pPr>
          </w:p>
          <w:p w14:paraId="4A7E8313" w14:textId="77777777" w:rsidR="00BB090E" w:rsidRPr="00904BE4" w:rsidRDefault="00BB090E" w:rsidP="00BB090E">
            <w:pPr>
              <w:rPr>
                <w:rFonts w:eastAsia="MS Mincho"/>
                <w:sz w:val="26"/>
                <w:szCs w:val="26"/>
                <w:lang w:eastAsia="zh-CN"/>
              </w:rPr>
            </w:pPr>
            <w:r w:rsidRPr="00904BE4">
              <w:rPr>
                <w:rFonts w:eastAsia="MS Mincho"/>
                <w:sz w:val="26"/>
                <w:szCs w:val="26"/>
                <w:lang w:eastAsia="zh-CN"/>
              </w:rPr>
              <w:t>Data completării:______________________</w:t>
            </w:r>
          </w:p>
          <w:p w14:paraId="727740F9" w14:textId="77777777" w:rsidR="00BB090E" w:rsidRPr="00904BE4" w:rsidRDefault="00BB090E" w:rsidP="00BB090E">
            <w:pPr>
              <w:jc w:val="both"/>
              <w:rPr>
                <w:rFonts w:eastAsia="PMingLiU"/>
                <w:sz w:val="26"/>
                <w:szCs w:val="26"/>
                <w:lang w:eastAsia="zh-CN"/>
              </w:rPr>
            </w:pPr>
            <w:r w:rsidRPr="00904BE4">
              <w:rPr>
                <w:rFonts w:eastAsia="PMingLiU"/>
                <w:sz w:val="26"/>
                <w:szCs w:val="26"/>
                <w:lang w:eastAsia="zh-CN"/>
              </w:rPr>
              <w:t>Semnat: _____________________________</w:t>
            </w:r>
          </w:p>
          <w:p w14:paraId="64047ED3" w14:textId="77777777" w:rsidR="00BB090E" w:rsidRPr="00904BE4" w:rsidRDefault="00BB090E" w:rsidP="00BB090E">
            <w:pPr>
              <w:jc w:val="both"/>
              <w:rPr>
                <w:rFonts w:eastAsia="PMingLiU"/>
                <w:sz w:val="26"/>
                <w:szCs w:val="26"/>
                <w:lang w:eastAsia="zh-CN"/>
              </w:rPr>
            </w:pPr>
            <w:r w:rsidRPr="00904BE4">
              <w:rPr>
                <w:rFonts w:eastAsia="PMingLiU"/>
                <w:sz w:val="26"/>
                <w:szCs w:val="26"/>
                <w:lang w:eastAsia="zh-CN"/>
              </w:rPr>
              <w:t>Nume/prenume: __________________________________</w:t>
            </w:r>
          </w:p>
          <w:p w14:paraId="1B8253EC" w14:textId="77777777" w:rsidR="00BB090E" w:rsidRPr="00904BE4" w:rsidRDefault="00BB090E" w:rsidP="00BB090E">
            <w:pPr>
              <w:jc w:val="both"/>
              <w:rPr>
                <w:rFonts w:eastAsia="PMingLiU"/>
                <w:sz w:val="26"/>
                <w:szCs w:val="26"/>
                <w:lang w:eastAsia="zh-CN"/>
              </w:rPr>
            </w:pPr>
            <w:r w:rsidRPr="00904BE4">
              <w:rPr>
                <w:rFonts w:eastAsia="PMingLiU"/>
                <w:sz w:val="26"/>
                <w:szCs w:val="26"/>
                <w:lang w:eastAsia="zh-CN"/>
              </w:rPr>
              <w:t>Funcţia: ____________________________</w:t>
            </w:r>
          </w:p>
          <w:p w14:paraId="71DA5475" w14:textId="77777777" w:rsidR="00BB090E" w:rsidRPr="00904BE4" w:rsidRDefault="00BB090E" w:rsidP="00BB090E">
            <w:pPr>
              <w:spacing w:line="276" w:lineRule="auto"/>
              <w:jc w:val="both"/>
              <w:rPr>
                <w:rFonts w:eastAsia="PMingLiU"/>
                <w:sz w:val="26"/>
                <w:szCs w:val="26"/>
                <w:lang w:eastAsia="zh-CN"/>
              </w:rPr>
            </w:pPr>
            <w:r w:rsidRPr="00904BE4">
              <w:rPr>
                <w:rFonts w:eastAsia="PMingLiU"/>
                <w:sz w:val="26"/>
                <w:szCs w:val="26"/>
                <w:lang w:eastAsia="zh-CN"/>
              </w:rPr>
              <w:t>Denumirea operatorului economic  ________________________</w:t>
            </w:r>
          </w:p>
          <w:p w14:paraId="5FE6F088" w14:textId="77777777" w:rsidR="00BB090E" w:rsidRPr="00904BE4" w:rsidRDefault="00BB090E" w:rsidP="00BB090E">
            <w:pPr>
              <w:spacing w:after="200" w:line="276" w:lineRule="auto"/>
              <w:jc w:val="both"/>
              <w:rPr>
                <w:rFonts w:eastAsia="PMingLiU"/>
                <w:sz w:val="26"/>
                <w:szCs w:val="26"/>
                <w:lang w:eastAsia="zh-CN"/>
              </w:rPr>
            </w:pPr>
            <w:r w:rsidRPr="00904BE4">
              <w:rPr>
                <w:rFonts w:eastAsia="PMingLiU"/>
                <w:sz w:val="26"/>
                <w:szCs w:val="26"/>
                <w:lang w:eastAsia="zh-CN"/>
              </w:rPr>
              <w:t>IDNO al operatorului economic _____________________________</w:t>
            </w:r>
          </w:p>
          <w:p w14:paraId="39A67E21" w14:textId="77777777" w:rsidR="00BB090E" w:rsidRPr="00904BE4" w:rsidRDefault="00BB090E" w:rsidP="00BB090E">
            <w:pPr>
              <w:jc w:val="both"/>
            </w:pPr>
          </w:p>
          <w:p w14:paraId="434180F8" w14:textId="77777777" w:rsidR="00BB090E" w:rsidRPr="00904BE4" w:rsidRDefault="00BB090E" w:rsidP="00BB090E">
            <w:pPr>
              <w:jc w:val="both"/>
            </w:pPr>
          </w:p>
          <w:p w14:paraId="42FD80C9" w14:textId="77777777" w:rsidR="00BB090E" w:rsidRPr="00904BE4" w:rsidRDefault="00BB090E" w:rsidP="00BB090E">
            <w:pPr>
              <w:jc w:val="both"/>
            </w:pPr>
          </w:p>
          <w:p w14:paraId="12427EEE" w14:textId="77777777" w:rsidR="00BB090E" w:rsidRPr="00904BE4" w:rsidRDefault="00BB090E" w:rsidP="00BB090E">
            <w:pPr>
              <w:jc w:val="both"/>
            </w:pPr>
          </w:p>
          <w:p w14:paraId="099DA333" w14:textId="77777777" w:rsidR="00BB090E" w:rsidRPr="00904BE4" w:rsidRDefault="00BB090E" w:rsidP="00BB090E">
            <w:pPr>
              <w:jc w:val="both"/>
            </w:pPr>
          </w:p>
          <w:p w14:paraId="7F8A9418" w14:textId="77777777" w:rsidR="00BB090E" w:rsidRPr="00904BE4" w:rsidRDefault="00BB090E" w:rsidP="00BB090E">
            <w:pPr>
              <w:jc w:val="both"/>
            </w:pPr>
          </w:p>
          <w:p w14:paraId="0260623F" w14:textId="77777777" w:rsidR="00BB090E" w:rsidRPr="00904BE4" w:rsidRDefault="00BB090E" w:rsidP="00BB090E">
            <w:pPr>
              <w:jc w:val="both"/>
            </w:pPr>
          </w:p>
          <w:p w14:paraId="2D035E1D" w14:textId="46A5B260" w:rsidR="00BB090E" w:rsidRPr="00E91463" w:rsidRDefault="00BB090E" w:rsidP="00BB090E">
            <w:pPr>
              <w:tabs>
                <w:tab w:val="left" w:pos="2295"/>
              </w:tabs>
              <w:jc w:val="both"/>
            </w:pPr>
            <w:r w:rsidRPr="00904BE4">
              <w:rPr>
                <w:b/>
                <w:color w:val="333333"/>
                <w:highlight w:val="yellow"/>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2D5CB" w14:textId="77777777" w:rsidR="00CC44CF" w:rsidRDefault="00CC44CF" w:rsidP="00A20ACF">
      <w:r>
        <w:separator/>
      </w:r>
    </w:p>
  </w:endnote>
  <w:endnote w:type="continuationSeparator" w:id="0">
    <w:p w14:paraId="33B25AF1" w14:textId="77777777" w:rsidR="00CC44CF" w:rsidRDefault="00CC44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A433D3" w:rsidRDefault="00A433D3">
        <w:pPr>
          <w:pStyle w:val="Footer"/>
          <w:jc w:val="right"/>
        </w:pPr>
        <w:r>
          <w:fldChar w:fldCharType="begin"/>
        </w:r>
        <w:r>
          <w:instrText xml:space="preserve"> PAGE   \* MERGEFORMAT </w:instrText>
        </w:r>
        <w:r>
          <w:fldChar w:fldCharType="separate"/>
        </w:r>
        <w:r w:rsidR="00DE72DE">
          <w:t>43</w:t>
        </w:r>
        <w:r>
          <w:fldChar w:fldCharType="end"/>
        </w:r>
      </w:p>
    </w:sdtContent>
  </w:sdt>
  <w:p w14:paraId="394448D7" w14:textId="77777777" w:rsidR="00A433D3" w:rsidRDefault="00A43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F91C7B" w14:textId="77777777" w:rsidR="00CC44CF" w:rsidRDefault="00CC44CF" w:rsidP="00A20ACF">
      <w:r>
        <w:separator/>
      </w:r>
    </w:p>
  </w:footnote>
  <w:footnote w:type="continuationSeparator" w:id="0">
    <w:p w14:paraId="141870E5" w14:textId="77777777" w:rsidR="00CC44CF" w:rsidRDefault="00CC44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7"/>
  </w:num>
  <w:num w:numId="4">
    <w:abstractNumId w:val="12"/>
  </w:num>
  <w:num w:numId="5">
    <w:abstractNumId w:val="9"/>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9C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9F5"/>
    <w:rsid w:val="00DD4A09"/>
    <w:rsid w:val="00DD50E5"/>
    <w:rsid w:val="00DD583A"/>
    <w:rsid w:val="00DD5869"/>
    <w:rsid w:val="00DE01E7"/>
    <w:rsid w:val="00DE0FF5"/>
    <w:rsid w:val="00DE3066"/>
    <w:rsid w:val="00DE5104"/>
    <w:rsid w:val="00DE72DE"/>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BC781-04F3-445E-85AC-648927462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2852</TotalTime>
  <Pages>43</Pages>
  <Words>16512</Words>
  <Characters>94122</Characters>
  <Application>Microsoft Office Word</Application>
  <DocSecurity>0</DocSecurity>
  <Lines>784</Lines>
  <Paragraphs>220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210</cp:revision>
  <cp:lastPrinted>2022-03-11T06:42:00Z</cp:lastPrinted>
  <dcterms:created xsi:type="dcterms:W3CDTF">2021-04-23T08:53:00Z</dcterms:created>
  <dcterms:modified xsi:type="dcterms:W3CDTF">2024-04-04T13:16:00Z</dcterms:modified>
</cp:coreProperties>
</file>