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2A9A5C7" w14:textId="4CF8982F" w:rsidR="002F4E09" w:rsidRPr="00C47518" w:rsidRDefault="002F4E09" w:rsidP="000C49A3">
      <w:pPr>
        <w:spacing w:after="0"/>
        <w:ind w:firstLine="709"/>
        <w:rPr>
          <w:rFonts w:ascii="Calibri" w:hAnsi="Calibri" w:cs="Calibri"/>
          <w:b/>
          <w:bCs/>
          <w:sz w:val="24"/>
          <w:szCs w:val="24"/>
          <w:lang w:val="ro-RO"/>
        </w:rPr>
      </w:pPr>
      <w:proofErr w:type="spellStart"/>
      <w:r w:rsidRPr="00C47518">
        <w:rPr>
          <w:rFonts w:ascii="Calibri" w:hAnsi="Calibri" w:cs="Calibri"/>
          <w:b/>
          <w:bCs/>
          <w:sz w:val="24"/>
          <w:szCs w:val="24"/>
          <w:lang w:val="en-US"/>
        </w:rPr>
        <w:t>Caiet</w:t>
      </w:r>
      <w:proofErr w:type="spellEnd"/>
      <w:r w:rsidRPr="00C47518">
        <w:rPr>
          <w:rFonts w:ascii="Calibri" w:hAnsi="Calibri" w:cs="Calibri"/>
          <w:b/>
          <w:bCs/>
          <w:sz w:val="24"/>
          <w:szCs w:val="24"/>
          <w:lang w:val="en-US"/>
        </w:rPr>
        <w:t xml:space="preserve"> de </w:t>
      </w:r>
      <w:proofErr w:type="spellStart"/>
      <w:r w:rsidRPr="00C47518">
        <w:rPr>
          <w:rFonts w:ascii="Calibri" w:hAnsi="Calibri" w:cs="Calibri"/>
          <w:b/>
          <w:bCs/>
          <w:sz w:val="24"/>
          <w:szCs w:val="24"/>
          <w:lang w:val="en-US"/>
        </w:rPr>
        <w:t>sarcini</w:t>
      </w:r>
      <w:proofErr w:type="spellEnd"/>
      <w:r w:rsidRPr="00C47518">
        <w:rPr>
          <w:rFonts w:ascii="Calibri" w:hAnsi="Calibri" w:cs="Calibri"/>
          <w:b/>
          <w:bCs/>
          <w:sz w:val="24"/>
          <w:szCs w:val="24"/>
          <w:lang w:val="en-US"/>
        </w:rPr>
        <w:t xml:space="preserve">: </w:t>
      </w:r>
      <w:proofErr w:type="spellStart"/>
      <w:r w:rsidR="00691BE8" w:rsidRPr="00C47518">
        <w:rPr>
          <w:rFonts w:ascii="Calibri" w:hAnsi="Calibri" w:cs="Calibri"/>
          <w:b/>
          <w:bCs/>
          <w:sz w:val="24"/>
          <w:szCs w:val="24"/>
          <w:lang w:val="en-US"/>
        </w:rPr>
        <w:t>Procurarea</w:t>
      </w:r>
      <w:proofErr w:type="spellEnd"/>
      <w:r w:rsidR="00691BE8" w:rsidRPr="00C47518">
        <w:rPr>
          <w:rFonts w:ascii="Calibri" w:hAnsi="Calibri" w:cs="Calibri"/>
          <w:b/>
          <w:bCs/>
          <w:sz w:val="24"/>
          <w:szCs w:val="24"/>
          <w:lang w:val="en-US"/>
        </w:rPr>
        <w:t xml:space="preserve"> ma</w:t>
      </w:r>
      <w:proofErr w:type="spellStart"/>
      <w:r w:rsidR="00691BE8" w:rsidRPr="00C47518">
        <w:rPr>
          <w:rFonts w:ascii="Calibri" w:hAnsi="Calibri" w:cs="Calibri"/>
          <w:b/>
          <w:bCs/>
          <w:sz w:val="24"/>
          <w:szCs w:val="24"/>
          <w:lang w:val="ro-RO"/>
        </w:rPr>
        <w:t>șinilor</w:t>
      </w:r>
      <w:proofErr w:type="spellEnd"/>
      <w:r w:rsidR="00691BE8" w:rsidRPr="00C47518">
        <w:rPr>
          <w:rFonts w:ascii="Calibri" w:hAnsi="Calibri" w:cs="Calibri"/>
          <w:b/>
          <w:bCs/>
          <w:sz w:val="24"/>
          <w:szCs w:val="24"/>
          <w:lang w:val="ro-RO"/>
        </w:rPr>
        <w:t xml:space="preserve"> și utilajelor</w:t>
      </w:r>
    </w:p>
    <w:p w14:paraId="51499D22" w14:textId="77777777" w:rsidR="002F4E09" w:rsidRPr="00C47518" w:rsidRDefault="002F4E09" w:rsidP="006C0B77">
      <w:pPr>
        <w:spacing w:after="0"/>
        <w:ind w:firstLine="709"/>
        <w:jc w:val="both"/>
        <w:rPr>
          <w:rFonts w:ascii="Calibri" w:hAnsi="Calibri" w:cs="Calibri"/>
          <w:b/>
          <w:bCs/>
          <w:sz w:val="24"/>
          <w:szCs w:val="24"/>
          <w:lang w:val="en-US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 w:firstRow="1" w:lastRow="0" w:firstColumn="1" w:lastColumn="0" w:noHBand="0" w:noVBand="0"/>
      </w:tblPr>
      <w:tblGrid>
        <w:gridCol w:w="572"/>
        <w:gridCol w:w="1263"/>
        <w:gridCol w:w="1773"/>
        <w:gridCol w:w="959"/>
        <w:gridCol w:w="1129"/>
        <w:gridCol w:w="3439"/>
      </w:tblGrid>
      <w:tr w:rsidR="002F4E09" w:rsidRPr="00C47518" w14:paraId="3F779AB2" w14:textId="77777777" w:rsidTr="00952B6C">
        <w:tc>
          <w:tcPr>
            <w:tcW w:w="483" w:type="dxa"/>
          </w:tcPr>
          <w:p w14:paraId="101DF307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Nr. d/o</w:t>
            </w:r>
          </w:p>
        </w:tc>
        <w:tc>
          <w:tcPr>
            <w:tcW w:w="1220" w:type="dxa"/>
          </w:tcPr>
          <w:p w14:paraId="68010691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Cod CPV</w:t>
            </w:r>
          </w:p>
        </w:tc>
        <w:tc>
          <w:tcPr>
            <w:tcW w:w="1773" w:type="dxa"/>
          </w:tcPr>
          <w:p w14:paraId="0A65DD45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Denumirea</w:t>
            </w:r>
            <w:proofErr w:type="spellEnd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bunurilor</w:t>
            </w:r>
            <w:proofErr w:type="spellEnd"/>
          </w:p>
        </w:tc>
        <w:tc>
          <w:tcPr>
            <w:tcW w:w="937" w:type="dxa"/>
          </w:tcPr>
          <w:p w14:paraId="00E64576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Unitate</w:t>
            </w:r>
            <w:proofErr w:type="spellEnd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măsură</w:t>
            </w:r>
            <w:proofErr w:type="spellEnd"/>
          </w:p>
        </w:tc>
        <w:tc>
          <w:tcPr>
            <w:tcW w:w="1076" w:type="dxa"/>
          </w:tcPr>
          <w:p w14:paraId="1D03657C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Cantitate</w:t>
            </w:r>
            <w:proofErr w:type="spellEnd"/>
          </w:p>
        </w:tc>
        <w:tc>
          <w:tcPr>
            <w:tcW w:w="3439" w:type="dxa"/>
          </w:tcPr>
          <w:p w14:paraId="26590092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Specificația</w:t>
            </w:r>
            <w:proofErr w:type="spellEnd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tehnică</w:t>
            </w:r>
            <w:proofErr w:type="spellEnd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</w:p>
        </w:tc>
      </w:tr>
      <w:tr w:rsidR="002F4E09" w:rsidRPr="00C47518" w14:paraId="686F8AD7" w14:textId="77777777" w:rsidTr="00952B6C">
        <w:tc>
          <w:tcPr>
            <w:tcW w:w="483" w:type="dxa"/>
          </w:tcPr>
          <w:p w14:paraId="6A7682F4" w14:textId="77777777" w:rsidR="002F4E09" w:rsidRPr="00C47518" w:rsidRDefault="002F4E09" w:rsidP="007D62FA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8445" w:type="dxa"/>
            <w:gridSpan w:val="5"/>
          </w:tcPr>
          <w:p w14:paraId="5F8ABC88" w14:textId="158E80AA" w:rsidR="002F4E09" w:rsidRPr="00C47518" w:rsidRDefault="002F4E09" w:rsidP="007D62FA">
            <w:pPr>
              <w:spacing w:after="0"/>
              <w:jc w:val="center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Lot.</w:t>
            </w:r>
            <w:proofErr w:type="gramStart"/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1  </w:t>
            </w:r>
            <w:proofErr w:type="spellStart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Procurarea</w:t>
            </w:r>
            <w:proofErr w:type="spellEnd"/>
            <w:proofErr w:type="gramEnd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mașinilor</w:t>
            </w:r>
            <w:proofErr w:type="spellEnd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și</w:t>
            </w:r>
            <w:proofErr w:type="spellEnd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 xml:space="preserve"> </w:t>
            </w:r>
            <w:proofErr w:type="spellStart"/>
            <w:r w:rsidR="00691BE8"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t>utilajelor</w:t>
            </w:r>
            <w:proofErr w:type="spellEnd"/>
          </w:p>
        </w:tc>
      </w:tr>
      <w:tr w:rsidR="00691BE8" w:rsidRPr="00C47518" w14:paraId="502F1010" w14:textId="77777777" w:rsidTr="00952B6C">
        <w:tc>
          <w:tcPr>
            <w:tcW w:w="483" w:type="dxa"/>
          </w:tcPr>
          <w:p w14:paraId="1A2E475B" w14:textId="381C765B" w:rsidR="00691BE8" w:rsidRPr="00C47518" w:rsidRDefault="00691BE8" w:rsidP="00691BE8">
            <w:pPr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1</w:t>
            </w:r>
          </w:p>
        </w:tc>
        <w:tc>
          <w:tcPr>
            <w:tcW w:w="1220" w:type="dxa"/>
          </w:tcPr>
          <w:p w14:paraId="7C741B16" w14:textId="5B96709E" w:rsidR="00691BE8" w:rsidRPr="00C47518" w:rsidRDefault="00691BE8" w:rsidP="00691BE8">
            <w:pPr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</w:tc>
        <w:tc>
          <w:tcPr>
            <w:tcW w:w="1773" w:type="dxa"/>
          </w:tcPr>
          <w:p w14:paraId="0D402191" w14:textId="712F62EB" w:rsidR="00691BE8" w:rsidRPr="00C47518" w:rsidRDefault="00691BE8" w:rsidP="00691BE8">
            <w:pPr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Tablă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interactivă</w:t>
            </w:r>
            <w:proofErr w:type="spellEnd"/>
          </w:p>
        </w:tc>
        <w:tc>
          <w:tcPr>
            <w:tcW w:w="937" w:type="dxa"/>
          </w:tcPr>
          <w:p w14:paraId="705473D7" w14:textId="1A872FC7" w:rsidR="00691BE8" w:rsidRPr="00C47518" w:rsidRDefault="00691BE8" w:rsidP="00691BE8">
            <w:pPr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72ECF9D6" w14:textId="7C73AC43" w:rsidR="00691BE8" w:rsidRPr="00C47518" w:rsidRDefault="00691BE8" w:rsidP="00691BE8">
            <w:pPr>
              <w:spacing w:after="0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3</w:t>
            </w:r>
          </w:p>
        </w:tc>
        <w:tc>
          <w:tcPr>
            <w:tcW w:w="3439" w:type="dxa"/>
          </w:tcPr>
          <w:p w14:paraId="1EAF8FDF" w14:textId="1BDA82C6" w:rsidR="00691BE8" w:rsidRPr="00C47518" w:rsidRDefault="00691BE8" w:rsidP="005A09D3">
            <w:pPr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</w:pP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Sistem de operare – Android 11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proofErr w:type="spellStart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Marimea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–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minim 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75’’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Sistem de operare -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minim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Android 11.0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Tehnologie IR - Da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Elemente incluse în pachet - pixuri, Cablu USB1,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Cablu de alimentare1 specificație UE, Cablu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HDMI1, Telecomandă, Set de suporturi de perete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set șuruburi de montare pe perete.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proofErr w:type="spellStart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Resolution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–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minim 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3840x2160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Contrast - 5000:1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Culori - 10 Bit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proofErr w:type="spellStart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Rezolutia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suportata - 1024x768 / 1280x720 /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1280x960 1280x1024 / 1360x768 / 1440x900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1600x1200 / 1920x1080 / 3840x2160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 xml:space="preserve">Durata de </w:t>
            </w:r>
            <w:proofErr w:type="spellStart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viata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-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proofErr w:type="spellStart"/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aprox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50.000 ore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 xml:space="preserve">Memorie RAM –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minim 8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G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B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Memorie  - minim 64GB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  <w:t>Sistem audio: Două difuzoare frontale de 15W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Interfețe și conectori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RJ-45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– minim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1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VGA (D-Sub)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– minim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2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Display port– minim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1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HDMI– minim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3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Conector audio 3.5 mm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1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USB </w:t>
            </w:r>
            <w:proofErr w:type="spellStart"/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Type</w:t>
            </w:r>
            <w:proofErr w:type="spellEnd"/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-A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– minim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6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 xml:space="preserve">Versiune </w:t>
            </w:r>
            <w:proofErr w:type="spellStart"/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Wi</w:t>
            </w:r>
            <w:proofErr w:type="spellEnd"/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-Fi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ab/>
              <w:t>802.11 n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br/>
            </w:r>
            <w:proofErr w:type="spellStart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MD" w:eastAsia="ro-MD"/>
              </w:rPr>
              <w:t>Garan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RO" w:eastAsia="ro-MD"/>
              </w:rPr>
              <w:t>ția</w:t>
            </w:r>
            <w:proofErr w:type="spellEnd"/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RO" w:eastAsia="ro-MD"/>
              </w:rPr>
              <w:t xml:space="preserve"> min. </w:t>
            </w:r>
            <w:r w:rsidR="005A09D3"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RO" w:eastAsia="ro-MD"/>
              </w:rPr>
              <w:t>24</w:t>
            </w:r>
            <w:r w:rsidRPr="00C47518">
              <w:rPr>
                <w:rFonts w:ascii="Calibri" w:eastAsia="Times New Roman" w:hAnsi="Calibri" w:cs="Calibri"/>
                <w:color w:val="2C2D2E"/>
                <w:sz w:val="24"/>
                <w:szCs w:val="24"/>
                <w:lang w:val="ro-RO" w:eastAsia="ro-MD"/>
              </w:rPr>
              <w:t xml:space="preserve"> luni.</w:t>
            </w:r>
          </w:p>
        </w:tc>
      </w:tr>
      <w:tr w:rsidR="00691BE8" w:rsidRPr="00C47518" w14:paraId="41F38311" w14:textId="77777777" w:rsidTr="00952B6C">
        <w:tc>
          <w:tcPr>
            <w:tcW w:w="483" w:type="dxa"/>
          </w:tcPr>
          <w:p w14:paraId="38881C8A" w14:textId="2217544C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   2</w:t>
            </w:r>
          </w:p>
        </w:tc>
        <w:tc>
          <w:tcPr>
            <w:tcW w:w="1220" w:type="dxa"/>
          </w:tcPr>
          <w:p w14:paraId="58BBB518" w14:textId="0EA9F7E1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</w:tc>
        <w:tc>
          <w:tcPr>
            <w:tcW w:w="1773" w:type="dxa"/>
          </w:tcPr>
          <w:p w14:paraId="341F4731" w14:textId="259C496C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>Imprimant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ro-RO"/>
              </w:rPr>
              <w:t>ă</w:t>
            </w:r>
          </w:p>
        </w:tc>
        <w:tc>
          <w:tcPr>
            <w:tcW w:w="937" w:type="dxa"/>
          </w:tcPr>
          <w:p w14:paraId="2EFAE4BD" w14:textId="2330703A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6A25FA81" w14:textId="1265D14F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2</w:t>
            </w:r>
          </w:p>
        </w:tc>
        <w:tc>
          <w:tcPr>
            <w:tcW w:w="3439" w:type="dxa"/>
          </w:tcPr>
          <w:p w14:paraId="35E5A773" w14:textId="1711E525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Multifunctionala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laser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A4 cu ADF de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35 de coli</w:t>
            </w:r>
          </w:p>
          <w:p w14:paraId="4655BF32" w14:textId="2809B282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Funcții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disponibile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Ș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copiere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scanare</w:t>
            </w:r>
            <w:proofErr w:type="spellEnd"/>
          </w:p>
          <w:p w14:paraId="6294B887" w14:textId="54E9CDE6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Viteză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28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ppm</w:t>
            </w:r>
          </w:p>
          <w:p w14:paraId="7E780B4D" w14:textId="71F4DCC9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-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Metodă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</w:t>
            </w:r>
            <w:proofErr w:type="gram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cu laser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monocrom</w:t>
            </w:r>
            <w:proofErr w:type="spellEnd"/>
          </w:p>
          <w:p w14:paraId="5E567744" w14:textId="4F3B444C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-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față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-</w:t>
            </w:r>
            <w:proofErr w:type="gram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verso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:</w:t>
            </w:r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Automată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, 60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până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 105 g/m²</w:t>
            </w:r>
          </w:p>
          <w:p w14:paraId="362A53EE" w14:textId="5F60DC20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Rezoluție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: 1200 x 1200 dpi</w:t>
            </w:r>
          </w:p>
          <w:p w14:paraId="60E13104" w14:textId="231A2DCB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Timpul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prima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5,2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secunde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sau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mai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puțin</w:t>
            </w:r>
            <w:proofErr w:type="spellEnd"/>
          </w:p>
          <w:p w14:paraId="033BE07B" w14:textId="39EBCDC8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Mod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economisire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toner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Da</w:t>
            </w:r>
          </w:p>
          <w:p w14:paraId="2B1F780C" w14:textId="3864B70C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Funcții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avansate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iOS: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AirPrint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, </w:t>
            </w:r>
            <w:proofErr w:type="spellStart"/>
            <w:proofErr w:type="gram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Android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,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Microsoft</w:t>
            </w:r>
            <w:proofErr w:type="spellEnd"/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Universal Print</w:t>
            </w:r>
          </w:p>
          <w:p w14:paraId="714D2206" w14:textId="77777777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  <w:p w14:paraId="4579FB66" w14:textId="7C16A0EC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Viteză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copier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28 ppm</w:t>
            </w:r>
          </w:p>
          <w:p w14:paraId="73AE5AA8" w14:textId="53877E3F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Rezoluție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copier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</w:t>
            </w:r>
            <w:proofErr w:type="gram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Până</w:t>
            </w:r>
            <w:proofErr w:type="spellEnd"/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 600 x 600 dpi</w:t>
            </w:r>
          </w:p>
          <w:p w14:paraId="02D8E0BC" w14:textId="48E2B927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Moduri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copier -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Text/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Foto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, Text/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Foto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Viteză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mare),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Foto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, Text</w:t>
            </w:r>
          </w:p>
          <w:p w14:paraId="27E9BD7C" w14:textId="3F9A1C3C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Copiere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față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-verso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De la 1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față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 2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fețe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automată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)</w:t>
            </w:r>
          </w:p>
          <w:p w14:paraId="4D170959" w14:textId="52715316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Rezoluție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scanare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gram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Optică</w:t>
            </w:r>
            <w:proofErr w:type="spellEnd"/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Până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 600 x 600 dpi;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Îmbunătățită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Până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la 9600 x 9600 dpi</w:t>
            </w:r>
          </w:p>
          <w:p w14:paraId="07CE8A3B" w14:textId="615EB23D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Viteză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scanare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Ș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Monocrom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față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-verso: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20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ipm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(300 x 600 dpi); Color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față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-verso: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15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ipm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(300 x 600 dpi)</w:t>
            </w:r>
          </w:p>
          <w:p w14:paraId="1999A651" w14:textId="4F8FF960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</w:p>
          <w:p w14:paraId="368E43B3" w14:textId="2CB4391A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Nuanțe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gri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256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niveluri</w:t>
            </w:r>
            <w:proofErr w:type="spellEnd"/>
          </w:p>
          <w:p w14:paraId="0233F089" w14:textId="32B9B9BF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Scanare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către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PC Tiff/JPEG/PDF/Compact PDF/Searchable PDF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Scanare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către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cloud: Tiff/JPEG/PDF/PNG</w:t>
            </w:r>
          </w:p>
          <w:p w14:paraId="506723BD" w14:textId="67837786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Intrare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hârtie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(standard):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>Caseta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cu 250 de coli,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tava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multifuncțională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cu 1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singură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coală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, ADF cu 35 de coli</w:t>
            </w:r>
          </w:p>
          <w:p w14:paraId="1FD2F9FB" w14:textId="47E81FB0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I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eșire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hârtie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50 de coli</w:t>
            </w:r>
          </w:p>
          <w:p w14:paraId="16F5AA02" w14:textId="3EF14959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Panou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control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: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LCD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alb-negru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cu 5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linii</w:t>
            </w:r>
            <w:proofErr w:type="spellEnd"/>
          </w:p>
          <w:p w14:paraId="6987CCD7" w14:textId="77777777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  <w:p w14:paraId="19CA4433" w14:textId="2960FD74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Volum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lunar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recomandat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imprimare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250-2.500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pagini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pe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lună</w:t>
            </w:r>
            <w:proofErr w:type="spellEnd"/>
          </w:p>
          <w:p w14:paraId="55043DB2" w14:textId="759D0936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Memorie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256 MB</w:t>
            </w:r>
          </w:p>
          <w:p w14:paraId="1EBFCB9B" w14:textId="77777777" w:rsidR="005A09D3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  <w:p w14:paraId="514AE9AD" w14:textId="16A320F4" w:rsidR="00691BE8" w:rsidRPr="00C47518" w:rsidRDefault="005A09D3" w:rsidP="005A09D3">
            <w:pPr>
              <w:pStyle w:val="BodyText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-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Interfață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-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USB 2.0 Hi-Speed, 10BASE-T/100BASE-TX, Wireless 802.11b/g/n,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conexiune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direct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proofErr w:type="spell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Cerneala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originala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inclusa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in set de minim </w:t>
            </w:r>
            <w:r w:rsidR="00C47518" w:rsidRPr="00C47518">
              <w:rPr>
                <w:rFonts w:ascii="Calibri" w:hAnsi="Calibri" w:cs="Calibri"/>
                <w:sz w:val="24"/>
                <w:szCs w:val="24"/>
                <w:lang w:val="en-US"/>
              </w:rPr>
              <w:t>5500</w:t>
            </w:r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t>pagini</w:t>
            </w:r>
            <w:proofErr w:type="spellEnd"/>
            <w:r w:rsidR="00D960E4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="009D57DB" w:rsidRPr="00C47518">
              <w:rPr>
                <w:rFonts w:ascii="Calibri" w:hAnsi="Calibri" w:cs="Calibri"/>
                <w:b/>
                <w:bCs/>
                <w:sz w:val="24"/>
                <w:szCs w:val="24"/>
                <w:lang w:val="ro-RO"/>
              </w:rPr>
              <w:t>Garanție:</w:t>
            </w:r>
            <w:r w:rsidR="009D57DB" w:rsidRPr="00C47518">
              <w:rPr>
                <w:rFonts w:ascii="Calibri" w:hAnsi="Calibri" w:cs="Calibri"/>
                <w:sz w:val="24"/>
                <w:szCs w:val="24"/>
                <w:lang w:val="ro-RO"/>
              </w:rPr>
              <w:t xml:space="preserve"> </w:t>
            </w:r>
            <w:r w:rsidR="009D57DB" w:rsidRPr="00C47518">
              <w:rPr>
                <w:rFonts w:ascii="Calibri" w:hAnsi="Calibri" w:cs="Calibri"/>
                <w:bCs/>
                <w:sz w:val="24"/>
                <w:szCs w:val="24"/>
                <w:lang w:val="ro-RO" w:eastAsia="ro-RO"/>
              </w:rPr>
              <w:t>minim 24 luni cu întreținere la centrul de deservire autorizat în Republica Moldova</w:t>
            </w:r>
          </w:p>
        </w:tc>
      </w:tr>
      <w:tr w:rsidR="00691BE8" w:rsidRPr="00C47518" w14:paraId="30EA3D49" w14:textId="77777777" w:rsidTr="00952B6C">
        <w:tc>
          <w:tcPr>
            <w:tcW w:w="483" w:type="dxa"/>
          </w:tcPr>
          <w:p w14:paraId="35F7E843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20" w:type="dxa"/>
          </w:tcPr>
          <w:p w14:paraId="029617F4" w14:textId="6B99E181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</w:tc>
        <w:tc>
          <w:tcPr>
            <w:tcW w:w="1773" w:type="dxa"/>
          </w:tcPr>
          <w:p w14:paraId="5321954D" w14:textId="3420A8A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>Imprimant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ro-RO"/>
              </w:rPr>
              <w:t>ă A3</w:t>
            </w:r>
          </w:p>
        </w:tc>
        <w:tc>
          <w:tcPr>
            <w:tcW w:w="937" w:type="dxa"/>
          </w:tcPr>
          <w:p w14:paraId="4A698484" w14:textId="771C886C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4D0D88C1" w14:textId="58B407AC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439" w:type="dxa"/>
          </w:tcPr>
          <w:p w14:paraId="6FD686CA" w14:textId="02FE1F21" w:rsidR="00CA3178" w:rsidRPr="00C47518" w:rsidRDefault="00CA3178" w:rsidP="00CA3178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proofErr w:type="spellStart"/>
            <w:r w:rsidRPr="00C47518">
              <w:rPr>
                <w:rFonts w:ascii="Calibri" w:hAnsi="Calibri" w:cs="Calibri"/>
              </w:rPr>
              <w:t>Imprimant</w:t>
            </w:r>
            <w:proofErr w:type="spellEnd"/>
            <w:r w:rsidRPr="00C47518">
              <w:rPr>
                <w:rFonts w:ascii="Calibri" w:hAnsi="Calibri" w:cs="Calibri"/>
                <w:lang w:val="ro-RO"/>
              </w:rPr>
              <w:t xml:space="preserve">ă </w:t>
            </w:r>
            <w:proofErr w:type="spellStart"/>
            <w:r w:rsidRPr="00C47518">
              <w:rPr>
                <w:rFonts w:ascii="Calibri" w:hAnsi="Calibri" w:cs="Calibri"/>
                <w:lang w:val="ro-RO"/>
              </w:rPr>
              <w:t>multifunctionala</w:t>
            </w:r>
            <w:proofErr w:type="spellEnd"/>
            <w:r w:rsidRPr="00C47518">
              <w:rPr>
                <w:rFonts w:ascii="Calibri" w:hAnsi="Calibri" w:cs="Calibri"/>
                <w:lang w:val="ro-RO"/>
              </w:rPr>
              <w:t xml:space="preserve"> A3</w:t>
            </w:r>
            <w:r w:rsidRPr="00C47518">
              <w:rPr>
                <w:rFonts w:ascii="Calibri" w:hAnsi="Calibri" w:cs="Calibri"/>
                <w:lang w:val="ro-RO"/>
              </w:rPr>
              <w:br/>
            </w:r>
            <w:r w:rsidRPr="00C47518">
              <w:rPr>
                <w:rFonts w:ascii="Calibri" w:hAnsi="Calibri" w:cs="Calibri"/>
                <w:lang w:val="ro-RO"/>
              </w:rPr>
              <w:br/>
            </w:r>
            <w:r w:rsidRPr="00C47518">
              <w:rPr>
                <w:rFonts w:ascii="Calibri" w:hAnsi="Calibri" w:cs="Calibri"/>
                <w:color w:val="222222"/>
              </w:rPr>
              <w:t>Viteză de imprimare: minim17 pagini pe minut (ISO) pentru documente alb-negru și minim 9 pagini pe minut pentru documente color...</w:t>
            </w:r>
            <w:r w:rsidRPr="00C47518">
              <w:rPr>
                <w:rFonts w:ascii="Calibri" w:hAnsi="Calibri" w:cs="Calibri"/>
                <w:color w:val="222222"/>
              </w:rPr>
              <w:br/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Rezoluţie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 imprimare</w:t>
            </w:r>
            <w:r w:rsidRPr="00C47518">
              <w:rPr>
                <w:rFonts w:ascii="Calibri" w:hAnsi="Calibri" w:cs="Calibri"/>
                <w:color w:val="222222"/>
              </w:rPr>
              <w:t xml:space="preserve">: </w:t>
            </w:r>
            <w:r w:rsidRPr="00C47518">
              <w:rPr>
                <w:rFonts w:ascii="Calibri" w:hAnsi="Calibri" w:cs="Calibri"/>
                <w:color w:val="222222"/>
              </w:rPr>
              <w:t>4.800 x 1.200 DPI</w:t>
            </w:r>
            <w:r w:rsidRPr="00C47518">
              <w:rPr>
                <w:rFonts w:ascii="Calibri" w:hAnsi="Calibri" w:cs="Calibri"/>
                <w:color w:val="222222"/>
              </w:rPr>
              <w:t xml:space="preserve"> </w:t>
            </w:r>
            <w:r w:rsidRPr="00C47518">
              <w:rPr>
                <w:rFonts w:ascii="Calibri" w:hAnsi="Calibri" w:cs="Calibri"/>
                <w:color w:val="222222"/>
              </w:rPr>
              <w:br/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Multifuncţional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: </w:t>
            </w:r>
            <w:r w:rsidRPr="00C47518">
              <w:rPr>
                <w:rFonts w:ascii="Calibri" w:hAnsi="Calibri" w:cs="Calibri"/>
                <w:color w:val="222222"/>
              </w:rPr>
              <w:t>Imprimare, Scanare, Copiere, Fax</w:t>
            </w:r>
            <w:r w:rsidRPr="00C47518">
              <w:rPr>
                <w:rFonts w:ascii="Calibri" w:hAnsi="Calibri" w:cs="Calibri"/>
                <w:color w:val="222222"/>
              </w:rPr>
              <w:br/>
              <w:t xml:space="preserve">Interfață variată: Poate fi conectat prin USB, </w:t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Wi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-Fi, </w:t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Wi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-Fi </w:t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Directși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 Ethernet.</w:t>
            </w:r>
          </w:p>
          <w:p w14:paraId="599FB85B" w14:textId="77777777" w:rsidR="00CA3178" w:rsidRPr="00C47518" w:rsidRDefault="00CA3178" w:rsidP="00CA3178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r w:rsidRPr="00C47518">
              <w:rPr>
                <w:rFonts w:ascii="Calibri" w:hAnsi="Calibri" w:cs="Calibri"/>
                <w:color w:val="222222"/>
              </w:rPr>
              <w:t>Scanare</w:t>
            </w:r>
          </w:p>
          <w:p w14:paraId="73F44789" w14:textId="004FE5AF" w:rsidR="00CA3178" w:rsidRPr="00C47518" w:rsidRDefault="00CA3178" w:rsidP="00CA3178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proofErr w:type="spellStart"/>
            <w:r w:rsidRPr="00C47518">
              <w:rPr>
                <w:rFonts w:ascii="Calibri" w:hAnsi="Calibri" w:cs="Calibri"/>
                <w:color w:val="222222"/>
              </w:rPr>
              <w:t>Rezoluţie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 scaner</w:t>
            </w:r>
            <w:r w:rsidRPr="00C47518">
              <w:rPr>
                <w:rFonts w:ascii="Calibri" w:hAnsi="Calibri" w:cs="Calibri"/>
                <w:color w:val="222222"/>
              </w:rPr>
              <w:t xml:space="preserve">: </w:t>
            </w:r>
            <w:proofErr w:type="spellStart"/>
            <w:r w:rsidRPr="00C47518">
              <w:rPr>
                <w:rFonts w:ascii="Calibri" w:hAnsi="Calibri" w:cs="Calibri"/>
                <w:color w:val="222222"/>
              </w:rPr>
              <w:t>minm</w:t>
            </w:r>
            <w:proofErr w:type="spellEnd"/>
            <w:r w:rsidRPr="00C47518">
              <w:rPr>
                <w:rFonts w:ascii="Calibri" w:hAnsi="Calibri" w:cs="Calibri"/>
                <w:color w:val="222222"/>
              </w:rPr>
              <w:t xml:space="preserve"> </w:t>
            </w:r>
            <w:r w:rsidRPr="00C47518">
              <w:rPr>
                <w:rFonts w:ascii="Calibri" w:hAnsi="Calibri" w:cs="Calibri"/>
                <w:color w:val="222222"/>
              </w:rPr>
              <w:t>1.200 DPI x 2.400 DPI (orizontal x vertical)</w:t>
            </w:r>
          </w:p>
          <w:p w14:paraId="2F690928" w14:textId="0E8333A3" w:rsidR="00CA3178" w:rsidRPr="00C47518" w:rsidRDefault="00CA3178" w:rsidP="00CA3178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r w:rsidRPr="00C47518">
              <w:rPr>
                <w:rFonts w:ascii="Calibri" w:hAnsi="Calibri" w:cs="Calibri"/>
                <w:color w:val="222222"/>
              </w:rPr>
              <w:t>Memorie pagină</w:t>
            </w:r>
            <w:r w:rsidRPr="00C47518">
              <w:rPr>
                <w:rFonts w:ascii="Calibri" w:hAnsi="Calibri" w:cs="Calibri"/>
                <w:color w:val="222222"/>
              </w:rPr>
              <w:t xml:space="preserve">: Minim </w:t>
            </w:r>
            <w:r w:rsidRPr="00C47518">
              <w:rPr>
                <w:rFonts w:ascii="Calibri" w:hAnsi="Calibri" w:cs="Calibri"/>
                <w:color w:val="222222"/>
              </w:rPr>
              <w:t>100 pagini (tabelul ITU-T nr. 1)</w:t>
            </w:r>
            <w:r w:rsidRPr="00C47518">
              <w:rPr>
                <w:rFonts w:ascii="Calibri" w:hAnsi="Calibri" w:cs="Calibri"/>
                <w:color w:val="222222"/>
              </w:rPr>
              <w:br/>
            </w:r>
            <w:r w:rsidRPr="00C47518">
              <w:rPr>
                <w:rFonts w:ascii="Calibri" w:hAnsi="Calibri" w:cs="Calibri"/>
                <w:color w:val="222222"/>
              </w:rPr>
              <w:br/>
            </w:r>
            <w:r w:rsidRPr="00C47518">
              <w:rPr>
                <w:rFonts w:ascii="Calibri" w:hAnsi="Calibri" w:cs="Calibri"/>
                <w:color w:val="222222"/>
              </w:rPr>
              <w:lastRenderedPageBreak/>
              <w:t>Ecran tactil : minim 6,1 cm:</w:t>
            </w:r>
          </w:p>
          <w:p w14:paraId="2365D66A" w14:textId="2908CC3F" w:rsidR="009D57DB" w:rsidRPr="00C47518" w:rsidRDefault="00CA3178" w:rsidP="009D57DB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r w:rsidRPr="00C47518">
              <w:rPr>
                <w:rFonts w:ascii="Calibri" w:hAnsi="Calibri" w:cs="Calibri"/>
                <w:color w:val="222222"/>
              </w:rPr>
              <w:t>Volum de imprimare recipient</w:t>
            </w:r>
            <w:r w:rsidR="009D57DB" w:rsidRPr="00C47518">
              <w:rPr>
                <w:rFonts w:ascii="Calibri" w:hAnsi="Calibri" w:cs="Calibri"/>
                <w:color w:val="222222"/>
              </w:rPr>
              <w:t>e originale</w:t>
            </w:r>
            <w:r w:rsidRPr="00C47518">
              <w:rPr>
                <w:rFonts w:ascii="Calibri" w:hAnsi="Calibri" w:cs="Calibri"/>
                <w:color w:val="222222"/>
              </w:rPr>
              <w:t xml:space="preserve"> inclus</w:t>
            </w:r>
            <w:r w:rsidR="009D57DB" w:rsidRPr="00C47518">
              <w:rPr>
                <w:rFonts w:ascii="Calibri" w:hAnsi="Calibri" w:cs="Calibri"/>
                <w:color w:val="222222"/>
              </w:rPr>
              <w:t>e: minim</w:t>
            </w:r>
            <w:r w:rsidR="009D57DB" w:rsidRPr="00C47518">
              <w:rPr>
                <w:rFonts w:ascii="Calibri" w:hAnsi="Calibri" w:cs="Calibri"/>
                <w:color w:val="222222"/>
              </w:rPr>
              <w:t xml:space="preserve"> 7500 de </w:t>
            </w:r>
            <w:r w:rsidR="009D57DB" w:rsidRPr="00C47518">
              <w:rPr>
                <w:rFonts w:ascii="Calibri" w:hAnsi="Calibri" w:cs="Calibri"/>
                <w:color w:val="222222"/>
              </w:rPr>
              <w:t>p</w:t>
            </w:r>
            <w:r w:rsidR="009D57DB" w:rsidRPr="00C47518">
              <w:rPr>
                <w:rFonts w:ascii="Calibri" w:hAnsi="Calibri" w:cs="Calibri"/>
                <w:color w:val="222222"/>
              </w:rPr>
              <w:t>agini alb-negru și 6000 de pagini color.</w:t>
            </w:r>
          </w:p>
          <w:p w14:paraId="14DF71BC" w14:textId="77777777" w:rsidR="009D57DB" w:rsidRPr="00C47518" w:rsidRDefault="009D57DB" w:rsidP="009D57DB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r w:rsidRPr="00C47518">
              <w:rPr>
                <w:rFonts w:ascii="Calibri" w:hAnsi="Calibri" w:cs="Calibri"/>
                <w:color w:val="222222"/>
              </w:rPr>
              <w:t>Imprimare automată pe ambele fețe (A4): Poate imprima automat pe ambele fețe ale hârtiei.</w:t>
            </w:r>
          </w:p>
          <w:p w14:paraId="22AF0F4A" w14:textId="0E169F7A" w:rsidR="00691BE8" w:rsidRPr="00C47518" w:rsidRDefault="009D57DB" w:rsidP="009D57DB">
            <w:pPr>
              <w:pStyle w:val="NormalWeb"/>
              <w:shd w:val="clear" w:color="auto" w:fill="FFFFFF"/>
              <w:rPr>
                <w:rFonts w:ascii="Calibri" w:hAnsi="Calibri" w:cs="Calibri"/>
                <w:color w:val="222222"/>
              </w:rPr>
            </w:pPr>
            <w:r w:rsidRPr="00C47518">
              <w:rPr>
                <w:rFonts w:ascii="Calibri" w:hAnsi="Calibri" w:cs="Calibri"/>
                <w:color w:val="222222"/>
              </w:rPr>
              <w:t>Alimentator automat pentru scanare (A4): Are un alimentator automat pentru scanarea documentelor A4.</w:t>
            </w:r>
            <w:r w:rsidRPr="00C47518">
              <w:rPr>
                <w:rFonts w:ascii="Calibri" w:hAnsi="Calibri" w:cs="Calibri"/>
                <w:color w:val="222222"/>
              </w:rPr>
              <w:br/>
            </w:r>
            <w:r w:rsidRPr="00C47518">
              <w:rPr>
                <w:rFonts w:ascii="Calibri" w:hAnsi="Calibri" w:cs="Calibri"/>
              </w:rPr>
              <w:br/>
            </w:r>
            <w:r w:rsidRPr="00C47518">
              <w:rPr>
                <w:rFonts w:ascii="Calibri" w:hAnsi="Calibri" w:cs="Calibri"/>
                <w:b/>
                <w:bCs/>
                <w:lang w:val="ro-RO"/>
              </w:rPr>
              <w:t>Garanție:</w:t>
            </w:r>
            <w:r w:rsidRPr="00C47518">
              <w:rPr>
                <w:rFonts w:ascii="Calibri" w:hAnsi="Calibri" w:cs="Calibri"/>
                <w:lang w:val="ro-RO"/>
              </w:rPr>
              <w:t xml:space="preserve"> </w:t>
            </w:r>
            <w:r w:rsidRPr="00C47518">
              <w:rPr>
                <w:rFonts w:ascii="Calibri" w:hAnsi="Calibri" w:cs="Calibri"/>
                <w:bCs/>
                <w:lang w:val="ro-RO" w:eastAsia="ro-RO"/>
              </w:rPr>
              <w:t>minim 24 luni cu întreținere la centrul de deservire autorizat în Republica Moldova</w:t>
            </w:r>
          </w:p>
        </w:tc>
        <w:bookmarkStart w:id="0" w:name="_GoBack"/>
        <w:bookmarkEnd w:id="0"/>
      </w:tr>
      <w:tr w:rsidR="00691BE8" w:rsidRPr="00C47518" w14:paraId="3EA7DA75" w14:textId="77777777" w:rsidTr="0000054E">
        <w:tc>
          <w:tcPr>
            <w:tcW w:w="483" w:type="dxa"/>
          </w:tcPr>
          <w:p w14:paraId="253DE43A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20" w:type="dxa"/>
          </w:tcPr>
          <w:p w14:paraId="52693C37" w14:textId="63F8B80B" w:rsidR="00691BE8" w:rsidRPr="00C47518" w:rsidRDefault="00691BE8" w:rsidP="00691BE8">
            <w:pPr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</w:tc>
        <w:tc>
          <w:tcPr>
            <w:tcW w:w="1773" w:type="dxa"/>
          </w:tcPr>
          <w:p w14:paraId="2A37FE32" w14:textId="00E38AF2" w:rsidR="00691BE8" w:rsidRPr="00C47518" w:rsidRDefault="00691BE8" w:rsidP="00691BE8">
            <w:pPr>
              <w:jc w:val="both"/>
              <w:rPr>
                <w:rFonts w:ascii="Calibri" w:hAnsi="Calibri" w:cs="Calibri"/>
                <w:sz w:val="24"/>
                <w:szCs w:val="24"/>
                <w:lang w:val="ro-RO"/>
              </w:rPr>
            </w:pPr>
            <w:proofErr w:type="spellStart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>Monobloc</w:t>
            </w:r>
            <w:proofErr w:type="spellEnd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 xml:space="preserve"> (</w:t>
            </w:r>
            <w:proofErr w:type="spellStart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>Brand</w:t>
            </w:r>
            <w:proofErr w:type="spellEnd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>Name</w:t>
            </w:r>
            <w:proofErr w:type="spellEnd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bCs/>
                <w:sz w:val="24"/>
                <w:szCs w:val="24"/>
              </w:rPr>
              <w:t>International</w:t>
            </w:r>
            <w:proofErr w:type="spellEnd"/>
            <w:r w:rsidRPr="00C47518">
              <w:rPr>
                <w:rFonts w:ascii="Calibri" w:hAnsi="Calibri" w:cs="Calibri"/>
                <w:b/>
                <w:sz w:val="24"/>
                <w:szCs w:val="24"/>
              </w:rPr>
              <w:t>)</w:t>
            </w:r>
          </w:p>
        </w:tc>
        <w:tc>
          <w:tcPr>
            <w:tcW w:w="937" w:type="dxa"/>
          </w:tcPr>
          <w:p w14:paraId="411F9370" w14:textId="6771D37B" w:rsidR="00691BE8" w:rsidRPr="00C47518" w:rsidRDefault="00691BE8" w:rsidP="00691BE8">
            <w:pPr>
              <w:jc w:val="both"/>
              <w:rPr>
                <w:rFonts w:ascii="Calibri" w:hAnsi="Calibri" w:cs="Calibri"/>
                <w:sz w:val="24"/>
                <w:szCs w:val="24"/>
                <w:lang w:val="ro-RO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73681044" w14:textId="4A9CAF12" w:rsidR="00691BE8" w:rsidRPr="00C47518" w:rsidRDefault="00691BE8" w:rsidP="00691BE8">
            <w:pPr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1</w:t>
            </w:r>
          </w:p>
        </w:tc>
        <w:tc>
          <w:tcPr>
            <w:tcW w:w="3439" w:type="dxa"/>
            <w:vAlign w:val="center"/>
          </w:tcPr>
          <w:p w14:paraId="792FF741" w14:textId="6CC33D25" w:rsidR="009D57DB" w:rsidRPr="00C47518" w:rsidRDefault="00691BE8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t>Tip: Monobloc</w:t>
            </w:r>
            <w:r w:rsidR="009D57DB" w:rsidRPr="00C4751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br/>
            </w:r>
            <w:r w:rsidR="009D57DB" w:rsidRPr="00C47518">
              <w:rPr>
                <w:rFonts w:ascii="Calibri" w:hAnsi="Calibri" w:cs="Calibri"/>
                <w:bCs/>
                <w:sz w:val="24"/>
                <w:szCs w:val="24"/>
                <w:lang w:val="en-US"/>
              </w:rPr>
              <w:br/>
            </w:r>
            <w:proofErr w:type="spellStart"/>
            <w:r w:rsidR="009D57DB" w:rsidRPr="00C47518">
              <w:rPr>
                <w:rFonts w:ascii="Calibri" w:hAnsi="Calibri" w:cs="Calibri"/>
                <w:sz w:val="24"/>
                <w:szCs w:val="24"/>
                <w:lang w:val="en-US"/>
              </w:rPr>
              <w:t>Ecran</w:t>
            </w:r>
            <w:proofErr w:type="spellEnd"/>
            <w:r w:rsidR="009D57DB" w:rsidRPr="00C47518">
              <w:rPr>
                <w:rFonts w:ascii="Calibri" w:hAnsi="Calibri" w:cs="Calibri"/>
                <w:sz w:val="24"/>
                <w:szCs w:val="24"/>
                <w:lang w:val="en-US"/>
              </w:rPr>
              <w:t>: 23,8" FHD (1920x1080), IPS, 250 nits</w:t>
            </w:r>
            <w:r w:rsidR="009D57DB" w:rsidRPr="00C47518">
              <w:rPr>
                <w:rFonts w:ascii="Calibri" w:hAnsi="Calibri" w:cs="Calibri"/>
                <w:sz w:val="24"/>
                <w:szCs w:val="24"/>
                <w:lang w:val="en-US"/>
              </w:rPr>
              <w:t>.</w:t>
            </w:r>
          </w:p>
          <w:p w14:paraId="402D81E2" w14:textId="77777777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Procesor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AMD Ryzen 3 7330U (4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nuclee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/ 8 fire, 2,3 / 4,3 GHz, 2 MB L2 / 8 MB L3).</w:t>
            </w:r>
          </w:p>
          <w:p w14:paraId="2CDC8BF3" w14:textId="2E90005B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RAM: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minim 8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GB SO-DIMM DDR4-3200.</w:t>
            </w:r>
          </w:p>
          <w:p w14:paraId="23F1C2BE" w14:textId="77777777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Stocare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SSD de 256 GB M.2 2280 PCIe 4.0x4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NVMe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.</w:t>
            </w:r>
          </w:p>
          <w:p w14:paraId="1391EA2D" w14:textId="3F6EEA70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Grafică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Grafică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proofErr w:type="gram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integrată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.</w:t>
            </w:r>
            <w:proofErr w:type="gramEnd"/>
          </w:p>
          <w:p w14:paraId="5FD17758" w14:textId="77777777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Conectivitate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WLAN: Wi-Fi 6 (11ax) 2x2 + Bluetooth 5.1.</w:t>
            </w:r>
          </w:p>
          <w:p w14:paraId="01DC5140" w14:textId="1549A710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Camera web: 720P.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="00343CA6"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proofErr w:type="spellStart"/>
            <w:r w:rsidR="00343CA6" w:rsidRPr="00C47518">
              <w:rPr>
                <w:rFonts w:ascii="Calibri" w:hAnsi="Calibri" w:cs="Calibri"/>
                <w:sz w:val="24"/>
                <w:szCs w:val="24"/>
                <w:lang w:val="en-US"/>
              </w:rPr>
              <w:t>Microfon</w:t>
            </w:r>
            <w:proofErr w:type="spellEnd"/>
            <w:r w:rsidR="00343CA6"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="00343CA6" w:rsidRPr="00C47518">
              <w:rPr>
                <w:rFonts w:ascii="Calibri" w:hAnsi="Calibri" w:cs="Calibri"/>
                <w:sz w:val="24"/>
                <w:szCs w:val="24"/>
                <w:lang w:val="en-US"/>
              </w:rPr>
              <w:t>incorporat</w:t>
            </w:r>
            <w:proofErr w:type="spellEnd"/>
            <w:r w:rsidR="00343CA6" w:rsidRPr="00C47518">
              <w:rPr>
                <w:rFonts w:ascii="Calibri" w:hAnsi="Calibri" w:cs="Calibri"/>
                <w:sz w:val="24"/>
                <w:szCs w:val="24"/>
                <w:lang w:val="en-US"/>
              </w:rPr>
              <w:t>.</w:t>
            </w:r>
          </w:p>
          <w:p w14:paraId="7C25B566" w14:textId="7561ECAE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Porturi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minime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: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2 x USB 2.0, 2 x USB 3.2, 1 x HDMI 1.4, 1 x LAN (RJ-45).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Conexiune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: Wi-Fi 802.11 ax</w:t>
            </w:r>
          </w:p>
          <w:p w14:paraId="4DAD1041" w14:textId="27DA7C1B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Tastatură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Tastatură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wireless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lastRenderedPageBreak/>
              <w:t xml:space="preserve">Calliope,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culoare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albă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Eng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/RU</w:t>
            </w:r>
          </w:p>
          <w:p w14:paraId="0355644F" w14:textId="77777777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Mouse: Mouse wireless Calliope,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culoare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albă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.</w:t>
            </w:r>
          </w:p>
          <w:p w14:paraId="7DF5E43E" w14:textId="180F4801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Difuzoare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2 x 3W.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br/>
              <w:t>Camera incorporate: 720p HD Camera</w:t>
            </w:r>
          </w:p>
          <w:p w14:paraId="5D420B8C" w14:textId="4C10147E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Sursă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alimentare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proofErr w:type="gram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Minim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90</w:t>
            </w:r>
            <w:proofErr w:type="gram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W, </w:t>
            </w:r>
          </w:p>
          <w:p w14:paraId="49C1CF5A" w14:textId="57CB370F" w:rsidR="009D57DB" w:rsidRPr="00C47518" w:rsidRDefault="009D57DB" w:rsidP="009D57DB">
            <w:pPr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Sistem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operare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: </w:t>
            </w: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Win 11 Pro,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preinstalat</w:t>
            </w:r>
            <w:proofErr w:type="spellEnd"/>
          </w:p>
          <w:p w14:paraId="49CEEAC4" w14:textId="2DA6BEB8" w:rsidR="00691BE8" w:rsidRPr="00C47518" w:rsidRDefault="00691BE8" w:rsidP="009D57DB">
            <w:pPr>
              <w:pStyle w:val="ListParagraph"/>
              <w:ind w:left="0"/>
              <w:rPr>
                <w:rFonts w:cs="Calibri"/>
                <w:sz w:val="24"/>
                <w:szCs w:val="24"/>
                <w:lang w:val="ro-RO"/>
              </w:rPr>
            </w:pPr>
          </w:p>
          <w:p w14:paraId="221130B4" w14:textId="70EF5F46" w:rsidR="00691BE8" w:rsidRPr="00C47518" w:rsidRDefault="00691BE8" w:rsidP="009D57DB">
            <w:pPr>
              <w:pStyle w:val="ListParagraph"/>
              <w:ind w:left="0"/>
              <w:rPr>
                <w:rFonts w:cs="Calibri"/>
                <w:sz w:val="24"/>
                <w:szCs w:val="24"/>
                <w:lang w:val="ro-RO"/>
              </w:rPr>
            </w:pPr>
            <w:r w:rsidRPr="00C47518">
              <w:rPr>
                <w:rFonts w:cs="Calibri"/>
                <w:bCs/>
                <w:sz w:val="24"/>
                <w:szCs w:val="24"/>
                <w:lang w:val="ro-RO"/>
              </w:rPr>
              <w:t>Garanție:</w:t>
            </w:r>
            <w:r w:rsidRPr="00C47518">
              <w:rPr>
                <w:rFonts w:cs="Calibri"/>
                <w:sz w:val="24"/>
                <w:szCs w:val="24"/>
                <w:lang w:val="ro-RO"/>
              </w:rPr>
              <w:t xml:space="preserve"> </w:t>
            </w:r>
            <w:r w:rsidRPr="00C47518">
              <w:rPr>
                <w:rFonts w:cs="Calibri"/>
                <w:bCs/>
                <w:sz w:val="24"/>
                <w:szCs w:val="24"/>
                <w:lang w:val="ro-RO" w:eastAsia="ro-RO"/>
              </w:rPr>
              <w:t>minim 24 luni cu întreținere la centrul de deservire autorizat în Republica Moldova.</w:t>
            </w:r>
            <w:r w:rsidR="009D57DB" w:rsidRPr="00C47518">
              <w:rPr>
                <w:rFonts w:cs="Calibri"/>
                <w:bCs/>
                <w:sz w:val="24"/>
                <w:szCs w:val="24"/>
                <w:lang w:val="ro-RO" w:eastAsia="ro-RO"/>
              </w:rPr>
              <w:br/>
            </w:r>
          </w:p>
          <w:p w14:paraId="2507FDFF" w14:textId="3983FA43" w:rsidR="00691BE8" w:rsidRPr="00C47518" w:rsidRDefault="00691BE8" w:rsidP="009D57DB">
            <w:pPr>
              <w:pStyle w:val="ListParagraph"/>
              <w:ind w:left="0"/>
              <w:rPr>
                <w:rFonts w:cs="Calibri"/>
                <w:sz w:val="24"/>
                <w:szCs w:val="24"/>
                <w:lang w:val="en-US"/>
              </w:rPr>
            </w:pPr>
            <w:r w:rsidRPr="00C47518">
              <w:rPr>
                <w:rFonts w:cs="Calibri"/>
                <w:bCs/>
                <w:sz w:val="24"/>
                <w:szCs w:val="24"/>
                <w:lang w:val="ro-RO"/>
              </w:rPr>
              <w:t>Nota</w:t>
            </w:r>
            <w:r w:rsidR="000C49A3" w:rsidRPr="00C47518">
              <w:rPr>
                <w:rFonts w:cs="Calibri"/>
                <w:bCs/>
                <w:sz w:val="24"/>
                <w:szCs w:val="24"/>
                <w:lang w:val="ro-RO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Toate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componentele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și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accesorii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să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fie de la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același</w:t>
            </w:r>
            <w:proofErr w:type="spellEnd"/>
            <w:r w:rsidRPr="00C47518">
              <w:rPr>
                <w:rFonts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cs="Calibri"/>
                <w:sz w:val="24"/>
                <w:szCs w:val="24"/>
                <w:lang w:val="en-US"/>
              </w:rPr>
              <w:t>producător</w:t>
            </w:r>
            <w:proofErr w:type="spellEnd"/>
            <w:r w:rsidRPr="00C47518">
              <w:rPr>
                <w:rFonts w:cs="Calibri"/>
                <w:b/>
                <w:bCs/>
                <w:sz w:val="24"/>
                <w:szCs w:val="24"/>
                <w:lang w:val="en-US"/>
              </w:rPr>
              <w:t>.</w:t>
            </w:r>
          </w:p>
        </w:tc>
      </w:tr>
      <w:tr w:rsidR="002F4E09" w:rsidRPr="00C47518" w14:paraId="390D40EE" w14:textId="77777777" w:rsidTr="00C72AA5">
        <w:tc>
          <w:tcPr>
            <w:tcW w:w="8928" w:type="dxa"/>
            <w:gridSpan w:val="6"/>
          </w:tcPr>
          <w:p w14:paraId="48748488" w14:textId="2925AA49" w:rsidR="002F4E09" w:rsidRPr="00C47518" w:rsidRDefault="002F4E09" w:rsidP="00C72AA5">
            <w:pPr>
              <w:pStyle w:val="TableParagraph"/>
              <w:ind w:left="38" w:right="566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b/>
                <w:bCs/>
                <w:sz w:val="24"/>
                <w:szCs w:val="24"/>
                <w:lang w:val="en-US"/>
              </w:rPr>
              <w:lastRenderedPageBreak/>
              <w:t xml:space="preserve">Lot.2 </w:t>
            </w:r>
            <w:r w:rsidR="00691BE8" w:rsidRPr="00C47518">
              <w:rPr>
                <w:rFonts w:ascii="Calibri" w:hAnsi="Calibri" w:cs="Calibri"/>
                <w:b/>
                <w:sz w:val="24"/>
                <w:szCs w:val="24"/>
              </w:rPr>
              <w:t xml:space="preserve">Aparat </w:t>
            </w:r>
            <w:proofErr w:type="spellStart"/>
            <w:r w:rsidR="00691BE8" w:rsidRPr="00C47518">
              <w:rPr>
                <w:rFonts w:ascii="Calibri" w:hAnsi="Calibri" w:cs="Calibri"/>
                <w:b/>
                <w:sz w:val="24"/>
                <w:szCs w:val="24"/>
              </w:rPr>
              <w:t>foto</w:t>
            </w:r>
            <w:proofErr w:type="spellEnd"/>
            <w:r w:rsidR="00691BE8" w:rsidRPr="00C47518">
              <w:rPr>
                <w:rFonts w:ascii="Calibri" w:hAnsi="Calibri" w:cs="Calibri"/>
                <w:b/>
                <w:sz w:val="24"/>
                <w:szCs w:val="24"/>
              </w:rPr>
              <w:t>+ card de memorie</w:t>
            </w:r>
          </w:p>
        </w:tc>
      </w:tr>
      <w:tr w:rsidR="00691BE8" w:rsidRPr="00C47518" w14:paraId="2B99CC5E" w14:textId="77777777" w:rsidTr="00952B6C">
        <w:tc>
          <w:tcPr>
            <w:tcW w:w="483" w:type="dxa"/>
          </w:tcPr>
          <w:p w14:paraId="4C80B70A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20" w:type="dxa"/>
          </w:tcPr>
          <w:p w14:paraId="00FAC68A" w14:textId="5F9A4634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</w:tc>
        <w:tc>
          <w:tcPr>
            <w:tcW w:w="1773" w:type="dxa"/>
          </w:tcPr>
          <w:p w14:paraId="2F9F4FAF" w14:textId="31AA034A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Aparat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foto</w:t>
            </w:r>
            <w:proofErr w:type="spellEnd"/>
          </w:p>
        </w:tc>
        <w:tc>
          <w:tcPr>
            <w:tcW w:w="937" w:type="dxa"/>
          </w:tcPr>
          <w:p w14:paraId="0DC0C538" w14:textId="3CA49E9E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375AAFC0" w14:textId="6A4B3A5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39" w:type="dxa"/>
          </w:tcPr>
          <w:p w14:paraId="1341A3C0" w14:textId="77777777" w:rsidR="00691BE8" w:rsidRPr="00C47518" w:rsidRDefault="00691BE8" w:rsidP="00691BE8">
            <w:pPr>
              <w:shd w:val="clear" w:color="auto" w:fill="F8F8F8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Tip Camera Kit cu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obiectiv</w:t>
            </w:r>
            <w:proofErr w:type="spellEnd"/>
          </w:p>
          <w:p w14:paraId="6A303DFD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Dimensiunea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/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tipul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ecranului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: 7.5 cm (2.95") LCD color TFT (1,62k de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puncte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)</w:t>
            </w:r>
          </w:p>
          <w:p w14:paraId="57C6F9EF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Dimensiunea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senzorului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:</w:t>
            </w:r>
          </w:p>
          <w:p w14:paraId="076F3CAA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Raport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aspect: 1:1, 4:3, 3:2, 16:9</w:t>
            </w:r>
          </w:p>
          <w:p w14:paraId="5176FC61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Pixeli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Efectivi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: 32,5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MPix</w:t>
            </w:r>
            <w:proofErr w:type="spellEnd"/>
          </w:p>
          <w:p w14:paraId="5CBCFF09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Dimensiunea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imaginii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(max.): 6960x4640</w:t>
            </w:r>
          </w:p>
          <w:p w14:paraId="1B8F5842" w14:textId="7CA0422D" w:rsidR="00691BE8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Conexiune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fără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fir: 2.4 GHz Wi-Fi (802.11b/g/n)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br/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br/>
            </w:r>
            <w:proofErr w:type="spellStart"/>
            <w:r w:rsidR="00691BE8"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Mecanic</w:t>
            </w:r>
            <w:proofErr w:type="spellEnd"/>
            <w:r w:rsidR="00691BE8"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: 1/8000 la 30 sec / </w:t>
            </w:r>
          </w:p>
          <w:p w14:paraId="65398BC7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Electronic: 1/16000 la 30 sec</w:t>
            </w:r>
          </w:p>
          <w:p w14:paraId="6BB44D26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Mod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focalizare</w:t>
            </w:r>
            <w:proofErr w:type="spellEnd"/>
          </w:p>
          <w:p w14:paraId="7F008E4E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Dual Pixel CMOS AF II; </w:t>
            </w:r>
          </w:p>
          <w:p w14:paraId="15DB65B2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Dimensiunea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senzorului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APS-C (22.3 x 14.8 mm)</w:t>
            </w:r>
          </w:p>
          <w:p w14:paraId="1CD91BB5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Raport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aspect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 xml:space="preserve">1:1, 4:3, 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lastRenderedPageBreak/>
              <w:t>3:2, 16:9</w:t>
            </w:r>
          </w:p>
          <w:p w14:paraId="5008B184" w14:textId="54CF2EBC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Pixeli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Efectivi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: minim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32.5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MPix</w:t>
            </w:r>
            <w:proofErr w:type="spellEnd"/>
          </w:p>
          <w:p w14:paraId="788EE8B8" w14:textId="26F01A34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Total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pixeli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: minim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34.4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MPix</w:t>
            </w:r>
            <w:proofErr w:type="spellEnd"/>
          </w:p>
          <w:p w14:paraId="1D82DDE5" w14:textId="5B7BA929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Sensibilitate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ISO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 xml:space="preserve">Auto, 100-32000 (se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extinde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la 51200)</w:t>
            </w:r>
          </w:p>
          <w:p w14:paraId="5AF75FB8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Interfețe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/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Porturi</w:t>
            </w:r>
            <w:proofErr w:type="spellEnd"/>
          </w:p>
          <w:p w14:paraId="5F1FEB09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Sloturi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pentru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carduri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memorie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2 x SD/ SDHC/ SDXC (UHS-II)</w:t>
            </w:r>
          </w:p>
          <w:p w14:paraId="6688A643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Conexiune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fără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fir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2.4 GHz Wi-Fi (802.11b/g/n)</w:t>
            </w:r>
          </w:p>
          <w:p w14:paraId="235F4B0F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Bluetooth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4.2</w:t>
            </w:r>
          </w:p>
          <w:p w14:paraId="19CF3573" w14:textId="4F6E7D3A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Microfon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Încorporat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: 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Stereo</w:t>
            </w:r>
          </w:p>
          <w:p w14:paraId="3D423CB1" w14:textId="4531E3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USB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- 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USB 3.2 Gen 2</w:t>
            </w:r>
          </w:p>
          <w:p w14:paraId="311F29D1" w14:textId="0D42F395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Ieșire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HDMI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- minim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1x Micro-HDMI</w:t>
            </w:r>
          </w:p>
          <w:p w14:paraId="139416C3" w14:textId="77777777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Intrare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Microfon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Da</w:t>
            </w:r>
          </w:p>
          <w:p w14:paraId="32156037" w14:textId="06CBA7A9" w:rsidR="00325D2A" w:rsidRPr="00C47518" w:rsidRDefault="00325D2A" w:rsidP="00325D2A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Conector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căști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audio</w:t>
            </w: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ab/>
              <w:t>Da</w:t>
            </w:r>
            <w:r w:rsidR="00C47518"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br/>
            </w:r>
            <w:r w:rsidR="00C47518"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br/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Garanție:</w:t>
            </w:r>
            <w:r w:rsidR="00C47518" w:rsidRPr="00C47518">
              <w:rPr>
                <w:rFonts w:ascii="Calibri" w:hAnsi="Calibri" w:cs="Calibri"/>
                <w:sz w:val="24"/>
                <w:szCs w:val="24"/>
                <w:lang w:val="ro-RO"/>
              </w:rPr>
              <w:t xml:space="preserve"> </w:t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  <w:lang w:val="ro-RO" w:eastAsia="ro-RO"/>
              </w:rPr>
              <w:t>minim 24 luni cu întreținere la centrul de deservire autorizat în Republica Moldova</w:t>
            </w:r>
          </w:p>
          <w:p w14:paraId="1AC5A6B9" w14:textId="25B4FD03" w:rsidR="00691BE8" w:rsidRPr="00C47518" w:rsidRDefault="00691BE8" w:rsidP="00325D2A">
            <w:pPr>
              <w:pStyle w:val="TableParagraph"/>
              <w:ind w:left="38" w:right="566"/>
              <w:rPr>
                <w:rFonts w:ascii="Calibri" w:hAnsi="Calibri" w:cs="Calibri"/>
                <w:sz w:val="24"/>
                <w:szCs w:val="24"/>
              </w:rPr>
            </w:pPr>
          </w:p>
        </w:tc>
      </w:tr>
      <w:tr w:rsidR="00691BE8" w:rsidRPr="00C47518" w14:paraId="6F1BE89C" w14:textId="77777777" w:rsidTr="00952B6C">
        <w:tc>
          <w:tcPr>
            <w:tcW w:w="483" w:type="dxa"/>
          </w:tcPr>
          <w:p w14:paraId="4641FEBA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</w:p>
        </w:tc>
        <w:tc>
          <w:tcPr>
            <w:tcW w:w="1220" w:type="dxa"/>
          </w:tcPr>
          <w:p w14:paraId="078A4485" w14:textId="77777777" w:rsidR="00691BE8" w:rsidRPr="00C47518" w:rsidRDefault="00691BE8" w:rsidP="00691BE8">
            <w:pPr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  <w:p w14:paraId="5E7361B4" w14:textId="77777777" w:rsidR="00691BE8" w:rsidRPr="00C47518" w:rsidRDefault="00691BE8" w:rsidP="00691BE8">
            <w:pPr>
              <w:pStyle w:val="TableParagraph"/>
              <w:ind w:left="3"/>
              <w:jc w:val="center"/>
              <w:rPr>
                <w:rFonts w:ascii="Calibri" w:hAnsi="Calibri" w:cs="Calibri"/>
                <w:w w:val="99"/>
                <w:sz w:val="24"/>
                <w:szCs w:val="24"/>
              </w:rPr>
            </w:pPr>
          </w:p>
          <w:p w14:paraId="0B7829DC" w14:textId="77777777" w:rsidR="00691BE8" w:rsidRPr="00C47518" w:rsidRDefault="00691BE8" w:rsidP="00691BE8">
            <w:pPr>
              <w:pStyle w:val="TableParagraph"/>
              <w:ind w:left="111" w:right="103"/>
              <w:jc w:val="center"/>
              <w:rPr>
                <w:rFonts w:ascii="Calibri" w:hAnsi="Calibri" w:cs="Calibri"/>
                <w:sz w:val="24"/>
                <w:szCs w:val="24"/>
              </w:rPr>
            </w:pPr>
          </w:p>
          <w:p w14:paraId="1BEA8CE1" w14:textId="77777777" w:rsidR="00691BE8" w:rsidRPr="00C47518" w:rsidRDefault="00691BE8" w:rsidP="00691BE8">
            <w:pPr>
              <w:pStyle w:val="TableParagraph"/>
              <w:ind w:right="257"/>
              <w:rPr>
                <w:rFonts w:ascii="Calibri" w:hAnsi="Calibri" w:cs="Calibri"/>
                <w:sz w:val="24"/>
                <w:szCs w:val="24"/>
              </w:rPr>
            </w:pPr>
          </w:p>
          <w:p w14:paraId="102B50CF" w14:textId="77777777" w:rsidR="00691BE8" w:rsidRPr="00C47518" w:rsidRDefault="00691BE8" w:rsidP="00691BE8">
            <w:pPr>
              <w:pStyle w:val="TableParagraph"/>
              <w:spacing w:before="157"/>
              <w:ind w:left="340"/>
              <w:rPr>
                <w:rFonts w:ascii="Calibri" w:hAnsi="Calibri" w:cs="Calibri"/>
                <w:sz w:val="24"/>
                <w:szCs w:val="24"/>
              </w:rPr>
            </w:pPr>
          </w:p>
          <w:p w14:paraId="68C7CA19" w14:textId="77777777" w:rsidR="00691BE8" w:rsidRPr="00C47518" w:rsidRDefault="00691BE8" w:rsidP="00691BE8">
            <w:pPr>
              <w:pStyle w:val="TableParagraph"/>
              <w:spacing w:before="157"/>
              <w:ind w:left="240"/>
              <w:rPr>
                <w:rFonts w:ascii="Calibri" w:hAnsi="Calibri" w:cs="Calibri"/>
                <w:sz w:val="24"/>
                <w:szCs w:val="24"/>
              </w:rPr>
            </w:pPr>
          </w:p>
          <w:p w14:paraId="53A10410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</w:p>
          <w:p w14:paraId="6325B1A0" w14:textId="77777777" w:rsidR="00691BE8" w:rsidRPr="00C47518" w:rsidRDefault="00691BE8" w:rsidP="00691BE8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  <w:p w14:paraId="6CD5F178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</w:p>
        </w:tc>
        <w:tc>
          <w:tcPr>
            <w:tcW w:w="1773" w:type="dxa"/>
          </w:tcPr>
          <w:p w14:paraId="669D88DE" w14:textId="381C42D5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Card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memorie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pentru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aparat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>foto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</w:p>
        </w:tc>
        <w:tc>
          <w:tcPr>
            <w:tcW w:w="937" w:type="dxa"/>
          </w:tcPr>
          <w:p w14:paraId="4498ABA7" w14:textId="2F3CBAF3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2FFDFAF0" w14:textId="47DCC063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39" w:type="dxa"/>
          </w:tcPr>
          <w:p w14:paraId="36EADC23" w14:textId="35F4E623" w:rsidR="00691BE8" w:rsidRPr="00C47518" w:rsidRDefault="00325D2A" w:rsidP="00691BE8">
            <w:pPr>
              <w:shd w:val="clear" w:color="auto" w:fill="F8F8F8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Compatibil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cu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aparatul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foto</w:t>
            </w:r>
            <w:proofErr w:type="spellEnd"/>
          </w:p>
          <w:p w14:paraId="6B0BFF75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Capacitate 128GB</w:t>
            </w:r>
          </w:p>
          <w:p w14:paraId="4654160D" w14:textId="77777777" w:rsidR="00691BE8" w:rsidRPr="00C47518" w:rsidRDefault="00691BE8" w:rsidP="00691BE8">
            <w:pPr>
              <w:shd w:val="clear" w:color="auto" w:fill="F8F8F8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Clasa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Viteza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Class 10</w:t>
            </w:r>
          </w:p>
          <w:p w14:paraId="22DED5F4" w14:textId="77777777" w:rsidR="00691BE8" w:rsidRPr="00C47518" w:rsidRDefault="00691BE8" w:rsidP="00691BE8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Tehnologie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UHS-II</w:t>
            </w:r>
          </w:p>
          <w:p w14:paraId="59C2B453" w14:textId="77777777" w:rsidR="00691BE8" w:rsidRPr="00C47518" w:rsidRDefault="00691BE8" w:rsidP="00691BE8">
            <w:pPr>
              <w:shd w:val="clear" w:color="auto" w:fill="F8F8F8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Viteza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Citire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(Maxima) 300MB/s</w:t>
            </w:r>
          </w:p>
          <w:p w14:paraId="3D9097CA" w14:textId="63DD4329" w:rsidR="00691BE8" w:rsidRPr="00C47518" w:rsidRDefault="00691BE8" w:rsidP="00691BE8">
            <w:pPr>
              <w:pStyle w:val="TableParagraph"/>
              <w:ind w:left="38" w:right="566"/>
              <w:rPr>
                <w:rFonts w:ascii="Calibri" w:hAnsi="Calibri" w:cs="Calibri"/>
                <w:sz w:val="24"/>
                <w:szCs w:val="24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Viteza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de </w:t>
            </w:r>
            <w:proofErr w:type="spellStart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>Scriere</w:t>
            </w:r>
            <w:proofErr w:type="spellEnd"/>
            <w:r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t xml:space="preserve"> (Maxima) 260MB/s</w:t>
            </w:r>
            <w:r w:rsidR="00C47518" w:rsidRPr="00C47518"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  <w:br/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</w:rPr>
              <w:t>Garanție:</w:t>
            </w:r>
            <w:r w:rsidR="00C47518" w:rsidRPr="00C4751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  <w:lang w:eastAsia="ro-RO"/>
              </w:rPr>
              <w:t>minim 24 luni cu întreținere la centrul de deservire autorizat în Republica Moldova</w:t>
            </w:r>
          </w:p>
        </w:tc>
      </w:tr>
      <w:tr w:rsidR="00691BE8" w:rsidRPr="00C47518" w14:paraId="167E7A16" w14:textId="77777777" w:rsidTr="00EA452F">
        <w:tc>
          <w:tcPr>
            <w:tcW w:w="8928" w:type="dxa"/>
            <w:gridSpan w:val="6"/>
          </w:tcPr>
          <w:p w14:paraId="6F1868EF" w14:textId="56AE8661" w:rsidR="00691BE8" w:rsidRPr="00C47518" w:rsidRDefault="00691BE8" w:rsidP="00EA452F">
            <w:pPr>
              <w:pStyle w:val="TableParagraph"/>
              <w:ind w:left="38" w:right="566"/>
              <w:jc w:val="center"/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b/>
                <w:sz w:val="24"/>
                <w:szCs w:val="24"/>
              </w:rPr>
              <w:t xml:space="preserve">Lot 3 Frigider, mașină de </w:t>
            </w:r>
            <w:proofErr w:type="spellStart"/>
            <w:r w:rsidRPr="00C47518">
              <w:rPr>
                <w:rFonts w:ascii="Calibri" w:hAnsi="Calibri" w:cs="Calibri"/>
                <w:b/>
                <w:sz w:val="24"/>
                <w:szCs w:val="24"/>
              </w:rPr>
              <w:t>spalăt</w:t>
            </w:r>
            <w:proofErr w:type="spellEnd"/>
            <w:r w:rsidRPr="00C47518">
              <w:rPr>
                <w:rFonts w:ascii="Calibri" w:hAnsi="Calibri" w:cs="Calibri"/>
                <w:b/>
                <w:sz w:val="24"/>
                <w:szCs w:val="24"/>
              </w:rPr>
              <w:t xml:space="preserve"> rufe</w:t>
            </w:r>
          </w:p>
        </w:tc>
      </w:tr>
      <w:tr w:rsidR="00691BE8" w:rsidRPr="00C47518" w14:paraId="363214C4" w14:textId="77777777" w:rsidTr="00EA452F">
        <w:tc>
          <w:tcPr>
            <w:tcW w:w="483" w:type="dxa"/>
          </w:tcPr>
          <w:p w14:paraId="0D1E48C8" w14:textId="7777777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</w:p>
        </w:tc>
        <w:tc>
          <w:tcPr>
            <w:tcW w:w="1220" w:type="dxa"/>
          </w:tcPr>
          <w:p w14:paraId="3FEFDDE3" w14:textId="77777777" w:rsidR="00691BE8" w:rsidRPr="00C47518" w:rsidRDefault="00691BE8" w:rsidP="00691BE8">
            <w:pPr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  <w:p w14:paraId="5DDAC944" w14:textId="4C49A29A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</w:rPr>
            </w:pPr>
          </w:p>
        </w:tc>
        <w:tc>
          <w:tcPr>
            <w:tcW w:w="1773" w:type="dxa"/>
          </w:tcPr>
          <w:p w14:paraId="2D6820C7" w14:textId="1EB2D470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lastRenderedPageBreak/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Frigider</w:t>
            </w:r>
            <w:proofErr w:type="spellEnd"/>
          </w:p>
        </w:tc>
        <w:tc>
          <w:tcPr>
            <w:tcW w:w="937" w:type="dxa"/>
          </w:tcPr>
          <w:p w14:paraId="0EBE3B6D" w14:textId="257076A7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32FA82DD" w14:textId="08E74871" w:rsidR="00691BE8" w:rsidRPr="00C47518" w:rsidRDefault="00691BE8" w:rsidP="00691BE8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en-US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39" w:type="dxa"/>
          </w:tcPr>
          <w:p w14:paraId="4514B7CD" w14:textId="77777777" w:rsidR="00325D2A" w:rsidRPr="00C47518" w:rsidRDefault="00325D2A" w:rsidP="00325D2A">
            <w:pPr>
              <w:pStyle w:val="TableParagraph"/>
              <w:ind w:left="38" w:right="566"/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</w:pPr>
            <w:r w:rsidRPr="00C47518"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  <w:t xml:space="preserve">Tip instalare:  Independentă </w:t>
            </w:r>
          </w:p>
          <w:p w14:paraId="46DC043F" w14:textId="77777777" w:rsidR="00325D2A" w:rsidRPr="00C47518" w:rsidRDefault="00325D2A" w:rsidP="00325D2A">
            <w:pPr>
              <w:pStyle w:val="TableParagraph"/>
              <w:ind w:left="38" w:right="566"/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</w:pPr>
            <w:r w:rsidRPr="00C47518"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  <w:lastRenderedPageBreak/>
              <w:t xml:space="preserve">Camere:  Frigider, Congelator </w:t>
            </w:r>
          </w:p>
          <w:p w14:paraId="019BB763" w14:textId="77777777" w:rsidR="00325D2A" w:rsidRPr="00C47518" w:rsidRDefault="00325D2A" w:rsidP="00325D2A">
            <w:pPr>
              <w:pStyle w:val="TableParagraph"/>
              <w:ind w:left="38" w:right="566"/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</w:pPr>
            <w:r w:rsidRPr="00C47518"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  <w:t xml:space="preserve">Sistem dezghețare frigider:  No Frost </w:t>
            </w:r>
          </w:p>
          <w:p w14:paraId="4DD703EA" w14:textId="77777777" w:rsidR="00325D2A" w:rsidRPr="00C47518" w:rsidRDefault="00325D2A" w:rsidP="00325D2A">
            <w:pPr>
              <w:pStyle w:val="TableParagraph"/>
              <w:ind w:left="38" w:right="566"/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</w:pPr>
            <w:r w:rsidRPr="00C47518">
              <w:rPr>
                <w:rFonts w:ascii="Calibri" w:hAnsi="Calibri" w:cs="Calibri"/>
                <w:color w:val="0D0802"/>
                <w:sz w:val="24"/>
                <w:szCs w:val="24"/>
                <w:shd w:val="clear" w:color="auto" w:fill="FFFFFF"/>
              </w:rPr>
              <w:t>Volumul total util:  89 L</w:t>
            </w:r>
          </w:p>
          <w:p w14:paraId="784CD270" w14:textId="03D13504" w:rsidR="00691BE8" w:rsidRPr="00C47518" w:rsidRDefault="00325D2A" w:rsidP="00325D2A">
            <w:pPr>
              <w:pStyle w:val="TableParagraph"/>
              <w:ind w:left="38" w:right="566"/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Clasa energetica: minim E</w:t>
            </w:r>
            <w:r w:rsidR="00C47518" w:rsidRPr="00C47518">
              <w:rPr>
                <w:rFonts w:ascii="Calibri" w:hAnsi="Calibri" w:cs="Calibri"/>
                <w:sz w:val="24"/>
                <w:szCs w:val="24"/>
              </w:rPr>
              <w:br/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</w:rPr>
              <w:t>Garanție:</w:t>
            </w:r>
            <w:r w:rsidR="00C47518" w:rsidRPr="00C4751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r w:rsidR="00C47518" w:rsidRPr="00C47518">
              <w:rPr>
                <w:rFonts w:ascii="Calibri" w:hAnsi="Calibri" w:cs="Calibri"/>
                <w:bCs/>
                <w:sz w:val="24"/>
                <w:szCs w:val="24"/>
                <w:lang w:eastAsia="ro-RO"/>
              </w:rPr>
              <w:t>minim 24 luni cu întreținere la centrul de deservire autorizat în Republica Moldova</w:t>
            </w:r>
          </w:p>
        </w:tc>
      </w:tr>
      <w:tr w:rsidR="00691BE8" w:rsidRPr="00C47518" w14:paraId="53452051" w14:textId="77777777" w:rsidTr="00EA452F">
        <w:tc>
          <w:tcPr>
            <w:tcW w:w="483" w:type="dxa"/>
          </w:tcPr>
          <w:p w14:paraId="3A536344" w14:textId="77777777" w:rsidR="00691BE8" w:rsidRPr="00C47518" w:rsidRDefault="00691BE8" w:rsidP="00EA452F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</w:p>
        </w:tc>
        <w:tc>
          <w:tcPr>
            <w:tcW w:w="1220" w:type="dxa"/>
          </w:tcPr>
          <w:p w14:paraId="2B8AE460" w14:textId="5F2A29F2" w:rsidR="00691BE8" w:rsidRPr="00C47518" w:rsidRDefault="00691BE8" w:rsidP="00691BE8">
            <w:pPr>
              <w:rPr>
                <w:rFonts w:ascii="Calibri" w:hAnsi="Calibri" w:cs="Calibri"/>
                <w:sz w:val="24"/>
                <w:szCs w:val="24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30200000-1</w:t>
            </w:r>
          </w:p>
          <w:p w14:paraId="0A67F931" w14:textId="77777777" w:rsidR="00691BE8" w:rsidRPr="00C47518" w:rsidRDefault="00691BE8" w:rsidP="00EA452F">
            <w:pPr>
              <w:pStyle w:val="TableParagraph"/>
              <w:spacing w:before="157"/>
              <w:ind w:left="240"/>
              <w:rPr>
                <w:rFonts w:ascii="Calibri" w:hAnsi="Calibri" w:cs="Calibri"/>
                <w:sz w:val="24"/>
                <w:szCs w:val="24"/>
              </w:rPr>
            </w:pPr>
          </w:p>
          <w:p w14:paraId="51CF76C3" w14:textId="77777777" w:rsidR="00691BE8" w:rsidRPr="00C47518" w:rsidRDefault="00691BE8" w:rsidP="00EA452F">
            <w:pPr>
              <w:shd w:val="clear" w:color="auto" w:fill="FFFFFF"/>
              <w:rPr>
                <w:rFonts w:ascii="Calibri" w:eastAsia="Times New Roman" w:hAnsi="Calibri" w:cs="Calibri"/>
                <w:color w:val="676976"/>
                <w:sz w:val="24"/>
                <w:szCs w:val="24"/>
                <w:lang w:val="en-US"/>
              </w:rPr>
            </w:pPr>
          </w:p>
          <w:p w14:paraId="1F0BE5E4" w14:textId="77777777" w:rsidR="00691BE8" w:rsidRPr="00C47518" w:rsidRDefault="00691BE8" w:rsidP="00EA452F">
            <w:pPr>
              <w:pStyle w:val="TableParagraph"/>
              <w:rPr>
                <w:rFonts w:ascii="Calibri" w:hAnsi="Calibri" w:cs="Calibri"/>
                <w:sz w:val="24"/>
                <w:szCs w:val="24"/>
              </w:rPr>
            </w:pPr>
          </w:p>
          <w:p w14:paraId="267F2782" w14:textId="77777777" w:rsidR="00691BE8" w:rsidRPr="00C47518" w:rsidRDefault="00691BE8" w:rsidP="00EA452F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</w:p>
        </w:tc>
        <w:tc>
          <w:tcPr>
            <w:tcW w:w="1773" w:type="dxa"/>
          </w:tcPr>
          <w:p w14:paraId="771B6B3C" w14:textId="1DA44BDC" w:rsidR="00691BE8" w:rsidRPr="00C47518" w:rsidRDefault="00691BE8" w:rsidP="00EA452F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47518">
              <w:rPr>
                <w:rFonts w:ascii="Calibri" w:hAnsi="Calibri" w:cs="Calibri"/>
                <w:sz w:val="24"/>
                <w:szCs w:val="24"/>
                <w:lang w:val="en-US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Mașină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</w:rPr>
              <w:t xml:space="preserve"> de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spălat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</w:rPr>
              <w:t xml:space="preserve"> </w:t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rufe</w:t>
            </w:r>
            <w:proofErr w:type="spellEnd"/>
          </w:p>
        </w:tc>
        <w:tc>
          <w:tcPr>
            <w:tcW w:w="937" w:type="dxa"/>
          </w:tcPr>
          <w:p w14:paraId="71EDC1CC" w14:textId="77777777" w:rsidR="00691BE8" w:rsidRPr="00C47518" w:rsidRDefault="00691BE8" w:rsidP="00EA452F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proofErr w:type="spellStart"/>
            <w:r w:rsidRPr="00C47518">
              <w:rPr>
                <w:rFonts w:ascii="Calibri" w:hAnsi="Calibri" w:cs="Calibri"/>
                <w:sz w:val="24"/>
                <w:szCs w:val="24"/>
              </w:rPr>
              <w:t>Bucată</w:t>
            </w:r>
            <w:proofErr w:type="spellEnd"/>
          </w:p>
        </w:tc>
        <w:tc>
          <w:tcPr>
            <w:tcW w:w="1076" w:type="dxa"/>
          </w:tcPr>
          <w:p w14:paraId="4930A99E" w14:textId="77777777" w:rsidR="00691BE8" w:rsidRPr="00C47518" w:rsidRDefault="00691BE8" w:rsidP="00EA452F">
            <w:pPr>
              <w:spacing w:after="0"/>
              <w:jc w:val="both"/>
              <w:rPr>
                <w:rFonts w:ascii="Calibri" w:hAnsi="Calibri" w:cs="Calibri"/>
                <w:sz w:val="24"/>
                <w:szCs w:val="24"/>
                <w:lang w:val="pt-BR"/>
              </w:rPr>
            </w:pPr>
            <w:r w:rsidRPr="00C47518">
              <w:rPr>
                <w:rFonts w:ascii="Calibri" w:hAnsi="Calibri" w:cs="Calibri"/>
                <w:sz w:val="24"/>
                <w:szCs w:val="24"/>
              </w:rPr>
              <w:t>1</w:t>
            </w:r>
          </w:p>
        </w:tc>
        <w:tc>
          <w:tcPr>
            <w:tcW w:w="3439" w:type="dxa"/>
          </w:tcPr>
          <w:p w14:paraId="6C22B7A7" w14:textId="39614067" w:rsidR="00C47518" w:rsidRPr="00C47518" w:rsidRDefault="00C47518" w:rsidP="00C47518">
            <w:pPr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>Încarcare</w:t>
            </w:r>
            <w:proofErr w:type="spellEnd"/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 maximă :  </w:t>
            </w: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minim </w:t>
            </w: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>6 kg</w:t>
            </w: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 maxim 7,5 kg.</w:t>
            </w:r>
          </w:p>
          <w:p w14:paraId="0AEC7BBB" w14:textId="77777777" w:rsidR="00C47518" w:rsidRPr="00C47518" w:rsidRDefault="00C47518" w:rsidP="00C47518">
            <w:pPr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</w:pP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Clasa de eficiență energetică:  A++ </w:t>
            </w:r>
          </w:p>
          <w:p w14:paraId="2D53645D" w14:textId="77777777" w:rsidR="00C47518" w:rsidRPr="00C47518" w:rsidRDefault="00C47518" w:rsidP="00C47518">
            <w:pPr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</w:pP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>Consumul de apă per ciclu :  49 L</w:t>
            </w:r>
          </w:p>
          <w:p w14:paraId="733E1CCC" w14:textId="77777777" w:rsidR="00C47518" w:rsidRPr="00C47518" w:rsidRDefault="00C47518" w:rsidP="00C47518">
            <w:pPr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</w:pP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Mod încărcare rufe:  Frontală </w:t>
            </w:r>
          </w:p>
          <w:p w14:paraId="30E3B638" w14:textId="77777777" w:rsidR="00C47518" w:rsidRPr="00C47518" w:rsidRDefault="00C47518" w:rsidP="00C47518">
            <w:pPr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</w:pPr>
            <w:proofErr w:type="spellStart"/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>Numar</w:t>
            </w:r>
            <w:proofErr w:type="spellEnd"/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 xml:space="preserve"> de programe:  16 </w:t>
            </w:r>
          </w:p>
          <w:p w14:paraId="75442B7C" w14:textId="650FE7E2" w:rsidR="00691BE8" w:rsidRPr="00C47518" w:rsidRDefault="00C47518" w:rsidP="00C47518">
            <w:pPr>
              <w:rPr>
                <w:rFonts w:ascii="Calibri" w:hAnsi="Calibri" w:cs="Calibri"/>
                <w:sz w:val="24"/>
                <w:szCs w:val="24"/>
                <w:lang w:val="ro-MD"/>
              </w:rPr>
            </w:pP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t>Posibilitate de încărcare suplimentară în timpul spălării</w:t>
            </w: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br/>
            </w:r>
            <w:r w:rsidRPr="00C47518">
              <w:rPr>
                <w:rFonts w:ascii="Calibri" w:eastAsia="Times New Roman" w:hAnsi="Calibri" w:cs="Calibri"/>
                <w:color w:val="272727"/>
                <w:sz w:val="24"/>
                <w:szCs w:val="24"/>
                <w:lang w:val="ro-MD" w:eastAsia="ro-MD"/>
              </w:rPr>
              <w:br/>
            </w:r>
            <w:proofErr w:type="spellStart"/>
            <w:r w:rsidRPr="00C47518">
              <w:rPr>
                <w:rFonts w:ascii="Calibri" w:hAnsi="Calibri" w:cs="Calibri"/>
                <w:color w:val="272727"/>
                <w:sz w:val="24"/>
                <w:szCs w:val="24"/>
                <w:lang w:val="ro-MD"/>
              </w:rPr>
              <w:t>Spalare</w:t>
            </w:r>
            <w:proofErr w:type="spellEnd"/>
            <w:r w:rsidRPr="00C47518">
              <w:rPr>
                <w:rFonts w:ascii="Calibri" w:hAnsi="Calibri" w:cs="Calibri"/>
                <w:color w:val="272727"/>
                <w:sz w:val="24"/>
                <w:szCs w:val="24"/>
                <w:lang w:val="ro-MD"/>
              </w:rPr>
              <w:t xml:space="preserve"> rapida: Da</w:t>
            </w:r>
            <w:r w:rsidRPr="00C47518">
              <w:rPr>
                <w:rFonts w:ascii="Calibri" w:hAnsi="Calibri" w:cs="Calibri"/>
                <w:color w:val="272727"/>
                <w:sz w:val="24"/>
                <w:szCs w:val="24"/>
                <w:lang w:val="ro-MD"/>
              </w:rPr>
              <w:br/>
            </w:r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br/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>Functie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 xml:space="preserve"> blocare de copii: Da</w:t>
            </w:r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br/>
            </w:r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br/>
            </w:r>
            <w:proofErr w:type="spellStart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>Autocuratire</w:t>
            </w:r>
            <w:proofErr w:type="spellEnd"/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t>: Da</w:t>
            </w:r>
            <w:r w:rsidRPr="00C47518">
              <w:rPr>
                <w:rFonts w:ascii="Calibri" w:hAnsi="Calibri" w:cs="Calibri"/>
                <w:sz w:val="24"/>
                <w:szCs w:val="24"/>
                <w:lang w:val="ro-MD"/>
              </w:rPr>
              <w:br/>
            </w:r>
            <w:r w:rsidRPr="00C47518">
              <w:rPr>
                <w:rFonts w:ascii="Calibri" w:hAnsi="Calibri" w:cs="Calibri"/>
                <w:bCs/>
                <w:sz w:val="24"/>
                <w:szCs w:val="24"/>
                <w:lang w:val="ro-RO"/>
              </w:rPr>
              <w:t>Garanție:</w:t>
            </w:r>
            <w:r w:rsidRPr="00C47518">
              <w:rPr>
                <w:rFonts w:ascii="Calibri" w:hAnsi="Calibri" w:cs="Calibri"/>
                <w:sz w:val="24"/>
                <w:szCs w:val="24"/>
                <w:lang w:val="ro-RO"/>
              </w:rPr>
              <w:t xml:space="preserve"> </w:t>
            </w:r>
            <w:r w:rsidRPr="00C47518">
              <w:rPr>
                <w:rFonts w:ascii="Calibri" w:hAnsi="Calibri" w:cs="Calibri"/>
                <w:bCs/>
                <w:sz w:val="24"/>
                <w:szCs w:val="24"/>
                <w:lang w:val="ro-RO" w:eastAsia="ro-RO"/>
              </w:rPr>
              <w:t>minim 24 luni cu întreținere la centrul de deservire autorizat în Republica Moldova</w:t>
            </w:r>
          </w:p>
        </w:tc>
      </w:tr>
    </w:tbl>
    <w:p w14:paraId="1CB7ACC6" w14:textId="77777777" w:rsidR="002F4E09" w:rsidRPr="00C47518" w:rsidRDefault="002F4E09" w:rsidP="006C0B77">
      <w:pPr>
        <w:spacing w:after="0"/>
        <w:ind w:firstLine="709"/>
        <w:jc w:val="both"/>
        <w:rPr>
          <w:rFonts w:ascii="Calibri" w:hAnsi="Calibri" w:cs="Calibri"/>
          <w:sz w:val="24"/>
          <w:szCs w:val="24"/>
          <w:lang w:val="ro-RO"/>
        </w:rPr>
      </w:pPr>
    </w:p>
    <w:sectPr w:rsidR="002F4E09" w:rsidRPr="00C47518" w:rsidSect="006C0B77">
      <w:pgSz w:w="11906" w:h="16838" w:code="9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DD2108"/>
    <w:multiLevelType w:val="multilevel"/>
    <w:tmpl w:val="10DD2108"/>
    <w:lvl w:ilvl="0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  <w:color w:val="000000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A32C02"/>
    <w:multiLevelType w:val="hybridMultilevel"/>
    <w:tmpl w:val="F4FE3B0E"/>
    <w:lvl w:ilvl="0" w:tplc="08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657218C"/>
    <w:multiLevelType w:val="hybridMultilevel"/>
    <w:tmpl w:val="46B855A0"/>
    <w:lvl w:ilvl="0" w:tplc="719CD0BA">
      <w:numFmt w:val="bullet"/>
      <w:lvlText w:val="-"/>
      <w:lvlJc w:val="left"/>
      <w:pPr>
        <w:ind w:left="235" w:hanging="135"/>
      </w:pPr>
      <w:rPr>
        <w:rFonts w:ascii="Tahoma" w:eastAsia="Times New Roman" w:hAnsi="Tahoma" w:hint="default"/>
        <w:w w:val="99"/>
        <w:sz w:val="20"/>
      </w:rPr>
    </w:lvl>
    <w:lvl w:ilvl="1" w:tplc="055C1A08">
      <w:numFmt w:val="bullet"/>
      <w:lvlText w:val="•"/>
      <w:lvlJc w:val="left"/>
      <w:pPr>
        <w:ind w:left="573" w:hanging="135"/>
      </w:pPr>
    </w:lvl>
    <w:lvl w:ilvl="2" w:tplc="2550D80C">
      <w:numFmt w:val="bullet"/>
      <w:lvlText w:val="•"/>
      <w:lvlJc w:val="left"/>
      <w:pPr>
        <w:ind w:left="907" w:hanging="135"/>
      </w:pPr>
    </w:lvl>
    <w:lvl w:ilvl="3" w:tplc="E190021A">
      <w:numFmt w:val="bullet"/>
      <w:lvlText w:val="•"/>
      <w:lvlJc w:val="left"/>
      <w:pPr>
        <w:ind w:left="1240" w:hanging="135"/>
      </w:pPr>
    </w:lvl>
    <w:lvl w:ilvl="4" w:tplc="F880CCDE">
      <w:numFmt w:val="bullet"/>
      <w:lvlText w:val="•"/>
      <w:lvlJc w:val="left"/>
      <w:pPr>
        <w:ind w:left="1574" w:hanging="135"/>
      </w:pPr>
    </w:lvl>
    <w:lvl w:ilvl="5" w:tplc="064E461C">
      <w:numFmt w:val="bullet"/>
      <w:lvlText w:val="•"/>
      <w:lvlJc w:val="left"/>
      <w:pPr>
        <w:ind w:left="1908" w:hanging="135"/>
      </w:pPr>
    </w:lvl>
    <w:lvl w:ilvl="6" w:tplc="36CED48A">
      <w:numFmt w:val="bullet"/>
      <w:lvlText w:val="•"/>
      <w:lvlJc w:val="left"/>
      <w:pPr>
        <w:ind w:left="2241" w:hanging="135"/>
      </w:pPr>
    </w:lvl>
    <w:lvl w:ilvl="7" w:tplc="5F0A6D3C">
      <w:numFmt w:val="bullet"/>
      <w:lvlText w:val="•"/>
      <w:lvlJc w:val="left"/>
      <w:pPr>
        <w:ind w:left="2575" w:hanging="135"/>
      </w:pPr>
    </w:lvl>
    <w:lvl w:ilvl="8" w:tplc="20FA9C28">
      <w:numFmt w:val="bullet"/>
      <w:lvlText w:val="•"/>
      <w:lvlJc w:val="left"/>
      <w:pPr>
        <w:ind w:left="2908" w:hanging="135"/>
      </w:pPr>
    </w:lvl>
  </w:abstractNum>
  <w:abstractNum w:abstractNumId="3" w15:restartNumberingAfterBreak="0">
    <w:nsid w:val="28B30477"/>
    <w:multiLevelType w:val="hybridMultilevel"/>
    <w:tmpl w:val="F4BC8ED2"/>
    <w:lvl w:ilvl="0" w:tplc="AF2011EA">
      <w:numFmt w:val="bullet"/>
      <w:lvlText w:val="-"/>
      <w:lvlJc w:val="left"/>
      <w:pPr>
        <w:ind w:left="235" w:hanging="135"/>
      </w:pPr>
      <w:rPr>
        <w:rFonts w:ascii="Tahoma" w:eastAsia="Times New Roman" w:hAnsi="Tahoma" w:hint="default"/>
        <w:w w:val="99"/>
        <w:sz w:val="20"/>
      </w:rPr>
    </w:lvl>
    <w:lvl w:ilvl="1" w:tplc="9A5C5398">
      <w:numFmt w:val="bullet"/>
      <w:lvlText w:val="•"/>
      <w:lvlJc w:val="left"/>
      <w:pPr>
        <w:ind w:left="573" w:hanging="135"/>
      </w:pPr>
    </w:lvl>
    <w:lvl w:ilvl="2" w:tplc="6BF068EC">
      <w:numFmt w:val="bullet"/>
      <w:lvlText w:val="•"/>
      <w:lvlJc w:val="left"/>
      <w:pPr>
        <w:ind w:left="907" w:hanging="135"/>
      </w:pPr>
    </w:lvl>
    <w:lvl w:ilvl="3" w:tplc="AEAECBDA">
      <w:numFmt w:val="bullet"/>
      <w:lvlText w:val="•"/>
      <w:lvlJc w:val="left"/>
      <w:pPr>
        <w:ind w:left="1240" w:hanging="135"/>
      </w:pPr>
    </w:lvl>
    <w:lvl w:ilvl="4" w:tplc="E826A674">
      <w:numFmt w:val="bullet"/>
      <w:lvlText w:val="•"/>
      <w:lvlJc w:val="left"/>
      <w:pPr>
        <w:ind w:left="1574" w:hanging="135"/>
      </w:pPr>
    </w:lvl>
    <w:lvl w:ilvl="5" w:tplc="439C44D0">
      <w:numFmt w:val="bullet"/>
      <w:lvlText w:val="•"/>
      <w:lvlJc w:val="left"/>
      <w:pPr>
        <w:ind w:left="1908" w:hanging="135"/>
      </w:pPr>
    </w:lvl>
    <w:lvl w:ilvl="6" w:tplc="2B84BE3A">
      <w:numFmt w:val="bullet"/>
      <w:lvlText w:val="•"/>
      <w:lvlJc w:val="left"/>
      <w:pPr>
        <w:ind w:left="2241" w:hanging="135"/>
      </w:pPr>
    </w:lvl>
    <w:lvl w:ilvl="7" w:tplc="3A7AC406">
      <w:numFmt w:val="bullet"/>
      <w:lvlText w:val="•"/>
      <w:lvlJc w:val="left"/>
      <w:pPr>
        <w:ind w:left="2575" w:hanging="135"/>
      </w:pPr>
    </w:lvl>
    <w:lvl w:ilvl="8" w:tplc="AE825430">
      <w:numFmt w:val="bullet"/>
      <w:lvlText w:val="•"/>
      <w:lvlJc w:val="left"/>
      <w:pPr>
        <w:ind w:left="2908" w:hanging="135"/>
      </w:pPr>
    </w:lvl>
  </w:abstractNum>
  <w:abstractNum w:abstractNumId="4" w15:restartNumberingAfterBreak="0">
    <w:nsid w:val="43DF0CFE"/>
    <w:multiLevelType w:val="hybridMultilevel"/>
    <w:tmpl w:val="25C8F1A8"/>
    <w:lvl w:ilvl="0" w:tplc="A3B8477E">
      <w:numFmt w:val="bullet"/>
      <w:lvlText w:val="-"/>
      <w:lvlJc w:val="left"/>
      <w:pPr>
        <w:tabs>
          <w:tab w:val="num" w:pos="398"/>
        </w:tabs>
        <w:ind w:left="398" w:hanging="360"/>
      </w:pPr>
      <w:rPr>
        <w:rFonts w:ascii="Times New Roman" w:eastAsia="SimSu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118"/>
        </w:tabs>
        <w:ind w:left="1118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38"/>
        </w:tabs>
        <w:ind w:left="183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58"/>
        </w:tabs>
        <w:ind w:left="255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78"/>
        </w:tabs>
        <w:ind w:left="3278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98"/>
        </w:tabs>
        <w:ind w:left="399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718"/>
        </w:tabs>
        <w:ind w:left="471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38"/>
        </w:tabs>
        <w:ind w:left="5438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58"/>
        </w:tabs>
        <w:ind w:left="6158" w:hanging="360"/>
      </w:pPr>
      <w:rPr>
        <w:rFonts w:ascii="Wingdings" w:hAnsi="Wingdings" w:hint="default"/>
      </w:rPr>
    </w:lvl>
  </w:abstractNum>
  <w:abstractNum w:abstractNumId="5" w15:restartNumberingAfterBreak="0">
    <w:nsid w:val="750753A0"/>
    <w:multiLevelType w:val="hybridMultilevel"/>
    <w:tmpl w:val="E70AF1F2"/>
    <w:lvl w:ilvl="0" w:tplc="9790067E">
      <w:numFmt w:val="bullet"/>
      <w:lvlText w:val="-"/>
      <w:lvlJc w:val="left"/>
      <w:pPr>
        <w:ind w:left="38" w:hanging="135"/>
      </w:pPr>
      <w:rPr>
        <w:rFonts w:ascii="Tahoma" w:eastAsia="Times New Roman" w:hAnsi="Tahoma" w:hint="default"/>
        <w:w w:val="99"/>
        <w:sz w:val="20"/>
      </w:rPr>
    </w:lvl>
    <w:lvl w:ilvl="1" w:tplc="7122C888">
      <w:numFmt w:val="bullet"/>
      <w:lvlText w:val="•"/>
      <w:lvlJc w:val="left"/>
      <w:pPr>
        <w:ind w:left="393" w:hanging="135"/>
      </w:pPr>
    </w:lvl>
    <w:lvl w:ilvl="2" w:tplc="883ABFF4">
      <w:numFmt w:val="bullet"/>
      <w:lvlText w:val="•"/>
      <w:lvlJc w:val="left"/>
      <w:pPr>
        <w:ind w:left="747" w:hanging="135"/>
      </w:pPr>
    </w:lvl>
    <w:lvl w:ilvl="3" w:tplc="9DAEAB66">
      <w:numFmt w:val="bullet"/>
      <w:lvlText w:val="•"/>
      <w:lvlJc w:val="left"/>
      <w:pPr>
        <w:ind w:left="1100" w:hanging="135"/>
      </w:pPr>
    </w:lvl>
    <w:lvl w:ilvl="4" w:tplc="18002584">
      <w:numFmt w:val="bullet"/>
      <w:lvlText w:val="•"/>
      <w:lvlJc w:val="left"/>
      <w:pPr>
        <w:ind w:left="1454" w:hanging="135"/>
      </w:pPr>
    </w:lvl>
    <w:lvl w:ilvl="5" w:tplc="81B8E5DC">
      <w:numFmt w:val="bullet"/>
      <w:lvlText w:val="•"/>
      <w:lvlJc w:val="left"/>
      <w:pPr>
        <w:ind w:left="1808" w:hanging="135"/>
      </w:pPr>
    </w:lvl>
    <w:lvl w:ilvl="6" w:tplc="AD703FD4">
      <w:numFmt w:val="bullet"/>
      <w:lvlText w:val="•"/>
      <w:lvlJc w:val="left"/>
      <w:pPr>
        <w:ind w:left="2161" w:hanging="135"/>
      </w:pPr>
    </w:lvl>
    <w:lvl w:ilvl="7" w:tplc="013CA38E">
      <w:numFmt w:val="bullet"/>
      <w:lvlText w:val="•"/>
      <w:lvlJc w:val="left"/>
      <w:pPr>
        <w:ind w:left="2515" w:hanging="135"/>
      </w:pPr>
    </w:lvl>
    <w:lvl w:ilvl="8" w:tplc="FF08801E">
      <w:numFmt w:val="bullet"/>
      <w:lvlText w:val="•"/>
      <w:lvlJc w:val="left"/>
      <w:pPr>
        <w:ind w:left="2868" w:hanging="135"/>
      </w:pPr>
    </w:lvl>
  </w:abstractNum>
  <w:abstractNum w:abstractNumId="6" w15:restartNumberingAfterBreak="0">
    <w:nsid w:val="7B65121D"/>
    <w:multiLevelType w:val="hybridMultilevel"/>
    <w:tmpl w:val="524ED176"/>
    <w:lvl w:ilvl="0" w:tplc="391667E0">
      <w:numFmt w:val="bullet"/>
      <w:lvlText w:val="-"/>
      <w:lvlJc w:val="left"/>
      <w:pPr>
        <w:ind w:left="38" w:hanging="135"/>
      </w:pPr>
      <w:rPr>
        <w:rFonts w:ascii="Tahoma" w:eastAsia="Times New Roman" w:hAnsi="Tahoma" w:hint="default"/>
        <w:w w:val="99"/>
        <w:sz w:val="20"/>
      </w:rPr>
    </w:lvl>
    <w:lvl w:ilvl="1" w:tplc="9A4A8E98">
      <w:numFmt w:val="bullet"/>
      <w:lvlText w:val="•"/>
      <w:lvlJc w:val="left"/>
      <w:pPr>
        <w:ind w:left="393" w:hanging="135"/>
      </w:pPr>
    </w:lvl>
    <w:lvl w:ilvl="2" w:tplc="D06659B0">
      <w:numFmt w:val="bullet"/>
      <w:lvlText w:val="•"/>
      <w:lvlJc w:val="left"/>
      <w:pPr>
        <w:ind w:left="747" w:hanging="135"/>
      </w:pPr>
    </w:lvl>
    <w:lvl w:ilvl="3" w:tplc="2C9E0730">
      <w:numFmt w:val="bullet"/>
      <w:lvlText w:val="•"/>
      <w:lvlJc w:val="left"/>
      <w:pPr>
        <w:ind w:left="1100" w:hanging="135"/>
      </w:pPr>
    </w:lvl>
    <w:lvl w:ilvl="4" w:tplc="0310CAB0">
      <w:numFmt w:val="bullet"/>
      <w:lvlText w:val="•"/>
      <w:lvlJc w:val="left"/>
      <w:pPr>
        <w:ind w:left="1454" w:hanging="135"/>
      </w:pPr>
    </w:lvl>
    <w:lvl w:ilvl="5" w:tplc="39167610">
      <w:numFmt w:val="bullet"/>
      <w:lvlText w:val="•"/>
      <w:lvlJc w:val="left"/>
      <w:pPr>
        <w:ind w:left="1808" w:hanging="135"/>
      </w:pPr>
    </w:lvl>
    <w:lvl w:ilvl="6" w:tplc="A8404C1E">
      <w:numFmt w:val="bullet"/>
      <w:lvlText w:val="•"/>
      <w:lvlJc w:val="left"/>
      <w:pPr>
        <w:ind w:left="2161" w:hanging="135"/>
      </w:pPr>
    </w:lvl>
    <w:lvl w:ilvl="7" w:tplc="AC20DC3E">
      <w:numFmt w:val="bullet"/>
      <w:lvlText w:val="•"/>
      <w:lvlJc w:val="left"/>
      <w:pPr>
        <w:ind w:left="2515" w:hanging="135"/>
      </w:pPr>
    </w:lvl>
    <w:lvl w:ilvl="8" w:tplc="D45C5EA8">
      <w:numFmt w:val="bullet"/>
      <w:lvlText w:val="•"/>
      <w:lvlJc w:val="left"/>
      <w:pPr>
        <w:ind w:left="2868" w:hanging="135"/>
      </w:pPr>
    </w:lvl>
  </w:abstractNum>
  <w:num w:numId="1">
    <w:abstractNumId w:val="3"/>
  </w:num>
  <w:num w:numId="2">
    <w:abstractNumId w:val="6"/>
  </w:num>
  <w:num w:numId="3">
    <w:abstractNumId w:val="5"/>
  </w:num>
  <w:num w:numId="4">
    <w:abstractNumId w:val="2"/>
  </w:num>
  <w:num w:numId="5">
    <w:abstractNumId w:val="4"/>
  </w:num>
  <w:num w:numId="6">
    <w:abstractNumId w:val="0"/>
  </w:num>
  <w:num w:numId="7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210EF3"/>
    <w:rsid w:val="000144A4"/>
    <w:rsid w:val="000546F8"/>
    <w:rsid w:val="000C49A3"/>
    <w:rsid w:val="001245D1"/>
    <w:rsid w:val="00142314"/>
    <w:rsid w:val="00210EF3"/>
    <w:rsid w:val="00222A95"/>
    <w:rsid w:val="0022788B"/>
    <w:rsid w:val="00287365"/>
    <w:rsid w:val="002F4E09"/>
    <w:rsid w:val="00325D2A"/>
    <w:rsid w:val="00343CA6"/>
    <w:rsid w:val="003901BE"/>
    <w:rsid w:val="00400188"/>
    <w:rsid w:val="00504A73"/>
    <w:rsid w:val="00566ED7"/>
    <w:rsid w:val="005A09D3"/>
    <w:rsid w:val="00691BE8"/>
    <w:rsid w:val="006C0B77"/>
    <w:rsid w:val="007D62FA"/>
    <w:rsid w:val="00816045"/>
    <w:rsid w:val="008242FF"/>
    <w:rsid w:val="00870751"/>
    <w:rsid w:val="008C6E1E"/>
    <w:rsid w:val="00922C48"/>
    <w:rsid w:val="00952B6C"/>
    <w:rsid w:val="00987FAA"/>
    <w:rsid w:val="009B7643"/>
    <w:rsid w:val="009D57DB"/>
    <w:rsid w:val="00B915B7"/>
    <w:rsid w:val="00B970C2"/>
    <w:rsid w:val="00BD212E"/>
    <w:rsid w:val="00C34B1F"/>
    <w:rsid w:val="00C47518"/>
    <w:rsid w:val="00C72AA5"/>
    <w:rsid w:val="00CA18EA"/>
    <w:rsid w:val="00CA3178"/>
    <w:rsid w:val="00D073E0"/>
    <w:rsid w:val="00D11C51"/>
    <w:rsid w:val="00D960E4"/>
    <w:rsid w:val="00DB60AB"/>
    <w:rsid w:val="00DC06CA"/>
    <w:rsid w:val="00E07D5C"/>
    <w:rsid w:val="00E552A6"/>
    <w:rsid w:val="00EA59DF"/>
    <w:rsid w:val="00EC2CEC"/>
    <w:rsid w:val="00EE4070"/>
    <w:rsid w:val="00F12C76"/>
    <w:rsid w:val="00F43150"/>
    <w:rsid w:val="00F84B3B"/>
    <w:rsid w:val="00FB09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3F25E6EF"/>
  <w15:docId w15:val="{AC97735B-C602-48ED-B984-962E0E9977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ru-MD" w:eastAsia="ru-MD" w:bidi="ar-SA"/>
      </w:rPr>
    </w:rPrDefault>
    <w:pPrDefault/>
  </w:docDefaults>
  <w:latentStyles w:defLockedState="0" w:defUIPriority="99" w:defSemiHidden="0" w:defUnhideWhenUsed="0" w:defQFormat="0" w:count="375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B915B7"/>
    <w:pPr>
      <w:spacing w:after="160"/>
    </w:pPr>
    <w:rPr>
      <w:rFonts w:ascii="Times New Roman" w:hAnsi="Times New Roman"/>
      <w:kern w:val="2"/>
      <w:sz w:val="28"/>
      <w:szCs w:val="22"/>
      <w:lang w:val="ru-RU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D073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Paragraph">
    <w:name w:val="Table Paragraph"/>
    <w:basedOn w:val="Normal"/>
    <w:uiPriority w:val="99"/>
    <w:rsid w:val="000546F8"/>
    <w:pPr>
      <w:widowControl w:val="0"/>
      <w:autoSpaceDE w:val="0"/>
      <w:autoSpaceDN w:val="0"/>
      <w:spacing w:after="0"/>
    </w:pPr>
    <w:rPr>
      <w:rFonts w:ascii="Tahoma" w:hAnsi="Tahoma" w:cs="Tahoma"/>
      <w:kern w:val="0"/>
      <w:sz w:val="22"/>
      <w:lang w:val="ro-RO"/>
    </w:rPr>
  </w:style>
  <w:style w:type="paragraph" w:styleId="BodyText">
    <w:name w:val="Body Text"/>
    <w:basedOn w:val="Normal"/>
    <w:link w:val="BodyTextChar"/>
    <w:uiPriority w:val="99"/>
    <w:semiHidden/>
    <w:rsid w:val="00C72AA5"/>
    <w:pPr>
      <w:spacing w:after="120"/>
    </w:pPr>
    <w:rPr>
      <w:rFonts w:eastAsia="SimSun"/>
      <w:kern w:val="0"/>
      <w:sz w:val="20"/>
      <w:szCs w:val="20"/>
      <w:lang w:eastAsia="ru-RU"/>
    </w:rPr>
  </w:style>
  <w:style w:type="character" w:customStyle="1" w:styleId="BodyTextChar">
    <w:name w:val="Body Text Char"/>
    <w:link w:val="BodyText"/>
    <w:uiPriority w:val="99"/>
    <w:semiHidden/>
    <w:locked/>
    <w:rsid w:val="00C72AA5"/>
    <w:rPr>
      <w:rFonts w:eastAsia="SimSun" w:cs="Times New Roman"/>
      <w:lang w:val="ru-RU" w:eastAsia="ru-RU" w:bidi="ar-SA"/>
    </w:rPr>
  </w:style>
  <w:style w:type="paragraph" w:styleId="NormalWeb">
    <w:name w:val="Normal (Web)"/>
    <w:basedOn w:val="Normal"/>
    <w:uiPriority w:val="99"/>
    <w:unhideWhenUsed/>
    <w:rsid w:val="00691BE8"/>
    <w:pPr>
      <w:spacing w:before="100" w:beforeAutospacing="1" w:after="100" w:afterAutospacing="1"/>
    </w:pPr>
    <w:rPr>
      <w:rFonts w:eastAsia="Times New Roman"/>
      <w:kern w:val="0"/>
      <w:sz w:val="24"/>
      <w:szCs w:val="24"/>
      <w:lang w:val="ro-MD" w:eastAsia="ro-MD"/>
    </w:rPr>
  </w:style>
  <w:style w:type="paragraph" w:styleId="ListParagraph">
    <w:name w:val="List Paragraph"/>
    <w:basedOn w:val="Normal"/>
    <w:link w:val="ListParagraphChar"/>
    <w:uiPriority w:val="34"/>
    <w:qFormat/>
    <w:rsid w:val="00691BE8"/>
    <w:pPr>
      <w:spacing w:after="0"/>
      <w:ind w:left="720"/>
      <w:contextualSpacing/>
    </w:pPr>
    <w:rPr>
      <w:rFonts w:ascii="Calibri" w:eastAsia="SimSun" w:hAnsi="Calibri"/>
      <w:kern w:val="0"/>
      <w:sz w:val="20"/>
      <w:szCs w:val="20"/>
      <w:lang w:eastAsia="ru-RU"/>
    </w:rPr>
  </w:style>
  <w:style w:type="character" w:customStyle="1" w:styleId="ListParagraphChar">
    <w:name w:val="List Paragraph Char"/>
    <w:link w:val="ListParagraph"/>
    <w:uiPriority w:val="34"/>
    <w:qFormat/>
    <w:locked/>
    <w:rsid w:val="00691BE8"/>
    <w:rPr>
      <w:rFonts w:eastAsia="SimSun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667980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80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80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80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7980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7</Pages>
  <Words>977</Words>
  <Characters>5569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Dionisie Cusnir</cp:lastModifiedBy>
  <cp:revision>18</cp:revision>
  <dcterms:created xsi:type="dcterms:W3CDTF">2023-08-30T10:27:00Z</dcterms:created>
  <dcterms:modified xsi:type="dcterms:W3CDTF">2024-07-03T07:37:00Z</dcterms:modified>
</cp:coreProperties>
</file>