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5057476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3D6BD7FF" w:rsidR="00850D1C" w:rsidRDefault="00850D1C" w:rsidP="0075534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2273C9">
        <w:rPr>
          <w:b/>
          <w:bCs/>
          <w:sz w:val="24"/>
          <w:szCs w:val="24"/>
          <w:u w:val="single"/>
          <w:lang w:val="ro-RO" w:eastAsia="ru-RU"/>
        </w:rPr>
        <w:t>Aparate</w:t>
      </w:r>
      <w:r w:rsidR="00730317">
        <w:rPr>
          <w:b/>
          <w:bCs/>
          <w:sz w:val="24"/>
          <w:szCs w:val="24"/>
          <w:u w:val="single"/>
          <w:lang w:val="ro-RO" w:eastAsia="ru-RU"/>
        </w:rPr>
        <w:t xml:space="preserve"> de aer condiționat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tbl>
      <w:tblPr>
        <w:tblStyle w:val="2"/>
        <w:tblW w:w="9889" w:type="dxa"/>
        <w:tblLayout w:type="fixed"/>
        <w:tblLook w:val="04A0" w:firstRow="1" w:lastRow="0" w:firstColumn="1" w:lastColumn="0" w:noHBand="0" w:noVBand="1"/>
      </w:tblPr>
      <w:tblGrid>
        <w:gridCol w:w="846"/>
        <w:gridCol w:w="430"/>
        <w:gridCol w:w="2547"/>
        <w:gridCol w:w="850"/>
        <w:gridCol w:w="1134"/>
        <w:gridCol w:w="4082"/>
      </w:tblGrid>
      <w:tr w:rsidR="007039C5" w:rsidRPr="007039C5" w14:paraId="49F219B4" w14:textId="77777777" w:rsidTr="008215E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D3E07" w14:textId="7777777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039C5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515C33" w14:textId="7777777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039C5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4AD935" w14:textId="7777777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039C5">
              <w:rPr>
                <w:b/>
                <w:sz w:val="24"/>
                <w:szCs w:val="24"/>
              </w:rPr>
              <w:t>Denumirea bunurilor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7BA76F" w14:textId="7777777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039C5">
              <w:rPr>
                <w:b/>
                <w:sz w:val="24"/>
                <w:szCs w:val="24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D33DCC" w14:textId="7777777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039C5">
              <w:rPr>
                <w:b/>
                <w:sz w:val="24"/>
                <w:szCs w:val="24"/>
              </w:rPr>
              <w:t>Canti-tatea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F660F3" w14:textId="7777777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039C5">
              <w:rPr>
                <w:b/>
                <w:sz w:val="24"/>
                <w:szCs w:val="24"/>
              </w:rPr>
              <w:t>Specificația tehnică deplină solicitată</w:t>
            </w:r>
          </w:p>
        </w:tc>
      </w:tr>
      <w:tr w:rsidR="007039C5" w:rsidRPr="007039C5" w14:paraId="553607EC" w14:textId="77777777" w:rsidTr="000A7375"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D0ED8C" w14:textId="45AB898E" w:rsidR="007039C5" w:rsidRPr="007039C5" w:rsidRDefault="007039C5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8"/>
                <w:szCs w:val="28"/>
              </w:rPr>
            </w:pPr>
            <w:r w:rsidRPr="007039C5">
              <w:rPr>
                <w:b/>
                <w:sz w:val="28"/>
                <w:szCs w:val="28"/>
              </w:rPr>
              <w:t xml:space="preserve">Lot 1: </w:t>
            </w:r>
            <w:r w:rsidR="005C1BAE">
              <w:rPr>
                <w:b/>
                <w:sz w:val="28"/>
                <w:szCs w:val="28"/>
              </w:rPr>
              <w:t>Aparate de aer condiționat</w:t>
            </w:r>
          </w:p>
        </w:tc>
      </w:tr>
      <w:tr w:rsidR="007039C5" w:rsidRPr="007039C5" w14:paraId="280DC771" w14:textId="77777777" w:rsidTr="008215E6">
        <w:trPr>
          <w:trHeight w:val="34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14DAD070" w14:textId="7FE69F38" w:rsidR="007039C5" w:rsidRPr="007039C5" w:rsidRDefault="001135A3" w:rsidP="00A4325A">
            <w:pPr>
              <w:tabs>
                <w:tab w:val="left" w:pos="284"/>
                <w:tab w:val="right" w:pos="426"/>
              </w:tabs>
              <w:spacing w:before="120"/>
              <w:ind w:left="1820" w:right="113" w:firstLine="0"/>
              <w:jc w:val="left"/>
              <w:rPr>
                <w:sz w:val="24"/>
                <w:szCs w:val="24"/>
              </w:rPr>
            </w:pPr>
            <w:r w:rsidRPr="001135A3">
              <w:rPr>
                <w:bCs/>
                <w:color w:val="000000"/>
                <w:sz w:val="24"/>
                <w:szCs w:val="24"/>
                <w:lang w:val="en-US" w:eastAsia="ru-RU"/>
              </w:rPr>
              <w:t>39717200-3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6E2A0A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7248490A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25CBF93F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4AC644ED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297B1B27" w14:textId="1D25B610" w:rsidR="007039C5" w:rsidRPr="007039C5" w:rsidRDefault="007039C5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 w:rsidRPr="007039C5">
              <w:rPr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3C05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56932C4A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46D736C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B20FF8B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136B9E5A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A8CE013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2CD5F10" w14:textId="50982A58" w:rsidR="007039C5" w:rsidRPr="007039C5" w:rsidRDefault="00730317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Aparat de aer condiționat</w:t>
            </w:r>
            <w:r w:rsidR="00070478">
              <w:rPr>
                <w:sz w:val="24"/>
                <w:szCs w:val="24"/>
                <w:lang w:eastAsia="ru-RU"/>
              </w:rPr>
              <w:t xml:space="preserve"> </w:t>
            </w:r>
            <w:r w:rsidR="00070478" w:rsidRPr="00730317">
              <w:rPr>
                <w:sz w:val="24"/>
                <w:szCs w:val="24"/>
              </w:rPr>
              <w:t>12000</w:t>
            </w:r>
            <w:r w:rsidR="008B74FC">
              <w:rPr>
                <w:sz w:val="24"/>
                <w:szCs w:val="24"/>
              </w:rPr>
              <w:t xml:space="preserve"> </w:t>
            </w:r>
            <w:r w:rsidR="00070478" w:rsidRPr="00730317">
              <w:rPr>
                <w:sz w:val="24"/>
                <w:szCs w:val="24"/>
              </w:rPr>
              <w:t>BTU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D8D8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1525EA4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3F31F5D9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00D884DC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1CDDAA0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37CBC9A5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BC4D5FC" w14:textId="1148FAD7" w:rsidR="007039C5" w:rsidRPr="007039C5" w:rsidRDefault="007039C5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039C5">
              <w:rPr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0042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  <w:p w14:paraId="47387AC0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  <w:p w14:paraId="4B3774AA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  <w:p w14:paraId="335C3C95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  <w:p w14:paraId="5EEB75F0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  <w:p w14:paraId="63B91513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  <w:p w14:paraId="5951F10C" w14:textId="0A185D1F" w:rsidR="007039C5" w:rsidRPr="007039C5" w:rsidRDefault="00D36E90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DB82" w14:textId="4795C4AA" w:rsidR="00070478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Aparat de aer condiționat</w:t>
            </w:r>
            <w:r w:rsidR="005C1BAE">
              <w:rPr>
                <w:sz w:val="24"/>
                <w:szCs w:val="24"/>
                <w:lang w:eastAsia="ru-RU"/>
              </w:rPr>
              <w:t xml:space="preserve">, </w:t>
            </w:r>
            <w:r>
              <w:rPr>
                <w:sz w:val="24"/>
                <w:szCs w:val="24"/>
              </w:rPr>
              <w:t xml:space="preserve">inverter </w:t>
            </w:r>
            <w:r w:rsidR="00730317" w:rsidRPr="00730317">
              <w:rPr>
                <w:sz w:val="24"/>
                <w:szCs w:val="24"/>
              </w:rPr>
              <w:t>12000BTU R32</w:t>
            </w:r>
            <w:r w:rsidR="005C1BAE">
              <w:rPr>
                <w:sz w:val="24"/>
                <w:szCs w:val="24"/>
              </w:rPr>
              <w:t>,</w:t>
            </w:r>
            <w:r w:rsidR="00730317" w:rsidRPr="00730317">
              <w:rPr>
                <w:sz w:val="24"/>
                <w:szCs w:val="24"/>
              </w:rPr>
              <w:t xml:space="preserve"> </w:t>
            </w:r>
          </w:p>
          <w:p w14:paraId="04232D9A" w14:textId="3B1B1B8C" w:rsidR="00070478" w:rsidRDefault="00730317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Clasa  de eficiență energetică </w:t>
            </w:r>
            <w:r w:rsidRPr="00730317">
              <w:rPr>
                <w:sz w:val="24"/>
                <w:szCs w:val="24"/>
              </w:rPr>
              <w:t>A++</w:t>
            </w:r>
            <w:r>
              <w:rPr>
                <w:sz w:val="24"/>
                <w:szCs w:val="24"/>
              </w:rPr>
              <w:t>,</w:t>
            </w:r>
            <w:r w:rsidRPr="00730317">
              <w:rPr>
                <w:sz w:val="24"/>
                <w:szCs w:val="24"/>
              </w:rPr>
              <w:t xml:space="preserve"> </w:t>
            </w:r>
          </w:p>
          <w:p w14:paraId="2F9D9674" w14:textId="4BA1AA78" w:rsidR="005C1BAE" w:rsidRDefault="00730317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</w:t>
            </w:r>
            <w:r w:rsidR="005C1BAE">
              <w:rPr>
                <w:sz w:val="24"/>
                <w:szCs w:val="24"/>
              </w:rPr>
              <w:t>eratura externă de</w:t>
            </w:r>
            <w:r>
              <w:rPr>
                <w:sz w:val="24"/>
                <w:szCs w:val="24"/>
              </w:rPr>
              <w:t xml:space="preserve"> functionare -15</w:t>
            </w:r>
            <w:r w:rsidRPr="00730317">
              <w:rPr>
                <w:sz w:val="24"/>
                <w:szCs w:val="24"/>
              </w:rPr>
              <w:t>+50</w:t>
            </w:r>
            <w:r w:rsidR="005C1BAE">
              <w:rPr>
                <w:sz w:val="24"/>
                <w:szCs w:val="24"/>
              </w:rPr>
              <w:t>,</w:t>
            </w:r>
          </w:p>
          <w:p w14:paraId="0F4A3A42" w14:textId="35E2363B" w:rsidR="00070478" w:rsidRDefault="00730317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2"/>
                <w:szCs w:val="22"/>
                <w:lang w:eastAsia="ru-RU"/>
              </w:rPr>
            </w:pPr>
            <w:r w:rsidRPr="00730317">
              <w:rPr>
                <w:sz w:val="24"/>
                <w:szCs w:val="24"/>
              </w:rPr>
              <w:t>Autocuratare</w:t>
            </w:r>
            <w:r>
              <w:rPr>
                <w:sz w:val="24"/>
                <w:szCs w:val="24"/>
              </w:rPr>
              <w:t>,</w:t>
            </w:r>
            <w:r w:rsidRPr="00730317">
              <w:rPr>
                <w:sz w:val="22"/>
                <w:szCs w:val="22"/>
                <w:lang w:eastAsia="ru-RU"/>
              </w:rPr>
              <w:t xml:space="preserve"> </w:t>
            </w:r>
          </w:p>
          <w:p w14:paraId="4143A735" w14:textId="549911BC" w:rsidR="007039C5" w:rsidRDefault="00730317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2"/>
                <w:szCs w:val="22"/>
                <w:lang w:eastAsia="ru-RU"/>
              </w:rPr>
            </w:pPr>
            <w:r w:rsidRPr="00730317">
              <w:rPr>
                <w:sz w:val="22"/>
                <w:szCs w:val="22"/>
                <w:lang w:eastAsia="ru-RU"/>
              </w:rPr>
              <w:t>Nivelul minim de zgomot 22db</w:t>
            </w:r>
          </w:p>
          <w:p w14:paraId="50C4040B" w14:textId="0ADBED52" w:rsidR="00730317" w:rsidRDefault="00730317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730317">
              <w:rPr>
                <w:sz w:val="24"/>
                <w:szCs w:val="24"/>
              </w:rPr>
              <w:t>Putere la răcire, kW</w:t>
            </w:r>
            <w:r>
              <w:rPr>
                <w:sz w:val="24"/>
                <w:szCs w:val="24"/>
              </w:rPr>
              <w:t xml:space="preserve"> - </w:t>
            </w:r>
            <w:r w:rsidRPr="00730317">
              <w:rPr>
                <w:sz w:val="24"/>
                <w:szCs w:val="24"/>
              </w:rPr>
              <w:t>3,5</w:t>
            </w:r>
          </w:p>
          <w:p w14:paraId="322C2121" w14:textId="2B4E27CE" w:rsidR="00730317" w:rsidRDefault="00730317" w:rsidP="00CF3A9B">
            <w:pPr>
              <w:tabs>
                <w:tab w:val="left" w:pos="465"/>
              </w:tabs>
              <w:spacing w:line="276" w:lineRule="auto"/>
              <w:ind w:firstLine="0"/>
              <w:rPr>
                <w:color w:val="101828"/>
                <w:sz w:val="24"/>
                <w:szCs w:val="24"/>
                <w:shd w:val="clear" w:color="auto" w:fill="FCFCFD"/>
              </w:rPr>
            </w:pPr>
            <w:r w:rsidRPr="00730317">
              <w:rPr>
                <w:color w:val="101828"/>
                <w:sz w:val="24"/>
                <w:szCs w:val="24"/>
                <w:shd w:val="clear" w:color="auto" w:fill="FCFCFD"/>
              </w:rPr>
              <w:t>Putere la încălzire, kW</w:t>
            </w:r>
            <w:r>
              <w:rPr>
                <w:color w:val="101828"/>
                <w:sz w:val="24"/>
                <w:szCs w:val="24"/>
                <w:shd w:val="clear" w:color="auto" w:fill="FCFCFD"/>
              </w:rPr>
              <w:t xml:space="preserve"> - </w:t>
            </w:r>
            <w:r w:rsidRPr="00730317">
              <w:rPr>
                <w:color w:val="101828"/>
                <w:sz w:val="24"/>
                <w:szCs w:val="24"/>
                <w:shd w:val="clear" w:color="auto" w:fill="FCFCFD"/>
              </w:rPr>
              <w:t>3,8</w:t>
            </w:r>
          </w:p>
          <w:p w14:paraId="7059CC38" w14:textId="6ED67E45" w:rsidR="00070478" w:rsidRPr="00730317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Consum en. electrică la răcire, kW</w:t>
            </w:r>
            <w:r>
              <w:rPr>
                <w:sz w:val="24"/>
                <w:szCs w:val="24"/>
              </w:rPr>
              <w:t xml:space="preserve"> - </w:t>
            </w:r>
            <w:r w:rsidRPr="00070478">
              <w:rPr>
                <w:sz w:val="24"/>
                <w:szCs w:val="24"/>
              </w:rPr>
              <w:t>1,2</w:t>
            </w:r>
          </w:p>
          <w:p w14:paraId="34030670" w14:textId="77777777" w:rsidR="00070478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Consum en. electrică la încălzire, kW</w:t>
            </w:r>
            <w:r>
              <w:rPr>
                <w:sz w:val="24"/>
                <w:szCs w:val="24"/>
              </w:rPr>
              <w:t xml:space="preserve"> -</w:t>
            </w:r>
            <w:r>
              <w:t xml:space="preserve"> </w:t>
            </w:r>
            <w:r w:rsidRPr="00070478">
              <w:rPr>
                <w:sz w:val="24"/>
                <w:szCs w:val="24"/>
              </w:rPr>
              <w:t>1,1</w:t>
            </w:r>
          </w:p>
          <w:p w14:paraId="27788120" w14:textId="40C09958" w:rsidR="00730317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0478">
              <w:rPr>
                <w:sz w:val="24"/>
                <w:szCs w:val="24"/>
              </w:rPr>
              <w:t>Debit de aer, m³/h</w:t>
            </w:r>
            <w:r>
              <w:rPr>
                <w:sz w:val="24"/>
                <w:szCs w:val="24"/>
              </w:rPr>
              <w:t xml:space="preserve"> </w:t>
            </w:r>
            <w:r w:rsidR="0021102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070478">
              <w:rPr>
                <w:sz w:val="24"/>
                <w:szCs w:val="24"/>
              </w:rPr>
              <w:t>600</w:t>
            </w:r>
          </w:p>
          <w:p w14:paraId="0DEBBF12" w14:textId="54BCA0AA" w:rsidR="00211021" w:rsidRPr="00347E8F" w:rsidRDefault="00211021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Analog: </w:t>
            </w:r>
            <w:r w:rsidRPr="00211021">
              <w:rPr>
                <w:i/>
                <w:sz w:val="24"/>
                <w:szCs w:val="24"/>
              </w:rPr>
              <w:t>AUX, GREE</w:t>
            </w:r>
          </w:p>
        </w:tc>
      </w:tr>
      <w:tr w:rsidR="00070478" w:rsidRPr="007039C5" w14:paraId="4B903BFE" w14:textId="77777777" w:rsidTr="008215E6">
        <w:trPr>
          <w:trHeight w:val="34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92002B3" w14:textId="77777777" w:rsidR="00070478" w:rsidRDefault="00070478" w:rsidP="00A4325A">
            <w:pPr>
              <w:tabs>
                <w:tab w:val="left" w:pos="284"/>
                <w:tab w:val="right" w:pos="426"/>
              </w:tabs>
              <w:spacing w:before="120"/>
              <w:ind w:left="1820" w:right="113" w:firstLine="0"/>
              <w:jc w:val="left"/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CCD39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0A001CF7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30BF920A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30803001" w14:textId="77777777" w:rsidR="001135A3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</w:p>
          <w:p w14:paraId="4C145B67" w14:textId="40524DD1" w:rsidR="00070478" w:rsidRPr="007039C5" w:rsidRDefault="001135A3" w:rsidP="007039C5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2A5D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047B6011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6E32768D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5839E983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291B65EE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0A71FC00" w14:textId="77777777" w:rsidR="001135A3" w:rsidRDefault="001135A3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403581B" w14:textId="789D59D1" w:rsidR="00070478" w:rsidRDefault="00070478" w:rsidP="005C1BAE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Aparat de aer condiționat 9</w:t>
            </w:r>
            <w:r w:rsidRPr="00070478">
              <w:rPr>
                <w:sz w:val="24"/>
                <w:szCs w:val="24"/>
                <w:lang w:eastAsia="ru-RU"/>
              </w:rPr>
              <w:t>000</w:t>
            </w:r>
            <w:r w:rsidR="008B74FC">
              <w:rPr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070478">
              <w:rPr>
                <w:sz w:val="24"/>
                <w:szCs w:val="24"/>
                <w:lang w:eastAsia="ru-RU"/>
              </w:rPr>
              <w:t>BTU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FF1E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C8127D2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14FFB057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59D211A6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5FEA4510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6F86E24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F57EDE8" w14:textId="3968725F" w:rsidR="00070478" w:rsidRPr="007039C5" w:rsidRDefault="00070478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070478">
              <w:rPr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422F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08B34967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B1122DF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4CD00C4F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877A6EC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05D58EE" w14:textId="77777777" w:rsidR="001135A3" w:rsidRDefault="001135A3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7B4EBEE9" w14:textId="214BB4A1" w:rsidR="00070478" w:rsidRDefault="00D36E90" w:rsidP="007039C5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5F7" w14:textId="2A82FF0D" w:rsidR="00070478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Aparat de aer condiționat </w:t>
            </w:r>
            <w:r>
              <w:rPr>
                <w:sz w:val="24"/>
                <w:szCs w:val="24"/>
              </w:rPr>
              <w:t>inverter 9</w:t>
            </w:r>
            <w:r w:rsidRPr="00070478">
              <w:rPr>
                <w:sz w:val="24"/>
                <w:szCs w:val="24"/>
              </w:rPr>
              <w:t xml:space="preserve">000BTU R32 </w:t>
            </w:r>
          </w:p>
          <w:p w14:paraId="2A0B0F54" w14:textId="19FC95C4" w:rsidR="00070478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 xml:space="preserve">Clasa  de eficiență energetică A++, </w:t>
            </w:r>
          </w:p>
          <w:p w14:paraId="66377C2A" w14:textId="77777777" w:rsidR="005C1BAE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Temp</w:t>
            </w:r>
            <w:r w:rsidR="005C1BAE">
              <w:rPr>
                <w:sz w:val="24"/>
                <w:szCs w:val="24"/>
              </w:rPr>
              <w:t>eratura externă de</w:t>
            </w:r>
            <w:r w:rsidRPr="00070478">
              <w:rPr>
                <w:sz w:val="24"/>
                <w:szCs w:val="24"/>
              </w:rPr>
              <w:t xml:space="preserve"> functionare -15+50</w:t>
            </w:r>
            <w:r w:rsidR="005C1BAE">
              <w:rPr>
                <w:sz w:val="24"/>
                <w:szCs w:val="24"/>
              </w:rPr>
              <w:t>,</w:t>
            </w:r>
          </w:p>
          <w:p w14:paraId="1580C557" w14:textId="7D1693F8" w:rsidR="00070478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 xml:space="preserve"> Autocura</w:t>
            </w:r>
            <w:r>
              <w:rPr>
                <w:sz w:val="24"/>
                <w:szCs w:val="24"/>
              </w:rPr>
              <w:t xml:space="preserve">tare, </w:t>
            </w:r>
          </w:p>
          <w:p w14:paraId="5BCC0859" w14:textId="0557D486" w:rsidR="00070478" w:rsidRDefault="00070478" w:rsidP="00CF3A9B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Nivelul minim de zgomot 20 </w:t>
            </w:r>
            <w:r w:rsidRPr="00070478">
              <w:rPr>
                <w:sz w:val="24"/>
                <w:szCs w:val="24"/>
              </w:rPr>
              <w:t>db</w:t>
            </w:r>
          </w:p>
          <w:p w14:paraId="7CC202F0" w14:textId="543C67FD" w:rsidR="00070478" w:rsidRPr="00070478" w:rsidRDefault="00070478" w:rsidP="00070478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Putere la răcire, kW - 2,7</w:t>
            </w:r>
          </w:p>
          <w:p w14:paraId="39F7BCA1" w14:textId="4FD40F2E" w:rsidR="00070478" w:rsidRPr="00070478" w:rsidRDefault="00070478" w:rsidP="00070478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Putere la încălzire, kW - 2,9</w:t>
            </w:r>
          </w:p>
          <w:p w14:paraId="05AEFF65" w14:textId="77777777" w:rsidR="00070478" w:rsidRDefault="00070478" w:rsidP="00070478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Consum en. electric</w:t>
            </w:r>
            <w:r>
              <w:rPr>
                <w:sz w:val="24"/>
                <w:szCs w:val="24"/>
              </w:rPr>
              <w:t xml:space="preserve">ă la răcire, kW- </w:t>
            </w:r>
            <w:r w:rsidRPr="00070478">
              <w:rPr>
                <w:sz w:val="24"/>
                <w:szCs w:val="24"/>
              </w:rPr>
              <w:t>0,8</w:t>
            </w:r>
          </w:p>
          <w:p w14:paraId="222693DD" w14:textId="58D8DCF5" w:rsidR="00070478" w:rsidRPr="00070478" w:rsidRDefault="00070478" w:rsidP="00070478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>Consum en. electrică la încălzire, kW - 0,9</w:t>
            </w:r>
          </w:p>
          <w:p w14:paraId="6DAD43E3" w14:textId="7825D9F4" w:rsidR="00070478" w:rsidRDefault="00070478" w:rsidP="00070478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70478">
              <w:rPr>
                <w:sz w:val="24"/>
                <w:szCs w:val="24"/>
              </w:rPr>
              <w:t xml:space="preserve">Debit de aer, m³/h </w:t>
            </w:r>
            <w:r w:rsidR="00211021">
              <w:rPr>
                <w:sz w:val="24"/>
                <w:szCs w:val="24"/>
              </w:rPr>
              <w:t>–</w:t>
            </w:r>
            <w:r w:rsidRPr="00070478">
              <w:rPr>
                <w:sz w:val="24"/>
                <w:szCs w:val="24"/>
              </w:rPr>
              <w:t xml:space="preserve"> 600</w:t>
            </w:r>
          </w:p>
          <w:p w14:paraId="16FEE47D" w14:textId="5719CD58" w:rsidR="00211021" w:rsidRPr="00730317" w:rsidRDefault="00211021" w:rsidP="00070478">
            <w:pPr>
              <w:tabs>
                <w:tab w:val="left" w:pos="465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Analog: </w:t>
            </w:r>
            <w:r w:rsidRPr="00211021">
              <w:rPr>
                <w:i/>
                <w:sz w:val="24"/>
                <w:szCs w:val="24"/>
              </w:rPr>
              <w:t>AUX, GREE</w:t>
            </w:r>
          </w:p>
        </w:tc>
      </w:tr>
      <w:tr w:rsidR="00C34CB6" w:rsidRPr="007039C5" w14:paraId="79E2F86C" w14:textId="77777777" w:rsidTr="00C34CB6">
        <w:trPr>
          <w:trHeight w:val="343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1E10A" w14:textId="16BE14C7" w:rsidR="00C34CB6" w:rsidRPr="00C34CB6" w:rsidRDefault="00C34CB6" w:rsidP="00C34CB6">
            <w:pPr>
              <w:tabs>
                <w:tab w:val="left" w:pos="465"/>
              </w:tabs>
              <w:spacing w:line="276" w:lineRule="auto"/>
              <w:ind w:firstLine="0"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C34CB6">
              <w:rPr>
                <w:b/>
                <w:i/>
                <w:sz w:val="24"/>
                <w:szCs w:val="24"/>
                <w:lang w:eastAsia="ru-RU"/>
              </w:rPr>
              <w:t>Valoarea achiziției include și serviciile de instalare a aparatelor de aer condiționat</w:t>
            </w:r>
          </w:p>
        </w:tc>
      </w:tr>
      <w:tr w:rsidR="007039C5" w:rsidRPr="007039C5" w14:paraId="30ADA921" w14:textId="77777777" w:rsidTr="000A7375">
        <w:trPr>
          <w:trHeight w:val="425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35ED" w14:textId="6DF05C3E" w:rsidR="007039C5" w:rsidRPr="007039C5" w:rsidRDefault="007039C5" w:rsidP="005C1BAE">
            <w:pPr>
              <w:shd w:val="clear" w:color="auto" w:fill="FFFFFF"/>
              <w:ind w:firstLine="0"/>
              <w:jc w:val="left"/>
              <w:outlineLvl w:val="0"/>
              <w:rPr>
                <w:b/>
                <w:color w:val="000000"/>
                <w:kern w:val="36"/>
                <w:sz w:val="24"/>
                <w:szCs w:val="24"/>
              </w:rPr>
            </w:pPr>
            <w:r>
              <w:rPr>
                <w:b/>
                <w:color w:val="000000"/>
                <w:kern w:val="36"/>
                <w:sz w:val="24"/>
                <w:szCs w:val="24"/>
              </w:rPr>
              <w:t>Valoarea estimată</w:t>
            </w:r>
            <w:r w:rsidRPr="007039C5">
              <w:rPr>
                <w:b/>
                <w:color w:val="000000"/>
                <w:kern w:val="36"/>
                <w:sz w:val="24"/>
                <w:szCs w:val="24"/>
              </w:rPr>
              <w:t xml:space="preserve"> a achiziției, fără TVA   </w:t>
            </w:r>
            <w:r>
              <w:rPr>
                <w:b/>
                <w:color w:val="000000"/>
                <w:kern w:val="36"/>
                <w:sz w:val="24"/>
                <w:szCs w:val="24"/>
              </w:rPr>
              <w:t xml:space="preserve">                                                                  </w:t>
            </w:r>
            <w:r w:rsidR="00B46C47">
              <w:rPr>
                <w:b/>
                <w:color w:val="000000"/>
                <w:kern w:val="36"/>
                <w:sz w:val="24"/>
                <w:szCs w:val="24"/>
              </w:rPr>
              <w:t xml:space="preserve"> </w:t>
            </w:r>
            <w:r w:rsidR="005C1BAE">
              <w:rPr>
                <w:b/>
                <w:color w:val="000000"/>
                <w:kern w:val="36"/>
                <w:sz w:val="24"/>
                <w:szCs w:val="24"/>
              </w:rPr>
              <w:t>25 000,00</w:t>
            </w:r>
          </w:p>
        </w:tc>
      </w:tr>
    </w:tbl>
    <w:p w14:paraId="5B66C0DF" w14:textId="77777777" w:rsidR="00850D1C" w:rsidRPr="007039C5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388D6EF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În termen de 15 zile de la înregistrarea contractului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671909B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E72D00">
        <w:rPr>
          <w:b/>
          <w:sz w:val="24"/>
          <w:szCs w:val="24"/>
          <w:lang w:val="ro-RO" w:eastAsia="ru-RU"/>
        </w:rPr>
        <w:t>31.12.2025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65"/>
        <w:gridCol w:w="2526"/>
        <w:gridCol w:w="3711"/>
        <w:gridCol w:w="1848"/>
      </w:tblGrid>
      <w:tr w:rsidR="009B7ED4" w:rsidRPr="00947987" w14:paraId="75CC356D" w14:textId="77777777" w:rsidTr="003C36A9">
        <w:tc>
          <w:tcPr>
            <w:tcW w:w="1265" w:type="dxa"/>
            <w:shd w:val="clear" w:color="auto" w:fill="auto"/>
          </w:tcPr>
          <w:p w14:paraId="6B8830F1" w14:textId="77777777" w:rsidR="009B7ED4" w:rsidRPr="00947987" w:rsidRDefault="009B7ED4" w:rsidP="000A737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6" w:type="dxa"/>
            <w:shd w:val="clear" w:color="auto" w:fill="auto"/>
          </w:tcPr>
          <w:p w14:paraId="62CA7746" w14:textId="77777777" w:rsidR="009B7ED4" w:rsidRPr="00947987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en-GB"/>
              </w:rPr>
            </w:pPr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C4E9DA9" w14:textId="77777777" w:rsidR="009B7ED4" w:rsidRPr="00947987" w:rsidRDefault="009B7ED4" w:rsidP="000A737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947987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3C36A9">
        <w:tc>
          <w:tcPr>
            <w:tcW w:w="1265" w:type="dxa"/>
            <w:shd w:val="clear" w:color="auto" w:fill="auto"/>
          </w:tcPr>
          <w:p w14:paraId="362A9DC5" w14:textId="77777777" w:rsidR="009B7ED4" w:rsidRPr="00737C89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526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3C36A9">
        <w:tc>
          <w:tcPr>
            <w:tcW w:w="1265" w:type="dxa"/>
            <w:shd w:val="clear" w:color="auto" w:fill="auto"/>
          </w:tcPr>
          <w:p w14:paraId="23046B17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526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3C36A9">
        <w:tc>
          <w:tcPr>
            <w:tcW w:w="1265" w:type="dxa"/>
            <w:shd w:val="clear" w:color="auto" w:fill="auto"/>
          </w:tcPr>
          <w:p w14:paraId="41E85B40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526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3C36A9">
        <w:tc>
          <w:tcPr>
            <w:tcW w:w="1265" w:type="dxa"/>
            <w:shd w:val="clear" w:color="auto" w:fill="auto"/>
          </w:tcPr>
          <w:p w14:paraId="3C6FCA01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526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3C36A9">
        <w:tc>
          <w:tcPr>
            <w:tcW w:w="1265" w:type="dxa"/>
            <w:shd w:val="clear" w:color="auto" w:fill="auto"/>
          </w:tcPr>
          <w:p w14:paraId="1DA3030E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526" w:type="dxa"/>
            <w:shd w:val="clear" w:color="auto" w:fill="auto"/>
          </w:tcPr>
          <w:p w14:paraId="11B8F9E5" w14:textId="2DCA3E73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="009B7ED4" w:rsidRPr="002E15F2">
              <w:rPr>
                <w:iCs/>
                <w:lang w:val="en-US"/>
              </w:rPr>
              <w:t>înregistării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juridice</w:t>
            </w:r>
            <w:proofErr w:type="spellEnd"/>
            <w:r w:rsidR="009B7ED4"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="009B7ED4" w:rsidRPr="002E15F2">
              <w:rPr>
                <w:iCs/>
                <w:lang w:val="en-US"/>
              </w:rPr>
              <w:t>Registru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3C36A9">
        <w:tc>
          <w:tcPr>
            <w:tcW w:w="1265" w:type="dxa"/>
            <w:shd w:val="clear" w:color="auto" w:fill="auto"/>
          </w:tcPr>
          <w:p w14:paraId="11B62A9C" w14:textId="77777777" w:rsidR="009B7ED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526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39AB40F2" w14:textId="77777777" w:rsidR="009B7ED4" w:rsidRPr="002E15F2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526" w:type="dxa"/>
            <w:shd w:val="clear" w:color="auto" w:fill="auto"/>
          </w:tcPr>
          <w:p w14:paraId="79E75A9A" w14:textId="77777777" w:rsidR="009B7ED4" w:rsidRPr="00130503" w:rsidRDefault="009B7ED4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2E15F2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D2646FF" w14:textId="178F27BD" w:rsidR="009B7ED4" w:rsidRPr="002E15F2" w:rsidRDefault="009B7ED4" w:rsidP="000A7375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3C36A9">
        <w:tc>
          <w:tcPr>
            <w:tcW w:w="1265" w:type="dxa"/>
            <w:shd w:val="clear" w:color="auto" w:fill="auto"/>
          </w:tcPr>
          <w:p w14:paraId="01D017A8" w14:textId="5C19AB05" w:rsidR="009B7ED4" w:rsidRDefault="003C36A9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  <w:r w:rsidR="009B7ED4">
              <w:rPr>
                <w:iCs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0A7375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36CB9E02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A4325A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70478"/>
    <w:rsid w:val="000855B0"/>
    <w:rsid w:val="00091CF5"/>
    <w:rsid w:val="000A7375"/>
    <w:rsid w:val="001135A3"/>
    <w:rsid w:val="00143970"/>
    <w:rsid w:val="001A4F54"/>
    <w:rsid w:val="001B3786"/>
    <w:rsid w:val="001C0B4A"/>
    <w:rsid w:val="001E4101"/>
    <w:rsid w:val="00211021"/>
    <w:rsid w:val="002273C9"/>
    <w:rsid w:val="00241234"/>
    <w:rsid w:val="0025260B"/>
    <w:rsid w:val="002842BB"/>
    <w:rsid w:val="00347E8F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0552"/>
    <w:rsid w:val="004E6A44"/>
    <w:rsid w:val="004F674A"/>
    <w:rsid w:val="00526C26"/>
    <w:rsid w:val="005424CF"/>
    <w:rsid w:val="00554B33"/>
    <w:rsid w:val="00592BB6"/>
    <w:rsid w:val="0059702E"/>
    <w:rsid w:val="005C1BAE"/>
    <w:rsid w:val="00677235"/>
    <w:rsid w:val="006D5DF4"/>
    <w:rsid w:val="006E029B"/>
    <w:rsid w:val="007039C5"/>
    <w:rsid w:val="00730317"/>
    <w:rsid w:val="0073615F"/>
    <w:rsid w:val="00755343"/>
    <w:rsid w:val="007977E4"/>
    <w:rsid w:val="007B5EFF"/>
    <w:rsid w:val="007E7066"/>
    <w:rsid w:val="008215E6"/>
    <w:rsid w:val="00850D1C"/>
    <w:rsid w:val="008B74FC"/>
    <w:rsid w:val="0090077C"/>
    <w:rsid w:val="0090478A"/>
    <w:rsid w:val="009B7ED4"/>
    <w:rsid w:val="00A4325A"/>
    <w:rsid w:val="00A752EC"/>
    <w:rsid w:val="00A827AE"/>
    <w:rsid w:val="00B46C47"/>
    <w:rsid w:val="00B73504"/>
    <w:rsid w:val="00BB577A"/>
    <w:rsid w:val="00BD577E"/>
    <w:rsid w:val="00C34CB6"/>
    <w:rsid w:val="00C643B5"/>
    <w:rsid w:val="00C802D9"/>
    <w:rsid w:val="00CB6A95"/>
    <w:rsid w:val="00CD0B8F"/>
    <w:rsid w:val="00CD61C7"/>
    <w:rsid w:val="00CE42D3"/>
    <w:rsid w:val="00CE668E"/>
    <w:rsid w:val="00CF3A9B"/>
    <w:rsid w:val="00D24CD7"/>
    <w:rsid w:val="00D27757"/>
    <w:rsid w:val="00D36E90"/>
    <w:rsid w:val="00D630DB"/>
    <w:rsid w:val="00D6505C"/>
    <w:rsid w:val="00D6519B"/>
    <w:rsid w:val="00E67425"/>
    <w:rsid w:val="00E72D00"/>
    <w:rsid w:val="00F01872"/>
    <w:rsid w:val="00F106EF"/>
    <w:rsid w:val="00F2680B"/>
    <w:rsid w:val="00F70B6C"/>
    <w:rsid w:val="00F85050"/>
    <w:rsid w:val="00FA51A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52</cp:revision>
  <cp:lastPrinted>2025-06-10T12:07:00Z</cp:lastPrinted>
  <dcterms:created xsi:type="dcterms:W3CDTF">2022-12-23T12:03:00Z</dcterms:created>
  <dcterms:modified xsi:type="dcterms:W3CDTF">2025-11-18T07:11:00Z</dcterms:modified>
</cp:coreProperties>
</file>