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344B" w14:textId="77777777" w:rsidR="009B4DE7" w:rsidRPr="00A77290" w:rsidRDefault="009B4DE7">
      <w:pPr>
        <w:keepNext/>
        <w:keepLines/>
        <w:jc w:val="center"/>
        <w:rPr>
          <w:b/>
          <w:lang w:val="ro-RO"/>
        </w:rPr>
      </w:pPr>
      <w:bookmarkStart w:id="0" w:name="_heading=h.3doztlrqquxk" w:colFirst="0" w:colLast="0"/>
      <w:bookmarkEnd w:id="0"/>
    </w:p>
    <w:p w14:paraId="51BB0247" w14:textId="77777777" w:rsidR="009B4DE7" w:rsidRPr="00A77290" w:rsidRDefault="002F380E">
      <w:pPr>
        <w:keepNext/>
        <w:keepLines/>
        <w:jc w:val="center"/>
        <w:rPr>
          <w:b/>
          <w:lang w:val="ro-RO"/>
        </w:rPr>
      </w:pPr>
      <w:bookmarkStart w:id="1" w:name="_heading=h.wgmvav44cuia" w:colFirst="0" w:colLast="0"/>
      <w:bookmarkEnd w:id="1"/>
      <w:r w:rsidRPr="00A77290">
        <w:rPr>
          <w:b/>
          <w:lang w:val="ro-RO"/>
        </w:rPr>
        <w:t>CAIET DE SARCINI</w:t>
      </w:r>
    </w:p>
    <w:p w14:paraId="0E534041" w14:textId="77777777" w:rsidR="009B4DE7" w:rsidRPr="00A77290" w:rsidRDefault="002F380E">
      <w:pPr>
        <w:keepNext/>
        <w:keepLines/>
        <w:jc w:val="center"/>
        <w:rPr>
          <w:b/>
          <w:lang w:val="ro-RO"/>
        </w:rPr>
      </w:pPr>
      <w:r w:rsidRPr="00A77290">
        <w:rPr>
          <w:b/>
          <w:lang w:val="ro-RO"/>
        </w:rPr>
        <w:t>Servicii</w:t>
      </w:r>
    </w:p>
    <w:p w14:paraId="2AD4A4A7" w14:textId="77777777" w:rsidR="009B4DE7" w:rsidRPr="00A77290" w:rsidRDefault="009B4DE7">
      <w:pPr>
        <w:keepNext/>
        <w:keepLines/>
        <w:jc w:val="center"/>
        <w:rPr>
          <w:b/>
          <w:lang w:val="ro-RO"/>
        </w:rPr>
      </w:pPr>
    </w:p>
    <w:p w14:paraId="3ABD667F" w14:textId="37A284EA" w:rsidR="009B4DE7" w:rsidRPr="00A77290" w:rsidRDefault="002F380E">
      <w:pPr>
        <w:ind w:left="993" w:hanging="993"/>
        <w:jc w:val="both"/>
        <w:rPr>
          <w:sz w:val="20"/>
          <w:szCs w:val="20"/>
          <w:lang w:val="ro-RO"/>
        </w:rPr>
      </w:pPr>
      <w:r w:rsidRPr="00A77290">
        <w:rPr>
          <w:b/>
          <w:lang w:val="ro-RO"/>
        </w:rPr>
        <w:t>Obiectul achiziției:</w:t>
      </w:r>
      <w:r w:rsidRPr="00A77290">
        <w:rPr>
          <w:lang w:val="ro-RO"/>
        </w:rPr>
        <w:t xml:space="preserve"> </w:t>
      </w:r>
      <w:r w:rsidR="0099234D" w:rsidRPr="0099234D">
        <w:rPr>
          <w:b/>
          <w:u w:val="single"/>
        </w:rPr>
        <w:t>Servicii de dezvoltare a modulului „Managementul manualelor școlare” în cadrul Sistemului Informațional de Management în Educație (SIME)"</w:t>
      </w:r>
    </w:p>
    <w:p w14:paraId="0F11E916" w14:textId="77777777" w:rsidR="009B4DE7" w:rsidRPr="00A77290" w:rsidRDefault="009B4DE7">
      <w:pPr>
        <w:keepNext/>
        <w:keepLines/>
        <w:rPr>
          <w:b/>
          <w:lang w:val="ro-RO"/>
        </w:rPr>
      </w:pPr>
    </w:p>
    <w:p w14:paraId="3D27A764" w14:textId="77777777" w:rsidR="009B4DE7" w:rsidRPr="00A77290" w:rsidRDefault="002F380E">
      <w:pPr>
        <w:tabs>
          <w:tab w:val="left" w:pos="-284"/>
          <w:tab w:val="left" w:pos="-142"/>
          <w:tab w:val="left" w:pos="142"/>
          <w:tab w:val="left" w:pos="284"/>
        </w:tabs>
        <w:spacing w:after="120"/>
        <w:jc w:val="center"/>
        <w:rPr>
          <w:b/>
          <w:lang w:val="ro-RO"/>
        </w:rPr>
      </w:pPr>
      <w:r w:rsidRPr="00A77290">
        <w:rPr>
          <w:b/>
          <w:lang w:val="ro-RO"/>
        </w:rPr>
        <w:t>Prevederi generale</w:t>
      </w:r>
    </w:p>
    <w:p w14:paraId="354D7C39" w14:textId="5EE93017" w:rsidR="009B4DE7" w:rsidRPr="00A77290" w:rsidRDefault="002F380E">
      <w:pPr>
        <w:ind w:firstLine="567"/>
        <w:jc w:val="both"/>
        <w:rPr>
          <w:lang w:val="ro-RO"/>
        </w:rPr>
      </w:pPr>
      <w:r w:rsidRPr="00A77290">
        <w:rPr>
          <w:b/>
          <w:lang w:val="ro-RO"/>
        </w:rPr>
        <w:t>1.</w:t>
      </w:r>
      <w:r w:rsidRPr="00A77290">
        <w:rPr>
          <w:lang w:val="ro-RO"/>
        </w:rPr>
        <w:t xml:space="preserve"> Prezentul Caiet de sarcini reprezintă o instrucţiune pentru ofertanţi, utilizată la elaborarea ofertei le procedura de achiziţie publică: </w:t>
      </w:r>
      <w:r w:rsidRPr="00242126">
        <w:rPr>
          <w:i/>
          <w:iCs/>
          <w:lang w:val="ro-RO"/>
        </w:rPr>
        <w:t>Achiziționarea</w:t>
      </w:r>
      <w:r w:rsidR="00D475E9">
        <w:rPr>
          <w:i/>
          <w:iCs/>
          <w:lang w:val="ro-RO"/>
        </w:rPr>
        <w:t xml:space="preserve"> </w:t>
      </w:r>
      <w:r w:rsidR="0099234D" w:rsidRPr="0099234D">
        <w:rPr>
          <w:i/>
          <w:iCs/>
          <w:lang w:val="ro-RO"/>
        </w:rPr>
        <w:t>Servicii</w:t>
      </w:r>
      <w:r w:rsidR="0099234D">
        <w:rPr>
          <w:i/>
          <w:iCs/>
          <w:lang w:val="ro-RO"/>
        </w:rPr>
        <w:t>lor</w:t>
      </w:r>
      <w:r w:rsidR="0099234D" w:rsidRPr="0099234D">
        <w:rPr>
          <w:i/>
          <w:iCs/>
          <w:lang w:val="ro-RO"/>
        </w:rPr>
        <w:t xml:space="preserve"> de dezvoltare a modulului „Managementul manualelor școlare” în cadrul Sistemului Informațional de Management în Educație (SIME)"</w:t>
      </w:r>
      <w:r w:rsidRPr="00A77290">
        <w:rPr>
          <w:lang w:val="ro-RO"/>
        </w:rPr>
        <w:t>.</w:t>
      </w:r>
    </w:p>
    <w:p w14:paraId="78A368D3" w14:textId="77777777" w:rsidR="009B4DE7" w:rsidRPr="00A77290" w:rsidRDefault="002F380E">
      <w:pPr>
        <w:ind w:firstLine="567"/>
        <w:jc w:val="both"/>
        <w:rPr>
          <w:lang w:val="ro-RO"/>
        </w:rPr>
      </w:pPr>
      <w:r w:rsidRPr="00A77290">
        <w:rPr>
          <w:b/>
          <w:lang w:val="ro-RO"/>
        </w:rPr>
        <w:t>2.</w:t>
      </w:r>
      <w:r w:rsidRPr="00A77290">
        <w:rPr>
          <w:lang w:val="ro-RO"/>
        </w:rPr>
        <w:t xml:space="preserve"> Prezentul Caiet de sarcini conţine anexe destinate să faciliteze elaborarea şi prezentarea ofertei, şi a documentelor care să permită grupului de lucru examinarea şi evaluarea tuturor ofertelor depuse, după cum urmează:</w:t>
      </w:r>
    </w:p>
    <w:p w14:paraId="2FF969DA" w14:textId="77777777" w:rsidR="009B4DE7" w:rsidRPr="00A77290" w:rsidRDefault="002F380E">
      <w:pPr>
        <w:ind w:firstLine="567"/>
        <w:jc w:val="both"/>
        <w:rPr>
          <w:lang w:val="ro-RO"/>
        </w:rPr>
      </w:pPr>
      <w:r w:rsidRPr="00A77290">
        <w:rPr>
          <w:lang w:val="ro-RO"/>
        </w:rPr>
        <w:t>1) Cerere de participare (anexa nr.7 din Ordinul MF 115/2021);</w:t>
      </w:r>
    </w:p>
    <w:p w14:paraId="0E5EAC23" w14:textId="77777777" w:rsidR="009B4DE7" w:rsidRPr="00A77290" w:rsidRDefault="002F380E">
      <w:pPr>
        <w:ind w:firstLine="567"/>
        <w:jc w:val="both"/>
        <w:rPr>
          <w:lang w:val="ro-RO"/>
        </w:rPr>
      </w:pPr>
      <w:r w:rsidRPr="00A77290">
        <w:rPr>
          <w:lang w:val="ro-RO"/>
        </w:rPr>
        <w:t>2) Declaraţie privind valabilitatea ofertei (anexa nr.8 din Ordinul MF 115/2021);</w:t>
      </w:r>
    </w:p>
    <w:p w14:paraId="60FE6952" w14:textId="77777777" w:rsidR="009B4DE7" w:rsidRPr="00A77290" w:rsidRDefault="002F380E">
      <w:pPr>
        <w:ind w:firstLine="567"/>
        <w:jc w:val="both"/>
        <w:rPr>
          <w:lang w:val="ro-RO"/>
        </w:rPr>
      </w:pPr>
      <w:r w:rsidRPr="00A77290">
        <w:rPr>
          <w:lang w:val="ro-RO"/>
        </w:rPr>
        <w:t>3) Garanţie bancară (transfer la contul autorității contractante indicat în anunțul de participare);</w:t>
      </w:r>
    </w:p>
    <w:p w14:paraId="1B1B47E2" w14:textId="77777777" w:rsidR="009B4DE7" w:rsidRPr="00A77290" w:rsidRDefault="002F380E">
      <w:pPr>
        <w:ind w:firstLine="567"/>
        <w:jc w:val="both"/>
        <w:rPr>
          <w:lang w:val="ro-RO"/>
        </w:rPr>
      </w:pPr>
      <w:r w:rsidRPr="00A77290">
        <w:rPr>
          <w:lang w:val="ro-RO"/>
        </w:rPr>
        <w:t>4) Garanţia de bună execuţie (anexa nr.10 din Ordinul MF 115/2021);</w:t>
      </w:r>
    </w:p>
    <w:p w14:paraId="00A15B75" w14:textId="77777777" w:rsidR="009B4DE7" w:rsidRPr="00A77290" w:rsidRDefault="002F380E">
      <w:pPr>
        <w:ind w:firstLine="567"/>
        <w:jc w:val="both"/>
        <w:rPr>
          <w:lang w:val="ro-RO"/>
        </w:rPr>
      </w:pPr>
      <w:r w:rsidRPr="00A77290">
        <w:rPr>
          <w:lang w:val="ro-RO"/>
        </w:rPr>
        <w:t>5) Specificaţii tehnice (anexa nr.22 din Ordinul MF 115/2021);</w:t>
      </w:r>
    </w:p>
    <w:p w14:paraId="493E4D61" w14:textId="77777777" w:rsidR="009B4DE7" w:rsidRPr="00A77290" w:rsidRDefault="002F380E">
      <w:pPr>
        <w:ind w:firstLine="567"/>
        <w:jc w:val="both"/>
        <w:rPr>
          <w:lang w:val="ro-RO"/>
        </w:rPr>
      </w:pPr>
      <w:r w:rsidRPr="00A77290">
        <w:rPr>
          <w:lang w:val="ro-RO"/>
        </w:rPr>
        <w:t>6) Specificaţii de preţ (anexa nr.23 din Ordinul MF 115/2021);</w:t>
      </w:r>
    </w:p>
    <w:p w14:paraId="762B4CB7" w14:textId="77777777" w:rsidR="009B4DE7" w:rsidRPr="00A77290" w:rsidRDefault="002F380E">
      <w:pPr>
        <w:ind w:firstLine="567"/>
        <w:jc w:val="both"/>
        <w:rPr>
          <w:lang w:val="ro-RO"/>
        </w:rPr>
      </w:pPr>
      <w:r w:rsidRPr="00A77290">
        <w:rPr>
          <w:b/>
          <w:lang w:val="ro-RO"/>
        </w:rPr>
        <w:t>3.</w:t>
      </w:r>
      <w:r w:rsidRPr="00A77290">
        <w:rPr>
          <w:lang w:val="ro-RO"/>
        </w:rPr>
        <w:t xml:space="preserve"> Ofertantul suportă toate costurile asociate elaborării şi prezentării ofertei sale, precum şi documentelor care o însoţesc.</w:t>
      </w:r>
    </w:p>
    <w:p w14:paraId="762B02E9" w14:textId="77777777" w:rsidR="009B4DE7" w:rsidRPr="00A77290" w:rsidRDefault="002F380E">
      <w:pPr>
        <w:ind w:firstLine="567"/>
        <w:jc w:val="both"/>
        <w:rPr>
          <w:lang w:val="ro-RO"/>
        </w:rPr>
      </w:pPr>
      <w:r w:rsidRPr="00A77290">
        <w:rPr>
          <w:b/>
          <w:lang w:val="ro-RO"/>
        </w:rPr>
        <w:t>4.</w:t>
      </w:r>
      <w:r w:rsidRPr="00A77290">
        <w:rPr>
          <w:lang w:val="ro-RO"/>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1B9D5A" w14:textId="77777777" w:rsidR="009B4DE7" w:rsidRPr="00A77290" w:rsidRDefault="002F380E">
      <w:pPr>
        <w:ind w:firstLine="567"/>
        <w:jc w:val="both"/>
        <w:rPr>
          <w:lang w:val="ro-RO"/>
        </w:rPr>
      </w:pPr>
      <w:r w:rsidRPr="00A77290">
        <w:rPr>
          <w:lang w:val="ro-RO"/>
        </w:rPr>
        <w:t> </w:t>
      </w:r>
    </w:p>
    <w:p w14:paraId="1D707784" w14:textId="77777777" w:rsidR="009B4DE7" w:rsidRPr="00A77290" w:rsidRDefault="002F380E">
      <w:pPr>
        <w:jc w:val="center"/>
        <w:rPr>
          <w:lang w:val="ro-RO"/>
        </w:rPr>
      </w:pPr>
      <w:r w:rsidRPr="00A77290">
        <w:rPr>
          <w:b/>
          <w:lang w:val="ro-RO"/>
        </w:rPr>
        <w:t>Secţiunea a 2-a</w:t>
      </w:r>
    </w:p>
    <w:p w14:paraId="7EA5B321" w14:textId="77777777" w:rsidR="009B4DE7" w:rsidRPr="00A77290" w:rsidRDefault="002F380E">
      <w:pPr>
        <w:jc w:val="center"/>
        <w:rPr>
          <w:lang w:val="ro-RO"/>
        </w:rPr>
      </w:pPr>
      <w:r w:rsidRPr="00A77290">
        <w:rPr>
          <w:b/>
          <w:lang w:val="ro-RO"/>
        </w:rPr>
        <w:t>Calificarea candidaţilor/ofertanţilor</w:t>
      </w:r>
    </w:p>
    <w:p w14:paraId="35D5F153" w14:textId="77777777" w:rsidR="009B4DE7" w:rsidRPr="00A77290" w:rsidRDefault="002F380E">
      <w:pPr>
        <w:ind w:firstLine="567"/>
        <w:jc w:val="both"/>
        <w:rPr>
          <w:lang w:val="ro-RO"/>
        </w:rPr>
      </w:pPr>
      <w:r w:rsidRPr="00A77290">
        <w:rPr>
          <w:b/>
          <w:lang w:val="ro-RO"/>
        </w:rPr>
        <w:t>5.</w:t>
      </w:r>
      <w:r w:rsidRPr="00A77290">
        <w:rPr>
          <w:lang w:val="ro-RO"/>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6B97CC33" w14:textId="77777777" w:rsidR="009B4DE7" w:rsidRPr="00A77290" w:rsidRDefault="002F380E">
      <w:pPr>
        <w:ind w:firstLine="567"/>
        <w:jc w:val="both"/>
        <w:rPr>
          <w:lang w:val="ro-RO"/>
        </w:rPr>
      </w:pPr>
      <w:r w:rsidRPr="00A77290">
        <w:rPr>
          <w:b/>
          <w:lang w:val="ro-RO"/>
        </w:rPr>
        <w:t>6.</w:t>
      </w:r>
      <w:r w:rsidRPr="00A77290">
        <w:rPr>
          <w:lang w:val="ro-RO"/>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981B292" w14:textId="77777777" w:rsidR="009B4DE7" w:rsidRPr="00A77290" w:rsidRDefault="002F380E">
      <w:pPr>
        <w:ind w:firstLine="567"/>
        <w:jc w:val="both"/>
        <w:rPr>
          <w:lang w:val="ro-RO"/>
        </w:rPr>
      </w:pPr>
      <w:r w:rsidRPr="00A77290">
        <w:rPr>
          <w:b/>
          <w:lang w:val="ro-RO"/>
        </w:rPr>
        <w:t>7.</w:t>
      </w:r>
      <w:r w:rsidRPr="00A77290">
        <w:rPr>
          <w:lang w:val="ro-RO"/>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AC5033" w14:textId="77777777" w:rsidR="009B4DE7" w:rsidRPr="00A77290" w:rsidRDefault="002F380E">
      <w:pPr>
        <w:ind w:firstLine="567"/>
        <w:jc w:val="both"/>
        <w:rPr>
          <w:lang w:val="ro-RO"/>
        </w:rPr>
      </w:pPr>
      <w:r w:rsidRPr="00A77290">
        <w:rPr>
          <w:b/>
          <w:lang w:val="ro-RO"/>
        </w:rPr>
        <w:t>8.</w:t>
      </w:r>
      <w:r w:rsidRPr="00A77290">
        <w:rPr>
          <w:lang w:val="ro-RO"/>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508D811A" w14:textId="77777777" w:rsidR="009B4DE7" w:rsidRPr="00A77290" w:rsidRDefault="002F380E">
      <w:pPr>
        <w:ind w:firstLine="567"/>
        <w:jc w:val="both"/>
        <w:rPr>
          <w:lang w:val="ro-RO"/>
        </w:rPr>
      </w:pPr>
      <w:r w:rsidRPr="00A77290">
        <w:rPr>
          <w:b/>
          <w:lang w:val="ro-RO"/>
        </w:rPr>
        <w:t>9.</w:t>
      </w:r>
      <w:r w:rsidRPr="00A77290">
        <w:rPr>
          <w:lang w:val="ro-RO"/>
        </w:rPr>
        <w:t xml:space="preserve"> Criteriile de calificare și selecție sunt stabilite în anunțul de participare.</w:t>
      </w:r>
    </w:p>
    <w:p w14:paraId="5F9EB4B6" w14:textId="77777777" w:rsidR="009B4DE7" w:rsidRPr="00A77290" w:rsidRDefault="002F380E">
      <w:pPr>
        <w:ind w:firstLine="567"/>
        <w:jc w:val="both"/>
        <w:rPr>
          <w:lang w:val="ro-RO"/>
        </w:rPr>
      </w:pPr>
      <w:r w:rsidRPr="00A77290">
        <w:rPr>
          <w:b/>
          <w:lang w:val="ro-RO"/>
        </w:rPr>
        <w:t>10.</w:t>
      </w:r>
      <w:r w:rsidRPr="00A77290">
        <w:rPr>
          <w:lang w:val="ro-RO"/>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66878407" w14:textId="77777777" w:rsidR="009B4DE7" w:rsidRPr="00A77290" w:rsidRDefault="002F380E">
      <w:pPr>
        <w:ind w:firstLine="567"/>
        <w:jc w:val="both"/>
        <w:rPr>
          <w:lang w:val="ro-RO"/>
        </w:rPr>
      </w:pPr>
      <w:r w:rsidRPr="00A77290">
        <w:rPr>
          <w:b/>
          <w:lang w:val="ro-RO"/>
        </w:rPr>
        <w:t>11.</w:t>
      </w:r>
      <w:r w:rsidRPr="00A77290">
        <w:rPr>
          <w:lang w:val="ro-RO"/>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77E0FF8B" w14:textId="77777777" w:rsidR="009B4DE7" w:rsidRPr="00A77290" w:rsidRDefault="009B4DE7">
      <w:pPr>
        <w:jc w:val="center"/>
        <w:rPr>
          <w:b/>
          <w:lang w:val="ro-RO"/>
        </w:rPr>
      </w:pPr>
    </w:p>
    <w:p w14:paraId="0DB87322" w14:textId="77777777" w:rsidR="009B4DE7" w:rsidRPr="00A77290" w:rsidRDefault="002F380E">
      <w:pPr>
        <w:jc w:val="center"/>
        <w:rPr>
          <w:b/>
          <w:lang w:val="ro-RO"/>
        </w:rPr>
      </w:pPr>
      <w:r w:rsidRPr="00A77290">
        <w:rPr>
          <w:b/>
          <w:lang w:val="ro-RO"/>
        </w:rPr>
        <w:lastRenderedPageBreak/>
        <w:t>Secţiunea a 3-a</w:t>
      </w:r>
    </w:p>
    <w:p w14:paraId="782587BC" w14:textId="77777777" w:rsidR="009B4DE7" w:rsidRPr="00A77290" w:rsidRDefault="002F380E">
      <w:pPr>
        <w:jc w:val="center"/>
        <w:rPr>
          <w:b/>
          <w:lang w:val="ro-RO"/>
        </w:rPr>
      </w:pPr>
      <w:r w:rsidRPr="00A77290">
        <w:rPr>
          <w:b/>
          <w:lang w:val="ro-RO"/>
        </w:rPr>
        <w:t>Pregătirea/Elaborarea ofertelor</w:t>
      </w:r>
    </w:p>
    <w:p w14:paraId="52D533D4" w14:textId="77777777" w:rsidR="009B4DE7" w:rsidRPr="00A77290" w:rsidRDefault="002F380E">
      <w:pPr>
        <w:ind w:firstLine="567"/>
        <w:jc w:val="both"/>
        <w:rPr>
          <w:lang w:val="ro-RO"/>
        </w:rPr>
      </w:pPr>
      <w:r w:rsidRPr="00A77290">
        <w:rPr>
          <w:b/>
          <w:lang w:val="ro-RO"/>
        </w:rPr>
        <w:t>12.</w:t>
      </w:r>
      <w:r w:rsidRPr="00A77290">
        <w:rPr>
          <w:lang w:val="ro-RO"/>
        </w:rPr>
        <w:t xml:space="preserve"> Condiţiile/cerinţele de livrare sunt indicate în anunțul de participare</w:t>
      </w:r>
    </w:p>
    <w:p w14:paraId="583221A8" w14:textId="77777777" w:rsidR="009B4DE7" w:rsidRPr="00A77290" w:rsidRDefault="002F380E">
      <w:pPr>
        <w:ind w:firstLine="567"/>
        <w:jc w:val="both"/>
        <w:rPr>
          <w:lang w:val="ro-RO"/>
        </w:rPr>
      </w:pPr>
      <w:r w:rsidRPr="00A77290">
        <w:rPr>
          <w:b/>
          <w:lang w:val="ro-RO"/>
        </w:rPr>
        <w:t>13.</w:t>
      </w:r>
      <w:r w:rsidRPr="00A77290">
        <w:rPr>
          <w:lang w:val="ro-RO"/>
        </w:rPr>
        <w:t xml:space="preserve"> Modalitatea de calculare a costului bunului: Conform condițiilor din anunțul de participare.</w:t>
      </w:r>
    </w:p>
    <w:p w14:paraId="16421B7A" w14:textId="77777777" w:rsidR="009B4DE7" w:rsidRPr="00A77290" w:rsidRDefault="002F380E">
      <w:pPr>
        <w:ind w:firstLine="567"/>
        <w:jc w:val="both"/>
        <w:rPr>
          <w:lang w:val="ro-RO"/>
        </w:rPr>
      </w:pPr>
      <w:r w:rsidRPr="00A77290">
        <w:rPr>
          <w:b/>
          <w:lang w:val="ro-RO"/>
        </w:rPr>
        <w:t>14.</w:t>
      </w:r>
      <w:r w:rsidRPr="00A77290">
        <w:rPr>
          <w:lang w:val="ro-RO"/>
        </w:rPr>
        <w:t xml:space="preserve"> Operatorul economic interesat de a participa la procedura de achiziţie publică este obligat să depună odată cu oferta cererea de participare.</w:t>
      </w:r>
    </w:p>
    <w:p w14:paraId="0124CAF3" w14:textId="77777777" w:rsidR="009B4DE7" w:rsidRPr="00A77290" w:rsidRDefault="002F380E">
      <w:pPr>
        <w:ind w:firstLine="567"/>
        <w:jc w:val="both"/>
        <w:rPr>
          <w:lang w:val="ro-RO"/>
        </w:rPr>
      </w:pPr>
      <w:r w:rsidRPr="00A77290">
        <w:rPr>
          <w:b/>
          <w:lang w:val="ro-RO"/>
        </w:rPr>
        <w:t>15.</w:t>
      </w:r>
      <w:r w:rsidRPr="00A77290">
        <w:rPr>
          <w:lang w:val="ro-RO"/>
        </w:rPr>
        <w:t xml:space="preserve"> Oferta cuprinde următoarele formulare:</w:t>
      </w:r>
    </w:p>
    <w:p w14:paraId="7B8A8585" w14:textId="77777777" w:rsidR="009B4DE7" w:rsidRPr="00A77290" w:rsidRDefault="002F380E">
      <w:pPr>
        <w:ind w:firstLine="567"/>
        <w:jc w:val="both"/>
        <w:rPr>
          <w:lang w:val="ro-RO"/>
        </w:rPr>
      </w:pPr>
      <w:r w:rsidRPr="00A77290">
        <w:rPr>
          <w:lang w:val="ro-RO"/>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0C3136D5" w14:textId="77777777" w:rsidR="009B4DE7" w:rsidRPr="00A77290" w:rsidRDefault="002F380E">
      <w:pPr>
        <w:ind w:firstLine="567"/>
        <w:jc w:val="both"/>
        <w:rPr>
          <w:lang w:val="ro-RO"/>
        </w:rPr>
      </w:pPr>
      <w:r w:rsidRPr="00A77290">
        <w:rPr>
          <w:lang w:val="ro-RO"/>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57113D9A" w14:textId="77777777" w:rsidR="009B4DE7" w:rsidRPr="00A77290" w:rsidRDefault="002F380E">
      <w:pPr>
        <w:ind w:firstLine="567"/>
        <w:jc w:val="both"/>
        <w:rPr>
          <w:lang w:val="ro-RO"/>
        </w:rPr>
      </w:pPr>
      <w:r w:rsidRPr="00A77290">
        <w:rPr>
          <w:lang w:val="ro-RO"/>
        </w:rPr>
        <w:t>3) DUAE conform formularui din documentația de atribuire;</w:t>
      </w:r>
    </w:p>
    <w:p w14:paraId="4B752DF0" w14:textId="77777777" w:rsidR="009B4DE7" w:rsidRPr="00A77290" w:rsidRDefault="002F380E">
      <w:pPr>
        <w:ind w:firstLine="567"/>
        <w:jc w:val="both"/>
        <w:rPr>
          <w:lang w:val="ro-RO"/>
        </w:rPr>
      </w:pPr>
      <w:r w:rsidRPr="00A77290">
        <w:rPr>
          <w:lang w:val="ro-RO"/>
        </w:rPr>
        <w:t>4) Garanţia pentru ofertă, după caz, transfer la contul autorității contractante:</w:t>
      </w:r>
    </w:p>
    <w:p w14:paraId="697026BA" w14:textId="77777777" w:rsidR="009B4DE7" w:rsidRPr="00A77290" w:rsidRDefault="002F380E">
      <w:pPr>
        <w:rPr>
          <w:lang w:val="ro-RO"/>
        </w:rPr>
      </w:pPr>
      <w:r w:rsidRPr="00A77290">
        <w:rPr>
          <w:lang w:val="ro-RO"/>
        </w:rPr>
        <w:t>Beneficiar</w:t>
      </w:r>
    </w:p>
    <w:p w14:paraId="0E8AA5E9" w14:textId="77777777" w:rsidR="009B4DE7" w:rsidRPr="00A77290" w:rsidRDefault="002F380E">
      <w:pPr>
        <w:rPr>
          <w:lang w:val="ro-RO"/>
        </w:rPr>
      </w:pPr>
      <w:r w:rsidRPr="00A77290">
        <w:rPr>
          <w:lang w:val="ro-RO"/>
        </w:rPr>
        <w:t xml:space="preserve">MF – TR Chişinău bugetul de stat </w:t>
      </w:r>
    </w:p>
    <w:p w14:paraId="780B842D" w14:textId="77777777" w:rsidR="009B4DE7" w:rsidRPr="00A77290" w:rsidRDefault="002F380E">
      <w:pPr>
        <w:rPr>
          <w:lang w:val="ro-RO"/>
        </w:rPr>
      </w:pPr>
      <w:r w:rsidRPr="00A77290">
        <w:rPr>
          <w:lang w:val="ro-RO"/>
        </w:rPr>
        <w:t xml:space="preserve">Ministerul Educației, Culturii și Cercetării al RM </w:t>
      </w:r>
    </w:p>
    <w:p w14:paraId="6CDABCD0" w14:textId="77777777" w:rsidR="009B4DE7" w:rsidRPr="00A77290" w:rsidRDefault="002F380E">
      <w:pPr>
        <w:rPr>
          <w:lang w:val="ro-RO"/>
        </w:rPr>
      </w:pPr>
      <w:r w:rsidRPr="00A77290">
        <w:rPr>
          <w:lang w:val="ro-RO"/>
        </w:rPr>
        <w:t xml:space="preserve"> c/f  1006601000107</w:t>
      </w:r>
    </w:p>
    <w:p w14:paraId="1E8A6B2E" w14:textId="77777777" w:rsidR="009B4DE7" w:rsidRPr="00A77290" w:rsidRDefault="002F380E">
      <w:pPr>
        <w:rPr>
          <w:lang w:val="ro-RO"/>
        </w:rPr>
      </w:pPr>
      <w:r w:rsidRPr="00A77290">
        <w:rPr>
          <w:lang w:val="ro-RO"/>
        </w:rPr>
        <w:t>Cont  trezorerial: 518440A00436AA</w:t>
      </w:r>
    </w:p>
    <w:p w14:paraId="3F3E81AD" w14:textId="77777777" w:rsidR="009B4DE7" w:rsidRPr="00A77290" w:rsidRDefault="002F380E">
      <w:pPr>
        <w:rPr>
          <w:lang w:val="ro-RO"/>
        </w:rPr>
      </w:pPr>
      <w:r w:rsidRPr="00A77290">
        <w:rPr>
          <w:lang w:val="ro-RO"/>
        </w:rPr>
        <w:t>IBAN:  MD96TRPCAA518410A00436AA</w:t>
      </w:r>
    </w:p>
    <w:p w14:paraId="5C01AC01" w14:textId="77777777" w:rsidR="009B4DE7" w:rsidRPr="00A77290" w:rsidRDefault="002F380E">
      <w:pPr>
        <w:jc w:val="both"/>
        <w:rPr>
          <w:lang w:val="ro-RO"/>
        </w:rPr>
      </w:pPr>
      <w:r w:rsidRPr="00A77290">
        <w:rPr>
          <w:lang w:val="ro-RO"/>
        </w:rPr>
        <w:t>Banca:   MF – Trezoreria de Stat</w:t>
      </w:r>
    </w:p>
    <w:p w14:paraId="47307A41" w14:textId="77777777" w:rsidR="009B4DE7" w:rsidRPr="00A77290" w:rsidRDefault="002F380E">
      <w:pPr>
        <w:ind w:firstLine="567"/>
        <w:jc w:val="both"/>
        <w:rPr>
          <w:lang w:val="ro-RO"/>
        </w:rPr>
      </w:pPr>
      <w:r w:rsidRPr="00A77290">
        <w:rPr>
          <w:lang w:val="ro-RO"/>
        </w:rPr>
        <w:t>5) Cererea de participare (anexa nr.7 din Ordinul MF 115/2021);</w:t>
      </w:r>
    </w:p>
    <w:p w14:paraId="29CEEBED" w14:textId="77777777" w:rsidR="009B4DE7" w:rsidRPr="00A77290" w:rsidRDefault="002F380E">
      <w:pPr>
        <w:ind w:firstLine="567"/>
        <w:jc w:val="both"/>
        <w:rPr>
          <w:lang w:val="ro-RO"/>
        </w:rPr>
      </w:pPr>
      <w:r w:rsidRPr="00A77290">
        <w:rPr>
          <w:lang w:val="ro-RO"/>
        </w:rPr>
        <w:t>6) Declaraţie privind valabilitatea ofertei (anexa nr.8 din Ordinul MF 115/2021);</w:t>
      </w:r>
    </w:p>
    <w:p w14:paraId="023DB48C" w14:textId="77777777" w:rsidR="009B4DE7" w:rsidRPr="00A77290" w:rsidRDefault="002F380E">
      <w:pPr>
        <w:ind w:firstLine="567"/>
        <w:jc w:val="both"/>
        <w:rPr>
          <w:lang w:val="ro-RO"/>
        </w:rPr>
      </w:pPr>
      <w:r w:rsidRPr="00A77290">
        <w:rPr>
          <w:b/>
          <w:lang w:val="ro-RO"/>
        </w:rPr>
        <w:t>16.</w:t>
      </w:r>
      <w:r w:rsidRPr="00A77290">
        <w:rPr>
          <w:lang w:val="ro-RO"/>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14442359" w14:textId="77777777" w:rsidR="009B4DE7" w:rsidRPr="00A77290" w:rsidRDefault="002F380E">
      <w:pPr>
        <w:ind w:firstLine="567"/>
        <w:jc w:val="both"/>
        <w:rPr>
          <w:lang w:val="ro-RO"/>
        </w:rPr>
      </w:pPr>
      <w:r w:rsidRPr="00A77290">
        <w:rPr>
          <w:b/>
          <w:lang w:val="ro-RO"/>
        </w:rPr>
        <w:t>17.</w:t>
      </w:r>
      <w:r w:rsidRPr="00A77290">
        <w:rPr>
          <w:lang w:val="ro-RO"/>
        </w:rPr>
        <w:t xml:space="preserve"> Propunerea tehnică se elaborează în conformitate cu următoarele specificatii tehnice:</w:t>
      </w:r>
    </w:p>
    <w:p w14:paraId="150CC190" w14:textId="77777777" w:rsidR="009B4DE7" w:rsidRPr="00A77290" w:rsidRDefault="009B4DE7">
      <w:pPr>
        <w:ind w:firstLine="567"/>
        <w:jc w:val="both"/>
        <w:rPr>
          <w:lang w:val="ro-RO"/>
        </w:rPr>
      </w:pPr>
    </w:p>
    <w:p w14:paraId="256A6C95" w14:textId="1F4AC927" w:rsidR="009B4DE7" w:rsidRPr="00A77290" w:rsidRDefault="002F380E" w:rsidP="0099234D">
      <w:pPr>
        <w:jc w:val="both"/>
        <w:rPr>
          <w:b/>
          <w:sz w:val="22"/>
          <w:szCs w:val="22"/>
          <w:lang w:val="ro-RO"/>
        </w:rPr>
      </w:pPr>
      <w:r w:rsidRPr="00A77290">
        <w:rPr>
          <w:b/>
          <w:sz w:val="22"/>
          <w:szCs w:val="22"/>
          <w:lang w:val="ro-RO"/>
        </w:rPr>
        <w:t>Specificații Tehnice pentru organizarea procedurii de achiziție</w:t>
      </w:r>
      <w:r w:rsidR="0099234D">
        <w:rPr>
          <w:b/>
          <w:sz w:val="22"/>
          <w:szCs w:val="22"/>
          <w:lang w:val="ro-RO"/>
        </w:rPr>
        <w:t xml:space="preserve"> a</w:t>
      </w:r>
      <w:r w:rsidRPr="00A77290">
        <w:rPr>
          <w:b/>
          <w:sz w:val="22"/>
          <w:szCs w:val="22"/>
          <w:lang w:val="ro-RO"/>
        </w:rPr>
        <w:t xml:space="preserve"> </w:t>
      </w:r>
      <w:r w:rsidR="0099234D" w:rsidRPr="0099234D">
        <w:rPr>
          <w:b/>
          <w:sz w:val="22"/>
          <w:szCs w:val="22"/>
          <w:lang w:val="ro-RO"/>
        </w:rPr>
        <w:t>Servicii</w:t>
      </w:r>
      <w:r w:rsidR="0099234D">
        <w:rPr>
          <w:b/>
          <w:sz w:val="22"/>
          <w:szCs w:val="22"/>
          <w:lang w:val="ro-RO"/>
        </w:rPr>
        <w:t>lor</w:t>
      </w:r>
      <w:r w:rsidR="0099234D" w:rsidRPr="0099234D">
        <w:rPr>
          <w:b/>
          <w:sz w:val="22"/>
          <w:szCs w:val="22"/>
          <w:lang w:val="ro-RO"/>
        </w:rPr>
        <w:t xml:space="preserve"> de dezvoltare a modulului „Managementul manualelor școlare” în cadrul Sistemului Informațional de Management în Educație (SIME)"</w:t>
      </w:r>
      <w:r w:rsidRPr="00A77290">
        <w:rPr>
          <w:b/>
          <w:sz w:val="22"/>
          <w:szCs w:val="22"/>
          <w:lang w:val="ro-RO"/>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92"/>
        <w:gridCol w:w="3726"/>
        <w:gridCol w:w="3834"/>
        <w:gridCol w:w="1377"/>
      </w:tblGrid>
      <w:tr w:rsidR="0099234D" w14:paraId="53978D46" w14:textId="77777777" w:rsidTr="0099234D">
        <w:trPr>
          <w:trHeight w:val="460"/>
        </w:trPr>
        <w:tc>
          <w:tcPr>
            <w:tcW w:w="359" w:type="pct"/>
            <w:shd w:val="clear" w:color="auto" w:fill="DEEAF6"/>
          </w:tcPr>
          <w:p w14:paraId="338E1B1A" w14:textId="77777777" w:rsidR="0099234D" w:rsidRDefault="0099234D" w:rsidP="00544A68">
            <w:pPr>
              <w:pBdr>
                <w:top w:val="nil"/>
                <w:left w:val="nil"/>
                <w:bottom w:val="nil"/>
                <w:right w:val="nil"/>
                <w:between w:val="nil"/>
              </w:pBdr>
              <w:spacing w:before="115"/>
              <w:ind w:left="191"/>
              <w:rPr>
                <w:b/>
                <w:bCs/>
                <w:color w:val="000000"/>
                <w:sz w:val="20"/>
                <w:szCs w:val="20"/>
              </w:rPr>
            </w:pPr>
            <w:r>
              <w:rPr>
                <w:b/>
                <w:bCs/>
                <w:color w:val="000000"/>
                <w:sz w:val="20"/>
                <w:szCs w:val="20"/>
              </w:rPr>
              <w:t>Nr.</w:t>
            </w:r>
          </w:p>
        </w:tc>
        <w:tc>
          <w:tcPr>
            <w:tcW w:w="1935" w:type="pct"/>
            <w:shd w:val="clear" w:color="auto" w:fill="DEEAF6"/>
          </w:tcPr>
          <w:p w14:paraId="6DB28F2E" w14:textId="77777777" w:rsidR="0099234D" w:rsidRDefault="0099234D" w:rsidP="00544A68">
            <w:pPr>
              <w:pBdr>
                <w:top w:val="nil"/>
                <w:left w:val="nil"/>
                <w:bottom w:val="nil"/>
                <w:right w:val="nil"/>
                <w:between w:val="nil"/>
              </w:pBdr>
              <w:ind w:left="1098" w:right="17" w:hanging="560"/>
              <w:rPr>
                <w:b/>
                <w:bCs/>
                <w:color w:val="000000"/>
                <w:sz w:val="20"/>
                <w:szCs w:val="20"/>
              </w:rPr>
            </w:pPr>
            <w:r>
              <w:rPr>
                <w:b/>
                <w:bCs/>
                <w:color w:val="000000"/>
                <w:sz w:val="20"/>
                <w:szCs w:val="20"/>
              </w:rPr>
              <w:t>Denumirea echipamentului sau serviciului aferent</w:t>
            </w:r>
          </w:p>
        </w:tc>
        <w:tc>
          <w:tcPr>
            <w:tcW w:w="1991" w:type="pct"/>
            <w:shd w:val="clear" w:color="auto" w:fill="DEEAF6"/>
          </w:tcPr>
          <w:p w14:paraId="762BD6A3" w14:textId="77777777" w:rsidR="0099234D" w:rsidRDefault="0099234D" w:rsidP="00544A68">
            <w:pPr>
              <w:pBdr>
                <w:top w:val="nil"/>
                <w:left w:val="nil"/>
                <w:bottom w:val="nil"/>
                <w:right w:val="nil"/>
                <w:between w:val="nil"/>
              </w:pBdr>
              <w:spacing w:before="115"/>
              <w:ind w:left="582"/>
              <w:rPr>
                <w:b/>
                <w:bCs/>
                <w:color w:val="000000"/>
                <w:sz w:val="20"/>
                <w:szCs w:val="20"/>
              </w:rPr>
            </w:pPr>
            <w:r>
              <w:rPr>
                <w:b/>
                <w:bCs/>
                <w:color w:val="000000"/>
                <w:sz w:val="20"/>
                <w:szCs w:val="20"/>
              </w:rPr>
              <w:t>Specificații tehnice și standarde</w:t>
            </w:r>
          </w:p>
        </w:tc>
        <w:tc>
          <w:tcPr>
            <w:tcW w:w="715" w:type="pct"/>
            <w:shd w:val="clear" w:color="auto" w:fill="DEEAF6"/>
          </w:tcPr>
          <w:p w14:paraId="0AD62008" w14:textId="77777777" w:rsidR="0099234D" w:rsidRDefault="0099234D" w:rsidP="00544A68">
            <w:pPr>
              <w:pBdr>
                <w:top w:val="nil"/>
                <w:left w:val="nil"/>
                <w:bottom w:val="nil"/>
                <w:right w:val="nil"/>
                <w:between w:val="nil"/>
              </w:pBdr>
              <w:ind w:left="536" w:right="3" w:hanging="269"/>
              <w:rPr>
                <w:b/>
                <w:bCs/>
                <w:color w:val="000000"/>
                <w:sz w:val="20"/>
                <w:szCs w:val="20"/>
              </w:rPr>
            </w:pPr>
            <w:r>
              <w:rPr>
                <w:b/>
                <w:bCs/>
                <w:color w:val="000000"/>
                <w:sz w:val="20"/>
                <w:szCs w:val="20"/>
              </w:rPr>
              <w:t>Cantitate, buc</w:t>
            </w:r>
          </w:p>
        </w:tc>
      </w:tr>
      <w:tr w:rsidR="0099234D" w14:paraId="32F5CB04" w14:textId="77777777" w:rsidTr="0099234D">
        <w:trPr>
          <w:trHeight w:val="460"/>
        </w:trPr>
        <w:tc>
          <w:tcPr>
            <w:tcW w:w="359" w:type="pct"/>
          </w:tcPr>
          <w:p w14:paraId="7813A35F" w14:textId="77777777" w:rsidR="0099234D" w:rsidRDefault="0099234D" w:rsidP="00544A68">
            <w:pPr>
              <w:pBdr>
                <w:top w:val="nil"/>
                <w:left w:val="nil"/>
                <w:bottom w:val="nil"/>
                <w:right w:val="nil"/>
                <w:between w:val="nil"/>
              </w:pBdr>
              <w:spacing w:before="115"/>
              <w:ind w:left="107"/>
              <w:rPr>
                <w:color w:val="000000"/>
                <w:sz w:val="20"/>
                <w:szCs w:val="20"/>
              </w:rPr>
            </w:pPr>
            <w:r>
              <w:rPr>
                <w:color w:val="000000"/>
                <w:sz w:val="20"/>
                <w:szCs w:val="20"/>
              </w:rPr>
              <w:t>1</w:t>
            </w:r>
          </w:p>
        </w:tc>
        <w:tc>
          <w:tcPr>
            <w:tcW w:w="1935" w:type="pct"/>
          </w:tcPr>
          <w:p w14:paraId="246F77C3" w14:textId="77777777" w:rsidR="0099234D" w:rsidRDefault="0099234D" w:rsidP="00544A68">
            <w:pPr>
              <w:pBdr>
                <w:top w:val="nil"/>
                <w:left w:val="nil"/>
                <w:bottom w:val="nil"/>
                <w:right w:val="nil"/>
                <w:between w:val="nil"/>
              </w:pBdr>
              <w:ind w:left="104" w:right="17"/>
              <w:rPr>
                <w:color w:val="000000"/>
                <w:sz w:val="20"/>
                <w:szCs w:val="20"/>
              </w:rPr>
            </w:pPr>
            <w:r>
              <w:rPr>
                <w:color w:val="000000"/>
                <w:sz w:val="20"/>
                <w:szCs w:val="20"/>
              </w:rPr>
              <w:t>Servicii de dezvoltare a modulului „Managementul manualelor școlare” în cadrul Sistemului Informațional de Management în Educație (SIME)"</w:t>
            </w:r>
          </w:p>
        </w:tc>
        <w:tc>
          <w:tcPr>
            <w:tcW w:w="1991" w:type="pct"/>
          </w:tcPr>
          <w:p w14:paraId="63523E3E" w14:textId="77777777" w:rsidR="0099234D" w:rsidRDefault="0099234D" w:rsidP="00544A68">
            <w:pPr>
              <w:pBdr>
                <w:top w:val="nil"/>
                <w:left w:val="nil"/>
                <w:bottom w:val="nil"/>
                <w:right w:val="nil"/>
                <w:between w:val="nil"/>
              </w:pBdr>
              <w:spacing w:before="115"/>
              <w:ind w:left="107"/>
              <w:rPr>
                <w:color w:val="000000"/>
                <w:sz w:val="20"/>
                <w:szCs w:val="20"/>
              </w:rPr>
            </w:pPr>
            <w:r>
              <w:rPr>
                <w:color w:val="000000"/>
                <w:sz w:val="20"/>
                <w:szCs w:val="20"/>
              </w:rPr>
              <w:t>Conform caietului de sarcini</w:t>
            </w:r>
          </w:p>
        </w:tc>
        <w:tc>
          <w:tcPr>
            <w:tcW w:w="715" w:type="pct"/>
          </w:tcPr>
          <w:p w14:paraId="652AB886" w14:textId="77777777" w:rsidR="0099234D" w:rsidRDefault="0099234D" w:rsidP="00544A68">
            <w:pPr>
              <w:pBdr>
                <w:top w:val="nil"/>
                <w:left w:val="nil"/>
                <w:bottom w:val="nil"/>
                <w:right w:val="nil"/>
                <w:between w:val="nil"/>
              </w:pBdr>
              <w:spacing w:before="115"/>
              <w:ind w:left="107"/>
              <w:rPr>
                <w:color w:val="000000"/>
                <w:sz w:val="20"/>
                <w:szCs w:val="20"/>
              </w:rPr>
            </w:pPr>
            <w:r>
              <w:rPr>
                <w:color w:val="000000"/>
                <w:sz w:val="20"/>
                <w:szCs w:val="20"/>
              </w:rPr>
              <w:t>1</w:t>
            </w:r>
          </w:p>
        </w:tc>
      </w:tr>
      <w:tr w:rsidR="0099234D" w14:paraId="36AD5E6C" w14:textId="77777777" w:rsidTr="0099234D">
        <w:trPr>
          <w:trHeight w:val="230"/>
        </w:trPr>
        <w:tc>
          <w:tcPr>
            <w:tcW w:w="359" w:type="pct"/>
          </w:tcPr>
          <w:p w14:paraId="1A7A263B" w14:textId="77777777" w:rsidR="0099234D" w:rsidRDefault="0099234D" w:rsidP="00544A68">
            <w:pPr>
              <w:pBdr>
                <w:top w:val="nil"/>
                <w:left w:val="nil"/>
                <w:bottom w:val="nil"/>
                <w:right w:val="nil"/>
                <w:between w:val="nil"/>
              </w:pBdr>
              <w:rPr>
                <w:color w:val="000000"/>
                <w:sz w:val="16"/>
                <w:szCs w:val="16"/>
              </w:rPr>
            </w:pPr>
          </w:p>
        </w:tc>
        <w:tc>
          <w:tcPr>
            <w:tcW w:w="3926" w:type="pct"/>
            <w:gridSpan w:val="2"/>
          </w:tcPr>
          <w:p w14:paraId="5B196DBD" w14:textId="77777777" w:rsidR="0099234D" w:rsidRDefault="0099234D" w:rsidP="00544A68">
            <w:pPr>
              <w:pBdr>
                <w:top w:val="nil"/>
                <w:left w:val="nil"/>
                <w:bottom w:val="nil"/>
                <w:right w:val="nil"/>
                <w:between w:val="nil"/>
              </w:pBdr>
              <w:spacing w:line="210" w:lineRule="auto"/>
              <w:ind w:left="1955"/>
              <w:rPr>
                <w:b/>
                <w:bCs/>
                <w:color w:val="000000"/>
                <w:sz w:val="20"/>
                <w:szCs w:val="20"/>
              </w:rPr>
            </w:pPr>
            <w:r>
              <w:rPr>
                <w:b/>
                <w:bCs/>
                <w:color w:val="000000"/>
                <w:sz w:val="20"/>
                <w:szCs w:val="20"/>
              </w:rPr>
              <w:t>Suma estimativă: 834 000,00 lei (fără TVA)</w:t>
            </w:r>
          </w:p>
        </w:tc>
        <w:tc>
          <w:tcPr>
            <w:tcW w:w="715" w:type="pct"/>
          </w:tcPr>
          <w:p w14:paraId="7993D05C" w14:textId="77777777" w:rsidR="0099234D" w:rsidRDefault="0099234D" w:rsidP="00544A68">
            <w:pPr>
              <w:pBdr>
                <w:top w:val="nil"/>
                <w:left w:val="nil"/>
                <w:bottom w:val="nil"/>
                <w:right w:val="nil"/>
                <w:between w:val="nil"/>
              </w:pBdr>
              <w:rPr>
                <w:color w:val="000000"/>
                <w:sz w:val="16"/>
                <w:szCs w:val="16"/>
              </w:rPr>
            </w:pPr>
          </w:p>
        </w:tc>
      </w:tr>
    </w:tbl>
    <w:p w14:paraId="191AD183" w14:textId="77777777" w:rsidR="00115E8C" w:rsidRDefault="00115E8C" w:rsidP="00115E8C">
      <w:pPr>
        <w:spacing w:before="1"/>
        <w:ind w:left="279"/>
        <w:jc w:val="center"/>
        <w:rPr>
          <w:b/>
          <w:bCs/>
        </w:rPr>
      </w:pPr>
      <w:r>
        <w:rPr>
          <w:b/>
          <w:bCs/>
        </w:rPr>
        <w:t>Caietul de sarcini:</w:t>
      </w:r>
    </w:p>
    <w:p w14:paraId="34E44537" w14:textId="77777777" w:rsidR="00115E8C" w:rsidRDefault="00115E8C" w:rsidP="00115E8C">
      <w:pPr>
        <w:pStyle w:val="Titlu1"/>
        <w:numPr>
          <w:ilvl w:val="1"/>
          <w:numId w:val="8"/>
        </w:numPr>
        <w:tabs>
          <w:tab w:val="left" w:pos="4111"/>
        </w:tabs>
        <w:spacing w:before="35"/>
        <w:ind w:left="142" w:hanging="284"/>
        <w:jc w:val="both"/>
      </w:pPr>
      <w:r>
        <w:t>Introducere</w:t>
      </w:r>
    </w:p>
    <w:p w14:paraId="3440126B" w14:textId="77777777" w:rsidR="00115E8C" w:rsidRDefault="00115E8C" w:rsidP="00115E8C">
      <w:pPr>
        <w:spacing w:line="276" w:lineRule="auto"/>
        <w:jc w:val="both"/>
      </w:pPr>
      <w:r>
        <w:t>Sistemul informațional de management în educație (în continuare SIME) este destinat gestionării datelor educaționale și oferă tuturor celor interesați (autorități și instituții ale statului, instituții de învățământ, societatea civilă, cetățeni etc.) informații actuale cu privire la domeniul educației în Republica Moldova. SIME este parte componentă a resurselor informaționale de stat și este format din mai multe module corespunzătoare tipurilor instituțiilor de învățământ.</w:t>
      </w:r>
    </w:p>
    <w:p w14:paraId="190F58A2" w14:textId="77777777" w:rsidR="00115E8C" w:rsidRDefault="00115E8C" w:rsidP="00115E8C">
      <w:pPr>
        <w:spacing w:line="276" w:lineRule="auto"/>
        <w:jc w:val="both"/>
      </w:pPr>
      <w:r>
        <w:t>Prezentul Caiet de sarcini are ca obiect elaborarea și implementarea unui nou modul al SIME — Modulul Managementul Manualelor Școlare (în continuare — Modulul MMS) — destinat colectării, centralizării, procesării și raportării datelor privind repartizarea, utilizarea și evidența manualelor școlare la nivel național, ca parte integrantă a platformei SIME existente.</w:t>
      </w:r>
    </w:p>
    <w:p w14:paraId="7CC7F672" w14:textId="77777777" w:rsidR="00115E8C" w:rsidRDefault="00115E8C" w:rsidP="00115E8C">
      <w:pPr>
        <w:pStyle w:val="Titlu2"/>
        <w:numPr>
          <w:ilvl w:val="2"/>
          <w:numId w:val="8"/>
        </w:numPr>
        <w:tabs>
          <w:tab w:val="left" w:pos="563"/>
        </w:tabs>
        <w:spacing w:line="276" w:lineRule="auto"/>
        <w:ind w:left="563" w:hanging="420"/>
        <w:jc w:val="both"/>
        <w:rPr>
          <w:sz w:val="22"/>
          <w:szCs w:val="22"/>
        </w:rPr>
      </w:pPr>
      <w:r>
        <w:rPr>
          <w:sz w:val="22"/>
          <w:szCs w:val="22"/>
        </w:rPr>
        <w:lastRenderedPageBreak/>
        <w:t>Situația actuală</w:t>
      </w:r>
    </w:p>
    <w:p w14:paraId="1E466B14" w14:textId="77777777" w:rsidR="00115E8C" w:rsidRDefault="00115E8C" w:rsidP="00115E8C">
      <w:pPr>
        <w:pBdr>
          <w:top w:val="nil"/>
          <w:left w:val="nil"/>
          <w:bottom w:val="nil"/>
          <w:right w:val="nil"/>
          <w:between w:val="nil"/>
        </w:pBdr>
        <w:spacing w:line="276" w:lineRule="auto"/>
        <w:ind w:left="143" w:right="141"/>
        <w:jc w:val="both"/>
        <w:rPr>
          <w:color w:val="000000"/>
        </w:rPr>
      </w:pPr>
      <w:r>
        <w:rPr>
          <w:color w:val="000000"/>
        </w:rPr>
        <w:t>În prezent, procesele de colectare și raportare a datelor privind manualele școlare sunt realizate preponderent prin instrumente disparate (fișiere Excel, raportări manuale), ceea ce generează:</w:t>
      </w:r>
    </w:p>
    <w:p w14:paraId="0E8694E4" w14:textId="77777777" w:rsidR="00115E8C" w:rsidRDefault="00115E8C" w:rsidP="00115E8C">
      <w:pPr>
        <w:widowControl w:val="0"/>
        <w:numPr>
          <w:ilvl w:val="0"/>
          <w:numId w:val="7"/>
        </w:numPr>
        <w:pBdr>
          <w:top w:val="nil"/>
          <w:left w:val="nil"/>
          <w:bottom w:val="nil"/>
          <w:right w:val="nil"/>
          <w:between w:val="nil"/>
        </w:pBdr>
        <w:tabs>
          <w:tab w:val="left" w:pos="861"/>
        </w:tabs>
        <w:spacing w:line="276" w:lineRule="auto"/>
        <w:ind w:left="861" w:hanging="359"/>
      </w:pPr>
      <w:r>
        <w:rPr>
          <w:color w:val="000000"/>
        </w:rPr>
        <w:t>riscuri de inconsistență și duplicare a datelor;</w:t>
      </w:r>
    </w:p>
    <w:p w14:paraId="5C0AB243" w14:textId="77777777" w:rsidR="00115E8C" w:rsidRDefault="00115E8C" w:rsidP="00115E8C">
      <w:pPr>
        <w:widowControl w:val="0"/>
        <w:numPr>
          <w:ilvl w:val="0"/>
          <w:numId w:val="7"/>
        </w:numPr>
        <w:pBdr>
          <w:top w:val="nil"/>
          <w:left w:val="nil"/>
          <w:bottom w:val="nil"/>
          <w:right w:val="nil"/>
          <w:between w:val="nil"/>
        </w:pBdr>
        <w:tabs>
          <w:tab w:val="left" w:pos="861"/>
        </w:tabs>
        <w:spacing w:line="276" w:lineRule="auto"/>
        <w:ind w:left="861" w:hanging="359"/>
      </w:pPr>
      <w:r>
        <w:rPr>
          <w:color w:val="000000"/>
        </w:rPr>
        <w:t>dificultăți în validarea și agregarea informațiilor;</w:t>
      </w:r>
    </w:p>
    <w:p w14:paraId="2165A077" w14:textId="77777777" w:rsidR="00115E8C" w:rsidRDefault="00115E8C" w:rsidP="00115E8C">
      <w:pPr>
        <w:widowControl w:val="0"/>
        <w:numPr>
          <w:ilvl w:val="0"/>
          <w:numId w:val="7"/>
        </w:numPr>
        <w:pBdr>
          <w:top w:val="nil"/>
          <w:left w:val="nil"/>
          <w:bottom w:val="nil"/>
          <w:right w:val="nil"/>
          <w:between w:val="nil"/>
        </w:pBdr>
        <w:tabs>
          <w:tab w:val="left" w:pos="861"/>
        </w:tabs>
        <w:spacing w:line="276" w:lineRule="auto"/>
        <w:ind w:left="861" w:hanging="359"/>
      </w:pPr>
      <w:r>
        <w:rPr>
          <w:color w:val="000000"/>
        </w:rPr>
        <w:t>lipsa trasabilității modificărilor;</w:t>
      </w:r>
    </w:p>
    <w:p w14:paraId="52C9ACD4" w14:textId="77777777" w:rsidR="00115E8C" w:rsidRDefault="00115E8C" w:rsidP="00115E8C">
      <w:pPr>
        <w:widowControl w:val="0"/>
        <w:numPr>
          <w:ilvl w:val="0"/>
          <w:numId w:val="7"/>
        </w:numPr>
        <w:pBdr>
          <w:top w:val="nil"/>
          <w:left w:val="nil"/>
          <w:bottom w:val="nil"/>
          <w:right w:val="nil"/>
          <w:between w:val="nil"/>
        </w:pBdr>
        <w:tabs>
          <w:tab w:val="left" w:pos="861"/>
        </w:tabs>
        <w:spacing w:line="276" w:lineRule="auto"/>
        <w:ind w:left="861" w:hanging="359"/>
      </w:pPr>
      <w:r>
        <w:rPr>
          <w:color w:val="000000"/>
        </w:rPr>
        <w:t>întârzieri în generarea rapoartelor la nivel raional și național.</w:t>
      </w:r>
    </w:p>
    <w:p w14:paraId="1DF81251" w14:textId="77777777" w:rsidR="00115E8C" w:rsidRDefault="00115E8C" w:rsidP="00115E8C">
      <w:pPr>
        <w:pStyle w:val="Titlu2"/>
        <w:numPr>
          <w:ilvl w:val="2"/>
          <w:numId w:val="8"/>
        </w:numPr>
        <w:tabs>
          <w:tab w:val="left" w:pos="563"/>
        </w:tabs>
        <w:spacing w:line="276" w:lineRule="auto"/>
        <w:ind w:left="563" w:hanging="420"/>
        <w:jc w:val="both"/>
        <w:rPr>
          <w:sz w:val="22"/>
          <w:szCs w:val="22"/>
        </w:rPr>
      </w:pPr>
      <w:r>
        <w:rPr>
          <w:sz w:val="22"/>
          <w:szCs w:val="22"/>
        </w:rPr>
        <w:t>Contextul soluției propuse</w:t>
      </w:r>
    </w:p>
    <w:p w14:paraId="50E363F9" w14:textId="77777777" w:rsidR="00115E8C" w:rsidRDefault="00115E8C" w:rsidP="00115E8C">
      <w:pPr>
        <w:tabs>
          <w:tab w:val="left" w:pos="861"/>
        </w:tabs>
        <w:spacing w:line="276" w:lineRule="auto"/>
        <w:jc w:val="both"/>
      </w:pPr>
      <w:r>
        <w:t>Modulul MMS va asigura un cadru unitar, interoperabil și securizat pentru gestionarea datelor privind manualele școlare, integrat în cadrul SIME și interoperabil cu platformele guvernamentale (MPass, MSign, MConnect), în conformitate cu:</w:t>
      </w:r>
    </w:p>
    <w:p w14:paraId="3E7F2A4A" w14:textId="77777777" w:rsidR="00115E8C" w:rsidRDefault="00115E8C" w:rsidP="00115E8C">
      <w:pPr>
        <w:widowControl w:val="0"/>
        <w:numPr>
          <w:ilvl w:val="0"/>
          <w:numId w:val="6"/>
        </w:numPr>
        <w:pBdr>
          <w:top w:val="nil"/>
          <w:left w:val="nil"/>
          <w:bottom w:val="nil"/>
          <w:right w:val="nil"/>
          <w:between w:val="nil"/>
        </w:pBdr>
        <w:tabs>
          <w:tab w:val="left" w:pos="861"/>
        </w:tabs>
        <w:spacing w:line="276" w:lineRule="auto"/>
      </w:pPr>
      <w:r>
        <w:rPr>
          <w:color w:val="000000"/>
        </w:rPr>
        <w:t>Legea nr. 467/2003 privind informatizarea și resursele informaționale de stat;</w:t>
      </w:r>
    </w:p>
    <w:p w14:paraId="2F8622C3" w14:textId="77777777" w:rsidR="00115E8C" w:rsidRDefault="00115E8C" w:rsidP="00115E8C">
      <w:pPr>
        <w:widowControl w:val="0"/>
        <w:numPr>
          <w:ilvl w:val="0"/>
          <w:numId w:val="6"/>
        </w:numPr>
        <w:pBdr>
          <w:top w:val="nil"/>
          <w:left w:val="nil"/>
          <w:bottom w:val="nil"/>
          <w:right w:val="nil"/>
          <w:between w:val="nil"/>
        </w:pBdr>
        <w:tabs>
          <w:tab w:val="left" w:pos="861"/>
        </w:tabs>
        <w:spacing w:line="276" w:lineRule="auto"/>
      </w:pPr>
      <w:r>
        <w:rPr>
          <w:color w:val="000000"/>
        </w:rPr>
        <w:t>Legea nr. 133/2011 privind protecția datelor cu caracter personal;</w:t>
      </w:r>
    </w:p>
    <w:p w14:paraId="47F0706D" w14:textId="77777777" w:rsidR="00115E8C" w:rsidRDefault="00115E8C" w:rsidP="00115E8C">
      <w:pPr>
        <w:widowControl w:val="0"/>
        <w:numPr>
          <w:ilvl w:val="0"/>
          <w:numId w:val="6"/>
        </w:numPr>
        <w:pBdr>
          <w:top w:val="nil"/>
          <w:left w:val="nil"/>
          <w:bottom w:val="nil"/>
          <w:right w:val="nil"/>
          <w:between w:val="nil"/>
        </w:pBdr>
        <w:tabs>
          <w:tab w:val="left" w:pos="861"/>
        </w:tabs>
        <w:spacing w:line="276" w:lineRule="auto"/>
      </w:pPr>
      <w:r>
        <w:rPr>
          <w:color w:val="000000"/>
        </w:rPr>
        <w:t>Hotărârea Guvernului nr. 201/2017 privind cerințele minime de securitate cibernetică;</w:t>
      </w:r>
    </w:p>
    <w:p w14:paraId="6E15DA6A" w14:textId="77777777" w:rsidR="00115E8C" w:rsidRDefault="00115E8C" w:rsidP="00115E8C">
      <w:pPr>
        <w:widowControl w:val="0"/>
        <w:numPr>
          <w:ilvl w:val="0"/>
          <w:numId w:val="6"/>
        </w:numPr>
        <w:pBdr>
          <w:top w:val="nil"/>
          <w:left w:val="nil"/>
          <w:bottom w:val="nil"/>
          <w:right w:val="nil"/>
          <w:between w:val="nil"/>
        </w:pBdr>
        <w:tabs>
          <w:tab w:val="left" w:pos="861"/>
        </w:tabs>
        <w:spacing w:line="276" w:lineRule="auto"/>
      </w:pPr>
      <w:r>
        <w:rPr>
          <w:color w:val="000000"/>
        </w:rPr>
        <w:t>Hotărârea Guvernului nr. 601/2020 cu privire la aprobarea Conceptului Sistemului informațional de management în educație;</w:t>
      </w:r>
    </w:p>
    <w:p w14:paraId="57690606" w14:textId="77777777" w:rsidR="00115E8C" w:rsidRDefault="00115E8C" w:rsidP="00115E8C">
      <w:pPr>
        <w:widowControl w:val="0"/>
        <w:numPr>
          <w:ilvl w:val="0"/>
          <w:numId w:val="6"/>
        </w:numPr>
        <w:pBdr>
          <w:top w:val="nil"/>
          <w:left w:val="nil"/>
          <w:bottom w:val="nil"/>
          <w:right w:val="nil"/>
          <w:between w:val="nil"/>
        </w:pBdr>
        <w:tabs>
          <w:tab w:val="left" w:pos="861"/>
        </w:tabs>
        <w:spacing w:line="276" w:lineRule="auto"/>
      </w:pPr>
      <w:r>
        <w:rPr>
          <w:color w:val="000000"/>
        </w:rPr>
        <w:t>Hotărârea Guvenului nr. 320/2024 pentru aprobarea Regulamentului privind modul de ținere a Registrului de stat format de Sistemul informațional de management în educație;</w:t>
      </w:r>
    </w:p>
    <w:p w14:paraId="7318F536" w14:textId="77777777" w:rsidR="00115E8C" w:rsidRDefault="00115E8C" w:rsidP="00115E8C">
      <w:pPr>
        <w:widowControl w:val="0"/>
        <w:numPr>
          <w:ilvl w:val="0"/>
          <w:numId w:val="6"/>
        </w:numPr>
        <w:pBdr>
          <w:top w:val="nil"/>
          <w:left w:val="nil"/>
          <w:bottom w:val="nil"/>
          <w:right w:val="nil"/>
          <w:between w:val="nil"/>
        </w:pBdr>
        <w:tabs>
          <w:tab w:val="left" w:pos="861"/>
        </w:tabs>
        <w:spacing w:line="276" w:lineRule="auto"/>
      </w:pPr>
      <w:r>
        <w:rPr>
          <w:color w:val="000000"/>
        </w:rPr>
        <w:t>Standardele W3C și recomandările WAI privind accesibilitatea web.</w:t>
      </w:r>
    </w:p>
    <w:p w14:paraId="1F83FB13" w14:textId="77777777" w:rsidR="00115E8C" w:rsidRDefault="00115E8C" w:rsidP="00115E8C">
      <w:pPr>
        <w:pBdr>
          <w:top w:val="nil"/>
          <w:left w:val="nil"/>
          <w:bottom w:val="nil"/>
          <w:right w:val="nil"/>
          <w:between w:val="nil"/>
        </w:pBdr>
        <w:tabs>
          <w:tab w:val="left" w:pos="861"/>
        </w:tabs>
        <w:spacing w:line="276" w:lineRule="auto"/>
        <w:ind w:left="863"/>
        <w:rPr>
          <w:color w:val="000000"/>
        </w:rPr>
      </w:pPr>
    </w:p>
    <w:p w14:paraId="2543D575" w14:textId="77777777" w:rsidR="00115E8C" w:rsidRDefault="00115E8C" w:rsidP="00115E8C">
      <w:pPr>
        <w:pStyle w:val="Titlu1"/>
        <w:numPr>
          <w:ilvl w:val="1"/>
          <w:numId w:val="8"/>
        </w:numPr>
        <w:spacing w:line="276" w:lineRule="auto"/>
        <w:ind w:left="284" w:hanging="284"/>
        <w:jc w:val="both"/>
      </w:pPr>
      <w:r>
        <w:t>Scopul modulului</w:t>
      </w:r>
    </w:p>
    <w:p w14:paraId="36609CE8" w14:textId="77777777" w:rsidR="00115E8C" w:rsidRDefault="00115E8C" w:rsidP="00115E8C">
      <w:pPr>
        <w:spacing w:line="276" w:lineRule="auto"/>
        <w:jc w:val="both"/>
      </w:pPr>
      <w:r>
        <w:t>Scopul Modulului MMS este de a asigura Ministerul Educației și Cercetării (MEC), autoritățile administrației publice centrale și locale, instituțiile de învățământ și Fondul special pentru manuale cu date actualizate și veridice privind gestiunea manualelor școlare, ca parte a sursei unice de date educaționale din SIME.</w:t>
      </w:r>
    </w:p>
    <w:p w14:paraId="33703AFC"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Obiective specifice</w:t>
      </w:r>
    </w:p>
    <w:p w14:paraId="7393B30E"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Automatizarea procesului de colectare și validare a datelor;</w:t>
      </w:r>
    </w:p>
    <w:p w14:paraId="0449144E" w14:textId="77777777" w:rsidR="00115E8C" w:rsidRDefault="00115E8C" w:rsidP="00115E8C">
      <w:pPr>
        <w:widowControl w:val="0"/>
        <w:numPr>
          <w:ilvl w:val="3"/>
          <w:numId w:val="8"/>
        </w:numPr>
        <w:pBdr>
          <w:top w:val="nil"/>
          <w:left w:val="nil"/>
          <w:bottom w:val="nil"/>
          <w:right w:val="nil"/>
          <w:between w:val="nil"/>
        </w:pBdr>
        <w:spacing w:line="276" w:lineRule="auto"/>
      </w:pPr>
      <w:r>
        <w:rPr>
          <w:color w:val="000000"/>
        </w:rPr>
        <w:t>Asigurarea unui mecanism unitar de raportare și agregare la nivel instituțional, raional și național, integrat în SIME;</w:t>
      </w:r>
    </w:p>
    <w:p w14:paraId="029C9D53"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Creșterea calității datelor prin reguli automate de validare și control;</w:t>
      </w:r>
    </w:p>
    <w:p w14:paraId="4D4C3A57"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Asigurarea trasabilității complete a modificărilor (audit trail);</w:t>
      </w:r>
    </w:p>
    <w:p w14:paraId="0066F680"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Facilitarea accesului la rapoarte și indicatori statistici în timp real;</w:t>
      </w:r>
    </w:p>
    <w:p w14:paraId="090B3D48"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Integrarea cu sistemele informaționale guvernamentale existente.</w:t>
      </w:r>
    </w:p>
    <w:p w14:paraId="0F3AB027" w14:textId="77777777" w:rsidR="00115E8C" w:rsidRDefault="00115E8C" w:rsidP="00115E8C">
      <w:pPr>
        <w:pBdr>
          <w:top w:val="nil"/>
          <w:left w:val="nil"/>
          <w:bottom w:val="nil"/>
          <w:right w:val="nil"/>
          <w:between w:val="nil"/>
        </w:pBdr>
        <w:tabs>
          <w:tab w:val="left" w:pos="862"/>
        </w:tabs>
        <w:spacing w:line="276" w:lineRule="auto"/>
        <w:ind w:left="862"/>
        <w:rPr>
          <w:color w:val="000000"/>
        </w:rPr>
      </w:pPr>
    </w:p>
    <w:p w14:paraId="5984847A" w14:textId="77777777" w:rsidR="00115E8C" w:rsidRDefault="00115E8C" w:rsidP="00115E8C">
      <w:pPr>
        <w:pStyle w:val="Titlu1"/>
        <w:numPr>
          <w:ilvl w:val="1"/>
          <w:numId w:val="8"/>
        </w:numPr>
        <w:tabs>
          <w:tab w:val="left" w:pos="3686"/>
        </w:tabs>
        <w:spacing w:line="276" w:lineRule="auto"/>
        <w:ind w:left="426" w:hanging="284"/>
      </w:pPr>
      <w:r>
        <w:t>Cerințe funcționale</w:t>
      </w:r>
    </w:p>
    <w:p w14:paraId="4BDB0F61"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Cerințe funcționale generale</w:t>
      </w:r>
    </w:p>
    <w:p w14:paraId="2DE9D04F"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Modulul MMS urmează a fi elaborat conform Legii nr. 467/2003 și actelor normative în vigoare;</w:t>
      </w:r>
    </w:p>
    <w:p w14:paraId="7DE938E4"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Funcționare non-stop (24/7) cu intervenție minimă din partea factorului uman;</w:t>
      </w:r>
    </w:p>
    <w:p w14:paraId="77388CFE"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Elaborat conform recomandărilor W3C și WAI (nivel minim A);</w:t>
      </w:r>
    </w:p>
    <w:p w14:paraId="4F85EA61"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right="1117"/>
      </w:pPr>
      <w:r>
        <w:rPr>
          <w:color w:val="000000"/>
        </w:rPr>
        <w:t>Compatibil cu ultimele 3 versiuni ale browserelor Chrome, Edge, Firefox, Safari; interfață responsive (desktop și mobil).</w:t>
      </w:r>
    </w:p>
    <w:p w14:paraId="5F7D59B0"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Cerințe funcționale detaliate</w:t>
      </w:r>
    </w:p>
    <w:p w14:paraId="66E69598" w14:textId="77777777" w:rsidR="00115E8C" w:rsidRDefault="00115E8C" w:rsidP="00115E8C">
      <w:pPr>
        <w:widowControl w:val="0"/>
        <w:numPr>
          <w:ilvl w:val="3"/>
          <w:numId w:val="8"/>
        </w:numPr>
        <w:pBdr>
          <w:top w:val="nil"/>
          <w:left w:val="nil"/>
          <w:bottom w:val="nil"/>
          <w:right w:val="nil"/>
          <w:between w:val="nil"/>
        </w:pBdr>
        <w:tabs>
          <w:tab w:val="left" w:pos="743"/>
        </w:tabs>
        <w:spacing w:line="276" w:lineRule="auto"/>
        <w:ind w:left="743" w:hanging="600"/>
        <w:rPr>
          <w:b/>
          <w:bCs/>
          <w:color w:val="000000"/>
        </w:rPr>
      </w:pPr>
      <w:r>
        <w:rPr>
          <w:b/>
          <w:bCs/>
          <w:color w:val="000000"/>
        </w:rPr>
        <w:t>Gestionarea utilizatorilor și autentificare</w:t>
      </w:r>
    </w:p>
    <w:p w14:paraId="3705CE32"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Autentificare prin serviciul guvernamental MPass;</w:t>
      </w:r>
    </w:p>
    <w:p w14:paraId="74C4362B"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lastRenderedPageBreak/>
        <w:t>Gestionare utilizatori pe bază de roluri;</w:t>
      </w:r>
    </w:p>
    <w:p w14:paraId="265EFFF1"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Activare, dezactivare și modificare drepturi utilizatori;</w:t>
      </w:r>
    </w:p>
    <w:p w14:paraId="258D7ED1"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Restricție acces exclusiv la datele aferente nivelului de acces atribuit.</w:t>
      </w:r>
    </w:p>
    <w:p w14:paraId="4046EF98" w14:textId="77777777" w:rsidR="00115E8C" w:rsidRDefault="00115E8C" w:rsidP="00115E8C">
      <w:pPr>
        <w:pStyle w:val="Titlu2"/>
        <w:numPr>
          <w:ilvl w:val="3"/>
          <w:numId w:val="8"/>
        </w:numPr>
        <w:tabs>
          <w:tab w:val="left" w:pos="743"/>
        </w:tabs>
        <w:spacing w:line="276" w:lineRule="auto"/>
        <w:ind w:left="743" w:hanging="600"/>
        <w:rPr>
          <w:sz w:val="22"/>
          <w:szCs w:val="22"/>
        </w:rPr>
      </w:pPr>
      <w:r>
        <w:rPr>
          <w:sz w:val="22"/>
          <w:szCs w:val="22"/>
        </w:rPr>
        <w:t>Gestionarea formularelor electronice</w:t>
      </w:r>
    </w:p>
    <w:p w14:paraId="7C62619F"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Crearea, configurarea și modificarea formularelor (ESIM, EMGP, CM, EK etc.);</w:t>
      </w:r>
    </w:p>
    <w:p w14:paraId="654814EF"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Definire tipuri de câmpuri: numeric, text, listă, câmpuri calculate;</w:t>
      </w:r>
    </w:p>
    <w:p w14:paraId="1957FE8D"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Configurare reguli de validare per câmp; salvare automată (autosave);</w:t>
      </w:r>
    </w:p>
    <w:p w14:paraId="5FCD2603"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Editare colaborativă de minimum 2 utilizatori simultan, cu blocare temporară a câmpurilor.</w:t>
      </w:r>
    </w:p>
    <w:p w14:paraId="5C38232B" w14:textId="77777777" w:rsidR="00115E8C" w:rsidRDefault="00115E8C" w:rsidP="00115E8C">
      <w:pPr>
        <w:pStyle w:val="Titlu2"/>
        <w:numPr>
          <w:ilvl w:val="3"/>
          <w:numId w:val="8"/>
        </w:numPr>
        <w:tabs>
          <w:tab w:val="left" w:pos="743"/>
        </w:tabs>
        <w:spacing w:line="276" w:lineRule="auto"/>
        <w:ind w:left="743" w:hanging="600"/>
        <w:rPr>
          <w:sz w:val="22"/>
          <w:szCs w:val="22"/>
        </w:rPr>
      </w:pPr>
      <w:r>
        <w:rPr>
          <w:sz w:val="22"/>
          <w:szCs w:val="22"/>
        </w:rPr>
        <w:t>Fluxuri de lucru (Workflow)</w:t>
      </w:r>
    </w:p>
    <w:p w14:paraId="70AA1FE7" w14:textId="77777777" w:rsidR="00115E8C" w:rsidRDefault="00115E8C" w:rsidP="00115E8C">
      <w:pPr>
        <w:pBdr>
          <w:top w:val="nil"/>
          <w:left w:val="nil"/>
          <w:bottom w:val="nil"/>
          <w:right w:val="nil"/>
          <w:between w:val="nil"/>
        </w:pBdr>
        <w:spacing w:line="276" w:lineRule="auto"/>
        <w:ind w:left="143" w:right="137"/>
        <w:jc w:val="both"/>
        <w:rPr>
          <w:color w:val="000000"/>
        </w:rPr>
      </w:pPr>
      <w:r>
        <w:rPr>
          <w:color w:val="000000"/>
        </w:rPr>
        <w:t>Stări formulare: „în lucru” — „transmis” — „validat” — „necesită modificări”. Tranziția între stări este permisă doar utilizatorilor autorizați. Returnarea necesită comentariu obligatoriu. Istoricul complet al modificărilor se păstrează în audit trail.</w:t>
      </w:r>
    </w:p>
    <w:p w14:paraId="4996E7B7" w14:textId="77777777" w:rsidR="00115E8C" w:rsidRDefault="00115E8C" w:rsidP="00115E8C">
      <w:pPr>
        <w:pStyle w:val="Titlu2"/>
        <w:numPr>
          <w:ilvl w:val="3"/>
          <w:numId w:val="8"/>
        </w:numPr>
        <w:tabs>
          <w:tab w:val="left" w:pos="743"/>
        </w:tabs>
        <w:spacing w:line="276" w:lineRule="auto"/>
        <w:ind w:left="743" w:hanging="600"/>
        <w:jc w:val="both"/>
        <w:rPr>
          <w:sz w:val="22"/>
          <w:szCs w:val="22"/>
        </w:rPr>
      </w:pPr>
      <w:r>
        <w:rPr>
          <w:sz w:val="22"/>
          <w:szCs w:val="22"/>
        </w:rPr>
        <w:t>Validarea datelor</w:t>
      </w:r>
    </w:p>
    <w:p w14:paraId="3D4428A1"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jc w:val="both"/>
      </w:pPr>
      <w:r>
        <w:rPr>
          <w:color w:val="000000"/>
        </w:rPr>
        <w:t>Validări automate la nivel de câmp (valori numerice pozitive, câmpuri obligatorii);</w:t>
      </w:r>
    </w:p>
    <w:p w14:paraId="7AD77776"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jc w:val="both"/>
      </w:pPr>
      <w:r>
        <w:rPr>
          <w:color w:val="000000"/>
        </w:rPr>
        <w:t>Validări logice între câmpuri (totaluri, corelări);</w:t>
      </w:r>
    </w:p>
    <w:p w14:paraId="370ED4F1"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jc w:val="both"/>
      </w:pPr>
      <w:r>
        <w:rPr>
          <w:color w:val="000000"/>
        </w:rPr>
        <w:t>Blocarea transmiterii formularelor în cazul existenței erorilor;</w:t>
      </w:r>
    </w:p>
    <w:p w14:paraId="4F0BEAC1"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jc w:val="both"/>
      </w:pPr>
      <w:r>
        <w:rPr>
          <w:color w:val="000000"/>
        </w:rPr>
        <w:t>Afișare mesaje clare de eroare.</w:t>
      </w:r>
    </w:p>
    <w:p w14:paraId="1739D9B7" w14:textId="77777777" w:rsidR="00115E8C" w:rsidRDefault="00115E8C" w:rsidP="00115E8C">
      <w:pPr>
        <w:pStyle w:val="Titlu2"/>
        <w:numPr>
          <w:ilvl w:val="3"/>
          <w:numId w:val="8"/>
        </w:numPr>
        <w:tabs>
          <w:tab w:val="left" w:pos="743"/>
        </w:tabs>
        <w:spacing w:line="276" w:lineRule="auto"/>
        <w:ind w:left="743" w:hanging="600"/>
        <w:jc w:val="both"/>
        <w:rPr>
          <w:sz w:val="22"/>
          <w:szCs w:val="22"/>
        </w:rPr>
      </w:pPr>
      <w:r>
        <w:rPr>
          <w:sz w:val="22"/>
          <w:szCs w:val="22"/>
        </w:rPr>
        <w:t>Raportare, agregare și semnătură electronică</w:t>
      </w:r>
    </w:p>
    <w:p w14:paraId="2161EEAA"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jc w:val="both"/>
      </w:pPr>
      <w:r>
        <w:rPr>
          <w:color w:val="000000"/>
        </w:rPr>
        <w:t>Generare automată rapoarte la nivel instituțional, raional și național;</w:t>
      </w:r>
    </w:p>
    <w:p w14:paraId="450DB78A"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jc w:val="both"/>
      </w:pPr>
      <w:r>
        <w:rPr>
          <w:color w:val="000000"/>
        </w:rPr>
        <w:t>Filtrare date după criterii (an, raion, instituție, clasă etc.); export Excel și PDF;</w:t>
      </w:r>
    </w:p>
    <w:p w14:paraId="3A47036C"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Calcul automat indicatori (rata utilizării manualelor etc.);</w:t>
      </w:r>
    </w:p>
    <w:p w14:paraId="515B1B5A" w14:textId="77777777" w:rsidR="00115E8C" w:rsidRDefault="00115E8C" w:rsidP="00115E8C">
      <w:pPr>
        <w:widowControl w:val="0"/>
        <w:numPr>
          <w:ilvl w:val="4"/>
          <w:numId w:val="8"/>
        </w:numPr>
        <w:pBdr>
          <w:top w:val="nil"/>
          <w:left w:val="nil"/>
          <w:bottom w:val="nil"/>
          <w:right w:val="nil"/>
          <w:between w:val="nil"/>
        </w:pBdr>
        <w:tabs>
          <w:tab w:val="left" w:pos="862"/>
        </w:tabs>
        <w:spacing w:line="276" w:lineRule="auto"/>
        <w:ind w:left="862" w:hanging="719"/>
      </w:pPr>
      <w:r>
        <w:rPr>
          <w:color w:val="000000"/>
        </w:rPr>
        <w:t>Semnare electronică prin serviciul guvernamental MSign.</w:t>
      </w:r>
    </w:p>
    <w:p w14:paraId="2F3532B9"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Cerințe de interoperabilitate</w:t>
      </w:r>
    </w:p>
    <w:p w14:paraId="26E7B3AF"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Interoperabilitatea cu celelalte module din SIME pentru preluarea datelor privind instituțiile de învățământ;</w:t>
      </w:r>
    </w:p>
    <w:p w14:paraId="21E4F733"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Utilizarea platformei MConnect pentru schimbul de date;</w:t>
      </w:r>
    </w:p>
    <w:p w14:paraId="67EC22F6"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Interconectare cu MPass (autentificare)</w:t>
      </w:r>
      <w:r>
        <w:t xml:space="preserve">, </w:t>
      </w:r>
      <w:r>
        <w:rPr>
          <w:color w:val="000000"/>
        </w:rPr>
        <w:t xml:space="preserve">MSign (semnătură) </w:t>
      </w:r>
      <w:r>
        <w:t>și MLog (jurnalizare)</w:t>
      </w:r>
      <w:r>
        <w:rPr>
          <w:color w:val="000000"/>
        </w:rPr>
        <w:t>.</w:t>
      </w:r>
    </w:p>
    <w:p w14:paraId="6906237D"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Notificări și audit</w:t>
      </w:r>
    </w:p>
    <w:p w14:paraId="2B8C505F" w14:textId="77777777" w:rsidR="00115E8C" w:rsidRDefault="00115E8C" w:rsidP="00115E8C">
      <w:pPr>
        <w:pBdr>
          <w:top w:val="nil"/>
          <w:left w:val="nil"/>
          <w:bottom w:val="nil"/>
          <w:right w:val="nil"/>
          <w:between w:val="nil"/>
        </w:pBdr>
        <w:spacing w:line="276" w:lineRule="auto"/>
        <w:ind w:left="143" w:right="140"/>
        <w:jc w:val="both"/>
        <w:rPr>
          <w:color w:val="000000"/>
        </w:rPr>
      </w:pPr>
      <w:r>
        <w:rPr>
          <w:color w:val="000000"/>
        </w:rPr>
        <w:t xml:space="preserve">Notificări automate prin MNotify la: deschiderea perioadei de raportare, transmiterea formularelor, returnare pentru corectare, apropierea termenului limită. </w:t>
      </w:r>
    </w:p>
    <w:p w14:paraId="40F41DCF" w14:textId="77777777" w:rsidR="00115E8C" w:rsidRDefault="00115E8C" w:rsidP="00115E8C">
      <w:pPr>
        <w:pBdr>
          <w:top w:val="nil"/>
          <w:left w:val="nil"/>
          <w:bottom w:val="nil"/>
          <w:right w:val="nil"/>
          <w:between w:val="nil"/>
        </w:pBdr>
        <w:spacing w:line="276" w:lineRule="auto"/>
        <w:ind w:left="143" w:right="140"/>
        <w:jc w:val="both"/>
      </w:pPr>
    </w:p>
    <w:p w14:paraId="70286B1C" w14:textId="77777777" w:rsidR="00115E8C" w:rsidRDefault="00115E8C" w:rsidP="00115E8C">
      <w:pPr>
        <w:pBdr>
          <w:top w:val="nil"/>
          <w:left w:val="nil"/>
          <w:bottom w:val="nil"/>
          <w:right w:val="nil"/>
          <w:between w:val="nil"/>
        </w:pBdr>
        <w:spacing w:line="276" w:lineRule="auto"/>
        <w:ind w:left="143" w:right="140"/>
        <w:jc w:val="both"/>
        <w:rPr>
          <w:color w:val="000000"/>
        </w:rPr>
      </w:pPr>
      <w:r>
        <w:rPr>
          <w:color w:val="000000"/>
        </w:rPr>
        <w:t xml:space="preserve">Toate acțiunile utilizatorilor se înregistrează în jurnalizări, prin integrarea cu MLog, cu posibilitate de vizualizare și export al istoricului. </w:t>
      </w:r>
      <w:r>
        <w:t xml:space="preserve">Evenimentele jurnalizate includ: autentificare/deconectare utilizator, creare/modificare/transmitere/validare/returnare formular, export raport, modificare configurații sistem, gestionare utilizatori. </w:t>
      </w:r>
    </w:p>
    <w:p w14:paraId="59A1F400" w14:textId="77777777" w:rsidR="00115E8C" w:rsidRDefault="00115E8C" w:rsidP="00115E8C">
      <w:pPr>
        <w:pBdr>
          <w:top w:val="nil"/>
          <w:left w:val="nil"/>
          <w:bottom w:val="nil"/>
          <w:right w:val="nil"/>
          <w:between w:val="nil"/>
        </w:pBdr>
        <w:spacing w:line="276" w:lineRule="auto"/>
        <w:rPr>
          <w:color w:val="000000"/>
        </w:rPr>
      </w:pPr>
    </w:p>
    <w:p w14:paraId="351A9452" w14:textId="77777777" w:rsidR="00115E8C" w:rsidRDefault="00115E8C" w:rsidP="00115E8C">
      <w:pPr>
        <w:pStyle w:val="Titlu1"/>
        <w:numPr>
          <w:ilvl w:val="1"/>
          <w:numId w:val="8"/>
        </w:numPr>
        <w:tabs>
          <w:tab w:val="left" w:pos="340"/>
        </w:tabs>
        <w:spacing w:line="276" w:lineRule="auto"/>
        <w:ind w:left="340" w:right="3573" w:hanging="340"/>
      </w:pPr>
      <w:r>
        <w:t>Obiectivele principale</w:t>
      </w:r>
    </w:p>
    <w:p w14:paraId="57B8CBFA" w14:textId="77777777" w:rsidR="00115E8C" w:rsidRDefault="00115E8C" w:rsidP="00115E8C">
      <w:pPr>
        <w:pStyle w:val="Titlu2"/>
        <w:numPr>
          <w:ilvl w:val="2"/>
          <w:numId w:val="8"/>
        </w:numPr>
        <w:tabs>
          <w:tab w:val="left" w:pos="420"/>
        </w:tabs>
        <w:spacing w:line="276" w:lineRule="auto"/>
        <w:ind w:left="420" w:right="3488" w:hanging="420"/>
        <w:jc w:val="right"/>
        <w:rPr>
          <w:sz w:val="22"/>
          <w:szCs w:val="22"/>
        </w:rPr>
      </w:pPr>
      <w:r>
        <w:rPr>
          <w:sz w:val="22"/>
          <w:szCs w:val="22"/>
        </w:rPr>
        <w:t>Digitalizarea completă a proceselor de colectare a datelor</w:t>
      </w:r>
    </w:p>
    <w:p w14:paraId="67762CE1" w14:textId="77777777" w:rsidR="00115E8C" w:rsidRDefault="00115E8C" w:rsidP="00115E8C">
      <w:pPr>
        <w:widowControl w:val="0"/>
        <w:numPr>
          <w:ilvl w:val="3"/>
          <w:numId w:val="8"/>
        </w:numPr>
        <w:pBdr>
          <w:top w:val="nil"/>
          <w:left w:val="nil"/>
          <w:bottom w:val="nil"/>
          <w:right w:val="nil"/>
          <w:between w:val="nil"/>
        </w:pBdr>
        <w:tabs>
          <w:tab w:val="left" w:pos="851"/>
        </w:tabs>
        <w:spacing w:line="276" w:lineRule="auto"/>
        <w:ind w:left="284" w:right="1" w:hanging="142"/>
      </w:pPr>
      <w:r>
        <w:rPr>
          <w:color w:val="000000"/>
        </w:rPr>
        <w:t>Eliminarea fișierelor externe (Excel) și a raportărilor manuale;</w:t>
      </w:r>
    </w:p>
    <w:p w14:paraId="3BA4A5A1"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Implementarea formularelor electronice standardizate;</w:t>
      </w:r>
    </w:p>
    <w:p w14:paraId="3672EEED"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Centralizarea automată a datelor la nivel instituțional, raional și național.</w:t>
      </w:r>
    </w:p>
    <w:p w14:paraId="7244C0FA"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lastRenderedPageBreak/>
        <w:t>Generarea automată a rapoartelor și susținerea decizională</w:t>
      </w:r>
    </w:p>
    <w:p w14:paraId="52AC3094"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Agregare automată și rapoarte statistice + nominale actualizate în timp real;</w:t>
      </w:r>
    </w:p>
    <w:p w14:paraId="32D07E0D"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Furnizarea de indicatori relevanți pentru factorii de decizie;</w:t>
      </w:r>
    </w:p>
    <w:p w14:paraId="03807BDD"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Identificarea rapidă a necesarului de manuale și a deficiențelor.</w:t>
      </w:r>
    </w:p>
    <w:p w14:paraId="731C772B" w14:textId="77777777" w:rsidR="00115E8C" w:rsidRDefault="00115E8C" w:rsidP="00115E8C">
      <w:pPr>
        <w:pStyle w:val="Titlu2"/>
        <w:numPr>
          <w:ilvl w:val="2"/>
          <w:numId w:val="8"/>
        </w:numPr>
        <w:tabs>
          <w:tab w:val="left" w:pos="562"/>
        </w:tabs>
        <w:spacing w:line="276" w:lineRule="auto"/>
        <w:ind w:left="562" w:hanging="419"/>
        <w:rPr>
          <w:sz w:val="22"/>
          <w:szCs w:val="22"/>
        </w:rPr>
      </w:pPr>
      <w:r>
        <w:rPr>
          <w:sz w:val="22"/>
          <w:szCs w:val="22"/>
        </w:rPr>
        <w:t>Trasabilitate, securitate și interoperabilitate</w:t>
      </w:r>
    </w:p>
    <w:p w14:paraId="26149B11"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Flux de validare pe niveluri cu audit trail complet;</w:t>
      </w:r>
    </w:p>
    <w:p w14:paraId="7F8DAB1F"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Export date în formate standard (Excel, PDF); compatibilitate cu alte sisteme prin API.</w:t>
      </w:r>
    </w:p>
    <w:p w14:paraId="78EABD31" w14:textId="77777777" w:rsidR="00115E8C" w:rsidRDefault="00115E8C" w:rsidP="00115E8C">
      <w:pPr>
        <w:pBdr>
          <w:top w:val="nil"/>
          <w:left w:val="nil"/>
          <w:bottom w:val="nil"/>
          <w:right w:val="nil"/>
          <w:between w:val="nil"/>
        </w:pBdr>
        <w:spacing w:line="276" w:lineRule="auto"/>
        <w:rPr>
          <w:color w:val="000000"/>
        </w:rPr>
      </w:pPr>
    </w:p>
    <w:p w14:paraId="60690798" w14:textId="77777777" w:rsidR="00115E8C" w:rsidRDefault="00115E8C" w:rsidP="00115E8C">
      <w:pPr>
        <w:pStyle w:val="Titlu1"/>
        <w:numPr>
          <w:ilvl w:val="1"/>
          <w:numId w:val="8"/>
        </w:numPr>
        <w:tabs>
          <w:tab w:val="left" w:pos="2410"/>
        </w:tabs>
        <w:spacing w:line="276" w:lineRule="auto"/>
        <w:ind w:left="426" w:hanging="284"/>
      </w:pPr>
      <w:r>
        <w:t>Structura modulului MMS și niveluri de utilizatori</w:t>
      </w:r>
    </w:p>
    <w:p w14:paraId="385549BB"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Modulul MMS este organizat pe bază de roluri (RBAC). Fiecare utilizator are acces exclusiv la funcționalitățile și datele aferente rolului atribuit.</w:t>
      </w:r>
    </w:p>
    <w:p w14:paraId="3AFA59E9"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Niveluri de utilizatori</w:t>
      </w:r>
    </w:p>
    <w:tbl>
      <w:tblPr>
        <w:tblW w:w="9638" w:type="dxa"/>
        <w:tblInd w:w="148" w:type="dxa"/>
        <w:tblBorders>
          <w:top w:val="single" w:sz="2" w:space="0" w:color="BCD6ED"/>
          <w:left w:val="single" w:sz="2" w:space="0" w:color="BCD6ED"/>
          <w:bottom w:val="single" w:sz="2" w:space="0" w:color="BCD6ED"/>
          <w:right w:val="single" w:sz="2" w:space="0" w:color="BCD6ED"/>
          <w:insideH w:val="single" w:sz="2" w:space="0" w:color="BCD6ED"/>
          <w:insideV w:val="single" w:sz="2" w:space="0" w:color="BCD6ED"/>
        </w:tblBorders>
        <w:tblLayout w:type="fixed"/>
        <w:tblLook w:val="0000" w:firstRow="0" w:lastRow="0" w:firstColumn="0" w:lastColumn="0" w:noHBand="0" w:noVBand="0"/>
      </w:tblPr>
      <w:tblGrid>
        <w:gridCol w:w="1200"/>
        <w:gridCol w:w="2602"/>
        <w:gridCol w:w="5836"/>
      </w:tblGrid>
      <w:tr w:rsidR="00115E8C" w14:paraId="4FF241D7" w14:textId="77777777" w:rsidTr="00165676">
        <w:trPr>
          <w:trHeight w:val="434"/>
        </w:trPr>
        <w:tc>
          <w:tcPr>
            <w:tcW w:w="1200" w:type="dxa"/>
            <w:shd w:val="clear" w:color="auto" w:fill="1F4E79"/>
          </w:tcPr>
          <w:p w14:paraId="3158045B" w14:textId="77777777" w:rsidR="00115E8C" w:rsidRDefault="00115E8C" w:rsidP="00165676">
            <w:pPr>
              <w:pBdr>
                <w:top w:val="nil"/>
                <w:left w:val="nil"/>
                <w:bottom w:val="nil"/>
                <w:right w:val="nil"/>
                <w:between w:val="nil"/>
              </w:pBdr>
              <w:spacing w:line="276" w:lineRule="auto"/>
              <w:ind w:left="6" w:right="1"/>
              <w:jc w:val="center"/>
              <w:rPr>
                <w:b/>
                <w:bCs/>
                <w:color w:val="000000"/>
              </w:rPr>
            </w:pPr>
            <w:r>
              <w:rPr>
                <w:b/>
                <w:bCs/>
                <w:color w:val="FFFFFF"/>
              </w:rPr>
              <w:t>Nivel</w:t>
            </w:r>
          </w:p>
        </w:tc>
        <w:tc>
          <w:tcPr>
            <w:tcW w:w="2602" w:type="dxa"/>
            <w:shd w:val="clear" w:color="auto" w:fill="1F4E79"/>
          </w:tcPr>
          <w:p w14:paraId="18ABE031" w14:textId="77777777" w:rsidR="00115E8C" w:rsidRDefault="00115E8C" w:rsidP="00165676">
            <w:pPr>
              <w:pBdr>
                <w:top w:val="nil"/>
                <w:left w:val="nil"/>
                <w:bottom w:val="nil"/>
                <w:right w:val="nil"/>
                <w:between w:val="nil"/>
              </w:pBdr>
              <w:spacing w:line="276" w:lineRule="auto"/>
              <w:ind w:left="671"/>
              <w:rPr>
                <w:b/>
                <w:bCs/>
                <w:color w:val="000000"/>
              </w:rPr>
            </w:pPr>
            <w:r>
              <w:rPr>
                <w:b/>
                <w:bCs/>
                <w:color w:val="FFFFFF"/>
              </w:rPr>
              <w:t>Tip utilizator</w:t>
            </w:r>
          </w:p>
        </w:tc>
        <w:tc>
          <w:tcPr>
            <w:tcW w:w="5836" w:type="dxa"/>
            <w:shd w:val="clear" w:color="auto" w:fill="1F4E79"/>
          </w:tcPr>
          <w:p w14:paraId="14C47612" w14:textId="77777777" w:rsidR="00115E8C" w:rsidRDefault="00115E8C" w:rsidP="00165676">
            <w:pPr>
              <w:pBdr>
                <w:top w:val="nil"/>
                <w:left w:val="nil"/>
                <w:bottom w:val="nil"/>
                <w:right w:val="nil"/>
                <w:between w:val="nil"/>
              </w:pBdr>
              <w:spacing w:line="276" w:lineRule="auto"/>
              <w:ind w:left="3"/>
              <w:jc w:val="center"/>
              <w:rPr>
                <w:b/>
                <w:bCs/>
                <w:color w:val="000000"/>
              </w:rPr>
            </w:pPr>
            <w:r>
              <w:rPr>
                <w:b/>
                <w:bCs/>
                <w:color w:val="FFFFFF"/>
              </w:rPr>
              <w:t>Drepturi principale</w:t>
            </w:r>
          </w:p>
        </w:tc>
      </w:tr>
      <w:tr w:rsidR="00115E8C" w14:paraId="00C30C44" w14:textId="77777777" w:rsidTr="00165676">
        <w:trPr>
          <w:trHeight w:val="664"/>
        </w:trPr>
        <w:tc>
          <w:tcPr>
            <w:tcW w:w="1200" w:type="dxa"/>
          </w:tcPr>
          <w:p w14:paraId="1BD4C2E1" w14:textId="77777777" w:rsidR="00115E8C" w:rsidRDefault="00115E8C" w:rsidP="00165676">
            <w:pPr>
              <w:pBdr>
                <w:top w:val="nil"/>
                <w:left w:val="nil"/>
                <w:bottom w:val="nil"/>
                <w:right w:val="nil"/>
                <w:between w:val="nil"/>
              </w:pBdr>
              <w:spacing w:line="276" w:lineRule="auto"/>
              <w:ind w:left="6"/>
              <w:jc w:val="center"/>
              <w:rPr>
                <w:color w:val="000000"/>
              </w:rPr>
            </w:pPr>
            <w:r>
              <w:rPr>
                <w:color w:val="000000"/>
              </w:rPr>
              <w:t>Nivel 1</w:t>
            </w:r>
          </w:p>
        </w:tc>
        <w:tc>
          <w:tcPr>
            <w:tcW w:w="2602" w:type="dxa"/>
          </w:tcPr>
          <w:p w14:paraId="4C44E92F" w14:textId="77777777" w:rsidR="00115E8C" w:rsidRDefault="00115E8C" w:rsidP="00165676">
            <w:pPr>
              <w:pBdr>
                <w:top w:val="nil"/>
                <w:left w:val="nil"/>
                <w:bottom w:val="nil"/>
                <w:right w:val="nil"/>
                <w:between w:val="nil"/>
              </w:pBdr>
              <w:spacing w:line="276" w:lineRule="auto"/>
              <w:ind w:left="119"/>
              <w:rPr>
                <w:color w:val="000000"/>
              </w:rPr>
            </w:pPr>
            <w:r>
              <w:rPr>
                <w:color w:val="000000"/>
              </w:rPr>
              <w:t>Instituții de învățământ</w:t>
            </w:r>
          </w:p>
        </w:tc>
        <w:tc>
          <w:tcPr>
            <w:tcW w:w="5836" w:type="dxa"/>
          </w:tcPr>
          <w:p w14:paraId="0AB299CD" w14:textId="77777777" w:rsidR="00115E8C" w:rsidRDefault="00115E8C" w:rsidP="00165676">
            <w:pPr>
              <w:pBdr>
                <w:top w:val="nil"/>
                <w:left w:val="nil"/>
                <w:bottom w:val="nil"/>
                <w:right w:val="nil"/>
                <w:between w:val="nil"/>
              </w:pBdr>
              <w:spacing w:line="276" w:lineRule="auto"/>
              <w:ind w:left="117" w:right="114"/>
              <w:rPr>
                <w:color w:val="000000"/>
              </w:rPr>
            </w:pPr>
            <w:r>
              <w:rPr>
                <w:color w:val="000000"/>
              </w:rPr>
              <w:t>Completează formulare; generează rapoarte instituționale; semnează prin MSign</w:t>
            </w:r>
          </w:p>
        </w:tc>
      </w:tr>
      <w:tr w:rsidR="00115E8C" w14:paraId="7F60AF03" w14:textId="77777777" w:rsidTr="00165676">
        <w:trPr>
          <w:trHeight w:val="666"/>
        </w:trPr>
        <w:tc>
          <w:tcPr>
            <w:tcW w:w="1200" w:type="dxa"/>
            <w:shd w:val="clear" w:color="auto" w:fill="F1F1F1"/>
          </w:tcPr>
          <w:p w14:paraId="55BA486C" w14:textId="77777777" w:rsidR="00115E8C" w:rsidRDefault="00115E8C" w:rsidP="00165676">
            <w:pPr>
              <w:pBdr>
                <w:top w:val="nil"/>
                <w:left w:val="nil"/>
                <w:bottom w:val="nil"/>
                <w:right w:val="nil"/>
                <w:between w:val="nil"/>
              </w:pBdr>
              <w:spacing w:line="276" w:lineRule="auto"/>
              <w:ind w:left="6"/>
              <w:jc w:val="center"/>
              <w:rPr>
                <w:color w:val="000000"/>
              </w:rPr>
            </w:pPr>
            <w:r>
              <w:rPr>
                <w:color w:val="000000"/>
              </w:rPr>
              <w:t>Nivel 2</w:t>
            </w:r>
          </w:p>
        </w:tc>
        <w:tc>
          <w:tcPr>
            <w:tcW w:w="2602" w:type="dxa"/>
            <w:shd w:val="clear" w:color="auto" w:fill="F1F1F1"/>
          </w:tcPr>
          <w:p w14:paraId="66792828" w14:textId="77777777" w:rsidR="00115E8C" w:rsidRDefault="00115E8C" w:rsidP="00165676">
            <w:pPr>
              <w:pBdr>
                <w:top w:val="nil"/>
                <w:left w:val="nil"/>
                <w:bottom w:val="nil"/>
                <w:right w:val="nil"/>
                <w:between w:val="nil"/>
              </w:pBdr>
              <w:spacing w:line="276" w:lineRule="auto"/>
              <w:ind w:left="119"/>
              <w:rPr>
                <w:color w:val="000000"/>
              </w:rPr>
            </w:pPr>
            <w:r>
              <w:rPr>
                <w:color w:val="000000"/>
              </w:rPr>
              <w:t xml:space="preserve">OLSDÎ </w:t>
            </w:r>
          </w:p>
        </w:tc>
        <w:tc>
          <w:tcPr>
            <w:tcW w:w="5836" w:type="dxa"/>
            <w:shd w:val="clear" w:color="auto" w:fill="F1F1F1"/>
          </w:tcPr>
          <w:p w14:paraId="5106726D" w14:textId="77777777" w:rsidR="00115E8C" w:rsidRDefault="00115E8C" w:rsidP="00165676">
            <w:pPr>
              <w:pBdr>
                <w:top w:val="nil"/>
                <w:left w:val="nil"/>
                <w:bottom w:val="nil"/>
                <w:right w:val="nil"/>
                <w:between w:val="nil"/>
              </w:pBdr>
              <w:spacing w:line="276" w:lineRule="auto"/>
              <w:ind w:left="117" w:right="114"/>
              <w:rPr>
                <w:color w:val="000000"/>
              </w:rPr>
            </w:pPr>
            <w:r>
              <w:rPr>
                <w:color w:val="000000"/>
              </w:rPr>
              <w:t>Validează datele instituțiilor; generează rapoarte raionale; semnează prin MSign</w:t>
            </w:r>
          </w:p>
        </w:tc>
      </w:tr>
      <w:tr w:rsidR="00115E8C" w14:paraId="336CC130" w14:textId="77777777" w:rsidTr="00165676">
        <w:trPr>
          <w:trHeight w:val="667"/>
        </w:trPr>
        <w:tc>
          <w:tcPr>
            <w:tcW w:w="1200" w:type="dxa"/>
          </w:tcPr>
          <w:p w14:paraId="3B270A1D" w14:textId="77777777" w:rsidR="00115E8C" w:rsidRDefault="00115E8C" w:rsidP="00165676">
            <w:pPr>
              <w:pBdr>
                <w:top w:val="nil"/>
                <w:left w:val="nil"/>
                <w:bottom w:val="nil"/>
                <w:right w:val="nil"/>
                <w:between w:val="nil"/>
              </w:pBdr>
              <w:spacing w:line="276" w:lineRule="auto"/>
              <w:ind w:left="6"/>
              <w:jc w:val="center"/>
              <w:rPr>
                <w:color w:val="000000"/>
              </w:rPr>
            </w:pPr>
            <w:r>
              <w:rPr>
                <w:color w:val="000000"/>
              </w:rPr>
              <w:t>Nivel 3</w:t>
            </w:r>
          </w:p>
        </w:tc>
        <w:tc>
          <w:tcPr>
            <w:tcW w:w="2602" w:type="dxa"/>
          </w:tcPr>
          <w:p w14:paraId="63BBD678" w14:textId="77777777" w:rsidR="00115E8C" w:rsidRDefault="00115E8C" w:rsidP="00165676">
            <w:pPr>
              <w:pBdr>
                <w:top w:val="nil"/>
                <w:left w:val="nil"/>
                <w:bottom w:val="nil"/>
                <w:right w:val="nil"/>
                <w:between w:val="nil"/>
              </w:pBdr>
              <w:tabs>
                <w:tab w:val="left" w:pos="1026"/>
                <w:tab w:val="left" w:pos="1919"/>
              </w:tabs>
              <w:spacing w:line="276" w:lineRule="auto"/>
              <w:ind w:left="119" w:right="114"/>
              <w:rPr>
                <w:color w:val="000000"/>
              </w:rPr>
            </w:pPr>
            <w:r>
              <w:rPr>
                <w:color w:val="000000"/>
              </w:rPr>
              <w:t>Fondul</w:t>
            </w:r>
            <w:r>
              <w:rPr>
                <w:color w:val="000000"/>
              </w:rPr>
              <w:tab/>
              <w:t>special</w:t>
            </w:r>
            <w:r>
              <w:rPr>
                <w:color w:val="000000"/>
              </w:rPr>
              <w:tab/>
              <w:t>pentru manuale</w:t>
            </w:r>
          </w:p>
        </w:tc>
        <w:tc>
          <w:tcPr>
            <w:tcW w:w="5836" w:type="dxa"/>
          </w:tcPr>
          <w:p w14:paraId="381FB4ED" w14:textId="77777777" w:rsidR="00115E8C" w:rsidRDefault="00115E8C" w:rsidP="00165676">
            <w:pPr>
              <w:pBdr>
                <w:top w:val="nil"/>
                <w:left w:val="nil"/>
                <w:bottom w:val="nil"/>
                <w:right w:val="nil"/>
                <w:between w:val="nil"/>
              </w:pBdr>
              <w:tabs>
                <w:tab w:val="left" w:pos="1518"/>
                <w:tab w:val="left" w:pos="2624"/>
                <w:tab w:val="left" w:pos="3526"/>
                <w:tab w:val="left" w:pos="4689"/>
              </w:tabs>
              <w:spacing w:line="276" w:lineRule="auto"/>
              <w:ind w:left="117" w:right="114"/>
              <w:rPr>
                <w:color w:val="000000"/>
              </w:rPr>
            </w:pPr>
            <w:r>
              <w:rPr>
                <w:color w:val="000000"/>
              </w:rPr>
              <w:t>Administrare</w:t>
            </w:r>
            <w:r>
              <w:rPr>
                <w:color w:val="000000"/>
              </w:rPr>
              <w:tab/>
              <w:t>completă:</w:t>
            </w:r>
            <w:r>
              <w:rPr>
                <w:color w:val="000000"/>
              </w:rPr>
              <w:tab/>
              <w:t>creează</w:t>
            </w:r>
            <w:r>
              <w:rPr>
                <w:color w:val="000000"/>
              </w:rPr>
              <w:tab/>
              <w:t>formulare,</w:t>
            </w:r>
            <w:r>
              <w:rPr>
                <w:color w:val="000000"/>
              </w:rPr>
              <w:tab/>
              <w:t>gestionează utilizatori, generează rapoarte naționale, acces jurnalizări</w:t>
            </w:r>
          </w:p>
        </w:tc>
      </w:tr>
      <w:tr w:rsidR="00115E8C" w14:paraId="51E0A9D1" w14:textId="77777777" w:rsidTr="00165676">
        <w:trPr>
          <w:trHeight w:val="664"/>
        </w:trPr>
        <w:tc>
          <w:tcPr>
            <w:tcW w:w="1200" w:type="dxa"/>
            <w:shd w:val="clear" w:color="auto" w:fill="F1F1F1"/>
          </w:tcPr>
          <w:p w14:paraId="6E3C2726" w14:textId="77777777" w:rsidR="00115E8C" w:rsidRDefault="00115E8C" w:rsidP="00165676">
            <w:pPr>
              <w:pBdr>
                <w:top w:val="nil"/>
                <w:left w:val="nil"/>
                <w:bottom w:val="nil"/>
                <w:right w:val="nil"/>
                <w:between w:val="nil"/>
              </w:pBdr>
              <w:spacing w:line="276" w:lineRule="auto"/>
              <w:ind w:left="6"/>
              <w:jc w:val="center"/>
              <w:rPr>
                <w:color w:val="000000"/>
              </w:rPr>
            </w:pPr>
            <w:r>
              <w:rPr>
                <w:color w:val="000000"/>
              </w:rPr>
              <w:t>Nivel 4</w:t>
            </w:r>
          </w:p>
        </w:tc>
        <w:tc>
          <w:tcPr>
            <w:tcW w:w="2602" w:type="dxa"/>
            <w:shd w:val="clear" w:color="auto" w:fill="F1F1F1"/>
          </w:tcPr>
          <w:p w14:paraId="14B6DF68" w14:textId="77777777" w:rsidR="00115E8C" w:rsidRDefault="00115E8C" w:rsidP="00165676">
            <w:pPr>
              <w:pBdr>
                <w:top w:val="nil"/>
                <w:left w:val="nil"/>
                <w:bottom w:val="nil"/>
                <w:right w:val="nil"/>
                <w:between w:val="nil"/>
              </w:pBdr>
              <w:tabs>
                <w:tab w:val="left" w:pos="1270"/>
                <w:tab w:val="left" w:pos="2333"/>
              </w:tabs>
              <w:spacing w:line="276" w:lineRule="auto"/>
              <w:ind w:left="119" w:right="116"/>
              <w:rPr>
                <w:color w:val="000000"/>
              </w:rPr>
            </w:pPr>
            <w:r>
              <w:rPr>
                <w:color w:val="000000"/>
              </w:rPr>
              <w:t>Ministerul</w:t>
            </w:r>
            <w:r>
              <w:rPr>
                <w:color w:val="000000"/>
              </w:rPr>
              <w:tab/>
              <w:t>Educației</w:t>
            </w:r>
            <w:r>
              <w:rPr>
                <w:color w:val="000000"/>
              </w:rPr>
              <w:tab/>
              <w:t>și Cercetării</w:t>
            </w:r>
          </w:p>
        </w:tc>
        <w:tc>
          <w:tcPr>
            <w:tcW w:w="5836" w:type="dxa"/>
            <w:shd w:val="clear" w:color="auto" w:fill="F1F1F1"/>
          </w:tcPr>
          <w:p w14:paraId="46A56356" w14:textId="77777777" w:rsidR="00115E8C" w:rsidRDefault="00115E8C" w:rsidP="00165676">
            <w:pPr>
              <w:pBdr>
                <w:top w:val="nil"/>
                <w:left w:val="nil"/>
                <w:bottom w:val="nil"/>
                <w:right w:val="nil"/>
                <w:between w:val="nil"/>
              </w:pBdr>
              <w:spacing w:line="276" w:lineRule="auto"/>
              <w:ind w:left="117" w:right="114"/>
              <w:rPr>
                <w:color w:val="000000"/>
              </w:rPr>
            </w:pPr>
            <w:r>
              <w:rPr>
                <w:color w:val="000000"/>
              </w:rPr>
              <w:t>Vizualizare rapoarte naționale; acces indicatori statistici; export date agregate (fără drept de modificare)</w:t>
            </w:r>
          </w:p>
        </w:tc>
      </w:tr>
    </w:tbl>
    <w:p w14:paraId="32DF8D05" w14:textId="77777777" w:rsidR="00115E8C" w:rsidRDefault="00115E8C" w:rsidP="00115E8C">
      <w:pPr>
        <w:pStyle w:val="Titlu2"/>
        <w:tabs>
          <w:tab w:val="left" w:pos="563"/>
        </w:tabs>
        <w:spacing w:line="276" w:lineRule="auto"/>
        <w:rPr>
          <w:sz w:val="22"/>
          <w:szCs w:val="22"/>
        </w:rPr>
      </w:pPr>
    </w:p>
    <w:p w14:paraId="4531C757"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Baza de date</w:t>
      </w:r>
    </w:p>
    <w:p w14:paraId="21B93C3C" w14:textId="77777777" w:rsidR="00115E8C" w:rsidRDefault="00115E8C" w:rsidP="00115E8C">
      <w:pPr>
        <w:pStyle w:val="Titlu2"/>
        <w:tabs>
          <w:tab w:val="left" w:pos="563"/>
        </w:tabs>
        <w:spacing w:line="276" w:lineRule="auto"/>
        <w:ind w:left="143"/>
        <w:jc w:val="both"/>
        <w:rPr>
          <w:b w:val="0"/>
          <w:bCs/>
          <w:sz w:val="22"/>
          <w:szCs w:val="22"/>
        </w:rPr>
      </w:pPr>
      <w:r>
        <w:rPr>
          <w:b w:val="0"/>
          <w:sz w:val="22"/>
          <w:szCs w:val="22"/>
        </w:rPr>
        <w:t>Modulul MMS va utiliza aceeași infrastructură de baze de date ca SIME — Oracle Database Standard Edition 2, versiunea 19C, model relațional. Datele preluate din celelalte module SIME (instituții, elevi, cadre didactice) sunt referențiate, nu duplicate, asigurând consistența la nivel de sistem.</w:t>
      </w:r>
    </w:p>
    <w:p w14:paraId="5A48854A" w14:textId="77777777" w:rsidR="00115E8C" w:rsidRDefault="00115E8C" w:rsidP="00115E8C">
      <w:pPr>
        <w:pStyle w:val="Titlu2"/>
        <w:tabs>
          <w:tab w:val="left" w:pos="563"/>
        </w:tabs>
        <w:spacing w:line="276" w:lineRule="auto"/>
        <w:ind w:left="143"/>
        <w:jc w:val="both"/>
        <w:rPr>
          <w:b w:val="0"/>
          <w:bCs/>
          <w:sz w:val="22"/>
          <w:szCs w:val="22"/>
        </w:rPr>
      </w:pPr>
    </w:p>
    <w:p w14:paraId="2B2E4A44" w14:textId="77777777" w:rsidR="00115E8C" w:rsidRDefault="00115E8C" w:rsidP="00115E8C">
      <w:pPr>
        <w:pStyle w:val="Titlu2"/>
        <w:numPr>
          <w:ilvl w:val="2"/>
          <w:numId w:val="8"/>
        </w:numPr>
        <w:tabs>
          <w:tab w:val="left" w:pos="563"/>
        </w:tabs>
        <w:spacing w:line="276" w:lineRule="auto"/>
        <w:ind w:left="1436" w:hanging="360"/>
        <w:jc w:val="both"/>
        <w:rPr>
          <w:sz w:val="22"/>
          <w:szCs w:val="22"/>
        </w:rPr>
      </w:pPr>
      <w:r>
        <w:rPr>
          <w:sz w:val="22"/>
          <w:szCs w:val="22"/>
        </w:rPr>
        <w:t>Te</w:t>
      </w:r>
      <w:r>
        <w:t>hnologii utilizate</w:t>
      </w:r>
    </w:p>
    <w:p w14:paraId="29E3D923" w14:textId="77777777" w:rsidR="00115E8C" w:rsidRDefault="00115E8C" w:rsidP="00115E8C">
      <w:pPr>
        <w:pBdr>
          <w:top w:val="nil"/>
          <w:left w:val="nil"/>
          <w:bottom w:val="nil"/>
          <w:right w:val="nil"/>
          <w:between w:val="nil"/>
        </w:pBdr>
        <w:spacing w:line="276" w:lineRule="auto"/>
        <w:ind w:left="862" w:hanging="719"/>
        <w:rPr>
          <w:color w:val="000000"/>
        </w:rPr>
      </w:pPr>
      <w:r>
        <w:rPr>
          <w:color w:val="000000"/>
        </w:rPr>
        <w:t>Modulul MMS va fi elaborat folosind aceeași stivă tehnologică ca SIME:</w:t>
      </w:r>
    </w:p>
    <w:p w14:paraId="250DE3AA" w14:textId="77777777" w:rsidR="00115E8C" w:rsidRDefault="00115E8C" w:rsidP="00115E8C">
      <w:pPr>
        <w:widowControl w:val="0"/>
        <w:numPr>
          <w:ilvl w:val="0"/>
          <w:numId w:val="9"/>
        </w:numPr>
        <w:pBdr>
          <w:top w:val="nil"/>
          <w:left w:val="nil"/>
          <w:bottom w:val="nil"/>
          <w:right w:val="nil"/>
          <w:between w:val="nil"/>
        </w:pBdr>
        <w:spacing w:line="276" w:lineRule="auto"/>
      </w:pPr>
      <w:r>
        <w:rPr>
          <w:color w:val="000000"/>
        </w:rPr>
        <w:t>Baza de date: Oracle Database Standard Edition 2, versiunea 19C;</w:t>
      </w:r>
    </w:p>
    <w:p w14:paraId="20E3C355" w14:textId="77777777" w:rsidR="00115E8C" w:rsidRDefault="00115E8C" w:rsidP="00115E8C">
      <w:pPr>
        <w:widowControl w:val="0"/>
        <w:numPr>
          <w:ilvl w:val="0"/>
          <w:numId w:val="9"/>
        </w:numPr>
        <w:pBdr>
          <w:top w:val="nil"/>
          <w:left w:val="nil"/>
          <w:bottom w:val="nil"/>
          <w:right w:val="nil"/>
          <w:between w:val="nil"/>
        </w:pBdr>
        <w:spacing w:line="276" w:lineRule="auto"/>
      </w:pPr>
      <w:r>
        <w:rPr>
          <w:color w:val="000000"/>
        </w:rPr>
        <w:t>Limbajele SQL, PL/SQL, Javascript;</w:t>
      </w:r>
    </w:p>
    <w:p w14:paraId="5CC94DCC" w14:textId="77777777" w:rsidR="00115E8C" w:rsidRDefault="00115E8C" w:rsidP="00115E8C">
      <w:pPr>
        <w:widowControl w:val="0"/>
        <w:numPr>
          <w:ilvl w:val="0"/>
          <w:numId w:val="9"/>
        </w:numPr>
        <w:pBdr>
          <w:top w:val="nil"/>
          <w:left w:val="nil"/>
          <w:bottom w:val="nil"/>
          <w:right w:val="nil"/>
          <w:between w:val="nil"/>
        </w:pBdr>
        <w:spacing w:line="276" w:lineRule="auto"/>
      </w:pPr>
      <w:r>
        <w:rPr>
          <w:color w:val="000000"/>
        </w:rPr>
        <w:t>Application Express ver. 5.1 (sau versiunea curentă utilizată în SIME);</w:t>
      </w:r>
    </w:p>
    <w:p w14:paraId="31BA749C" w14:textId="77777777" w:rsidR="00115E8C" w:rsidRDefault="00115E8C" w:rsidP="00115E8C">
      <w:pPr>
        <w:widowControl w:val="0"/>
        <w:numPr>
          <w:ilvl w:val="0"/>
          <w:numId w:val="9"/>
        </w:numPr>
        <w:pBdr>
          <w:top w:val="nil"/>
          <w:left w:val="nil"/>
          <w:bottom w:val="nil"/>
          <w:right w:val="nil"/>
          <w:between w:val="nil"/>
        </w:pBdr>
        <w:spacing w:line="276" w:lineRule="auto"/>
      </w:pPr>
      <w:r>
        <w:rPr>
          <w:color w:val="000000"/>
        </w:rPr>
        <w:t>Oracle REST Data Services;</w:t>
      </w:r>
    </w:p>
    <w:p w14:paraId="591854EB" w14:textId="77777777" w:rsidR="00115E8C" w:rsidRDefault="00115E8C" w:rsidP="00115E8C">
      <w:pPr>
        <w:widowControl w:val="0"/>
        <w:numPr>
          <w:ilvl w:val="0"/>
          <w:numId w:val="9"/>
        </w:numPr>
        <w:pBdr>
          <w:top w:val="nil"/>
          <w:left w:val="nil"/>
          <w:bottom w:val="nil"/>
          <w:right w:val="nil"/>
          <w:between w:val="nil"/>
        </w:pBdr>
        <w:spacing w:line="276" w:lineRule="auto"/>
      </w:pPr>
      <w:r>
        <w:rPr>
          <w:color w:val="000000"/>
        </w:rPr>
        <w:t>Comunicarea Web prin protocolul HTTPS;</w:t>
      </w:r>
    </w:p>
    <w:p w14:paraId="157EA9D1" w14:textId="77777777" w:rsidR="00115E8C" w:rsidRDefault="00115E8C" w:rsidP="00115E8C">
      <w:pPr>
        <w:widowControl w:val="0"/>
        <w:numPr>
          <w:ilvl w:val="0"/>
          <w:numId w:val="9"/>
        </w:numPr>
        <w:pBdr>
          <w:top w:val="nil"/>
          <w:left w:val="nil"/>
          <w:bottom w:val="nil"/>
          <w:right w:val="nil"/>
          <w:between w:val="nil"/>
        </w:pBdr>
        <w:spacing w:line="276" w:lineRule="auto"/>
      </w:pPr>
      <w:r>
        <w:rPr>
          <w:color w:val="000000"/>
        </w:rPr>
        <w:t>Interacțiunea cu alte sisteme departamentale prin protocolul SOAP XML / API REST;</w:t>
      </w:r>
    </w:p>
    <w:p w14:paraId="374586BA" w14:textId="77777777" w:rsidR="00115E8C" w:rsidRDefault="00115E8C" w:rsidP="00115E8C">
      <w:pPr>
        <w:widowControl w:val="0"/>
        <w:numPr>
          <w:ilvl w:val="0"/>
          <w:numId w:val="9"/>
        </w:numPr>
        <w:pBdr>
          <w:top w:val="nil"/>
          <w:left w:val="nil"/>
          <w:bottom w:val="nil"/>
          <w:right w:val="nil"/>
          <w:between w:val="nil"/>
        </w:pBdr>
        <w:spacing w:line="276" w:lineRule="auto"/>
      </w:pPr>
      <w:r>
        <w:rPr>
          <w:color w:val="000000"/>
        </w:rPr>
        <w:t>Găzduirea pe platforma guvernamentală MCloud.</w:t>
      </w:r>
    </w:p>
    <w:p w14:paraId="014E5235" w14:textId="77777777" w:rsidR="00115E8C" w:rsidRDefault="00115E8C" w:rsidP="00115E8C">
      <w:pPr>
        <w:pBdr>
          <w:top w:val="nil"/>
          <w:left w:val="nil"/>
          <w:bottom w:val="nil"/>
          <w:right w:val="nil"/>
          <w:between w:val="nil"/>
        </w:pBdr>
        <w:spacing w:line="276" w:lineRule="auto"/>
        <w:ind w:left="862"/>
        <w:rPr>
          <w:color w:val="000000"/>
        </w:rPr>
      </w:pPr>
    </w:p>
    <w:p w14:paraId="34B47D6B" w14:textId="77777777" w:rsidR="00115E8C" w:rsidRDefault="00115E8C" w:rsidP="00115E8C">
      <w:pPr>
        <w:pStyle w:val="Titlu1"/>
        <w:numPr>
          <w:ilvl w:val="1"/>
          <w:numId w:val="8"/>
        </w:numPr>
        <w:tabs>
          <w:tab w:val="left" w:pos="3119"/>
        </w:tabs>
        <w:spacing w:line="276" w:lineRule="auto"/>
        <w:ind w:left="426" w:hanging="284"/>
      </w:pPr>
      <w:r>
        <w:t>Scenarii operaționale și fluxuri</w:t>
      </w:r>
    </w:p>
    <w:p w14:paraId="0B3C3443" w14:textId="77777777" w:rsidR="00115E8C" w:rsidRDefault="00115E8C" w:rsidP="00115E8C">
      <w:pPr>
        <w:pStyle w:val="Titlu2"/>
        <w:spacing w:line="276" w:lineRule="auto"/>
        <w:ind w:left="143"/>
        <w:rPr>
          <w:sz w:val="22"/>
          <w:szCs w:val="22"/>
        </w:rPr>
      </w:pPr>
      <w:r>
        <w:rPr>
          <w:sz w:val="22"/>
          <w:szCs w:val="22"/>
        </w:rPr>
        <w:t>Scenariul 1 — Crearea perioadei de raportare</w:t>
      </w:r>
    </w:p>
    <w:p w14:paraId="1FADAAC6" w14:textId="77777777" w:rsidR="00115E8C" w:rsidRDefault="00115E8C" w:rsidP="00115E8C">
      <w:pPr>
        <w:pBdr>
          <w:top w:val="nil"/>
          <w:left w:val="nil"/>
          <w:bottom w:val="nil"/>
          <w:right w:val="nil"/>
          <w:between w:val="nil"/>
        </w:pBdr>
        <w:spacing w:line="276" w:lineRule="auto"/>
        <w:ind w:left="143"/>
        <w:rPr>
          <w:color w:val="000000"/>
        </w:rPr>
      </w:pPr>
      <w:r>
        <w:rPr>
          <w:color w:val="000000"/>
        </w:rPr>
        <w:t>Actor: Fondul special pentru manuale.</w:t>
      </w:r>
    </w:p>
    <w:p w14:paraId="647D2124" w14:textId="77777777" w:rsidR="00115E8C" w:rsidRDefault="00115E8C" w:rsidP="00115E8C">
      <w:pPr>
        <w:pBdr>
          <w:top w:val="nil"/>
          <w:left w:val="nil"/>
          <w:bottom w:val="nil"/>
          <w:right w:val="nil"/>
          <w:between w:val="nil"/>
        </w:pBdr>
        <w:spacing w:line="276" w:lineRule="auto"/>
        <w:ind w:left="143"/>
        <w:rPr>
          <w:color w:val="000000"/>
        </w:rPr>
      </w:pPr>
      <w:r>
        <w:rPr>
          <w:color w:val="000000"/>
        </w:rPr>
        <w:lastRenderedPageBreak/>
        <w:t>Administratorul creează perioada de raportare, configurează formularele; sistemul generează automat formularele pentru toate instituțiile active din SIME și transmite notificări.</w:t>
      </w:r>
    </w:p>
    <w:p w14:paraId="2F6D54E8" w14:textId="77777777" w:rsidR="00115E8C" w:rsidRDefault="00115E8C" w:rsidP="00115E8C">
      <w:pPr>
        <w:pStyle w:val="Titlu2"/>
        <w:spacing w:line="276" w:lineRule="auto"/>
        <w:ind w:left="143"/>
        <w:rPr>
          <w:sz w:val="22"/>
          <w:szCs w:val="22"/>
        </w:rPr>
      </w:pPr>
      <w:r>
        <w:rPr>
          <w:sz w:val="22"/>
          <w:szCs w:val="22"/>
        </w:rPr>
        <w:t>Scenariul 2 — Introducerea datelor (Instituția de învățământ)</w:t>
      </w:r>
    </w:p>
    <w:p w14:paraId="105F1CF4" w14:textId="77777777" w:rsidR="00115E8C" w:rsidRDefault="00115E8C" w:rsidP="00115E8C">
      <w:pPr>
        <w:pBdr>
          <w:top w:val="nil"/>
          <w:left w:val="nil"/>
          <w:bottom w:val="nil"/>
          <w:right w:val="nil"/>
          <w:between w:val="nil"/>
        </w:pBdr>
        <w:spacing w:line="276" w:lineRule="auto"/>
        <w:ind w:left="143"/>
        <w:rPr>
          <w:color w:val="000000"/>
        </w:rPr>
      </w:pPr>
      <w:r>
        <w:rPr>
          <w:color w:val="000000"/>
        </w:rPr>
        <w:t>Utilizatorul accesează formularul, introduce datele (cu validare în timp real), salvează și transmite. Nu se acceptă valori negative; câmpurile obligatorii trebuie completate; transmiterea este blocată la erori.</w:t>
      </w:r>
    </w:p>
    <w:p w14:paraId="2BE679DC" w14:textId="77777777" w:rsidR="00115E8C" w:rsidRDefault="00115E8C" w:rsidP="00115E8C">
      <w:pPr>
        <w:pStyle w:val="Titlu2"/>
        <w:spacing w:line="276" w:lineRule="auto"/>
        <w:ind w:left="143"/>
        <w:rPr>
          <w:sz w:val="22"/>
          <w:szCs w:val="22"/>
        </w:rPr>
      </w:pPr>
      <w:r>
        <w:rPr>
          <w:sz w:val="22"/>
          <w:szCs w:val="22"/>
        </w:rPr>
        <w:t>Scenariul 3 — Verificarea și validarea la nivel raional (OLSDÎ)</w:t>
      </w:r>
    </w:p>
    <w:p w14:paraId="43DDAFC2" w14:textId="77777777" w:rsidR="00115E8C" w:rsidRDefault="00115E8C" w:rsidP="00115E8C">
      <w:pPr>
        <w:pBdr>
          <w:top w:val="nil"/>
          <w:left w:val="nil"/>
          <w:bottom w:val="nil"/>
          <w:right w:val="nil"/>
          <w:between w:val="nil"/>
        </w:pBdr>
        <w:spacing w:line="276" w:lineRule="auto"/>
        <w:ind w:left="143"/>
        <w:rPr>
          <w:color w:val="000000"/>
        </w:rPr>
      </w:pPr>
      <w:r>
        <w:rPr>
          <w:color w:val="000000"/>
        </w:rPr>
        <w:t>Utilizatorul OLSDÎ verifică formularul transmis și alege: validat / modificare / necesită modificări. Returnarea necesită comentariu obligatoriu. Orice modificare se înregistrează în jurnalizări.</w:t>
      </w:r>
    </w:p>
    <w:p w14:paraId="2AAC8037" w14:textId="77777777" w:rsidR="00115E8C" w:rsidRDefault="00115E8C" w:rsidP="00115E8C">
      <w:pPr>
        <w:pStyle w:val="Titlu2"/>
        <w:spacing w:line="276" w:lineRule="auto"/>
        <w:ind w:left="143"/>
        <w:rPr>
          <w:sz w:val="22"/>
          <w:szCs w:val="22"/>
        </w:rPr>
      </w:pPr>
      <w:r>
        <w:rPr>
          <w:sz w:val="22"/>
          <w:szCs w:val="22"/>
        </w:rPr>
        <w:t>Scenariul 4 — Generarea raportului raional</w:t>
      </w:r>
    </w:p>
    <w:p w14:paraId="36BF968C" w14:textId="77777777" w:rsidR="00115E8C" w:rsidRDefault="00115E8C" w:rsidP="00115E8C">
      <w:pPr>
        <w:pBdr>
          <w:top w:val="nil"/>
          <w:left w:val="nil"/>
          <w:bottom w:val="nil"/>
          <w:right w:val="nil"/>
          <w:between w:val="nil"/>
        </w:pBdr>
        <w:spacing w:line="276" w:lineRule="auto"/>
        <w:ind w:left="143"/>
        <w:rPr>
          <w:color w:val="000000"/>
        </w:rPr>
      </w:pPr>
      <w:r>
        <w:rPr>
          <w:color w:val="000000"/>
        </w:rPr>
        <w:t>Sistemul agregă datele formularelor validate; OLSDÎ generează, verifică, exportă și semnează raportul raional.</w:t>
      </w:r>
    </w:p>
    <w:p w14:paraId="6EFF4728" w14:textId="77777777" w:rsidR="00115E8C" w:rsidRDefault="00115E8C" w:rsidP="00115E8C">
      <w:pPr>
        <w:pStyle w:val="Titlu2"/>
        <w:spacing w:line="276" w:lineRule="auto"/>
        <w:ind w:left="143"/>
        <w:rPr>
          <w:sz w:val="22"/>
          <w:szCs w:val="22"/>
        </w:rPr>
      </w:pPr>
      <w:r>
        <w:rPr>
          <w:sz w:val="22"/>
          <w:szCs w:val="22"/>
        </w:rPr>
        <w:t>Scenariul 5 — Analiza datelor la nivel național</w:t>
      </w:r>
    </w:p>
    <w:p w14:paraId="5259C29D" w14:textId="77777777" w:rsidR="00115E8C" w:rsidRDefault="00115E8C" w:rsidP="00115E8C">
      <w:pPr>
        <w:pBdr>
          <w:top w:val="nil"/>
          <w:left w:val="nil"/>
          <w:bottom w:val="nil"/>
          <w:right w:val="nil"/>
          <w:between w:val="nil"/>
        </w:pBdr>
        <w:spacing w:line="276" w:lineRule="auto"/>
        <w:ind w:left="143"/>
        <w:rPr>
          <w:color w:val="000000"/>
        </w:rPr>
      </w:pPr>
      <w:r>
        <w:rPr>
          <w:color w:val="000000"/>
        </w:rPr>
        <w:t>Fondul agregă datele raionale; accesează dashboard-ul și vizualizează indicatorii în timp real.</w:t>
      </w:r>
    </w:p>
    <w:p w14:paraId="588BEF41" w14:textId="77777777" w:rsidR="00115E8C" w:rsidRDefault="00115E8C" w:rsidP="00115E8C">
      <w:pPr>
        <w:pStyle w:val="Titlu2"/>
        <w:spacing w:line="276" w:lineRule="auto"/>
        <w:ind w:left="143"/>
        <w:rPr>
          <w:sz w:val="22"/>
          <w:szCs w:val="22"/>
        </w:rPr>
      </w:pPr>
      <w:r>
        <w:rPr>
          <w:sz w:val="22"/>
          <w:szCs w:val="22"/>
        </w:rPr>
        <w:t>Scenariul 6 — Monitorizarea procesului de raportare</w:t>
      </w:r>
    </w:p>
    <w:p w14:paraId="0B6671E0" w14:textId="77777777" w:rsidR="00115E8C" w:rsidRDefault="00115E8C" w:rsidP="00115E8C">
      <w:pPr>
        <w:pBdr>
          <w:top w:val="nil"/>
          <w:left w:val="nil"/>
          <w:bottom w:val="nil"/>
          <w:right w:val="nil"/>
          <w:between w:val="nil"/>
        </w:pBdr>
        <w:spacing w:line="276" w:lineRule="auto"/>
        <w:ind w:left="143"/>
        <w:rPr>
          <w:color w:val="000000"/>
        </w:rPr>
      </w:pPr>
      <w:r>
        <w:rPr>
          <w:color w:val="000000"/>
        </w:rPr>
        <w:t>Dashboard centralizat cu statusuri per instituție/raion; trimitere notificări manuale sau automate către instituțiile care nu au raportat.</w:t>
      </w:r>
    </w:p>
    <w:p w14:paraId="742B4902" w14:textId="77777777" w:rsidR="00115E8C" w:rsidRDefault="00115E8C" w:rsidP="00115E8C">
      <w:pPr>
        <w:pStyle w:val="Titlu2"/>
        <w:spacing w:line="276" w:lineRule="auto"/>
        <w:ind w:left="143"/>
        <w:rPr>
          <w:sz w:val="22"/>
          <w:szCs w:val="22"/>
        </w:rPr>
      </w:pPr>
      <w:r>
        <w:rPr>
          <w:sz w:val="22"/>
          <w:szCs w:val="22"/>
        </w:rPr>
        <w:t>Scenariul 7 — Modificarea datelor după transmitere</w:t>
      </w:r>
    </w:p>
    <w:p w14:paraId="3B9CB921" w14:textId="77777777" w:rsidR="00115E8C" w:rsidRDefault="00115E8C" w:rsidP="00115E8C">
      <w:pPr>
        <w:pBdr>
          <w:top w:val="nil"/>
          <w:left w:val="nil"/>
          <w:bottom w:val="nil"/>
          <w:right w:val="nil"/>
          <w:between w:val="nil"/>
        </w:pBdr>
        <w:spacing w:line="276" w:lineRule="auto"/>
        <w:ind w:left="143"/>
        <w:rPr>
          <w:color w:val="000000"/>
        </w:rPr>
      </w:pPr>
      <w:r>
        <w:rPr>
          <w:color w:val="000000"/>
        </w:rPr>
        <w:t>Formularul este redeschis de utilizatorul autorizat; instituția modifică datele; formularul este retransmis și revalidat. Toate modificările sunt înregistrate în jurnalizări.</w:t>
      </w:r>
    </w:p>
    <w:p w14:paraId="0676F3F2" w14:textId="77777777" w:rsidR="00115E8C" w:rsidRDefault="00115E8C" w:rsidP="00115E8C">
      <w:pPr>
        <w:pStyle w:val="Titlu2"/>
        <w:spacing w:line="276" w:lineRule="auto"/>
        <w:ind w:left="143"/>
        <w:rPr>
          <w:sz w:val="22"/>
          <w:szCs w:val="22"/>
        </w:rPr>
      </w:pPr>
      <w:r>
        <w:rPr>
          <w:sz w:val="22"/>
          <w:szCs w:val="22"/>
        </w:rPr>
        <w:t>Scenariul 8 — Administrarea sistemului</w:t>
      </w:r>
    </w:p>
    <w:p w14:paraId="1C792CEF" w14:textId="77777777" w:rsidR="00115E8C" w:rsidRDefault="00115E8C" w:rsidP="00115E8C">
      <w:pPr>
        <w:pBdr>
          <w:top w:val="nil"/>
          <w:left w:val="nil"/>
          <w:bottom w:val="nil"/>
          <w:right w:val="nil"/>
          <w:between w:val="nil"/>
        </w:pBdr>
        <w:spacing w:line="276" w:lineRule="auto"/>
        <w:ind w:left="143"/>
        <w:rPr>
          <w:color w:val="000000"/>
        </w:rPr>
      </w:pPr>
      <w:r>
        <w:rPr>
          <w:color w:val="000000"/>
        </w:rPr>
        <w:t>Gestionare utilizatori, configurare formulare și perioade de raportare, monitorizare sistem (log-uri, erori, statistici).</w:t>
      </w:r>
    </w:p>
    <w:p w14:paraId="6FBD9221" w14:textId="77777777" w:rsidR="00115E8C" w:rsidRDefault="00115E8C" w:rsidP="00115E8C">
      <w:pPr>
        <w:pBdr>
          <w:top w:val="nil"/>
          <w:left w:val="nil"/>
          <w:bottom w:val="nil"/>
          <w:right w:val="nil"/>
          <w:between w:val="nil"/>
        </w:pBdr>
        <w:spacing w:line="276" w:lineRule="auto"/>
        <w:rPr>
          <w:color w:val="000000"/>
        </w:rPr>
      </w:pPr>
    </w:p>
    <w:p w14:paraId="569BFCDD" w14:textId="77777777" w:rsidR="00115E8C" w:rsidRDefault="00115E8C" w:rsidP="00115E8C">
      <w:pPr>
        <w:pStyle w:val="Titlu1"/>
        <w:numPr>
          <w:ilvl w:val="1"/>
          <w:numId w:val="8"/>
        </w:numPr>
        <w:tabs>
          <w:tab w:val="left" w:pos="426"/>
        </w:tabs>
        <w:spacing w:line="276" w:lineRule="auto"/>
        <w:ind w:left="3917" w:hanging="3775"/>
      </w:pPr>
      <w:r>
        <w:t>Structura formularelor</w:t>
      </w:r>
    </w:p>
    <w:p w14:paraId="3940944F" w14:textId="77777777" w:rsidR="00115E8C" w:rsidRDefault="00115E8C" w:rsidP="00115E8C">
      <w:pPr>
        <w:pBdr>
          <w:top w:val="nil"/>
          <w:left w:val="nil"/>
          <w:bottom w:val="nil"/>
          <w:right w:val="nil"/>
          <w:between w:val="nil"/>
        </w:pBdr>
        <w:spacing w:line="276" w:lineRule="auto"/>
        <w:ind w:left="143" w:right="142"/>
        <w:jc w:val="both"/>
        <w:rPr>
          <w:color w:val="000000"/>
        </w:rPr>
      </w:pPr>
      <w:r>
        <w:rPr>
          <w:color w:val="000000"/>
        </w:rPr>
        <w:t>Modulul MMS gestionează formulare electronice configurabile pe tipuri de raportare și niveluri de utilizatori. Structura este standardizată, extensibilă și compatibilă cu agregarea datelor la toate nivelurile.</w:t>
      </w:r>
    </w:p>
    <w:p w14:paraId="7D86755C" w14:textId="77777777" w:rsidR="00115E8C" w:rsidRDefault="00115E8C" w:rsidP="00115E8C">
      <w:pPr>
        <w:pStyle w:val="Titlu2"/>
        <w:numPr>
          <w:ilvl w:val="2"/>
          <w:numId w:val="8"/>
        </w:numPr>
        <w:tabs>
          <w:tab w:val="left" w:pos="563"/>
        </w:tabs>
        <w:spacing w:line="276" w:lineRule="auto"/>
        <w:ind w:left="563" w:hanging="420"/>
        <w:jc w:val="both"/>
        <w:rPr>
          <w:sz w:val="22"/>
          <w:szCs w:val="22"/>
        </w:rPr>
      </w:pPr>
      <w:r>
        <w:rPr>
          <w:sz w:val="22"/>
          <w:szCs w:val="22"/>
        </w:rPr>
        <w:t>Tipuri de câmpuri și reguli</w:t>
      </w:r>
    </w:p>
    <w:p w14:paraId="2A514262" w14:textId="77777777" w:rsidR="00115E8C" w:rsidRDefault="00115E8C" w:rsidP="00115E8C">
      <w:pPr>
        <w:pBdr>
          <w:top w:val="nil"/>
          <w:left w:val="nil"/>
          <w:bottom w:val="nil"/>
          <w:right w:val="nil"/>
          <w:between w:val="nil"/>
        </w:pBdr>
        <w:spacing w:line="276" w:lineRule="auto"/>
        <w:ind w:left="143" w:right="136"/>
        <w:jc w:val="both"/>
        <w:rPr>
          <w:color w:val="000000"/>
        </w:rPr>
      </w:pPr>
      <w:r>
        <w:rPr>
          <w:color w:val="000000"/>
        </w:rPr>
        <w:t>Câmpuri suportate: numeric (integer, decimal), text, listă de selecție, câmpuri calculate (read-only), câmpuri obligatorii/opționale. Câmpurile numerice acceptă doar valori pozitive; câmpurile calculate nu pot fi modificate manual; toate câmpurile au etichete explicite.</w:t>
      </w:r>
    </w:p>
    <w:p w14:paraId="0A6C7C1A" w14:textId="77777777" w:rsidR="00115E8C" w:rsidRDefault="00115E8C" w:rsidP="00115E8C">
      <w:pPr>
        <w:pStyle w:val="Titlu2"/>
        <w:numPr>
          <w:ilvl w:val="2"/>
          <w:numId w:val="8"/>
        </w:numPr>
        <w:tabs>
          <w:tab w:val="left" w:pos="563"/>
        </w:tabs>
        <w:spacing w:line="276" w:lineRule="auto"/>
        <w:ind w:left="563" w:hanging="420"/>
        <w:rPr>
          <w:sz w:val="22"/>
          <w:szCs w:val="22"/>
        </w:rPr>
      </w:pPr>
      <w:r>
        <w:rPr>
          <w:sz w:val="22"/>
          <w:szCs w:val="22"/>
        </w:rPr>
        <w:t>Identificatori, stări și configurabilitate</w:t>
      </w:r>
    </w:p>
    <w:p w14:paraId="7EE1A465"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right="144"/>
      </w:pPr>
      <w:r>
        <w:rPr>
          <w:color w:val="000000"/>
        </w:rPr>
        <w:t>Fiecare formular are un ID unic, asociat cu: instituția (din SIME), perioada de raportare și tipul formularului;</w:t>
      </w:r>
    </w:p>
    <w:p w14:paraId="316CA450"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Stări: „în lucru” (editabil), „transmis”, „validat” (blocat), „necesită modificări”;</w:t>
      </w:r>
    </w:p>
    <w:p w14:paraId="2FE86103"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right="143"/>
      </w:pPr>
      <w:r>
        <w:rPr>
          <w:color w:val="000000"/>
        </w:rPr>
        <w:t>Modulul MMS permite adăugarea de noi formulare fără modificare majoră, versionare și reutilizarea modelelor;</w:t>
      </w:r>
    </w:p>
    <w:p w14:paraId="00DE82AA"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Indicatori calculați automat: total manuale, necesar manuale, sumă plăți, stoc rezervă.</w:t>
      </w:r>
    </w:p>
    <w:p w14:paraId="73476DAD" w14:textId="77777777" w:rsidR="00115E8C" w:rsidRDefault="00115E8C" w:rsidP="00115E8C">
      <w:pPr>
        <w:widowControl w:val="0"/>
        <w:numPr>
          <w:ilvl w:val="2"/>
          <w:numId w:val="8"/>
        </w:numPr>
        <w:tabs>
          <w:tab w:val="left" w:pos="862"/>
        </w:tabs>
        <w:spacing w:before="240" w:after="240" w:line="276" w:lineRule="auto"/>
        <w:ind w:right="600"/>
        <w:rPr>
          <w:b/>
          <w:bCs/>
        </w:rPr>
      </w:pPr>
      <w:r>
        <w:rPr>
          <w:b/>
          <w:bCs/>
        </w:rPr>
        <w:t>Catalogul datelor consumate din SIME de către Modulul MMS</w:t>
      </w:r>
    </w:p>
    <w:p w14:paraId="16476F5A" w14:textId="77777777" w:rsidR="00115E8C" w:rsidRDefault="00115E8C" w:rsidP="00115E8C">
      <w:pPr>
        <w:tabs>
          <w:tab w:val="left" w:pos="862"/>
        </w:tabs>
        <w:spacing w:before="240" w:after="240" w:line="276" w:lineRule="auto"/>
        <w:ind w:right="600"/>
      </w:pPr>
      <w:r>
        <w:lastRenderedPageBreak/>
        <w:t>Câmpurile marcate „preluat din SIME" în structura formularelor (Anexa) sunt populate automat prin integrare și nu pot fi modificate manual.</w:t>
      </w:r>
    </w:p>
    <w:p w14:paraId="4D87851E" w14:textId="77777777" w:rsidR="00115E8C" w:rsidRDefault="00115E8C" w:rsidP="00115E8C">
      <w:pPr>
        <w:tabs>
          <w:tab w:val="left" w:pos="862"/>
        </w:tabs>
        <w:spacing w:line="276" w:lineRule="auto"/>
      </w:pPr>
    </w:p>
    <w:tbl>
      <w:tblPr>
        <w:tblW w:w="9615" w:type="dxa"/>
        <w:tblLayout w:type="fixed"/>
        <w:tblLook w:val="0600" w:firstRow="0" w:lastRow="0" w:firstColumn="0" w:lastColumn="0" w:noHBand="1" w:noVBand="1"/>
      </w:tblPr>
      <w:tblGrid>
        <w:gridCol w:w="3480"/>
        <w:gridCol w:w="3300"/>
        <w:gridCol w:w="2835"/>
      </w:tblGrid>
      <w:tr w:rsidR="00115E8C" w14:paraId="3992F937" w14:textId="77777777" w:rsidTr="00165676">
        <w:trPr>
          <w:trHeight w:val="435"/>
        </w:trPr>
        <w:tc>
          <w:tcPr>
            <w:tcW w:w="3480" w:type="dxa"/>
            <w:tcBorders>
              <w:top w:val="nil"/>
              <w:left w:val="nil"/>
              <w:bottom w:val="nil"/>
              <w:right w:val="nil"/>
            </w:tcBorders>
            <w:shd w:val="clear" w:color="auto" w:fill="1F4E79"/>
            <w:tcMar>
              <w:top w:w="0" w:type="dxa"/>
              <w:left w:w="100" w:type="dxa"/>
              <w:bottom w:w="0" w:type="dxa"/>
              <w:right w:w="100" w:type="dxa"/>
            </w:tcMar>
          </w:tcPr>
          <w:p w14:paraId="630ABD4B" w14:textId="77777777" w:rsidR="00115E8C" w:rsidRDefault="00115E8C" w:rsidP="00165676">
            <w:pPr>
              <w:tabs>
                <w:tab w:val="left" w:pos="862"/>
              </w:tabs>
              <w:spacing w:line="276" w:lineRule="auto"/>
              <w:ind w:left="140"/>
              <w:jc w:val="center"/>
              <w:rPr>
                <w:b/>
                <w:bCs/>
                <w:color w:val="FFFFFF"/>
              </w:rPr>
            </w:pPr>
            <w:r>
              <w:rPr>
                <w:b/>
                <w:bCs/>
                <w:color w:val="FFFFFF"/>
              </w:rPr>
              <w:t>Câmp în MMS</w:t>
            </w:r>
          </w:p>
        </w:tc>
        <w:tc>
          <w:tcPr>
            <w:tcW w:w="3300" w:type="dxa"/>
            <w:tcBorders>
              <w:top w:val="nil"/>
              <w:left w:val="nil"/>
              <w:bottom w:val="nil"/>
              <w:right w:val="nil"/>
            </w:tcBorders>
            <w:shd w:val="clear" w:color="auto" w:fill="1F4E79"/>
            <w:tcMar>
              <w:top w:w="0" w:type="dxa"/>
              <w:left w:w="100" w:type="dxa"/>
              <w:bottom w:w="0" w:type="dxa"/>
              <w:right w:w="100" w:type="dxa"/>
            </w:tcMar>
          </w:tcPr>
          <w:p w14:paraId="2E0CC794" w14:textId="77777777" w:rsidR="00115E8C" w:rsidRDefault="00115E8C" w:rsidP="00165676">
            <w:pPr>
              <w:tabs>
                <w:tab w:val="left" w:pos="862"/>
              </w:tabs>
              <w:spacing w:line="276" w:lineRule="auto"/>
              <w:ind w:left="820"/>
              <w:rPr>
                <w:b/>
                <w:bCs/>
                <w:color w:val="FFFFFF"/>
              </w:rPr>
            </w:pPr>
            <w:r>
              <w:rPr>
                <w:b/>
                <w:bCs/>
                <w:color w:val="FFFFFF"/>
              </w:rPr>
              <w:t>Formular</w:t>
            </w:r>
          </w:p>
        </w:tc>
        <w:tc>
          <w:tcPr>
            <w:tcW w:w="2835" w:type="dxa"/>
            <w:tcBorders>
              <w:top w:val="nil"/>
              <w:left w:val="nil"/>
              <w:bottom w:val="nil"/>
              <w:right w:val="nil"/>
            </w:tcBorders>
            <w:shd w:val="clear" w:color="auto" w:fill="1F4E79"/>
            <w:tcMar>
              <w:top w:w="0" w:type="dxa"/>
              <w:left w:w="100" w:type="dxa"/>
              <w:bottom w:w="0" w:type="dxa"/>
              <w:right w:w="100" w:type="dxa"/>
            </w:tcMar>
          </w:tcPr>
          <w:p w14:paraId="3B5150BB" w14:textId="77777777" w:rsidR="00115E8C" w:rsidRDefault="00115E8C" w:rsidP="00165676">
            <w:pPr>
              <w:tabs>
                <w:tab w:val="left" w:pos="862"/>
              </w:tabs>
              <w:spacing w:line="276" w:lineRule="auto"/>
              <w:ind w:left="140"/>
              <w:jc w:val="center"/>
              <w:rPr>
                <w:b/>
                <w:bCs/>
                <w:color w:val="FFFFFF"/>
              </w:rPr>
            </w:pPr>
            <w:r>
              <w:rPr>
                <w:b/>
                <w:bCs/>
                <w:color w:val="FFFFFF"/>
              </w:rPr>
              <w:t>Sursă în SIME</w:t>
            </w:r>
          </w:p>
        </w:tc>
      </w:tr>
      <w:tr w:rsidR="00115E8C" w14:paraId="6EACB9D6" w14:textId="77777777" w:rsidTr="00165676">
        <w:trPr>
          <w:trHeight w:val="435"/>
        </w:trPr>
        <w:tc>
          <w:tcPr>
            <w:tcW w:w="3480" w:type="dxa"/>
            <w:tcBorders>
              <w:top w:val="nil"/>
              <w:left w:val="nil"/>
              <w:bottom w:val="nil"/>
              <w:right w:val="nil"/>
            </w:tcBorders>
            <w:tcMar>
              <w:top w:w="0" w:type="dxa"/>
              <w:left w:w="100" w:type="dxa"/>
              <w:bottom w:w="0" w:type="dxa"/>
              <w:right w:w="100" w:type="dxa"/>
            </w:tcMar>
          </w:tcPr>
          <w:p w14:paraId="566F804E" w14:textId="77777777" w:rsidR="00115E8C" w:rsidRDefault="00115E8C" w:rsidP="00165676">
            <w:pPr>
              <w:tabs>
                <w:tab w:val="left" w:pos="862"/>
              </w:tabs>
              <w:spacing w:line="276" w:lineRule="auto"/>
              <w:ind w:left="140"/>
            </w:pPr>
            <w:r>
              <w:t>Cod instituție</w:t>
            </w:r>
          </w:p>
        </w:tc>
        <w:tc>
          <w:tcPr>
            <w:tcW w:w="3300" w:type="dxa"/>
            <w:tcBorders>
              <w:top w:val="nil"/>
              <w:left w:val="nil"/>
              <w:bottom w:val="nil"/>
              <w:right w:val="nil"/>
            </w:tcBorders>
            <w:tcMar>
              <w:top w:w="0" w:type="dxa"/>
              <w:left w:w="100" w:type="dxa"/>
              <w:bottom w:w="0" w:type="dxa"/>
              <w:right w:w="100" w:type="dxa"/>
            </w:tcMar>
          </w:tcPr>
          <w:p w14:paraId="0E9A1B90" w14:textId="77777777" w:rsidR="00115E8C" w:rsidRDefault="00115E8C" w:rsidP="00165676">
            <w:pPr>
              <w:tabs>
                <w:tab w:val="left" w:pos="862"/>
              </w:tabs>
              <w:spacing w:line="276" w:lineRule="auto"/>
              <w:ind w:left="140"/>
            </w:pPr>
            <w:r>
              <w:t>Toate</w:t>
            </w:r>
          </w:p>
        </w:tc>
        <w:tc>
          <w:tcPr>
            <w:tcW w:w="2835" w:type="dxa"/>
            <w:tcBorders>
              <w:top w:val="nil"/>
              <w:left w:val="nil"/>
              <w:bottom w:val="nil"/>
              <w:right w:val="nil"/>
            </w:tcBorders>
            <w:tcMar>
              <w:top w:w="0" w:type="dxa"/>
              <w:left w:w="100" w:type="dxa"/>
              <w:bottom w:w="0" w:type="dxa"/>
              <w:right w:w="100" w:type="dxa"/>
            </w:tcMar>
          </w:tcPr>
          <w:p w14:paraId="49201404" w14:textId="77777777" w:rsidR="00115E8C" w:rsidRDefault="00115E8C" w:rsidP="00165676">
            <w:pPr>
              <w:tabs>
                <w:tab w:val="left" w:pos="862"/>
              </w:tabs>
              <w:spacing w:line="276" w:lineRule="auto"/>
              <w:ind w:left="140"/>
            </w:pPr>
            <w:r>
              <w:t>Instituții</w:t>
            </w:r>
          </w:p>
        </w:tc>
      </w:tr>
      <w:tr w:rsidR="00115E8C" w14:paraId="71549A58" w14:textId="77777777" w:rsidTr="00165676">
        <w:trPr>
          <w:trHeight w:val="480"/>
        </w:trPr>
        <w:tc>
          <w:tcPr>
            <w:tcW w:w="3480" w:type="dxa"/>
            <w:tcBorders>
              <w:top w:val="nil"/>
              <w:left w:val="nil"/>
              <w:bottom w:val="nil"/>
              <w:right w:val="nil"/>
            </w:tcBorders>
            <w:shd w:val="clear" w:color="auto" w:fill="F1F1F1"/>
            <w:tcMar>
              <w:top w:w="0" w:type="dxa"/>
              <w:left w:w="100" w:type="dxa"/>
              <w:bottom w:w="0" w:type="dxa"/>
              <w:right w:w="100" w:type="dxa"/>
            </w:tcMar>
          </w:tcPr>
          <w:p w14:paraId="73624585" w14:textId="77777777" w:rsidR="00115E8C" w:rsidRDefault="00115E8C" w:rsidP="00165676">
            <w:pPr>
              <w:tabs>
                <w:tab w:val="left" w:pos="862"/>
              </w:tabs>
              <w:spacing w:line="276" w:lineRule="auto"/>
            </w:pPr>
            <w:r>
              <w:t>Denumire instituție</w:t>
            </w:r>
          </w:p>
        </w:tc>
        <w:tc>
          <w:tcPr>
            <w:tcW w:w="3300" w:type="dxa"/>
            <w:tcBorders>
              <w:top w:val="nil"/>
              <w:left w:val="nil"/>
              <w:bottom w:val="nil"/>
              <w:right w:val="nil"/>
            </w:tcBorders>
            <w:shd w:val="clear" w:color="auto" w:fill="F1F1F1"/>
            <w:tcMar>
              <w:top w:w="0" w:type="dxa"/>
              <w:left w:w="100" w:type="dxa"/>
              <w:bottom w:w="0" w:type="dxa"/>
              <w:right w:w="100" w:type="dxa"/>
            </w:tcMar>
          </w:tcPr>
          <w:p w14:paraId="1C11E60C" w14:textId="77777777" w:rsidR="00115E8C" w:rsidRDefault="00115E8C" w:rsidP="00165676">
            <w:pPr>
              <w:tabs>
                <w:tab w:val="left" w:pos="862"/>
              </w:tabs>
              <w:spacing w:line="276" w:lineRule="auto"/>
            </w:pPr>
            <w:r>
              <w:t>Toate</w:t>
            </w:r>
          </w:p>
        </w:tc>
        <w:tc>
          <w:tcPr>
            <w:tcW w:w="2835" w:type="dxa"/>
            <w:tcBorders>
              <w:top w:val="nil"/>
              <w:left w:val="nil"/>
              <w:bottom w:val="nil"/>
              <w:right w:val="nil"/>
            </w:tcBorders>
            <w:shd w:val="clear" w:color="auto" w:fill="F1F1F1"/>
            <w:tcMar>
              <w:top w:w="0" w:type="dxa"/>
              <w:left w:w="100" w:type="dxa"/>
              <w:bottom w:w="0" w:type="dxa"/>
              <w:right w:w="100" w:type="dxa"/>
            </w:tcMar>
          </w:tcPr>
          <w:p w14:paraId="75B30F08" w14:textId="77777777" w:rsidR="00115E8C" w:rsidRDefault="00115E8C" w:rsidP="00165676">
            <w:pPr>
              <w:tabs>
                <w:tab w:val="left" w:pos="862"/>
              </w:tabs>
              <w:spacing w:line="276" w:lineRule="auto"/>
            </w:pPr>
            <w:r>
              <w:t>Instituții</w:t>
            </w:r>
          </w:p>
        </w:tc>
      </w:tr>
      <w:tr w:rsidR="00115E8C" w14:paraId="0B0024ED" w14:textId="77777777" w:rsidTr="00165676">
        <w:trPr>
          <w:trHeight w:val="450"/>
        </w:trPr>
        <w:tc>
          <w:tcPr>
            <w:tcW w:w="3480" w:type="dxa"/>
            <w:tcBorders>
              <w:top w:val="nil"/>
              <w:left w:val="nil"/>
              <w:bottom w:val="nil"/>
              <w:right w:val="nil"/>
            </w:tcBorders>
            <w:tcMar>
              <w:top w:w="0" w:type="dxa"/>
              <w:left w:w="100" w:type="dxa"/>
              <w:bottom w:w="0" w:type="dxa"/>
              <w:right w:w="100" w:type="dxa"/>
            </w:tcMar>
          </w:tcPr>
          <w:p w14:paraId="55B2064C" w14:textId="77777777" w:rsidR="00115E8C" w:rsidRDefault="00115E8C" w:rsidP="00165676">
            <w:pPr>
              <w:tabs>
                <w:tab w:val="left" w:pos="862"/>
              </w:tabs>
              <w:spacing w:line="276" w:lineRule="auto"/>
            </w:pPr>
            <w:r>
              <w:t>Nr. clase</w:t>
            </w:r>
          </w:p>
        </w:tc>
        <w:tc>
          <w:tcPr>
            <w:tcW w:w="3300" w:type="dxa"/>
            <w:tcBorders>
              <w:top w:val="nil"/>
              <w:left w:val="nil"/>
              <w:bottom w:val="nil"/>
              <w:right w:val="nil"/>
            </w:tcBorders>
            <w:tcMar>
              <w:top w:w="0" w:type="dxa"/>
              <w:left w:w="100" w:type="dxa"/>
              <w:bottom w:w="0" w:type="dxa"/>
              <w:right w:w="100" w:type="dxa"/>
            </w:tcMar>
          </w:tcPr>
          <w:p w14:paraId="29A873D8" w14:textId="77777777" w:rsidR="00115E8C" w:rsidRDefault="00115E8C" w:rsidP="00165676">
            <w:pPr>
              <w:tabs>
                <w:tab w:val="left" w:pos="862"/>
              </w:tabs>
              <w:spacing w:line="276" w:lineRule="auto"/>
            </w:pPr>
            <w:r>
              <w:t>EK1, EK2</w:t>
            </w:r>
          </w:p>
        </w:tc>
        <w:tc>
          <w:tcPr>
            <w:tcW w:w="2835" w:type="dxa"/>
            <w:tcBorders>
              <w:top w:val="nil"/>
              <w:left w:val="nil"/>
              <w:bottom w:val="nil"/>
              <w:right w:val="nil"/>
            </w:tcBorders>
            <w:tcMar>
              <w:top w:w="0" w:type="dxa"/>
              <w:left w:w="100" w:type="dxa"/>
              <w:bottom w:w="0" w:type="dxa"/>
              <w:right w:w="100" w:type="dxa"/>
            </w:tcMar>
          </w:tcPr>
          <w:p w14:paraId="3E70DDF7" w14:textId="77777777" w:rsidR="00115E8C" w:rsidRDefault="00115E8C" w:rsidP="00165676">
            <w:pPr>
              <w:tabs>
                <w:tab w:val="left" w:pos="862"/>
              </w:tabs>
              <w:spacing w:line="276" w:lineRule="auto"/>
            </w:pPr>
            <w:r>
              <w:t>Clase</w:t>
            </w:r>
          </w:p>
        </w:tc>
      </w:tr>
      <w:tr w:rsidR="00115E8C" w14:paraId="646607C6" w14:textId="77777777" w:rsidTr="00165676">
        <w:trPr>
          <w:trHeight w:val="435"/>
        </w:trPr>
        <w:tc>
          <w:tcPr>
            <w:tcW w:w="3480" w:type="dxa"/>
            <w:tcBorders>
              <w:top w:val="nil"/>
              <w:left w:val="nil"/>
              <w:bottom w:val="nil"/>
              <w:right w:val="nil"/>
            </w:tcBorders>
            <w:shd w:val="clear" w:color="auto" w:fill="F1F1F1"/>
            <w:tcMar>
              <w:top w:w="0" w:type="dxa"/>
              <w:left w:w="100" w:type="dxa"/>
              <w:bottom w:w="0" w:type="dxa"/>
              <w:right w:w="100" w:type="dxa"/>
            </w:tcMar>
          </w:tcPr>
          <w:p w14:paraId="1F95438F" w14:textId="77777777" w:rsidR="00115E8C" w:rsidRDefault="00115E8C" w:rsidP="00165676">
            <w:pPr>
              <w:tabs>
                <w:tab w:val="left" w:pos="862"/>
              </w:tabs>
              <w:spacing w:line="276" w:lineRule="auto"/>
            </w:pPr>
            <w:r>
              <w:t>Nr. elevi per instituție</w:t>
            </w:r>
          </w:p>
        </w:tc>
        <w:tc>
          <w:tcPr>
            <w:tcW w:w="3300" w:type="dxa"/>
            <w:tcBorders>
              <w:top w:val="nil"/>
              <w:left w:val="nil"/>
              <w:bottom w:val="nil"/>
              <w:right w:val="nil"/>
            </w:tcBorders>
            <w:shd w:val="clear" w:color="auto" w:fill="F1F1F1"/>
            <w:tcMar>
              <w:top w:w="0" w:type="dxa"/>
              <w:left w:w="100" w:type="dxa"/>
              <w:bottom w:w="0" w:type="dxa"/>
              <w:right w:w="100" w:type="dxa"/>
            </w:tcMar>
          </w:tcPr>
          <w:p w14:paraId="3C4D85EA" w14:textId="77777777" w:rsidR="00115E8C" w:rsidRDefault="00115E8C" w:rsidP="00165676">
            <w:pPr>
              <w:tabs>
                <w:tab w:val="left" w:pos="862"/>
              </w:tabs>
              <w:spacing w:line="276" w:lineRule="auto"/>
            </w:pPr>
            <w:r>
              <w:t>EMGP1, EMS2</w:t>
            </w:r>
          </w:p>
        </w:tc>
        <w:tc>
          <w:tcPr>
            <w:tcW w:w="2835" w:type="dxa"/>
            <w:tcBorders>
              <w:top w:val="nil"/>
              <w:left w:val="nil"/>
              <w:bottom w:val="nil"/>
              <w:right w:val="nil"/>
            </w:tcBorders>
            <w:shd w:val="clear" w:color="auto" w:fill="F1F1F1"/>
            <w:tcMar>
              <w:top w:w="0" w:type="dxa"/>
              <w:left w:w="100" w:type="dxa"/>
              <w:bottom w:w="0" w:type="dxa"/>
              <w:right w:w="100" w:type="dxa"/>
            </w:tcMar>
          </w:tcPr>
          <w:p w14:paraId="051727FF" w14:textId="77777777" w:rsidR="00115E8C" w:rsidRDefault="00115E8C" w:rsidP="00165676">
            <w:pPr>
              <w:tabs>
                <w:tab w:val="left" w:pos="862"/>
              </w:tabs>
              <w:spacing w:line="276" w:lineRule="auto"/>
            </w:pPr>
            <w:r>
              <w:t>Elevi</w:t>
            </w:r>
          </w:p>
        </w:tc>
      </w:tr>
      <w:tr w:rsidR="00115E8C" w14:paraId="787476B0" w14:textId="77777777" w:rsidTr="00165676">
        <w:trPr>
          <w:trHeight w:val="420"/>
        </w:trPr>
        <w:tc>
          <w:tcPr>
            <w:tcW w:w="3480" w:type="dxa"/>
            <w:tcBorders>
              <w:top w:val="nil"/>
              <w:left w:val="nil"/>
              <w:bottom w:val="nil"/>
              <w:right w:val="nil"/>
            </w:tcBorders>
            <w:shd w:val="clear" w:color="auto" w:fill="FFFFFF"/>
            <w:tcMar>
              <w:top w:w="0" w:type="dxa"/>
              <w:left w:w="100" w:type="dxa"/>
              <w:bottom w:w="0" w:type="dxa"/>
              <w:right w:w="100" w:type="dxa"/>
            </w:tcMar>
          </w:tcPr>
          <w:p w14:paraId="3945223A" w14:textId="77777777" w:rsidR="00115E8C" w:rsidRDefault="00115E8C" w:rsidP="00165676">
            <w:pPr>
              <w:tabs>
                <w:tab w:val="left" w:pos="862"/>
              </w:tabs>
              <w:spacing w:line="276" w:lineRule="auto"/>
            </w:pPr>
            <w:r>
              <w:t>Nr. elevi per clasă per limbă</w:t>
            </w:r>
          </w:p>
        </w:tc>
        <w:tc>
          <w:tcPr>
            <w:tcW w:w="3300" w:type="dxa"/>
            <w:tcBorders>
              <w:top w:val="nil"/>
              <w:left w:val="nil"/>
              <w:bottom w:val="nil"/>
              <w:right w:val="nil"/>
            </w:tcBorders>
            <w:shd w:val="clear" w:color="auto" w:fill="FFFFFF"/>
            <w:tcMar>
              <w:top w:w="0" w:type="dxa"/>
              <w:left w:w="100" w:type="dxa"/>
              <w:bottom w:w="0" w:type="dxa"/>
              <w:right w:w="100" w:type="dxa"/>
            </w:tcMar>
          </w:tcPr>
          <w:p w14:paraId="2C3EE91B" w14:textId="77777777" w:rsidR="00115E8C" w:rsidRDefault="00115E8C" w:rsidP="00165676">
            <w:pPr>
              <w:tabs>
                <w:tab w:val="left" w:pos="862"/>
              </w:tabs>
              <w:spacing w:line="276" w:lineRule="auto"/>
            </w:pPr>
            <w:r>
              <w:t>EK1, EK2</w:t>
            </w:r>
          </w:p>
        </w:tc>
        <w:tc>
          <w:tcPr>
            <w:tcW w:w="2835" w:type="dxa"/>
            <w:tcBorders>
              <w:top w:val="nil"/>
              <w:left w:val="nil"/>
              <w:bottom w:val="nil"/>
              <w:right w:val="nil"/>
            </w:tcBorders>
            <w:shd w:val="clear" w:color="auto" w:fill="FFFFFF"/>
            <w:tcMar>
              <w:top w:w="0" w:type="dxa"/>
              <w:left w:w="100" w:type="dxa"/>
              <w:bottom w:w="0" w:type="dxa"/>
              <w:right w:w="100" w:type="dxa"/>
            </w:tcMar>
          </w:tcPr>
          <w:p w14:paraId="04818914" w14:textId="77777777" w:rsidR="00115E8C" w:rsidRDefault="00115E8C" w:rsidP="00165676">
            <w:pPr>
              <w:tabs>
                <w:tab w:val="left" w:pos="862"/>
              </w:tabs>
              <w:spacing w:line="276" w:lineRule="auto"/>
            </w:pPr>
            <w:r>
              <w:t>Elevi</w:t>
            </w:r>
          </w:p>
        </w:tc>
      </w:tr>
      <w:tr w:rsidR="00115E8C" w14:paraId="1D8BBBA7" w14:textId="77777777" w:rsidTr="00165676">
        <w:trPr>
          <w:trHeight w:val="435"/>
        </w:trPr>
        <w:tc>
          <w:tcPr>
            <w:tcW w:w="3480" w:type="dxa"/>
            <w:tcBorders>
              <w:top w:val="nil"/>
              <w:left w:val="nil"/>
              <w:bottom w:val="nil"/>
              <w:right w:val="nil"/>
            </w:tcBorders>
            <w:shd w:val="clear" w:color="auto" w:fill="F1F1F1"/>
            <w:tcMar>
              <w:top w:w="0" w:type="dxa"/>
              <w:left w:w="100" w:type="dxa"/>
              <w:bottom w:w="0" w:type="dxa"/>
              <w:right w:w="100" w:type="dxa"/>
            </w:tcMar>
          </w:tcPr>
          <w:p w14:paraId="26FA4782" w14:textId="77777777" w:rsidR="00115E8C" w:rsidRDefault="00115E8C" w:rsidP="00165676">
            <w:pPr>
              <w:tabs>
                <w:tab w:val="left" w:pos="862"/>
              </w:tabs>
              <w:spacing w:line="276" w:lineRule="auto"/>
            </w:pPr>
            <w:r>
              <w:t>Cadre didactice per disciplină</w:t>
            </w:r>
          </w:p>
        </w:tc>
        <w:tc>
          <w:tcPr>
            <w:tcW w:w="3300" w:type="dxa"/>
            <w:tcBorders>
              <w:top w:val="nil"/>
              <w:left w:val="nil"/>
              <w:bottom w:val="nil"/>
              <w:right w:val="nil"/>
            </w:tcBorders>
            <w:shd w:val="clear" w:color="auto" w:fill="F1F1F1"/>
            <w:tcMar>
              <w:top w:w="0" w:type="dxa"/>
              <w:left w:w="100" w:type="dxa"/>
              <w:bottom w:w="0" w:type="dxa"/>
              <w:right w:w="100" w:type="dxa"/>
            </w:tcMar>
          </w:tcPr>
          <w:p w14:paraId="6A960C95" w14:textId="77777777" w:rsidR="00115E8C" w:rsidRDefault="00115E8C" w:rsidP="00165676">
            <w:pPr>
              <w:tabs>
                <w:tab w:val="left" w:pos="862"/>
              </w:tabs>
              <w:spacing w:line="276" w:lineRule="auto"/>
            </w:pPr>
            <w:r>
              <w:t>EK1, EK2</w:t>
            </w:r>
          </w:p>
        </w:tc>
        <w:tc>
          <w:tcPr>
            <w:tcW w:w="2835" w:type="dxa"/>
            <w:tcBorders>
              <w:top w:val="nil"/>
              <w:left w:val="nil"/>
              <w:bottom w:val="nil"/>
              <w:right w:val="nil"/>
            </w:tcBorders>
            <w:shd w:val="clear" w:color="auto" w:fill="F1F1F1"/>
            <w:tcMar>
              <w:top w:w="0" w:type="dxa"/>
              <w:left w:w="100" w:type="dxa"/>
              <w:bottom w:w="0" w:type="dxa"/>
              <w:right w:w="100" w:type="dxa"/>
            </w:tcMar>
          </w:tcPr>
          <w:p w14:paraId="196D9F7A" w14:textId="77777777" w:rsidR="00115E8C" w:rsidRDefault="00115E8C" w:rsidP="00165676">
            <w:pPr>
              <w:tabs>
                <w:tab w:val="left" w:pos="862"/>
              </w:tabs>
              <w:spacing w:line="276" w:lineRule="auto"/>
            </w:pPr>
            <w:r>
              <w:t>Personal didactic</w:t>
            </w:r>
          </w:p>
        </w:tc>
      </w:tr>
      <w:tr w:rsidR="00115E8C" w14:paraId="424BD1E6" w14:textId="77777777" w:rsidTr="00165676">
        <w:trPr>
          <w:trHeight w:val="405"/>
        </w:trPr>
        <w:tc>
          <w:tcPr>
            <w:tcW w:w="3480" w:type="dxa"/>
            <w:tcBorders>
              <w:top w:val="nil"/>
              <w:left w:val="nil"/>
              <w:bottom w:val="nil"/>
              <w:right w:val="nil"/>
            </w:tcBorders>
            <w:shd w:val="clear" w:color="auto" w:fill="FFFFFF"/>
            <w:tcMar>
              <w:top w:w="0" w:type="dxa"/>
              <w:left w:w="100" w:type="dxa"/>
              <w:bottom w:w="0" w:type="dxa"/>
              <w:right w:w="100" w:type="dxa"/>
            </w:tcMar>
          </w:tcPr>
          <w:p w14:paraId="14AAAF37" w14:textId="77777777" w:rsidR="00115E8C" w:rsidRDefault="00115E8C" w:rsidP="00165676">
            <w:pPr>
              <w:tabs>
                <w:tab w:val="left" w:pos="862"/>
              </w:tabs>
              <w:spacing w:line="276" w:lineRule="auto"/>
            </w:pPr>
            <w:r>
              <w:t>Contingent elevi per OLSDÎ</w:t>
            </w:r>
          </w:p>
        </w:tc>
        <w:tc>
          <w:tcPr>
            <w:tcW w:w="3300" w:type="dxa"/>
            <w:tcBorders>
              <w:top w:val="nil"/>
              <w:left w:val="nil"/>
              <w:bottom w:val="nil"/>
              <w:right w:val="nil"/>
            </w:tcBorders>
            <w:shd w:val="clear" w:color="auto" w:fill="FFFFFF"/>
            <w:tcMar>
              <w:top w:w="0" w:type="dxa"/>
              <w:left w:w="100" w:type="dxa"/>
              <w:bottom w:w="0" w:type="dxa"/>
              <w:right w:w="100" w:type="dxa"/>
            </w:tcMar>
          </w:tcPr>
          <w:p w14:paraId="731097A3" w14:textId="77777777" w:rsidR="00115E8C" w:rsidRDefault="00115E8C" w:rsidP="00165676">
            <w:pPr>
              <w:tabs>
                <w:tab w:val="left" w:pos="862"/>
              </w:tabs>
              <w:spacing w:line="276" w:lineRule="auto"/>
            </w:pPr>
            <w:r>
              <w:t>EMGP2</w:t>
            </w:r>
          </w:p>
        </w:tc>
        <w:tc>
          <w:tcPr>
            <w:tcW w:w="2835" w:type="dxa"/>
            <w:tcBorders>
              <w:top w:val="nil"/>
              <w:left w:val="nil"/>
              <w:bottom w:val="nil"/>
              <w:right w:val="nil"/>
            </w:tcBorders>
            <w:shd w:val="clear" w:color="auto" w:fill="FFFFFF"/>
            <w:tcMar>
              <w:top w:w="0" w:type="dxa"/>
              <w:left w:w="100" w:type="dxa"/>
              <w:bottom w:w="0" w:type="dxa"/>
              <w:right w:w="100" w:type="dxa"/>
            </w:tcMar>
          </w:tcPr>
          <w:p w14:paraId="5E962D11" w14:textId="77777777" w:rsidR="00115E8C" w:rsidRDefault="00115E8C" w:rsidP="00165676">
            <w:pPr>
              <w:tabs>
                <w:tab w:val="left" w:pos="862"/>
              </w:tabs>
              <w:spacing w:line="276" w:lineRule="auto"/>
            </w:pPr>
            <w:r>
              <w:t>Elevi</w:t>
            </w:r>
          </w:p>
        </w:tc>
      </w:tr>
      <w:tr w:rsidR="00115E8C" w14:paraId="02DCBDE6" w14:textId="77777777" w:rsidTr="00165676">
        <w:trPr>
          <w:trHeight w:val="435"/>
        </w:trPr>
        <w:tc>
          <w:tcPr>
            <w:tcW w:w="3480" w:type="dxa"/>
            <w:tcBorders>
              <w:top w:val="nil"/>
              <w:left w:val="nil"/>
              <w:bottom w:val="nil"/>
              <w:right w:val="nil"/>
            </w:tcBorders>
            <w:shd w:val="clear" w:color="auto" w:fill="F1F1F1"/>
            <w:tcMar>
              <w:top w:w="0" w:type="dxa"/>
              <w:left w:w="100" w:type="dxa"/>
              <w:bottom w:w="0" w:type="dxa"/>
              <w:right w:w="100" w:type="dxa"/>
            </w:tcMar>
          </w:tcPr>
          <w:p w14:paraId="71C02D88" w14:textId="77777777" w:rsidR="00115E8C" w:rsidRDefault="00115E8C" w:rsidP="00165676">
            <w:pPr>
              <w:tabs>
                <w:tab w:val="left" w:pos="862"/>
              </w:tabs>
              <w:spacing w:line="276" w:lineRule="auto"/>
            </w:pPr>
            <w:r>
              <w:t>Contingent total elevi liceal</w:t>
            </w:r>
          </w:p>
        </w:tc>
        <w:tc>
          <w:tcPr>
            <w:tcW w:w="3300" w:type="dxa"/>
            <w:tcBorders>
              <w:top w:val="nil"/>
              <w:left w:val="nil"/>
              <w:bottom w:val="nil"/>
              <w:right w:val="nil"/>
            </w:tcBorders>
            <w:shd w:val="clear" w:color="auto" w:fill="F1F1F1"/>
            <w:tcMar>
              <w:top w:w="0" w:type="dxa"/>
              <w:left w:w="100" w:type="dxa"/>
              <w:bottom w:w="0" w:type="dxa"/>
              <w:right w:w="100" w:type="dxa"/>
            </w:tcMar>
          </w:tcPr>
          <w:p w14:paraId="749FB775" w14:textId="77777777" w:rsidR="00115E8C" w:rsidRDefault="00115E8C" w:rsidP="00165676">
            <w:pPr>
              <w:tabs>
                <w:tab w:val="left" w:pos="862"/>
              </w:tabs>
              <w:spacing w:line="276" w:lineRule="auto"/>
            </w:pPr>
            <w:r>
              <w:t>EMS2</w:t>
            </w:r>
          </w:p>
        </w:tc>
        <w:tc>
          <w:tcPr>
            <w:tcW w:w="2835" w:type="dxa"/>
            <w:tcBorders>
              <w:top w:val="nil"/>
              <w:left w:val="nil"/>
              <w:bottom w:val="nil"/>
              <w:right w:val="nil"/>
            </w:tcBorders>
            <w:shd w:val="clear" w:color="auto" w:fill="F1F1F1"/>
            <w:tcMar>
              <w:top w:w="0" w:type="dxa"/>
              <w:left w:w="100" w:type="dxa"/>
              <w:bottom w:w="0" w:type="dxa"/>
              <w:right w:w="100" w:type="dxa"/>
            </w:tcMar>
          </w:tcPr>
          <w:p w14:paraId="2E4E09DA" w14:textId="77777777" w:rsidR="00115E8C" w:rsidRDefault="00115E8C" w:rsidP="00165676">
            <w:pPr>
              <w:tabs>
                <w:tab w:val="left" w:pos="862"/>
              </w:tabs>
              <w:spacing w:line="276" w:lineRule="auto"/>
            </w:pPr>
            <w:r>
              <w:t>Elevi</w:t>
            </w:r>
          </w:p>
        </w:tc>
      </w:tr>
    </w:tbl>
    <w:p w14:paraId="696DE1E4" w14:textId="77777777" w:rsidR="00115E8C" w:rsidRDefault="00115E8C" w:rsidP="00115E8C">
      <w:pPr>
        <w:pBdr>
          <w:top w:val="nil"/>
          <w:left w:val="nil"/>
          <w:bottom w:val="nil"/>
          <w:right w:val="nil"/>
          <w:between w:val="nil"/>
        </w:pBdr>
        <w:tabs>
          <w:tab w:val="left" w:pos="862"/>
        </w:tabs>
        <w:spacing w:line="276" w:lineRule="auto"/>
      </w:pPr>
    </w:p>
    <w:p w14:paraId="377FD0A8" w14:textId="77777777" w:rsidR="00115E8C" w:rsidRDefault="00115E8C" w:rsidP="00115E8C">
      <w:pPr>
        <w:pBdr>
          <w:top w:val="nil"/>
          <w:left w:val="nil"/>
          <w:bottom w:val="nil"/>
          <w:right w:val="nil"/>
          <w:between w:val="nil"/>
        </w:pBdr>
        <w:spacing w:line="276" w:lineRule="auto"/>
        <w:rPr>
          <w:color w:val="000000"/>
        </w:rPr>
      </w:pPr>
    </w:p>
    <w:p w14:paraId="3D748BEE" w14:textId="77777777" w:rsidR="00115E8C" w:rsidRDefault="00115E8C" w:rsidP="00115E8C">
      <w:pPr>
        <w:pStyle w:val="Titlu1"/>
        <w:numPr>
          <w:ilvl w:val="1"/>
          <w:numId w:val="8"/>
        </w:numPr>
        <w:tabs>
          <w:tab w:val="left" w:pos="3969"/>
        </w:tabs>
        <w:spacing w:line="276" w:lineRule="auto"/>
        <w:ind w:left="567" w:hanging="425"/>
      </w:pPr>
      <w:r>
        <w:t>Cerințe tehnice</w:t>
      </w:r>
    </w:p>
    <w:p w14:paraId="3B290D91"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Arhitectură multi-tier (frontend / backend / bază de date). Găzduire obligatorie în cloudul guvernamental MCloud.</w:t>
      </w:r>
    </w:p>
    <w:p w14:paraId="30FA40EE" w14:textId="77777777" w:rsidR="00115E8C" w:rsidRDefault="00115E8C" w:rsidP="00115E8C">
      <w:pPr>
        <w:pStyle w:val="Titlu2"/>
        <w:numPr>
          <w:ilvl w:val="2"/>
          <w:numId w:val="8"/>
        </w:numPr>
        <w:tabs>
          <w:tab w:val="left" w:pos="563"/>
        </w:tabs>
        <w:spacing w:line="276" w:lineRule="auto"/>
        <w:ind w:left="563" w:hanging="420"/>
        <w:jc w:val="both"/>
        <w:rPr>
          <w:sz w:val="22"/>
          <w:szCs w:val="22"/>
        </w:rPr>
      </w:pPr>
      <w:r>
        <w:rPr>
          <w:sz w:val="22"/>
          <w:szCs w:val="22"/>
        </w:rPr>
        <w:t>Performanță, disponibilitate și integrare</w:t>
      </w:r>
    </w:p>
    <w:p w14:paraId="0B99A85B"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Minimum 5.000 utilizatori concurenți; timp de răspuns &lt; 2 secunde; rapoarte în max. 10 secunde;</w:t>
      </w:r>
    </w:p>
    <w:p w14:paraId="20DC5FE3"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Disponibilitate minimă 99,5%; backup automat zilnic; plan de recuperare în caz de dezastru;</w:t>
      </w:r>
    </w:p>
    <w:p w14:paraId="41573D1D"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Integrare prin API-uri REST/SOAP cu: MPass, MSign, MConnect, SIME, MNotify</w:t>
      </w:r>
      <w:r>
        <w:t xml:space="preserve"> și MLog, realizată în baza anexelor tehnice și cu respectarea procedurilor de integrare aplicabile serviciilor guvernamentale publicate în cadrul Platformei de interoperabilitate MConnect și eGov4Dev. </w:t>
      </w:r>
    </w:p>
    <w:p w14:paraId="4AD05D79"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Export date: Excel (XLSX), PDF, CSV.</w:t>
      </w:r>
    </w:p>
    <w:p w14:paraId="369EBFED" w14:textId="77777777" w:rsidR="00115E8C" w:rsidRDefault="00115E8C" w:rsidP="00115E8C">
      <w:pPr>
        <w:tabs>
          <w:tab w:val="left" w:pos="862"/>
        </w:tabs>
        <w:spacing w:line="276" w:lineRule="auto"/>
        <w:ind w:left="143"/>
        <w:jc w:val="both"/>
      </w:pPr>
    </w:p>
    <w:p w14:paraId="0335C031" w14:textId="77777777" w:rsidR="00115E8C" w:rsidRDefault="00115E8C" w:rsidP="00115E8C">
      <w:pPr>
        <w:pStyle w:val="Titlu2"/>
        <w:numPr>
          <w:ilvl w:val="2"/>
          <w:numId w:val="8"/>
        </w:numPr>
        <w:tabs>
          <w:tab w:val="left" w:pos="563"/>
        </w:tabs>
        <w:spacing w:line="276" w:lineRule="auto"/>
        <w:ind w:left="563" w:hanging="420"/>
        <w:jc w:val="both"/>
        <w:rPr>
          <w:sz w:val="22"/>
          <w:szCs w:val="22"/>
        </w:rPr>
      </w:pPr>
      <w:r>
        <w:rPr>
          <w:sz w:val="22"/>
          <w:szCs w:val="22"/>
        </w:rPr>
        <w:t>Accesibilitate și mentenanță</w:t>
      </w:r>
    </w:p>
    <w:p w14:paraId="401ACA27"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Compatibil cu ultimele 3 versiuni ale browserelor moderne; interfață responsive;</w:t>
      </w:r>
    </w:p>
    <w:p w14:paraId="5ECA1668"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Respectarea standardelor W3C și WAI (nivel minim A);</w:t>
      </w:r>
    </w:p>
    <w:p w14:paraId="09CA7544"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Cod sursă documentat; actualizări fără întreruperi majore; arhitectură extensibilă.</w:t>
      </w:r>
    </w:p>
    <w:p w14:paraId="3701713E" w14:textId="77777777" w:rsidR="00115E8C" w:rsidRDefault="00115E8C" w:rsidP="00115E8C">
      <w:pPr>
        <w:pBdr>
          <w:top w:val="nil"/>
          <w:left w:val="nil"/>
          <w:bottom w:val="nil"/>
          <w:right w:val="nil"/>
          <w:between w:val="nil"/>
        </w:pBdr>
        <w:spacing w:line="276" w:lineRule="auto"/>
        <w:rPr>
          <w:color w:val="000000"/>
        </w:rPr>
      </w:pPr>
    </w:p>
    <w:p w14:paraId="4D623290" w14:textId="77777777" w:rsidR="00115E8C" w:rsidRDefault="00115E8C" w:rsidP="00115E8C">
      <w:pPr>
        <w:pStyle w:val="Titlu1"/>
        <w:numPr>
          <w:ilvl w:val="1"/>
          <w:numId w:val="8"/>
        </w:numPr>
        <w:tabs>
          <w:tab w:val="left" w:pos="4111"/>
        </w:tabs>
        <w:spacing w:line="276" w:lineRule="auto"/>
        <w:ind w:left="567" w:hanging="425"/>
        <w:jc w:val="both"/>
      </w:pPr>
      <w:r>
        <w:t>Cerințe de securitate</w:t>
      </w:r>
    </w:p>
    <w:p w14:paraId="4B3A8C63"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Principii: confidențialitate, integritate, disponibilitate, trasabilitate pe întreg ciclul de viață.</w:t>
      </w:r>
    </w:p>
    <w:p w14:paraId="20289625" w14:textId="77777777" w:rsidR="00115E8C" w:rsidRDefault="00115E8C" w:rsidP="00115E8C">
      <w:pPr>
        <w:widowControl w:val="0"/>
        <w:numPr>
          <w:ilvl w:val="2"/>
          <w:numId w:val="8"/>
        </w:numPr>
        <w:pBdr>
          <w:top w:val="nil"/>
          <w:left w:val="nil"/>
          <w:bottom w:val="nil"/>
          <w:right w:val="nil"/>
          <w:between w:val="nil"/>
        </w:pBdr>
        <w:tabs>
          <w:tab w:val="left" w:pos="502"/>
        </w:tabs>
        <w:spacing w:line="276" w:lineRule="auto"/>
        <w:ind w:left="502" w:hanging="359"/>
        <w:jc w:val="both"/>
      </w:pPr>
      <w:r>
        <w:rPr>
          <w:color w:val="000000"/>
        </w:rPr>
        <w:t>Toate comunicațiile prin HTTPS (TLS); certificate SSL valide obligatorii;</w:t>
      </w:r>
    </w:p>
    <w:p w14:paraId="5014DDA9" w14:textId="77777777" w:rsidR="00115E8C" w:rsidRDefault="00115E8C" w:rsidP="00115E8C">
      <w:pPr>
        <w:widowControl w:val="0"/>
        <w:numPr>
          <w:ilvl w:val="2"/>
          <w:numId w:val="8"/>
        </w:numPr>
        <w:pBdr>
          <w:top w:val="nil"/>
          <w:left w:val="nil"/>
          <w:bottom w:val="nil"/>
          <w:right w:val="nil"/>
          <w:between w:val="nil"/>
        </w:pBdr>
        <w:tabs>
          <w:tab w:val="left" w:pos="502"/>
        </w:tabs>
        <w:spacing w:line="276" w:lineRule="auto"/>
        <w:ind w:left="502" w:hanging="359"/>
        <w:jc w:val="both"/>
      </w:pPr>
      <w:r>
        <w:rPr>
          <w:color w:val="000000"/>
        </w:rPr>
        <w:t>Protecție împotriva SQL injection, XSS, CSRF și brute force;</w:t>
      </w:r>
    </w:p>
    <w:p w14:paraId="4B887C87" w14:textId="77777777" w:rsidR="00115E8C" w:rsidRDefault="00115E8C" w:rsidP="00115E8C">
      <w:pPr>
        <w:widowControl w:val="0"/>
        <w:numPr>
          <w:ilvl w:val="2"/>
          <w:numId w:val="8"/>
        </w:numPr>
        <w:pBdr>
          <w:top w:val="nil"/>
          <w:left w:val="nil"/>
          <w:bottom w:val="nil"/>
          <w:right w:val="nil"/>
          <w:between w:val="nil"/>
        </w:pBdr>
        <w:tabs>
          <w:tab w:val="left" w:pos="502"/>
        </w:tabs>
        <w:spacing w:line="276" w:lineRule="auto"/>
        <w:ind w:left="502" w:hanging="359"/>
        <w:jc w:val="both"/>
      </w:pPr>
      <w:r>
        <w:rPr>
          <w:color w:val="000000"/>
        </w:rPr>
        <w:t>Backup automat zilnic; testare periodică a restaurării; control al versiunilor;</w:t>
      </w:r>
    </w:p>
    <w:p w14:paraId="4E1E229B" w14:textId="77777777" w:rsidR="00115E8C" w:rsidRDefault="00115E8C" w:rsidP="00115E8C">
      <w:pPr>
        <w:widowControl w:val="0"/>
        <w:numPr>
          <w:ilvl w:val="2"/>
          <w:numId w:val="8"/>
        </w:numPr>
        <w:pBdr>
          <w:top w:val="nil"/>
          <w:left w:val="nil"/>
          <w:bottom w:val="nil"/>
          <w:right w:val="nil"/>
          <w:between w:val="nil"/>
        </w:pBdr>
        <w:tabs>
          <w:tab w:val="left" w:pos="502"/>
        </w:tabs>
        <w:spacing w:line="276" w:lineRule="auto"/>
        <w:ind w:left="502" w:hanging="359"/>
        <w:jc w:val="both"/>
      </w:pPr>
      <w:r>
        <w:rPr>
          <w:color w:val="000000"/>
        </w:rPr>
        <w:t>Respectarea: Legii nr. 133/2011, Legii nr. 467/2003, HG nr. 201/2017.</w:t>
      </w:r>
    </w:p>
    <w:p w14:paraId="75226CCC" w14:textId="77777777" w:rsidR="00115E8C" w:rsidRDefault="00115E8C" w:rsidP="00115E8C">
      <w:pPr>
        <w:pBdr>
          <w:top w:val="nil"/>
          <w:left w:val="nil"/>
          <w:bottom w:val="nil"/>
          <w:right w:val="nil"/>
          <w:between w:val="nil"/>
        </w:pBdr>
        <w:spacing w:line="276" w:lineRule="auto"/>
        <w:jc w:val="both"/>
        <w:rPr>
          <w:color w:val="000000"/>
        </w:rPr>
      </w:pPr>
    </w:p>
    <w:p w14:paraId="44B4BBCE" w14:textId="77777777" w:rsidR="00115E8C" w:rsidRDefault="00115E8C" w:rsidP="00115E8C">
      <w:pPr>
        <w:pStyle w:val="Titlu1"/>
        <w:numPr>
          <w:ilvl w:val="1"/>
          <w:numId w:val="8"/>
        </w:numPr>
        <w:tabs>
          <w:tab w:val="left" w:pos="4253"/>
        </w:tabs>
        <w:spacing w:line="276" w:lineRule="auto"/>
        <w:ind w:left="567" w:hanging="425"/>
        <w:jc w:val="both"/>
      </w:pPr>
      <w:r>
        <w:t>Rapoarte și statistici</w:t>
      </w:r>
    </w:p>
    <w:p w14:paraId="6495A4AD"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Rapoarte disponibile în timp real, în funcție de nivelul de acces al utilizatorului.</w:t>
      </w:r>
    </w:p>
    <w:p w14:paraId="5BDB6EB1" w14:textId="77777777" w:rsidR="00115E8C" w:rsidRDefault="00115E8C" w:rsidP="00115E8C">
      <w:pPr>
        <w:pStyle w:val="Titlu2"/>
        <w:numPr>
          <w:ilvl w:val="2"/>
          <w:numId w:val="8"/>
        </w:numPr>
        <w:tabs>
          <w:tab w:val="left" w:pos="683"/>
        </w:tabs>
        <w:spacing w:line="276" w:lineRule="auto"/>
        <w:ind w:left="1436" w:hanging="360"/>
        <w:jc w:val="both"/>
        <w:rPr>
          <w:sz w:val="22"/>
          <w:szCs w:val="22"/>
        </w:rPr>
      </w:pPr>
      <w:r>
        <w:rPr>
          <w:sz w:val="22"/>
          <w:szCs w:val="22"/>
        </w:rPr>
        <w:lastRenderedPageBreak/>
        <w:t>Tipuri de rapoarte și niveluri de agregare</w:t>
      </w:r>
    </w:p>
    <w:p w14:paraId="0C326115"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Operaționale: situația completării formularelor, statusul raportării, formulare nevalidate.</w:t>
      </w:r>
    </w:p>
    <w:p w14:paraId="03C321DF"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Statistice: total manuale pe instituție/raion/național, rata utilizării (%), stocuri, manuale deteriorate/pierdute, plăți.</w:t>
      </w:r>
    </w:p>
    <w:p w14:paraId="6FF7272C"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Comparative: evoluția indicatorilor în timp, comparații între raioane, instituții de învățământ și ani de studiu.</w:t>
      </w:r>
    </w:p>
    <w:p w14:paraId="77A6C7E7" w14:textId="77777777" w:rsidR="00115E8C" w:rsidRDefault="00115E8C" w:rsidP="00115E8C">
      <w:pPr>
        <w:pStyle w:val="Titlu2"/>
        <w:numPr>
          <w:ilvl w:val="2"/>
          <w:numId w:val="8"/>
        </w:numPr>
        <w:tabs>
          <w:tab w:val="left" w:pos="683"/>
        </w:tabs>
        <w:spacing w:line="276" w:lineRule="auto"/>
        <w:ind w:left="1436" w:hanging="360"/>
        <w:jc w:val="both"/>
        <w:rPr>
          <w:sz w:val="22"/>
          <w:szCs w:val="22"/>
        </w:rPr>
      </w:pPr>
      <w:r>
        <w:rPr>
          <w:sz w:val="22"/>
          <w:szCs w:val="22"/>
        </w:rPr>
        <w:t>Filtrare, export și dashboard</w:t>
      </w:r>
    </w:p>
    <w:p w14:paraId="544FF21C"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Filtrare dinamică după: an, instituție, raion, nivel de învățământ, disciplină/titlu de manual, limbă de instruire, contingent de elevi și cadre didactice, tip formular;</w:t>
      </w:r>
    </w:p>
    <w:p w14:paraId="1A080C7E"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Export: Excel (XLSX), PDF, CSV; rapoartele exportate includ data generării și sursa datelor;</w:t>
      </w:r>
    </w:p>
    <w:p w14:paraId="41D3FBF7"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right="142"/>
        <w:jc w:val="both"/>
      </w:pPr>
      <w:r>
        <w:rPr>
          <w:color w:val="000000"/>
        </w:rPr>
        <w:t>Dashboard interactiv: KPI, grafice (bar, pie, line chart), alerte privind întârzierile și neconformitățile, adaptat în funcție de rol.</w:t>
      </w:r>
    </w:p>
    <w:p w14:paraId="7C76036D" w14:textId="77777777" w:rsidR="00115E8C" w:rsidRDefault="00115E8C" w:rsidP="00115E8C">
      <w:pPr>
        <w:pStyle w:val="Titlu1"/>
        <w:numPr>
          <w:ilvl w:val="1"/>
          <w:numId w:val="8"/>
        </w:numPr>
        <w:tabs>
          <w:tab w:val="left" w:pos="3261"/>
        </w:tabs>
        <w:spacing w:line="276" w:lineRule="auto"/>
        <w:ind w:left="567" w:hanging="453"/>
      </w:pPr>
      <w:r>
        <w:t>Interfața modulului MMS (UI/UX)</w:t>
      </w:r>
    </w:p>
    <w:p w14:paraId="566E5E7D" w14:textId="77777777" w:rsidR="00115E8C" w:rsidRDefault="00115E8C" w:rsidP="00115E8C">
      <w:pPr>
        <w:pStyle w:val="Titlu2"/>
        <w:numPr>
          <w:ilvl w:val="2"/>
          <w:numId w:val="8"/>
        </w:numPr>
        <w:tabs>
          <w:tab w:val="left" w:pos="683"/>
        </w:tabs>
        <w:spacing w:line="276" w:lineRule="auto"/>
        <w:ind w:left="1436" w:hanging="360"/>
        <w:jc w:val="both"/>
        <w:rPr>
          <w:sz w:val="22"/>
          <w:szCs w:val="22"/>
        </w:rPr>
      </w:pPr>
      <w:r>
        <w:rPr>
          <w:sz w:val="22"/>
          <w:szCs w:val="22"/>
        </w:rPr>
        <w:t>Principii și elemente principale</w:t>
      </w:r>
    </w:p>
    <w:p w14:paraId="632BBED8"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Interfață simplă, intuitivă, coerentă vizual, responsive (desktop/tabletă/mobil)</w:t>
      </w:r>
      <w:r>
        <w:t xml:space="preserve">. </w:t>
      </w:r>
    </w:p>
    <w:p w14:paraId="204551B7" w14:textId="77777777" w:rsidR="00115E8C" w:rsidRDefault="00115E8C" w:rsidP="00115E8C">
      <w:pPr>
        <w:widowControl w:val="0"/>
        <w:numPr>
          <w:ilvl w:val="3"/>
          <w:numId w:val="8"/>
        </w:numPr>
        <w:pBdr>
          <w:top w:val="nil"/>
          <w:left w:val="nil"/>
          <w:bottom w:val="nil"/>
          <w:right w:val="nil"/>
          <w:between w:val="nil"/>
        </w:pBdr>
        <w:spacing w:line="276" w:lineRule="auto"/>
        <w:ind w:left="862" w:hanging="719"/>
        <w:jc w:val="both"/>
      </w:pPr>
      <w:r>
        <w:rPr>
          <w:color w:val="000000"/>
        </w:rPr>
        <w:t>Stil vizual curat (flat design)</w:t>
      </w:r>
      <w:r>
        <w:t>.</w:t>
      </w:r>
      <w:r>
        <w:rPr>
          <w:color w:val="000000"/>
        </w:rPr>
        <w:t>Elemente cheie: dashboard cu statusuri formulare, notificări și meniu lateral; formular electronic cu tabel editabil, validare automată, butoane Salvează/Transmite/Export; modul administrare (doar Nivel 3) cu gestiunea utilizatorilor și log activitate.</w:t>
      </w:r>
    </w:p>
    <w:p w14:paraId="1E5CACE1" w14:textId="77777777" w:rsidR="00115E8C" w:rsidRDefault="00115E8C" w:rsidP="00115E8C">
      <w:pPr>
        <w:pStyle w:val="Titlu2"/>
        <w:numPr>
          <w:ilvl w:val="2"/>
          <w:numId w:val="8"/>
        </w:numPr>
        <w:tabs>
          <w:tab w:val="left" w:pos="683"/>
        </w:tabs>
        <w:spacing w:line="276" w:lineRule="auto"/>
        <w:ind w:left="1436" w:hanging="360"/>
        <w:jc w:val="both"/>
        <w:rPr>
          <w:sz w:val="22"/>
          <w:szCs w:val="22"/>
        </w:rPr>
      </w:pPr>
      <w:r>
        <w:rPr>
          <w:sz w:val="22"/>
          <w:szCs w:val="22"/>
        </w:rPr>
        <w:t>Cerințe UX</w:t>
      </w:r>
    </w:p>
    <w:p w14:paraId="6460ED95"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Validări în timp real; confirmări vizuale clare („Date salvate”, „Formular transmis”);</w:t>
      </w:r>
    </w:p>
    <w:p w14:paraId="75874FA8"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Secțiune „Ajutor” cu instrucțiuni și exemple;</w:t>
      </w:r>
    </w:p>
    <w:p w14:paraId="6307DAC3"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Evidențiere statusuri: verde = validat, galben = în lucru, roșu = necompletat.</w:t>
      </w:r>
    </w:p>
    <w:p w14:paraId="3F60590F" w14:textId="77777777" w:rsidR="00115E8C" w:rsidRDefault="00115E8C" w:rsidP="00115E8C">
      <w:pPr>
        <w:pBdr>
          <w:top w:val="nil"/>
          <w:left w:val="nil"/>
          <w:bottom w:val="nil"/>
          <w:right w:val="nil"/>
          <w:between w:val="nil"/>
        </w:pBdr>
        <w:spacing w:line="276" w:lineRule="auto"/>
        <w:jc w:val="both"/>
        <w:rPr>
          <w:color w:val="000000"/>
        </w:rPr>
      </w:pPr>
    </w:p>
    <w:p w14:paraId="6E4575B4" w14:textId="77777777" w:rsidR="00115E8C" w:rsidRDefault="00115E8C" w:rsidP="00115E8C">
      <w:pPr>
        <w:pStyle w:val="Titlu1"/>
        <w:numPr>
          <w:ilvl w:val="1"/>
          <w:numId w:val="8"/>
        </w:numPr>
        <w:tabs>
          <w:tab w:val="left" w:pos="2410"/>
        </w:tabs>
        <w:spacing w:line="276" w:lineRule="auto"/>
        <w:ind w:left="567" w:hanging="480"/>
      </w:pPr>
      <w:r>
        <w:t>Administrarea modulului MMS</w:t>
      </w:r>
    </w:p>
    <w:p w14:paraId="79C171C0"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Componenta centrală prin care administratorii gestionează utilizatorii, formularele, termenele de raportare și rapoartele finale.</w:t>
      </w:r>
    </w:p>
    <w:p w14:paraId="0D35BA3B" w14:textId="77777777" w:rsidR="00115E8C" w:rsidRDefault="00115E8C" w:rsidP="00115E8C">
      <w:pPr>
        <w:pStyle w:val="Titlu2"/>
        <w:numPr>
          <w:ilvl w:val="2"/>
          <w:numId w:val="8"/>
        </w:numPr>
        <w:tabs>
          <w:tab w:val="left" w:pos="683"/>
        </w:tabs>
        <w:spacing w:line="276" w:lineRule="auto"/>
        <w:ind w:left="1436" w:hanging="360"/>
        <w:jc w:val="both"/>
        <w:rPr>
          <w:sz w:val="22"/>
          <w:szCs w:val="22"/>
        </w:rPr>
      </w:pPr>
      <w:r>
        <w:rPr>
          <w:sz w:val="22"/>
          <w:szCs w:val="22"/>
        </w:rPr>
        <w:t>Funcționalități principale</w:t>
      </w:r>
    </w:p>
    <w:p w14:paraId="61361710"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Gestionare utilizatori: creare/modificare/activare/dezactivare conturi; vizualizare istoric activitate; resetare acces.</w:t>
      </w:r>
    </w:p>
    <w:p w14:paraId="731FB267"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Gestionare formulare: creare formulare noi; definire câmpuri și reguli de validare; setare perioade de raportare; blocare/deschidere editare.</w:t>
      </w:r>
    </w:p>
    <w:p w14:paraId="220C0158" w14:textId="77777777" w:rsidR="00115E8C" w:rsidRDefault="00115E8C" w:rsidP="00115E8C">
      <w:pPr>
        <w:pBdr>
          <w:top w:val="nil"/>
          <w:left w:val="nil"/>
          <w:bottom w:val="nil"/>
          <w:right w:val="nil"/>
          <w:between w:val="nil"/>
        </w:pBdr>
        <w:spacing w:line="276" w:lineRule="auto"/>
        <w:ind w:left="143"/>
        <w:jc w:val="both"/>
        <w:rPr>
          <w:color w:val="000000"/>
        </w:rPr>
      </w:pPr>
      <w:r>
        <w:rPr>
          <w:color w:val="000000"/>
        </w:rPr>
        <w:t>Monitorizare: statusul completării la toate nivelurile; identificare instituții care nu au raportat; notificări automate prin MNotify; rapoarte săptămânale pentru nivel național.</w:t>
      </w:r>
    </w:p>
    <w:p w14:paraId="419C6469" w14:textId="77777777" w:rsidR="00115E8C" w:rsidRDefault="00115E8C" w:rsidP="00115E8C">
      <w:pPr>
        <w:pStyle w:val="Titlu2"/>
        <w:numPr>
          <w:ilvl w:val="2"/>
          <w:numId w:val="8"/>
        </w:numPr>
        <w:tabs>
          <w:tab w:val="left" w:pos="683"/>
        </w:tabs>
        <w:spacing w:line="276" w:lineRule="auto"/>
        <w:ind w:left="1436" w:hanging="360"/>
        <w:jc w:val="both"/>
        <w:rPr>
          <w:sz w:val="22"/>
          <w:szCs w:val="22"/>
        </w:rPr>
      </w:pPr>
      <w:r>
        <w:rPr>
          <w:sz w:val="22"/>
          <w:szCs w:val="22"/>
        </w:rPr>
        <w:t>Securitate și audit admin</w:t>
      </w:r>
    </w:p>
    <w:p w14:paraId="27C4E903"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 xml:space="preserve">Autentificare HTTPS + verificare pe bază de rol; jurnalizare completă prin integrare </w:t>
      </w:r>
      <w:r>
        <w:t>cu MLog (conform pct. 3.4);</w:t>
      </w:r>
    </w:p>
    <w:p w14:paraId="482BDBE6"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jc w:val="both"/>
      </w:pPr>
      <w:r>
        <w:rPr>
          <w:color w:val="000000"/>
        </w:rPr>
        <w:t>Export istoric acțiuni CSV; limitare automată acces la activitate suspectă.</w:t>
      </w:r>
    </w:p>
    <w:p w14:paraId="559FEF27" w14:textId="77777777" w:rsidR="00115E8C" w:rsidRDefault="00115E8C" w:rsidP="00115E8C">
      <w:pPr>
        <w:pBdr>
          <w:top w:val="nil"/>
          <w:left w:val="nil"/>
          <w:bottom w:val="nil"/>
          <w:right w:val="nil"/>
          <w:between w:val="nil"/>
        </w:pBdr>
        <w:spacing w:line="276" w:lineRule="auto"/>
        <w:rPr>
          <w:color w:val="000000"/>
        </w:rPr>
      </w:pPr>
    </w:p>
    <w:p w14:paraId="73A69AE2" w14:textId="77777777" w:rsidR="00115E8C" w:rsidRDefault="00115E8C" w:rsidP="00115E8C">
      <w:pPr>
        <w:pStyle w:val="Titlu1"/>
        <w:numPr>
          <w:ilvl w:val="1"/>
          <w:numId w:val="8"/>
        </w:numPr>
        <w:spacing w:line="276" w:lineRule="auto"/>
        <w:ind w:left="567" w:hanging="425"/>
      </w:pPr>
      <w:r>
        <w:t>Managementul proiectului</w:t>
      </w:r>
    </w:p>
    <w:p w14:paraId="5990C9A2" w14:textId="77777777" w:rsidR="00115E8C" w:rsidRDefault="00115E8C" w:rsidP="00115E8C">
      <w:pPr>
        <w:pBdr>
          <w:top w:val="nil"/>
          <w:left w:val="nil"/>
          <w:bottom w:val="nil"/>
          <w:right w:val="nil"/>
          <w:between w:val="nil"/>
        </w:pBdr>
        <w:spacing w:line="276" w:lineRule="auto"/>
        <w:ind w:left="143"/>
        <w:rPr>
          <w:color w:val="000000"/>
        </w:rPr>
      </w:pPr>
      <w:r>
        <w:rPr>
          <w:color w:val="000000"/>
        </w:rPr>
        <w:t>Prestatorul va asigura implementarea în baza unui plan structurat pe etape, cu raportare lunară și ședințe de lucru bilunare (la fiecare două săptămâni).</w:t>
      </w:r>
    </w:p>
    <w:p w14:paraId="22943DAB" w14:textId="77777777" w:rsidR="00115E8C" w:rsidRDefault="00115E8C" w:rsidP="00115E8C">
      <w:pPr>
        <w:pStyle w:val="Titlu2"/>
        <w:numPr>
          <w:ilvl w:val="2"/>
          <w:numId w:val="8"/>
        </w:numPr>
        <w:tabs>
          <w:tab w:val="left" w:pos="683"/>
        </w:tabs>
        <w:spacing w:line="276" w:lineRule="auto"/>
        <w:ind w:left="1436" w:hanging="360"/>
        <w:rPr>
          <w:sz w:val="22"/>
          <w:szCs w:val="22"/>
        </w:rPr>
      </w:pPr>
      <w:r>
        <w:rPr>
          <w:sz w:val="22"/>
          <w:szCs w:val="22"/>
        </w:rPr>
        <w:lastRenderedPageBreak/>
        <w:t>Medii de lucru</w:t>
      </w:r>
    </w:p>
    <w:p w14:paraId="2C0E9F97"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Mediu de dezvoltare (DEV);</w:t>
      </w:r>
    </w:p>
    <w:p w14:paraId="480D2EDC"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Mediu de testare (TEST/UAT) - MCloud guvernamental.;</w:t>
      </w:r>
    </w:p>
    <w:p w14:paraId="3CCB80F1"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Mediu de producție (PROD) - MCloud guvernamental.</w:t>
      </w:r>
    </w:p>
    <w:p w14:paraId="661E8147" w14:textId="77777777" w:rsidR="00115E8C" w:rsidRDefault="00115E8C" w:rsidP="00115E8C">
      <w:pPr>
        <w:pBdr>
          <w:top w:val="nil"/>
          <w:left w:val="nil"/>
          <w:bottom w:val="nil"/>
          <w:right w:val="nil"/>
          <w:between w:val="nil"/>
        </w:pBdr>
        <w:spacing w:line="276" w:lineRule="auto"/>
        <w:rPr>
          <w:color w:val="000000"/>
        </w:rPr>
      </w:pPr>
    </w:p>
    <w:p w14:paraId="3B5277EE" w14:textId="77777777" w:rsidR="00115E8C" w:rsidRDefault="00115E8C" w:rsidP="00115E8C">
      <w:pPr>
        <w:pStyle w:val="Titlu1"/>
        <w:numPr>
          <w:ilvl w:val="1"/>
          <w:numId w:val="8"/>
        </w:numPr>
        <w:tabs>
          <w:tab w:val="left" w:pos="709"/>
        </w:tabs>
        <w:spacing w:line="276" w:lineRule="auto"/>
        <w:ind w:left="4026" w:hanging="3884"/>
      </w:pPr>
      <w:r>
        <w:t>Remedierea erorilor</w:t>
      </w:r>
    </w:p>
    <w:p w14:paraId="65CFB7F4" w14:textId="77777777" w:rsidR="00115E8C" w:rsidRDefault="00115E8C" w:rsidP="00115E8C">
      <w:pPr>
        <w:pStyle w:val="Titlu2"/>
        <w:numPr>
          <w:ilvl w:val="2"/>
          <w:numId w:val="8"/>
        </w:numPr>
        <w:tabs>
          <w:tab w:val="left" w:pos="683"/>
        </w:tabs>
        <w:spacing w:line="276" w:lineRule="auto"/>
        <w:ind w:left="1436" w:hanging="360"/>
        <w:rPr>
          <w:sz w:val="22"/>
          <w:szCs w:val="22"/>
        </w:rPr>
      </w:pPr>
      <w:r>
        <w:rPr>
          <w:sz w:val="22"/>
          <w:szCs w:val="22"/>
        </w:rPr>
        <w:t>Obligații în perioadă de dezvoltare</w:t>
      </w:r>
    </w:p>
    <w:p w14:paraId="6CD10B51"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Remedierea erorilor și defectelor; corectarea disfuncționalităților;</w:t>
      </w:r>
    </w:p>
    <w:p w14:paraId="2AAC100C"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Actualizări necesare pentru funcționarea corectă; suport prin ticketing, email și telefon.</w:t>
      </w:r>
    </w:p>
    <w:p w14:paraId="1377E546" w14:textId="77777777" w:rsidR="00115E8C" w:rsidRDefault="00115E8C" w:rsidP="00115E8C">
      <w:pPr>
        <w:pStyle w:val="Titlu2"/>
        <w:numPr>
          <w:ilvl w:val="2"/>
          <w:numId w:val="8"/>
        </w:numPr>
        <w:tabs>
          <w:tab w:val="left" w:pos="683"/>
        </w:tabs>
        <w:spacing w:line="276" w:lineRule="auto"/>
        <w:ind w:left="1436" w:hanging="360"/>
        <w:rPr>
          <w:sz w:val="22"/>
          <w:szCs w:val="22"/>
        </w:rPr>
      </w:pPr>
      <w:r>
        <w:rPr>
          <w:sz w:val="22"/>
          <w:szCs w:val="22"/>
        </w:rPr>
        <w:t>Timpi de răspuns și remediere</w:t>
      </w:r>
    </w:p>
    <w:tbl>
      <w:tblPr>
        <w:tblW w:w="9639" w:type="dxa"/>
        <w:tblInd w:w="148" w:type="dxa"/>
        <w:tblBorders>
          <w:top w:val="single" w:sz="2" w:space="0" w:color="BCD6ED"/>
          <w:left w:val="single" w:sz="2" w:space="0" w:color="BCD6ED"/>
          <w:bottom w:val="single" w:sz="2" w:space="0" w:color="BCD6ED"/>
          <w:right w:val="single" w:sz="2" w:space="0" w:color="BCD6ED"/>
          <w:insideH w:val="single" w:sz="2" w:space="0" w:color="BCD6ED"/>
          <w:insideV w:val="single" w:sz="2" w:space="0" w:color="BCD6ED"/>
        </w:tblBorders>
        <w:tblLayout w:type="fixed"/>
        <w:tblLook w:val="0000" w:firstRow="0" w:lastRow="0" w:firstColumn="0" w:lastColumn="0" w:noHBand="0" w:noVBand="0"/>
      </w:tblPr>
      <w:tblGrid>
        <w:gridCol w:w="3001"/>
        <w:gridCol w:w="3236"/>
        <w:gridCol w:w="3402"/>
      </w:tblGrid>
      <w:tr w:rsidR="00115E8C" w14:paraId="08B65693" w14:textId="77777777" w:rsidTr="00165676">
        <w:trPr>
          <w:trHeight w:val="431"/>
        </w:trPr>
        <w:tc>
          <w:tcPr>
            <w:tcW w:w="3001" w:type="dxa"/>
            <w:shd w:val="clear" w:color="auto" w:fill="1F4E79"/>
          </w:tcPr>
          <w:p w14:paraId="79A36859" w14:textId="77777777" w:rsidR="00115E8C" w:rsidRDefault="00115E8C" w:rsidP="00165676">
            <w:pPr>
              <w:pBdr>
                <w:top w:val="nil"/>
                <w:left w:val="nil"/>
                <w:bottom w:val="nil"/>
                <w:right w:val="nil"/>
                <w:between w:val="nil"/>
              </w:pBdr>
              <w:spacing w:line="276" w:lineRule="auto"/>
              <w:ind w:left="928"/>
              <w:rPr>
                <w:b/>
                <w:bCs/>
                <w:color w:val="000000"/>
              </w:rPr>
            </w:pPr>
            <w:r>
              <w:rPr>
                <w:b/>
                <w:bCs/>
                <w:color w:val="FFFFFF"/>
              </w:rPr>
              <w:t>Tip incident</w:t>
            </w:r>
          </w:p>
        </w:tc>
        <w:tc>
          <w:tcPr>
            <w:tcW w:w="3236" w:type="dxa"/>
            <w:shd w:val="clear" w:color="auto" w:fill="1F4E79"/>
          </w:tcPr>
          <w:p w14:paraId="0CE707D6" w14:textId="77777777" w:rsidR="00115E8C" w:rsidRDefault="00115E8C" w:rsidP="00165676">
            <w:pPr>
              <w:pBdr>
                <w:top w:val="nil"/>
                <w:left w:val="nil"/>
                <w:bottom w:val="nil"/>
                <w:right w:val="nil"/>
                <w:between w:val="nil"/>
              </w:pBdr>
              <w:spacing w:line="276" w:lineRule="auto"/>
              <w:ind w:left="957"/>
              <w:rPr>
                <w:b/>
                <w:bCs/>
                <w:color w:val="000000"/>
              </w:rPr>
            </w:pPr>
            <w:r>
              <w:rPr>
                <w:b/>
                <w:bCs/>
                <w:color w:val="FFFFFF"/>
              </w:rPr>
              <w:t>Timp răspuns</w:t>
            </w:r>
          </w:p>
        </w:tc>
        <w:tc>
          <w:tcPr>
            <w:tcW w:w="3402" w:type="dxa"/>
            <w:shd w:val="clear" w:color="auto" w:fill="1F4E79"/>
          </w:tcPr>
          <w:p w14:paraId="162446A1" w14:textId="77777777" w:rsidR="00115E8C" w:rsidRDefault="00115E8C" w:rsidP="00165676">
            <w:pPr>
              <w:pBdr>
                <w:top w:val="nil"/>
                <w:left w:val="nil"/>
                <w:bottom w:val="nil"/>
                <w:right w:val="nil"/>
                <w:between w:val="nil"/>
              </w:pBdr>
              <w:spacing w:line="276" w:lineRule="auto"/>
              <w:ind w:left="940"/>
              <w:rPr>
                <w:b/>
                <w:bCs/>
                <w:color w:val="000000"/>
              </w:rPr>
            </w:pPr>
            <w:r>
              <w:rPr>
                <w:b/>
                <w:bCs/>
                <w:color w:val="FFFFFF"/>
              </w:rPr>
              <w:t>Timp remediere</w:t>
            </w:r>
          </w:p>
        </w:tc>
      </w:tr>
      <w:tr w:rsidR="00115E8C" w14:paraId="12D1E4D4" w14:textId="77777777" w:rsidTr="00165676">
        <w:trPr>
          <w:trHeight w:val="393"/>
        </w:trPr>
        <w:tc>
          <w:tcPr>
            <w:tcW w:w="3001" w:type="dxa"/>
          </w:tcPr>
          <w:p w14:paraId="5623EED6" w14:textId="77777777" w:rsidR="00115E8C" w:rsidRDefault="00115E8C" w:rsidP="00165676">
            <w:pPr>
              <w:pBdr>
                <w:top w:val="nil"/>
                <w:left w:val="nil"/>
                <w:bottom w:val="nil"/>
                <w:right w:val="nil"/>
                <w:between w:val="nil"/>
              </w:pBdr>
              <w:spacing w:line="276" w:lineRule="auto"/>
              <w:ind w:left="119"/>
              <w:rPr>
                <w:color w:val="000000"/>
              </w:rPr>
            </w:pPr>
            <w:r>
              <w:rPr>
                <w:color w:val="000000"/>
              </w:rPr>
              <w:t>Critic</w:t>
            </w:r>
          </w:p>
        </w:tc>
        <w:tc>
          <w:tcPr>
            <w:tcW w:w="3236" w:type="dxa"/>
          </w:tcPr>
          <w:p w14:paraId="3B8E72BE" w14:textId="77777777" w:rsidR="00115E8C" w:rsidRDefault="00115E8C" w:rsidP="00165676">
            <w:pPr>
              <w:pBdr>
                <w:top w:val="nil"/>
                <w:left w:val="nil"/>
                <w:bottom w:val="nil"/>
                <w:right w:val="nil"/>
                <w:between w:val="nil"/>
              </w:pBdr>
              <w:spacing w:line="276" w:lineRule="auto"/>
              <w:ind w:left="119"/>
              <w:rPr>
                <w:color w:val="000000"/>
              </w:rPr>
            </w:pPr>
            <w:r>
              <w:rPr>
                <w:color w:val="000000"/>
              </w:rPr>
              <w:t>max. 4 ore</w:t>
            </w:r>
          </w:p>
        </w:tc>
        <w:tc>
          <w:tcPr>
            <w:tcW w:w="3402" w:type="dxa"/>
          </w:tcPr>
          <w:p w14:paraId="62D4A52F" w14:textId="77777777" w:rsidR="00115E8C" w:rsidRDefault="00115E8C" w:rsidP="00165676">
            <w:pPr>
              <w:pBdr>
                <w:top w:val="nil"/>
                <w:left w:val="nil"/>
                <w:bottom w:val="nil"/>
                <w:right w:val="nil"/>
                <w:between w:val="nil"/>
              </w:pBdr>
              <w:spacing w:line="276" w:lineRule="auto"/>
              <w:ind w:left="119"/>
              <w:rPr>
                <w:color w:val="000000"/>
              </w:rPr>
            </w:pPr>
            <w:r>
              <w:rPr>
                <w:color w:val="000000"/>
              </w:rPr>
              <w:t>max. 24 ore</w:t>
            </w:r>
          </w:p>
        </w:tc>
      </w:tr>
      <w:tr w:rsidR="00115E8C" w14:paraId="33FC833E" w14:textId="77777777" w:rsidTr="00165676">
        <w:trPr>
          <w:trHeight w:val="393"/>
        </w:trPr>
        <w:tc>
          <w:tcPr>
            <w:tcW w:w="3001" w:type="dxa"/>
            <w:shd w:val="clear" w:color="auto" w:fill="F1F1F1"/>
          </w:tcPr>
          <w:p w14:paraId="194449F2" w14:textId="77777777" w:rsidR="00115E8C" w:rsidRDefault="00115E8C" w:rsidP="00165676">
            <w:pPr>
              <w:pBdr>
                <w:top w:val="nil"/>
                <w:left w:val="nil"/>
                <w:bottom w:val="nil"/>
                <w:right w:val="nil"/>
                <w:between w:val="nil"/>
              </w:pBdr>
              <w:spacing w:line="276" w:lineRule="auto"/>
              <w:ind w:left="119"/>
              <w:rPr>
                <w:color w:val="000000"/>
              </w:rPr>
            </w:pPr>
            <w:r>
              <w:rPr>
                <w:color w:val="000000"/>
              </w:rPr>
              <w:t>Major</w:t>
            </w:r>
          </w:p>
        </w:tc>
        <w:tc>
          <w:tcPr>
            <w:tcW w:w="3236" w:type="dxa"/>
            <w:shd w:val="clear" w:color="auto" w:fill="F1F1F1"/>
          </w:tcPr>
          <w:p w14:paraId="6BD593D7" w14:textId="77777777" w:rsidR="00115E8C" w:rsidRDefault="00115E8C" w:rsidP="00165676">
            <w:pPr>
              <w:pBdr>
                <w:top w:val="nil"/>
                <w:left w:val="nil"/>
                <w:bottom w:val="nil"/>
                <w:right w:val="nil"/>
                <w:between w:val="nil"/>
              </w:pBdr>
              <w:spacing w:line="276" w:lineRule="auto"/>
              <w:ind w:left="119"/>
              <w:rPr>
                <w:color w:val="000000"/>
              </w:rPr>
            </w:pPr>
            <w:r>
              <w:rPr>
                <w:color w:val="000000"/>
              </w:rPr>
              <w:t>max. 8 ore</w:t>
            </w:r>
          </w:p>
        </w:tc>
        <w:tc>
          <w:tcPr>
            <w:tcW w:w="3402" w:type="dxa"/>
            <w:shd w:val="clear" w:color="auto" w:fill="F1F1F1"/>
          </w:tcPr>
          <w:p w14:paraId="7B959185" w14:textId="77777777" w:rsidR="00115E8C" w:rsidRDefault="00115E8C" w:rsidP="00165676">
            <w:pPr>
              <w:pBdr>
                <w:top w:val="nil"/>
                <w:left w:val="nil"/>
                <w:bottom w:val="nil"/>
                <w:right w:val="nil"/>
                <w:between w:val="nil"/>
              </w:pBdr>
              <w:spacing w:line="276" w:lineRule="auto"/>
              <w:ind w:left="119"/>
              <w:rPr>
                <w:color w:val="000000"/>
              </w:rPr>
            </w:pPr>
            <w:r>
              <w:rPr>
                <w:color w:val="000000"/>
              </w:rPr>
              <w:t>max. 48 ore</w:t>
            </w:r>
          </w:p>
        </w:tc>
      </w:tr>
      <w:tr w:rsidR="00115E8C" w14:paraId="7F0345AA" w14:textId="77777777" w:rsidTr="00165676">
        <w:trPr>
          <w:trHeight w:val="393"/>
        </w:trPr>
        <w:tc>
          <w:tcPr>
            <w:tcW w:w="3001" w:type="dxa"/>
          </w:tcPr>
          <w:p w14:paraId="7943B8F6" w14:textId="77777777" w:rsidR="00115E8C" w:rsidRDefault="00115E8C" w:rsidP="00165676">
            <w:pPr>
              <w:pBdr>
                <w:top w:val="nil"/>
                <w:left w:val="nil"/>
                <w:bottom w:val="nil"/>
                <w:right w:val="nil"/>
                <w:between w:val="nil"/>
              </w:pBdr>
              <w:spacing w:line="276" w:lineRule="auto"/>
              <w:ind w:left="119"/>
              <w:rPr>
                <w:color w:val="000000"/>
              </w:rPr>
            </w:pPr>
            <w:r>
              <w:rPr>
                <w:color w:val="000000"/>
              </w:rPr>
              <w:t>Minor</w:t>
            </w:r>
          </w:p>
        </w:tc>
        <w:tc>
          <w:tcPr>
            <w:tcW w:w="3236" w:type="dxa"/>
          </w:tcPr>
          <w:p w14:paraId="361BB499" w14:textId="77777777" w:rsidR="00115E8C" w:rsidRDefault="00115E8C" w:rsidP="00165676">
            <w:pPr>
              <w:pBdr>
                <w:top w:val="nil"/>
                <w:left w:val="nil"/>
                <w:bottom w:val="nil"/>
                <w:right w:val="nil"/>
                <w:between w:val="nil"/>
              </w:pBdr>
              <w:spacing w:line="276" w:lineRule="auto"/>
              <w:ind w:left="119"/>
              <w:rPr>
                <w:color w:val="000000"/>
              </w:rPr>
            </w:pPr>
            <w:r>
              <w:rPr>
                <w:color w:val="000000"/>
              </w:rPr>
              <w:t>max. 24 ore</w:t>
            </w:r>
          </w:p>
        </w:tc>
        <w:tc>
          <w:tcPr>
            <w:tcW w:w="3402" w:type="dxa"/>
          </w:tcPr>
          <w:p w14:paraId="5FEC158A" w14:textId="77777777" w:rsidR="00115E8C" w:rsidRDefault="00115E8C" w:rsidP="00165676">
            <w:pPr>
              <w:pBdr>
                <w:top w:val="nil"/>
                <w:left w:val="nil"/>
                <w:bottom w:val="nil"/>
                <w:right w:val="nil"/>
                <w:between w:val="nil"/>
              </w:pBdr>
              <w:spacing w:line="276" w:lineRule="auto"/>
              <w:ind w:left="119"/>
              <w:rPr>
                <w:color w:val="000000"/>
              </w:rPr>
            </w:pPr>
            <w:r>
              <w:rPr>
                <w:color w:val="000000"/>
              </w:rPr>
              <w:t>max. 5 zile lucrătoare</w:t>
            </w:r>
          </w:p>
        </w:tc>
      </w:tr>
    </w:tbl>
    <w:p w14:paraId="3B949899" w14:textId="77777777" w:rsidR="00115E8C" w:rsidRDefault="00115E8C" w:rsidP="00115E8C">
      <w:pPr>
        <w:pStyle w:val="Titlu1"/>
        <w:tabs>
          <w:tab w:val="left" w:pos="3313"/>
        </w:tabs>
        <w:spacing w:line="276" w:lineRule="auto"/>
        <w:ind w:hanging="340"/>
        <w:rPr>
          <w:sz w:val="22"/>
          <w:szCs w:val="22"/>
        </w:rPr>
      </w:pPr>
    </w:p>
    <w:p w14:paraId="4EAEF993" w14:textId="77777777" w:rsidR="00115E8C" w:rsidRDefault="00115E8C" w:rsidP="00115E8C">
      <w:pPr>
        <w:pStyle w:val="Titlu1"/>
        <w:numPr>
          <w:ilvl w:val="1"/>
          <w:numId w:val="8"/>
        </w:numPr>
        <w:tabs>
          <w:tab w:val="left" w:pos="2977"/>
        </w:tabs>
        <w:spacing w:line="276" w:lineRule="auto"/>
        <w:ind w:left="567" w:hanging="425"/>
      </w:pPr>
      <w:r>
        <w:t>Livrabile și criterii de acceptanță</w:t>
      </w:r>
    </w:p>
    <w:p w14:paraId="29A96DFF" w14:textId="77777777" w:rsidR="00115E8C" w:rsidRDefault="00115E8C" w:rsidP="00115E8C">
      <w:pPr>
        <w:pBdr>
          <w:top w:val="nil"/>
          <w:left w:val="nil"/>
          <w:bottom w:val="nil"/>
          <w:right w:val="nil"/>
          <w:between w:val="nil"/>
        </w:pBdr>
        <w:spacing w:line="276" w:lineRule="auto"/>
        <w:ind w:left="143"/>
        <w:rPr>
          <w:color w:val="000000"/>
        </w:rPr>
      </w:pPr>
      <w:r>
        <w:rPr>
          <w:color w:val="000000"/>
        </w:rPr>
        <w:t>Prezenta secțiune definește livrabilele obligatorii și criteriile de acceptanță aferente fiecărei etape. Aceasta constituie cadrul de referință pentru recepția finală a contractului.</w:t>
      </w:r>
    </w:p>
    <w:p w14:paraId="2BE828E5" w14:textId="77777777" w:rsidR="00115E8C" w:rsidRDefault="00115E8C" w:rsidP="00115E8C">
      <w:pPr>
        <w:pStyle w:val="Titlu2"/>
        <w:numPr>
          <w:ilvl w:val="2"/>
          <w:numId w:val="8"/>
        </w:numPr>
        <w:tabs>
          <w:tab w:val="left" w:pos="683"/>
        </w:tabs>
        <w:spacing w:line="276" w:lineRule="auto"/>
        <w:ind w:left="1436" w:hanging="360"/>
        <w:rPr>
          <w:sz w:val="22"/>
          <w:szCs w:val="22"/>
        </w:rPr>
      </w:pPr>
      <w:r>
        <w:rPr>
          <w:sz w:val="22"/>
          <w:szCs w:val="22"/>
        </w:rPr>
        <w:t>Livrabile structurate pe etape și termene</w:t>
      </w:r>
    </w:p>
    <w:tbl>
      <w:tblPr>
        <w:tblW w:w="9637" w:type="dxa"/>
        <w:tblInd w:w="148" w:type="dxa"/>
        <w:tblBorders>
          <w:top w:val="single" w:sz="2" w:space="0" w:color="BCD6ED"/>
          <w:left w:val="single" w:sz="2" w:space="0" w:color="BCD6ED"/>
          <w:bottom w:val="single" w:sz="2" w:space="0" w:color="BCD6ED"/>
          <w:right w:val="single" w:sz="2" w:space="0" w:color="BCD6ED"/>
          <w:insideH w:val="single" w:sz="2" w:space="0" w:color="BCD6ED"/>
          <w:insideV w:val="single" w:sz="2" w:space="0" w:color="BCD6ED"/>
        </w:tblBorders>
        <w:tblLayout w:type="fixed"/>
        <w:tblLook w:val="0000" w:firstRow="0" w:lastRow="0" w:firstColumn="0" w:lastColumn="0" w:noHBand="0" w:noVBand="0"/>
      </w:tblPr>
      <w:tblGrid>
        <w:gridCol w:w="3826"/>
        <w:gridCol w:w="1560"/>
        <w:gridCol w:w="4251"/>
      </w:tblGrid>
      <w:tr w:rsidR="00115E8C" w14:paraId="2AE4DF68" w14:textId="77777777" w:rsidTr="00165676">
        <w:trPr>
          <w:trHeight w:val="978"/>
        </w:trPr>
        <w:tc>
          <w:tcPr>
            <w:tcW w:w="3826" w:type="dxa"/>
            <w:shd w:val="clear" w:color="auto" w:fill="1F4E79"/>
          </w:tcPr>
          <w:p w14:paraId="0475AB18" w14:textId="77777777" w:rsidR="00115E8C" w:rsidRDefault="00115E8C" w:rsidP="00165676">
            <w:pPr>
              <w:pBdr>
                <w:top w:val="nil"/>
                <w:left w:val="nil"/>
                <w:bottom w:val="nil"/>
                <w:right w:val="nil"/>
                <w:between w:val="nil"/>
              </w:pBdr>
              <w:spacing w:line="276" w:lineRule="auto"/>
              <w:rPr>
                <w:b/>
                <w:bCs/>
                <w:color w:val="000000"/>
              </w:rPr>
            </w:pPr>
          </w:p>
          <w:p w14:paraId="3131594A" w14:textId="77777777" w:rsidR="00115E8C" w:rsidRDefault="00115E8C" w:rsidP="00165676">
            <w:pPr>
              <w:pBdr>
                <w:top w:val="nil"/>
                <w:left w:val="nil"/>
                <w:bottom w:val="nil"/>
                <w:right w:val="nil"/>
                <w:between w:val="nil"/>
              </w:pBdr>
              <w:spacing w:line="276" w:lineRule="auto"/>
              <w:ind w:left="2"/>
              <w:jc w:val="center"/>
              <w:rPr>
                <w:b/>
                <w:bCs/>
                <w:color w:val="000000"/>
              </w:rPr>
            </w:pPr>
            <w:r>
              <w:rPr>
                <w:b/>
                <w:bCs/>
                <w:color w:val="FFFFFF"/>
              </w:rPr>
              <w:t>Livrabil</w:t>
            </w:r>
          </w:p>
        </w:tc>
        <w:tc>
          <w:tcPr>
            <w:tcW w:w="1560" w:type="dxa"/>
            <w:shd w:val="clear" w:color="auto" w:fill="1F4E79"/>
          </w:tcPr>
          <w:p w14:paraId="4D3B2DBF" w14:textId="77777777" w:rsidR="00115E8C" w:rsidRDefault="00115E8C" w:rsidP="00165676">
            <w:pPr>
              <w:pBdr>
                <w:top w:val="nil"/>
                <w:left w:val="nil"/>
                <w:bottom w:val="nil"/>
                <w:right w:val="nil"/>
                <w:between w:val="nil"/>
              </w:pBdr>
              <w:spacing w:line="276" w:lineRule="auto"/>
              <w:ind w:left="199" w:right="191" w:hanging="3"/>
              <w:jc w:val="center"/>
              <w:rPr>
                <w:b/>
                <w:bCs/>
                <w:color w:val="000000"/>
              </w:rPr>
            </w:pPr>
            <w:r>
              <w:rPr>
                <w:b/>
                <w:bCs/>
                <w:color w:val="FFFFFF"/>
              </w:rPr>
              <w:t>Termen (de la contractare)</w:t>
            </w:r>
          </w:p>
        </w:tc>
        <w:tc>
          <w:tcPr>
            <w:tcW w:w="4251" w:type="dxa"/>
            <w:shd w:val="clear" w:color="auto" w:fill="1F4E79"/>
          </w:tcPr>
          <w:p w14:paraId="7256C543" w14:textId="77777777" w:rsidR="00115E8C" w:rsidRDefault="00115E8C" w:rsidP="00165676">
            <w:pPr>
              <w:pBdr>
                <w:top w:val="nil"/>
                <w:left w:val="nil"/>
                <w:bottom w:val="nil"/>
                <w:right w:val="nil"/>
                <w:between w:val="nil"/>
              </w:pBdr>
              <w:spacing w:line="276" w:lineRule="auto"/>
              <w:rPr>
                <w:b/>
                <w:bCs/>
                <w:color w:val="000000"/>
              </w:rPr>
            </w:pPr>
          </w:p>
          <w:p w14:paraId="05DA831F" w14:textId="77777777" w:rsidR="00115E8C" w:rsidRDefault="00115E8C" w:rsidP="00165676">
            <w:pPr>
              <w:pBdr>
                <w:top w:val="nil"/>
                <w:left w:val="nil"/>
                <w:bottom w:val="nil"/>
                <w:right w:val="nil"/>
                <w:between w:val="nil"/>
              </w:pBdr>
              <w:spacing w:line="276" w:lineRule="auto"/>
              <w:ind w:left="1097"/>
              <w:rPr>
                <w:b/>
                <w:bCs/>
                <w:color w:val="000000"/>
              </w:rPr>
            </w:pPr>
            <w:r>
              <w:rPr>
                <w:b/>
                <w:bCs/>
                <w:color w:val="FFFFFF"/>
              </w:rPr>
              <w:t>Criterii de acceptanță</w:t>
            </w:r>
          </w:p>
        </w:tc>
      </w:tr>
      <w:tr w:rsidR="00115E8C" w14:paraId="2FA0251B" w14:textId="77777777" w:rsidTr="00165676">
        <w:trPr>
          <w:trHeight w:val="420"/>
        </w:trPr>
        <w:tc>
          <w:tcPr>
            <w:tcW w:w="9637" w:type="dxa"/>
            <w:gridSpan w:val="3"/>
            <w:shd w:val="clear" w:color="auto" w:fill="D5E3EF"/>
          </w:tcPr>
          <w:p w14:paraId="295B5387" w14:textId="77777777" w:rsidR="00115E8C" w:rsidRDefault="00115E8C" w:rsidP="00165676">
            <w:pPr>
              <w:pBdr>
                <w:top w:val="nil"/>
                <w:left w:val="nil"/>
                <w:bottom w:val="nil"/>
                <w:right w:val="nil"/>
                <w:between w:val="nil"/>
              </w:pBdr>
              <w:spacing w:line="276" w:lineRule="auto"/>
              <w:ind w:left="119"/>
              <w:rPr>
                <w:b/>
                <w:bCs/>
                <w:color w:val="000000"/>
              </w:rPr>
            </w:pPr>
            <w:r>
              <w:rPr>
                <w:b/>
                <w:bCs/>
                <w:color w:val="1F4E79"/>
              </w:rPr>
              <w:t>Etapa 1 — Proiectare sistem</w:t>
            </w:r>
          </w:p>
        </w:tc>
      </w:tr>
      <w:tr w:rsidR="00115E8C" w14:paraId="58E48B38" w14:textId="77777777" w:rsidTr="00165676">
        <w:trPr>
          <w:trHeight w:val="626"/>
        </w:trPr>
        <w:tc>
          <w:tcPr>
            <w:tcW w:w="3826" w:type="dxa"/>
            <w:tcBorders>
              <w:bottom w:val="nil"/>
            </w:tcBorders>
          </w:tcPr>
          <w:p w14:paraId="2DBC4617" w14:textId="77777777" w:rsidR="00115E8C" w:rsidRDefault="00115E8C" w:rsidP="00165676">
            <w:pPr>
              <w:pBdr>
                <w:top w:val="nil"/>
                <w:left w:val="nil"/>
                <w:bottom w:val="nil"/>
                <w:right w:val="nil"/>
                <w:between w:val="nil"/>
              </w:pBdr>
              <w:spacing w:line="276" w:lineRule="auto"/>
              <w:ind w:left="839" w:right="43" w:hanging="360"/>
              <w:rPr>
                <w:color w:val="000000"/>
              </w:rPr>
            </w:pPr>
            <w:r>
              <w:rPr>
                <w:color w:val="000000"/>
              </w:rPr>
              <w:t>— Plan de lucru detaliat (pe sprinturi)</w:t>
            </w:r>
          </w:p>
          <w:p w14:paraId="2AD9AC8F" w14:textId="77777777" w:rsidR="00115E8C" w:rsidRDefault="00115E8C" w:rsidP="00115E8C">
            <w:pPr>
              <w:widowControl w:val="0"/>
              <w:numPr>
                <w:ilvl w:val="0"/>
                <w:numId w:val="5"/>
              </w:numPr>
              <w:pBdr>
                <w:top w:val="nil"/>
                <w:left w:val="nil"/>
                <w:bottom w:val="nil"/>
                <w:right w:val="nil"/>
                <w:between w:val="nil"/>
              </w:pBdr>
              <w:tabs>
                <w:tab w:val="left" w:pos="839"/>
              </w:tabs>
              <w:spacing w:line="276" w:lineRule="auto"/>
              <w:ind w:right="566" w:hanging="360"/>
            </w:pPr>
            <w:r>
              <w:rPr>
                <w:color w:val="000000"/>
              </w:rPr>
              <w:t>Specificație tehnică în baza caietului de sarcini</w:t>
            </w:r>
          </w:p>
          <w:p w14:paraId="7BBDB95F" w14:textId="77777777" w:rsidR="00115E8C" w:rsidRDefault="00115E8C" w:rsidP="00115E8C">
            <w:pPr>
              <w:widowControl w:val="0"/>
              <w:numPr>
                <w:ilvl w:val="0"/>
                <w:numId w:val="5"/>
              </w:numPr>
              <w:pBdr>
                <w:top w:val="nil"/>
                <w:left w:val="nil"/>
                <w:bottom w:val="nil"/>
                <w:right w:val="nil"/>
                <w:between w:val="nil"/>
              </w:pBdr>
              <w:tabs>
                <w:tab w:val="left" w:pos="839"/>
              </w:tabs>
              <w:spacing w:line="276" w:lineRule="auto"/>
              <w:ind w:right="566" w:hanging="360"/>
            </w:pPr>
            <w:r>
              <w:rPr>
                <w:color w:val="000000"/>
              </w:rPr>
              <w:t>Prototip interfață (wireframes/mockup-uri)</w:t>
            </w:r>
          </w:p>
        </w:tc>
        <w:tc>
          <w:tcPr>
            <w:tcW w:w="1560" w:type="dxa"/>
            <w:tcBorders>
              <w:bottom w:val="nil"/>
            </w:tcBorders>
          </w:tcPr>
          <w:p w14:paraId="387D6008" w14:textId="77777777" w:rsidR="00115E8C" w:rsidRDefault="00115E8C" w:rsidP="00165676">
            <w:pPr>
              <w:pBdr>
                <w:top w:val="nil"/>
                <w:left w:val="nil"/>
                <w:bottom w:val="nil"/>
                <w:right w:val="nil"/>
                <w:between w:val="nil"/>
              </w:pBdr>
              <w:spacing w:line="276" w:lineRule="auto"/>
              <w:ind w:left="208"/>
              <w:rPr>
                <w:b/>
                <w:bCs/>
                <w:color w:val="000000"/>
              </w:rPr>
            </w:pPr>
            <w:r>
              <w:rPr>
                <w:b/>
                <w:bCs/>
                <w:color w:val="000000"/>
              </w:rPr>
              <w:t>8 săptămâni</w:t>
            </w:r>
          </w:p>
        </w:tc>
        <w:tc>
          <w:tcPr>
            <w:tcW w:w="4251" w:type="dxa"/>
            <w:tcBorders>
              <w:bottom w:val="nil"/>
            </w:tcBorders>
          </w:tcPr>
          <w:p w14:paraId="3CD9E9C0" w14:textId="77777777" w:rsidR="00115E8C" w:rsidRDefault="00115E8C" w:rsidP="00165676">
            <w:pPr>
              <w:pBdr>
                <w:top w:val="nil"/>
                <w:left w:val="nil"/>
                <w:bottom w:val="nil"/>
                <w:right w:val="nil"/>
                <w:between w:val="nil"/>
              </w:pBdr>
              <w:spacing w:line="276" w:lineRule="auto"/>
              <w:ind w:left="478"/>
              <w:rPr>
                <w:color w:val="000000"/>
              </w:rPr>
            </w:pPr>
            <w:r>
              <w:rPr>
                <w:color w:val="000000"/>
              </w:rPr>
              <w:t>— Plan de lucru elaborat</w:t>
            </w:r>
          </w:p>
          <w:p w14:paraId="0EE9323C" w14:textId="77777777" w:rsidR="00115E8C" w:rsidRDefault="00115E8C" w:rsidP="00115E8C">
            <w:pPr>
              <w:widowControl w:val="0"/>
              <w:numPr>
                <w:ilvl w:val="0"/>
                <w:numId w:val="17"/>
              </w:numPr>
              <w:pBdr>
                <w:top w:val="nil"/>
                <w:left w:val="nil"/>
                <w:bottom w:val="nil"/>
                <w:right w:val="nil"/>
                <w:between w:val="nil"/>
              </w:pBdr>
              <w:tabs>
                <w:tab w:val="left" w:pos="838"/>
              </w:tabs>
              <w:spacing w:line="276" w:lineRule="auto"/>
              <w:ind w:right="198"/>
            </w:pPr>
            <w:r>
              <w:rPr>
                <w:color w:val="000000"/>
              </w:rPr>
              <w:t>Documentație de specificații tehnice livrată</w:t>
            </w:r>
          </w:p>
          <w:p w14:paraId="2338E637" w14:textId="77777777" w:rsidR="00115E8C" w:rsidRDefault="00115E8C" w:rsidP="00115E8C">
            <w:pPr>
              <w:widowControl w:val="0"/>
              <w:numPr>
                <w:ilvl w:val="0"/>
                <w:numId w:val="17"/>
              </w:numPr>
              <w:pBdr>
                <w:top w:val="nil"/>
                <w:left w:val="nil"/>
                <w:bottom w:val="nil"/>
                <w:right w:val="nil"/>
                <w:between w:val="nil"/>
              </w:pBdr>
              <w:tabs>
                <w:tab w:val="left" w:pos="838"/>
              </w:tabs>
              <w:spacing w:line="276" w:lineRule="auto"/>
              <w:ind w:right="198"/>
            </w:pPr>
            <w:r>
              <w:rPr>
                <w:color w:val="000000"/>
              </w:rPr>
              <w:t>Prototip livrat și validat de MEC</w:t>
            </w:r>
          </w:p>
        </w:tc>
      </w:tr>
      <w:tr w:rsidR="00115E8C" w14:paraId="55CFF192" w14:textId="77777777" w:rsidTr="00165676">
        <w:trPr>
          <w:trHeight w:val="434"/>
        </w:trPr>
        <w:tc>
          <w:tcPr>
            <w:tcW w:w="9637" w:type="dxa"/>
            <w:gridSpan w:val="3"/>
            <w:shd w:val="clear" w:color="auto" w:fill="D5E3EF"/>
          </w:tcPr>
          <w:p w14:paraId="52BDC8DF" w14:textId="77777777" w:rsidR="00115E8C" w:rsidRDefault="00115E8C" w:rsidP="00165676">
            <w:pPr>
              <w:pBdr>
                <w:top w:val="nil"/>
                <w:left w:val="nil"/>
                <w:bottom w:val="nil"/>
                <w:right w:val="nil"/>
                <w:between w:val="nil"/>
              </w:pBdr>
              <w:spacing w:line="276" w:lineRule="auto"/>
              <w:ind w:left="119"/>
              <w:rPr>
                <w:b/>
                <w:bCs/>
                <w:color w:val="000000"/>
              </w:rPr>
            </w:pPr>
            <w:r>
              <w:rPr>
                <w:b/>
                <w:bCs/>
                <w:color w:val="1F4E79"/>
              </w:rPr>
              <w:t>Etapa 2 — Aplicație web funcțională (MCloud — mediu de test)</w:t>
            </w:r>
          </w:p>
        </w:tc>
      </w:tr>
      <w:tr w:rsidR="00115E8C" w14:paraId="04CFAE39" w14:textId="77777777" w:rsidTr="00165676">
        <w:trPr>
          <w:trHeight w:val="2397"/>
        </w:trPr>
        <w:tc>
          <w:tcPr>
            <w:tcW w:w="3826" w:type="dxa"/>
            <w:shd w:val="clear" w:color="auto" w:fill="F1F1F1"/>
          </w:tcPr>
          <w:p w14:paraId="257350B9" w14:textId="77777777" w:rsidR="00115E8C" w:rsidRDefault="00115E8C" w:rsidP="00115E8C">
            <w:pPr>
              <w:widowControl w:val="0"/>
              <w:numPr>
                <w:ilvl w:val="0"/>
                <w:numId w:val="16"/>
              </w:numPr>
              <w:pBdr>
                <w:top w:val="nil"/>
                <w:left w:val="nil"/>
                <w:bottom w:val="nil"/>
                <w:right w:val="nil"/>
                <w:between w:val="nil"/>
              </w:pBdr>
              <w:tabs>
                <w:tab w:val="left" w:pos="839"/>
              </w:tabs>
              <w:spacing w:line="276" w:lineRule="auto"/>
              <w:ind w:right="115" w:hanging="360"/>
            </w:pPr>
            <w:r>
              <w:rPr>
                <w:color w:val="000000"/>
              </w:rPr>
              <w:t>Modulul Organizații (per fiecare tip de utilizator: instituții, OLSDÎ, administrare)</w:t>
            </w:r>
          </w:p>
          <w:p w14:paraId="53EC8526" w14:textId="77777777" w:rsidR="00115E8C" w:rsidRDefault="00115E8C" w:rsidP="00115E8C">
            <w:pPr>
              <w:widowControl w:val="0"/>
              <w:numPr>
                <w:ilvl w:val="0"/>
                <w:numId w:val="16"/>
              </w:numPr>
              <w:pBdr>
                <w:top w:val="nil"/>
                <w:left w:val="nil"/>
                <w:bottom w:val="nil"/>
                <w:right w:val="nil"/>
                <w:between w:val="nil"/>
              </w:pBdr>
              <w:tabs>
                <w:tab w:val="left" w:pos="839"/>
              </w:tabs>
              <w:spacing w:line="276" w:lineRule="auto"/>
              <w:ind w:right="228" w:hanging="360"/>
            </w:pPr>
            <w:r>
              <w:rPr>
                <w:color w:val="000000"/>
              </w:rPr>
              <w:t>Modulul Formulare electronice (ESIM, EMGP, CM, EK etc.)</w:t>
            </w:r>
          </w:p>
          <w:p w14:paraId="33BCE8A2" w14:textId="77777777" w:rsidR="00115E8C" w:rsidRDefault="00115E8C" w:rsidP="00115E8C">
            <w:pPr>
              <w:widowControl w:val="0"/>
              <w:numPr>
                <w:ilvl w:val="0"/>
                <w:numId w:val="16"/>
              </w:numPr>
              <w:pBdr>
                <w:top w:val="nil"/>
                <w:left w:val="nil"/>
                <w:bottom w:val="nil"/>
                <w:right w:val="nil"/>
                <w:between w:val="nil"/>
              </w:pBdr>
              <w:tabs>
                <w:tab w:val="left" w:pos="839"/>
              </w:tabs>
              <w:spacing w:line="276" w:lineRule="auto"/>
              <w:ind w:right="690" w:hanging="360"/>
            </w:pPr>
            <w:r>
              <w:rPr>
                <w:color w:val="000000"/>
              </w:rPr>
              <w:t>Modulul Fluxuri de lucru (raportări) și validare date</w:t>
            </w:r>
          </w:p>
          <w:p w14:paraId="713562EB" w14:textId="77777777" w:rsidR="00115E8C" w:rsidRDefault="00115E8C" w:rsidP="00115E8C">
            <w:pPr>
              <w:widowControl w:val="0"/>
              <w:numPr>
                <w:ilvl w:val="0"/>
                <w:numId w:val="16"/>
              </w:numPr>
              <w:pBdr>
                <w:top w:val="nil"/>
                <w:left w:val="nil"/>
                <w:bottom w:val="nil"/>
                <w:right w:val="nil"/>
                <w:between w:val="nil"/>
              </w:pBdr>
              <w:tabs>
                <w:tab w:val="left" w:pos="838"/>
              </w:tabs>
              <w:spacing w:line="276" w:lineRule="auto"/>
              <w:ind w:left="838"/>
            </w:pPr>
            <w:r>
              <w:rPr>
                <w:color w:val="000000"/>
              </w:rPr>
              <w:t>Integrare MPass</w:t>
            </w:r>
          </w:p>
          <w:p w14:paraId="2820C9EF" w14:textId="77777777" w:rsidR="00115E8C" w:rsidRDefault="00115E8C" w:rsidP="00115E8C">
            <w:pPr>
              <w:widowControl w:val="0"/>
              <w:numPr>
                <w:ilvl w:val="0"/>
                <w:numId w:val="16"/>
              </w:numPr>
              <w:pBdr>
                <w:top w:val="nil"/>
                <w:left w:val="nil"/>
                <w:bottom w:val="nil"/>
                <w:right w:val="nil"/>
                <w:between w:val="nil"/>
              </w:pBdr>
              <w:tabs>
                <w:tab w:val="left" w:pos="838"/>
              </w:tabs>
              <w:spacing w:line="276" w:lineRule="auto"/>
              <w:ind w:left="838"/>
            </w:pPr>
            <w:r>
              <w:rPr>
                <w:color w:val="000000"/>
              </w:rPr>
              <w:lastRenderedPageBreak/>
              <w:t>Integrare MConnect și SIME</w:t>
            </w:r>
          </w:p>
        </w:tc>
        <w:tc>
          <w:tcPr>
            <w:tcW w:w="1560" w:type="dxa"/>
          </w:tcPr>
          <w:p w14:paraId="0CEF9358" w14:textId="77777777" w:rsidR="00115E8C" w:rsidRDefault="00115E8C" w:rsidP="00165676">
            <w:pPr>
              <w:pBdr>
                <w:top w:val="nil"/>
                <w:left w:val="nil"/>
                <w:bottom w:val="nil"/>
                <w:right w:val="nil"/>
                <w:between w:val="nil"/>
              </w:pBdr>
              <w:spacing w:line="276" w:lineRule="auto"/>
              <w:ind w:left="6"/>
              <w:jc w:val="center"/>
              <w:rPr>
                <w:b/>
                <w:bCs/>
                <w:color w:val="000000"/>
              </w:rPr>
            </w:pPr>
            <w:r w:rsidRPr="00D152BF">
              <w:rPr>
                <w:b/>
                <w:bCs/>
                <w:color w:val="000000"/>
              </w:rPr>
              <w:lastRenderedPageBreak/>
              <w:t>15 săptămâni</w:t>
            </w:r>
          </w:p>
        </w:tc>
        <w:tc>
          <w:tcPr>
            <w:tcW w:w="4251" w:type="dxa"/>
            <w:shd w:val="clear" w:color="auto" w:fill="F1F1F1"/>
          </w:tcPr>
          <w:p w14:paraId="5DF44F50" w14:textId="77777777" w:rsidR="00115E8C" w:rsidRDefault="00115E8C" w:rsidP="00115E8C">
            <w:pPr>
              <w:widowControl w:val="0"/>
              <w:numPr>
                <w:ilvl w:val="0"/>
                <w:numId w:val="15"/>
              </w:numPr>
              <w:pBdr>
                <w:top w:val="nil"/>
                <w:left w:val="nil"/>
                <w:bottom w:val="nil"/>
                <w:right w:val="nil"/>
                <w:between w:val="nil"/>
              </w:pBdr>
              <w:tabs>
                <w:tab w:val="left" w:pos="837"/>
              </w:tabs>
              <w:spacing w:line="276" w:lineRule="auto"/>
              <w:ind w:left="837" w:hanging="359"/>
            </w:pPr>
            <w:r>
              <w:rPr>
                <w:color w:val="000000"/>
              </w:rPr>
              <w:t>Raport de executare lucrări</w:t>
            </w:r>
          </w:p>
          <w:p w14:paraId="0093A0AF" w14:textId="77777777" w:rsidR="00115E8C" w:rsidRDefault="00115E8C" w:rsidP="00115E8C">
            <w:pPr>
              <w:widowControl w:val="0"/>
              <w:numPr>
                <w:ilvl w:val="0"/>
                <w:numId w:val="15"/>
              </w:numPr>
              <w:pBdr>
                <w:top w:val="nil"/>
                <w:left w:val="nil"/>
                <w:bottom w:val="nil"/>
                <w:right w:val="nil"/>
                <w:between w:val="nil"/>
              </w:pBdr>
              <w:tabs>
                <w:tab w:val="left" w:pos="838"/>
              </w:tabs>
              <w:spacing w:line="276" w:lineRule="auto"/>
              <w:ind w:right="875"/>
            </w:pPr>
            <w:r>
              <w:rPr>
                <w:color w:val="000000"/>
              </w:rPr>
              <w:t>Module funcționale conform caietului de sarcini</w:t>
            </w:r>
          </w:p>
          <w:p w14:paraId="3A880D47" w14:textId="77777777" w:rsidR="00115E8C" w:rsidRDefault="00115E8C" w:rsidP="00115E8C">
            <w:pPr>
              <w:widowControl w:val="0"/>
              <w:numPr>
                <w:ilvl w:val="0"/>
                <w:numId w:val="15"/>
              </w:numPr>
              <w:pBdr>
                <w:top w:val="nil"/>
                <w:left w:val="nil"/>
                <w:bottom w:val="nil"/>
                <w:right w:val="nil"/>
                <w:between w:val="nil"/>
              </w:pBdr>
              <w:tabs>
                <w:tab w:val="left" w:pos="838"/>
              </w:tabs>
              <w:spacing w:line="276" w:lineRule="auto"/>
              <w:ind w:right="368"/>
            </w:pPr>
            <w:r>
              <w:rPr>
                <w:color w:val="000000"/>
              </w:rPr>
              <w:t>Sistem funcțional pe mediu de test guvernamental MCloud</w:t>
            </w:r>
          </w:p>
          <w:p w14:paraId="10721D03" w14:textId="77777777" w:rsidR="00115E8C" w:rsidRDefault="00115E8C" w:rsidP="00115E8C">
            <w:pPr>
              <w:widowControl w:val="0"/>
              <w:numPr>
                <w:ilvl w:val="0"/>
                <w:numId w:val="15"/>
              </w:numPr>
              <w:pBdr>
                <w:top w:val="nil"/>
                <w:left w:val="nil"/>
                <w:bottom w:val="nil"/>
                <w:right w:val="nil"/>
                <w:between w:val="nil"/>
              </w:pBdr>
              <w:tabs>
                <w:tab w:val="left" w:pos="838"/>
              </w:tabs>
              <w:spacing w:line="276" w:lineRule="auto"/>
              <w:ind w:right="186"/>
            </w:pPr>
            <w:r>
              <w:rPr>
                <w:color w:val="000000"/>
              </w:rPr>
              <w:t>Integrare servicii guvernamentale pe mediu de test MCloud</w:t>
            </w:r>
          </w:p>
        </w:tc>
      </w:tr>
      <w:tr w:rsidR="00115E8C" w14:paraId="02BF00B2" w14:textId="77777777" w:rsidTr="00165676">
        <w:trPr>
          <w:trHeight w:val="431"/>
        </w:trPr>
        <w:tc>
          <w:tcPr>
            <w:tcW w:w="9637" w:type="dxa"/>
            <w:gridSpan w:val="3"/>
            <w:shd w:val="clear" w:color="auto" w:fill="D5E3EF"/>
          </w:tcPr>
          <w:p w14:paraId="2E5B61AD" w14:textId="77777777" w:rsidR="00115E8C" w:rsidRDefault="00115E8C" w:rsidP="00165676">
            <w:pPr>
              <w:pBdr>
                <w:top w:val="nil"/>
                <w:left w:val="nil"/>
                <w:bottom w:val="nil"/>
                <w:right w:val="nil"/>
                <w:between w:val="nil"/>
              </w:pBdr>
              <w:spacing w:line="276" w:lineRule="auto"/>
              <w:ind w:left="119"/>
              <w:rPr>
                <w:b/>
                <w:bCs/>
                <w:color w:val="000000"/>
              </w:rPr>
            </w:pPr>
            <w:r>
              <w:rPr>
                <w:b/>
                <w:bCs/>
                <w:color w:val="1F4E79"/>
              </w:rPr>
              <w:lastRenderedPageBreak/>
              <w:t>Etapa 3 — Aplicație web funcțională (MCloud — mediu de test)</w:t>
            </w:r>
          </w:p>
        </w:tc>
      </w:tr>
      <w:tr w:rsidR="00115E8C" w14:paraId="77EF8E21" w14:textId="77777777" w:rsidTr="00165676">
        <w:trPr>
          <w:trHeight w:val="1692"/>
        </w:trPr>
        <w:tc>
          <w:tcPr>
            <w:tcW w:w="3826" w:type="dxa"/>
          </w:tcPr>
          <w:p w14:paraId="748A4DC8" w14:textId="77777777" w:rsidR="00115E8C" w:rsidRDefault="00115E8C" w:rsidP="00115E8C">
            <w:pPr>
              <w:widowControl w:val="0"/>
              <w:numPr>
                <w:ilvl w:val="0"/>
                <w:numId w:val="14"/>
              </w:numPr>
              <w:pBdr>
                <w:top w:val="nil"/>
                <w:left w:val="nil"/>
                <w:bottom w:val="nil"/>
                <w:right w:val="nil"/>
                <w:between w:val="nil"/>
              </w:pBdr>
              <w:tabs>
                <w:tab w:val="left" w:pos="839"/>
              </w:tabs>
              <w:spacing w:line="276" w:lineRule="auto"/>
              <w:ind w:right="158" w:hanging="360"/>
            </w:pPr>
            <w:r>
              <w:rPr>
                <w:color w:val="000000"/>
              </w:rPr>
              <w:t>Modulul Rapoarte și Dashboard (KPI, grafice, filtre)</w:t>
            </w:r>
          </w:p>
          <w:p w14:paraId="78D6D66F" w14:textId="77777777" w:rsidR="00115E8C" w:rsidRDefault="00115E8C" w:rsidP="00115E8C">
            <w:pPr>
              <w:widowControl w:val="0"/>
              <w:numPr>
                <w:ilvl w:val="0"/>
                <w:numId w:val="14"/>
              </w:numPr>
              <w:pBdr>
                <w:top w:val="nil"/>
                <w:left w:val="nil"/>
                <w:bottom w:val="nil"/>
                <w:right w:val="nil"/>
                <w:between w:val="nil"/>
              </w:pBdr>
              <w:tabs>
                <w:tab w:val="left" w:pos="838"/>
              </w:tabs>
              <w:spacing w:line="276" w:lineRule="auto"/>
              <w:ind w:left="838"/>
            </w:pPr>
            <w:r>
              <w:rPr>
                <w:color w:val="000000"/>
              </w:rPr>
              <w:t>Modulul Administrare</w:t>
            </w:r>
          </w:p>
          <w:p w14:paraId="64ED5CEE" w14:textId="77777777" w:rsidR="00115E8C" w:rsidRDefault="00115E8C" w:rsidP="00115E8C">
            <w:pPr>
              <w:widowControl w:val="0"/>
              <w:numPr>
                <w:ilvl w:val="0"/>
                <w:numId w:val="14"/>
              </w:numPr>
              <w:pBdr>
                <w:top w:val="nil"/>
                <w:left w:val="nil"/>
                <w:bottom w:val="nil"/>
                <w:right w:val="nil"/>
                <w:between w:val="nil"/>
              </w:pBdr>
              <w:tabs>
                <w:tab w:val="left" w:pos="839"/>
              </w:tabs>
              <w:spacing w:line="276" w:lineRule="auto"/>
              <w:ind w:right="425" w:hanging="360"/>
            </w:pPr>
            <w:bookmarkStart w:id="2" w:name="_kkcdk5vok58g" w:colFirst="0" w:colLast="0"/>
            <w:bookmarkEnd w:id="2"/>
            <w:r>
              <w:rPr>
                <w:color w:val="000000"/>
              </w:rPr>
              <w:t xml:space="preserve">Integrare MNotify, </w:t>
            </w:r>
            <w:r>
              <w:rPr>
                <w:color w:val="404040"/>
              </w:rPr>
              <w:t>MSign, MLog</w:t>
            </w:r>
          </w:p>
        </w:tc>
        <w:tc>
          <w:tcPr>
            <w:tcW w:w="1560" w:type="dxa"/>
          </w:tcPr>
          <w:p w14:paraId="0112F300" w14:textId="77777777" w:rsidR="00115E8C" w:rsidRDefault="00115E8C" w:rsidP="00165676">
            <w:pPr>
              <w:pBdr>
                <w:top w:val="nil"/>
                <w:left w:val="nil"/>
                <w:bottom w:val="nil"/>
                <w:right w:val="nil"/>
                <w:between w:val="nil"/>
              </w:pBdr>
              <w:spacing w:line="276" w:lineRule="auto"/>
              <w:ind w:left="6"/>
              <w:jc w:val="center"/>
              <w:rPr>
                <w:b/>
                <w:bCs/>
                <w:color w:val="000000"/>
              </w:rPr>
            </w:pPr>
            <w:r w:rsidRPr="00D152BF">
              <w:rPr>
                <w:b/>
                <w:bCs/>
                <w:color w:val="000000"/>
              </w:rPr>
              <w:t>17 săptămâni</w:t>
            </w:r>
          </w:p>
        </w:tc>
        <w:tc>
          <w:tcPr>
            <w:tcW w:w="4251" w:type="dxa"/>
          </w:tcPr>
          <w:p w14:paraId="4F0106FD" w14:textId="77777777" w:rsidR="00115E8C" w:rsidRDefault="00115E8C" w:rsidP="00115E8C">
            <w:pPr>
              <w:widowControl w:val="0"/>
              <w:numPr>
                <w:ilvl w:val="0"/>
                <w:numId w:val="13"/>
              </w:numPr>
              <w:pBdr>
                <w:top w:val="nil"/>
                <w:left w:val="nil"/>
                <w:bottom w:val="nil"/>
                <w:right w:val="nil"/>
                <w:between w:val="nil"/>
              </w:pBdr>
              <w:tabs>
                <w:tab w:val="left" w:pos="838"/>
              </w:tabs>
              <w:spacing w:line="276" w:lineRule="auto"/>
              <w:ind w:right="362"/>
            </w:pPr>
            <w:r>
              <w:rPr>
                <w:color w:val="000000"/>
              </w:rPr>
              <w:t>Aplicație funcțională pe mediul de test în MCloud</w:t>
            </w:r>
          </w:p>
          <w:p w14:paraId="7575F665" w14:textId="77777777" w:rsidR="00115E8C" w:rsidRDefault="00115E8C" w:rsidP="00115E8C">
            <w:pPr>
              <w:widowControl w:val="0"/>
              <w:numPr>
                <w:ilvl w:val="0"/>
                <w:numId w:val="13"/>
              </w:numPr>
              <w:pBdr>
                <w:top w:val="nil"/>
                <w:left w:val="nil"/>
                <w:bottom w:val="nil"/>
                <w:right w:val="nil"/>
                <w:between w:val="nil"/>
              </w:pBdr>
              <w:tabs>
                <w:tab w:val="left" w:pos="837"/>
              </w:tabs>
              <w:spacing w:line="276" w:lineRule="auto"/>
              <w:ind w:left="837" w:hanging="359"/>
            </w:pPr>
            <w:r>
              <w:rPr>
                <w:color w:val="000000"/>
              </w:rPr>
              <w:t>Raport de testare a modulelor noi</w:t>
            </w:r>
          </w:p>
          <w:p w14:paraId="497A67DE" w14:textId="77777777" w:rsidR="00115E8C" w:rsidRDefault="00115E8C" w:rsidP="00115E8C">
            <w:pPr>
              <w:widowControl w:val="0"/>
              <w:numPr>
                <w:ilvl w:val="0"/>
                <w:numId w:val="13"/>
              </w:numPr>
              <w:pBdr>
                <w:top w:val="nil"/>
                <w:left w:val="nil"/>
                <w:bottom w:val="nil"/>
                <w:right w:val="nil"/>
                <w:between w:val="nil"/>
              </w:pBdr>
              <w:tabs>
                <w:tab w:val="left" w:pos="838"/>
              </w:tabs>
              <w:spacing w:line="276" w:lineRule="auto"/>
              <w:ind w:right="448"/>
            </w:pPr>
            <w:r>
              <w:rPr>
                <w:color w:val="000000"/>
              </w:rPr>
              <w:t>Servicii guvernamentale integrate pe mediul de test MCloud</w:t>
            </w:r>
          </w:p>
        </w:tc>
      </w:tr>
      <w:tr w:rsidR="00115E8C" w14:paraId="13B96E3E" w14:textId="77777777" w:rsidTr="00165676">
        <w:trPr>
          <w:trHeight w:val="432"/>
        </w:trPr>
        <w:tc>
          <w:tcPr>
            <w:tcW w:w="9637" w:type="dxa"/>
            <w:gridSpan w:val="3"/>
            <w:shd w:val="clear" w:color="auto" w:fill="D5E3EF"/>
          </w:tcPr>
          <w:p w14:paraId="3C2C8A10" w14:textId="77777777" w:rsidR="00115E8C" w:rsidRDefault="00115E8C" w:rsidP="00165676">
            <w:pPr>
              <w:pBdr>
                <w:top w:val="nil"/>
                <w:left w:val="nil"/>
                <w:bottom w:val="nil"/>
                <w:right w:val="nil"/>
                <w:between w:val="nil"/>
              </w:pBdr>
              <w:spacing w:line="276" w:lineRule="auto"/>
              <w:ind w:left="119"/>
              <w:rPr>
                <w:b/>
                <w:bCs/>
                <w:color w:val="000000"/>
              </w:rPr>
            </w:pPr>
            <w:r>
              <w:rPr>
                <w:b/>
                <w:bCs/>
                <w:color w:val="1F4E79"/>
              </w:rPr>
              <w:t>Etapa 4 — Documentație tehnică completă</w:t>
            </w:r>
          </w:p>
        </w:tc>
      </w:tr>
      <w:tr w:rsidR="00115E8C" w14:paraId="01385D5F" w14:textId="77777777" w:rsidTr="00165676">
        <w:trPr>
          <w:trHeight w:val="2397"/>
        </w:trPr>
        <w:tc>
          <w:tcPr>
            <w:tcW w:w="3826" w:type="dxa"/>
            <w:shd w:val="clear" w:color="auto" w:fill="F1F1F1"/>
          </w:tcPr>
          <w:p w14:paraId="4BC6FF9D" w14:textId="77777777" w:rsidR="00115E8C" w:rsidRDefault="00115E8C" w:rsidP="00115E8C">
            <w:pPr>
              <w:widowControl w:val="0"/>
              <w:numPr>
                <w:ilvl w:val="0"/>
                <w:numId w:val="12"/>
              </w:numPr>
              <w:pBdr>
                <w:top w:val="nil"/>
                <w:left w:val="nil"/>
                <w:bottom w:val="nil"/>
                <w:right w:val="nil"/>
                <w:between w:val="nil"/>
              </w:pBdr>
              <w:tabs>
                <w:tab w:val="left" w:pos="839"/>
              </w:tabs>
              <w:spacing w:line="276" w:lineRule="auto"/>
              <w:ind w:right="712" w:hanging="360"/>
            </w:pPr>
            <w:r>
              <w:rPr>
                <w:color w:val="000000"/>
              </w:rPr>
              <w:t>Manual de utilizare și administrare (per nivel de utilizator)</w:t>
            </w:r>
          </w:p>
          <w:p w14:paraId="2C4901A1" w14:textId="77777777" w:rsidR="00115E8C" w:rsidRDefault="00115E8C" w:rsidP="00115E8C">
            <w:pPr>
              <w:widowControl w:val="0"/>
              <w:numPr>
                <w:ilvl w:val="0"/>
                <w:numId w:val="12"/>
              </w:numPr>
              <w:pBdr>
                <w:top w:val="nil"/>
                <w:left w:val="nil"/>
                <w:bottom w:val="nil"/>
                <w:right w:val="nil"/>
                <w:between w:val="nil"/>
              </w:pBdr>
              <w:tabs>
                <w:tab w:val="left" w:pos="839"/>
              </w:tabs>
              <w:spacing w:line="276" w:lineRule="auto"/>
              <w:ind w:right="683" w:hanging="360"/>
            </w:pPr>
            <w:r>
              <w:rPr>
                <w:color w:val="000000"/>
              </w:rPr>
              <w:t>Cod sursă + documentație tehnică</w:t>
            </w:r>
          </w:p>
          <w:p w14:paraId="07D03DEE" w14:textId="77777777" w:rsidR="00115E8C" w:rsidRDefault="00115E8C" w:rsidP="00115E8C">
            <w:pPr>
              <w:widowControl w:val="0"/>
              <w:numPr>
                <w:ilvl w:val="0"/>
                <w:numId w:val="12"/>
              </w:numPr>
              <w:pBdr>
                <w:top w:val="nil"/>
                <w:left w:val="nil"/>
                <w:bottom w:val="nil"/>
                <w:right w:val="nil"/>
                <w:between w:val="nil"/>
              </w:pBdr>
              <w:tabs>
                <w:tab w:val="left" w:pos="839"/>
              </w:tabs>
              <w:spacing w:line="276" w:lineRule="auto"/>
              <w:ind w:right="1168" w:hanging="360"/>
            </w:pPr>
            <w:r>
              <w:rPr>
                <w:color w:val="000000"/>
              </w:rPr>
              <w:t>Documentație API (OpenAPI/Swagger)</w:t>
            </w:r>
          </w:p>
          <w:p w14:paraId="5AE48F07" w14:textId="77777777" w:rsidR="00115E8C" w:rsidRDefault="00115E8C" w:rsidP="00115E8C">
            <w:pPr>
              <w:widowControl w:val="0"/>
              <w:numPr>
                <w:ilvl w:val="0"/>
                <w:numId w:val="12"/>
              </w:numPr>
              <w:pBdr>
                <w:top w:val="nil"/>
                <w:left w:val="nil"/>
                <w:bottom w:val="nil"/>
                <w:right w:val="nil"/>
                <w:between w:val="nil"/>
              </w:pBdr>
              <w:tabs>
                <w:tab w:val="left" w:pos="839"/>
              </w:tabs>
              <w:spacing w:line="276" w:lineRule="auto"/>
              <w:ind w:right="528" w:hanging="360"/>
            </w:pPr>
            <w:r>
              <w:rPr>
                <w:color w:val="000000"/>
              </w:rPr>
              <w:t>Ghid de instalare, backup și recuperare</w:t>
            </w:r>
          </w:p>
        </w:tc>
        <w:tc>
          <w:tcPr>
            <w:tcW w:w="1560" w:type="dxa"/>
            <w:shd w:val="clear" w:color="auto" w:fill="F1F1F1"/>
          </w:tcPr>
          <w:p w14:paraId="0D4FE8E5" w14:textId="77777777" w:rsidR="00115E8C" w:rsidRDefault="00115E8C" w:rsidP="00165676">
            <w:pPr>
              <w:pBdr>
                <w:top w:val="nil"/>
                <w:left w:val="nil"/>
                <w:bottom w:val="nil"/>
                <w:right w:val="nil"/>
                <w:between w:val="nil"/>
              </w:pBdr>
              <w:spacing w:line="276" w:lineRule="auto"/>
              <w:ind w:left="6"/>
              <w:jc w:val="center"/>
              <w:rPr>
                <w:b/>
                <w:bCs/>
                <w:color w:val="000000"/>
              </w:rPr>
            </w:pPr>
            <w:r w:rsidRPr="00D152BF">
              <w:rPr>
                <w:b/>
                <w:bCs/>
                <w:color w:val="000000"/>
              </w:rPr>
              <w:t>21 săptămâni</w:t>
            </w:r>
          </w:p>
        </w:tc>
        <w:tc>
          <w:tcPr>
            <w:tcW w:w="4251" w:type="dxa"/>
            <w:shd w:val="clear" w:color="auto" w:fill="F1F1F1"/>
          </w:tcPr>
          <w:p w14:paraId="4DA65B81" w14:textId="77777777" w:rsidR="00115E8C" w:rsidRDefault="00115E8C" w:rsidP="00115E8C">
            <w:pPr>
              <w:widowControl w:val="0"/>
              <w:numPr>
                <w:ilvl w:val="0"/>
                <w:numId w:val="11"/>
              </w:numPr>
              <w:pBdr>
                <w:top w:val="nil"/>
                <w:left w:val="nil"/>
                <w:bottom w:val="nil"/>
                <w:right w:val="nil"/>
                <w:between w:val="nil"/>
              </w:pBdr>
              <w:tabs>
                <w:tab w:val="left" w:pos="838"/>
              </w:tabs>
              <w:spacing w:line="276" w:lineRule="auto"/>
              <w:ind w:right="618"/>
            </w:pPr>
            <w:r>
              <w:rPr>
                <w:color w:val="000000"/>
              </w:rPr>
              <w:t>Documentație tehnică completă livrată și recenzată</w:t>
            </w:r>
          </w:p>
          <w:p w14:paraId="02113431" w14:textId="77777777" w:rsidR="00115E8C" w:rsidRDefault="00115E8C" w:rsidP="00115E8C">
            <w:pPr>
              <w:widowControl w:val="0"/>
              <w:numPr>
                <w:ilvl w:val="0"/>
                <w:numId w:val="11"/>
              </w:numPr>
              <w:pBdr>
                <w:top w:val="nil"/>
                <w:left w:val="nil"/>
                <w:bottom w:val="nil"/>
                <w:right w:val="nil"/>
                <w:between w:val="nil"/>
              </w:pBdr>
              <w:tabs>
                <w:tab w:val="left" w:pos="838"/>
              </w:tabs>
              <w:spacing w:line="276" w:lineRule="auto"/>
              <w:ind w:right="338"/>
            </w:pPr>
            <w:r>
              <w:rPr>
                <w:color w:val="000000"/>
              </w:rPr>
              <w:t>Manual de utilizare și administrare livrat</w:t>
            </w:r>
          </w:p>
          <w:p w14:paraId="690BE47C" w14:textId="77777777" w:rsidR="00115E8C" w:rsidRDefault="00115E8C" w:rsidP="00115E8C">
            <w:pPr>
              <w:widowControl w:val="0"/>
              <w:numPr>
                <w:ilvl w:val="0"/>
                <w:numId w:val="11"/>
              </w:numPr>
              <w:pBdr>
                <w:top w:val="nil"/>
                <w:left w:val="nil"/>
                <w:bottom w:val="nil"/>
                <w:right w:val="nil"/>
                <w:between w:val="nil"/>
              </w:pBdr>
              <w:tabs>
                <w:tab w:val="left" w:pos="838"/>
              </w:tabs>
              <w:spacing w:line="276" w:lineRule="auto"/>
              <w:ind w:right="421"/>
            </w:pPr>
            <w:r>
              <w:rPr>
                <w:color w:val="000000"/>
              </w:rPr>
              <w:t>Cod sursă + documentație tehnică livrată</w:t>
            </w:r>
          </w:p>
          <w:p w14:paraId="08495B18" w14:textId="77777777" w:rsidR="00115E8C" w:rsidRDefault="00115E8C" w:rsidP="00115E8C">
            <w:pPr>
              <w:widowControl w:val="0"/>
              <w:numPr>
                <w:ilvl w:val="0"/>
                <w:numId w:val="11"/>
              </w:numPr>
              <w:pBdr>
                <w:top w:val="nil"/>
                <w:left w:val="nil"/>
                <w:bottom w:val="nil"/>
                <w:right w:val="nil"/>
                <w:between w:val="nil"/>
              </w:pBdr>
              <w:tabs>
                <w:tab w:val="left" w:pos="837"/>
              </w:tabs>
              <w:spacing w:line="276" w:lineRule="auto"/>
              <w:ind w:left="837" w:hanging="359"/>
            </w:pPr>
            <w:r>
              <w:rPr>
                <w:color w:val="000000"/>
              </w:rPr>
              <w:t>Ghid de instalare și backup livrat</w:t>
            </w:r>
          </w:p>
        </w:tc>
      </w:tr>
      <w:tr w:rsidR="00115E8C" w14:paraId="68B00FF6" w14:textId="77777777" w:rsidTr="00165676">
        <w:trPr>
          <w:trHeight w:val="434"/>
        </w:trPr>
        <w:tc>
          <w:tcPr>
            <w:tcW w:w="9637" w:type="dxa"/>
            <w:gridSpan w:val="3"/>
            <w:shd w:val="clear" w:color="auto" w:fill="D5E3EF"/>
          </w:tcPr>
          <w:p w14:paraId="6A62BB15" w14:textId="77777777" w:rsidR="00115E8C" w:rsidRDefault="00115E8C" w:rsidP="00165676">
            <w:pPr>
              <w:pBdr>
                <w:top w:val="nil"/>
                <w:left w:val="nil"/>
                <w:bottom w:val="nil"/>
                <w:right w:val="nil"/>
                <w:between w:val="nil"/>
              </w:pBdr>
              <w:spacing w:line="276" w:lineRule="auto"/>
              <w:ind w:left="119"/>
              <w:rPr>
                <w:b/>
                <w:bCs/>
                <w:color w:val="000000"/>
              </w:rPr>
            </w:pPr>
            <w:r>
              <w:rPr>
                <w:b/>
                <w:bCs/>
                <w:color w:val="1F4E79"/>
              </w:rPr>
              <w:t>Etapa 5 — Livrare versiune finală în producție (MCloud — PROD)</w:t>
            </w:r>
          </w:p>
        </w:tc>
      </w:tr>
      <w:tr w:rsidR="00115E8C" w14:paraId="00A2B862" w14:textId="77777777" w:rsidTr="00165676">
        <w:trPr>
          <w:trHeight w:val="2894"/>
        </w:trPr>
        <w:tc>
          <w:tcPr>
            <w:tcW w:w="3826" w:type="dxa"/>
          </w:tcPr>
          <w:p w14:paraId="456134EC" w14:textId="77777777" w:rsidR="00115E8C" w:rsidRDefault="00115E8C" w:rsidP="00115E8C">
            <w:pPr>
              <w:widowControl w:val="0"/>
              <w:numPr>
                <w:ilvl w:val="0"/>
                <w:numId w:val="10"/>
              </w:numPr>
              <w:pBdr>
                <w:top w:val="nil"/>
                <w:left w:val="nil"/>
                <w:bottom w:val="nil"/>
                <w:right w:val="nil"/>
                <w:between w:val="nil"/>
              </w:pBdr>
              <w:tabs>
                <w:tab w:val="left" w:pos="839"/>
              </w:tabs>
              <w:spacing w:line="276" w:lineRule="auto"/>
              <w:ind w:right="705" w:hanging="360"/>
            </w:pPr>
            <w:r>
              <w:rPr>
                <w:color w:val="000000"/>
              </w:rPr>
              <w:t>Aplicație web funcțională (MCloud — producție)</w:t>
            </w:r>
          </w:p>
          <w:p w14:paraId="3D38126F" w14:textId="77777777" w:rsidR="00115E8C" w:rsidRDefault="00115E8C" w:rsidP="00115E8C">
            <w:pPr>
              <w:widowControl w:val="0"/>
              <w:numPr>
                <w:ilvl w:val="0"/>
                <w:numId w:val="10"/>
              </w:numPr>
              <w:pBdr>
                <w:top w:val="nil"/>
                <w:left w:val="nil"/>
                <w:bottom w:val="nil"/>
                <w:right w:val="nil"/>
                <w:between w:val="nil"/>
              </w:pBdr>
              <w:tabs>
                <w:tab w:val="left" w:pos="839"/>
              </w:tabs>
              <w:spacing w:line="276" w:lineRule="auto"/>
              <w:ind w:right="517" w:hanging="360"/>
            </w:pPr>
            <w:r>
              <w:rPr>
                <w:color w:val="000000"/>
              </w:rPr>
              <w:t>Testare funcțională UAT cu MEC și grup pilot</w:t>
            </w:r>
          </w:p>
          <w:p w14:paraId="2B27F7DB" w14:textId="77777777" w:rsidR="00115E8C" w:rsidRDefault="00115E8C" w:rsidP="00115E8C">
            <w:pPr>
              <w:widowControl w:val="0"/>
              <w:numPr>
                <w:ilvl w:val="0"/>
                <w:numId w:val="10"/>
              </w:numPr>
              <w:pBdr>
                <w:top w:val="nil"/>
                <w:left w:val="nil"/>
                <w:bottom w:val="nil"/>
                <w:right w:val="nil"/>
                <w:between w:val="nil"/>
              </w:pBdr>
              <w:tabs>
                <w:tab w:val="left" w:pos="839"/>
              </w:tabs>
              <w:spacing w:line="276" w:lineRule="auto"/>
              <w:ind w:right="338" w:hanging="360"/>
            </w:pPr>
            <w:r>
              <w:rPr>
                <w:color w:val="000000"/>
              </w:rPr>
              <w:t>Formare utilizatori (minimum 20 ore)</w:t>
            </w:r>
          </w:p>
          <w:p w14:paraId="375C43A2" w14:textId="77777777" w:rsidR="00115E8C" w:rsidRDefault="00115E8C" w:rsidP="00115E8C">
            <w:pPr>
              <w:widowControl w:val="0"/>
              <w:numPr>
                <w:ilvl w:val="0"/>
                <w:numId w:val="10"/>
              </w:numPr>
              <w:pBdr>
                <w:top w:val="nil"/>
                <w:left w:val="nil"/>
                <w:bottom w:val="nil"/>
                <w:right w:val="nil"/>
                <w:between w:val="nil"/>
              </w:pBdr>
              <w:tabs>
                <w:tab w:val="left" w:pos="839"/>
              </w:tabs>
              <w:spacing w:line="276" w:lineRule="auto"/>
              <w:ind w:right="432" w:hanging="360"/>
            </w:pPr>
            <w:r>
              <w:rPr>
                <w:color w:val="000000"/>
              </w:rPr>
              <w:t>Corectarea neconformităților UAT</w:t>
            </w:r>
          </w:p>
          <w:p w14:paraId="699B64BB" w14:textId="77777777" w:rsidR="00115E8C" w:rsidRDefault="00115E8C" w:rsidP="00115E8C">
            <w:pPr>
              <w:widowControl w:val="0"/>
              <w:numPr>
                <w:ilvl w:val="0"/>
                <w:numId w:val="10"/>
              </w:numPr>
              <w:pBdr>
                <w:top w:val="nil"/>
                <w:left w:val="nil"/>
                <w:bottom w:val="nil"/>
                <w:right w:val="nil"/>
                <w:between w:val="nil"/>
              </w:pBdr>
              <w:tabs>
                <w:tab w:val="left" w:pos="839"/>
              </w:tabs>
              <w:spacing w:line="276" w:lineRule="auto"/>
              <w:ind w:right="626" w:hanging="360"/>
            </w:pPr>
            <w:r>
              <w:rPr>
                <w:color w:val="000000"/>
              </w:rPr>
              <w:t>Versiune finală manuale și documentație</w:t>
            </w:r>
          </w:p>
        </w:tc>
        <w:tc>
          <w:tcPr>
            <w:tcW w:w="1560" w:type="dxa"/>
          </w:tcPr>
          <w:p w14:paraId="097453B2" w14:textId="77777777" w:rsidR="00115E8C" w:rsidRDefault="00115E8C" w:rsidP="00165676">
            <w:pPr>
              <w:pBdr>
                <w:top w:val="nil"/>
                <w:left w:val="nil"/>
                <w:bottom w:val="nil"/>
                <w:right w:val="nil"/>
                <w:between w:val="nil"/>
              </w:pBdr>
              <w:spacing w:line="276" w:lineRule="auto"/>
              <w:ind w:left="6"/>
              <w:jc w:val="center"/>
              <w:rPr>
                <w:b/>
                <w:bCs/>
                <w:color w:val="000000"/>
              </w:rPr>
            </w:pPr>
            <w:r w:rsidRPr="00D152BF">
              <w:rPr>
                <w:b/>
                <w:bCs/>
                <w:color w:val="000000"/>
              </w:rPr>
              <w:t>23 săptămâni</w:t>
            </w:r>
          </w:p>
        </w:tc>
        <w:tc>
          <w:tcPr>
            <w:tcW w:w="4251" w:type="dxa"/>
          </w:tcPr>
          <w:p w14:paraId="4EBB8D82" w14:textId="77777777" w:rsidR="00115E8C" w:rsidRDefault="00115E8C" w:rsidP="00115E8C">
            <w:pPr>
              <w:widowControl w:val="0"/>
              <w:numPr>
                <w:ilvl w:val="0"/>
                <w:numId w:val="4"/>
              </w:numPr>
              <w:pBdr>
                <w:top w:val="nil"/>
                <w:left w:val="nil"/>
                <w:bottom w:val="nil"/>
                <w:right w:val="nil"/>
                <w:between w:val="nil"/>
              </w:pBdr>
              <w:tabs>
                <w:tab w:val="left" w:pos="838"/>
              </w:tabs>
              <w:spacing w:line="276" w:lineRule="auto"/>
              <w:ind w:right="362"/>
            </w:pPr>
            <w:r>
              <w:rPr>
                <w:color w:val="000000"/>
              </w:rPr>
              <w:t>Aplicație funcțională pe mediul de producție în MCloud + serviciile guvernamentale pe mediul de producție</w:t>
            </w:r>
          </w:p>
          <w:p w14:paraId="0C3096C3" w14:textId="77777777" w:rsidR="00115E8C" w:rsidRDefault="00115E8C" w:rsidP="00115E8C">
            <w:pPr>
              <w:widowControl w:val="0"/>
              <w:numPr>
                <w:ilvl w:val="0"/>
                <w:numId w:val="4"/>
              </w:numPr>
              <w:pBdr>
                <w:top w:val="nil"/>
                <w:left w:val="nil"/>
                <w:bottom w:val="nil"/>
                <w:right w:val="nil"/>
                <w:between w:val="nil"/>
              </w:pBdr>
              <w:tabs>
                <w:tab w:val="left" w:pos="838"/>
              </w:tabs>
              <w:spacing w:line="276" w:lineRule="auto"/>
              <w:ind w:right="338"/>
            </w:pPr>
            <w:r>
              <w:rPr>
                <w:color w:val="000000"/>
              </w:rPr>
              <w:t>Manual de utilizare și administrare livrat</w:t>
            </w:r>
          </w:p>
          <w:p w14:paraId="3F1464D9" w14:textId="77777777" w:rsidR="00115E8C" w:rsidRDefault="00115E8C" w:rsidP="00115E8C">
            <w:pPr>
              <w:widowControl w:val="0"/>
              <w:numPr>
                <w:ilvl w:val="0"/>
                <w:numId w:val="4"/>
              </w:numPr>
              <w:pBdr>
                <w:top w:val="nil"/>
                <w:left w:val="nil"/>
                <w:bottom w:val="nil"/>
                <w:right w:val="nil"/>
                <w:between w:val="nil"/>
              </w:pBdr>
              <w:tabs>
                <w:tab w:val="left" w:pos="838"/>
              </w:tabs>
              <w:spacing w:line="276" w:lineRule="auto"/>
              <w:ind w:right="877"/>
            </w:pPr>
            <w:r>
              <w:rPr>
                <w:color w:val="000000"/>
              </w:rPr>
              <w:t>Utilizatori formați</w:t>
            </w:r>
          </w:p>
          <w:p w14:paraId="0C6DA08B" w14:textId="77777777" w:rsidR="00115E8C" w:rsidRDefault="00115E8C" w:rsidP="00115E8C">
            <w:pPr>
              <w:widowControl w:val="0"/>
              <w:numPr>
                <w:ilvl w:val="0"/>
                <w:numId w:val="4"/>
              </w:numPr>
              <w:pBdr>
                <w:top w:val="nil"/>
                <w:left w:val="nil"/>
                <w:bottom w:val="nil"/>
                <w:right w:val="nil"/>
                <w:between w:val="nil"/>
              </w:pBdr>
              <w:tabs>
                <w:tab w:val="left" w:pos="837"/>
              </w:tabs>
              <w:spacing w:line="276" w:lineRule="auto"/>
              <w:ind w:left="837" w:hanging="359"/>
            </w:pPr>
            <w:r>
              <w:rPr>
                <w:color w:val="000000"/>
              </w:rPr>
              <w:t>Raport UAT</w:t>
            </w:r>
          </w:p>
          <w:p w14:paraId="64B4A173" w14:textId="77777777" w:rsidR="00115E8C" w:rsidRDefault="00115E8C" w:rsidP="00115E8C">
            <w:pPr>
              <w:widowControl w:val="0"/>
              <w:numPr>
                <w:ilvl w:val="0"/>
                <w:numId w:val="4"/>
              </w:numPr>
              <w:pBdr>
                <w:top w:val="nil"/>
                <w:left w:val="nil"/>
                <w:bottom w:val="nil"/>
                <w:right w:val="nil"/>
                <w:between w:val="nil"/>
              </w:pBdr>
              <w:tabs>
                <w:tab w:val="left" w:pos="838"/>
              </w:tabs>
              <w:spacing w:line="276" w:lineRule="auto"/>
              <w:ind w:right="1132"/>
            </w:pPr>
            <w:r>
              <w:rPr>
                <w:color w:val="000000"/>
              </w:rPr>
              <w:t>Lipsa defecțiunilor critice nerezolvate</w:t>
            </w:r>
          </w:p>
        </w:tc>
      </w:tr>
    </w:tbl>
    <w:p w14:paraId="703AC9D2" w14:textId="77777777" w:rsidR="00115E8C" w:rsidRDefault="00115E8C" w:rsidP="00115E8C">
      <w:pPr>
        <w:pStyle w:val="Titlu2"/>
        <w:numPr>
          <w:ilvl w:val="2"/>
          <w:numId w:val="8"/>
        </w:numPr>
        <w:tabs>
          <w:tab w:val="left" w:pos="683"/>
        </w:tabs>
        <w:spacing w:line="276" w:lineRule="auto"/>
        <w:ind w:left="1436" w:hanging="360"/>
        <w:rPr>
          <w:sz w:val="22"/>
          <w:szCs w:val="22"/>
        </w:rPr>
      </w:pPr>
      <w:r>
        <w:rPr>
          <w:sz w:val="22"/>
          <w:szCs w:val="22"/>
        </w:rPr>
        <w:t>Criterii de acceptanță generale</w:t>
      </w:r>
    </w:p>
    <w:p w14:paraId="1A5D7A7F" w14:textId="77777777" w:rsidR="00115E8C" w:rsidRDefault="00115E8C" w:rsidP="00115E8C">
      <w:pPr>
        <w:pBdr>
          <w:top w:val="nil"/>
          <w:left w:val="nil"/>
          <w:bottom w:val="nil"/>
          <w:right w:val="nil"/>
          <w:between w:val="nil"/>
        </w:pBdr>
        <w:spacing w:line="276" w:lineRule="auto"/>
        <w:ind w:left="143"/>
        <w:rPr>
          <w:color w:val="000000"/>
        </w:rPr>
      </w:pPr>
      <w:r>
        <w:rPr>
          <w:color w:val="000000"/>
        </w:rPr>
        <w:t>Sistemul va fi considerat acceptat dacă sunt îndeplinite cumulativ:</w:t>
      </w:r>
    </w:p>
    <w:p w14:paraId="0F3121B2"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Toate funcționalitățile prevăzute în caietul de sarcini sunt implementate și operaționale;</w:t>
      </w:r>
    </w:p>
    <w:p w14:paraId="6AE66F0C"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Scenariile operaționale sunt realizabile integral, demonstrate prin testare UAT;</w:t>
      </w:r>
    </w:p>
    <w:p w14:paraId="253F00D8"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lastRenderedPageBreak/>
        <w:t>Nu există erori critice sau blocante;</w:t>
      </w:r>
    </w:p>
    <w:p w14:paraId="7D101E14"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Performanța respectă cerințele: timp răspuns, concurență, generare rapoarte;</w:t>
      </w:r>
    </w:p>
    <w:p w14:paraId="6E5EEDA2"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Toate integrările guvernamentale sunt funcționale și documentate atât pe mediul de test cât și prod;</w:t>
      </w:r>
    </w:p>
    <w:p w14:paraId="4ACF502B"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Cerințele de securitate sunt respectate;</w:t>
      </w:r>
    </w:p>
    <w:p w14:paraId="0E436641"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Toate livrabilele documentare au fost livrate și acceptate;</w:t>
      </w:r>
    </w:p>
    <w:p w14:paraId="4AB67CEA" w14:textId="77777777" w:rsidR="00115E8C" w:rsidRDefault="00115E8C" w:rsidP="00115E8C">
      <w:pPr>
        <w:widowControl w:val="0"/>
        <w:numPr>
          <w:ilvl w:val="3"/>
          <w:numId w:val="8"/>
        </w:numPr>
        <w:pBdr>
          <w:top w:val="nil"/>
          <w:left w:val="nil"/>
          <w:bottom w:val="nil"/>
          <w:right w:val="nil"/>
          <w:between w:val="nil"/>
        </w:pBdr>
        <w:tabs>
          <w:tab w:val="left" w:pos="862"/>
        </w:tabs>
        <w:spacing w:line="276" w:lineRule="auto"/>
        <w:ind w:left="862" w:hanging="719"/>
      </w:pPr>
      <w:r>
        <w:rPr>
          <w:color w:val="000000"/>
        </w:rPr>
        <w:t>Sesiunile de instruire au fost realizate pentru toți utilizatorii vizați.</w:t>
      </w:r>
    </w:p>
    <w:p w14:paraId="55E30AC7" w14:textId="77777777" w:rsidR="00115E8C" w:rsidRDefault="00115E8C" w:rsidP="00115E8C">
      <w:pPr>
        <w:spacing w:line="276" w:lineRule="auto"/>
      </w:pPr>
      <w:r>
        <w:br w:type="page"/>
      </w:r>
    </w:p>
    <w:p w14:paraId="0221521B" w14:textId="77777777" w:rsidR="00115E8C" w:rsidRDefault="00115E8C" w:rsidP="00115E8C">
      <w:pPr>
        <w:pBdr>
          <w:top w:val="nil"/>
          <w:left w:val="nil"/>
          <w:bottom w:val="nil"/>
          <w:right w:val="nil"/>
          <w:between w:val="nil"/>
        </w:pBdr>
        <w:spacing w:line="276" w:lineRule="auto"/>
        <w:rPr>
          <w:color w:val="000000"/>
        </w:rPr>
      </w:pPr>
    </w:p>
    <w:p w14:paraId="5357992B" w14:textId="77777777" w:rsidR="00115E8C" w:rsidRDefault="00115E8C" w:rsidP="00115E8C">
      <w:pPr>
        <w:pBdr>
          <w:top w:val="nil"/>
          <w:left w:val="nil"/>
          <w:bottom w:val="nil"/>
          <w:right w:val="nil"/>
          <w:between w:val="nil"/>
        </w:pBdr>
        <w:spacing w:line="276" w:lineRule="auto"/>
        <w:ind w:left="143" w:right="136"/>
        <w:jc w:val="right"/>
        <w:rPr>
          <w:b/>
          <w:bCs/>
          <w:color w:val="000000"/>
        </w:rPr>
      </w:pPr>
      <w:r>
        <w:rPr>
          <w:b/>
          <w:bCs/>
          <w:color w:val="000000"/>
        </w:rPr>
        <w:t xml:space="preserve">Anexă – Structura formularelor </w:t>
      </w:r>
    </w:p>
    <w:p w14:paraId="629BEBC6" w14:textId="77777777" w:rsidR="00115E8C" w:rsidRDefault="00115E8C" w:rsidP="00115E8C">
      <w:pPr>
        <w:pBdr>
          <w:top w:val="nil"/>
          <w:left w:val="nil"/>
          <w:bottom w:val="nil"/>
          <w:right w:val="nil"/>
          <w:between w:val="nil"/>
        </w:pBdr>
        <w:spacing w:line="276" w:lineRule="auto"/>
        <w:ind w:left="143" w:right="136"/>
        <w:jc w:val="both"/>
        <w:rPr>
          <w:b/>
          <w:bCs/>
          <w:color w:val="000000"/>
        </w:rPr>
      </w:pPr>
    </w:p>
    <w:p w14:paraId="12B10404" w14:textId="77777777" w:rsidR="00115E8C" w:rsidRDefault="00115E8C" w:rsidP="00115E8C">
      <w:pPr>
        <w:pBdr>
          <w:top w:val="nil"/>
          <w:left w:val="nil"/>
          <w:bottom w:val="nil"/>
          <w:right w:val="nil"/>
          <w:between w:val="nil"/>
        </w:pBdr>
        <w:spacing w:line="276" w:lineRule="auto"/>
        <w:ind w:left="143" w:right="136"/>
        <w:jc w:val="both"/>
        <w:rPr>
          <w:color w:val="000000"/>
        </w:rPr>
      </w:pPr>
      <w:r>
        <w:rPr>
          <w:color w:val="000000"/>
        </w:rPr>
        <w:t>Tabelul de mai jos prezintă structura formularelor electronice care vor fi gestionate de sistem, organizate pe niveluri de utilizatori și tipuri de rapoarte.</w:t>
      </w:r>
    </w:p>
    <w:p w14:paraId="2BF3D550" w14:textId="77777777" w:rsidR="00115E8C" w:rsidRDefault="00115E8C" w:rsidP="00115E8C">
      <w:pPr>
        <w:pBdr>
          <w:top w:val="nil"/>
          <w:left w:val="nil"/>
          <w:bottom w:val="nil"/>
          <w:right w:val="nil"/>
          <w:between w:val="nil"/>
        </w:pBdr>
        <w:spacing w:line="276" w:lineRule="auto"/>
        <w:rPr>
          <w:color w:val="000000"/>
        </w:rPr>
      </w:pPr>
    </w:p>
    <w:p w14:paraId="444B18F5" w14:textId="77777777" w:rsidR="00115E8C" w:rsidRDefault="00115E8C" w:rsidP="00115E8C">
      <w:pPr>
        <w:pStyle w:val="Titlu2"/>
        <w:spacing w:line="276" w:lineRule="auto"/>
        <w:ind w:left="143"/>
        <w:rPr>
          <w:sz w:val="22"/>
          <w:szCs w:val="22"/>
        </w:rPr>
      </w:pPr>
      <w:r>
        <w:rPr>
          <w:sz w:val="22"/>
          <w:szCs w:val="22"/>
        </w:rPr>
        <w:t>Nivel 1 — Utilizatori: Instituții de învățământ (</w:t>
      </w:r>
      <w:r>
        <w:rPr>
          <w:i/>
          <w:iCs/>
          <w:sz w:val="22"/>
          <w:szCs w:val="22"/>
        </w:rPr>
        <w:t>Școli / Instituții de învățământ, Colegii, Centre de excelență)</w:t>
      </w:r>
    </w:p>
    <w:tbl>
      <w:tblPr>
        <w:tblW w:w="9638" w:type="dxa"/>
        <w:tblInd w:w="148" w:type="dxa"/>
        <w:tblBorders>
          <w:top w:val="single" w:sz="2" w:space="0" w:color="BCD6ED"/>
          <w:left w:val="single" w:sz="2" w:space="0" w:color="BCD6ED"/>
          <w:bottom w:val="single" w:sz="2" w:space="0" w:color="BCD6ED"/>
          <w:right w:val="single" w:sz="2" w:space="0" w:color="BCD6ED"/>
          <w:insideH w:val="single" w:sz="2" w:space="0" w:color="BCD6ED"/>
          <w:insideV w:val="single" w:sz="2" w:space="0" w:color="BCD6ED"/>
        </w:tblBorders>
        <w:tblLayout w:type="fixed"/>
        <w:tblLook w:val="0000" w:firstRow="0" w:lastRow="0" w:firstColumn="0" w:lastColumn="0" w:noHBand="0" w:noVBand="0"/>
      </w:tblPr>
      <w:tblGrid>
        <w:gridCol w:w="1800"/>
        <w:gridCol w:w="7838"/>
      </w:tblGrid>
      <w:tr w:rsidR="00115E8C" w14:paraId="04996760" w14:textId="77777777" w:rsidTr="00165676">
        <w:trPr>
          <w:trHeight w:val="434"/>
        </w:trPr>
        <w:tc>
          <w:tcPr>
            <w:tcW w:w="1800" w:type="dxa"/>
            <w:shd w:val="clear" w:color="auto" w:fill="1F4E79"/>
          </w:tcPr>
          <w:p w14:paraId="10094001" w14:textId="77777777" w:rsidR="00115E8C" w:rsidRDefault="00115E8C" w:rsidP="00165676">
            <w:pPr>
              <w:pBdr>
                <w:top w:val="nil"/>
                <w:left w:val="nil"/>
                <w:bottom w:val="nil"/>
                <w:right w:val="nil"/>
                <w:between w:val="nil"/>
              </w:pBdr>
              <w:spacing w:line="276" w:lineRule="auto"/>
              <w:ind w:left="563"/>
              <w:rPr>
                <w:b/>
                <w:bCs/>
                <w:color w:val="000000"/>
              </w:rPr>
            </w:pPr>
            <w:r>
              <w:rPr>
                <w:b/>
                <w:bCs/>
                <w:color w:val="FFFFFF"/>
              </w:rPr>
              <w:t>Raport</w:t>
            </w:r>
          </w:p>
        </w:tc>
        <w:tc>
          <w:tcPr>
            <w:tcW w:w="7838" w:type="dxa"/>
            <w:shd w:val="clear" w:color="auto" w:fill="1F4E79"/>
          </w:tcPr>
          <w:p w14:paraId="4DE92767" w14:textId="77777777" w:rsidR="00115E8C" w:rsidRDefault="00115E8C" w:rsidP="00165676">
            <w:pPr>
              <w:pBdr>
                <w:top w:val="nil"/>
                <w:left w:val="nil"/>
                <w:bottom w:val="nil"/>
                <w:right w:val="nil"/>
                <w:between w:val="nil"/>
              </w:pBdr>
              <w:spacing w:line="276" w:lineRule="auto"/>
              <w:ind w:left="123" w:right="118"/>
              <w:jc w:val="center"/>
              <w:rPr>
                <w:b/>
                <w:bCs/>
                <w:color w:val="000000"/>
              </w:rPr>
            </w:pPr>
            <w:r>
              <w:rPr>
                <w:b/>
                <w:bCs/>
                <w:color w:val="FFFFFF"/>
              </w:rPr>
              <w:t>Câmpuri principale</w:t>
            </w:r>
          </w:p>
        </w:tc>
      </w:tr>
      <w:tr w:rsidR="00115E8C" w14:paraId="03202E04" w14:textId="77777777" w:rsidTr="00165676">
        <w:trPr>
          <w:trHeight w:val="664"/>
        </w:trPr>
        <w:tc>
          <w:tcPr>
            <w:tcW w:w="1800" w:type="dxa"/>
          </w:tcPr>
          <w:p w14:paraId="0C1F6FE5" w14:textId="77777777" w:rsidR="00115E8C" w:rsidRDefault="00115E8C" w:rsidP="00165676">
            <w:pPr>
              <w:pBdr>
                <w:top w:val="nil"/>
                <w:left w:val="nil"/>
                <w:bottom w:val="nil"/>
                <w:right w:val="nil"/>
                <w:between w:val="nil"/>
              </w:pBdr>
              <w:spacing w:line="276" w:lineRule="auto"/>
              <w:ind w:left="119"/>
              <w:rPr>
                <w:color w:val="000000"/>
              </w:rPr>
            </w:pPr>
            <w:r>
              <w:rPr>
                <w:color w:val="000000"/>
              </w:rPr>
              <w:t>CM1</w:t>
            </w:r>
          </w:p>
        </w:tc>
        <w:tc>
          <w:tcPr>
            <w:tcW w:w="7838" w:type="dxa"/>
          </w:tcPr>
          <w:p w14:paraId="2D146980" w14:textId="77777777" w:rsidR="00115E8C" w:rsidRDefault="00115E8C" w:rsidP="00165676">
            <w:pPr>
              <w:pBdr>
                <w:top w:val="nil"/>
                <w:left w:val="nil"/>
                <w:bottom w:val="nil"/>
                <w:right w:val="nil"/>
                <w:between w:val="nil"/>
              </w:pBdr>
              <w:spacing w:line="276" w:lineRule="auto"/>
              <w:ind w:left="119"/>
              <w:rPr>
                <w:color w:val="000000"/>
              </w:rPr>
            </w:pPr>
            <w:r>
              <w:rPr>
                <w:color w:val="000000"/>
              </w:rPr>
              <w:t>Nr. elevi prognozat 2026-2027 până la 2032-2033; Nr. maxim clase prognozat; Nr. maxim cadre didactice prognozat, etc.</w:t>
            </w:r>
          </w:p>
        </w:tc>
      </w:tr>
      <w:tr w:rsidR="00115E8C" w14:paraId="199DFF1F" w14:textId="77777777" w:rsidTr="00165676">
        <w:trPr>
          <w:trHeight w:val="667"/>
        </w:trPr>
        <w:tc>
          <w:tcPr>
            <w:tcW w:w="1800" w:type="dxa"/>
            <w:shd w:val="clear" w:color="auto" w:fill="F1F1F1"/>
          </w:tcPr>
          <w:p w14:paraId="0492131E" w14:textId="77777777" w:rsidR="00115E8C" w:rsidRDefault="00115E8C" w:rsidP="00165676">
            <w:pPr>
              <w:pBdr>
                <w:top w:val="nil"/>
                <w:left w:val="nil"/>
                <w:bottom w:val="nil"/>
                <w:right w:val="nil"/>
                <w:between w:val="nil"/>
              </w:pBdr>
              <w:spacing w:line="276" w:lineRule="auto"/>
              <w:ind w:left="119"/>
              <w:rPr>
                <w:color w:val="000000"/>
              </w:rPr>
            </w:pPr>
            <w:r>
              <w:rPr>
                <w:color w:val="000000"/>
              </w:rPr>
              <w:t>EK1</w:t>
            </w:r>
          </w:p>
        </w:tc>
        <w:tc>
          <w:tcPr>
            <w:tcW w:w="7838" w:type="dxa"/>
            <w:shd w:val="clear" w:color="auto" w:fill="F1F1F1"/>
          </w:tcPr>
          <w:p w14:paraId="72F41A33" w14:textId="77777777" w:rsidR="00115E8C" w:rsidRDefault="00115E8C" w:rsidP="00165676">
            <w:pPr>
              <w:pBdr>
                <w:top w:val="nil"/>
                <w:left w:val="nil"/>
                <w:bottom w:val="nil"/>
                <w:right w:val="nil"/>
                <w:between w:val="nil"/>
              </w:pBdr>
              <w:spacing w:line="276" w:lineRule="auto"/>
              <w:ind w:left="119"/>
              <w:rPr>
                <w:color w:val="000000"/>
              </w:rPr>
            </w:pPr>
            <w:r>
              <w:rPr>
                <w:color w:val="000000"/>
              </w:rPr>
              <w:t>Limba de instruire; Nr. clase (preluat din SIME); Nr. elevi (preluat din SIME); Limbi străine studiate (inclusiv limba 1 și limba 2); Cadre didactice per disciplină și limbă de instruire; Nr. de elevi per limbă străină studiată; Nr. de clase per limbă străină studiată, etc.</w:t>
            </w:r>
          </w:p>
        </w:tc>
      </w:tr>
      <w:tr w:rsidR="00115E8C" w14:paraId="2C08F76E" w14:textId="77777777" w:rsidTr="00165676">
        <w:trPr>
          <w:trHeight w:val="938"/>
        </w:trPr>
        <w:tc>
          <w:tcPr>
            <w:tcW w:w="1800" w:type="dxa"/>
          </w:tcPr>
          <w:p w14:paraId="5D51027B" w14:textId="77777777" w:rsidR="00115E8C" w:rsidRDefault="00115E8C" w:rsidP="00165676">
            <w:pPr>
              <w:pBdr>
                <w:top w:val="nil"/>
                <w:left w:val="nil"/>
                <w:bottom w:val="nil"/>
                <w:right w:val="nil"/>
                <w:between w:val="nil"/>
              </w:pBdr>
              <w:spacing w:line="276" w:lineRule="auto"/>
              <w:ind w:left="119"/>
              <w:rPr>
                <w:color w:val="000000"/>
              </w:rPr>
            </w:pPr>
            <w:r>
              <w:rPr>
                <w:color w:val="000000"/>
              </w:rPr>
              <w:t>EMGP1</w:t>
            </w:r>
          </w:p>
        </w:tc>
        <w:tc>
          <w:tcPr>
            <w:tcW w:w="7838" w:type="dxa"/>
          </w:tcPr>
          <w:p w14:paraId="07D907B2" w14:textId="77777777" w:rsidR="00115E8C" w:rsidRDefault="00115E8C" w:rsidP="00165676">
            <w:pPr>
              <w:pBdr>
                <w:top w:val="nil"/>
                <w:left w:val="nil"/>
                <w:bottom w:val="nil"/>
                <w:right w:val="nil"/>
                <w:between w:val="nil"/>
              </w:pBdr>
              <w:spacing w:line="276" w:lineRule="auto"/>
              <w:ind w:left="119" w:right="114"/>
              <w:jc w:val="both"/>
              <w:rPr>
                <w:color w:val="000000"/>
              </w:rPr>
            </w:pPr>
            <w:r>
              <w:rPr>
                <w:color w:val="000000"/>
              </w:rPr>
              <w:t>Contingent elevi per instituție, la data raportării (preluat din SIME); Nr. manuale în gestiunea instituției, la data raportării; Nr. manuale împrumutate elevi; Nr. manuale împrumutate cadre didactice; Nr. manuale stoc rezervă al instituției; etc.</w:t>
            </w:r>
          </w:p>
        </w:tc>
      </w:tr>
      <w:tr w:rsidR="00115E8C" w14:paraId="459D54A2" w14:textId="77777777" w:rsidTr="00165676">
        <w:trPr>
          <w:trHeight w:val="938"/>
        </w:trPr>
        <w:tc>
          <w:tcPr>
            <w:tcW w:w="1800" w:type="dxa"/>
            <w:shd w:val="clear" w:color="auto" w:fill="F1F1F1"/>
          </w:tcPr>
          <w:p w14:paraId="6F09008A" w14:textId="77777777" w:rsidR="00115E8C" w:rsidRDefault="00115E8C" w:rsidP="00165676">
            <w:pPr>
              <w:pBdr>
                <w:top w:val="nil"/>
                <w:left w:val="nil"/>
                <w:bottom w:val="nil"/>
                <w:right w:val="nil"/>
                <w:between w:val="nil"/>
              </w:pBdr>
              <w:spacing w:line="276" w:lineRule="auto"/>
              <w:ind w:left="119"/>
              <w:rPr>
                <w:color w:val="000000"/>
              </w:rPr>
            </w:pPr>
            <w:r>
              <w:rPr>
                <w:color w:val="000000"/>
              </w:rPr>
              <w:t>EMD1</w:t>
            </w:r>
          </w:p>
        </w:tc>
        <w:tc>
          <w:tcPr>
            <w:tcW w:w="7838" w:type="dxa"/>
            <w:shd w:val="clear" w:color="auto" w:fill="F1F1F1"/>
          </w:tcPr>
          <w:p w14:paraId="47669635" w14:textId="77777777" w:rsidR="00115E8C" w:rsidRDefault="00115E8C" w:rsidP="00165676">
            <w:pPr>
              <w:pBdr>
                <w:top w:val="nil"/>
                <w:left w:val="nil"/>
                <w:bottom w:val="nil"/>
                <w:right w:val="nil"/>
                <w:between w:val="nil"/>
              </w:pBdr>
              <w:spacing w:line="276" w:lineRule="auto"/>
              <w:ind w:left="119" w:right="113"/>
              <w:jc w:val="both"/>
              <w:rPr>
                <w:color w:val="000000"/>
              </w:rPr>
            </w:pPr>
            <w:r>
              <w:rPr>
                <w:color w:val="000000"/>
              </w:rPr>
              <w:t>Titlul manualului; Clasa; Limba de instruire; Anul ediției manualului; Plata de înlocuire a manualelor deteriorate sau pierdute (lei); Nr. manuale deteriorate sau pierdute (liceal, gimnazial, primar); Manualele deteriorate sau pierdute înlocuite cu manuale de același titlu (liceal, gimnazial, primar); Manualele deteriorate sau pierdute înlocuite cu alt titlu de carte pentru copii de vârsta respectivă (gimnazial, primar); etc.</w:t>
            </w:r>
          </w:p>
        </w:tc>
      </w:tr>
      <w:tr w:rsidR="00115E8C" w14:paraId="6E0AA84B" w14:textId="77777777" w:rsidTr="00165676">
        <w:trPr>
          <w:trHeight w:val="940"/>
        </w:trPr>
        <w:tc>
          <w:tcPr>
            <w:tcW w:w="1800" w:type="dxa"/>
          </w:tcPr>
          <w:p w14:paraId="3FC49B7A" w14:textId="77777777" w:rsidR="00115E8C" w:rsidRDefault="00115E8C" w:rsidP="00165676">
            <w:pPr>
              <w:pBdr>
                <w:top w:val="nil"/>
                <w:left w:val="nil"/>
                <w:bottom w:val="nil"/>
                <w:right w:val="nil"/>
                <w:between w:val="nil"/>
              </w:pBdr>
              <w:spacing w:line="276" w:lineRule="auto"/>
              <w:ind w:left="119"/>
              <w:rPr>
                <w:color w:val="000000"/>
              </w:rPr>
            </w:pPr>
            <w:r>
              <w:rPr>
                <w:color w:val="000000"/>
              </w:rPr>
              <w:t>EMS1</w:t>
            </w:r>
          </w:p>
        </w:tc>
        <w:tc>
          <w:tcPr>
            <w:tcW w:w="7838" w:type="dxa"/>
          </w:tcPr>
          <w:p w14:paraId="748D5BE0" w14:textId="77777777" w:rsidR="00115E8C" w:rsidRDefault="00115E8C" w:rsidP="00165676">
            <w:pPr>
              <w:pBdr>
                <w:top w:val="nil"/>
                <w:left w:val="nil"/>
                <w:bottom w:val="nil"/>
                <w:right w:val="nil"/>
                <w:between w:val="nil"/>
              </w:pBdr>
              <w:spacing w:line="276" w:lineRule="auto"/>
              <w:ind w:left="119" w:right="116"/>
              <w:jc w:val="both"/>
              <w:rPr>
                <w:color w:val="000000"/>
              </w:rPr>
            </w:pPr>
            <w:r>
              <w:rPr>
                <w:color w:val="000000"/>
              </w:rPr>
              <w:t>Cod instituție (preluat din SIME); denumire instituție (preluat din SIME); Numele/prenumele elevului beneficiar de subvenții; Clasa; Titlurile manualelor împrumutate; Plata de închiriere/manual (lei); Costul setului de manuale; Categoria socială/temei; etc.</w:t>
            </w:r>
          </w:p>
        </w:tc>
      </w:tr>
      <w:tr w:rsidR="00115E8C" w14:paraId="4415F707" w14:textId="77777777" w:rsidTr="00165676">
        <w:trPr>
          <w:trHeight w:val="665"/>
        </w:trPr>
        <w:tc>
          <w:tcPr>
            <w:tcW w:w="1800" w:type="dxa"/>
            <w:shd w:val="clear" w:color="auto" w:fill="F1F1F1"/>
          </w:tcPr>
          <w:p w14:paraId="29E73245" w14:textId="77777777" w:rsidR="00115E8C" w:rsidRDefault="00115E8C" w:rsidP="00165676">
            <w:pPr>
              <w:pBdr>
                <w:top w:val="nil"/>
                <w:left w:val="nil"/>
                <w:bottom w:val="nil"/>
                <w:right w:val="nil"/>
                <w:between w:val="nil"/>
              </w:pBdr>
              <w:spacing w:line="276" w:lineRule="auto"/>
              <w:ind w:left="119"/>
              <w:rPr>
                <w:color w:val="000000"/>
              </w:rPr>
            </w:pPr>
            <w:r>
              <w:rPr>
                <w:color w:val="000000"/>
              </w:rPr>
              <w:t>ESIM1</w:t>
            </w:r>
          </w:p>
        </w:tc>
        <w:tc>
          <w:tcPr>
            <w:tcW w:w="7838" w:type="dxa"/>
            <w:shd w:val="clear" w:color="auto" w:fill="F1F1F1"/>
          </w:tcPr>
          <w:p w14:paraId="25803FA2" w14:textId="77777777" w:rsidR="00115E8C" w:rsidRDefault="00115E8C" w:rsidP="00165676">
            <w:pPr>
              <w:pBdr>
                <w:top w:val="nil"/>
                <w:left w:val="nil"/>
                <w:bottom w:val="nil"/>
                <w:right w:val="nil"/>
                <w:between w:val="nil"/>
              </w:pBdr>
              <w:spacing w:line="276" w:lineRule="auto"/>
              <w:ind w:left="119"/>
              <w:rPr>
                <w:color w:val="000000"/>
              </w:rPr>
            </w:pPr>
            <w:r>
              <w:rPr>
                <w:color w:val="000000"/>
              </w:rPr>
              <w:t>Nr. manuale în gestiunea instituției la data raportării; Nr. manuale închiriate elevi; Nr. manuale subvenționate; Nr. manuale închiriate cadre didactice; Nr. manuale prezente în stocul de rezervă al instituției; etc.</w:t>
            </w:r>
          </w:p>
        </w:tc>
      </w:tr>
      <w:tr w:rsidR="00115E8C" w14:paraId="06FFA3CB" w14:textId="77777777" w:rsidTr="00165676">
        <w:trPr>
          <w:trHeight w:val="940"/>
        </w:trPr>
        <w:tc>
          <w:tcPr>
            <w:tcW w:w="1800" w:type="dxa"/>
          </w:tcPr>
          <w:p w14:paraId="19B2A4D5" w14:textId="77777777" w:rsidR="00115E8C" w:rsidRDefault="00115E8C" w:rsidP="00165676">
            <w:pPr>
              <w:pBdr>
                <w:top w:val="nil"/>
                <w:left w:val="nil"/>
                <w:bottom w:val="nil"/>
                <w:right w:val="nil"/>
                <w:between w:val="nil"/>
              </w:pBdr>
              <w:spacing w:line="276" w:lineRule="auto"/>
              <w:ind w:left="119"/>
              <w:rPr>
                <w:color w:val="000000"/>
              </w:rPr>
            </w:pPr>
            <w:r>
              <w:rPr>
                <w:color w:val="000000"/>
              </w:rPr>
              <w:t>AD1</w:t>
            </w:r>
          </w:p>
        </w:tc>
        <w:tc>
          <w:tcPr>
            <w:tcW w:w="7838" w:type="dxa"/>
          </w:tcPr>
          <w:p w14:paraId="756A3852" w14:textId="77777777" w:rsidR="00115E8C" w:rsidRDefault="00115E8C" w:rsidP="00165676">
            <w:pPr>
              <w:pBdr>
                <w:top w:val="nil"/>
                <w:left w:val="nil"/>
                <w:bottom w:val="nil"/>
                <w:right w:val="nil"/>
                <w:between w:val="nil"/>
              </w:pBdr>
              <w:spacing w:line="276" w:lineRule="auto"/>
              <w:ind w:left="119" w:right="114"/>
              <w:jc w:val="both"/>
              <w:rPr>
                <w:color w:val="000000"/>
              </w:rPr>
            </w:pPr>
            <w:r>
              <w:rPr>
                <w:color w:val="000000"/>
              </w:rPr>
              <w:t>Contingent elevi prognozat (primar, gimnazial, liceal); Numărul de cadre didactice prognozat să utilizeze manualele școlare (primar, gimnazial, liceal); Numărul de manuale școlare aflate în gestiunea instituției la sfârșitul anului de studii 2025-2026, exemplare (primar, gimnazial, liceal); Insuficiența de manuale școlare prognozată în instituția de învățământ pentru anul de studii 2026-2027, exemplare (primar, gimnazial, liceal); Rezerva de manuale școlare prognozată în  instituția de învățământ pentru anul de studii 2026-2027, exemplare (primar, gimnazial, liceal); etc.</w:t>
            </w:r>
          </w:p>
        </w:tc>
      </w:tr>
    </w:tbl>
    <w:p w14:paraId="183B5BEB" w14:textId="77777777" w:rsidR="00115E8C" w:rsidRDefault="00115E8C" w:rsidP="00115E8C">
      <w:pPr>
        <w:pStyle w:val="Titlu2"/>
        <w:spacing w:line="276" w:lineRule="auto"/>
        <w:ind w:left="143"/>
        <w:rPr>
          <w:sz w:val="22"/>
          <w:szCs w:val="22"/>
        </w:rPr>
      </w:pPr>
    </w:p>
    <w:p w14:paraId="3842108D" w14:textId="77777777" w:rsidR="00115E8C" w:rsidRDefault="00115E8C" w:rsidP="00115E8C">
      <w:pPr>
        <w:pStyle w:val="Titlu2"/>
        <w:spacing w:line="276" w:lineRule="auto"/>
        <w:ind w:left="143"/>
        <w:rPr>
          <w:sz w:val="22"/>
          <w:szCs w:val="22"/>
        </w:rPr>
      </w:pPr>
      <w:r>
        <w:rPr>
          <w:sz w:val="22"/>
          <w:szCs w:val="22"/>
        </w:rPr>
        <w:t>Nivel 2 — Utilizatori: OLSDÎ, Colegii, Centre de excelență</w:t>
      </w:r>
    </w:p>
    <w:tbl>
      <w:tblPr>
        <w:tblW w:w="9638" w:type="dxa"/>
        <w:tblInd w:w="148" w:type="dxa"/>
        <w:tblBorders>
          <w:top w:val="single" w:sz="2" w:space="0" w:color="BCD6ED"/>
          <w:left w:val="single" w:sz="2" w:space="0" w:color="BCD6ED"/>
          <w:bottom w:val="single" w:sz="2" w:space="0" w:color="BCD6ED"/>
          <w:right w:val="single" w:sz="2" w:space="0" w:color="BCD6ED"/>
          <w:insideH w:val="single" w:sz="2" w:space="0" w:color="BCD6ED"/>
          <w:insideV w:val="single" w:sz="2" w:space="0" w:color="BCD6ED"/>
        </w:tblBorders>
        <w:tblLayout w:type="fixed"/>
        <w:tblLook w:val="0000" w:firstRow="0" w:lastRow="0" w:firstColumn="0" w:lastColumn="0" w:noHBand="0" w:noVBand="0"/>
      </w:tblPr>
      <w:tblGrid>
        <w:gridCol w:w="1698"/>
        <w:gridCol w:w="7940"/>
      </w:tblGrid>
      <w:tr w:rsidR="00115E8C" w14:paraId="7BD69246" w14:textId="77777777" w:rsidTr="00165676">
        <w:trPr>
          <w:trHeight w:val="431"/>
        </w:trPr>
        <w:tc>
          <w:tcPr>
            <w:tcW w:w="1698" w:type="dxa"/>
            <w:shd w:val="clear" w:color="auto" w:fill="1F4E79"/>
          </w:tcPr>
          <w:p w14:paraId="5981C451" w14:textId="77777777" w:rsidR="00115E8C" w:rsidRDefault="00115E8C" w:rsidP="00165676">
            <w:pPr>
              <w:pBdr>
                <w:top w:val="nil"/>
                <w:left w:val="nil"/>
                <w:bottom w:val="nil"/>
                <w:right w:val="nil"/>
                <w:between w:val="nil"/>
              </w:pBdr>
              <w:spacing w:line="276" w:lineRule="auto"/>
              <w:ind w:left="563"/>
              <w:rPr>
                <w:b/>
                <w:bCs/>
                <w:color w:val="000000"/>
              </w:rPr>
            </w:pPr>
            <w:r>
              <w:rPr>
                <w:b/>
                <w:bCs/>
                <w:color w:val="FFFFFF"/>
              </w:rPr>
              <w:t>Raport</w:t>
            </w:r>
          </w:p>
        </w:tc>
        <w:tc>
          <w:tcPr>
            <w:tcW w:w="7940" w:type="dxa"/>
            <w:shd w:val="clear" w:color="auto" w:fill="1F4E79"/>
          </w:tcPr>
          <w:p w14:paraId="6255421F" w14:textId="77777777" w:rsidR="00115E8C" w:rsidRDefault="00115E8C" w:rsidP="00165676">
            <w:pPr>
              <w:pBdr>
                <w:top w:val="nil"/>
                <w:left w:val="nil"/>
                <w:bottom w:val="nil"/>
                <w:right w:val="nil"/>
                <w:between w:val="nil"/>
              </w:pBdr>
              <w:spacing w:line="276" w:lineRule="auto"/>
              <w:ind w:left="123" w:right="118"/>
              <w:jc w:val="center"/>
              <w:rPr>
                <w:b/>
                <w:bCs/>
                <w:color w:val="000000"/>
              </w:rPr>
            </w:pPr>
            <w:r>
              <w:rPr>
                <w:b/>
                <w:bCs/>
                <w:color w:val="FFFFFF"/>
              </w:rPr>
              <w:t>Câmpuri principale</w:t>
            </w:r>
          </w:p>
        </w:tc>
      </w:tr>
      <w:tr w:rsidR="00115E8C" w14:paraId="2C96ED0E" w14:textId="77777777" w:rsidTr="00165676">
        <w:trPr>
          <w:trHeight w:val="393"/>
        </w:trPr>
        <w:tc>
          <w:tcPr>
            <w:tcW w:w="1698" w:type="dxa"/>
          </w:tcPr>
          <w:p w14:paraId="71B680A9" w14:textId="77777777" w:rsidR="00115E8C" w:rsidRDefault="00115E8C" w:rsidP="00165676">
            <w:pPr>
              <w:pBdr>
                <w:top w:val="nil"/>
                <w:left w:val="nil"/>
                <w:bottom w:val="nil"/>
                <w:right w:val="nil"/>
                <w:between w:val="nil"/>
              </w:pBdr>
              <w:spacing w:line="276" w:lineRule="auto"/>
              <w:ind w:left="119"/>
              <w:rPr>
                <w:color w:val="000000"/>
              </w:rPr>
            </w:pPr>
            <w:r>
              <w:rPr>
                <w:color w:val="000000"/>
              </w:rPr>
              <w:lastRenderedPageBreak/>
              <w:t>CM2</w:t>
            </w:r>
          </w:p>
        </w:tc>
        <w:tc>
          <w:tcPr>
            <w:tcW w:w="7940" w:type="dxa"/>
          </w:tcPr>
          <w:p w14:paraId="0172CFB4" w14:textId="77777777" w:rsidR="00115E8C" w:rsidRDefault="00115E8C" w:rsidP="00165676">
            <w:pPr>
              <w:pBdr>
                <w:top w:val="nil"/>
                <w:left w:val="nil"/>
                <w:bottom w:val="nil"/>
                <w:right w:val="nil"/>
                <w:between w:val="nil"/>
              </w:pBdr>
              <w:spacing w:line="276" w:lineRule="auto"/>
              <w:ind w:left="145" w:right="123"/>
              <w:jc w:val="both"/>
              <w:rPr>
                <w:color w:val="000000"/>
              </w:rPr>
            </w:pPr>
            <w:r>
              <w:rPr>
                <w:color w:val="000000"/>
              </w:rPr>
              <w:t>Denumirea instituțiilor; Total nr. max. elevi + nr. max. cadre didactice prognozat din instituții; etc.</w:t>
            </w:r>
          </w:p>
        </w:tc>
      </w:tr>
      <w:tr w:rsidR="00115E8C" w14:paraId="462F6AC5" w14:textId="77777777" w:rsidTr="00165676">
        <w:trPr>
          <w:trHeight w:val="664"/>
        </w:trPr>
        <w:tc>
          <w:tcPr>
            <w:tcW w:w="1698" w:type="dxa"/>
            <w:tcBorders>
              <w:bottom w:val="single" w:sz="4" w:space="0" w:color="BCD6ED"/>
            </w:tcBorders>
            <w:shd w:val="clear" w:color="auto" w:fill="F1F1F1"/>
          </w:tcPr>
          <w:p w14:paraId="35110290" w14:textId="77777777" w:rsidR="00115E8C" w:rsidRDefault="00115E8C" w:rsidP="00165676">
            <w:pPr>
              <w:pBdr>
                <w:top w:val="nil"/>
                <w:left w:val="nil"/>
                <w:bottom w:val="nil"/>
                <w:right w:val="nil"/>
                <w:between w:val="nil"/>
              </w:pBdr>
              <w:spacing w:line="276" w:lineRule="auto"/>
              <w:ind w:left="119"/>
              <w:rPr>
                <w:color w:val="000000"/>
              </w:rPr>
            </w:pPr>
            <w:r>
              <w:rPr>
                <w:color w:val="000000"/>
              </w:rPr>
              <w:t>EK2</w:t>
            </w:r>
          </w:p>
        </w:tc>
        <w:tc>
          <w:tcPr>
            <w:tcW w:w="7940" w:type="dxa"/>
            <w:tcBorders>
              <w:bottom w:val="single" w:sz="4" w:space="0" w:color="BCD6ED"/>
            </w:tcBorders>
            <w:shd w:val="clear" w:color="auto" w:fill="F1F1F1"/>
          </w:tcPr>
          <w:p w14:paraId="689C106F" w14:textId="77777777" w:rsidR="00115E8C" w:rsidRDefault="00115E8C" w:rsidP="00165676">
            <w:pPr>
              <w:pBdr>
                <w:top w:val="nil"/>
                <w:left w:val="nil"/>
                <w:bottom w:val="nil"/>
                <w:right w:val="nil"/>
                <w:between w:val="nil"/>
              </w:pBdr>
              <w:spacing w:line="276" w:lineRule="auto"/>
              <w:ind w:left="145"/>
              <w:rPr>
                <w:color w:val="000000"/>
              </w:rPr>
            </w:pPr>
            <w:r>
              <w:rPr>
                <w:color w:val="000000"/>
              </w:rPr>
              <w:t>Denumire instituție per limbă de instruire; Nr. clase per limbă; Nr. elevi per clasă per limbă; Cadre didactice per disciplină RO/RU; etc.</w:t>
            </w:r>
          </w:p>
        </w:tc>
      </w:tr>
      <w:tr w:rsidR="00115E8C" w14:paraId="335B4E4E" w14:textId="77777777" w:rsidTr="00165676">
        <w:trPr>
          <w:trHeight w:val="662"/>
        </w:trPr>
        <w:tc>
          <w:tcPr>
            <w:tcW w:w="1698" w:type="dxa"/>
            <w:tcBorders>
              <w:top w:val="single" w:sz="4" w:space="0" w:color="BCD6ED"/>
            </w:tcBorders>
          </w:tcPr>
          <w:p w14:paraId="241FF411" w14:textId="77777777" w:rsidR="00115E8C" w:rsidRDefault="00115E8C" w:rsidP="00165676">
            <w:pPr>
              <w:pBdr>
                <w:top w:val="nil"/>
                <w:left w:val="nil"/>
                <w:bottom w:val="nil"/>
                <w:right w:val="nil"/>
                <w:between w:val="nil"/>
              </w:pBdr>
              <w:spacing w:line="276" w:lineRule="auto"/>
              <w:ind w:left="119"/>
              <w:rPr>
                <w:color w:val="000000"/>
              </w:rPr>
            </w:pPr>
            <w:r>
              <w:rPr>
                <w:color w:val="000000"/>
              </w:rPr>
              <w:t>EMGP2</w:t>
            </w:r>
          </w:p>
        </w:tc>
        <w:tc>
          <w:tcPr>
            <w:tcW w:w="7940" w:type="dxa"/>
            <w:tcBorders>
              <w:top w:val="single" w:sz="4" w:space="0" w:color="BCD6ED"/>
            </w:tcBorders>
          </w:tcPr>
          <w:p w14:paraId="78E2E43F" w14:textId="77777777" w:rsidR="00115E8C" w:rsidRDefault="00115E8C" w:rsidP="00165676">
            <w:pPr>
              <w:pBdr>
                <w:top w:val="nil"/>
                <w:left w:val="nil"/>
                <w:bottom w:val="nil"/>
                <w:right w:val="nil"/>
                <w:between w:val="nil"/>
              </w:pBdr>
              <w:spacing w:line="276" w:lineRule="auto"/>
              <w:ind w:left="145"/>
              <w:rPr>
                <w:color w:val="000000"/>
              </w:rPr>
            </w:pPr>
            <w:r>
              <w:rPr>
                <w:color w:val="000000"/>
              </w:rPr>
              <w:t>Contingent elevi per OLSDÎ; Nr. manuale în gestiune; Manuale împrumutate elevi; Manuale împrumutate cadre didactice; etc.</w:t>
            </w:r>
          </w:p>
        </w:tc>
      </w:tr>
      <w:tr w:rsidR="00115E8C" w14:paraId="1D1BE9C6" w14:textId="77777777" w:rsidTr="00165676">
        <w:trPr>
          <w:trHeight w:val="1409"/>
        </w:trPr>
        <w:tc>
          <w:tcPr>
            <w:tcW w:w="1698" w:type="dxa"/>
            <w:shd w:val="clear" w:color="auto" w:fill="F1F1F1"/>
          </w:tcPr>
          <w:p w14:paraId="50D7E545" w14:textId="77777777" w:rsidR="00115E8C" w:rsidRDefault="00115E8C" w:rsidP="00165676">
            <w:pPr>
              <w:pBdr>
                <w:top w:val="nil"/>
                <w:left w:val="nil"/>
                <w:bottom w:val="nil"/>
                <w:right w:val="nil"/>
                <w:between w:val="nil"/>
              </w:pBdr>
              <w:spacing w:line="276" w:lineRule="auto"/>
              <w:ind w:left="119"/>
              <w:rPr>
                <w:color w:val="000000"/>
              </w:rPr>
            </w:pPr>
            <w:r>
              <w:rPr>
                <w:color w:val="000000"/>
              </w:rPr>
              <w:t>EMD2</w:t>
            </w:r>
          </w:p>
        </w:tc>
        <w:tc>
          <w:tcPr>
            <w:tcW w:w="7940" w:type="dxa"/>
            <w:shd w:val="clear" w:color="auto" w:fill="F1F1F1"/>
          </w:tcPr>
          <w:p w14:paraId="0583673B" w14:textId="77777777" w:rsidR="00115E8C" w:rsidRDefault="00115E8C" w:rsidP="00165676">
            <w:pPr>
              <w:pBdr>
                <w:top w:val="nil"/>
                <w:left w:val="nil"/>
                <w:bottom w:val="nil"/>
                <w:right w:val="nil"/>
                <w:between w:val="nil"/>
              </w:pBdr>
              <w:spacing w:line="276" w:lineRule="auto"/>
              <w:ind w:left="145" w:right="116"/>
              <w:jc w:val="both"/>
              <w:rPr>
                <w:color w:val="000000"/>
              </w:rPr>
            </w:pPr>
            <w:r>
              <w:rPr>
                <w:color w:val="000000"/>
              </w:rPr>
              <w:t>Cod instituție (SIME); denumire instituție (SIME); Nr. de manuale deteriorate sau pierdute (liceal, gimnazial, primar); Suma executată a plăților de înlocuire a manualelor deteriorate sau pierdute, lei (liceal); Manualele deteriorate sau pierdute înlocuite cu manuale de același titlu (liceal, gimnazial, primar); Manualele deteriorate sau pierdute înlocuite cu alt titlu de carte pentru copii de vârsta respectivă (gimnazial, primar); etc.</w:t>
            </w:r>
          </w:p>
        </w:tc>
      </w:tr>
      <w:tr w:rsidR="00115E8C" w14:paraId="4497504E" w14:textId="77777777" w:rsidTr="00165676">
        <w:trPr>
          <w:trHeight w:val="664"/>
        </w:trPr>
        <w:tc>
          <w:tcPr>
            <w:tcW w:w="1698" w:type="dxa"/>
          </w:tcPr>
          <w:p w14:paraId="52E41244" w14:textId="77777777" w:rsidR="00115E8C" w:rsidRDefault="00115E8C" w:rsidP="00165676">
            <w:pPr>
              <w:pBdr>
                <w:top w:val="nil"/>
                <w:left w:val="nil"/>
                <w:bottom w:val="nil"/>
                <w:right w:val="nil"/>
                <w:between w:val="nil"/>
              </w:pBdr>
              <w:spacing w:line="276" w:lineRule="auto"/>
              <w:ind w:left="119"/>
              <w:rPr>
                <w:color w:val="000000"/>
              </w:rPr>
            </w:pPr>
            <w:r>
              <w:rPr>
                <w:color w:val="000000"/>
              </w:rPr>
              <w:t>EMS2</w:t>
            </w:r>
          </w:p>
        </w:tc>
        <w:tc>
          <w:tcPr>
            <w:tcW w:w="7940" w:type="dxa"/>
          </w:tcPr>
          <w:p w14:paraId="129DA388" w14:textId="77777777" w:rsidR="00115E8C" w:rsidRDefault="00115E8C" w:rsidP="00165676">
            <w:pPr>
              <w:pBdr>
                <w:top w:val="nil"/>
                <w:left w:val="nil"/>
                <w:bottom w:val="nil"/>
                <w:right w:val="nil"/>
                <w:between w:val="nil"/>
              </w:pBdr>
              <w:spacing w:line="276" w:lineRule="auto"/>
              <w:ind w:left="145"/>
              <w:rPr>
                <w:color w:val="000000"/>
              </w:rPr>
            </w:pPr>
            <w:r>
              <w:rPr>
                <w:color w:val="000000"/>
              </w:rPr>
              <w:t>Cod instituție (SIME); denumire instituție (SIME); Contingent total elevi întățământ liceal (SIME); Nr. elevi subvenționați; Suma totală subvenții acordate (lei); etc.</w:t>
            </w:r>
          </w:p>
        </w:tc>
      </w:tr>
    </w:tbl>
    <w:p w14:paraId="7BF08724" w14:textId="77777777" w:rsidR="00115E8C" w:rsidRDefault="00115E8C" w:rsidP="00115E8C">
      <w:pPr>
        <w:pStyle w:val="Titlu3"/>
        <w:spacing w:line="276" w:lineRule="auto"/>
        <w:ind w:firstLine="143"/>
        <w:rPr>
          <w:sz w:val="22"/>
          <w:szCs w:val="22"/>
        </w:rPr>
      </w:pPr>
    </w:p>
    <w:p w14:paraId="557D62DE" w14:textId="77777777" w:rsidR="00115E8C" w:rsidRDefault="00115E8C" w:rsidP="00115E8C">
      <w:pPr>
        <w:pStyle w:val="Titlu3"/>
        <w:spacing w:line="276" w:lineRule="auto"/>
        <w:ind w:firstLine="143"/>
        <w:rPr>
          <w:b w:val="0"/>
          <w:bCs/>
          <w:sz w:val="22"/>
          <w:szCs w:val="22"/>
        </w:rPr>
      </w:pPr>
      <w:r>
        <w:rPr>
          <w:bCs/>
          <w:sz w:val="22"/>
          <w:szCs w:val="22"/>
        </w:rPr>
        <w:t>Nivel 3 — Utilizatori: Fondul special pentru manuale</w:t>
      </w:r>
    </w:p>
    <w:tbl>
      <w:tblPr>
        <w:tblW w:w="9638" w:type="dxa"/>
        <w:tblInd w:w="148" w:type="dxa"/>
        <w:tblBorders>
          <w:top w:val="single" w:sz="2" w:space="0" w:color="BCD6ED"/>
          <w:left w:val="single" w:sz="2" w:space="0" w:color="BCD6ED"/>
          <w:bottom w:val="single" w:sz="2" w:space="0" w:color="BCD6ED"/>
          <w:right w:val="single" w:sz="2" w:space="0" w:color="BCD6ED"/>
          <w:insideH w:val="single" w:sz="2" w:space="0" w:color="BCD6ED"/>
          <w:insideV w:val="single" w:sz="2" w:space="0" w:color="BCD6ED"/>
        </w:tblBorders>
        <w:tblLayout w:type="fixed"/>
        <w:tblLook w:val="0000" w:firstRow="0" w:lastRow="0" w:firstColumn="0" w:lastColumn="0" w:noHBand="0" w:noVBand="0"/>
      </w:tblPr>
      <w:tblGrid>
        <w:gridCol w:w="1800"/>
        <w:gridCol w:w="7838"/>
      </w:tblGrid>
      <w:tr w:rsidR="00115E8C" w14:paraId="1E5498B7" w14:textId="77777777" w:rsidTr="00165676">
        <w:trPr>
          <w:trHeight w:val="434"/>
        </w:trPr>
        <w:tc>
          <w:tcPr>
            <w:tcW w:w="1800" w:type="dxa"/>
            <w:shd w:val="clear" w:color="auto" w:fill="1F4E79"/>
          </w:tcPr>
          <w:p w14:paraId="4646C2FA" w14:textId="77777777" w:rsidR="00115E8C" w:rsidRDefault="00115E8C" w:rsidP="00165676">
            <w:pPr>
              <w:pBdr>
                <w:top w:val="nil"/>
                <w:left w:val="nil"/>
                <w:bottom w:val="nil"/>
                <w:right w:val="nil"/>
                <w:between w:val="nil"/>
              </w:pBdr>
              <w:spacing w:line="276" w:lineRule="auto"/>
              <w:ind w:left="563"/>
              <w:rPr>
                <w:b/>
                <w:bCs/>
                <w:color w:val="000000"/>
              </w:rPr>
            </w:pPr>
            <w:r>
              <w:rPr>
                <w:b/>
                <w:bCs/>
                <w:color w:val="FFFFFF"/>
              </w:rPr>
              <w:t>Raport</w:t>
            </w:r>
          </w:p>
        </w:tc>
        <w:tc>
          <w:tcPr>
            <w:tcW w:w="7838" w:type="dxa"/>
            <w:shd w:val="clear" w:color="auto" w:fill="1F4E79"/>
          </w:tcPr>
          <w:p w14:paraId="23B2D2FA" w14:textId="77777777" w:rsidR="00115E8C" w:rsidRDefault="00115E8C" w:rsidP="00165676">
            <w:pPr>
              <w:pBdr>
                <w:top w:val="nil"/>
                <w:left w:val="nil"/>
                <w:bottom w:val="nil"/>
                <w:right w:val="nil"/>
                <w:between w:val="nil"/>
              </w:pBdr>
              <w:spacing w:line="276" w:lineRule="auto"/>
              <w:ind w:left="123" w:right="118"/>
              <w:jc w:val="center"/>
              <w:rPr>
                <w:b/>
                <w:bCs/>
                <w:color w:val="000000"/>
              </w:rPr>
            </w:pPr>
            <w:r>
              <w:rPr>
                <w:b/>
                <w:bCs/>
                <w:color w:val="FFFFFF"/>
              </w:rPr>
              <w:t>Câmpuri principale</w:t>
            </w:r>
          </w:p>
        </w:tc>
      </w:tr>
      <w:tr w:rsidR="00115E8C" w14:paraId="163323A2" w14:textId="77777777" w:rsidTr="00165676">
        <w:trPr>
          <w:trHeight w:val="665"/>
        </w:trPr>
        <w:tc>
          <w:tcPr>
            <w:tcW w:w="1800" w:type="dxa"/>
          </w:tcPr>
          <w:p w14:paraId="2E735A6E" w14:textId="77777777" w:rsidR="00115E8C" w:rsidRDefault="00115E8C" w:rsidP="00165676">
            <w:pPr>
              <w:pBdr>
                <w:top w:val="nil"/>
                <w:left w:val="nil"/>
                <w:bottom w:val="nil"/>
                <w:right w:val="nil"/>
                <w:between w:val="nil"/>
              </w:pBdr>
              <w:spacing w:line="276" w:lineRule="auto"/>
              <w:ind w:left="119" w:right="233"/>
              <w:rPr>
                <w:color w:val="000000"/>
              </w:rPr>
            </w:pPr>
            <w:r>
              <w:rPr>
                <w:color w:val="000000"/>
              </w:rPr>
              <w:t>CM1, CM2, CM3,CM2D</w:t>
            </w:r>
          </w:p>
        </w:tc>
        <w:tc>
          <w:tcPr>
            <w:tcW w:w="7838" w:type="dxa"/>
          </w:tcPr>
          <w:p w14:paraId="1A60FF69" w14:textId="77777777" w:rsidR="00115E8C" w:rsidRDefault="00115E8C" w:rsidP="00165676">
            <w:pPr>
              <w:pBdr>
                <w:top w:val="nil"/>
                <w:left w:val="nil"/>
                <w:bottom w:val="nil"/>
                <w:right w:val="nil"/>
                <w:between w:val="nil"/>
              </w:pBdr>
              <w:spacing w:line="276" w:lineRule="auto"/>
              <w:ind w:left="119"/>
              <w:rPr>
                <w:color w:val="000000"/>
              </w:rPr>
            </w:pPr>
            <w:r>
              <w:rPr>
                <w:color w:val="000000"/>
              </w:rPr>
              <w:t>Titlul manualului/indicatori; Clasa; Limba de instruire</w:t>
            </w:r>
          </w:p>
        </w:tc>
      </w:tr>
      <w:tr w:rsidR="00115E8C" w14:paraId="6570EEBB" w14:textId="77777777" w:rsidTr="00165676">
        <w:trPr>
          <w:trHeight w:val="393"/>
        </w:trPr>
        <w:tc>
          <w:tcPr>
            <w:tcW w:w="1800" w:type="dxa"/>
            <w:shd w:val="clear" w:color="auto" w:fill="F1F1F1"/>
          </w:tcPr>
          <w:p w14:paraId="42EAB214" w14:textId="77777777" w:rsidR="00115E8C" w:rsidRDefault="00115E8C" w:rsidP="00165676">
            <w:pPr>
              <w:pBdr>
                <w:top w:val="nil"/>
                <w:left w:val="nil"/>
                <w:bottom w:val="nil"/>
                <w:right w:val="nil"/>
                <w:between w:val="nil"/>
              </w:pBdr>
              <w:spacing w:line="276" w:lineRule="auto"/>
              <w:ind w:left="119"/>
              <w:rPr>
                <w:color w:val="000000"/>
              </w:rPr>
            </w:pPr>
            <w:r>
              <w:rPr>
                <w:color w:val="000000"/>
              </w:rPr>
              <w:t>CM3D</w:t>
            </w:r>
          </w:p>
        </w:tc>
        <w:tc>
          <w:tcPr>
            <w:tcW w:w="7838" w:type="dxa"/>
            <w:shd w:val="clear" w:color="auto" w:fill="F1F1F1"/>
          </w:tcPr>
          <w:p w14:paraId="40BE73E5" w14:textId="77777777" w:rsidR="00115E8C" w:rsidRDefault="00115E8C" w:rsidP="00165676">
            <w:pPr>
              <w:pBdr>
                <w:top w:val="nil"/>
                <w:left w:val="nil"/>
                <w:bottom w:val="nil"/>
                <w:right w:val="nil"/>
                <w:between w:val="nil"/>
              </w:pBdr>
              <w:spacing w:line="276" w:lineRule="auto"/>
              <w:ind w:left="119"/>
              <w:rPr>
                <w:color w:val="000000"/>
              </w:rPr>
            </w:pPr>
            <w:r>
              <w:rPr>
                <w:color w:val="000000"/>
              </w:rPr>
              <w:t>Titlul manualului/indicatori; Clasa; Limba de instruire; Raion</w:t>
            </w:r>
          </w:p>
        </w:tc>
      </w:tr>
      <w:tr w:rsidR="00115E8C" w14:paraId="59F26CD5" w14:textId="77777777" w:rsidTr="00165676">
        <w:trPr>
          <w:trHeight w:val="393"/>
        </w:trPr>
        <w:tc>
          <w:tcPr>
            <w:tcW w:w="1800" w:type="dxa"/>
          </w:tcPr>
          <w:p w14:paraId="38837445" w14:textId="77777777" w:rsidR="00115E8C" w:rsidRDefault="00115E8C" w:rsidP="00165676">
            <w:pPr>
              <w:pBdr>
                <w:top w:val="nil"/>
                <w:left w:val="nil"/>
                <w:bottom w:val="nil"/>
                <w:right w:val="nil"/>
                <w:between w:val="nil"/>
              </w:pBdr>
              <w:spacing w:line="276" w:lineRule="auto"/>
              <w:ind w:left="119"/>
              <w:rPr>
                <w:color w:val="000000"/>
              </w:rPr>
            </w:pPr>
            <w:r>
              <w:rPr>
                <w:color w:val="000000"/>
              </w:rPr>
              <w:t>EK3</w:t>
            </w:r>
          </w:p>
        </w:tc>
        <w:tc>
          <w:tcPr>
            <w:tcW w:w="7838" w:type="dxa"/>
          </w:tcPr>
          <w:p w14:paraId="261049F8" w14:textId="77777777" w:rsidR="00115E8C" w:rsidRDefault="00115E8C" w:rsidP="00165676">
            <w:pPr>
              <w:pBdr>
                <w:top w:val="nil"/>
                <w:left w:val="nil"/>
                <w:bottom w:val="nil"/>
                <w:right w:val="nil"/>
                <w:between w:val="nil"/>
              </w:pBdr>
              <w:spacing w:line="276" w:lineRule="auto"/>
              <w:ind w:left="119"/>
              <w:rPr>
                <w:color w:val="000000"/>
              </w:rPr>
            </w:pPr>
            <w:r>
              <w:rPr>
                <w:color w:val="000000"/>
              </w:rPr>
              <w:t>Raion; Obiecte de studii RO/RU</w:t>
            </w:r>
          </w:p>
        </w:tc>
      </w:tr>
      <w:tr w:rsidR="00115E8C" w14:paraId="4F18243B" w14:textId="77777777" w:rsidTr="00165676">
        <w:trPr>
          <w:trHeight w:val="666"/>
        </w:trPr>
        <w:tc>
          <w:tcPr>
            <w:tcW w:w="1800" w:type="dxa"/>
            <w:shd w:val="clear" w:color="auto" w:fill="F1F1F1"/>
          </w:tcPr>
          <w:p w14:paraId="44461AFE" w14:textId="77777777" w:rsidR="00115E8C" w:rsidRDefault="00115E8C" w:rsidP="00165676">
            <w:pPr>
              <w:pBdr>
                <w:top w:val="nil"/>
                <w:left w:val="nil"/>
                <w:bottom w:val="nil"/>
                <w:right w:val="nil"/>
                <w:between w:val="nil"/>
              </w:pBdr>
              <w:spacing w:line="276" w:lineRule="auto"/>
              <w:ind w:left="119" w:right="118"/>
              <w:rPr>
                <w:color w:val="000000"/>
              </w:rPr>
            </w:pPr>
            <w:r>
              <w:rPr>
                <w:color w:val="000000"/>
              </w:rPr>
              <w:t>EMGP1, EMGP2, EMGP3</w:t>
            </w:r>
          </w:p>
        </w:tc>
        <w:tc>
          <w:tcPr>
            <w:tcW w:w="7838" w:type="dxa"/>
            <w:shd w:val="clear" w:color="auto" w:fill="F1F1F1"/>
          </w:tcPr>
          <w:p w14:paraId="50866687" w14:textId="77777777" w:rsidR="00115E8C" w:rsidRDefault="00115E8C" w:rsidP="00165676">
            <w:pPr>
              <w:pBdr>
                <w:top w:val="nil"/>
                <w:left w:val="nil"/>
                <w:bottom w:val="nil"/>
                <w:right w:val="nil"/>
                <w:between w:val="nil"/>
              </w:pBdr>
              <w:spacing w:line="276" w:lineRule="auto"/>
              <w:ind w:left="119"/>
              <w:rPr>
                <w:color w:val="000000"/>
              </w:rPr>
            </w:pPr>
            <w:r>
              <w:rPr>
                <w:color w:val="000000"/>
              </w:rPr>
              <w:t>Titlul manualului; Clasa; Anul ediției manualului</w:t>
            </w:r>
          </w:p>
        </w:tc>
      </w:tr>
      <w:tr w:rsidR="00115E8C" w14:paraId="508A1DBD" w14:textId="77777777" w:rsidTr="00165676">
        <w:trPr>
          <w:trHeight w:val="664"/>
        </w:trPr>
        <w:tc>
          <w:tcPr>
            <w:tcW w:w="1800" w:type="dxa"/>
          </w:tcPr>
          <w:p w14:paraId="6C32C771" w14:textId="77777777" w:rsidR="00115E8C" w:rsidRDefault="00115E8C" w:rsidP="00165676">
            <w:pPr>
              <w:pBdr>
                <w:top w:val="nil"/>
                <w:left w:val="nil"/>
                <w:bottom w:val="nil"/>
                <w:right w:val="nil"/>
                <w:between w:val="nil"/>
              </w:pBdr>
              <w:spacing w:line="276" w:lineRule="auto"/>
              <w:ind w:left="119" w:right="233"/>
              <w:rPr>
                <w:color w:val="000000"/>
              </w:rPr>
            </w:pPr>
            <w:r>
              <w:rPr>
                <w:color w:val="000000"/>
              </w:rPr>
              <w:t>ESIM1, ESIM2, ESIM3</w:t>
            </w:r>
          </w:p>
        </w:tc>
        <w:tc>
          <w:tcPr>
            <w:tcW w:w="7838" w:type="dxa"/>
          </w:tcPr>
          <w:p w14:paraId="731A3C59" w14:textId="77777777" w:rsidR="00115E8C" w:rsidRDefault="00115E8C" w:rsidP="00165676">
            <w:pPr>
              <w:pBdr>
                <w:top w:val="nil"/>
                <w:left w:val="nil"/>
                <w:bottom w:val="nil"/>
                <w:right w:val="nil"/>
                <w:between w:val="nil"/>
              </w:pBdr>
              <w:spacing w:line="276" w:lineRule="auto"/>
              <w:ind w:left="119"/>
              <w:rPr>
                <w:color w:val="000000"/>
              </w:rPr>
            </w:pPr>
            <w:r>
              <w:rPr>
                <w:color w:val="000000"/>
              </w:rPr>
              <w:t>Titlul manualului; Clasa; Limba de instruire; Anul ediției; Plățile de închiriere</w:t>
            </w:r>
          </w:p>
        </w:tc>
      </w:tr>
      <w:tr w:rsidR="00115E8C" w14:paraId="51F84D30" w14:textId="77777777" w:rsidTr="00165676">
        <w:trPr>
          <w:trHeight w:val="393"/>
        </w:trPr>
        <w:tc>
          <w:tcPr>
            <w:tcW w:w="1800" w:type="dxa"/>
            <w:shd w:val="clear" w:color="auto" w:fill="F1F1F1"/>
          </w:tcPr>
          <w:p w14:paraId="5DA3BBCB" w14:textId="77777777" w:rsidR="00115E8C" w:rsidRDefault="00115E8C" w:rsidP="00165676">
            <w:pPr>
              <w:pBdr>
                <w:top w:val="nil"/>
                <w:left w:val="nil"/>
                <w:bottom w:val="nil"/>
                <w:right w:val="nil"/>
                <w:between w:val="nil"/>
              </w:pBdr>
              <w:spacing w:line="276" w:lineRule="auto"/>
              <w:ind w:left="119"/>
              <w:rPr>
                <w:color w:val="000000"/>
              </w:rPr>
            </w:pPr>
            <w:r>
              <w:rPr>
                <w:color w:val="000000"/>
              </w:rPr>
              <w:t>AD1, AD2, AD3</w:t>
            </w:r>
          </w:p>
        </w:tc>
        <w:tc>
          <w:tcPr>
            <w:tcW w:w="7838" w:type="dxa"/>
            <w:shd w:val="clear" w:color="auto" w:fill="F1F1F1"/>
          </w:tcPr>
          <w:p w14:paraId="6D68364E" w14:textId="77777777" w:rsidR="00115E8C" w:rsidRDefault="00115E8C" w:rsidP="00165676">
            <w:pPr>
              <w:pBdr>
                <w:top w:val="nil"/>
                <w:left w:val="nil"/>
                <w:bottom w:val="nil"/>
                <w:right w:val="nil"/>
                <w:between w:val="nil"/>
              </w:pBdr>
              <w:spacing w:line="276" w:lineRule="auto"/>
              <w:ind w:left="119"/>
              <w:rPr>
                <w:color w:val="000000"/>
              </w:rPr>
            </w:pPr>
            <w:r>
              <w:rPr>
                <w:color w:val="000000"/>
              </w:rPr>
              <w:t>Titlul manualului; Clasa; Anul Ediției/Primirii manualului</w:t>
            </w:r>
          </w:p>
        </w:tc>
      </w:tr>
    </w:tbl>
    <w:p w14:paraId="3DB61835" w14:textId="77777777" w:rsidR="00115E8C" w:rsidRDefault="00115E8C" w:rsidP="00115E8C">
      <w:pPr>
        <w:pBdr>
          <w:top w:val="nil"/>
          <w:left w:val="nil"/>
          <w:bottom w:val="nil"/>
          <w:right w:val="nil"/>
          <w:between w:val="nil"/>
        </w:pBdr>
        <w:spacing w:line="276" w:lineRule="auto"/>
        <w:rPr>
          <w:color w:val="000000"/>
        </w:rPr>
      </w:pPr>
    </w:p>
    <w:p w14:paraId="0DCB8711" w14:textId="77777777" w:rsidR="00115E8C" w:rsidRDefault="00115E8C" w:rsidP="00115E8C">
      <w:pPr>
        <w:pStyle w:val="Titlu3"/>
        <w:spacing w:line="276" w:lineRule="auto"/>
        <w:ind w:firstLine="143"/>
        <w:jc w:val="center"/>
        <w:rPr>
          <w:b w:val="0"/>
          <w:bCs/>
          <w:sz w:val="22"/>
          <w:szCs w:val="22"/>
        </w:rPr>
      </w:pPr>
      <w:r>
        <w:rPr>
          <w:bCs/>
          <w:sz w:val="22"/>
          <w:szCs w:val="22"/>
        </w:rPr>
        <w:t>Identificatori spre calcul (câmpuri calculate automat)</w:t>
      </w:r>
    </w:p>
    <w:tbl>
      <w:tblPr>
        <w:tblW w:w="9638" w:type="dxa"/>
        <w:tblInd w:w="148" w:type="dxa"/>
        <w:tblBorders>
          <w:top w:val="single" w:sz="2" w:space="0" w:color="BCD6ED"/>
          <w:left w:val="single" w:sz="2" w:space="0" w:color="BCD6ED"/>
          <w:bottom w:val="single" w:sz="2" w:space="0" w:color="BCD6ED"/>
          <w:right w:val="single" w:sz="2" w:space="0" w:color="BCD6ED"/>
          <w:insideH w:val="single" w:sz="2" w:space="0" w:color="BCD6ED"/>
          <w:insideV w:val="single" w:sz="2" w:space="0" w:color="BCD6ED"/>
        </w:tblBorders>
        <w:tblLayout w:type="fixed"/>
        <w:tblLook w:val="0000" w:firstRow="0" w:lastRow="0" w:firstColumn="0" w:lastColumn="0" w:noHBand="0" w:noVBand="0"/>
      </w:tblPr>
      <w:tblGrid>
        <w:gridCol w:w="1800"/>
        <w:gridCol w:w="7838"/>
      </w:tblGrid>
      <w:tr w:rsidR="00115E8C" w14:paraId="752625D0" w14:textId="77777777" w:rsidTr="00165676">
        <w:trPr>
          <w:trHeight w:val="434"/>
        </w:trPr>
        <w:tc>
          <w:tcPr>
            <w:tcW w:w="1800" w:type="dxa"/>
            <w:shd w:val="clear" w:color="auto" w:fill="1F4E79"/>
          </w:tcPr>
          <w:p w14:paraId="54095A89" w14:textId="77777777" w:rsidR="00115E8C" w:rsidRDefault="00115E8C" w:rsidP="00165676">
            <w:pPr>
              <w:pBdr>
                <w:top w:val="nil"/>
                <w:left w:val="nil"/>
                <w:bottom w:val="nil"/>
                <w:right w:val="nil"/>
                <w:between w:val="nil"/>
              </w:pBdr>
              <w:spacing w:line="276" w:lineRule="auto"/>
              <w:ind w:left="563"/>
              <w:rPr>
                <w:b/>
                <w:bCs/>
                <w:color w:val="000000"/>
              </w:rPr>
            </w:pPr>
            <w:r>
              <w:rPr>
                <w:b/>
                <w:bCs/>
                <w:color w:val="FFFFFF"/>
              </w:rPr>
              <w:t>Raport</w:t>
            </w:r>
          </w:p>
        </w:tc>
        <w:tc>
          <w:tcPr>
            <w:tcW w:w="7838" w:type="dxa"/>
            <w:shd w:val="clear" w:color="auto" w:fill="1F4E79"/>
          </w:tcPr>
          <w:p w14:paraId="05E31EED" w14:textId="77777777" w:rsidR="00115E8C" w:rsidRDefault="00115E8C" w:rsidP="00165676">
            <w:pPr>
              <w:pBdr>
                <w:top w:val="nil"/>
                <w:left w:val="nil"/>
                <w:bottom w:val="nil"/>
                <w:right w:val="nil"/>
                <w:between w:val="nil"/>
              </w:pBdr>
              <w:spacing w:line="276" w:lineRule="auto"/>
              <w:ind w:left="121" w:right="118"/>
              <w:jc w:val="center"/>
              <w:rPr>
                <w:b/>
                <w:bCs/>
                <w:color w:val="000000"/>
              </w:rPr>
            </w:pPr>
            <w:r>
              <w:rPr>
                <w:b/>
                <w:bCs/>
                <w:color w:val="FFFFFF"/>
              </w:rPr>
              <w:t>Indicatori calculați</w:t>
            </w:r>
          </w:p>
        </w:tc>
      </w:tr>
      <w:tr w:rsidR="00115E8C" w14:paraId="15FA1DC7" w14:textId="77777777" w:rsidTr="00165676">
        <w:trPr>
          <w:trHeight w:val="664"/>
        </w:trPr>
        <w:tc>
          <w:tcPr>
            <w:tcW w:w="1800" w:type="dxa"/>
            <w:shd w:val="clear" w:color="auto" w:fill="E7E6E6"/>
          </w:tcPr>
          <w:p w14:paraId="538593D9" w14:textId="77777777" w:rsidR="00115E8C" w:rsidRDefault="00115E8C" w:rsidP="00165676">
            <w:pPr>
              <w:pBdr>
                <w:top w:val="nil"/>
                <w:left w:val="nil"/>
                <w:bottom w:val="nil"/>
                <w:right w:val="nil"/>
                <w:between w:val="nil"/>
              </w:pBdr>
              <w:spacing w:line="276" w:lineRule="auto"/>
              <w:ind w:left="119"/>
              <w:rPr>
                <w:color w:val="000000"/>
              </w:rPr>
            </w:pPr>
            <w:r>
              <w:rPr>
                <w:color w:val="000000"/>
              </w:rPr>
              <w:t>CM</w:t>
            </w:r>
          </w:p>
        </w:tc>
        <w:tc>
          <w:tcPr>
            <w:tcW w:w="7838" w:type="dxa"/>
            <w:shd w:val="clear" w:color="auto" w:fill="E7E6E6"/>
          </w:tcPr>
          <w:p w14:paraId="4685CC44" w14:textId="77777777" w:rsidR="00115E8C" w:rsidRDefault="00115E8C" w:rsidP="00165676">
            <w:pPr>
              <w:pBdr>
                <w:top w:val="nil"/>
                <w:left w:val="nil"/>
                <w:bottom w:val="nil"/>
                <w:right w:val="nil"/>
                <w:between w:val="nil"/>
              </w:pBdr>
              <w:spacing w:line="276" w:lineRule="auto"/>
              <w:ind w:left="119" w:right="71"/>
              <w:rPr>
                <w:color w:val="000000"/>
              </w:rPr>
            </w:pPr>
            <w:r>
              <w:rPr>
                <w:color w:val="000000"/>
              </w:rPr>
              <w:t>Nr. maxim elevi prognozat; Total nr. max. elevi + nr. max. cadre didactice prognozat în instituție</w:t>
            </w:r>
          </w:p>
        </w:tc>
      </w:tr>
      <w:tr w:rsidR="00115E8C" w14:paraId="78DCEC97" w14:textId="77777777" w:rsidTr="00165676">
        <w:trPr>
          <w:trHeight w:val="667"/>
        </w:trPr>
        <w:tc>
          <w:tcPr>
            <w:tcW w:w="1800" w:type="dxa"/>
          </w:tcPr>
          <w:p w14:paraId="3755234D" w14:textId="77777777" w:rsidR="00115E8C" w:rsidRDefault="00115E8C" w:rsidP="00165676">
            <w:pPr>
              <w:pBdr>
                <w:top w:val="nil"/>
                <w:left w:val="nil"/>
                <w:bottom w:val="nil"/>
                <w:right w:val="nil"/>
                <w:between w:val="nil"/>
              </w:pBdr>
              <w:spacing w:line="276" w:lineRule="auto"/>
              <w:ind w:left="119"/>
              <w:rPr>
                <w:color w:val="000000"/>
              </w:rPr>
            </w:pPr>
            <w:r>
              <w:rPr>
                <w:color w:val="000000"/>
              </w:rPr>
              <w:t>CM2, CM3</w:t>
            </w:r>
          </w:p>
        </w:tc>
        <w:tc>
          <w:tcPr>
            <w:tcW w:w="7838" w:type="dxa"/>
          </w:tcPr>
          <w:p w14:paraId="583809CD" w14:textId="77777777" w:rsidR="00115E8C" w:rsidRDefault="00115E8C" w:rsidP="00165676">
            <w:pPr>
              <w:pBdr>
                <w:top w:val="nil"/>
                <w:left w:val="nil"/>
                <w:bottom w:val="nil"/>
                <w:right w:val="nil"/>
                <w:between w:val="nil"/>
              </w:pBdr>
              <w:spacing w:line="276" w:lineRule="auto"/>
              <w:ind w:left="119" w:right="71"/>
              <w:rPr>
                <w:color w:val="000000"/>
              </w:rPr>
            </w:pPr>
            <w:r>
              <w:rPr>
                <w:rFonts w:ascii="Caudex" w:eastAsia="Caudex" w:hAnsi="Caudex" w:cs="Caudex"/>
                <w:color w:val="000000"/>
              </w:rPr>
              <w:t>Nr. maxim elevi prognozat; Total nr. max. elevi + nr. max. cadre didactice prognozat în instituție; Rezerva (≤7%) OLSDÎ; TOTAL GENERAL MUNICIPIU/RAION/UTA</w:t>
            </w:r>
          </w:p>
        </w:tc>
      </w:tr>
      <w:tr w:rsidR="00115E8C" w14:paraId="1A52A97E" w14:textId="77777777" w:rsidTr="00165676">
        <w:trPr>
          <w:trHeight w:val="393"/>
        </w:trPr>
        <w:tc>
          <w:tcPr>
            <w:tcW w:w="1800" w:type="dxa"/>
            <w:shd w:val="clear" w:color="auto" w:fill="E7E6E6"/>
          </w:tcPr>
          <w:p w14:paraId="4E6D4501" w14:textId="77777777" w:rsidR="00115E8C" w:rsidRDefault="00115E8C" w:rsidP="00165676">
            <w:pPr>
              <w:pBdr>
                <w:top w:val="nil"/>
                <w:left w:val="nil"/>
                <w:bottom w:val="nil"/>
                <w:right w:val="nil"/>
                <w:between w:val="nil"/>
              </w:pBdr>
              <w:spacing w:line="276" w:lineRule="auto"/>
              <w:ind w:left="119"/>
              <w:rPr>
                <w:color w:val="000000"/>
              </w:rPr>
            </w:pPr>
            <w:r>
              <w:rPr>
                <w:color w:val="000000"/>
              </w:rPr>
              <w:t>CM2D</w:t>
            </w:r>
          </w:p>
        </w:tc>
        <w:tc>
          <w:tcPr>
            <w:tcW w:w="7838" w:type="dxa"/>
            <w:shd w:val="clear" w:color="auto" w:fill="E7E6E6"/>
          </w:tcPr>
          <w:p w14:paraId="50FD23C9" w14:textId="77777777" w:rsidR="00115E8C" w:rsidRDefault="00115E8C" w:rsidP="00165676">
            <w:pPr>
              <w:pBdr>
                <w:top w:val="nil"/>
                <w:left w:val="nil"/>
                <w:bottom w:val="nil"/>
                <w:right w:val="nil"/>
                <w:between w:val="nil"/>
              </w:pBdr>
              <w:spacing w:line="276" w:lineRule="auto"/>
              <w:ind w:left="119"/>
              <w:rPr>
                <w:color w:val="000000"/>
              </w:rPr>
            </w:pPr>
            <w:r>
              <w:rPr>
                <w:color w:val="000000"/>
              </w:rPr>
              <w:t>Rezerva (≤7%) calculată de OLSDÎ; TOTAL GENERAL MUNICIPIU/ RAION/ UTA;</w:t>
            </w:r>
          </w:p>
        </w:tc>
      </w:tr>
      <w:tr w:rsidR="00115E8C" w14:paraId="1D2BE9AA" w14:textId="77777777" w:rsidTr="00165676">
        <w:trPr>
          <w:trHeight w:val="395"/>
        </w:trPr>
        <w:tc>
          <w:tcPr>
            <w:tcW w:w="1800" w:type="dxa"/>
          </w:tcPr>
          <w:p w14:paraId="703D0795" w14:textId="77777777" w:rsidR="00115E8C" w:rsidRDefault="00115E8C" w:rsidP="00165676">
            <w:pPr>
              <w:pBdr>
                <w:top w:val="nil"/>
                <w:left w:val="nil"/>
                <w:bottom w:val="nil"/>
                <w:right w:val="nil"/>
                <w:between w:val="nil"/>
              </w:pBdr>
              <w:spacing w:line="276" w:lineRule="auto"/>
              <w:ind w:left="119"/>
              <w:rPr>
                <w:color w:val="000000"/>
              </w:rPr>
            </w:pPr>
            <w:r>
              <w:rPr>
                <w:color w:val="000000"/>
              </w:rPr>
              <w:t>CM3D</w:t>
            </w:r>
          </w:p>
        </w:tc>
        <w:tc>
          <w:tcPr>
            <w:tcW w:w="7838" w:type="dxa"/>
          </w:tcPr>
          <w:p w14:paraId="7058E3E6" w14:textId="77777777" w:rsidR="00115E8C" w:rsidRDefault="00115E8C" w:rsidP="00165676">
            <w:pPr>
              <w:pBdr>
                <w:top w:val="nil"/>
                <w:left w:val="nil"/>
                <w:bottom w:val="nil"/>
                <w:right w:val="nil"/>
                <w:between w:val="nil"/>
              </w:pBdr>
              <w:spacing w:line="276" w:lineRule="auto"/>
              <w:ind w:left="119"/>
              <w:rPr>
                <w:color w:val="000000"/>
              </w:rPr>
            </w:pPr>
            <w:r>
              <w:rPr>
                <w:color w:val="000000"/>
              </w:rPr>
              <w:t>Total manuale pe tip</w:t>
            </w:r>
          </w:p>
        </w:tc>
      </w:tr>
      <w:tr w:rsidR="00115E8C" w14:paraId="48156431" w14:textId="77777777" w:rsidTr="00165676">
        <w:trPr>
          <w:trHeight w:val="664"/>
        </w:trPr>
        <w:tc>
          <w:tcPr>
            <w:tcW w:w="1800" w:type="dxa"/>
            <w:shd w:val="clear" w:color="auto" w:fill="E7E6E6"/>
          </w:tcPr>
          <w:p w14:paraId="38AFE305" w14:textId="77777777" w:rsidR="00115E8C" w:rsidRDefault="00115E8C" w:rsidP="00165676">
            <w:pPr>
              <w:pBdr>
                <w:top w:val="nil"/>
                <w:left w:val="nil"/>
                <w:bottom w:val="nil"/>
                <w:right w:val="nil"/>
                <w:between w:val="nil"/>
              </w:pBdr>
              <w:spacing w:line="276" w:lineRule="auto"/>
              <w:ind w:left="119"/>
              <w:rPr>
                <w:color w:val="000000"/>
              </w:rPr>
            </w:pPr>
            <w:r>
              <w:rPr>
                <w:color w:val="000000"/>
              </w:rPr>
              <w:t>EK2</w:t>
            </w:r>
          </w:p>
        </w:tc>
        <w:tc>
          <w:tcPr>
            <w:tcW w:w="7838" w:type="dxa"/>
            <w:shd w:val="clear" w:color="auto" w:fill="E7E6E6"/>
          </w:tcPr>
          <w:p w14:paraId="4EA4FC80" w14:textId="77777777" w:rsidR="00115E8C" w:rsidRDefault="00115E8C" w:rsidP="00165676">
            <w:pPr>
              <w:pBdr>
                <w:top w:val="nil"/>
                <w:left w:val="nil"/>
                <w:bottom w:val="nil"/>
                <w:right w:val="nil"/>
                <w:between w:val="nil"/>
              </w:pBdr>
              <w:spacing w:line="276" w:lineRule="auto"/>
              <w:ind w:left="119"/>
              <w:rPr>
                <w:color w:val="000000"/>
              </w:rPr>
            </w:pPr>
            <w:r>
              <w:rPr>
                <w:color w:val="000000"/>
              </w:rPr>
              <w:t>Total clase per limba studiată  (preluat din SIME); Total elevi per limba studiată</w:t>
            </w:r>
          </w:p>
          <w:p w14:paraId="2A77917E" w14:textId="77777777" w:rsidR="00115E8C" w:rsidRDefault="00115E8C" w:rsidP="00165676">
            <w:pPr>
              <w:pBdr>
                <w:top w:val="nil"/>
                <w:left w:val="nil"/>
                <w:bottom w:val="nil"/>
                <w:right w:val="nil"/>
                <w:between w:val="nil"/>
              </w:pBdr>
              <w:spacing w:line="276" w:lineRule="auto"/>
              <w:ind w:left="119"/>
              <w:rPr>
                <w:color w:val="000000"/>
              </w:rPr>
            </w:pPr>
            <w:r>
              <w:rPr>
                <w:color w:val="000000"/>
              </w:rPr>
              <w:lastRenderedPageBreak/>
              <w:t>(preluat din SIME)</w:t>
            </w:r>
          </w:p>
        </w:tc>
      </w:tr>
      <w:tr w:rsidR="00115E8C" w14:paraId="4B2372DA" w14:textId="77777777" w:rsidTr="00165676">
        <w:trPr>
          <w:trHeight w:val="393"/>
        </w:trPr>
        <w:tc>
          <w:tcPr>
            <w:tcW w:w="1800" w:type="dxa"/>
          </w:tcPr>
          <w:p w14:paraId="77B18856" w14:textId="77777777" w:rsidR="00115E8C" w:rsidRDefault="00115E8C" w:rsidP="00165676">
            <w:pPr>
              <w:pBdr>
                <w:top w:val="nil"/>
                <w:left w:val="nil"/>
                <w:bottom w:val="nil"/>
                <w:right w:val="nil"/>
                <w:between w:val="nil"/>
              </w:pBdr>
              <w:spacing w:line="276" w:lineRule="auto"/>
              <w:ind w:left="119"/>
              <w:rPr>
                <w:color w:val="000000"/>
              </w:rPr>
            </w:pPr>
            <w:r>
              <w:rPr>
                <w:color w:val="000000"/>
              </w:rPr>
              <w:lastRenderedPageBreak/>
              <w:t>EK3</w:t>
            </w:r>
          </w:p>
        </w:tc>
        <w:tc>
          <w:tcPr>
            <w:tcW w:w="7838" w:type="dxa"/>
          </w:tcPr>
          <w:p w14:paraId="70C83197" w14:textId="77777777" w:rsidR="00115E8C" w:rsidRDefault="00115E8C" w:rsidP="00165676">
            <w:pPr>
              <w:pBdr>
                <w:top w:val="nil"/>
                <w:left w:val="nil"/>
                <w:bottom w:val="nil"/>
                <w:right w:val="nil"/>
                <w:between w:val="nil"/>
              </w:pBdr>
              <w:spacing w:line="276" w:lineRule="auto"/>
              <w:ind w:left="119"/>
              <w:rPr>
                <w:color w:val="000000"/>
              </w:rPr>
            </w:pPr>
            <w:r>
              <w:rPr>
                <w:color w:val="000000"/>
              </w:rPr>
              <w:t>Total per disciplină RO/RU</w:t>
            </w:r>
          </w:p>
        </w:tc>
      </w:tr>
      <w:tr w:rsidR="00115E8C" w14:paraId="279190C3" w14:textId="77777777" w:rsidTr="00165676">
        <w:trPr>
          <w:trHeight w:val="393"/>
        </w:trPr>
        <w:tc>
          <w:tcPr>
            <w:tcW w:w="1800" w:type="dxa"/>
            <w:shd w:val="clear" w:color="auto" w:fill="E7E6E6"/>
          </w:tcPr>
          <w:p w14:paraId="29F9FEEC" w14:textId="77777777" w:rsidR="00115E8C" w:rsidRDefault="00115E8C" w:rsidP="00165676">
            <w:pPr>
              <w:pBdr>
                <w:top w:val="nil"/>
                <w:left w:val="nil"/>
                <w:bottom w:val="nil"/>
                <w:right w:val="nil"/>
                <w:between w:val="nil"/>
              </w:pBdr>
              <w:spacing w:line="276" w:lineRule="auto"/>
              <w:ind w:left="119"/>
              <w:rPr>
                <w:color w:val="000000"/>
              </w:rPr>
            </w:pPr>
            <w:r>
              <w:rPr>
                <w:color w:val="000000"/>
              </w:rPr>
              <w:t>EMGP2, EMGP3</w:t>
            </w:r>
          </w:p>
        </w:tc>
        <w:tc>
          <w:tcPr>
            <w:tcW w:w="7838" w:type="dxa"/>
            <w:shd w:val="clear" w:color="auto" w:fill="E7E6E6"/>
          </w:tcPr>
          <w:p w14:paraId="76B56285" w14:textId="77777777" w:rsidR="00115E8C" w:rsidRDefault="00115E8C" w:rsidP="00165676">
            <w:pPr>
              <w:pBdr>
                <w:top w:val="nil"/>
                <w:left w:val="nil"/>
                <w:bottom w:val="nil"/>
                <w:right w:val="nil"/>
                <w:between w:val="nil"/>
              </w:pBdr>
              <w:spacing w:line="276" w:lineRule="auto"/>
              <w:ind w:left="119"/>
              <w:rPr>
                <w:color w:val="000000"/>
              </w:rPr>
            </w:pPr>
            <w:r>
              <w:rPr>
                <w:color w:val="000000"/>
              </w:rPr>
              <w:t>Nr. manuale stocul de rezervă OLSDÎ; Rata utilizării manualelor (%)</w:t>
            </w:r>
          </w:p>
        </w:tc>
      </w:tr>
      <w:tr w:rsidR="00115E8C" w14:paraId="695CAE64" w14:textId="77777777" w:rsidTr="00165676">
        <w:trPr>
          <w:trHeight w:val="393"/>
        </w:trPr>
        <w:tc>
          <w:tcPr>
            <w:tcW w:w="1800" w:type="dxa"/>
          </w:tcPr>
          <w:p w14:paraId="166B59D7" w14:textId="77777777" w:rsidR="00115E8C" w:rsidRDefault="00115E8C" w:rsidP="00165676">
            <w:pPr>
              <w:pBdr>
                <w:top w:val="nil"/>
                <w:left w:val="nil"/>
                <w:bottom w:val="nil"/>
                <w:right w:val="nil"/>
                <w:between w:val="nil"/>
              </w:pBdr>
              <w:spacing w:line="276" w:lineRule="auto"/>
              <w:ind w:left="119"/>
              <w:rPr>
                <w:color w:val="000000"/>
              </w:rPr>
            </w:pPr>
            <w:r>
              <w:rPr>
                <w:color w:val="000000"/>
              </w:rPr>
              <w:t>EMD1</w:t>
            </w:r>
          </w:p>
        </w:tc>
        <w:tc>
          <w:tcPr>
            <w:tcW w:w="7838" w:type="dxa"/>
          </w:tcPr>
          <w:p w14:paraId="2F624E25" w14:textId="77777777" w:rsidR="00115E8C" w:rsidRDefault="00115E8C" w:rsidP="00165676">
            <w:pPr>
              <w:pBdr>
                <w:top w:val="nil"/>
                <w:left w:val="nil"/>
                <w:bottom w:val="nil"/>
                <w:right w:val="nil"/>
                <w:between w:val="nil"/>
              </w:pBdr>
              <w:spacing w:line="276" w:lineRule="auto"/>
              <w:ind w:left="119"/>
              <w:rPr>
                <w:color w:val="000000"/>
              </w:rPr>
            </w:pPr>
            <w:r>
              <w:rPr>
                <w:color w:val="000000"/>
              </w:rPr>
              <w:t>Suma executată a plăților de înlocuire a manualelor deteriorate sau pierdute (lei)</w:t>
            </w:r>
          </w:p>
        </w:tc>
      </w:tr>
      <w:tr w:rsidR="00115E8C" w14:paraId="5C5F4121" w14:textId="77777777" w:rsidTr="00165676">
        <w:trPr>
          <w:trHeight w:val="664"/>
        </w:trPr>
        <w:tc>
          <w:tcPr>
            <w:tcW w:w="1800" w:type="dxa"/>
            <w:shd w:val="clear" w:color="auto" w:fill="E7E6E6"/>
          </w:tcPr>
          <w:p w14:paraId="239B2113" w14:textId="77777777" w:rsidR="00115E8C" w:rsidRDefault="00115E8C" w:rsidP="00165676">
            <w:pPr>
              <w:pBdr>
                <w:top w:val="nil"/>
                <w:left w:val="nil"/>
                <w:bottom w:val="nil"/>
                <w:right w:val="nil"/>
                <w:between w:val="nil"/>
              </w:pBdr>
              <w:spacing w:line="276" w:lineRule="auto"/>
              <w:ind w:left="119"/>
              <w:rPr>
                <w:color w:val="000000"/>
              </w:rPr>
            </w:pPr>
            <w:r>
              <w:rPr>
                <w:color w:val="000000"/>
              </w:rPr>
              <w:t>ESIM1</w:t>
            </w:r>
          </w:p>
        </w:tc>
        <w:tc>
          <w:tcPr>
            <w:tcW w:w="7838" w:type="dxa"/>
            <w:shd w:val="clear" w:color="auto" w:fill="E7E6E6"/>
          </w:tcPr>
          <w:p w14:paraId="11509B37" w14:textId="77777777" w:rsidR="00115E8C" w:rsidRDefault="00115E8C" w:rsidP="00165676">
            <w:pPr>
              <w:pBdr>
                <w:top w:val="nil"/>
                <w:left w:val="nil"/>
                <w:bottom w:val="nil"/>
                <w:right w:val="nil"/>
                <w:between w:val="nil"/>
              </w:pBdr>
              <w:spacing w:line="276" w:lineRule="auto"/>
              <w:ind w:left="119"/>
              <w:rPr>
                <w:color w:val="000000"/>
              </w:rPr>
            </w:pPr>
            <w:r>
              <w:rPr>
                <w:color w:val="000000"/>
              </w:rPr>
              <w:t>Suma preconizată a plăților de închiriere a manualelor; Suma executată a plăților de închiriere a manualelor (închiriate de către elevi); Suma totală subvenții acordate</w:t>
            </w:r>
          </w:p>
        </w:tc>
      </w:tr>
      <w:tr w:rsidR="00115E8C" w14:paraId="4882B7B6" w14:textId="77777777" w:rsidTr="00165676">
        <w:trPr>
          <w:trHeight w:val="667"/>
        </w:trPr>
        <w:tc>
          <w:tcPr>
            <w:tcW w:w="1800" w:type="dxa"/>
          </w:tcPr>
          <w:p w14:paraId="4D527903" w14:textId="77777777" w:rsidR="00115E8C" w:rsidRDefault="00115E8C" w:rsidP="00165676">
            <w:pPr>
              <w:pBdr>
                <w:top w:val="nil"/>
                <w:left w:val="nil"/>
                <w:bottom w:val="nil"/>
                <w:right w:val="nil"/>
                <w:between w:val="nil"/>
              </w:pBdr>
              <w:spacing w:line="276" w:lineRule="auto"/>
              <w:ind w:left="119"/>
              <w:rPr>
                <w:color w:val="000000"/>
              </w:rPr>
            </w:pPr>
            <w:r>
              <w:rPr>
                <w:color w:val="000000"/>
              </w:rPr>
              <w:t>ESIM2, ESIM3</w:t>
            </w:r>
          </w:p>
        </w:tc>
        <w:tc>
          <w:tcPr>
            <w:tcW w:w="7838" w:type="dxa"/>
          </w:tcPr>
          <w:p w14:paraId="6FF942C0" w14:textId="77777777" w:rsidR="00115E8C" w:rsidRDefault="00115E8C" w:rsidP="00165676">
            <w:pPr>
              <w:pBdr>
                <w:top w:val="nil"/>
                <w:left w:val="nil"/>
                <w:bottom w:val="nil"/>
                <w:right w:val="nil"/>
                <w:between w:val="nil"/>
              </w:pBdr>
              <w:spacing w:line="276" w:lineRule="auto"/>
              <w:ind w:left="119"/>
              <w:rPr>
                <w:color w:val="000000"/>
              </w:rPr>
            </w:pPr>
            <w:r>
              <w:rPr>
                <w:color w:val="000000"/>
              </w:rPr>
              <w:t>Numărul de manuale prezente în stocul de rezervă al OLSDÎ; Rata utilizării manualelor (%)</w:t>
            </w:r>
          </w:p>
        </w:tc>
      </w:tr>
    </w:tbl>
    <w:p w14:paraId="59CE939D" w14:textId="77777777" w:rsidR="00115E8C" w:rsidRDefault="00115E8C" w:rsidP="00115E8C">
      <w:pPr>
        <w:spacing w:line="276" w:lineRule="auto"/>
        <w:ind w:left="143"/>
        <w:rPr>
          <w:i/>
          <w:iCs/>
        </w:rPr>
      </w:pPr>
      <w:r>
        <w:rPr>
          <w:b/>
          <w:bCs/>
          <w:i/>
          <w:iCs/>
        </w:rPr>
        <w:t xml:space="preserve">Notă: </w:t>
      </w:r>
      <w:r>
        <w:rPr>
          <w:i/>
          <w:iCs/>
        </w:rPr>
        <w:t>Câmpurile preluate din SIME sunt populate automat prin integrare și nu pot fi modificate manual de utilizatori.</w:t>
      </w:r>
    </w:p>
    <w:p w14:paraId="1FC87CF1" w14:textId="0F5C06B6" w:rsidR="00242126" w:rsidRPr="0099234D" w:rsidRDefault="00242126">
      <w:pPr>
        <w:ind w:firstLine="567"/>
        <w:jc w:val="both"/>
        <w:rPr>
          <w:b/>
        </w:rPr>
      </w:pPr>
    </w:p>
    <w:p w14:paraId="25A4C90A" w14:textId="15CE20AE" w:rsidR="009B4DE7" w:rsidRPr="00A77290" w:rsidRDefault="002F380E">
      <w:pPr>
        <w:ind w:firstLine="567"/>
        <w:jc w:val="both"/>
        <w:rPr>
          <w:lang w:val="ro-RO"/>
        </w:rPr>
      </w:pPr>
      <w:r w:rsidRPr="00A77290">
        <w:rPr>
          <w:b/>
          <w:lang w:val="ro-RO"/>
        </w:rPr>
        <w:t>18.</w:t>
      </w:r>
      <w:r w:rsidRPr="00A77290">
        <w:rPr>
          <w:lang w:val="ro-RO"/>
        </w:rPr>
        <w:t xml:space="preserve"> Ofertantul depune garanţia pentru ofertă conform cerințelor din anunțul de participare.</w:t>
      </w:r>
    </w:p>
    <w:p w14:paraId="3DC13BEE" w14:textId="55B5B9BE" w:rsidR="009B4DE7" w:rsidRPr="00A77290" w:rsidRDefault="002F380E">
      <w:pPr>
        <w:ind w:firstLine="567"/>
        <w:jc w:val="both"/>
        <w:rPr>
          <w:lang w:val="ro-RO"/>
        </w:rPr>
      </w:pPr>
      <w:r w:rsidRPr="00A77290">
        <w:rPr>
          <w:b/>
          <w:lang w:val="ro-RO"/>
        </w:rPr>
        <w:t>19.</w:t>
      </w:r>
      <w:r w:rsidRPr="00A77290">
        <w:rPr>
          <w:lang w:val="ro-RO"/>
        </w:rPr>
        <w:t xml:space="preserve"> Ofertantul are obligaţia, prin depunerea </w:t>
      </w:r>
      <w:r w:rsidR="007A0E7C" w:rsidRPr="00A77290">
        <w:rPr>
          <w:lang w:val="ro-RO"/>
        </w:rPr>
        <w:t>declarației</w:t>
      </w:r>
      <w:r w:rsidRPr="00A77290">
        <w:rPr>
          <w:lang w:val="ro-RO"/>
        </w:rPr>
        <w:t xml:space="preserve"> privind valabilitatea ofertei (anexa nr.8), de a </w:t>
      </w:r>
      <w:r w:rsidR="007A0E7C" w:rsidRPr="00A77290">
        <w:rPr>
          <w:lang w:val="ro-RO"/>
        </w:rPr>
        <w:t>menține</w:t>
      </w:r>
      <w:r w:rsidRPr="00A77290">
        <w:rPr>
          <w:lang w:val="ro-RO"/>
        </w:rPr>
        <w:t xml:space="preserve"> oferta valabilă pe toată perioada de valabilitate prevăzută în documentaţia de atribuire. Termenul </w:t>
      </w:r>
      <w:r w:rsidR="007A0E7C" w:rsidRPr="00A77290">
        <w:rPr>
          <w:lang w:val="ro-RO"/>
        </w:rPr>
        <w:t>valabilității</w:t>
      </w:r>
      <w:r w:rsidRPr="00A77290">
        <w:rPr>
          <w:lang w:val="ro-RO"/>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3924F540" w14:textId="672CDE45" w:rsidR="009B4DE7" w:rsidRPr="00A77290" w:rsidRDefault="002F380E">
      <w:pPr>
        <w:ind w:firstLine="567"/>
        <w:jc w:val="both"/>
        <w:rPr>
          <w:b/>
          <w:bCs/>
          <w:lang w:val="ro-RO"/>
        </w:rPr>
      </w:pPr>
      <w:r w:rsidRPr="00A77290">
        <w:rPr>
          <w:b/>
          <w:lang w:val="ro-RO"/>
        </w:rPr>
        <w:t>20.</w:t>
      </w:r>
      <w:r w:rsidRPr="00A77290">
        <w:rPr>
          <w:lang w:val="ro-RO"/>
        </w:rPr>
        <w:t xml:space="preserve"> Termenii și condițiile de livrare/prestare solicitați:</w:t>
      </w:r>
      <w:r w:rsidRPr="00A77290">
        <w:rPr>
          <w:b/>
          <w:lang w:val="ro-RO"/>
        </w:rPr>
        <w:t xml:space="preserve"> </w:t>
      </w:r>
      <w:r w:rsidR="00D475E9" w:rsidRPr="00FC6D03">
        <w:rPr>
          <w:b/>
          <w:bCs/>
          <w:u w:val="single"/>
        </w:rPr>
        <w:t xml:space="preserve">maxim </w:t>
      </w:r>
      <w:r w:rsidR="0099234D">
        <w:rPr>
          <w:b/>
          <w:bCs/>
          <w:u w:val="single"/>
        </w:rPr>
        <w:t>23 săptămâni</w:t>
      </w:r>
      <w:r w:rsidR="00D475E9" w:rsidRPr="00FC6D03">
        <w:rPr>
          <w:b/>
          <w:bCs/>
          <w:u w:val="single"/>
        </w:rPr>
        <w:t xml:space="preserve">, de la data semnării contractului. </w:t>
      </w:r>
    </w:p>
    <w:p w14:paraId="007FECF4" w14:textId="25035F2E" w:rsidR="007A0E7C" w:rsidRPr="00A77290" w:rsidRDefault="002F380E" w:rsidP="007A0E7C">
      <w:pPr>
        <w:ind w:firstLine="567"/>
        <w:jc w:val="both"/>
        <w:rPr>
          <w:lang w:val="ro-RO"/>
        </w:rPr>
      </w:pPr>
      <w:r w:rsidRPr="00A77290">
        <w:rPr>
          <w:b/>
          <w:lang w:val="ro-RO"/>
        </w:rPr>
        <w:t>21.</w:t>
      </w:r>
      <w:r w:rsidRPr="00A77290">
        <w:rPr>
          <w:lang w:val="ro-RO"/>
        </w:rPr>
        <w:t xml:space="preserve"> Preţurile pentru bunurile/serviciile solicitate se indică în lei moldoveneşti, cu două cifre după virgulă.</w:t>
      </w:r>
    </w:p>
    <w:p w14:paraId="36112E7D" w14:textId="77777777" w:rsidR="009B4DE7" w:rsidRPr="00A77290" w:rsidRDefault="002F380E">
      <w:pPr>
        <w:ind w:firstLine="567"/>
        <w:jc w:val="both"/>
        <w:rPr>
          <w:lang w:val="ro-RO"/>
        </w:rPr>
      </w:pPr>
      <w:r w:rsidRPr="00A77290">
        <w:rPr>
          <w:lang w:val="ro-RO"/>
        </w:rPr>
        <w:t> </w:t>
      </w:r>
    </w:p>
    <w:p w14:paraId="4C314960" w14:textId="77777777" w:rsidR="009B4DE7" w:rsidRPr="00A77290" w:rsidRDefault="002F380E">
      <w:pPr>
        <w:jc w:val="center"/>
        <w:rPr>
          <w:lang w:val="ro-RO"/>
        </w:rPr>
      </w:pPr>
      <w:r w:rsidRPr="00A77290">
        <w:rPr>
          <w:b/>
          <w:lang w:val="ro-RO"/>
        </w:rPr>
        <w:t>Depunerea şi deschiderea ofertelor</w:t>
      </w:r>
    </w:p>
    <w:p w14:paraId="19D8CB28" w14:textId="77777777" w:rsidR="009B4DE7" w:rsidRPr="00A77290" w:rsidRDefault="002F380E">
      <w:pPr>
        <w:ind w:firstLine="567"/>
        <w:jc w:val="both"/>
        <w:rPr>
          <w:lang w:val="ro-RO"/>
        </w:rPr>
      </w:pPr>
      <w:r w:rsidRPr="00A77290">
        <w:rPr>
          <w:b/>
          <w:lang w:val="ro-RO"/>
        </w:rPr>
        <w:t>22.</w:t>
      </w:r>
      <w:r w:rsidRPr="00A77290">
        <w:rPr>
          <w:lang w:val="ro-RO"/>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2CF68ADC" w14:textId="77777777" w:rsidR="009B4DE7" w:rsidRPr="00A77290" w:rsidRDefault="002F380E">
      <w:pPr>
        <w:ind w:firstLine="567"/>
        <w:jc w:val="both"/>
        <w:rPr>
          <w:lang w:val="ro-RO"/>
        </w:rPr>
      </w:pPr>
      <w:r w:rsidRPr="00A77290">
        <w:rPr>
          <w:b/>
          <w:lang w:val="ro-RO"/>
        </w:rPr>
        <w:t>23.</w:t>
      </w:r>
      <w:r w:rsidRPr="00A77290">
        <w:rPr>
          <w:lang w:val="ro-RO"/>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0939DEC9" w14:textId="77777777" w:rsidR="009B4DE7" w:rsidRPr="00A77290" w:rsidRDefault="002F380E">
      <w:pPr>
        <w:ind w:firstLine="567"/>
        <w:jc w:val="both"/>
        <w:rPr>
          <w:lang w:val="ro-RO"/>
        </w:rPr>
      </w:pPr>
      <w:r w:rsidRPr="00A77290">
        <w:rPr>
          <w:b/>
          <w:lang w:val="ro-RO"/>
        </w:rPr>
        <w:t>24.</w:t>
      </w:r>
      <w:r w:rsidRPr="00A77290">
        <w:rPr>
          <w:lang w:val="ro-RO"/>
        </w:rPr>
        <w:t xml:space="preserve"> Ofertantul nu are dreptul de a depune decât o singură ofertă de bază. </w:t>
      </w:r>
    </w:p>
    <w:p w14:paraId="0C2475BA" w14:textId="77777777" w:rsidR="009B4DE7" w:rsidRPr="00A77290" w:rsidRDefault="002F380E">
      <w:pPr>
        <w:ind w:firstLine="567"/>
        <w:jc w:val="both"/>
        <w:rPr>
          <w:lang w:val="ro-RO"/>
        </w:rPr>
      </w:pPr>
      <w:r w:rsidRPr="00A77290">
        <w:rPr>
          <w:b/>
          <w:lang w:val="ro-RO"/>
        </w:rPr>
        <w:t>25.</w:t>
      </w:r>
      <w:r w:rsidRPr="00A77290">
        <w:rPr>
          <w:lang w:val="ro-RO"/>
        </w:rPr>
        <w:t xml:space="preserve"> Ofertantul are dreptul să modifice sau să retragă oferta înainte de expirarea termenului de depunere a ofertelor, fără a pierde dreptul de retragere a garanţiei pentru ofertă.</w:t>
      </w:r>
    </w:p>
    <w:p w14:paraId="6DC51697" w14:textId="77777777" w:rsidR="009B4DE7" w:rsidRPr="00A77290" w:rsidRDefault="002F380E">
      <w:pPr>
        <w:ind w:firstLine="567"/>
        <w:jc w:val="both"/>
        <w:rPr>
          <w:lang w:val="ro-RO"/>
        </w:rPr>
      </w:pPr>
      <w:r w:rsidRPr="00A77290">
        <w:rPr>
          <w:lang w:val="ro-RO"/>
        </w:rPr>
        <w:t> </w:t>
      </w:r>
    </w:p>
    <w:p w14:paraId="3D009DA2" w14:textId="77777777" w:rsidR="009B4DE7" w:rsidRPr="00A77290" w:rsidRDefault="002F380E">
      <w:pPr>
        <w:jc w:val="center"/>
        <w:rPr>
          <w:lang w:val="ro-RO"/>
        </w:rPr>
      </w:pPr>
      <w:r w:rsidRPr="00A77290">
        <w:rPr>
          <w:b/>
          <w:lang w:val="ro-RO"/>
        </w:rPr>
        <w:t>Evaluarea şi compararea ofertelor</w:t>
      </w:r>
    </w:p>
    <w:p w14:paraId="5BAC3694" w14:textId="77777777" w:rsidR="009B4DE7" w:rsidRPr="00A77290" w:rsidRDefault="002F380E">
      <w:pPr>
        <w:ind w:firstLine="567"/>
        <w:jc w:val="both"/>
        <w:rPr>
          <w:lang w:val="ro-RO"/>
        </w:rPr>
      </w:pPr>
      <w:r w:rsidRPr="00A77290">
        <w:rPr>
          <w:b/>
          <w:lang w:val="ro-RO"/>
        </w:rPr>
        <w:t>26.</w:t>
      </w:r>
      <w:r w:rsidRPr="00A77290">
        <w:rPr>
          <w:lang w:val="ro-RO"/>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8B6A6BA" w14:textId="77777777" w:rsidR="009B4DE7" w:rsidRPr="00A77290" w:rsidRDefault="002F380E">
      <w:pPr>
        <w:ind w:firstLine="567"/>
        <w:jc w:val="both"/>
        <w:rPr>
          <w:lang w:val="ro-RO"/>
        </w:rPr>
      </w:pPr>
      <w:r w:rsidRPr="00A77290">
        <w:rPr>
          <w:b/>
          <w:lang w:val="ro-RO"/>
        </w:rPr>
        <w:t>27.</w:t>
      </w:r>
      <w:r w:rsidRPr="00A77290">
        <w:rPr>
          <w:lang w:val="ro-RO"/>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12271B0B" w14:textId="77777777" w:rsidR="009B4DE7" w:rsidRPr="00A77290" w:rsidRDefault="002F380E">
      <w:pPr>
        <w:ind w:firstLine="567"/>
        <w:jc w:val="both"/>
        <w:rPr>
          <w:lang w:val="ro-RO"/>
        </w:rPr>
      </w:pPr>
      <w:r w:rsidRPr="00A77290">
        <w:rPr>
          <w:b/>
          <w:lang w:val="ro-RO"/>
        </w:rPr>
        <w:t>28.</w:t>
      </w:r>
      <w:r w:rsidRPr="00A77290">
        <w:rPr>
          <w:lang w:val="ro-RO"/>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Anunțul de participare și DUAE.</w:t>
      </w:r>
    </w:p>
    <w:p w14:paraId="01453703" w14:textId="77777777" w:rsidR="009B4DE7" w:rsidRPr="00A77290" w:rsidRDefault="002F380E">
      <w:pPr>
        <w:ind w:firstLine="567"/>
        <w:jc w:val="both"/>
        <w:rPr>
          <w:lang w:val="ro-RO"/>
        </w:rPr>
      </w:pPr>
      <w:r w:rsidRPr="00A77290">
        <w:rPr>
          <w:b/>
          <w:lang w:val="ro-RO"/>
        </w:rPr>
        <w:t>29.</w:t>
      </w:r>
      <w:r w:rsidRPr="00A77290">
        <w:rPr>
          <w:lang w:val="ro-RO"/>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sidRPr="00A77290">
        <w:rPr>
          <w:lang w:val="ro-RO"/>
        </w:rPr>
        <w:lastRenderedPageBreak/>
        <w:t>autoritatea contractantă, şi nu poate fi rectificată cu scopul de a corespunde cerinţelor, prin corectarea sau extragerea devierilor sau rezervelor necorespunzătoare, excepţie constituind doar corectarea greşelilor aritmetice sau abaterilor neînsemnate.</w:t>
      </w:r>
    </w:p>
    <w:p w14:paraId="575C228A" w14:textId="77777777" w:rsidR="009B4DE7" w:rsidRPr="00A77290" w:rsidRDefault="002F380E">
      <w:pPr>
        <w:ind w:firstLine="567"/>
        <w:jc w:val="both"/>
        <w:rPr>
          <w:lang w:val="ro-RO"/>
        </w:rPr>
      </w:pPr>
      <w:r w:rsidRPr="00A77290">
        <w:rPr>
          <w:b/>
          <w:lang w:val="ro-RO"/>
        </w:rPr>
        <w:t>30.</w:t>
      </w:r>
      <w:r w:rsidRPr="00A77290">
        <w:rPr>
          <w:lang w:val="ro-RO"/>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04A5E7AC" w14:textId="77777777" w:rsidR="009B4DE7" w:rsidRPr="00A77290" w:rsidRDefault="002F380E">
      <w:pPr>
        <w:ind w:firstLine="567"/>
        <w:jc w:val="both"/>
        <w:rPr>
          <w:lang w:val="ro-RO"/>
        </w:rPr>
      </w:pPr>
      <w:r w:rsidRPr="00A77290">
        <w:rPr>
          <w:b/>
          <w:lang w:val="ro-RO"/>
        </w:rPr>
        <w:t>31.</w:t>
      </w:r>
      <w:r w:rsidRPr="00A77290">
        <w:rPr>
          <w:lang w:val="ro-RO"/>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BB560C3" w14:textId="77777777" w:rsidR="009B4DE7" w:rsidRPr="00A77290" w:rsidRDefault="002F380E">
      <w:pPr>
        <w:ind w:firstLine="567"/>
        <w:jc w:val="both"/>
        <w:rPr>
          <w:lang w:val="ro-RO"/>
        </w:rPr>
      </w:pPr>
      <w:r w:rsidRPr="00A77290">
        <w:rPr>
          <w:b/>
          <w:lang w:val="ro-RO"/>
        </w:rPr>
        <w:t>32.</w:t>
      </w:r>
      <w:r w:rsidRPr="00A77290">
        <w:rPr>
          <w:lang w:val="ro-RO"/>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284E0A48" w14:textId="77777777" w:rsidR="009B4DE7" w:rsidRPr="00A77290" w:rsidRDefault="002F380E">
      <w:pPr>
        <w:ind w:firstLine="567"/>
        <w:jc w:val="both"/>
        <w:rPr>
          <w:lang w:val="ro-RO"/>
        </w:rPr>
      </w:pPr>
      <w:r w:rsidRPr="00A77290">
        <w:rPr>
          <w:b/>
          <w:lang w:val="ro-RO"/>
        </w:rPr>
        <w:t>33.</w:t>
      </w:r>
      <w:r w:rsidRPr="00A77290">
        <w:rPr>
          <w:lang w:val="ro-RO"/>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54ED464B" w14:textId="77777777" w:rsidR="009B4DE7" w:rsidRPr="00A77290" w:rsidRDefault="002F380E">
      <w:pPr>
        <w:ind w:firstLine="567"/>
        <w:jc w:val="both"/>
        <w:rPr>
          <w:lang w:val="ro-RO"/>
        </w:rPr>
      </w:pPr>
      <w:r w:rsidRPr="00A77290">
        <w:rPr>
          <w:b/>
          <w:lang w:val="ro-RO"/>
        </w:rPr>
        <w:t>34.</w:t>
      </w:r>
      <w:r w:rsidRPr="00A77290">
        <w:rPr>
          <w:lang w:val="ro-RO"/>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2DAE98CB" w14:textId="77777777" w:rsidR="009B4DE7" w:rsidRPr="00A77290" w:rsidRDefault="002F380E">
      <w:pPr>
        <w:ind w:firstLine="567"/>
        <w:jc w:val="both"/>
        <w:rPr>
          <w:lang w:val="ro-RO"/>
        </w:rPr>
      </w:pPr>
      <w:r w:rsidRPr="00A77290">
        <w:rPr>
          <w:b/>
          <w:lang w:val="ro-RO"/>
        </w:rPr>
        <w:t>35.</w:t>
      </w:r>
      <w:r w:rsidRPr="00A77290">
        <w:rPr>
          <w:lang w:val="ro-RO"/>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E286CA7" w14:textId="77777777" w:rsidR="009B4DE7" w:rsidRPr="00A77290" w:rsidRDefault="002F380E">
      <w:pPr>
        <w:ind w:firstLine="567"/>
        <w:jc w:val="both"/>
        <w:rPr>
          <w:lang w:val="ro-RO"/>
        </w:rPr>
      </w:pPr>
      <w:r w:rsidRPr="00A77290">
        <w:rPr>
          <w:b/>
          <w:lang w:val="ro-RO"/>
        </w:rPr>
        <w:t>36.</w:t>
      </w:r>
      <w:r w:rsidRPr="00A77290">
        <w:rPr>
          <w:lang w:val="ro-RO"/>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0FDD1265" w14:textId="77777777" w:rsidR="009B4DE7" w:rsidRPr="00A77290" w:rsidRDefault="002F380E">
      <w:pPr>
        <w:ind w:firstLine="567"/>
        <w:jc w:val="both"/>
        <w:rPr>
          <w:lang w:val="ro-RO"/>
        </w:rPr>
      </w:pPr>
      <w:r w:rsidRPr="00A77290">
        <w:rPr>
          <w:lang w:val="ro-RO"/>
        </w:rPr>
        <w:t> </w:t>
      </w:r>
    </w:p>
    <w:p w14:paraId="2F176A5C" w14:textId="77777777" w:rsidR="009B4DE7" w:rsidRPr="00A77290" w:rsidRDefault="002F380E">
      <w:pPr>
        <w:jc w:val="center"/>
        <w:rPr>
          <w:lang w:val="ro-RO"/>
        </w:rPr>
      </w:pPr>
      <w:r w:rsidRPr="00A77290">
        <w:rPr>
          <w:b/>
          <w:lang w:val="ro-RO"/>
        </w:rPr>
        <w:t>Atribuirea contractului</w:t>
      </w:r>
    </w:p>
    <w:p w14:paraId="305811B5" w14:textId="77777777" w:rsidR="009B4DE7" w:rsidRPr="00A77290" w:rsidRDefault="002F380E">
      <w:pPr>
        <w:ind w:firstLine="567"/>
        <w:jc w:val="both"/>
        <w:rPr>
          <w:lang w:val="ro-RO"/>
        </w:rPr>
      </w:pPr>
      <w:r w:rsidRPr="00A77290">
        <w:rPr>
          <w:b/>
          <w:lang w:val="ro-RO"/>
        </w:rPr>
        <w:t>37.</w:t>
      </w:r>
      <w:r w:rsidRPr="00A77290">
        <w:rPr>
          <w:lang w:val="ro-RO"/>
        </w:rPr>
        <w:t xml:space="preserve"> Autoritatea contractantă va anula procedura de atribuire a contractului de achiziţie publică în cazul apariției circumstanțelor descrise în art.71 din Legea nr.131/2015 privind achiziţiile publice.</w:t>
      </w:r>
    </w:p>
    <w:p w14:paraId="3DAC0EC4" w14:textId="77777777" w:rsidR="009B4DE7" w:rsidRPr="00A77290" w:rsidRDefault="002F380E">
      <w:pPr>
        <w:ind w:firstLine="567"/>
        <w:jc w:val="both"/>
        <w:rPr>
          <w:lang w:val="ro-RO"/>
        </w:rPr>
      </w:pPr>
      <w:r w:rsidRPr="00A77290">
        <w:rPr>
          <w:b/>
          <w:lang w:val="ro-RO"/>
        </w:rPr>
        <w:t>38.</w:t>
      </w:r>
      <w:r w:rsidRPr="00A77290">
        <w:rPr>
          <w:lang w:val="ro-RO"/>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0CBF5005" w14:textId="77777777" w:rsidR="009B4DE7" w:rsidRPr="00A77290" w:rsidRDefault="002F380E">
      <w:pPr>
        <w:ind w:firstLine="567"/>
        <w:jc w:val="both"/>
        <w:rPr>
          <w:lang w:val="ro-RO"/>
        </w:rPr>
      </w:pPr>
      <w:r w:rsidRPr="00A77290">
        <w:rPr>
          <w:b/>
          <w:lang w:val="ro-RO"/>
        </w:rPr>
        <w:t>39.</w:t>
      </w:r>
      <w:r w:rsidRPr="00A77290">
        <w:rPr>
          <w:lang w:val="ro-RO"/>
        </w:rPr>
        <w:t xml:space="preserve"> Garanţia de bună execuţie a contractului, dacă părţile agreează, se constituie din:</w:t>
      </w:r>
    </w:p>
    <w:p w14:paraId="46DA6D79" w14:textId="77777777" w:rsidR="007A3F66" w:rsidRPr="00A77290" w:rsidRDefault="007A3F66" w:rsidP="007A3F66">
      <w:pPr>
        <w:shd w:val="clear" w:color="auto" w:fill="FFFFFF"/>
        <w:tabs>
          <w:tab w:val="left" w:pos="-142"/>
        </w:tabs>
        <w:ind w:firstLine="142"/>
        <w:jc w:val="both"/>
        <w:rPr>
          <w:lang w:val="ro-RO" w:eastAsia="it-IT"/>
        </w:rPr>
      </w:pPr>
      <w:r w:rsidRPr="00A77290">
        <w:rPr>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69DA3"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2) rețineri succesive directe din plata cuvenită pentru facturile fiscale înaintate;</w:t>
      </w:r>
    </w:p>
    <w:p w14:paraId="46FA5885"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3) transfer pe contul autorității contractante;</w:t>
      </w:r>
    </w:p>
    <w:p w14:paraId="59C3C7F2" w14:textId="0D22CC26" w:rsidR="007A3F66" w:rsidRPr="00A77290" w:rsidRDefault="007A3F66" w:rsidP="007A3F66">
      <w:pPr>
        <w:ind w:firstLine="142"/>
        <w:jc w:val="both"/>
        <w:rPr>
          <w:lang w:val="ro-RO"/>
        </w:rPr>
      </w:pPr>
      <w:r w:rsidRPr="00A77290">
        <w:rPr>
          <w:lang w:val="ro-RO" w:eastAsia="it-IT"/>
        </w:rPr>
        <w:t>4)</w:t>
      </w:r>
      <w:r w:rsidRPr="00A77290">
        <w:rPr>
          <w:lang w:val="ro-RO"/>
        </w:rPr>
        <w:t xml:space="preserve"> </w:t>
      </w:r>
      <w:r w:rsidRPr="00A77290">
        <w:rPr>
          <w:lang w:val="ro-RO" w:eastAsia="it-IT"/>
        </w:rPr>
        <w:t>formă de garanţie bancară de la o instituţie licenţiată, (anexa nr.10).</w:t>
      </w:r>
    </w:p>
    <w:p w14:paraId="609B7173" w14:textId="02F971FA" w:rsidR="009B4DE7" w:rsidRPr="00A77290" w:rsidRDefault="002F380E">
      <w:pPr>
        <w:ind w:firstLine="567"/>
        <w:jc w:val="both"/>
        <w:rPr>
          <w:lang w:val="ro-RO"/>
        </w:rPr>
      </w:pPr>
      <w:r w:rsidRPr="00A77290">
        <w:rPr>
          <w:b/>
          <w:lang w:val="ro-RO"/>
        </w:rPr>
        <w:t>40.</w:t>
      </w:r>
      <w:r w:rsidRPr="00A77290">
        <w:rPr>
          <w:lang w:val="ro-RO"/>
        </w:rPr>
        <w:t xml:space="preserve"> Refuzul ofertantului </w:t>
      </w:r>
      <w:r w:rsidR="007A3F66" w:rsidRPr="00A77290">
        <w:rPr>
          <w:lang w:val="ro-RO"/>
        </w:rPr>
        <w:t>câștigător</w:t>
      </w:r>
      <w:r w:rsidRPr="00A77290">
        <w:rPr>
          <w:lang w:val="ro-RO"/>
        </w:rPr>
        <w:t xml:space="preserve">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465C337A" w14:textId="77777777" w:rsidR="009B4DE7" w:rsidRPr="00A77290" w:rsidRDefault="002F380E">
      <w:pPr>
        <w:ind w:firstLine="567"/>
        <w:jc w:val="both"/>
        <w:rPr>
          <w:lang w:val="ro-RO"/>
        </w:rPr>
      </w:pPr>
      <w:r w:rsidRPr="00A77290">
        <w:rPr>
          <w:b/>
          <w:lang w:val="ro-RO"/>
        </w:rPr>
        <w:t>41.</w:t>
      </w:r>
      <w:r w:rsidRPr="00A77290">
        <w:rPr>
          <w:lang w:val="ro-RO"/>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5A2F9BF8" w14:textId="72650F21" w:rsidR="009B4DE7" w:rsidRPr="00A77290" w:rsidRDefault="002F380E">
      <w:pPr>
        <w:ind w:firstLine="567"/>
        <w:jc w:val="both"/>
        <w:rPr>
          <w:lang w:val="ro-RO"/>
        </w:rPr>
      </w:pPr>
      <w:r w:rsidRPr="00A77290">
        <w:rPr>
          <w:b/>
          <w:lang w:val="ro-RO"/>
        </w:rPr>
        <w:lastRenderedPageBreak/>
        <w:t>42.</w:t>
      </w:r>
      <w:r w:rsidRPr="00A77290">
        <w:rPr>
          <w:lang w:val="ro-RO"/>
        </w:rPr>
        <w:t xml:space="preserve"> Contractul-model este prezentat </w:t>
      </w:r>
      <w:r w:rsidR="007A3F66" w:rsidRPr="00A77290">
        <w:rPr>
          <w:lang w:val="ro-RO"/>
        </w:rPr>
        <w:t xml:space="preserve">în Documentația standard (anexa nr. </w:t>
      </w:r>
      <w:r w:rsidR="00D31CB3" w:rsidRPr="00A77290">
        <w:rPr>
          <w:lang w:val="ro-RO"/>
        </w:rPr>
        <w:t>1 la Ordinul ministrului finanțelor nr. 115 din 15.09.2021</w:t>
      </w:r>
      <w:r w:rsidR="007A3F66" w:rsidRPr="00A77290">
        <w:rPr>
          <w:lang w:val="ro-RO"/>
        </w:rPr>
        <w:t>)</w:t>
      </w:r>
      <w:r w:rsidRPr="00A77290">
        <w:rPr>
          <w:lang w:val="ro-RO"/>
        </w:rPr>
        <w:t>.</w:t>
      </w:r>
    </w:p>
    <w:p w14:paraId="6F7F7253" w14:textId="449C12ED" w:rsidR="009B4DE7" w:rsidRPr="00A77290" w:rsidRDefault="002F380E">
      <w:pPr>
        <w:jc w:val="both"/>
        <w:rPr>
          <w:b/>
          <w:lang w:val="ro-RO"/>
        </w:rPr>
      </w:pPr>
      <w:r w:rsidRPr="00A77290">
        <w:rPr>
          <w:b/>
          <w:lang w:val="ro-RO"/>
        </w:rPr>
        <w:t xml:space="preserve">         43. </w:t>
      </w:r>
      <w:r w:rsidRPr="00A77290">
        <w:rPr>
          <w:lang w:val="ro-RO"/>
        </w:rPr>
        <w:t>Documente obligatorii la depunerea ofertei</w:t>
      </w:r>
      <w:r w:rsidR="001704AF">
        <w:rPr>
          <w:lang w:val="ro-RO"/>
        </w:rPr>
        <w:t>:</w:t>
      </w:r>
    </w:p>
    <w:tbl>
      <w:tblPr>
        <w:tblW w:w="9636"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9"/>
        <w:gridCol w:w="3392"/>
        <w:gridCol w:w="3985"/>
        <w:gridCol w:w="1700"/>
      </w:tblGrid>
      <w:tr w:rsidR="0099234D" w14:paraId="5704C6A9" w14:textId="77777777" w:rsidTr="00544A68">
        <w:trPr>
          <w:trHeight w:val="820"/>
        </w:trPr>
        <w:tc>
          <w:tcPr>
            <w:tcW w:w="559" w:type="dxa"/>
            <w:tcBorders>
              <w:bottom w:val="nil"/>
            </w:tcBorders>
          </w:tcPr>
          <w:p w14:paraId="4D911CAB" w14:textId="77777777" w:rsidR="0099234D" w:rsidRDefault="0099234D" w:rsidP="00544A68">
            <w:pPr>
              <w:pBdr>
                <w:top w:val="nil"/>
                <w:left w:val="nil"/>
                <w:bottom w:val="nil"/>
                <w:right w:val="nil"/>
                <w:between w:val="nil"/>
              </w:pBdr>
              <w:spacing w:before="120"/>
              <w:ind w:left="107" w:right="150"/>
              <w:rPr>
                <w:b/>
                <w:bCs/>
                <w:color w:val="000000"/>
                <w:sz w:val="20"/>
                <w:szCs w:val="20"/>
              </w:rPr>
            </w:pPr>
            <w:r>
              <w:rPr>
                <w:b/>
                <w:bCs/>
                <w:color w:val="000000"/>
                <w:sz w:val="20"/>
                <w:szCs w:val="20"/>
              </w:rPr>
              <w:t>Nr. d/o</w:t>
            </w:r>
          </w:p>
        </w:tc>
        <w:tc>
          <w:tcPr>
            <w:tcW w:w="3392" w:type="dxa"/>
            <w:tcBorders>
              <w:bottom w:val="nil"/>
            </w:tcBorders>
          </w:tcPr>
          <w:p w14:paraId="53059DE8" w14:textId="77777777" w:rsidR="0099234D" w:rsidRDefault="0099234D" w:rsidP="00544A68">
            <w:pPr>
              <w:pBdr>
                <w:top w:val="nil"/>
                <w:left w:val="nil"/>
                <w:bottom w:val="nil"/>
                <w:right w:val="nil"/>
                <w:between w:val="nil"/>
              </w:pBdr>
              <w:spacing w:before="12"/>
              <w:ind w:left="364" w:right="202" w:hanging="156"/>
              <w:rPr>
                <w:b/>
                <w:bCs/>
                <w:color w:val="000000"/>
                <w:sz w:val="20"/>
                <w:szCs w:val="20"/>
              </w:rPr>
            </w:pPr>
            <w:r>
              <w:rPr>
                <w:b/>
                <w:bCs/>
                <w:color w:val="000000"/>
                <w:sz w:val="20"/>
                <w:szCs w:val="20"/>
              </w:rPr>
              <w:t>Criteriile de calificare și de selecție (Descrierea criteriului/cerinței)</w:t>
            </w:r>
          </w:p>
        </w:tc>
        <w:tc>
          <w:tcPr>
            <w:tcW w:w="3985" w:type="dxa"/>
            <w:tcBorders>
              <w:bottom w:val="nil"/>
            </w:tcBorders>
          </w:tcPr>
          <w:p w14:paraId="19879DE8" w14:textId="77777777" w:rsidR="0099234D" w:rsidRDefault="0099234D" w:rsidP="00544A68">
            <w:pPr>
              <w:pBdr>
                <w:top w:val="nil"/>
                <w:left w:val="nil"/>
                <w:bottom w:val="nil"/>
                <w:right w:val="nil"/>
                <w:between w:val="nil"/>
              </w:pBdr>
              <w:spacing w:before="120"/>
              <w:ind w:left="1173" w:right="16" w:hanging="654"/>
              <w:rPr>
                <w:b/>
                <w:bCs/>
                <w:color w:val="000000"/>
                <w:sz w:val="20"/>
                <w:szCs w:val="20"/>
              </w:rPr>
            </w:pPr>
            <w:r>
              <w:rPr>
                <w:b/>
                <w:bCs/>
                <w:color w:val="000000"/>
                <w:sz w:val="20"/>
                <w:szCs w:val="20"/>
              </w:rPr>
              <w:t>Mod de demonstrare a îndeplinirii criteriului/cerinței:</w:t>
            </w:r>
          </w:p>
        </w:tc>
        <w:tc>
          <w:tcPr>
            <w:tcW w:w="1700" w:type="dxa"/>
            <w:tcBorders>
              <w:bottom w:val="nil"/>
            </w:tcBorders>
          </w:tcPr>
          <w:p w14:paraId="02C191D8" w14:textId="77777777" w:rsidR="0099234D" w:rsidRDefault="0099234D" w:rsidP="00544A68">
            <w:pPr>
              <w:pBdr>
                <w:top w:val="nil"/>
                <w:left w:val="nil"/>
                <w:bottom w:val="nil"/>
                <w:right w:val="nil"/>
                <w:between w:val="nil"/>
              </w:pBdr>
              <w:spacing w:before="120"/>
              <w:ind w:left="208" w:right="200" w:firstLine="1"/>
              <w:rPr>
                <w:b/>
                <w:bCs/>
                <w:color w:val="000000"/>
                <w:sz w:val="20"/>
                <w:szCs w:val="20"/>
              </w:rPr>
            </w:pPr>
            <w:r>
              <w:rPr>
                <w:b/>
                <w:bCs/>
                <w:color w:val="000000"/>
                <w:sz w:val="20"/>
                <w:szCs w:val="20"/>
              </w:rPr>
              <w:t>Nivelul minim/ Obligativitatea</w:t>
            </w:r>
          </w:p>
        </w:tc>
      </w:tr>
      <w:tr w:rsidR="0099234D" w14:paraId="2765F68D" w14:textId="77777777" w:rsidTr="00544A68">
        <w:trPr>
          <w:trHeight w:val="700"/>
        </w:trPr>
        <w:tc>
          <w:tcPr>
            <w:tcW w:w="559" w:type="dxa"/>
          </w:tcPr>
          <w:p w14:paraId="6D462E44" w14:textId="77777777" w:rsidR="0099234D" w:rsidRDefault="0099234D" w:rsidP="00544A68">
            <w:pPr>
              <w:pBdr>
                <w:top w:val="nil"/>
                <w:left w:val="nil"/>
                <w:bottom w:val="nil"/>
                <w:right w:val="nil"/>
                <w:between w:val="nil"/>
              </w:pBdr>
              <w:spacing w:before="120"/>
              <w:ind w:right="179"/>
              <w:jc w:val="center"/>
              <w:rPr>
                <w:color w:val="000000"/>
                <w:sz w:val="20"/>
                <w:szCs w:val="20"/>
              </w:rPr>
            </w:pPr>
            <w:r>
              <w:rPr>
                <w:color w:val="000000"/>
                <w:sz w:val="20"/>
                <w:szCs w:val="20"/>
              </w:rPr>
              <w:t>1.</w:t>
            </w:r>
          </w:p>
        </w:tc>
        <w:tc>
          <w:tcPr>
            <w:tcW w:w="3392" w:type="dxa"/>
          </w:tcPr>
          <w:p w14:paraId="3869D4A0" w14:textId="77777777" w:rsidR="0099234D" w:rsidRDefault="0099234D" w:rsidP="00544A68">
            <w:pPr>
              <w:pBdr>
                <w:top w:val="nil"/>
                <w:left w:val="nil"/>
                <w:bottom w:val="nil"/>
                <w:right w:val="nil"/>
                <w:between w:val="nil"/>
              </w:pBdr>
              <w:spacing w:before="120"/>
              <w:ind w:left="107" w:right="204"/>
              <w:rPr>
                <w:color w:val="000000"/>
                <w:sz w:val="20"/>
                <w:szCs w:val="20"/>
              </w:rPr>
            </w:pPr>
            <w:r>
              <w:rPr>
                <w:color w:val="000000"/>
                <w:sz w:val="20"/>
                <w:szCs w:val="20"/>
              </w:rPr>
              <w:t>Extras de la Camera înregistrării de Stat</w:t>
            </w:r>
          </w:p>
        </w:tc>
        <w:tc>
          <w:tcPr>
            <w:tcW w:w="3985" w:type="dxa"/>
          </w:tcPr>
          <w:p w14:paraId="4F0EC395"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Copie, confirmată prin semnătura electronică a participantului</w:t>
            </w:r>
          </w:p>
        </w:tc>
        <w:tc>
          <w:tcPr>
            <w:tcW w:w="1700" w:type="dxa"/>
          </w:tcPr>
          <w:p w14:paraId="04721395"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47C3D5C1" w14:textId="77777777" w:rsidTr="00544A68">
        <w:trPr>
          <w:trHeight w:val="1281"/>
        </w:trPr>
        <w:tc>
          <w:tcPr>
            <w:tcW w:w="559" w:type="dxa"/>
          </w:tcPr>
          <w:p w14:paraId="0DB03446" w14:textId="77777777" w:rsidR="0099234D" w:rsidRDefault="0099234D" w:rsidP="00544A68">
            <w:pPr>
              <w:pBdr>
                <w:top w:val="nil"/>
                <w:left w:val="nil"/>
                <w:bottom w:val="nil"/>
                <w:right w:val="nil"/>
                <w:between w:val="nil"/>
              </w:pBdr>
              <w:spacing w:before="120"/>
              <w:ind w:right="179"/>
              <w:jc w:val="center"/>
              <w:rPr>
                <w:color w:val="000000"/>
                <w:sz w:val="20"/>
                <w:szCs w:val="20"/>
              </w:rPr>
            </w:pPr>
            <w:r>
              <w:rPr>
                <w:color w:val="000000"/>
                <w:sz w:val="20"/>
                <w:szCs w:val="20"/>
              </w:rPr>
              <w:t>2.</w:t>
            </w:r>
          </w:p>
        </w:tc>
        <w:tc>
          <w:tcPr>
            <w:tcW w:w="3392" w:type="dxa"/>
          </w:tcPr>
          <w:p w14:paraId="3BD22BFC"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Cerere de participare</w:t>
            </w:r>
          </w:p>
        </w:tc>
        <w:tc>
          <w:tcPr>
            <w:tcW w:w="3985" w:type="dxa"/>
          </w:tcPr>
          <w:p w14:paraId="08EE3220"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Conform Anexei nr.7 din Documentația standard aprobată prin Ordinul MF nr. 115 din 15.09.2021</w:t>
            </w:r>
          </w:p>
          <w:p w14:paraId="3505A55B" w14:textId="77777777" w:rsidR="0099234D" w:rsidRDefault="0099234D" w:rsidP="00544A68">
            <w:pPr>
              <w:pBdr>
                <w:top w:val="nil"/>
                <w:left w:val="nil"/>
                <w:bottom w:val="nil"/>
                <w:right w:val="nil"/>
                <w:between w:val="nil"/>
              </w:pBdr>
              <w:spacing w:before="122"/>
              <w:ind w:left="107"/>
              <w:rPr>
                <w:color w:val="000000"/>
                <w:sz w:val="20"/>
                <w:szCs w:val="20"/>
              </w:rPr>
            </w:pPr>
            <w:r>
              <w:rPr>
                <w:color w:val="000000"/>
                <w:sz w:val="20"/>
                <w:szCs w:val="20"/>
              </w:rPr>
              <w:t>Confirmat prin semnătura electronică</w:t>
            </w:r>
          </w:p>
        </w:tc>
        <w:tc>
          <w:tcPr>
            <w:tcW w:w="1700" w:type="dxa"/>
          </w:tcPr>
          <w:p w14:paraId="34A56296"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3B2D376D" w14:textId="77777777" w:rsidTr="00544A68">
        <w:trPr>
          <w:trHeight w:val="1278"/>
        </w:trPr>
        <w:tc>
          <w:tcPr>
            <w:tcW w:w="559" w:type="dxa"/>
          </w:tcPr>
          <w:p w14:paraId="3EEC2EF8" w14:textId="77777777" w:rsidR="0099234D" w:rsidRDefault="0099234D" w:rsidP="00544A68">
            <w:pPr>
              <w:pBdr>
                <w:top w:val="nil"/>
                <w:left w:val="nil"/>
                <w:bottom w:val="nil"/>
                <w:right w:val="nil"/>
                <w:between w:val="nil"/>
              </w:pBdr>
              <w:spacing w:before="120"/>
              <w:ind w:right="179"/>
              <w:jc w:val="center"/>
              <w:rPr>
                <w:color w:val="000000"/>
                <w:sz w:val="20"/>
                <w:szCs w:val="20"/>
              </w:rPr>
            </w:pPr>
            <w:r>
              <w:rPr>
                <w:color w:val="000000"/>
                <w:sz w:val="20"/>
                <w:szCs w:val="20"/>
              </w:rPr>
              <w:t>3.</w:t>
            </w:r>
          </w:p>
        </w:tc>
        <w:tc>
          <w:tcPr>
            <w:tcW w:w="3392" w:type="dxa"/>
          </w:tcPr>
          <w:p w14:paraId="05D2C27A"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Declarația privind valabilitatea ofertei</w:t>
            </w:r>
          </w:p>
        </w:tc>
        <w:tc>
          <w:tcPr>
            <w:tcW w:w="3985" w:type="dxa"/>
          </w:tcPr>
          <w:p w14:paraId="017B88C2"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Conform Anexei nr.8 din Documentația standard aprobată prin Ordinul MF nr. 115 din 15.09.2021</w:t>
            </w:r>
          </w:p>
          <w:p w14:paraId="7B3A240F" w14:textId="77777777" w:rsidR="0099234D" w:rsidRDefault="0099234D" w:rsidP="00544A68">
            <w:pPr>
              <w:pBdr>
                <w:top w:val="nil"/>
                <w:left w:val="nil"/>
                <w:bottom w:val="nil"/>
                <w:right w:val="nil"/>
                <w:between w:val="nil"/>
              </w:pBdr>
              <w:spacing w:before="119"/>
              <w:ind w:left="158"/>
              <w:rPr>
                <w:color w:val="000000"/>
                <w:sz w:val="20"/>
                <w:szCs w:val="20"/>
              </w:rPr>
            </w:pPr>
            <w:r>
              <w:rPr>
                <w:color w:val="000000"/>
                <w:sz w:val="20"/>
                <w:szCs w:val="20"/>
              </w:rPr>
              <w:t>Confirmat prin semnătura electronică</w:t>
            </w:r>
          </w:p>
        </w:tc>
        <w:tc>
          <w:tcPr>
            <w:tcW w:w="1700" w:type="dxa"/>
          </w:tcPr>
          <w:p w14:paraId="00864C64"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246550C5" w14:textId="77777777" w:rsidTr="00544A68">
        <w:trPr>
          <w:trHeight w:val="2539"/>
        </w:trPr>
        <w:tc>
          <w:tcPr>
            <w:tcW w:w="559" w:type="dxa"/>
          </w:tcPr>
          <w:p w14:paraId="50B412AF" w14:textId="77777777" w:rsidR="0099234D" w:rsidRDefault="0099234D" w:rsidP="00544A68">
            <w:pPr>
              <w:pBdr>
                <w:top w:val="nil"/>
                <w:left w:val="nil"/>
                <w:bottom w:val="nil"/>
                <w:right w:val="nil"/>
                <w:between w:val="nil"/>
              </w:pBdr>
              <w:spacing w:before="120"/>
              <w:ind w:right="179"/>
              <w:jc w:val="center"/>
              <w:rPr>
                <w:color w:val="000000"/>
                <w:sz w:val="20"/>
                <w:szCs w:val="20"/>
              </w:rPr>
            </w:pPr>
            <w:r>
              <w:rPr>
                <w:color w:val="000000"/>
                <w:sz w:val="20"/>
                <w:szCs w:val="20"/>
              </w:rPr>
              <w:t>4.</w:t>
            </w:r>
          </w:p>
        </w:tc>
        <w:tc>
          <w:tcPr>
            <w:tcW w:w="3392" w:type="dxa"/>
          </w:tcPr>
          <w:p w14:paraId="273DB0D2"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Garanția pentru ofertă - 1%</w:t>
            </w:r>
          </w:p>
        </w:tc>
        <w:tc>
          <w:tcPr>
            <w:tcW w:w="3985" w:type="dxa"/>
          </w:tcPr>
          <w:p w14:paraId="04B53BB0" w14:textId="77777777" w:rsidR="0099234D" w:rsidRDefault="0099234D" w:rsidP="00544A68">
            <w:pPr>
              <w:pBdr>
                <w:top w:val="nil"/>
                <w:left w:val="nil"/>
                <w:bottom w:val="nil"/>
                <w:right w:val="nil"/>
                <w:between w:val="nil"/>
              </w:pBdr>
              <w:ind w:left="107" w:right="16"/>
              <w:rPr>
                <w:color w:val="000000"/>
                <w:sz w:val="20"/>
                <w:szCs w:val="20"/>
              </w:rPr>
            </w:pPr>
            <w:r>
              <w:rPr>
                <w:color w:val="000000"/>
                <w:sz w:val="20"/>
                <w:szCs w:val="20"/>
              </w:rPr>
              <w:t>Scrisoare de garanție bancară sau transfer Beneficiar: Ministerul Educației și Cercetării al</w:t>
            </w:r>
          </w:p>
          <w:p w14:paraId="37BF88C8" w14:textId="77777777" w:rsidR="0099234D" w:rsidRDefault="0099234D" w:rsidP="00544A68">
            <w:pPr>
              <w:pBdr>
                <w:top w:val="nil"/>
                <w:left w:val="nil"/>
                <w:bottom w:val="nil"/>
                <w:right w:val="nil"/>
                <w:between w:val="nil"/>
              </w:pBdr>
              <w:spacing w:before="1" w:line="229" w:lineRule="auto"/>
              <w:ind w:left="107"/>
              <w:rPr>
                <w:color w:val="000000"/>
                <w:sz w:val="20"/>
                <w:szCs w:val="20"/>
              </w:rPr>
            </w:pPr>
            <w:r>
              <w:rPr>
                <w:color w:val="000000"/>
                <w:sz w:val="20"/>
                <w:szCs w:val="20"/>
              </w:rPr>
              <w:t>R. M.</w:t>
            </w:r>
          </w:p>
          <w:p w14:paraId="49EF4330" w14:textId="77777777" w:rsidR="0099234D" w:rsidRDefault="0099234D" w:rsidP="00544A68">
            <w:pPr>
              <w:pBdr>
                <w:top w:val="nil"/>
                <w:left w:val="nil"/>
                <w:bottom w:val="nil"/>
                <w:right w:val="nil"/>
                <w:between w:val="nil"/>
              </w:pBdr>
              <w:ind w:left="107" w:right="998"/>
              <w:rPr>
                <w:color w:val="000000"/>
                <w:sz w:val="20"/>
                <w:szCs w:val="20"/>
              </w:rPr>
            </w:pPr>
            <w:r>
              <w:rPr>
                <w:color w:val="000000"/>
                <w:sz w:val="20"/>
                <w:szCs w:val="20"/>
              </w:rPr>
              <w:t>MF – TR Chişinău bugetul de stat c/f 1006601000107</w:t>
            </w:r>
          </w:p>
          <w:p w14:paraId="7AF15CCE" w14:textId="77777777" w:rsidR="0099234D" w:rsidRDefault="0099234D" w:rsidP="00544A68">
            <w:pPr>
              <w:pBdr>
                <w:top w:val="nil"/>
                <w:left w:val="nil"/>
                <w:bottom w:val="nil"/>
                <w:right w:val="nil"/>
                <w:between w:val="nil"/>
              </w:pBdr>
              <w:ind w:left="107"/>
              <w:rPr>
                <w:color w:val="000000"/>
                <w:sz w:val="20"/>
                <w:szCs w:val="20"/>
              </w:rPr>
            </w:pPr>
            <w:r>
              <w:rPr>
                <w:color w:val="000000"/>
                <w:sz w:val="20"/>
                <w:szCs w:val="20"/>
              </w:rPr>
              <w:t>Cont bancar 2264011001</w:t>
            </w:r>
          </w:p>
          <w:p w14:paraId="188238E9" w14:textId="77777777" w:rsidR="0099234D" w:rsidRDefault="0099234D" w:rsidP="00544A68">
            <w:pPr>
              <w:pBdr>
                <w:top w:val="nil"/>
                <w:left w:val="nil"/>
                <w:bottom w:val="nil"/>
                <w:right w:val="nil"/>
                <w:between w:val="nil"/>
              </w:pBdr>
              <w:spacing w:before="1"/>
              <w:ind w:left="107"/>
              <w:rPr>
                <w:color w:val="000000"/>
                <w:sz w:val="20"/>
                <w:szCs w:val="20"/>
              </w:rPr>
            </w:pPr>
            <w:r>
              <w:rPr>
                <w:color w:val="000000"/>
                <w:sz w:val="20"/>
                <w:szCs w:val="20"/>
              </w:rPr>
              <w:t>IBAN: MD96TRPCAA518410A00436AA</w:t>
            </w:r>
          </w:p>
          <w:p w14:paraId="56CDEFAD" w14:textId="77777777" w:rsidR="0099234D" w:rsidRDefault="0099234D" w:rsidP="00544A68">
            <w:pPr>
              <w:pBdr>
                <w:top w:val="nil"/>
                <w:left w:val="nil"/>
                <w:bottom w:val="nil"/>
                <w:right w:val="nil"/>
                <w:between w:val="nil"/>
              </w:pBdr>
              <w:ind w:left="107"/>
              <w:rPr>
                <w:color w:val="000000"/>
                <w:sz w:val="20"/>
                <w:szCs w:val="20"/>
              </w:rPr>
            </w:pPr>
            <w:r>
              <w:rPr>
                <w:color w:val="000000"/>
                <w:sz w:val="20"/>
                <w:szCs w:val="20"/>
              </w:rPr>
              <w:t>Banca: MF – Trezoreria de Stat</w:t>
            </w:r>
          </w:p>
          <w:p w14:paraId="3570A00E" w14:textId="77777777" w:rsidR="0099234D" w:rsidRDefault="0099234D" w:rsidP="00544A68">
            <w:pPr>
              <w:pBdr>
                <w:top w:val="nil"/>
                <w:left w:val="nil"/>
                <w:bottom w:val="nil"/>
                <w:right w:val="nil"/>
                <w:between w:val="nil"/>
              </w:pBdr>
              <w:spacing w:before="121"/>
              <w:ind w:left="107" w:right="16"/>
              <w:rPr>
                <w:color w:val="000000"/>
                <w:sz w:val="20"/>
                <w:szCs w:val="20"/>
              </w:rPr>
            </w:pPr>
            <w:r>
              <w:rPr>
                <w:color w:val="000000"/>
                <w:sz w:val="20"/>
                <w:szCs w:val="20"/>
              </w:rPr>
              <w:t>Anexa nr. 9, confirmată prin semnătura electronică a participantului</w:t>
            </w:r>
          </w:p>
        </w:tc>
        <w:tc>
          <w:tcPr>
            <w:tcW w:w="1700" w:type="dxa"/>
          </w:tcPr>
          <w:p w14:paraId="3CB91B9E"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6FCE834E" w14:textId="77777777" w:rsidTr="00544A68">
        <w:trPr>
          <w:trHeight w:val="930"/>
        </w:trPr>
        <w:tc>
          <w:tcPr>
            <w:tcW w:w="559" w:type="dxa"/>
          </w:tcPr>
          <w:p w14:paraId="5DD85D45" w14:textId="77777777" w:rsidR="0099234D" w:rsidRDefault="0099234D" w:rsidP="00544A68">
            <w:pPr>
              <w:pBdr>
                <w:top w:val="nil"/>
                <w:left w:val="nil"/>
                <w:bottom w:val="nil"/>
                <w:right w:val="nil"/>
                <w:between w:val="nil"/>
              </w:pBdr>
              <w:spacing w:before="122"/>
              <w:ind w:right="179"/>
              <w:jc w:val="center"/>
              <w:rPr>
                <w:color w:val="000000"/>
                <w:sz w:val="20"/>
                <w:szCs w:val="20"/>
              </w:rPr>
            </w:pPr>
            <w:r>
              <w:rPr>
                <w:color w:val="000000"/>
                <w:sz w:val="20"/>
                <w:szCs w:val="20"/>
              </w:rPr>
              <w:t>5.</w:t>
            </w:r>
          </w:p>
        </w:tc>
        <w:tc>
          <w:tcPr>
            <w:tcW w:w="3392" w:type="dxa"/>
          </w:tcPr>
          <w:p w14:paraId="507F19C0" w14:textId="77777777" w:rsidR="0099234D" w:rsidRDefault="0099234D" w:rsidP="00544A68">
            <w:pPr>
              <w:pBdr>
                <w:top w:val="nil"/>
                <w:left w:val="nil"/>
                <w:bottom w:val="nil"/>
                <w:right w:val="nil"/>
                <w:between w:val="nil"/>
              </w:pBdr>
              <w:spacing w:before="122"/>
              <w:ind w:left="107"/>
              <w:rPr>
                <w:color w:val="000000"/>
                <w:sz w:val="20"/>
                <w:szCs w:val="20"/>
              </w:rPr>
            </w:pPr>
            <w:r>
              <w:rPr>
                <w:color w:val="000000"/>
                <w:sz w:val="20"/>
                <w:szCs w:val="20"/>
              </w:rPr>
              <w:t>Certificat de atribuire a contului bancar</w:t>
            </w:r>
          </w:p>
        </w:tc>
        <w:tc>
          <w:tcPr>
            <w:tcW w:w="3985" w:type="dxa"/>
          </w:tcPr>
          <w:p w14:paraId="370BB3FE"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Copie, eliberat de banca deținătoare de cont, confirmată prin semnătura electronică a participantului</w:t>
            </w:r>
          </w:p>
        </w:tc>
        <w:tc>
          <w:tcPr>
            <w:tcW w:w="1700" w:type="dxa"/>
          </w:tcPr>
          <w:p w14:paraId="5704D790" w14:textId="77777777" w:rsidR="0099234D" w:rsidRDefault="0099234D" w:rsidP="00544A68">
            <w:pPr>
              <w:pBdr>
                <w:top w:val="nil"/>
                <w:left w:val="nil"/>
                <w:bottom w:val="nil"/>
                <w:right w:val="nil"/>
                <w:between w:val="nil"/>
              </w:pBdr>
              <w:spacing w:before="122"/>
              <w:ind w:left="105"/>
              <w:rPr>
                <w:color w:val="000000"/>
                <w:sz w:val="20"/>
                <w:szCs w:val="20"/>
              </w:rPr>
            </w:pPr>
            <w:r>
              <w:rPr>
                <w:color w:val="000000"/>
                <w:sz w:val="20"/>
                <w:szCs w:val="20"/>
              </w:rPr>
              <w:t>Obligatoriu</w:t>
            </w:r>
          </w:p>
        </w:tc>
      </w:tr>
      <w:tr w:rsidR="0099234D" w14:paraId="1CA32F69" w14:textId="77777777" w:rsidTr="00544A68">
        <w:trPr>
          <w:trHeight w:val="930"/>
        </w:trPr>
        <w:tc>
          <w:tcPr>
            <w:tcW w:w="559" w:type="dxa"/>
          </w:tcPr>
          <w:p w14:paraId="609038ED" w14:textId="77777777" w:rsidR="0099234D" w:rsidRDefault="0099234D" w:rsidP="00544A68">
            <w:pPr>
              <w:pBdr>
                <w:top w:val="nil"/>
                <w:left w:val="nil"/>
                <w:bottom w:val="nil"/>
                <w:right w:val="nil"/>
                <w:between w:val="nil"/>
              </w:pBdr>
              <w:spacing w:before="120"/>
              <w:ind w:right="179"/>
              <w:jc w:val="center"/>
              <w:rPr>
                <w:color w:val="000000"/>
                <w:sz w:val="20"/>
                <w:szCs w:val="20"/>
              </w:rPr>
            </w:pPr>
            <w:r>
              <w:rPr>
                <w:color w:val="000000"/>
                <w:sz w:val="20"/>
                <w:szCs w:val="20"/>
              </w:rPr>
              <w:t>6.</w:t>
            </w:r>
          </w:p>
        </w:tc>
        <w:tc>
          <w:tcPr>
            <w:tcW w:w="3392" w:type="dxa"/>
          </w:tcPr>
          <w:p w14:paraId="17E4C407" w14:textId="77777777" w:rsidR="0099234D" w:rsidRDefault="0099234D" w:rsidP="00544A68">
            <w:pPr>
              <w:pBdr>
                <w:top w:val="nil"/>
                <w:left w:val="nil"/>
                <w:bottom w:val="nil"/>
                <w:right w:val="nil"/>
                <w:between w:val="nil"/>
              </w:pBdr>
              <w:spacing w:before="120"/>
              <w:ind w:left="107" w:right="204"/>
              <w:rPr>
                <w:color w:val="000000"/>
                <w:sz w:val="20"/>
                <w:szCs w:val="20"/>
              </w:rPr>
            </w:pPr>
            <w:r>
              <w:rPr>
                <w:color w:val="000000"/>
                <w:sz w:val="20"/>
                <w:szCs w:val="20"/>
              </w:rPr>
              <w:t>Certificat de efectuare sistematică a plății impozitelor, contribuțiilor</w:t>
            </w:r>
          </w:p>
        </w:tc>
        <w:tc>
          <w:tcPr>
            <w:tcW w:w="3985" w:type="dxa"/>
          </w:tcPr>
          <w:p w14:paraId="3E40F18C"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Copie, eliberat de Inspectoratul Fiscal, confirmată prin semnătura electronică a participantului</w:t>
            </w:r>
          </w:p>
        </w:tc>
        <w:tc>
          <w:tcPr>
            <w:tcW w:w="1700" w:type="dxa"/>
          </w:tcPr>
          <w:p w14:paraId="5C7F59C1"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2F8BD451" w14:textId="77777777" w:rsidTr="00544A68">
        <w:trPr>
          <w:trHeight w:val="1048"/>
        </w:trPr>
        <w:tc>
          <w:tcPr>
            <w:tcW w:w="559" w:type="dxa"/>
          </w:tcPr>
          <w:p w14:paraId="3B5E9102" w14:textId="77777777" w:rsidR="0099234D" w:rsidRDefault="0099234D" w:rsidP="00544A68">
            <w:pPr>
              <w:pBdr>
                <w:top w:val="nil"/>
                <w:left w:val="nil"/>
                <w:bottom w:val="nil"/>
                <w:right w:val="nil"/>
                <w:between w:val="nil"/>
              </w:pBdr>
              <w:spacing w:before="120"/>
              <w:ind w:right="179"/>
              <w:jc w:val="center"/>
              <w:rPr>
                <w:color w:val="000000"/>
                <w:sz w:val="20"/>
                <w:szCs w:val="20"/>
              </w:rPr>
            </w:pPr>
            <w:r>
              <w:rPr>
                <w:color w:val="000000"/>
                <w:sz w:val="20"/>
                <w:szCs w:val="20"/>
              </w:rPr>
              <w:t>7.</w:t>
            </w:r>
          </w:p>
        </w:tc>
        <w:tc>
          <w:tcPr>
            <w:tcW w:w="3392" w:type="dxa"/>
          </w:tcPr>
          <w:p w14:paraId="35EDC69B"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Specificații tehnice</w:t>
            </w:r>
          </w:p>
        </w:tc>
        <w:tc>
          <w:tcPr>
            <w:tcW w:w="3985" w:type="dxa"/>
          </w:tcPr>
          <w:p w14:paraId="7DE8E9B8"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Original, completat de participant în conformitate cu Formularul (Anexa nr. 22)</w:t>
            </w:r>
          </w:p>
          <w:p w14:paraId="6B5B27A2" w14:textId="77777777" w:rsidR="0099234D" w:rsidRDefault="0099234D" w:rsidP="00544A68">
            <w:pPr>
              <w:pBdr>
                <w:top w:val="nil"/>
                <w:left w:val="nil"/>
                <w:bottom w:val="nil"/>
                <w:right w:val="nil"/>
                <w:between w:val="nil"/>
              </w:pBdr>
              <w:spacing w:before="121"/>
              <w:ind w:left="107"/>
              <w:rPr>
                <w:color w:val="000000"/>
                <w:sz w:val="20"/>
                <w:szCs w:val="20"/>
              </w:rPr>
            </w:pPr>
            <w:r>
              <w:rPr>
                <w:color w:val="000000"/>
                <w:sz w:val="20"/>
                <w:szCs w:val="20"/>
              </w:rPr>
              <w:t>Confirmat prin semnătura electronică</w:t>
            </w:r>
          </w:p>
        </w:tc>
        <w:tc>
          <w:tcPr>
            <w:tcW w:w="1700" w:type="dxa"/>
          </w:tcPr>
          <w:p w14:paraId="230C725B"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7D7E2E45" w14:textId="77777777" w:rsidTr="00544A68">
        <w:trPr>
          <w:trHeight w:val="1050"/>
        </w:trPr>
        <w:tc>
          <w:tcPr>
            <w:tcW w:w="559" w:type="dxa"/>
          </w:tcPr>
          <w:p w14:paraId="225CF74D" w14:textId="77777777" w:rsidR="0099234D" w:rsidRDefault="0099234D" w:rsidP="00544A68">
            <w:pPr>
              <w:pBdr>
                <w:top w:val="nil"/>
                <w:left w:val="nil"/>
                <w:bottom w:val="nil"/>
                <w:right w:val="nil"/>
                <w:between w:val="nil"/>
              </w:pBdr>
              <w:spacing w:before="122"/>
              <w:ind w:right="179"/>
              <w:jc w:val="center"/>
              <w:rPr>
                <w:color w:val="000000"/>
                <w:sz w:val="20"/>
                <w:szCs w:val="20"/>
              </w:rPr>
            </w:pPr>
            <w:r>
              <w:rPr>
                <w:color w:val="000000"/>
                <w:sz w:val="20"/>
                <w:szCs w:val="20"/>
              </w:rPr>
              <w:t>8.</w:t>
            </w:r>
          </w:p>
        </w:tc>
        <w:tc>
          <w:tcPr>
            <w:tcW w:w="3392" w:type="dxa"/>
          </w:tcPr>
          <w:p w14:paraId="63881093" w14:textId="77777777" w:rsidR="0099234D" w:rsidRDefault="0099234D" w:rsidP="00544A68">
            <w:pPr>
              <w:pBdr>
                <w:top w:val="nil"/>
                <w:left w:val="nil"/>
                <w:bottom w:val="nil"/>
                <w:right w:val="nil"/>
                <w:between w:val="nil"/>
              </w:pBdr>
              <w:spacing w:before="122"/>
              <w:ind w:left="107"/>
              <w:rPr>
                <w:color w:val="000000"/>
                <w:sz w:val="20"/>
                <w:szCs w:val="20"/>
              </w:rPr>
            </w:pPr>
            <w:r>
              <w:rPr>
                <w:color w:val="000000"/>
                <w:sz w:val="20"/>
                <w:szCs w:val="20"/>
              </w:rPr>
              <w:t>Specificații preț</w:t>
            </w:r>
          </w:p>
        </w:tc>
        <w:tc>
          <w:tcPr>
            <w:tcW w:w="3985" w:type="dxa"/>
          </w:tcPr>
          <w:p w14:paraId="75F0BBCE"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Original, completat de participant în conformitate cu Formularul (Anexa nr. 23)</w:t>
            </w:r>
          </w:p>
          <w:p w14:paraId="2F61B6F6" w14:textId="77777777" w:rsidR="0099234D" w:rsidRDefault="0099234D" w:rsidP="00544A68">
            <w:pPr>
              <w:pBdr>
                <w:top w:val="nil"/>
                <w:left w:val="nil"/>
                <w:bottom w:val="nil"/>
                <w:right w:val="nil"/>
                <w:between w:val="nil"/>
              </w:pBdr>
              <w:spacing w:before="121"/>
              <w:ind w:left="107"/>
              <w:rPr>
                <w:color w:val="000000"/>
                <w:sz w:val="20"/>
                <w:szCs w:val="20"/>
              </w:rPr>
            </w:pPr>
            <w:r>
              <w:rPr>
                <w:color w:val="000000"/>
                <w:sz w:val="20"/>
                <w:szCs w:val="20"/>
              </w:rPr>
              <w:t>Confirmat prin semnătura electronică</w:t>
            </w:r>
          </w:p>
        </w:tc>
        <w:tc>
          <w:tcPr>
            <w:tcW w:w="1700" w:type="dxa"/>
          </w:tcPr>
          <w:p w14:paraId="52B4CF36" w14:textId="77777777" w:rsidR="0099234D" w:rsidRDefault="0099234D" w:rsidP="00544A68">
            <w:pPr>
              <w:pBdr>
                <w:top w:val="nil"/>
                <w:left w:val="nil"/>
                <w:bottom w:val="nil"/>
                <w:right w:val="nil"/>
                <w:between w:val="nil"/>
              </w:pBdr>
              <w:spacing w:before="122"/>
              <w:ind w:left="105"/>
              <w:rPr>
                <w:color w:val="000000"/>
                <w:sz w:val="20"/>
                <w:szCs w:val="20"/>
              </w:rPr>
            </w:pPr>
            <w:r>
              <w:rPr>
                <w:color w:val="000000"/>
                <w:sz w:val="20"/>
                <w:szCs w:val="20"/>
              </w:rPr>
              <w:t>Obligatoriu</w:t>
            </w:r>
          </w:p>
        </w:tc>
      </w:tr>
      <w:tr w:rsidR="0099234D" w14:paraId="4215DD35" w14:textId="77777777" w:rsidTr="00544A68">
        <w:trPr>
          <w:trHeight w:val="2090"/>
        </w:trPr>
        <w:tc>
          <w:tcPr>
            <w:tcW w:w="559" w:type="dxa"/>
          </w:tcPr>
          <w:p w14:paraId="6CC1FD3B" w14:textId="77777777" w:rsidR="0099234D" w:rsidRDefault="0099234D" w:rsidP="00544A68">
            <w:pPr>
              <w:pBdr>
                <w:top w:val="nil"/>
                <w:left w:val="nil"/>
                <w:bottom w:val="nil"/>
                <w:right w:val="nil"/>
                <w:between w:val="nil"/>
              </w:pBdr>
              <w:spacing w:before="120"/>
              <w:ind w:right="179"/>
              <w:jc w:val="center"/>
              <w:rPr>
                <w:color w:val="000000"/>
                <w:sz w:val="20"/>
                <w:szCs w:val="20"/>
              </w:rPr>
            </w:pPr>
            <w:r>
              <w:rPr>
                <w:color w:val="000000"/>
                <w:sz w:val="20"/>
                <w:szCs w:val="20"/>
              </w:rPr>
              <w:t>9.</w:t>
            </w:r>
          </w:p>
        </w:tc>
        <w:tc>
          <w:tcPr>
            <w:tcW w:w="3392" w:type="dxa"/>
          </w:tcPr>
          <w:p w14:paraId="691CBD7D"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Garanția de bună execuție</w:t>
            </w:r>
          </w:p>
        </w:tc>
        <w:tc>
          <w:tcPr>
            <w:tcW w:w="3985" w:type="dxa"/>
          </w:tcPr>
          <w:p w14:paraId="0E9E4466"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5% din valoarea contractului.</w:t>
            </w:r>
          </w:p>
          <w:p w14:paraId="68B2A451" w14:textId="77777777" w:rsidR="0099234D" w:rsidRDefault="0099234D" w:rsidP="00544A68">
            <w:pPr>
              <w:pBdr>
                <w:top w:val="nil"/>
                <w:left w:val="nil"/>
                <w:bottom w:val="nil"/>
                <w:right w:val="nil"/>
                <w:between w:val="nil"/>
              </w:pBdr>
              <w:spacing w:before="120"/>
              <w:ind w:left="107" w:right="16"/>
              <w:rPr>
                <w:color w:val="000000"/>
                <w:sz w:val="20"/>
                <w:szCs w:val="20"/>
              </w:rPr>
            </w:pPr>
            <w:r>
              <w:rPr>
                <w:color w:val="000000"/>
                <w:sz w:val="20"/>
                <w:szCs w:val="20"/>
              </w:rPr>
              <w:t>Conform Anexei nr. 10 din Documentația standard aprobată prin Ordinul MF nr. 115 din 15.09.2021</w:t>
            </w:r>
          </w:p>
          <w:p w14:paraId="28569829" w14:textId="77777777" w:rsidR="0099234D" w:rsidRDefault="0099234D" w:rsidP="00544A68">
            <w:pPr>
              <w:pBdr>
                <w:top w:val="nil"/>
                <w:left w:val="nil"/>
                <w:bottom w:val="nil"/>
                <w:right w:val="nil"/>
                <w:between w:val="nil"/>
              </w:pBdr>
              <w:spacing w:before="119"/>
              <w:ind w:left="107" w:right="185"/>
              <w:rPr>
                <w:color w:val="000000"/>
                <w:sz w:val="20"/>
                <w:szCs w:val="20"/>
              </w:rPr>
            </w:pPr>
            <w:r>
              <w:rPr>
                <w:color w:val="000000"/>
                <w:sz w:val="20"/>
                <w:szCs w:val="20"/>
              </w:rPr>
              <w:t>Se va prezenta de către operatorul economic desemnat câștigător, după decizia de atribuire a contractului.</w:t>
            </w:r>
          </w:p>
        </w:tc>
        <w:tc>
          <w:tcPr>
            <w:tcW w:w="1700" w:type="dxa"/>
          </w:tcPr>
          <w:p w14:paraId="1D18237B"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5F85F8A6" w14:textId="77777777" w:rsidTr="00544A68">
        <w:trPr>
          <w:trHeight w:val="1149"/>
        </w:trPr>
        <w:tc>
          <w:tcPr>
            <w:tcW w:w="559" w:type="dxa"/>
          </w:tcPr>
          <w:p w14:paraId="5BD40495" w14:textId="77777777" w:rsidR="0099234D" w:rsidRDefault="0099234D" w:rsidP="00544A68">
            <w:pPr>
              <w:pBdr>
                <w:top w:val="nil"/>
                <w:left w:val="nil"/>
                <w:bottom w:val="nil"/>
                <w:right w:val="nil"/>
                <w:between w:val="nil"/>
              </w:pBdr>
              <w:spacing w:before="120"/>
              <w:ind w:right="80"/>
              <w:jc w:val="center"/>
              <w:rPr>
                <w:color w:val="000000"/>
                <w:sz w:val="20"/>
                <w:szCs w:val="20"/>
              </w:rPr>
            </w:pPr>
            <w:r>
              <w:rPr>
                <w:color w:val="000000"/>
                <w:sz w:val="20"/>
                <w:szCs w:val="20"/>
              </w:rPr>
              <w:lastRenderedPageBreak/>
              <w:t>10.</w:t>
            </w:r>
          </w:p>
        </w:tc>
        <w:tc>
          <w:tcPr>
            <w:tcW w:w="3392" w:type="dxa"/>
          </w:tcPr>
          <w:p w14:paraId="6FC0A929"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Capacitate profesională</w:t>
            </w:r>
          </w:p>
        </w:tc>
        <w:tc>
          <w:tcPr>
            <w:tcW w:w="3985" w:type="dxa"/>
          </w:tcPr>
          <w:p w14:paraId="4D266C5A" w14:textId="77777777" w:rsidR="0099234D" w:rsidRDefault="0099234D" w:rsidP="00544A68">
            <w:pPr>
              <w:pBdr>
                <w:top w:val="nil"/>
                <w:left w:val="nil"/>
                <w:bottom w:val="nil"/>
                <w:right w:val="nil"/>
                <w:between w:val="nil"/>
              </w:pBdr>
              <w:ind w:left="107" w:right="101"/>
              <w:jc w:val="both"/>
              <w:rPr>
                <w:color w:val="000000"/>
                <w:sz w:val="20"/>
                <w:szCs w:val="20"/>
              </w:rPr>
            </w:pPr>
            <w:r>
              <w:rPr>
                <w:color w:val="000000"/>
                <w:sz w:val="20"/>
                <w:szCs w:val="20"/>
              </w:rPr>
              <w:t>Anexa nr. 14 la Documentația standard aprobată prin Ordinul Ministrului Finanțelor nr. 115 din 15.09.2021. Confirmat prin semnătura electronică.</w:t>
            </w:r>
          </w:p>
        </w:tc>
        <w:tc>
          <w:tcPr>
            <w:tcW w:w="1700" w:type="dxa"/>
          </w:tcPr>
          <w:p w14:paraId="5617863F"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639F4DBD" w14:textId="77777777" w:rsidTr="00544A68">
        <w:trPr>
          <w:trHeight w:val="2070"/>
        </w:trPr>
        <w:tc>
          <w:tcPr>
            <w:tcW w:w="559" w:type="dxa"/>
          </w:tcPr>
          <w:p w14:paraId="31A0E95F" w14:textId="77777777" w:rsidR="0099234D" w:rsidRDefault="0099234D" w:rsidP="00544A68">
            <w:pPr>
              <w:pBdr>
                <w:top w:val="nil"/>
                <w:left w:val="nil"/>
                <w:bottom w:val="nil"/>
                <w:right w:val="nil"/>
                <w:between w:val="nil"/>
              </w:pBdr>
              <w:spacing w:before="120"/>
              <w:ind w:left="2" w:right="80"/>
              <w:jc w:val="center"/>
              <w:rPr>
                <w:color w:val="000000"/>
                <w:sz w:val="20"/>
                <w:szCs w:val="20"/>
              </w:rPr>
            </w:pPr>
            <w:r>
              <w:rPr>
                <w:color w:val="000000"/>
                <w:sz w:val="20"/>
                <w:szCs w:val="20"/>
              </w:rPr>
              <w:t>11.</w:t>
            </w:r>
          </w:p>
        </w:tc>
        <w:tc>
          <w:tcPr>
            <w:tcW w:w="3392" w:type="dxa"/>
          </w:tcPr>
          <w:p w14:paraId="0525BF07"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Experiență similară</w:t>
            </w:r>
          </w:p>
        </w:tc>
        <w:tc>
          <w:tcPr>
            <w:tcW w:w="3985" w:type="dxa"/>
          </w:tcPr>
          <w:p w14:paraId="141E1708" w14:textId="77777777" w:rsidR="0099234D" w:rsidRDefault="0099234D" w:rsidP="00544A68">
            <w:pPr>
              <w:pBdr>
                <w:top w:val="nil"/>
                <w:left w:val="nil"/>
                <w:bottom w:val="nil"/>
                <w:right w:val="nil"/>
                <w:between w:val="nil"/>
              </w:pBdr>
              <w:ind w:left="107" w:right="102"/>
              <w:jc w:val="both"/>
              <w:rPr>
                <w:color w:val="000000"/>
                <w:sz w:val="20"/>
                <w:szCs w:val="20"/>
              </w:rPr>
            </w:pPr>
            <w:r>
              <w:rPr>
                <w:color w:val="000000"/>
                <w:sz w:val="20"/>
                <w:szCs w:val="20"/>
              </w:rPr>
              <w:t>Original, confirmată prin semnătura electronică a Participantului</w:t>
            </w:r>
          </w:p>
          <w:p w14:paraId="61665D2E" w14:textId="77777777" w:rsidR="0099234D" w:rsidRDefault="0099234D" w:rsidP="00544A68">
            <w:pPr>
              <w:pBdr>
                <w:top w:val="nil"/>
                <w:left w:val="nil"/>
                <w:bottom w:val="nil"/>
                <w:right w:val="nil"/>
                <w:between w:val="nil"/>
              </w:pBdr>
              <w:spacing w:before="1"/>
              <w:ind w:left="107" w:right="99"/>
              <w:jc w:val="both"/>
              <w:rPr>
                <w:color w:val="000000"/>
                <w:sz w:val="20"/>
                <w:szCs w:val="20"/>
              </w:rPr>
            </w:pPr>
            <w:r>
              <w:rPr>
                <w:color w:val="000000"/>
                <w:sz w:val="20"/>
                <w:szCs w:val="20"/>
              </w:rPr>
              <w:t>Experiență în dezvoltarea, implementarea și mentenanța sistemelor informaționale cu o experiență în domeniu de minim 3 ani. Se vor descrie succint (Proiectul, Data implementării, Beneficiarul, Descriere  succintă,  Stiva  tehnologică),</w:t>
            </w:r>
          </w:p>
          <w:p w14:paraId="2F118E4B" w14:textId="77777777" w:rsidR="0099234D" w:rsidRDefault="0099234D" w:rsidP="00544A68">
            <w:pPr>
              <w:pBdr>
                <w:top w:val="nil"/>
                <w:left w:val="nil"/>
                <w:bottom w:val="nil"/>
                <w:right w:val="nil"/>
                <w:between w:val="nil"/>
              </w:pBdr>
              <w:spacing w:line="210" w:lineRule="auto"/>
              <w:ind w:left="107"/>
              <w:jc w:val="both"/>
              <w:rPr>
                <w:color w:val="000000"/>
                <w:sz w:val="20"/>
                <w:szCs w:val="20"/>
              </w:rPr>
            </w:pPr>
            <w:r>
              <w:rPr>
                <w:color w:val="000000"/>
                <w:sz w:val="20"/>
                <w:szCs w:val="20"/>
              </w:rPr>
              <w:t>minimum 3 proiecte similare.</w:t>
            </w:r>
          </w:p>
        </w:tc>
        <w:tc>
          <w:tcPr>
            <w:tcW w:w="1700" w:type="dxa"/>
          </w:tcPr>
          <w:p w14:paraId="4F8CB241"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r w:rsidR="0099234D" w14:paraId="4C7E03F1" w14:textId="77777777" w:rsidTr="00544A68">
        <w:trPr>
          <w:trHeight w:val="700"/>
        </w:trPr>
        <w:tc>
          <w:tcPr>
            <w:tcW w:w="559" w:type="dxa"/>
          </w:tcPr>
          <w:p w14:paraId="71763B9A" w14:textId="77777777" w:rsidR="0099234D" w:rsidRDefault="0099234D" w:rsidP="0099234D">
            <w:pPr>
              <w:pBdr>
                <w:top w:val="nil"/>
                <w:left w:val="nil"/>
                <w:bottom w:val="nil"/>
                <w:right w:val="nil"/>
                <w:between w:val="nil"/>
              </w:pBdr>
              <w:spacing w:before="120"/>
              <w:rPr>
                <w:color w:val="000000"/>
                <w:sz w:val="20"/>
                <w:szCs w:val="20"/>
              </w:rPr>
            </w:pPr>
            <w:r>
              <w:rPr>
                <w:color w:val="000000"/>
                <w:sz w:val="20"/>
                <w:szCs w:val="20"/>
              </w:rPr>
              <w:t>12.</w:t>
            </w:r>
          </w:p>
        </w:tc>
        <w:tc>
          <w:tcPr>
            <w:tcW w:w="3392" w:type="dxa"/>
          </w:tcPr>
          <w:p w14:paraId="5FD96B05" w14:textId="77777777" w:rsidR="0099234D" w:rsidRDefault="0099234D" w:rsidP="00544A68">
            <w:pPr>
              <w:pBdr>
                <w:top w:val="nil"/>
                <w:left w:val="nil"/>
                <w:bottom w:val="nil"/>
                <w:right w:val="nil"/>
                <w:between w:val="nil"/>
              </w:pBdr>
              <w:spacing w:before="120"/>
              <w:ind w:left="107"/>
              <w:rPr>
                <w:color w:val="000000"/>
                <w:sz w:val="20"/>
                <w:szCs w:val="20"/>
              </w:rPr>
            </w:pPr>
            <w:r>
              <w:rPr>
                <w:color w:val="000000"/>
                <w:sz w:val="20"/>
                <w:szCs w:val="20"/>
              </w:rPr>
              <w:t>DUAE</w:t>
            </w:r>
          </w:p>
        </w:tc>
        <w:tc>
          <w:tcPr>
            <w:tcW w:w="3985" w:type="dxa"/>
          </w:tcPr>
          <w:p w14:paraId="32EB8432" w14:textId="77777777" w:rsidR="0099234D" w:rsidRDefault="0099234D" w:rsidP="00544A68">
            <w:pPr>
              <w:pBdr>
                <w:top w:val="nil"/>
                <w:left w:val="nil"/>
                <w:bottom w:val="nil"/>
                <w:right w:val="nil"/>
                <w:between w:val="nil"/>
              </w:pBdr>
              <w:spacing w:before="120"/>
              <w:ind w:left="107" w:right="185"/>
              <w:rPr>
                <w:color w:val="000000"/>
                <w:sz w:val="20"/>
                <w:szCs w:val="20"/>
              </w:rPr>
            </w:pPr>
            <w:r>
              <w:rPr>
                <w:color w:val="000000"/>
                <w:sz w:val="20"/>
                <w:szCs w:val="20"/>
              </w:rPr>
              <w:t>Original, confirmată prin semnătura electronică a Participantului</w:t>
            </w:r>
          </w:p>
        </w:tc>
        <w:tc>
          <w:tcPr>
            <w:tcW w:w="1700" w:type="dxa"/>
          </w:tcPr>
          <w:p w14:paraId="103B42CA" w14:textId="77777777" w:rsidR="0099234D" w:rsidRDefault="0099234D" w:rsidP="00544A68">
            <w:pPr>
              <w:pBdr>
                <w:top w:val="nil"/>
                <w:left w:val="nil"/>
                <w:bottom w:val="nil"/>
                <w:right w:val="nil"/>
                <w:between w:val="nil"/>
              </w:pBdr>
              <w:spacing w:before="120"/>
              <w:ind w:left="105"/>
              <w:rPr>
                <w:color w:val="000000"/>
                <w:sz w:val="20"/>
                <w:szCs w:val="20"/>
              </w:rPr>
            </w:pPr>
            <w:r>
              <w:rPr>
                <w:color w:val="000000"/>
                <w:sz w:val="20"/>
                <w:szCs w:val="20"/>
              </w:rPr>
              <w:t>Obligatoriu</w:t>
            </w:r>
          </w:p>
        </w:tc>
      </w:tr>
    </w:tbl>
    <w:p w14:paraId="7A5B730D" w14:textId="77777777" w:rsidR="009B4DE7" w:rsidRPr="00A77290" w:rsidRDefault="009B4DE7">
      <w:pPr>
        <w:keepNext/>
        <w:keepLines/>
        <w:rPr>
          <w:b/>
          <w:lang w:val="ro-RO"/>
        </w:rPr>
      </w:pPr>
    </w:p>
    <w:p w14:paraId="2159B309" w14:textId="77777777" w:rsidR="009B4DE7" w:rsidRPr="00A77290" w:rsidRDefault="009B4DE7">
      <w:pPr>
        <w:keepNext/>
        <w:keepLines/>
        <w:rPr>
          <w:b/>
          <w:lang w:val="ro-RO"/>
        </w:rPr>
      </w:pPr>
    </w:p>
    <w:p w14:paraId="093616BF" w14:textId="77777777" w:rsidR="009B4DE7" w:rsidRPr="00A77290" w:rsidRDefault="002F380E">
      <w:pPr>
        <w:jc w:val="both"/>
        <w:rPr>
          <w:b/>
          <w:lang w:val="ro-RO"/>
        </w:rPr>
      </w:pPr>
      <w:bookmarkStart w:id="3" w:name="_heading=h.uc0xzwnm60az" w:colFirst="0" w:colLast="0"/>
      <w:bookmarkEnd w:id="3"/>
      <w:r w:rsidRPr="00A77290">
        <w:rPr>
          <w:b/>
          <w:lang w:val="ro-RO"/>
        </w:rPr>
        <w:t>Conducătorul grupului de lucru:                           _______________ / Valentina OLARU</w:t>
      </w:r>
    </w:p>
    <w:p w14:paraId="7B1352E2" w14:textId="77777777" w:rsidR="009B4DE7" w:rsidRDefault="009B4DE7">
      <w:pPr>
        <w:jc w:val="right"/>
        <w:rPr>
          <w:lang w:val="ro-RO"/>
        </w:rPr>
      </w:pPr>
      <w:bookmarkStart w:id="4" w:name="_heading=h.h8ia52g78z9" w:colFirst="0" w:colLast="0"/>
      <w:bookmarkEnd w:id="4"/>
    </w:p>
    <w:p w14:paraId="5B438447" w14:textId="77777777" w:rsidR="00563216" w:rsidRDefault="00563216">
      <w:pPr>
        <w:jc w:val="right"/>
        <w:rPr>
          <w:lang w:val="ro-RO"/>
        </w:rPr>
      </w:pPr>
    </w:p>
    <w:p w14:paraId="70834E0A" w14:textId="77777777" w:rsidR="00563216" w:rsidRDefault="00563216">
      <w:pPr>
        <w:jc w:val="right"/>
        <w:rPr>
          <w:lang w:val="ro-RO"/>
        </w:rPr>
      </w:pPr>
    </w:p>
    <w:p w14:paraId="0F6C6AE7" w14:textId="77777777" w:rsidR="00563216" w:rsidRDefault="00563216">
      <w:pPr>
        <w:jc w:val="right"/>
        <w:rPr>
          <w:lang w:val="ro-RO"/>
        </w:rPr>
      </w:pPr>
    </w:p>
    <w:p w14:paraId="413FF27F" w14:textId="77777777" w:rsidR="00563216" w:rsidRDefault="00563216">
      <w:pPr>
        <w:jc w:val="right"/>
        <w:rPr>
          <w:lang w:val="ro-RO"/>
        </w:rPr>
      </w:pPr>
    </w:p>
    <w:p w14:paraId="304B44A6" w14:textId="77777777" w:rsidR="00563216" w:rsidRDefault="00563216">
      <w:pPr>
        <w:jc w:val="right"/>
        <w:rPr>
          <w:lang w:val="ro-RO"/>
        </w:rPr>
      </w:pPr>
    </w:p>
    <w:p w14:paraId="47876BF2" w14:textId="77777777" w:rsidR="00563216" w:rsidRDefault="00563216">
      <w:pPr>
        <w:jc w:val="right"/>
        <w:rPr>
          <w:lang w:val="ro-RO"/>
        </w:rPr>
      </w:pPr>
    </w:p>
    <w:p w14:paraId="3C682364" w14:textId="77777777" w:rsidR="00563216" w:rsidRDefault="00563216">
      <w:pPr>
        <w:jc w:val="right"/>
        <w:rPr>
          <w:lang w:val="ro-RO"/>
        </w:rPr>
      </w:pPr>
    </w:p>
    <w:p w14:paraId="0409EB3A" w14:textId="77777777" w:rsidR="00563216" w:rsidRDefault="00563216">
      <w:pPr>
        <w:jc w:val="right"/>
        <w:rPr>
          <w:lang w:val="ro-RO"/>
        </w:rPr>
      </w:pPr>
    </w:p>
    <w:p w14:paraId="70EE0732" w14:textId="77777777" w:rsidR="00563216" w:rsidRDefault="00563216">
      <w:pPr>
        <w:jc w:val="right"/>
        <w:rPr>
          <w:lang w:val="ro-RO"/>
        </w:rPr>
      </w:pPr>
    </w:p>
    <w:p w14:paraId="1AA0E8BF" w14:textId="77777777" w:rsidR="00563216" w:rsidRDefault="00563216">
      <w:pPr>
        <w:jc w:val="right"/>
        <w:rPr>
          <w:lang w:val="ro-RO"/>
        </w:rPr>
      </w:pPr>
    </w:p>
    <w:p w14:paraId="6B0B7324" w14:textId="77777777" w:rsidR="00563216" w:rsidRDefault="00563216">
      <w:pPr>
        <w:jc w:val="right"/>
        <w:rPr>
          <w:lang w:val="ro-RO"/>
        </w:rPr>
      </w:pPr>
    </w:p>
    <w:p w14:paraId="737E5364" w14:textId="77777777" w:rsidR="00563216" w:rsidRDefault="00563216">
      <w:pPr>
        <w:jc w:val="right"/>
        <w:rPr>
          <w:lang w:val="ro-RO"/>
        </w:rPr>
      </w:pPr>
    </w:p>
    <w:p w14:paraId="77C5A5C5" w14:textId="77777777" w:rsidR="00563216" w:rsidRDefault="00563216">
      <w:pPr>
        <w:jc w:val="right"/>
        <w:rPr>
          <w:lang w:val="ro-RO"/>
        </w:rPr>
      </w:pPr>
    </w:p>
    <w:p w14:paraId="5AB045FF" w14:textId="77777777" w:rsidR="00563216" w:rsidRDefault="00563216">
      <w:pPr>
        <w:jc w:val="right"/>
        <w:rPr>
          <w:lang w:val="ro-RO"/>
        </w:rPr>
      </w:pPr>
    </w:p>
    <w:p w14:paraId="66AA713A" w14:textId="77777777" w:rsidR="00563216" w:rsidRDefault="00563216">
      <w:pPr>
        <w:jc w:val="right"/>
        <w:rPr>
          <w:lang w:val="ro-RO"/>
        </w:rPr>
      </w:pPr>
    </w:p>
    <w:p w14:paraId="6850AE30" w14:textId="77777777" w:rsidR="00563216" w:rsidRDefault="00563216">
      <w:pPr>
        <w:jc w:val="right"/>
        <w:rPr>
          <w:lang w:val="ro-RO"/>
        </w:rPr>
      </w:pPr>
    </w:p>
    <w:p w14:paraId="3992DBA2" w14:textId="77777777" w:rsidR="00563216" w:rsidRDefault="00563216">
      <w:pPr>
        <w:jc w:val="right"/>
        <w:rPr>
          <w:lang w:val="ro-RO"/>
        </w:rPr>
      </w:pPr>
    </w:p>
    <w:p w14:paraId="7C308FB3" w14:textId="77777777" w:rsidR="00563216" w:rsidRDefault="00563216">
      <w:pPr>
        <w:jc w:val="right"/>
        <w:rPr>
          <w:lang w:val="ro-RO"/>
        </w:rPr>
      </w:pPr>
    </w:p>
    <w:p w14:paraId="6BACF88B" w14:textId="77777777" w:rsidR="00563216" w:rsidRDefault="00563216">
      <w:pPr>
        <w:jc w:val="right"/>
        <w:rPr>
          <w:lang w:val="ro-RO"/>
        </w:rPr>
      </w:pPr>
    </w:p>
    <w:p w14:paraId="4129A846" w14:textId="77777777" w:rsidR="00563216" w:rsidRDefault="00563216">
      <w:pPr>
        <w:jc w:val="right"/>
        <w:rPr>
          <w:lang w:val="ro-RO"/>
        </w:rPr>
      </w:pPr>
    </w:p>
    <w:p w14:paraId="2E85F13A" w14:textId="77777777" w:rsidR="00563216" w:rsidRDefault="00563216">
      <w:pPr>
        <w:jc w:val="right"/>
        <w:rPr>
          <w:lang w:val="ro-RO"/>
        </w:rPr>
      </w:pPr>
    </w:p>
    <w:p w14:paraId="5D681962" w14:textId="77777777" w:rsidR="00563216" w:rsidRDefault="00563216">
      <w:pPr>
        <w:jc w:val="right"/>
        <w:rPr>
          <w:lang w:val="ro-RO"/>
        </w:rPr>
      </w:pPr>
    </w:p>
    <w:p w14:paraId="66B5B7E8" w14:textId="77777777" w:rsidR="00563216" w:rsidRDefault="00563216">
      <w:pPr>
        <w:jc w:val="right"/>
        <w:rPr>
          <w:lang w:val="ro-RO"/>
        </w:rPr>
      </w:pPr>
    </w:p>
    <w:p w14:paraId="632F0535" w14:textId="77777777" w:rsidR="00563216" w:rsidRDefault="00563216">
      <w:pPr>
        <w:jc w:val="right"/>
        <w:rPr>
          <w:lang w:val="ro-RO"/>
        </w:rPr>
      </w:pPr>
    </w:p>
    <w:p w14:paraId="5BAC3BC0" w14:textId="77777777" w:rsidR="00563216" w:rsidRDefault="00563216">
      <w:pPr>
        <w:jc w:val="right"/>
        <w:rPr>
          <w:lang w:val="ro-RO"/>
        </w:rPr>
      </w:pPr>
    </w:p>
    <w:p w14:paraId="4CD691D7" w14:textId="77777777" w:rsidR="00563216" w:rsidRDefault="00563216">
      <w:pPr>
        <w:jc w:val="right"/>
        <w:rPr>
          <w:lang w:val="ro-RO"/>
        </w:rPr>
      </w:pPr>
    </w:p>
    <w:p w14:paraId="1608ADB2" w14:textId="77777777" w:rsidR="00563216" w:rsidRDefault="00563216">
      <w:pPr>
        <w:jc w:val="right"/>
        <w:rPr>
          <w:lang w:val="ro-RO"/>
        </w:rPr>
      </w:pPr>
    </w:p>
    <w:p w14:paraId="185129F1" w14:textId="77777777" w:rsidR="00563216" w:rsidRDefault="00563216">
      <w:pPr>
        <w:jc w:val="right"/>
        <w:rPr>
          <w:lang w:val="ro-RO"/>
        </w:rPr>
      </w:pPr>
    </w:p>
    <w:p w14:paraId="5796DC24" w14:textId="77777777" w:rsidR="00563216" w:rsidRDefault="00563216">
      <w:pPr>
        <w:jc w:val="right"/>
        <w:rPr>
          <w:lang w:val="ro-RO"/>
        </w:rPr>
      </w:pPr>
    </w:p>
    <w:p w14:paraId="71E8B3C3" w14:textId="77777777" w:rsidR="00563216" w:rsidRDefault="00563216">
      <w:pPr>
        <w:jc w:val="right"/>
        <w:rPr>
          <w:lang w:val="ro-RO"/>
        </w:rPr>
      </w:pPr>
    </w:p>
    <w:p w14:paraId="04B70EC4" w14:textId="77777777" w:rsidR="00563216" w:rsidRDefault="00563216">
      <w:pPr>
        <w:jc w:val="right"/>
        <w:rPr>
          <w:lang w:val="ro-RO"/>
        </w:rPr>
      </w:pPr>
    </w:p>
    <w:p w14:paraId="04D7B99E" w14:textId="77777777" w:rsidR="00563216" w:rsidRDefault="00563216">
      <w:pPr>
        <w:jc w:val="right"/>
        <w:rPr>
          <w:lang w:val="ro-RO"/>
        </w:rPr>
      </w:pPr>
    </w:p>
    <w:p w14:paraId="75838514" w14:textId="77777777" w:rsidR="00563216" w:rsidRDefault="00563216">
      <w:pPr>
        <w:jc w:val="right"/>
        <w:rPr>
          <w:lang w:val="ro-RO"/>
        </w:rPr>
      </w:pPr>
    </w:p>
    <w:p w14:paraId="675CA76D" w14:textId="77777777" w:rsidR="00563216" w:rsidRDefault="00563216">
      <w:pPr>
        <w:jc w:val="right"/>
        <w:rPr>
          <w:lang w:val="ro-RO"/>
        </w:rPr>
      </w:pPr>
    </w:p>
    <w:p w14:paraId="74E38804" w14:textId="77777777" w:rsidR="00563216" w:rsidRDefault="00563216">
      <w:pPr>
        <w:jc w:val="right"/>
        <w:rPr>
          <w:lang w:val="ro-RO"/>
        </w:rPr>
      </w:pPr>
    </w:p>
    <w:p w14:paraId="2CB808EB" w14:textId="77777777" w:rsidR="00563216" w:rsidRPr="00A77290" w:rsidRDefault="00563216">
      <w:pPr>
        <w:jc w:val="right"/>
        <w:rPr>
          <w:lang w:val="ro-RO"/>
        </w:rPr>
      </w:pPr>
    </w:p>
    <w:p w14:paraId="1C62AE7D" w14:textId="77777777" w:rsidR="009B4DE7" w:rsidRPr="00A77290" w:rsidRDefault="002F380E">
      <w:pPr>
        <w:jc w:val="right"/>
        <w:rPr>
          <w:sz w:val="22"/>
          <w:szCs w:val="22"/>
          <w:lang w:val="ro-RO"/>
        </w:rPr>
      </w:pPr>
      <w:r w:rsidRPr="00A77290">
        <w:rPr>
          <w:lang w:val="ro-RO"/>
        </w:rPr>
        <w:lastRenderedPageBreak/>
        <w:t>Anexa nr. 7</w:t>
      </w:r>
    </w:p>
    <w:p w14:paraId="10CCB047" w14:textId="77777777" w:rsidR="009B4DE7" w:rsidRPr="00A77290" w:rsidRDefault="002F380E">
      <w:pPr>
        <w:jc w:val="right"/>
        <w:rPr>
          <w:lang w:val="ro-RO"/>
        </w:rPr>
      </w:pPr>
      <w:r w:rsidRPr="00A77290">
        <w:rPr>
          <w:lang w:val="ro-RO"/>
        </w:rPr>
        <w:t>la Documentația standard nr._____</w:t>
      </w:r>
    </w:p>
    <w:p w14:paraId="1793567B" w14:textId="77777777" w:rsidR="009B4DE7" w:rsidRPr="00A77290" w:rsidRDefault="002F380E">
      <w:pPr>
        <w:jc w:val="right"/>
        <w:rPr>
          <w:lang w:val="ro-RO"/>
        </w:rPr>
      </w:pPr>
      <w:r w:rsidRPr="00A77290">
        <w:rPr>
          <w:lang w:val="ro-RO"/>
        </w:rPr>
        <w:t>din “____” ________ 20___</w:t>
      </w:r>
    </w:p>
    <w:p w14:paraId="0A69797D"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0B666ADC"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731E211B" w14:textId="77777777" w:rsidR="009B4DE7" w:rsidRPr="00A77290" w:rsidRDefault="009B4DE7">
      <w:pPr>
        <w:pBdr>
          <w:top w:val="nil"/>
          <w:left w:val="nil"/>
          <w:bottom w:val="nil"/>
          <w:right w:val="nil"/>
          <w:between w:val="nil"/>
        </w:pBdr>
        <w:tabs>
          <w:tab w:val="left" w:pos="567"/>
        </w:tabs>
        <w:rPr>
          <w:rFonts w:ascii="Calibri" w:eastAsia="Calibri" w:hAnsi="Calibri" w:cs="Calibri"/>
          <w:b/>
          <w:lang w:val="ro-RO"/>
        </w:rPr>
      </w:pPr>
      <w:bookmarkStart w:id="5" w:name="_heading=h.45ar6vemdxmc" w:colFirst="0" w:colLast="0"/>
      <w:bookmarkEnd w:id="5"/>
    </w:p>
    <w:p w14:paraId="65E908EF" w14:textId="77777777" w:rsidR="009B4DE7" w:rsidRPr="00A77290" w:rsidRDefault="002F380E">
      <w:pPr>
        <w:pBdr>
          <w:top w:val="nil"/>
          <w:left w:val="nil"/>
          <w:bottom w:val="nil"/>
          <w:right w:val="nil"/>
          <w:between w:val="nil"/>
        </w:pBdr>
        <w:tabs>
          <w:tab w:val="left" w:pos="567"/>
        </w:tabs>
        <w:jc w:val="center"/>
        <w:rPr>
          <w:sz w:val="28"/>
          <w:szCs w:val="28"/>
          <w:lang w:val="ro-RO"/>
        </w:rPr>
      </w:pPr>
      <w:bookmarkStart w:id="6" w:name="_heading=h.57ux7gyyzap7" w:colFirst="0" w:colLast="0"/>
      <w:bookmarkEnd w:id="6"/>
      <w:r w:rsidRPr="00A77290">
        <w:rPr>
          <w:b/>
          <w:sz w:val="28"/>
          <w:szCs w:val="28"/>
          <w:lang w:val="ro-RO"/>
        </w:rPr>
        <w:t>CERERE DE PARTICIPARE</w:t>
      </w:r>
    </w:p>
    <w:p w14:paraId="3808AA0B" w14:textId="77777777" w:rsidR="009B4DE7" w:rsidRPr="00A77290" w:rsidRDefault="009B4DE7">
      <w:pPr>
        <w:pBdr>
          <w:top w:val="nil"/>
          <w:left w:val="nil"/>
          <w:bottom w:val="nil"/>
          <w:right w:val="nil"/>
          <w:between w:val="nil"/>
        </w:pBdr>
        <w:tabs>
          <w:tab w:val="left" w:pos="-142"/>
        </w:tabs>
        <w:spacing w:before="240"/>
        <w:jc w:val="center"/>
        <w:rPr>
          <w:rFonts w:ascii="Calibri" w:eastAsia="Calibri" w:hAnsi="Calibri" w:cs="Calibri"/>
          <w:lang w:val="ro-RO"/>
        </w:rPr>
      </w:pPr>
    </w:p>
    <w:p w14:paraId="3F702D15"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i/>
          <w:sz w:val="20"/>
          <w:szCs w:val="20"/>
          <w:lang w:val="ro-RO"/>
        </w:rPr>
        <w:t>(denumirea autorităţii contractante şi adresa completă)</w:t>
      </w:r>
    </w:p>
    <w:p w14:paraId="4D7E443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000CA830"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b/>
          <w:lang w:val="ro-RO"/>
        </w:rPr>
        <w:t>Stimaţi domni</w:t>
      </w:r>
      <w:r w:rsidRPr="00A77290">
        <w:rPr>
          <w:lang w:val="ro-RO"/>
        </w:rPr>
        <w:t>,</w:t>
      </w:r>
    </w:p>
    <w:p w14:paraId="009CEC9E"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2E1F33" w14:textId="77777777" w:rsidR="009B4DE7" w:rsidRPr="00A77290" w:rsidRDefault="009B4DE7">
      <w:pPr>
        <w:pBdr>
          <w:top w:val="nil"/>
          <w:left w:val="nil"/>
          <w:bottom w:val="nil"/>
          <w:right w:val="nil"/>
          <w:between w:val="nil"/>
        </w:pBdr>
        <w:tabs>
          <w:tab w:val="left" w:pos="567"/>
        </w:tabs>
        <w:spacing w:line="360" w:lineRule="auto"/>
        <w:rPr>
          <w:lang w:val="ro-RO"/>
        </w:rPr>
      </w:pPr>
    </w:p>
    <w:p w14:paraId="476FB8B1"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240D460B"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2C44C6CD"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658B5FCA"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EE6C6DD" w14:textId="77777777" w:rsidR="009B4DE7" w:rsidRPr="00A77290" w:rsidRDefault="009B4DE7">
      <w:pPr>
        <w:pBdr>
          <w:top w:val="nil"/>
          <w:left w:val="nil"/>
          <w:bottom w:val="nil"/>
          <w:right w:val="nil"/>
          <w:between w:val="nil"/>
        </w:pBdr>
        <w:tabs>
          <w:tab w:val="left" w:pos="567"/>
        </w:tabs>
        <w:spacing w:line="360" w:lineRule="auto"/>
        <w:rPr>
          <w:lang w:val="ro-RO"/>
        </w:rPr>
      </w:pPr>
    </w:p>
    <w:p w14:paraId="6667D723" w14:textId="77777777" w:rsidR="009B4DE7" w:rsidRPr="00A77290" w:rsidRDefault="009B4DE7">
      <w:pPr>
        <w:pBdr>
          <w:top w:val="nil"/>
          <w:left w:val="nil"/>
          <w:bottom w:val="nil"/>
          <w:right w:val="nil"/>
          <w:between w:val="nil"/>
        </w:pBdr>
        <w:tabs>
          <w:tab w:val="left" w:pos="567"/>
        </w:tabs>
        <w:spacing w:line="360" w:lineRule="auto"/>
        <w:rPr>
          <w:lang w:val="ro-RO"/>
        </w:rPr>
      </w:pPr>
    </w:p>
    <w:p w14:paraId="38B5452A" w14:textId="77777777" w:rsidR="009B4DE7" w:rsidRPr="00A77290" w:rsidRDefault="009B4DE7">
      <w:pPr>
        <w:pBdr>
          <w:top w:val="nil"/>
          <w:left w:val="nil"/>
          <w:bottom w:val="nil"/>
          <w:right w:val="nil"/>
          <w:between w:val="nil"/>
        </w:pBdr>
        <w:tabs>
          <w:tab w:val="left" w:pos="567"/>
        </w:tabs>
        <w:spacing w:line="360" w:lineRule="auto"/>
        <w:rPr>
          <w:lang w:val="ro-RO"/>
        </w:rPr>
      </w:pPr>
    </w:p>
    <w:p w14:paraId="1D2B21DE" w14:textId="77777777" w:rsidR="009B4DE7" w:rsidRPr="00A77290" w:rsidRDefault="009B4DE7">
      <w:pPr>
        <w:pBdr>
          <w:top w:val="nil"/>
          <w:left w:val="nil"/>
          <w:bottom w:val="nil"/>
          <w:right w:val="nil"/>
          <w:between w:val="nil"/>
        </w:pBdr>
        <w:tabs>
          <w:tab w:val="left" w:pos="567"/>
        </w:tabs>
        <w:spacing w:line="360" w:lineRule="auto"/>
        <w:rPr>
          <w:lang w:val="ro-RO"/>
        </w:rPr>
      </w:pPr>
    </w:p>
    <w:p w14:paraId="1ABF11AD" w14:textId="77777777" w:rsidR="009B4DE7" w:rsidRPr="00A77290" w:rsidRDefault="009B4DE7">
      <w:pPr>
        <w:pBdr>
          <w:top w:val="nil"/>
          <w:left w:val="nil"/>
          <w:bottom w:val="nil"/>
          <w:right w:val="nil"/>
          <w:between w:val="nil"/>
        </w:pBdr>
        <w:tabs>
          <w:tab w:val="left" w:pos="567"/>
        </w:tabs>
        <w:spacing w:line="360" w:lineRule="auto"/>
        <w:rPr>
          <w:lang w:val="ro-RO"/>
        </w:rPr>
      </w:pPr>
    </w:p>
    <w:p w14:paraId="2F15CD06" w14:textId="77777777" w:rsidR="009B4DE7" w:rsidRPr="00A77290" w:rsidRDefault="009B4DE7">
      <w:pPr>
        <w:pBdr>
          <w:top w:val="nil"/>
          <w:left w:val="nil"/>
          <w:bottom w:val="nil"/>
          <w:right w:val="nil"/>
          <w:between w:val="nil"/>
        </w:pBdr>
        <w:tabs>
          <w:tab w:val="left" w:pos="567"/>
        </w:tabs>
        <w:spacing w:line="360" w:lineRule="auto"/>
        <w:rPr>
          <w:lang w:val="ro-RO"/>
        </w:rPr>
      </w:pPr>
    </w:p>
    <w:p w14:paraId="72673B57" w14:textId="77777777" w:rsidR="009B4DE7" w:rsidRPr="00A77290" w:rsidRDefault="009B4DE7">
      <w:pPr>
        <w:pBdr>
          <w:top w:val="nil"/>
          <w:left w:val="nil"/>
          <w:bottom w:val="nil"/>
          <w:right w:val="nil"/>
          <w:between w:val="nil"/>
        </w:pBdr>
        <w:tabs>
          <w:tab w:val="left" w:pos="567"/>
        </w:tabs>
        <w:spacing w:line="360" w:lineRule="auto"/>
        <w:rPr>
          <w:lang w:val="ro-RO"/>
        </w:rPr>
      </w:pPr>
    </w:p>
    <w:p w14:paraId="7D5C627A" w14:textId="77777777" w:rsidR="009B4DE7" w:rsidRPr="00A77290" w:rsidRDefault="009B4DE7">
      <w:pPr>
        <w:pBdr>
          <w:top w:val="nil"/>
          <w:left w:val="nil"/>
          <w:bottom w:val="nil"/>
          <w:right w:val="nil"/>
          <w:between w:val="nil"/>
        </w:pBdr>
        <w:tabs>
          <w:tab w:val="left" w:pos="567"/>
        </w:tabs>
        <w:spacing w:line="360" w:lineRule="auto"/>
        <w:rPr>
          <w:lang w:val="ro-RO"/>
        </w:rPr>
      </w:pPr>
    </w:p>
    <w:p w14:paraId="5C3AD57C" w14:textId="77777777" w:rsidR="009B4DE7" w:rsidRPr="00A77290" w:rsidRDefault="009B4DE7">
      <w:pPr>
        <w:pBdr>
          <w:top w:val="nil"/>
          <w:left w:val="nil"/>
          <w:bottom w:val="nil"/>
          <w:right w:val="nil"/>
          <w:between w:val="nil"/>
        </w:pBdr>
        <w:tabs>
          <w:tab w:val="left" w:pos="567"/>
        </w:tabs>
        <w:spacing w:line="360" w:lineRule="auto"/>
        <w:rPr>
          <w:lang w:val="ro-RO"/>
        </w:rPr>
      </w:pPr>
    </w:p>
    <w:p w14:paraId="581CD6EE" w14:textId="77777777" w:rsidR="009B4DE7" w:rsidRPr="00A77290" w:rsidRDefault="009B4DE7">
      <w:pPr>
        <w:pBdr>
          <w:top w:val="nil"/>
          <w:left w:val="nil"/>
          <w:bottom w:val="nil"/>
          <w:right w:val="nil"/>
          <w:between w:val="nil"/>
        </w:pBdr>
        <w:tabs>
          <w:tab w:val="left" w:pos="567"/>
        </w:tabs>
        <w:spacing w:line="360" w:lineRule="auto"/>
        <w:rPr>
          <w:lang w:val="ro-RO"/>
        </w:rPr>
      </w:pPr>
    </w:p>
    <w:p w14:paraId="656E3CFA" w14:textId="77777777" w:rsidR="009B4DE7" w:rsidRPr="00A77290" w:rsidRDefault="009B4DE7">
      <w:pPr>
        <w:pBdr>
          <w:top w:val="nil"/>
          <w:left w:val="nil"/>
          <w:bottom w:val="nil"/>
          <w:right w:val="nil"/>
          <w:between w:val="nil"/>
        </w:pBdr>
        <w:tabs>
          <w:tab w:val="left" w:pos="567"/>
        </w:tabs>
        <w:spacing w:line="360" w:lineRule="auto"/>
        <w:rPr>
          <w:lang w:val="ro-RO"/>
        </w:rPr>
      </w:pPr>
    </w:p>
    <w:p w14:paraId="51263ED3" w14:textId="77777777" w:rsidR="009B4DE7" w:rsidRPr="00A77290" w:rsidRDefault="009B4DE7">
      <w:pPr>
        <w:pBdr>
          <w:top w:val="nil"/>
          <w:left w:val="nil"/>
          <w:bottom w:val="nil"/>
          <w:right w:val="nil"/>
          <w:between w:val="nil"/>
        </w:pBdr>
        <w:tabs>
          <w:tab w:val="left" w:pos="567"/>
        </w:tabs>
        <w:spacing w:line="360" w:lineRule="auto"/>
        <w:rPr>
          <w:lang w:val="ro-RO"/>
        </w:rPr>
      </w:pPr>
    </w:p>
    <w:p w14:paraId="43451618" w14:textId="77777777" w:rsidR="009B4DE7" w:rsidRPr="00A77290" w:rsidRDefault="009B4DE7">
      <w:pPr>
        <w:pBdr>
          <w:top w:val="nil"/>
          <w:left w:val="nil"/>
          <w:bottom w:val="nil"/>
          <w:right w:val="nil"/>
          <w:between w:val="nil"/>
        </w:pBdr>
        <w:tabs>
          <w:tab w:val="left" w:pos="567"/>
        </w:tabs>
        <w:spacing w:line="360" w:lineRule="auto"/>
        <w:rPr>
          <w:lang w:val="ro-RO"/>
        </w:rPr>
      </w:pPr>
    </w:p>
    <w:p w14:paraId="4C6D70B5" w14:textId="77777777" w:rsidR="009B4DE7" w:rsidRPr="00A77290" w:rsidRDefault="009B4DE7">
      <w:pPr>
        <w:pBdr>
          <w:top w:val="nil"/>
          <w:left w:val="nil"/>
          <w:bottom w:val="nil"/>
          <w:right w:val="nil"/>
          <w:between w:val="nil"/>
        </w:pBdr>
        <w:tabs>
          <w:tab w:val="left" w:pos="567"/>
        </w:tabs>
        <w:spacing w:line="360" w:lineRule="auto"/>
        <w:rPr>
          <w:lang w:val="ro-RO"/>
        </w:rPr>
      </w:pPr>
    </w:p>
    <w:p w14:paraId="1D89AF5D" w14:textId="77777777" w:rsidR="009B4DE7" w:rsidRPr="00A77290" w:rsidRDefault="002F380E">
      <w:pPr>
        <w:jc w:val="right"/>
        <w:rPr>
          <w:sz w:val="22"/>
          <w:szCs w:val="22"/>
          <w:lang w:val="ro-RO"/>
        </w:rPr>
      </w:pPr>
      <w:r w:rsidRPr="00A77290">
        <w:rPr>
          <w:lang w:val="ro-RO"/>
        </w:rPr>
        <w:lastRenderedPageBreak/>
        <w:t>Anexa nr. 8</w:t>
      </w:r>
    </w:p>
    <w:p w14:paraId="461953EF" w14:textId="77777777" w:rsidR="009B4DE7" w:rsidRPr="00A77290" w:rsidRDefault="002F380E">
      <w:pPr>
        <w:jc w:val="right"/>
        <w:rPr>
          <w:lang w:val="ro-RO"/>
        </w:rPr>
      </w:pPr>
      <w:r w:rsidRPr="00A77290">
        <w:rPr>
          <w:lang w:val="ro-RO"/>
        </w:rPr>
        <w:t>la Documentația standard nr._____</w:t>
      </w:r>
    </w:p>
    <w:p w14:paraId="54B5C6CC" w14:textId="77777777" w:rsidR="009B4DE7" w:rsidRPr="00A77290" w:rsidRDefault="002F380E">
      <w:pPr>
        <w:jc w:val="right"/>
        <w:rPr>
          <w:lang w:val="ro-RO"/>
        </w:rPr>
      </w:pPr>
      <w:r w:rsidRPr="00A77290">
        <w:rPr>
          <w:lang w:val="ro-RO"/>
        </w:rPr>
        <w:t>din “____” ________ 20___</w:t>
      </w:r>
    </w:p>
    <w:p w14:paraId="5C986B2E" w14:textId="77777777" w:rsidR="009B4DE7" w:rsidRPr="00A77290" w:rsidRDefault="009B4DE7">
      <w:pPr>
        <w:pBdr>
          <w:top w:val="nil"/>
          <w:left w:val="nil"/>
          <w:bottom w:val="nil"/>
          <w:right w:val="nil"/>
          <w:between w:val="nil"/>
        </w:pBdr>
        <w:tabs>
          <w:tab w:val="left" w:pos="567"/>
        </w:tabs>
        <w:spacing w:line="360" w:lineRule="auto"/>
        <w:rPr>
          <w:lang w:val="ro-RO"/>
        </w:rPr>
      </w:pPr>
    </w:p>
    <w:p w14:paraId="5E54B334" w14:textId="77777777" w:rsidR="009B4DE7" w:rsidRPr="00A77290" w:rsidRDefault="009B4DE7">
      <w:pPr>
        <w:pBdr>
          <w:top w:val="nil"/>
          <w:left w:val="nil"/>
          <w:bottom w:val="nil"/>
          <w:right w:val="nil"/>
          <w:between w:val="nil"/>
        </w:pBdr>
        <w:tabs>
          <w:tab w:val="left" w:pos="567"/>
        </w:tabs>
        <w:spacing w:line="360" w:lineRule="auto"/>
        <w:rPr>
          <w:lang w:val="ro-RO"/>
        </w:rPr>
      </w:pPr>
    </w:p>
    <w:p w14:paraId="726BB684" w14:textId="77777777" w:rsidR="009B4DE7" w:rsidRPr="00A77290" w:rsidRDefault="002F380E">
      <w:pPr>
        <w:pStyle w:val="Titlu2"/>
        <w:tabs>
          <w:tab w:val="left" w:pos="567"/>
        </w:tabs>
        <w:spacing w:before="0"/>
        <w:jc w:val="center"/>
        <w:rPr>
          <w:rFonts w:ascii="Times New Roman" w:eastAsia="Times New Roman" w:hAnsi="Times New Roman" w:cs="Times New Roman"/>
          <w:color w:val="auto"/>
          <w:sz w:val="24"/>
          <w:szCs w:val="24"/>
          <w:lang w:val="ro-RO"/>
        </w:rPr>
      </w:pPr>
      <w:bookmarkStart w:id="7" w:name="_heading=h.n8buncbe7zqq" w:colFirst="0" w:colLast="0"/>
      <w:bookmarkEnd w:id="7"/>
      <w:r w:rsidRPr="00A77290">
        <w:rPr>
          <w:rFonts w:ascii="Times New Roman" w:eastAsia="Times New Roman" w:hAnsi="Times New Roman" w:cs="Times New Roman"/>
          <w:color w:val="auto"/>
          <w:sz w:val="24"/>
          <w:szCs w:val="24"/>
          <w:lang w:val="ro-RO"/>
        </w:rPr>
        <w:t>DECLARAŢIE</w:t>
      </w:r>
    </w:p>
    <w:p w14:paraId="2945E3FC" w14:textId="77777777" w:rsidR="009B4DE7" w:rsidRPr="00A77290" w:rsidRDefault="002F380E">
      <w:pPr>
        <w:pBdr>
          <w:top w:val="nil"/>
          <w:left w:val="nil"/>
          <w:bottom w:val="nil"/>
          <w:right w:val="nil"/>
          <w:between w:val="nil"/>
        </w:pBdr>
        <w:tabs>
          <w:tab w:val="left" w:pos="567"/>
        </w:tabs>
        <w:spacing w:line="360" w:lineRule="auto"/>
        <w:jc w:val="center"/>
        <w:rPr>
          <w:b/>
          <w:lang w:val="ro-RO"/>
        </w:rPr>
      </w:pPr>
      <w:r w:rsidRPr="00A77290">
        <w:rPr>
          <w:b/>
          <w:lang w:val="ro-RO"/>
        </w:rPr>
        <w:t>privind valabilitatea ofertei</w:t>
      </w:r>
    </w:p>
    <w:p w14:paraId="7948021A" w14:textId="77777777" w:rsidR="009B4DE7" w:rsidRPr="00A77290" w:rsidRDefault="009B4DE7">
      <w:pPr>
        <w:pBdr>
          <w:top w:val="nil"/>
          <w:left w:val="nil"/>
          <w:bottom w:val="nil"/>
          <w:right w:val="nil"/>
          <w:between w:val="nil"/>
        </w:pBdr>
        <w:tabs>
          <w:tab w:val="left" w:pos="567"/>
        </w:tabs>
        <w:spacing w:line="360" w:lineRule="auto"/>
        <w:rPr>
          <w:lang w:val="ro-RO"/>
        </w:rPr>
      </w:pPr>
    </w:p>
    <w:p w14:paraId="5A858B31"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sz w:val="20"/>
          <w:szCs w:val="20"/>
          <w:lang w:val="ro-RO"/>
        </w:rPr>
        <w:t>(</w:t>
      </w:r>
      <w:r w:rsidRPr="00A77290">
        <w:rPr>
          <w:i/>
          <w:sz w:val="20"/>
          <w:szCs w:val="20"/>
          <w:lang w:val="ro-RO"/>
        </w:rPr>
        <w:t>denumirea autorităţii contractante şi adresa completă</w:t>
      </w:r>
      <w:r w:rsidRPr="00A77290">
        <w:rPr>
          <w:sz w:val="20"/>
          <w:szCs w:val="20"/>
          <w:lang w:val="ro-RO"/>
        </w:rPr>
        <w:t>)</w:t>
      </w:r>
    </w:p>
    <w:p w14:paraId="5039B86F"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516547C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35805645"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b/>
          <w:lang w:val="ro-RO"/>
        </w:rPr>
        <w:t>Stimaţi domni</w:t>
      </w:r>
      <w:r w:rsidRPr="00A77290">
        <w:rPr>
          <w:lang w:val="ro-RO"/>
        </w:rPr>
        <w:t>,</w:t>
      </w:r>
    </w:p>
    <w:p w14:paraId="177A63E5" w14:textId="77777777" w:rsidR="009B4DE7" w:rsidRPr="00A77290" w:rsidRDefault="009B4DE7">
      <w:pPr>
        <w:pBdr>
          <w:top w:val="nil"/>
          <w:left w:val="nil"/>
          <w:bottom w:val="nil"/>
          <w:right w:val="nil"/>
          <w:between w:val="nil"/>
        </w:pBdr>
        <w:tabs>
          <w:tab w:val="left" w:pos="567"/>
        </w:tabs>
        <w:spacing w:line="360" w:lineRule="auto"/>
        <w:rPr>
          <w:lang w:val="ro-RO"/>
        </w:rPr>
      </w:pPr>
    </w:p>
    <w:p w14:paraId="4D56FEF7" w14:textId="77777777" w:rsidR="009B4DE7" w:rsidRPr="00A77290" w:rsidRDefault="002F380E">
      <w:pPr>
        <w:shd w:val="clear" w:color="auto" w:fill="FFFFFF"/>
        <w:spacing w:before="120"/>
        <w:rPr>
          <w:b/>
          <w:lang w:val="ro-RO"/>
        </w:rPr>
      </w:pPr>
      <w:r w:rsidRPr="00A77290">
        <w:rPr>
          <w:lang w:val="ro-RO"/>
        </w:rPr>
        <w:t xml:space="preserve">    Ne angajăm să menținem oferta valabilă,</w:t>
      </w:r>
      <w:r w:rsidRPr="00A77290">
        <w:rPr>
          <w:b/>
          <w:lang w:val="ro-RO"/>
        </w:rPr>
        <w:t xml:space="preserve"> privind achiziționarea _________________</w:t>
      </w:r>
      <w:r w:rsidRPr="00A77290">
        <w:rPr>
          <w:b/>
          <w:lang w:val="ro-RO"/>
        </w:rPr>
        <w:br/>
      </w:r>
      <w:r w:rsidRPr="00A77290">
        <w:rPr>
          <w:sz w:val="20"/>
          <w:szCs w:val="20"/>
          <w:lang w:val="ro-RO"/>
        </w:rPr>
        <w:t xml:space="preserve">                                                                                                                                (se indică obiectul achiziției)</w:t>
      </w:r>
      <w:r w:rsidRPr="00A77290">
        <w:rPr>
          <w:b/>
          <w:lang w:val="ro-RO"/>
        </w:rPr>
        <w:br/>
        <w:t>prin procedura de achiziție_____________________________________,</w:t>
      </w:r>
      <w:r w:rsidRPr="00A77290">
        <w:rPr>
          <w:b/>
          <w:lang w:val="ro-RO"/>
        </w:rPr>
        <w:br/>
      </w:r>
      <w:r w:rsidRPr="00A77290">
        <w:rPr>
          <w:sz w:val="20"/>
          <w:szCs w:val="20"/>
          <w:lang w:val="ro-RO"/>
        </w:rPr>
        <w:t xml:space="preserve">                                                                (tipul procedurii de achiziție)</w:t>
      </w:r>
    </w:p>
    <w:p w14:paraId="1D801B1B" w14:textId="77777777" w:rsidR="009B4DE7" w:rsidRPr="00A77290" w:rsidRDefault="002F380E">
      <w:pPr>
        <w:jc w:val="both"/>
        <w:rPr>
          <w:lang w:val="ro-RO"/>
        </w:rPr>
      </w:pPr>
      <w:r w:rsidRPr="00A77290">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9853" w14:textId="77777777" w:rsidR="009B4DE7" w:rsidRPr="00A77290" w:rsidRDefault="009B4DE7">
      <w:pPr>
        <w:pBdr>
          <w:top w:val="nil"/>
          <w:left w:val="nil"/>
          <w:bottom w:val="nil"/>
          <w:right w:val="nil"/>
          <w:between w:val="nil"/>
        </w:pBdr>
        <w:tabs>
          <w:tab w:val="left" w:pos="567"/>
        </w:tabs>
        <w:spacing w:line="360" w:lineRule="auto"/>
        <w:rPr>
          <w:lang w:val="ro-RO"/>
        </w:rPr>
      </w:pPr>
    </w:p>
    <w:p w14:paraId="508C86DC" w14:textId="77777777" w:rsidR="009B4DE7" w:rsidRPr="00A77290" w:rsidRDefault="009B4DE7">
      <w:pPr>
        <w:pBdr>
          <w:top w:val="nil"/>
          <w:left w:val="nil"/>
          <w:bottom w:val="nil"/>
          <w:right w:val="nil"/>
          <w:between w:val="nil"/>
        </w:pBdr>
        <w:tabs>
          <w:tab w:val="left" w:pos="567"/>
        </w:tabs>
        <w:spacing w:line="360" w:lineRule="auto"/>
        <w:rPr>
          <w:lang w:val="ro-RO"/>
        </w:rPr>
      </w:pPr>
    </w:p>
    <w:p w14:paraId="3A1E968A" w14:textId="77777777" w:rsidR="009B4DE7" w:rsidRPr="00A77290" w:rsidRDefault="009B4DE7">
      <w:pPr>
        <w:pBdr>
          <w:top w:val="nil"/>
          <w:left w:val="nil"/>
          <w:bottom w:val="nil"/>
          <w:right w:val="nil"/>
          <w:between w:val="nil"/>
        </w:pBdr>
        <w:tabs>
          <w:tab w:val="left" w:pos="567"/>
        </w:tabs>
        <w:spacing w:line="360" w:lineRule="auto"/>
        <w:rPr>
          <w:lang w:val="ro-RO"/>
        </w:rPr>
      </w:pPr>
    </w:p>
    <w:p w14:paraId="42820632" w14:textId="77777777" w:rsidR="009B4DE7" w:rsidRPr="00A77290" w:rsidRDefault="009B4DE7">
      <w:pPr>
        <w:pBdr>
          <w:top w:val="nil"/>
          <w:left w:val="nil"/>
          <w:bottom w:val="nil"/>
          <w:right w:val="nil"/>
          <w:between w:val="nil"/>
        </w:pBdr>
        <w:tabs>
          <w:tab w:val="left" w:pos="567"/>
        </w:tabs>
        <w:spacing w:line="360" w:lineRule="auto"/>
        <w:rPr>
          <w:lang w:val="ro-RO"/>
        </w:rPr>
      </w:pPr>
    </w:p>
    <w:p w14:paraId="113492BE" w14:textId="77777777" w:rsidR="009B4DE7" w:rsidRPr="00A77290" w:rsidRDefault="009B4DE7">
      <w:pPr>
        <w:pBdr>
          <w:top w:val="nil"/>
          <w:left w:val="nil"/>
          <w:bottom w:val="nil"/>
          <w:right w:val="nil"/>
          <w:between w:val="nil"/>
        </w:pBdr>
        <w:tabs>
          <w:tab w:val="left" w:pos="567"/>
        </w:tabs>
        <w:spacing w:line="360" w:lineRule="auto"/>
        <w:rPr>
          <w:lang w:val="ro-RO"/>
        </w:rPr>
      </w:pPr>
    </w:p>
    <w:p w14:paraId="28EE500D" w14:textId="77777777" w:rsidR="009B4DE7" w:rsidRPr="00A77290" w:rsidRDefault="009B4DE7">
      <w:pPr>
        <w:pBdr>
          <w:top w:val="nil"/>
          <w:left w:val="nil"/>
          <w:bottom w:val="nil"/>
          <w:right w:val="nil"/>
          <w:between w:val="nil"/>
        </w:pBdr>
        <w:tabs>
          <w:tab w:val="left" w:pos="567"/>
        </w:tabs>
        <w:spacing w:line="360" w:lineRule="auto"/>
        <w:rPr>
          <w:lang w:val="ro-RO"/>
        </w:rPr>
      </w:pPr>
    </w:p>
    <w:p w14:paraId="5981D212"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6464E417"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0D8F213F"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46FB2E06"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D21889A" w14:textId="77777777" w:rsidR="009B4DE7" w:rsidRPr="00A77290" w:rsidRDefault="009B4DE7">
      <w:pPr>
        <w:pBdr>
          <w:top w:val="nil"/>
          <w:left w:val="nil"/>
          <w:bottom w:val="nil"/>
          <w:right w:val="nil"/>
          <w:between w:val="nil"/>
        </w:pBdr>
        <w:tabs>
          <w:tab w:val="left" w:pos="567"/>
        </w:tabs>
        <w:spacing w:line="360" w:lineRule="auto"/>
        <w:rPr>
          <w:lang w:val="ro-RO"/>
        </w:rPr>
      </w:pPr>
    </w:p>
    <w:p w14:paraId="7A824F6A" w14:textId="77777777" w:rsidR="009B4DE7" w:rsidRPr="00A77290" w:rsidRDefault="009B4DE7">
      <w:pPr>
        <w:pBdr>
          <w:top w:val="nil"/>
          <w:left w:val="nil"/>
          <w:bottom w:val="nil"/>
          <w:right w:val="nil"/>
          <w:between w:val="nil"/>
        </w:pBdr>
        <w:tabs>
          <w:tab w:val="left" w:pos="567"/>
        </w:tabs>
        <w:spacing w:line="360" w:lineRule="auto"/>
        <w:rPr>
          <w:lang w:val="ro-RO"/>
        </w:rPr>
      </w:pPr>
    </w:p>
    <w:p w14:paraId="742D7CAE" w14:textId="77777777" w:rsidR="009B4DE7" w:rsidRPr="00A77290" w:rsidRDefault="009B4DE7">
      <w:pPr>
        <w:pBdr>
          <w:top w:val="nil"/>
          <w:left w:val="nil"/>
          <w:bottom w:val="nil"/>
          <w:right w:val="nil"/>
          <w:between w:val="nil"/>
        </w:pBdr>
        <w:tabs>
          <w:tab w:val="left" w:pos="567"/>
        </w:tabs>
        <w:spacing w:line="360" w:lineRule="auto"/>
        <w:rPr>
          <w:lang w:val="ro-RO"/>
        </w:rPr>
      </w:pPr>
    </w:p>
    <w:p w14:paraId="10152410" w14:textId="77777777" w:rsidR="009B4DE7" w:rsidRPr="00A77290" w:rsidRDefault="009B4DE7">
      <w:pPr>
        <w:pBdr>
          <w:top w:val="nil"/>
          <w:left w:val="nil"/>
          <w:bottom w:val="nil"/>
          <w:right w:val="nil"/>
          <w:between w:val="nil"/>
        </w:pBdr>
        <w:tabs>
          <w:tab w:val="left" w:pos="567"/>
        </w:tabs>
        <w:spacing w:line="360" w:lineRule="auto"/>
        <w:rPr>
          <w:lang w:val="ro-RO"/>
        </w:rPr>
      </w:pPr>
    </w:p>
    <w:p w14:paraId="16152F3D" w14:textId="77777777" w:rsidR="009B4DE7" w:rsidRPr="00A77290" w:rsidRDefault="009B4DE7">
      <w:pPr>
        <w:pBdr>
          <w:top w:val="nil"/>
          <w:left w:val="nil"/>
          <w:bottom w:val="nil"/>
          <w:right w:val="nil"/>
          <w:between w:val="nil"/>
        </w:pBdr>
        <w:tabs>
          <w:tab w:val="left" w:pos="567"/>
        </w:tabs>
        <w:spacing w:line="360" w:lineRule="auto"/>
        <w:rPr>
          <w:lang w:val="ro-RO"/>
        </w:rPr>
      </w:pPr>
    </w:p>
    <w:p w14:paraId="45C1FE31" w14:textId="77777777" w:rsidR="009B4DE7" w:rsidRPr="00A77290" w:rsidRDefault="009B4DE7">
      <w:pPr>
        <w:pBdr>
          <w:top w:val="nil"/>
          <w:left w:val="nil"/>
          <w:bottom w:val="nil"/>
          <w:right w:val="nil"/>
          <w:between w:val="nil"/>
        </w:pBdr>
        <w:tabs>
          <w:tab w:val="left" w:pos="567"/>
        </w:tabs>
        <w:spacing w:line="360" w:lineRule="auto"/>
        <w:rPr>
          <w:lang w:val="ro-RO"/>
        </w:rPr>
      </w:pPr>
    </w:p>
    <w:p w14:paraId="3E417F22" w14:textId="77777777" w:rsidR="009B4DE7" w:rsidRPr="00A77290" w:rsidRDefault="009B4DE7">
      <w:pPr>
        <w:pBdr>
          <w:top w:val="nil"/>
          <w:left w:val="nil"/>
          <w:bottom w:val="nil"/>
          <w:right w:val="nil"/>
          <w:between w:val="nil"/>
        </w:pBdr>
        <w:tabs>
          <w:tab w:val="left" w:pos="567"/>
        </w:tabs>
        <w:spacing w:line="360" w:lineRule="auto"/>
        <w:rPr>
          <w:lang w:val="ro-RO"/>
        </w:rPr>
      </w:pPr>
    </w:p>
    <w:p w14:paraId="71B71351" w14:textId="77777777" w:rsidR="009B4DE7" w:rsidRPr="00A77290" w:rsidRDefault="009B4DE7">
      <w:pPr>
        <w:pBdr>
          <w:top w:val="nil"/>
          <w:left w:val="nil"/>
          <w:bottom w:val="nil"/>
          <w:right w:val="nil"/>
          <w:between w:val="nil"/>
        </w:pBdr>
        <w:tabs>
          <w:tab w:val="left" w:pos="567"/>
        </w:tabs>
        <w:spacing w:line="360" w:lineRule="auto"/>
        <w:rPr>
          <w:lang w:val="ro-RO"/>
        </w:rPr>
      </w:pPr>
    </w:p>
    <w:p w14:paraId="176CEDB5" w14:textId="77777777" w:rsidR="009B4DE7" w:rsidRPr="00A77290" w:rsidRDefault="009B4DE7">
      <w:pPr>
        <w:spacing w:after="200" w:line="276" w:lineRule="auto"/>
        <w:rPr>
          <w:lang w:val="ro-RO"/>
        </w:rPr>
      </w:pPr>
      <w:bookmarkStart w:id="8" w:name="_heading=h.5ocmcwcqlzsj" w:colFirst="0" w:colLast="0"/>
      <w:bookmarkEnd w:id="8"/>
    </w:p>
    <w:p w14:paraId="48E80628" w14:textId="77777777" w:rsidR="009B4DE7" w:rsidRPr="00A77290" w:rsidRDefault="002F380E">
      <w:pPr>
        <w:jc w:val="right"/>
        <w:rPr>
          <w:sz w:val="22"/>
          <w:szCs w:val="22"/>
          <w:lang w:val="ro-RO"/>
        </w:rPr>
      </w:pPr>
      <w:r w:rsidRPr="00A77290">
        <w:rPr>
          <w:lang w:val="ro-RO"/>
        </w:rPr>
        <w:lastRenderedPageBreak/>
        <w:t>Anexa nr. 10</w:t>
      </w:r>
    </w:p>
    <w:p w14:paraId="0840F85D" w14:textId="77777777" w:rsidR="009B4DE7" w:rsidRPr="00A77290" w:rsidRDefault="002F380E">
      <w:pPr>
        <w:jc w:val="right"/>
        <w:rPr>
          <w:lang w:val="ro-RO"/>
        </w:rPr>
      </w:pPr>
      <w:r w:rsidRPr="00A77290">
        <w:rPr>
          <w:lang w:val="ro-RO"/>
        </w:rPr>
        <w:t>la Documentația standard nr._____</w:t>
      </w:r>
    </w:p>
    <w:p w14:paraId="3F84B45E" w14:textId="77777777" w:rsidR="009B4DE7" w:rsidRPr="00A77290" w:rsidRDefault="002F380E">
      <w:pPr>
        <w:jc w:val="right"/>
        <w:rPr>
          <w:lang w:val="ro-RO"/>
        </w:rPr>
      </w:pPr>
      <w:r w:rsidRPr="00A77290">
        <w:rPr>
          <w:lang w:val="ro-RO"/>
        </w:rPr>
        <w:t>din “____” ________ 20___</w:t>
      </w:r>
    </w:p>
    <w:tbl>
      <w:tblPr>
        <w:tblStyle w:val="afff7"/>
        <w:tblW w:w="9744" w:type="dxa"/>
        <w:tblInd w:w="0" w:type="dxa"/>
        <w:tblLayout w:type="fixed"/>
        <w:tblLook w:val="0400" w:firstRow="0" w:lastRow="0" w:firstColumn="0" w:lastColumn="0" w:noHBand="0" w:noVBand="1"/>
      </w:tblPr>
      <w:tblGrid>
        <w:gridCol w:w="9744"/>
      </w:tblGrid>
      <w:tr w:rsidR="00A77290" w:rsidRPr="00A77290" w14:paraId="17FAFD8B" w14:textId="77777777">
        <w:trPr>
          <w:trHeight w:val="697"/>
        </w:trPr>
        <w:tc>
          <w:tcPr>
            <w:tcW w:w="9744" w:type="dxa"/>
            <w:vAlign w:val="center"/>
          </w:tcPr>
          <w:p w14:paraId="610856E8" w14:textId="77777777" w:rsidR="009B4DE7" w:rsidRPr="00A77290" w:rsidRDefault="009B4DE7">
            <w:pPr>
              <w:keepNext/>
              <w:keepLines/>
              <w:spacing w:before="200"/>
              <w:jc w:val="center"/>
              <w:rPr>
                <w:b/>
                <w:sz w:val="26"/>
                <w:szCs w:val="26"/>
                <w:lang w:val="ro-RO"/>
              </w:rPr>
            </w:pPr>
          </w:p>
        </w:tc>
      </w:tr>
      <w:tr w:rsidR="00A77290" w:rsidRPr="00A77290" w14:paraId="531BBF73" w14:textId="77777777">
        <w:trPr>
          <w:trHeight w:val="697"/>
        </w:trPr>
        <w:tc>
          <w:tcPr>
            <w:tcW w:w="9744" w:type="dxa"/>
            <w:vAlign w:val="center"/>
          </w:tcPr>
          <w:p w14:paraId="12DD6942" w14:textId="77777777" w:rsidR="009B4DE7" w:rsidRPr="00A77290" w:rsidRDefault="009B4DE7">
            <w:pPr>
              <w:spacing w:line="360" w:lineRule="auto"/>
              <w:jc w:val="both"/>
              <w:rPr>
                <w:lang w:val="ro-RO"/>
              </w:rPr>
            </w:pPr>
          </w:p>
        </w:tc>
      </w:tr>
      <w:tr w:rsidR="00A77290" w:rsidRPr="00A77290" w14:paraId="2A49B395" w14:textId="77777777">
        <w:trPr>
          <w:trHeight w:val="80"/>
        </w:trPr>
        <w:tc>
          <w:tcPr>
            <w:tcW w:w="9744" w:type="dxa"/>
            <w:vAlign w:val="center"/>
          </w:tcPr>
          <w:p w14:paraId="6A8C7AA3" w14:textId="77777777" w:rsidR="009B4DE7" w:rsidRPr="00A77290" w:rsidRDefault="009B4DE7">
            <w:pPr>
              <w:keepNext/>
              <w:keepLines/>
              <w:spacing w:before="200"/>
              <w:rPr>
                <w:rFonts w:ascii="Calibri" w:eastAsia="Calibri" w:hAnsi="Calibri" w:cs="Calibri"/>
                <w:b/>
                <w:sz w:val="26"/>
                <w:szCs w:val="26"/>
                <w:lang w:val="ro-RO"/>
              </w:rPr>
            </w:pPr>
          </w:p>
        </w:tc>
      </w:tr>
      <w:tr w:rsidR="00A77290" w:rsidRPr="00A77290" w14:paraId="7285ED16" w14:textId="77777777">
        <w:trPr>
          <w:trHeight w:val="697"/>
        </w:trPr>
        <w:tc>
          <w:tcPr>
            <w:tcW w:w="9744" w:type="dxa"/>
            <w:vAlign w:val="center"/>
          </w:tcPr>
          <w:p w14:paraId="687B11F9" w14:textId="77777777" w:rsidR="009B4DE7" w:rsidRPr="00A77290" w:rsidRDefault="002F380E">
            <w:pPr>
              <w:jc w:val="both"/>
              <w:rPr>
                <w:i/>
                <w:lang w:val="ro-RO"/>
              </w:rPr>
            </w:pPr>
            <w:r w:rsidRPr="00A77290">
              <w:rPr>
                <w:i/>
                <w:lang w:val="ro-RO"/>
              </w:rPr>
              <w:t>[Banca comercială, la cererea ofertantului cîştigător, va completa acest formular pe foaie cu antet, în conformitate cu instrucţiunile de mai jos.]</w:t>
            </w:r>
          </w:p>
          <w:p w14:paraId="546D7C29" w14:textId="77777777" w:rsidR="009B4DE7" w:rsidRPr="00A77290" w:rsidRDefault="009B4DE7">
            <w:pPr>
              <w:jc w:val="both"/>
              <w:rPr>
                <w:i/>
                <w:lang w:val="ro-RO"/>
              </w:rPr>
            </w:pPr>
          </w:p>
          <w:p w14:paraId="074110A8" w14:textId="77777777" w:rsidR="009B4DE7" w:rsidRPr="00A77290" w:rsidRDefault="002F380E">
            <w:pPr>
              <w:tabs>
                <w:tab w:val="right" w:pos="6000"/>
                <w:tab w:val="right" w:pos="9360"/>
              </w:tabs>
              <w:spacing w:line="360" w:lineRule="auto"/>
              <w:ind w:right="990"/>
              <w:jc w:val="both"/>
              <w:rPr>
                <w:lang w:val="ro-RO"/>
              </w:rPr>
            </w:pPr>
            <w:r w:rsidRPr="00A77290">
              <w:rPr>
                <w:lang w:val="ro-RO"/>
              </w:rPr>
              <w:t>Data: “___” _____________________ 20__</w:t>
            </w:r>
          </w:p>
          <w:p w14:paraId="6628B5C0" w14:textId="77777777" w:rsidR="009B4DE7" w:rsidRPr="00A77290" w:rsidRDefault="002F380E">
            <w:pPr>
              <w:tabs>
                <w:tab w:val="right" w:pos="6000"/>
                <w:tab w:val="right" w:pos="9360"/>
              </w:tabs>
              <w:spacing w:line="360" w:lineRule="auto"/>
              <w:ind w:right="660"/>
              <w:jc w:val="both"/>
              <w:rPr>
                <w:lang w:val="ro-RO"/>
              </w:rPr>
            </w:pPr>
            <w:r w:rsidRPr="00A77290">
              <w:rPr>
                <w:lang w:val="ro-RO"/>
              </w:rPr>
              <w:t xml:space="preserve">Procedura de achiziție Nr.: </w:t>
            </w:r>
            <w:r w:rsidRPr="00A77290">
              <w:rPr>
                <w:lang w:val="ro-RO"/>
              </w:rPr>
              <w:tab/>
              <w:t>_______________________________________</w:t>
            </w:r>
          </w:p>
          <w:p w14:paraId="42D173D9" w14:textId="77777777" w:rsidR="009B4DE7" w:rsidRPr="00A77290" w:rsidRDefault="009B4DE7">
            <w:pPr>
              <w:tabs>
                <w:tab w:val="right" w:pos="6000"/>
              </w:tabs>
              <w:spacing w:line="360" w:lineRule="auto"/>
              <w:jc w:val="both"/>
              <w:rPr>
                <w:b/>
                <w:lang w:val="ro-RO"/>
              </w:rPr>
            </w:pPr>
          </w:p>
          <w:p w14:paraId="7856114A" w14:textId="77777777" w:rsidR="009B4DE7" w:rsidRPr="00A77290" w:rsidRDefault="002F380E">
            <w:pPr>
              <w:tabs>
                <w:tab w:val="right" w:pos="6000"/>
              </w:tabs>
              <w:jc w:val="both"/>
              <w:rPr>
                <w:lang w:val="ro-RO"/>
              </w:rPr>
            </w:pPr>
            <w:r w:rsidRPr="00A77290">
              <w:rPr>
                <w:b/>
                <w:lang w:val="ro-RO"/>
              </w:rPr>
              <w:t>Oficiul Băncii</w:t>
            </w:r>
            <w:r w:rsidRPr="00A77290">
              <w:rPr>
                <w:lang w:val="ro-RO"/>
              </w:rPr>
              <w:t>:</w:t>
            </w:r>
            <w:r w:rsidRPr="00A77290">
              <w:rPr>
                <w:lang w:val="ro-RO"/>
              </w:rPr>
              <w:tab/>
              <w:t>_____________________________________</w:t>
            </w:r>
          </w:p>
          <w:p w14:paraId="18E22C56" w14:textId="77777777" w:rsidR="009B4DE7" w:rsidRPr="00A77290" w:rsidRDefault="002F380E">
            <w:pPr>
              <w:tabs>
                <w:tab w:val="right" w:pos="6000"/>
              </w:tabs>
              <w:spacing w:line="360" w:lineRule="auto"/>
              <w:ind w:right="3574" w:firstLine="1560"/>
              <w:jc w:val="center"/>
              <w:rPr>
                <w:sz w:val="18"/>
                <w:szCs w:val="18"/>
                <w:lang w:val="ro-RO"/>
              </w:rPr>
            </w:pPr>
            <w:r w:rsidRPr="00A77290">
              <w:rPr>
                <w:i/>
                <w:sz w:val="18"/>
                <w:szCs w:val="18"/>
                <w:lang w:val="ro-RO"/>
              </w:rPr>
              <w:t>[introduceţi numele complet al garantului]</w:t>
            </w:r>
          </w:p>
          <w:p w14:paraId="37CB9AD0" w14:textId="77777777" w:rsidR="009B4DE7" w:rsidRPr="00A77290" w:rsidRDefault="002F380E">
            <w:pPr>
              <w:tabs>
                <w:tab w:val="right" w:pos="6000"/>
                <w:tab w:val="right" w:pos="9360"/>
              </w:tabs>
              <w:ind w:right="658"/>
              <w:jc w:val="both"/>
              <w:rPr>
                <w:lang w:val="ro-RO"/>
              </w:rPr>
            </w:pPr>
            <w:r w:rsidRPr="00A77290">
              <w:rPr>
                <w:b/>
                <w:lang w:val="ro-RO"/>
              </w:rPr>
              <w:t>Beneficiar</w:t>
            </w:r>
            <w:r w:rsidRPr="00A77290">
              <w:rPr>
                <w:lang w:val="ro-RO"/>
              </w:rPr>
              <w:t xml:space="preserve">: </w:t>
            </w:r>
            <w:r w:rsidRPr="00A77290">
              <w:rPr>
                <w:lang w:val="ro-RO"/>
              </w:rPr>
              <w:tab/>
              <w:t>________________________________________</w:t>
            </w:r>
          </w:p>
          <w:p w14:paraId="18FEE08D" w14:textId="77777777" w:rsidR="009B4DE7" w:rsidRPr="00A77290" w:rsidRDefault="002F380E">
            <w:pPr>
              <w:tabs>
                <w:tab w:val="right" w:pos="6000"/>
                <w:tab w:val="right" w:pos="9360"/>
              </w:tabs>
              <w:spacing w:line="360" w:lineRule="auto"/>
              <w:ind w:right="3574" w:firstLine="1134"/>
              <w:jc w:val="center"/>
              <w:rPr>
                <w:sz w:val="18"/>
                <w:szCs w:val="18"/>
                <w:lang w:val="ro-RO"/>
              </w:rPr>
            </w:pPr>
            <w:r w:rsidRPr="00A77290">
              <w:rPr>
                <w:i/>
                <w:sz w:val="18"/>
                <w:szCs w:val="18"/>
                <w:lang w:val="ro-RO"/>
              </w:rPr>
              <w:t>[introduceţi numele complet al autorităţii contractante]</w:t>
            </w:r>
          </w:p>
          <w:p w14:paraId="04F9438A" w14:textId="77777777" w:rsidR="009B4DE7" w:rsidRPr="00A77290" w:rsidRDefault="009B4DE7">
            <w:pPr>
              <w:tabs>
                <w:tab w:val="right" w:pos="6000"/>
                <w:tab w:val="right" w:pos="9360"/>
              </w:tabs>
              <w:spacing w:line="360" w:lineRule="auto"/>
              <w:ind w:right="660"/>
              <w:jc w:val="both"/>
              <w:rPr>
                <w:lang w:val="ro-RO"/>
              </w:rPr>
            </w:pPr>
          </w:p>
          <w:p w14:paraId="69A0AF17" w14:textId="77777777" w:rsidR="009B4DE7" w:rsidRPr="00A77290" w:rsidRDefault="002F380E">
            <w:pPr>
              <w:jc w:val="center"/>
              <w:rPr>
                <w:b/>
                <w:sz w:val="28"/>
                <w:szCs w:val="28"/>
                <w:lang w:val="ro-RO"/>
              </w:rPr>
            </w:pPr>
            <w:bookmarkStart w:id="9" w:name="_heading=h.udivnpoy7bf0" w:colFirst="0" w:colLast="0"/>
            <w:bookmarkEnd w:id="9"/>
            <w:r w:rsidRPr="00A77290">
              <w:rPr>
                <w:b/>
                <w:sz w:val="28"/>
                <w:szCs w:val="28"/>
                <w:lang w:val="ro-RO"/>
              </w:rPr>
              <w:t>GARANŢIA DE BUNĂ EXECUŢIE</w:t>
            </w:r>
          </w:p>
          <w:p w14:paraId="5469FAC4" w14:textId="77777777" w:rsidR="009B4DE7" w:rsidRPr="00A77290" w:rsidRDefault="002F380E">
            <w:pPr>
              <w:jc w:val="center"/>
              <w:rPr>
                <w:i/>
                <w:sz w:val="28"/>
                <w:szCs w:val="28"/>
                <w:lang w:val="ro-RO"/>
              </w:rPr>
            </w:pPr>
            <w:r w:rsidRPr="00A77290">
              <w:rPr>
                <w:b/>
                <w:sz w:val="28"/>
                <w:szCs w:val="28"/>
                <w:lang w:val="ro-RO"/>
              </w:rPr>
              <w:t xml:space="preserve">Nr. </w:t>
            </w:r>
            <w:r w:rsidRPr="00A77290">
              <w:rPr>
                <w:i/>
                <w:sz w:val="28"/>
                <w:szCs w:val="28"/>
                <w:lang w:val="ro-RO"/>
              </w:rPr>
              <w:t>_______________</w:t>
            </w:r>
          </w:p>
          <w:p w14:paraId="00C62340" w14:textId="77777777" w:rsidR="009B4DE7" w:rsidRPr="00A77290" w:rsidRDefault="009B4DE7">
            <w:pPr>
              <w:ind w:firstLine="720"/>
              <w:jc w:val="both"/>
              <w:rPr>
                <w:lang w:val="ro-RO"/>
              </w:rPr>
            </w:pPr>
          </w:p>
          <w:p w14:paraId="4C42ECE5" w14:textId="77777777" w:rsidR="009B4DE7" w:rsidRPr="00A77290" w:rsidRDefault="002F380E">
            <w:pPr>
              <w:jc w:val="both"/>
              <w:rPr>
                <w:lang w:val="ro-RO"/>
              </w:rPr>
            </w:pPr>
            <w:r w:rsidRPr="00A77290">
              <w:rPr>
                <w:lang w:val="ro-RO"/>
              </w:rPr>
              <w:t xml:space="preserve">Noi, </w:t>
            </w:r>
            <w:r w:rsidRPr="00A77290">
              <w:rPr>
                <w:i/>
                <w:lang w:val="ro-RO"/>
              </w:rPr>
              <w:t>[introduceţi numele legal şi adresa băncii],</w:t>
            </w:r>
            <w:r w:rsidRPr="00A77290">
              <w:rPr>
                <w:lang w:val="ro-RO"/>
              </w:rPr>
              <w:t xml:space="preserve"> am fost informaţi că firmei </w:t>
            </w:r>
            <w:r w:rsidRPr="00A77290">
              <w:rPr>
                <w:i/>
                <w:lang w:val="ro-RO"/>
              </w:rPr>
              <w:t>[introduceţi numele deplin al Furnizorului/Prestatorului]</w:t>
            </w:r>
            <w:r w:rsidRPr="00A77290">
              <w:rPr>
                <w:lang w:val="ro-RO"/>
              </w:rPr>
              <w:t xml:space="preserve"> (numit în continuare „Furnizor/Prestator”) i-a fost adjudecat Contractul de achiziție  publică de livrare/prestare ______________ [</w:t>
            </w:r>
            <w:r w:rsidRPr="00A77290">
              <w:rPr>
                <w:i/>
                <w:lang w:val="ro-RO"/>
              </w:rPr>
              <w:t>obiectul achiziţiei, descrieţi bunurile/serviciile</w:t>
            </w:r>
            <w:r w:rsidRPr="00A77290">
              <w:rPr>
                <w:lang w:val="ro-RO"/>
              </w:rPr>
              <w:t>] conform anunțului/invitaţiei la procedura de achiziție nr. din _________. 20_ [</w:t>
            </w:r>
            <w:r w:rsidRPr="00A77290">
              <w:rPr>
                <w:i/>
                <w:lang w:val="ro-RO"/>
              </w:rPr>
              <w:t>numărul şi data procedurii de achiziție</w:t>
            </w:r>
            <w:r w:rsidRPr="00A77290">
              <w:rPr>
                <w:lang w:val="ro-RO"/>
              </w:rPr>
              <w:t xml:space="preserve">] (numit în continuare „Contract”). </w:t>
            </w:r>
          </w:p>
          <w:p w14:paraId="3E86F232" w14:textId="77777777" w:rsidR="009B4DE7" w:rsidRPr="00A77290" w:rsidRDefault="009B4DE7">
            <w:pPr>
              <w:jc w:val="both"/>
              <w:rPr>
                <w:lang w:val="ro-RO"/>
              </w:rPr>
            </w:pPr>
          </w:p>
          <w:p w14:paraId="5A0647C5" w14:textId="77777777" w:rsidR="009B4DE7" w:rsidRPr="00A77290" w:rsidRDefault="002F380E">
            <w:pPr>
              <w:jc w:val="both"/>
              <w:rPr>
                <w:lang w:val="ro-RO"/>
              </w:rPr>
            </w:pPr>
            <w:r w:rsidRPr="00A77290">
              <w:rPr>
                <w:lang w:val="ro-RO"/>
              </w:rPr>
              <w:t>Prin urmare, noi înţelegem că Furnizorul/Prestatorul trebuie să depună o Garanţie de bună execuţie în conformitate cu prevederile documentației de atribuire.</w:t>
            </w:r>
          </w:p>
          <w:p w14:paraId="3DFC4814" w14:textId="77777777" w:rsidR="009B4DE7" w:rsidRPr="00A77290" w:rsidRDefault="009B4DE7">
            <w:pPr>
              <w:jc w:val="both"/>
              <w:rPr>
                <w:lang w:val="ro-RO"/>
              </w:rPr>
            </w:pPr>
          </w:p>
          <w:p w14:paraId="1265F63E" w14:textId="77777777" w:rsidR="009B4DE7" w:rsidRPr="00A77290" w:rsidRDefault="002F380E">
            <w:pPr>
              <w:jc w:val="both"/>
              <w:rPr>
                <w:lang w:val="ro-RO"/>
              </w:rPr>
            </w:pPr>
            <w:r w:rsidRPr="00A77290">
              <w:rPr>
                <w:lang w:val="ro-RO"/>
              </w:rPr>
              <w:t xml:space="preserve">În urma solicitării Furnizorul/Prestatorului, noi, prin prezenta, ne angajăm irevocabil să vă plătim orice sumă(e) ce nu depăşeşte </w:t>
            </w:r>
            <w:r w:rsidRPr="00A77290">
              <w:rPr>
                <w:i/>
                <w:lang w:val="ro-RO"/>
              </w:rPr>
              <w:t xml:space="preserve">[introduceţi suma(ele) în cifre şi cuvinte] </w:t>
            </w:r>
            <w:r w:rsidRPr="00A77290">
              <w:rPr>
                <w:lang w:val="ro-RO"/>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6CA46D3B" w14:textId="77777777" w:rsidR="009B4DE7" w:rsidRPr="00A77290" w:rsidRDefault="009B4DE7">
            <w:pPr>
              <w:jc w:val="both"/>
              <w:rPr>
                <w:lang w:val="ro-RO"/>
              </w:rPr>
            </w:pPr>
          </w:p>
          <w:p w14:paraId="7AFF5FEC" w14:textId="77777777" w:rsidR="009B4DE7" w:rsidRPr="00A77290" w:rsidRDefault="002F380E">
            <w:pPr>
              <w:jc w:val="both"/>
              <w:rPr>
                <w:lang w:val="ro-RO"/>
              </w:rPr>
            </w:pPr>
            <w:r w:rsidRPr="00A77290">
              <w:rPr>
                <w:lang w:val="ro-RO"/>
              </w:rPr>
              <w:t xml:space="preserve">Această Garanţie va expira nu mai tîrziu de </w:t>
            </w:r>
            <w:r w:rsidRPr="00A77290">
              <w:rPr>
                <w:i/>
                <w:lang w:val="ro-RO"/>
              </w:rPr>
              <w:t>[introduceţi numărul]</w:t>
            </w:r>
            <w:r w:rsidRPr="00A77290">
              <w:rPr>
                <w:lang w:val="ro-RO"/>
              </w:rPr>
              <w:t xml:space="preserve"> de la data de </w:t>
            </w:r>
            <w:r w:rsidRPr="00A77290">
              <w:rPr>
                <w:i/>
                <w:lang w:val="ro-RO"/>
              </w:rPr>
              <w:t>[introduceţi luna][introduceţi anul]</w:t>
            </w:r>
            <w:r w:rsidRPr="00A77290">
              <w:rPr>
                <w:lang w:val="ro-RO"/>
              </w:rPr>
              <w:t xml:space="preserve">, şi orice cerere de plată ce ţine de aceasta trebuie recepţionată de către noi la oficiu pînă la această dată inclusiv. </w:t>
            </w:r>
          </w:p>
          <w:p w14:paraId="320FEBBA" w14:textId="77777777" w:rsidR="009B4DE7" w:rsidRPr="00A77290" w:rsidRDefault="009B4DE7">
            <w:pPr>
              <w:tabs>
                <w:tab w:val="left" w:pos="3175"/>
              </w:tabs>
              <w:ind w:firstLine="720"/>
              <w:jc w:val="both"/>
              <w:rPr>
                <w:i/>
                <w:lang w:val="ro-RO"/>
              </w:rPr>
            </w:pPr>
          </w:p>
          <w:p w14:paraId="27D31650" w14:textId="77777777" w:rsidR="009B4DE7" w:rsidRPr="00A77290" w:rsidRDefault="002F380E">
            <w:pPr>
              <w:tabs>
                <w:tab w:val="left" w:pos="3175"/>
              </w:tabs>
              <w:jc w:val="both"/>
              <w:rPr>
                <w:i/>
                <w:lang w:val="ro-RO"/>
              </w:rPr>
            </w:pPr>
            <w:r w:rsidRPr="00A77290">
              <w:rPr>
                <w:i/>
                <w:lang w:val="ro-RO"/>
              </w:rPr>
              <w:t>[semnăturile reprezentanţilor autorizaţi ai băncii şi ai Furnizorului/Prestatorului]</w:t>
            </w:r>
          </w:p>
          <w:p w14:paraId="680BC96F" w14:textId="77777777" w:rsidR="009B4DE7" w:rsidRPr="00A77290" w:rsidRDefault="009B4DE7">
            <w:pPr>
              <w:tabs>
                <w:tab w:val="left" w:pos="3175"/>
              </w:tabs>
              <w:jc w:val="both"/>
              <w:rPr>
                <w:i/>
                <w:lang w:val="ro-RO"/>
              </w:rPr>
            </w:pPr>
          </w:p>
          <w:p w14:paraId="273BA761" w14:textId="77777777" w:rsidR="009B4DE7" w:rsidRPr="00A77290" w:rsidRDefault="009B4DE7">
            <w:pPr>
              <w:tabs>
                <w:tab w:val="left" w:pos="3175"/>
              </w:tabs>
              <w:jc w:val="both"/>
              <w:rPr>
                <w:i/>
                <w:lang w:val="ro-RO"/>
              </w:rPr>
            </w:pPr>
          </w:p>
          <w:p w14:paraId="6EA374A0" w14:textId="77777777" w:rsidR="009B4DE7" w:rsidRPr="00A77290" w:rsidRDefault="009B4DE7">
            <w:pPr>
              <w:spacing w:line="360" w:lineRule="auto"/>
              <w:jc w:val="both"/>
              <w:rPr>
                <w:lang w:val="ro-RO"/>
              </w:rPr>
            </w:pPr>
          </w:p>
          <w:p w14:paraId="3690F7F9" w14:textId="77777777" w:rsidR="00BD0EDC" w:rsidRPr="00A77290" w:rsidRDefault="00BD0EDC">
            <w:pPr>
              <w:spacing w:line="360" w:lineRule="auto"/>
              <w:jc w:val="both"/>
              <w:rPr>
                <w:lang w:val="ro-RO"/>
              </w:rPr>
            </w:pPr>
          </w:p>
        </w:tc>
      </w:tr>
    </w:tbl>
    <w:p w14:paraId="16E558D6" w14:textId="77777777" w:rsidR="009B4DE7" w:rsidRPr="00A77290" w:rsidRDefault="009B4DE7">
      <w:pPr>
        <w:rPr>
          <w:b/>
          <w:lang w:val="ro-RO"/>
        </w:rPr>
        <w:sectPr w:rsidR="009B4DE7" w:rsidRPr="00A77290">
          <w:footerReference w:type="default" r:id="rId9"/>
          <w:pgSz w:w="11906" w:h="16838"/>
          <w:pgMar w:top="426" w:right="566" w:bottom="1276" w:left="1701" w:header="708" w:footer="708" w:gutter="0"/>
          <w:pgNumType w:start="1"/>
          <w:cols w:space="720"/>
        </w:sectPr>
      </w:pPr>
    </w:p>
    <w:tbl>
      <w:tblPr>
        <w:tblStyle w:val="afff8"/>
        <w:tblpPr w:leftFromText="180" w:rightFromText="180" w:vertAnchor="page" w:horzAnchor="margin" w:tblpX="-426" w:tblpY="347"/>
        <w:tblW w:w="15720" w:type="dxa"/>
        <w:tblInd w:w="0" w:type="dxa"/>
        <w:tblLayout w:type="fixed"/>
        <w:tblLook w:val="0400" w:firstRow="0" w:lastRow="0" w:firstColumn="0" w:lastColumn="0" w:noHBand="0" w:noVBand="1"/>
      </w:tblPr>
      <w:tblGrid>
        <w:gridCol w:w="15720"/>
      </w:tblGrid>
      <w:tr w:rsidR="00A77290" w:rsidRPr="00A77290" w14:paraId="7F75561F" w14:textId="77777777" w:rsidTr="00BD0EDC">
        <w:trPr>
          <w:trHeight w:val="697"/>
        </w:trPr>
        <w:tc>
          <w:tcPr>
            <w:tcW w:w="15720" w:type="dxa"/>
            <w:vAlign w:val="center"/>
          </w:tcPr>
          <w:p w14:paraId="6050981A" w14:textId="77777777" w:rsidR="00BD0EDC" w:rsidRPr="00A77290" w:rsidRDefault="00BD0EDC" w:rsidP="00BD0EDC">
            <w:pPr>
              <w:jc w:val="center"/>
              <w:rPr>
                <w:b/>
                <w:sz w:val="20"/>
                <w:szCs w:val="20"/>
                <w:lang w:val="ro-RO"/>
              </w:rPr>
            </w:pPr>
            <w:r w:rsidRPr="00A77290">
              <w:rPr>
                <w:b/>
                <w:sz w:val="20"/>
                <w:szCs w:val="20"/>
                <w:lang w:val="ro-RO"/>
              </w:rPr>
              <w:lastRenderedPageBreak/>
              <w:t xml:space="preserve">                                                                                                                                                                                                                                      </w:t>
            </w:r>
          </w:p>
          <w:p w14:paraId="0EE805AD" w14:textId="77777777" w:rsidR="00BD0EDC" w:rsidRPr="00A77290" w:rsidRDefault="00BD0EDC" w:rsidP="00BD0EDC">
            <w:pPr>
              <w:jc w:val="center"/>
              <w:rPr>
                <w:b/>
                <w:sz w:val="20"/>
                <w:szCs w:val="20"/>
                <w:lang w:val="ro-RO"/>
              </w:rPr>
            </w:pPr>
          </w:p>
          <w:p w14:paraId="762E645C" w14:textId="77777777" w:rsidR="00BD0EDC" w:rsidRPr="00A77290" w:rsidRDefault="00BD0EDC" w:rsidP="00BD0EDC">
            <w:pPr>
              <w:jc w:val="center"/>
              <w:rPr>
                <w:b/>
                <w:sz w:val="20"/>
                <w:szCs w:val="20"/>
                <w:lang w:val="ro-RO"/>
              </w:rPr>
            </w:pPr>
          </w:p>
          <w:p w14:paraId="6CCD0532" w14:textId="77777777" w:rsidR="00BD0EDC" w:rsidRPr="00A77290" w:rsidRDefault="00BD0EDC" w:rsidP="00BD0EDC">
            <w:pPr>
              <w:jc w:val="right"/>
              <w:rPr>
                <w:sz w:val="22"/>
                <w:szCs w:val="22"/>
                <w:lang w:val="ro-RO"/>
              </w:rPr>
            </w:pPr>
            <w:r w:rsidRPr="00A77290">
              <w:rPr>
                <w:lang w:val="ro-RO"/>
              </w:rPr>
              <w:t>Anexa nr. 22</w:t>
            </w:r>
          </w:p>
          <w:p w14:paraId="104D3F09" w14:textId="77777777" w:rsidR="00BD0EDC" w:rsidRPr="00A77290" w:rsidRDefault="00BD0EDC" w:rsidP="00BD0EDC">
            <w:pPr>
              <w:jc w:val="right"/>
              <w:rPr>
                <w:lang w:val="ro-RO"/>
              </w:rPr>
            </w:pPr>
            <w:r w:rsidRPr="00A77290">
              <w:rPr>
                <w:lang w:val="ro-RO"/>
              </w:rPr>
              <w:t xml:space="preserve">                                                                                                                                                                                       la Documentația standard nr._____</w:t>
            </w:r>
          </w:p>
          <w:p w14:paraId="7E77F716" w14:textId="77777777" w:rsidR="00BD0EDC" w:rsidRPr="00A77290" w:rsidRDefault="00BD0EDC" w:rsidP="00BD0EDC">
            <w:pPr>
              <w:jc w:val="right"/>
              <w:rPr>
                <w:lang w:val="ro-RO"/>
              </w:rPr>
            </w:pPr>
            <w:r w:rsidRPr="00A77290">
              <w:rPr>
                <w:lang w:val="ro-RO"/>
              </w:rPr>
              <w:t xml:space="preserve">                                                                                                                                                                             din “____” ________ 20___</w:t>
            </w:r>
          </w:p>
          <w:p w14:paraId="5B4EF762" w14:textId="77777777" w:rsidR="00BD0EDC" w:rsidRPr="00A77290" w:rsidRDefault="00BD0EDC" w:rsidP="00BD0EDC">
            <w:pPr>
              <w:pStyle w:val="Titlu2"/>
              <w:jc w:val="center"/>
              <w:rPr>
                <w:color w:val="auto"/>
                <w:sz w:val="24"/>
                <w:szCs w:val="24"/>
                <w:lang w:val="ro-RO"/>
              </w:rPr>
            </w:pPr>
            <w:r w:rsidRPr="00A77290">
              <w:rPr>
                <w:color w:val="auto"/>
                <w:lang w:val="ro-RO"/>
              </w:rPr>
              <w:t>Specificaţii tehnice</w:t>
            </w:r>
          </w:p>
        </w:tc>
      </w:tr>
      <w:tr w:rsidR="00A77290" w:rsidRPr="00A77290" w14:paraId="75DB9BF1" w14:textId="77777777" w:rsidTr="00BD0EDC">
        <w:tc>
          <w:tcPr>
            <w:tcW w:w="15720" w:type="dxa"/>
            <w:tcBorders>
              <w:bottom w:val="single" w:sz="4" w:space="0" w:color="000000"/>
            </w:tcBorders>
          </w:tcPr>
          <w:p w14:paraId="5375D633" w14:textId="77777777" w:rsidR="00BD0EDC" w:rsidRPr="00A77290" w:rsidRDefault="00BD0EDC" w:rsidP="00BD0EDC">
            <w:pPr>
              <w:widowControl w:val="0"/>
              <w:pBdr>
                <w:top w:val="nil"/>
                <w:left w:val="nil"/>
                <w:bottom w:val="nil"/>
                <w:right w:val="nil"/>
                <w:between w:val="nil"/>
              </w:pBdr>
              <w:spacing w:line="276" w:lineRule="auto"/>
              <w:rPr>
                <w:lang w:val="ro-RO"/>
              </w:rPr>
            </w:pPr>
          </w:p>
          <w:tbl>
            <w:tblPr>
              <w:tblStyle w:val="afff9"/>
              <w:tblW w:w="10500" w:type="dxa"/>
              <w:jc w:val="center"/>
              <w:tblInd w:w="0" w:type="dxa"/>
              <w:tblLayout w:type="fixed"/>
              <w:tblLook w:val="0400" w:firstRow="0" w:lastRow="0" w:firstColumn="0" w:lastColumn="0" w:noHBand="0" w:noVBand="1"/>
            </w:tblPr>
            <w:tblGrid>
              <w:gridCol w:w="10500"/>
            </w:tblGrid>
            <w:tr w:rsidR="00A77290" w:rsidRPr="00A77290" w14:paraId="30728967" w14:textId="77777777" w:rsidTr="002079D8">
              <w:trPr>
                <w:jc w:val="center"/>
              </w:trPr>
              <w:tc>
                <w:tcPr>
                  <w:tcW w:w="10500" w:type="dxa"/>
                  <w:tcBorders>
                    <w:top w:val="nil"/>
                    <w:left w:val="nil"/>
                    <w:bottom w:val="nil"/>
                    <w:right w:val="nil"/>
                  </w:tcBorders>
                  <w:tcMar>
                    <w:top w:w="15" w:type="dxa"/>
                    <w:left w:w="45" w:type="dxa"/>
                    <w:bottom w:w="15" w:type="dxa"/>
                    <w:right w:w="45" w:type="dxa"/>
                  </w:tcMar>
                  <w:vAlign w:val="center"/>
                </w:tcPr>
                <w:p w14:paraId="6AA754F1" w14:textId="5BD0195F" w:rsidR="00BD0EDC" w:rsidRPr="00A77290" w:rsidRDefault="00BD0EDC" w:rsidP="00115E8C">
                  <w:pPr>
                    <w:framePr w:hSpace="180" w:wrap="around" w:vAnchor="page" w:hAnchor="margin" w:x="-426" w:y="347"/>
                    <w:rPr>
                      <w:lang w:val="ro-RO"/>
                    </w:rPr>
                  </w:pPr>
                  <w:r w:rsidRPr="00A77290">
                    <w:rPr>
                      <w:i/>
                      <w:lang w:val="ro-RO"/>
                    </w:rPr>
                    <w:t>[</w:t>
                  </w:r>
                  <w:r w:rsidRPr="00A77290">
                    <w:rPr>
                      <w:i/>
                      <w:sz w:val="22"/>
                      <w:szCs w:val="22"/>
                      <w:lang w:val="ro-RO"/>
                    </w:rPr>
                    <w:t xml:space="preserve">Acest tabel va fi completat de către ofertant în coloanele </w:t>
                  </w:r>
                  <w:r w:rsidR="00AD7C76">
                    <w:rPr>
                      <w:i/>
                      <w:sz w:val="22"/>
                      <w:szCs w:val="22"/>
                      <w:lang w:val="ro-RO"/>
                    </w:rPr>
                    <w:t>3, 4, 5 și 6</w:t>
                  </w:r>
                  <w:r w:rsidRPr="00A77290">
                    <w:rPr>
                      <w:i/>
                      <w:sz w:val="22"/>
                      <w:szCs w:val="22"/>
                      <w:lang w:val="ro-RO"/>
                    </w:rPr>
                    <w:t xml:space="preserve"> iar de către autoritatea contractantă – în coloanele 1,2]</w:t>
                  </w:r>
                </w:p>
              </w:tc>
            </w:tr>
          </w:tbl>
          <w:p w14:paraId="350E04D1" w14:textId="77777777" w:rsidR="00BD0EDC" w:rsidRPr="00A77290" w:rsidRDefault="00BD0EDC" w:rsidP="00BD0EDC">
            <w:pPr>
              <w:jc w:val="center"/>
              <w:rPr>
                <w:lang w:val="ro-RO"/>
              </w:rPr>
            </w:pPr>
          </w:p>
        </w:tc>
      </w:tr>
      <w:tr w:rsidR="00A77290" w:rsidRPr="00A77290" w14:paraId="136D996B"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04FA5A79" w14:textId="77777777" w:rsidR="00BD0EDC" w:rsidRPr="00A77290" w:rsidRDefault="00BD0EDC" w:rsidP="00BD0EDC">
            <w:pPr>
              <w:ind w:right="825"/>
              <w:rPr>
                <w:lang w:val="ro-RO"/>
              </w:rPr>
            </w:pPr>
            <w:r w:rsidRPr="00A77290">
              <w:rPr>
                <w:lang w:val="ro-RO"/>
              </w:rPr>
              <w:t>Numărul procedurii de achiziție: _____________________________ din_________</w:t>
            </w:r>
          </w:p>
        </w:tc>
      </w:tr>
      <w:tr w:rsidR="00A77290" w:rsidRPr="00A77290" w14:paraId="0CA51BCA"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6EA35FF5" w14:textId="3FDBFDAE" w:rsidR="00BD0EDC" w:rsidRPr="00A77290" w:rsidRDefault="00BD0EDC" w:rsidP="00BD0EDC">
            <w:pPr>
              <w:rPr>
                <w:lang w:val="ro-RO"/>
              </w:rPr>
            </w:pPr>
            <w:r w:rsidRPr="00A77290">
              <w:rPr>
                <w:lang w:val="ro-RO"/>
              </w:rPr>
              <w:t>Obiectul achiziției</w:t>
            </w:r>
            <w:r w:rsidRPr="00A77290">
              <w:rPr>
                <w:b/>
                <w:lang w:val="ro-RO"/>
              </w:rPr>
              <w:t xml:space="preserve">: </w:t>
            </w:r>
            <w:r w:rsidRPr="00A77290">
              <w:rPr>
                <w:lang w:val="ro-RO"/>
              </w:rPr>
              <w:t xml:space="preserve">Achiziționarea </w:t>
            </w:r>
            <w:r w:rsidR="0099234D">
              <w:t xml:space="preserve"> </w:t>
            </w:r>
            <w:r w:rsidR="0099234D" w:rsidRPr="0099234D">
              <w:rPr>
                <w:b/>
                <w:sz w:val="22"/>
                <w:szCs w:val="22"/>
                <w:lang w:val="ro-RO"/>
              </w:rPr>
              <w:t>Servicii</w:t>
            </w:r>
            <w:r w:rsidR="0099234D">
              <w:rPr>
                <w:b/>
                <w:sz w:val="22"/>
                <w:szCs w:val="22"/>
                <w:lang w:val="ro-RO"/>
              </w:rPr>
              <w:t>lor</w:t>
            </w:r>
            <w:r w:rsidR="0099234D" w:rsidRPr="0099234D">
              <w:rPr>
                <w:b/>
                <w:sz w:val="22"/>
                <w:szCs w:val="22"/>
                <w:lang w:val="ro-RO"/>
              </w:rPr>
              <w:t xml:space="preserve"> de dezvoltare a modulului „Managementul manualelor școlare” în cadrul Sistemului Informațional de Management în Educație (SIME)"</w:t>
            </w:r>
            <w:r w:rsidRPr="00A77290">
              <w:rPr>
                <w:b/>
                <w:sz w:val="22"/>
                <w:szCs w:val="22"/>
                <w:lang w:val="ro-RO"/>
              </w:rPr>
              <w:t>.</w:t>
            </w:r>
          </w:p>
        </w:tc>
      </w:tr>
    </w:tbl>
    <w:p w14:paraId="484D6255" w14:textId="77777777" w:rsidR="001704AF" w:rsidRDefault="001704AF">
      <w:pPr>
        <w:widowControl w:val="0"/>
        <w:pBdr>
          <w:top w:val="nil"/>
          <w:left w:val="nil"/>
          <w:bottom w:val="nil"/>
          <w:right w:val="nil"/>
          <w:between w:val="nil"/>
        </w:pBdr>
        <w:spacing w:line="276" w:lineRule="auto"/>
        <w:rPr>
          <w:b/>
          <w:lang w:val="ro-RO"/>
        </w:rPr>
      </w:pPr>
    </w:p>
    <w:tbl>
      <w:tblPr>
        <w:tblW w:w="5380"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6"/>
        <w:gridCol w:w="3215"/>
        <w:gridCol w:w="4196"/>
        <w:gridCol w:w="1667"/>
        <w:gridCol w:w="1545"/>
        <w:gridCol w:w="1545"/>
        <w:gridCol w:w="2823"/>
      </w:tblGrid>
      <w:tr w:rsidR="00AD7C76" w14:paraId="36C87136" w14:textId="34AADD32" w:rsidTr="00AD7C76">
        <w:trPr>
          <w:tblHeader/>
        </w:trPr>
        <w:tc>
          <w:tcPr>
            <w:tcW w:w="216" w:type="pct"/>
            <w:shd w:val="clear" w:color="auto" w:fill="DEEBF6"/>
          </w:tcPr>
          <w:p w14:paraId="202F9866" w14:textId="77777777" w:rsidR="00AD7C76" w:rsidRDefault="00AD7C76" w:rsidP="00AD7C76">
            <w:pPr>
              <w:tabs>
                <w:tab w:val="left" w:pos="284"/>
                <w:tab w:val="right" w:pos="426"/>
              </w:tabs>
              <w:spacing w:before="120"/>
              <w:rPr>
                <w:b/>
                <w:bCs/>
                <w:sz w:val="18"/>
                <w:szCs w:val="18"/>
              </w:rPr>
            </w:pPr>
            <w:r>
              <w:rPr>
                <w:b/>
                <w:bCs/>
                <w:sz w:val="18"/>
                <w:szCs w:val="18"/>
              </w:rPr>
              <w:t>Nr. d/o</w:t>
            </w:r>
          </w:p>
        </w:tc>
        <w:tc>
          <w:tcPr>
            <w:tcW w:w="1026" w:type="pct"/>
            <w:shd w:val="clear" w:color="auto" w:fill="DEEBF6"/>
          </w:tcPr>
          <w:p w14:paraId="0F3B7F24" w14:textId="7186C32D" w:rsidR="00AD7C76" w:rsidRDefault="00AD7C76" w:rsidP="00AD7C76">
            <w:pPr>
              <w:tabs>
                <w:tab w:val="left" w:pos="284"/>
                <w:tab w:val="right" w:pos="426"/>
              </w:tabs>
              <w:spacing w:before="120"/>
              <w:jc w:val="center"/>
              <w:rPr>
                <w:b/>
                <w:bCs/>
                <w:sz w:val="18"/>
                <w:szCs w:val="18"/>
              </w:rPr>
            </w:pPr>
            <w:r>
              <w:rPr>
                <w:b/>
                <w:bCs/>
                <w:sz w:val="18"/>
                <w:szCs w:val="18"/>
              </w:rPr>
              <w:t>Denumirea bunurilor/ serviciilor</w:t>
            </w:r>
          </w:p>
        </w:tc>
        <w:tc>
          <w:tcPr>
            <w:tcW w:w="1339" w:type="pct"/>
            <w:shd w:val="clear" w:color="auto" w:fill="DEEBF6"/>
          </w:tcPr>
          <w:p w14:paraId="1CD51D0E" w14:textId="1587254E" w:rsidR="00AD7C76" w:rsidRDefault="00AD7C76" w:rsidP="00AD7C76">
            <w:pPr>
              <w:tabs>
                <w:tab w:val="left" w:pos="284"/>
                <w:tab w:val="right" w:pos="426"/>
              </w:tabs>
              <w:spacing w:before="120"/>
              <w:jc w:val="center"/>
              <w:rPr>
                <w:b/>
                <w:bCs/>
                <w:sz w:val="18"/>
                <w:szCs w:val="18"/>
              </w:rPr>
            </w:pPr>
            <w:r>
              <w:rPr>
                <w:b/>
                <w:bCs/>
                <w:sz w:val="18"/>
                <w:szCs w:val="18"/>
              </w:rPr>
              <w:t>Specificarea tehnică deplină solicitată</w:t>
            </w:r>
          </w:p>
        </w:tc>
        <w:tc>
          <w:tcPr>
            <w:tcW w:w="532" w:type="pct"/>
            <w:shd w:val="clear" w:color="auto" w:fill="DEEBF6"/>
          </w:tcPr>
          <w:p w14:paraId="2E105191" w14:textId="08045A7D" w:rsidR="00AD7C76" w:rsidRDefault="00AD7C76" w:rsidP="00AD7C76">
            <w:pPr>
              <w:tabs>
                <w:tab w:val="left" w:pos="284"/>
                <w:tab w:val="right" w:pos="426"/>
              </w:tabs>
              <w:spacing w:before="120"/>
              <w:jc w:val="center"/>
              <w:rPr>
                <w:b/>
                <w:bCs/>
                <w:sz w:val="18"/>
                <w:szCs w:val="18"/>
              </w:rPr>
            </w:pPr>
            <w:r w:rsidRPr="00A77290">
              <w:rPr>
                <w:b/>
                <w:sz w:val="18"/>
                <w:szCs w:val="18"/>
                <w:lang w:val="ro-RO"/>
              </w:rPr>
              <w:t>Denumirea modelului bunului/serviciului</w:t>
            </w:r>
          </w:p>
        </w:tc>
        <w:tc>
          <w:tcPr>
            <w:tcW w:w="493" w:type="pct"/>
            <w:shd w:val="clear" w:color="auto" w:fill="DEEBF6"/>
          </w:tcPr>
          <w:p w14:paraId="5FD95B28" w14:textId="2A10254F" w:rsidR="00AD7C76" w:rsidRDefault="00AD7C76" w:rsidP="00AD7C76">
            <w:pPr>
              <w:tabs>
                <w:tab w:val="left" w:pos="284"/>
                <w:tab w:val="right" w:pos="426"/>
              </w:tabs>
              <w:spacing w:before="120"/>
              <w:jc w:val="center"/>
              <w:rPr>
                <w:b/>
                <w:bCs/>
                <w:sz w:val="18"/>
                <w:szCs w:val="18"/>
              </w:rPr>
            </w:pPr>
            <w:r w:rsidRPr="00A77290">
              <w:rPr>
                <w:b/>
                <w:sz w:val="18"/>
                <w:szCs w:val="18"/>
                <w:lang w:val="ro-RO"/>
              </w:rPr>
              <w:t>Țara de origine</w:t>
            </w:r>
          </w:p>
        </w:tc>
        <w:tc>
          <w:tcPr>
            <w:tcW w:w="493" w:type="pct"/>
            <w:shd w:val="clear" w:color="auto" w:fill="DEEBF6"/>
          </w:tcPr>
          <w:p w14:paraId="321EAEED" w14:textId="6085C77D" w:rsidR="00AD7C76" w:rsidRDefault="00AD7C76" w:rsidP="00AD7C76">
            <w:pPr>
              <w:tabs>
                <w:tab w:val="left" w:pos="284"/>
                <w:tab w:val="right" w:pos="426"/>
              </w:tabs>
              <w:spacing w:before="120"/>
              <w:jc w:val="center"/>
              <w:rPr>
                <w:b/>
                <w:bCs/>
                <w:sz w:val="18"/>
                <w:szCs w:val="18"/>
              </w:rPr>
            </w:pPr>
            <w:r w:rsidRPr="00A77290">
              <w:rPr>
                <w:b/>
                <w:sz w:val="18"/>
                <w:szCs w:val="18"/>
                <w:lang w:val="ro-RO"/>
              </w:rPr>
              <w:t>Produ</w:t>
            </w:r>
            <w:r>
              <w:rPr>
                <w:b/>
                <w:sz w:val="18"/>
                <w:szCs w:val="18"/>
                <w:lang w:val="ro-RO"/>
              </w:rPr>
              <w:t>c</w:t>
            </w:r>
            <w:r w:rsidRPr="00A77290">
              <w:rPr>
                <w:b/>
                <w:sz w:val="18"/>
                <w:szCs w:val="18"/>
                <w:lang w:val="ro-RO"/>
              </w:rPr>
              <w:t>ătorul</w:t>
            </w:r>
          </w:p>
        </w:tc>
        <w:tc>
          <w:tcPr>
            <w:tcW w:w="901" w:type="pct"/>
            <w:shd w:val="clear" w:color="auto" w:fill="DEEBF6"/>
          </w:tcPr>
          <w:p w14:paraId="275D5DA8" w14:textId="77777777" w:rsidR="00AD7C76" w:rsidRPr="00A77290" w:rsidRDefault="00AD7C76" w:rsidP="00AD7C76">
            <w:pPr>
              <w:jc w:val="center"/>
              <w:rPr>
                <w:b/>
                <w:sz w:val="18"/>
                <w:szCs w:val="18"/>
                <w:lang w:val="ro-RO"/>
              </w:rPr>
            </w:pPr>
            <w:r w:rsidRPr="00A77290">
              <w:rPr>
                <w:b/>
                <w:sz w:val="18"/>
                <w:szCs w:val="18"/>
                <w:lang w:val="ro-RO"/>
              </w:rPr>
              <w:t>Specificarea tehnică deplină propusă de către ofertant</w:t>
            </w:r>
          </w:p>
          <w:p w14:paraId="19F48907" w14:textId="14704549" w:rsidR="00AD7C76" w:rsidRDefault="00AD7C76" w:rsidP="00AD7C76">
            <w:pPr>
              <w:tabs>
                <w:tab w:val="left" w:pos="284"/>
                <w:tab w:val="right" w:pos="426"/>
              </w:tabs>
              <w:spacing w:before="120"/>
              <w:jc w:val="center"/>
              <w:rPr>
                <w:b/>
                <w:bCs/>
                <w:sz w:val="18"/>
                <w:szCs w:val="18"/>
              </w:rPr>
            </w:pPr>
          </w:p>
        </w:tc>
      </w:tr>
      <w:tr w:rsidR="00AD7C76" w14:paraId="48D3DFC9" w14:textId="77777777" w:rsidTr="00AD7C76">
        <w:trPr>
          <w:tblHeader/>
        </w:trPr>
        <w:tc>
          <w:tcPr>
            <w:tcW w:w="216" w:type="pct"/>
            <w:shd w:val="clear" w:color="auto" w:fill="DEEBF6"/>
          </w:tcPr>
          <w:p w14:paraId="39F430D6" w14:textId="77777777" w:rsidR="00AD7C76" w:rsidRDefault="00AD7C76" w:rsidP="00AD7C76">
            <w:pPr>
              <w:tabs>
                <w:tab w:val="left" w:pos="284"/>
                <w:tab w:val="right" w:pos="426"/>
              </w:tabs>
              <w:spacing w:before="120"/>
              <w:rPr>
                <w:b/>
                <w:bCs/>
                <w:sz w:val="18"/>
                <w:szCs w:val="18"/>
              </w:rPr>
            </w:pPr>
          </w:p>
        </w:tc>
        <w:tc>
          <w:tcPr>
            <w:tcW w:w="1026" w:type="pct"/>
            <w:shd w:val="clear" w:color="auto" w:fill="DEEBF6"/>
          </w:tcPr>
          <w:p w14:paraId="68024733" w14:textId="10434320" w:rsidR="00AD7C76" w:rsidRDefault="00AD7C76" w:rsidP="00AD7C76">
            <w:pPr>
              <w:tabs>
                <w:tab w:val="left" w:pos="284"/>
                <w:tab w:val="right" w:pos="426"/>
              </w:tabs>
              <w:spacing w:before="120"/>
              <w:jc w:val="center"/>
              <w:rPr>
                <w:b/>
                <w:bCs/>
                <w:sz w:val="18"/>
                <w:szCs w:val="18"/>
              </w:rPr>
            </w:pPr>
            <w:r>
              <w:rPr>
                <w:b/>
                <w:bCs/>
                <w:sz w:val="18"/>
                <w:szCs w:val="18"/>
              </w:rPr>
              <w:t>1</w:t>
            </w:r>
          </w:p>
        </w:tc>
        <w:tc>
          <w:tcPr>
            <w:tcW w:w="1339" w:type="pct"/>
            <w:shd w:val="clear" w:color="auto" w:fill="DEEBF6"/>
          </w:tcPr>
          <w:p w14:paraId="3A7257FA" w14:textId="3B6E3550" w:rsidR="00AD7C76" w:rsidRDefault="00AD7C76" w:rsidP="00AD7C76">
            <w:pPr>
              <w:tabs>
                <w:tab w:val="left" w:pos="284"/>
                <w:tab w:val="right" w:pos="426"/>
              </w:tabs>
              <w:spacing w:before="120"/>
              <w:jc w:val="center"/>
              <w:rPr>
                <w:b/>
                <w:bCs/>
                <w:sz w:val="18"/>
                <w:szCs w:val="18"/>
              </w:rPr>
            </w:pPr>
            <w:r>
              <w:rPr>
                <w:b/>
                <w:bCs/>
                <w:sz w:val="18"/>
                <w:szCs w:val="18"/>
              </w:rPr>
              <w:t>2</w:t>
            </w:r>
          </w:p>
        </w:tc>
        <w:tc>
          <w:tcPr>
            <w:tcW w:w="532" w:type="pct"/>
            <w:shd w:val="clear" w:color="auto" w:fill="DEEBF6"/>
          </w:tcPr>
          <w:p w14:paraId="4FA5F39A" w14:textId="0E00179B"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3</w:t>
            </w:r>
          </w:p>
        </w:tc>
        <w:tc>
          <w:tcPr>
            <w:tcW w:w="493" w:type="pct"/>
            <w:shd w:val="clear" w:color="auto" w:fill="DEEBF6"/>
          </w:tcPr>
          <w:p w14:paraId="2C7F365C" w14:textId="34964B1C"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4</w:t>
            </w:r>
          </w:p>
        </w:tc>
        <w:tc>
          <w:tcPr>
            <w:tcW w:w="493" w:type="pct"/>
            <w:shd w:val="clear" w:color="auto" w:fill="DEEBF6"/>
          </w:tcPr>
          <w:p w14:paraId="275531FA" w14:textId="04CC34B0"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5</w:t>
            </w:r>
          </w:p>
        </w:tc>
        <w:tc>
          <w:tcPr>
            <w:tcW w:w="901" w:type="pct"/>
            <w:shd w:val="clear" w:color="auto" w:fill="DEEBF6"/>
          </w:tcPr>
          <w:p w14:paraId="0A6B1366" w14:textId="290DEA4D" w:rsidR="00AD7C76" w:rsidRPr="00A77290" w:rsidRDefault="00AD7C76" w:rsidP="00AD7C76">
            <w:pPr>
              <w:jc w:val="center"/>
              <w:rPr>
                <w:b/>
                <w:sz w:val="18"/>
                <w:szCs w:val="18"/>
                <w:lang w:val="ro-RO"/>
              </w:rPr>
            </w:pPr>
            <w:r>
              <w:rPr>
                <w:b/>
                <w:sz w:val="18"/>
                <w:szCs w:val="18"/>
                <w:lang w:val="ro-RO"/>
              </w:rPr>
              <w:t>6</w:t>
            </w:r>
          </w:p>
        </w:tc>
      </w:tr>
      <w:tr w:rsidR="00D475E9" w14:paraId="2577B947" w14:textId="55399E6B"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2ABF743" w14:textId="77777777" w:rsidR="00D475E9" w:rsidRPr="00AE1DE5" w:rsidRDefault="00D475E9">
            <w:pPr>
              <w:pStyle w:val="Listparagraf"/>
              <w:widowControl w:val="0"/>
              <w:numPr>
                <w:ilvl w:val="0"/>
                <w:numId w:val="2"/>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473F5FE8" w14:textId="79068501" w:rsidR="00D475E9" w:rsidRPr="00C62513" w:rsidRDefault="0099234D" w:rsidP="00D475E9">
            <w:pPr>
              <w:widowControl w:val="0"/>
              <w:spacing w:line="276" w:lineRule="auto"/>
              <w:rPr>
                <w:b/>
                <w:bCs/>
                <w:color w:val="000000"/>
                <w:sz w:val="18"/>
                <w:szCs w:val="18"/>
              </w:rPr>
            </w:pPr>
            <w:r>
              <w:rPr>
                <w:color w:val="000000"/>
                <w:sz w:val="20"/>
                <w:szCs w:val="20"/>
              </w:rPr>
              <w:t>Servicii de dezvoltare a modulului „Managementul manualelor școlare” în cadrul Sistemului Informațional de Management în Educație (SIME)"</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461C2B7" w14:textId="4E3C51E2" w:rsidR="00D475E9" w:rsidRPr="00C62513" w:rsidRDefault="0099234D" w:rsidP="00D475E9">
            <w:pPr>
              <w:widowControl w:val="0"/>
              <w:spacing w:line="276" w:lineRule="auto"/>
              <w:rPr>
                <w:sz w:val="18"/>
                <w:szCs w:val="18"/>
              </w:rPr>
            </w:pPr>
            <w:r>
              <w:rPr>
                <w:b/>
                <w:bCs/>
                <w:sz w:val="18"/>
                <w:szCs w:val="18"/>
              </w:rPr>
              <w:t>Conform Caietului de sarcini</w:t>
            </w:r>
          </w:p>
        </w:tc>
        <w:tc>
          <w:tcPr>
            <w:tcW w:w="532" w:type="pct"/>
            <w:tcBorders>
              <w:top w:val="single" w:sz="4" w:space="0" w:color="000000"/>
              <w:left w:val="single" w:sz="4" w:space="0" w:color="000000"/>
              <w:bottom w:val="single" w:sz="4" w:space="0" w:color="000000"/>
              <w:right w:val="single" w:sz="4" w:space="0" w:color="000000"/>
            </w:tcBorders>
          </w:tcPr>
          <w:p w14:paraId="3D5C211A" w14:textId="77777777" w:rsidR="00D475E9" w:rsidRPr="00C62513" w:rsidRDefault="00D475E9" w:rsidP="00D475E9">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5F0B5474" w14:textId="77777777" w:rsidR="00D475E9" w:rsidRPr="00C62513" w:rsidRDefault="00D475E9" w:rsidP="00D475E9">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C8A6AF1" w14:textId="308AFCA7" w:rsidR="00D475E9" w:rsidRPr="00C62513" w:rsidRDefault="00D475E9" w:rsidP="00D475E9">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1E7F56A6" w14:textId="5E2996C8" w:rsidR="00D475E9" w:rsidRPr="00C62513" w:rsidRDefault="00D475E9" w:rsidP="00D475E9">
            <w:pPr>
              <w:widowControl w:val="0"/>
              <w:spacing w:line="276" w:lineRule="auto"/>
              <w:rPr>
                <w:b/>
                <w:bCs/>
                <w:color w:val="000000"/>
                <w:sz w:val="18"/>
                <w:szCs w:val="18"/>
              </w:rPr>
            </w:pPr>
          </w:p>
        </w:tc>
      </w:tr>
    </w:tbl>
    <w:p w14:paraId="4E1B88AA" w14:textId="77777777" w:rsidR="00AD7C76" w:rsidRDefault="00AD7C76">
      <w:pPr>
        <w:jc w:val="right"/>
        <w:rPr>
          <w:lang w:val="ro-RO"/>
        </w:rPr>
      </w:pPr>
      <w:bookmarkStart w:id="10" w:name="_heading=h.pwaa1y8ufsxt" w:colFirst="0" w:colLast="0"/>
      <w:bookmarkEnd w:id="10"/>
    </w:p>
    <w:p w14:paraId="485EE322" w14:textId="77777777" w:rsidR="00AD7C76" w:rsidRDefault="00AD7C76">
      <w:pPr>
        <w:jc w:val="right"/>
        <w:rPr>
          <w:lang w:val="ro-RO"/>
        </w:rPr>
      </w:pPr>
    </w:p>
    <w:p w14:paraId="3FCD23DF" w14:textId="77777777" w:rsidR="00372C9E" w:rsidRPr="00A77290" w:rsidRDefault="00372C9E" w:rsidP="00372C9E">
      <w:pPr>
        <w:rPr>
          <w:lang w:val="ro-RO"/>
        </w:rPr>
      </w:pPr>
      <w:r>
        <w:rPr>
          <w:lang w:val="ro-RO"/>
        </w:rPr>
        <w:tab/>
      </w:r>
      <w:r w:rsidRPr="00A77290">
        <w:rPr>
          <w:lang w:val="ro-RO"/>
        </w:rPr>
        <w:t>Semnat:_______________ Numele, Prenumele:_____________________________ În calitate de: ________________</w:t>
      </w:r>
    </w:p>
    <w:p w14:paraId="3BE605F7" w14:textId="27B63A70" w:rsidR="00372C9E" w:rsidRPr="00A77290" w:rsidRDefault="00372C9E" w:rsidP="00372C9E">
      <w:pPr>
        <w:rPr>
          <w:lang w:val="ro-RO"/>
        </w:rPr>
      </w:pPr>
      <w:r>
        <w:rPr>
          <w:lang w:val="ro-RO"/>
        </w:rPr>
        <w:t xml:space="preserve">            </w:t>
      </w:r>
      <w:r w:rsidRPr="00A77290">
        <w:rPr>
          <w:lang w:val="ro-RO"/>
        </w:rPr>
        <w:t>Ofertantul: _______________________ Adresa: __________________________</w:t>
      </w:r>
    </w:p>
    <w:p w14:paraId="562C5F06" w14:textId="027FBA6A" w:rsidR="00AD7C76" w:rsidRDefault="00AD7C76" w:rsidP="00372C9E">
      <w:pPr>
        <w:tabs>
          <w:tab w:val="left" w:pos="1520"/>
        </w:tabs>
        <w:rPr>
          <w:lang w:val="ro-RO"/>
        </w:rPr>
      </w:pPr>
    </w:p>
    <w:p w14:paraId="49CA3758" w14:textId="77777777" w:rsidR="00AD7C76" w:rsidRDefault="00AD7C76">
      <w:pPr>
        <w:jc w:val="right"/>
        <w:rPr>
          <w:lang w:val="ro-RO"/>
        </w:rPr>
      </w:pPr>
    </w:p>
    <w:p w14:paraId="15543F7E" w14:textId="77777777" w:rsidR="00AD7C76" w:rsidRDefault="00AD7C76">
      <w:pPr>
        <w:jc w:val="right"/>
        <w:rPr>
          <w:lang w:val="ro-RO"/>
        </w:rPr>
      </w:pPr>
    </w:p>
    <w:p w14:paraId="59168CFA" w14:textId="77777777" w:rsidR="00AD7C76" w:rsidRDefault="00AD7C76">
      <w:pPr>
        <w:jc w:val="right"/>
        <w:rPr>
          <w:lang w:val="ro-RO"/>
        </w:rPr>
      </w:pPr>
    </w:p>
    <w:p w14:paraId="043154F8" w14:textId="77777777" w:rsidR="00AD7C76" w:rsidRDefault="00AD7C76">
      <w:pPr>
        <w:jc w:val="right"/>
        <w:rPr>
          <w:lang w:val="ro-RO"/>
        </w:rPr>
      </w:pPr>
    </w:p>
    <w:p w14:paraId="46DAF80B" w14:textId="77777777" w:rsidR="00AD7C76" w:rsidRDefault="00AD7C76">
      <w:pPr>
        <w:jc w:val="right"/>
        <w:rPr>
          <w:lang w:val="ro-RO"/>
        </w:rPr>
      </w:pPr>
    </w:p>
    <w:p w14:paraId="6B38686D" w14:textId="77777777" w:rsidR="00AD7C76" w:rsidRDefault="00AD7C76">
      <w:pPr>
        <w:jc w:val="right"/>
        <w:rPr>
          <w:lang w:val="ro-RO"/>
        </w:rPr>
      </w:pPr>
    </w:p>
    <w:p w14:paraId="39F0A553" w14:textId="77777777" w:rsidR="00AD7C76" w:rsidRDefault="00AD7C76">
      <w:pPr>
        <w:jc w:val="right"/>
        <w:rPr>
          <w:lang w:val="ro-RO"/>
        </w:rPr>
      </w:pPr>
    </w:p>
    <w:p w14:paraId="1C995A1A" w14:textId="6DBA0B66" w:rsidR="009B4DE7" w:rsidRPr="00A77290" w:rsidRDefault="002F380E">
      <w:pPr>
        <w:jc w:val="right"/>
        <w:rPr>
          <w:lang w:val="ro-RO"/>
        </w:rPr>
      </w:pPr>
      <w:r w:rsidRPr="00A77290">
        <w:rPr>
          <w:lang w:val="ro-RO"/>
        </w:rPr>
        <w:lastRenderedPageBreak/>
        <w:t>Anexa nr.23</w:t>
      </w:r>
    </w:p>
    <w:p w14:paraId="422259C2" w14:textId="77777777" w:rsidR="009B4DE7" w:rsidRPr="00A77290" w:rsidRDefault="002F380E">
      <w:pPr>
        <w:jc w:val="right"/>
        <w:rPr>
          <w:lang w:val="ro-RO"/>
        </w:rPr>
      </w:pPr>
      <w:r w:rsidRPr="00A77290">
        <w:rPr>
          <w:lang w:val="ro-RO"/>
        </w:rPr>
        <w:t xml:space="preserve">  la Documentația standard nr._____</w:t>
      </w:r>
    </w:p>
    <w:p w14:paraId="3ADA37CD" w14:textId="77777777" w:rsidR="009B4DE7" w:rsidRPr="00A77290" w:rsidRDefault="002F380E">
      <w:pPr>
        <w:jc w:val="center"/>
        <w:rPr>
          <w:lang w:val="ro-RO"/>
        </w:rPr>
      </w:pPr>
      <w:r w:rsidRPr="00A77290">
        <w:rPr>
          <w:lang w:val="ro-RO"/>
        </w:rPr>
        <w:t xml:space="preserve">                                                                                                                                                                  din “____” ________ 20___</w:t>
      </w:r>
    </w:p>
    <w:p w14:paraId="609B8285" w14:textId="77777777" w:rsidR="009B4DE7" w:rsidRPr="00A77290" w:rsidRDefault="002F380E">
      <w:pPr>
        <w:rPr>
          <w:lang w:val="ro-RO"/>
        </w:rPr>
      </w:pPr>
      <w:r w:rsidRPr="00A77290">
        <w:rPr>
          <w:lang w:val="ro-RO"/>
        </w:rPr>
        <w:t>Specificații de preț</w:t>
      </w:r>
    </w:p>
    <w:p w14:paraId="48EB1A5B" w14:textId="554111B2" w:rsidR="009B4DE7" w:rsidRPr="00A77290" w:rsidRDefault="002F380E">
      <w:pPr>
        <w:jc w:val="both"/>
        <w:rPr>
          <w:i/>
          <w:sz w:val="22"/>
          <w:szCs w:val="22"/>
          <w:lang w:val="ro-RO"/>
        </w:rPr>
      </w:pPr>
      <w:r w:rsidRPr="00A77290">
        <w:rPr>
          <w:i/>
          <w:sz w:val="22"/>
          <w:szCs w:val="22"/>
          <w:lang w:val="ro-RO"/>
        </w:rPr>
        <w:t>[Acest tabel va fi completat de către ofertant în coloanele 5, 6, 7 și 8, iar de către autoritatea contractantă – în coloanele 1,2,3,4]</w:t>
      </w:r>
    </w:p>
    <w:p w14:paraId="7E5F006D" w14:textId="77777777" w:rsidR="009B4DE7" w:rsidRPr="00A77290" w:rsidRDefault="009B4DE7">
      <w:pPr>
        <w:jc w:val="both"/>
        <w:rPr>
          <w:sz w:val="22"/>
          <w:szCs w:val="22"/>
          <w:lang w:val="ro-RO"/>
        </w:rPr>
      </w:pPr>
    </w:p>
    <w:tbl>
      <w:tblPr>
        <w:tblStyle w:val="afffb"/>
        <w:tblW w:w="14879" w:type="dxa"/>
        <w:tblInd w:w="0" w:type="dxa"/>
        <w:tblLayout w:type="fixed"/>
        <w:tblLook w:val="0400" w:firstRow="0" w:lastRow="0" w:firstColumn="0" w:lastColumn="0" w:noHBand="0" w:noVBand="1"/>
      </w:tblPr>
      <w:tblGrid>
        <w:gridCol w:w="14879"/>
      </w:tblGrid>
      <w:tr w:rsidR="00A77290" w:rsidRPr="00A77290" w14:paraId="2CB4B7E0" w14:textId="77777777">
        <w:trPr>
          <w:trHeight w:val="397"/>
        </w:trPr>
        <w:tc>
          <w:tcPr>
            <w:tcW w:w="14879" w:type="dxa"/>
            <w:tcBorders>
              <w:top w:val="single" w:sz="4" w:space="0" w:color="000000"/>
              <w:left w:val="single" w:sz="4" w:space="0" w:color="000000"/>
              <w:bottom w:val="single" w:sz="4" w:space="0" w:color="000000"/>
              <w:right w:val="single" w:sz="4" w:space="0" w:color="000000"/>
            </w:tcBorders>
          </w:tcPr>
          <w:p w14:paraId="1DA060F7" w14:textId="77777777" w:rsidR="009B4DE7" w:rsidRPr="00A77290" w:rsidRDefault="002F380E">
            <w:pPr>
              <w:rPr>
                <w:lang w:val="ro-RO"/>
              </w:rPr>
            </w:pPr>
            <w:r w:rsidRPr="00A77290">
              <w:rPr>
                <w:lang w:val="ro-RO"/>
              </w:rPr>
              <w:t xml:space="preserve">Numărul  procedurii de achiziție: </w:t>
            </w:r>
            <w:r w:rsidRPr="00A77290">
              <w:rPr>
                <w:rFonts w:ascii="Helvetica Neue" w:eastAsia="Helvetica Neue" w:hAnsi="Helvetica Neue" w:cs="Helvetica Neue"/>
                <w:sz w:val="2"/>
                <w:szCs w:val="2"/>
                <w:lang w:val="ro-RO"/>
              </w:rPr>
              <w:t xml:space="preserve"> </w:t>
            </w:r>
            <w:r w:rsidRPr="00A77290">
              <w:rPr>
                <w:lang w:val="ro-RO"/>
              </w:rPr>
              <w:t> ________________________ din_________</w:t>
            </w:r>
          </w:p>
        </w:tc>
      </w:tr>
      <w:tr w:rsidR="0099234D" w:rsidRPr="00A77290" w14:paraId="6CB8BED0" w14:textId="77777777" w:rsidTr="003A7060">
        <w:trPr>
          <w:trHeight w:val="397"/>
        </w:trPr>
        <w:tc>
          <w:tcPr>
            <w:tcW w:w="14879" w:type="dxa"/>
            <w:tcBorders>
              <w:top w:val="single" w:sz="4" w:space="0" w:color="000000"/>
              <w:left w:val="single" w:sz="4" w:space="0" w:color="000000"/>
              <w:bottom w:val="single" w:sz="4" w:space="0" w:color="000000"/>
              <w:right w:val="single" w:sz="4" w:space="0" w:color="000000"/>
            </w:tcBorders>
            <w:vAlign w:val="center"/>
          </w:tcPr>
          <w:p w14:paraId="2BFEE58B" w14:textId="47CDE53D" w:rsidR="0099234D" w:rsidRPr="00A77290" w:rsidRDefault="0099234D" w:rsidP="0099234D">
            <w:pPr>
              <w:rPr>
                <w:lang w:val="ro-RO"/>
              </w:rPr>
            </w:pPr>
            <w:r w:rsidRPr="00A77290">
              <w:rPr>
                <w:lang w:val="ro-RO"/>
              </w:rPr>
              <w:t>Obiectul achiziției</w:t>
            </w:r>
            <w:r w:rsidRPr="00A77290">
              <w:rPr>
                <w:b/>
                <w:lang w:val="ro-RO"/>
              </w:rPr>
              <w:t xml:space="preserve">: </w:t>
            </w:r>
            <w:r w:rsidRPr="00A77290">
              <w:rPr>
                <w:lang w:val="ro-RO"/>
              </w:rPr>
              <w:t xml:space="preserve">Achiziționarea </w:t>
            </w:r>
            <w:r>
              <w:t xml:space="preserve"> </w:t>
            </w:r>
            <w:r w:rsidRPr="0099234D">
              <w:rPr>
                <w:b/>
                <w:sz w:val="22"/>
                <w:szCs w:val="22"/>
                <w:lang w:val="ro-RO"/>
              </w:rPr>
              <w:t>Servicii</w:t>
            </w:r>
            <w:r>
              <w:rPr>
                <w:b/>
                <w:sz w:val="22"/>
                <w:szCs w:val="22"/>
                <w:lang w:val="ro-RO"/>
              </w:rPr>
              <w:t>lor</w:t>
            </w:r>
            <w:r w:rsidRPr="0099234D">
              <w:rPr>
                <w:b/>
                <w:sz w:val="22"/>
                <w:szCs w:val="22"/>
                <w:lang w:val="ro-RO"/>
              </w:rPr>
              <w:t xml:space="preserve"> de dezvoltare a modulului „Managementul manualelor școlare” în cadrul Sistemului Informațional de Management în Educație (SIME)"</w:t>
            </w:r>
            <w:r w:rsidRPr="00A77290">
              <w:rPr>
                <w:b/>
                <w:sz w:val="22"/>
                <w:szCs w:val="22"/>
                <w:lang w:val="ro-RO"/>
              </w:rPr>
              <w:t>.</w:t>
            </w:r>
          </w:p>
        </w:tc>
      </w:tr>
    </w:tbl>
    <w:p w14:paraId="067D300C" w14:textId="77777777" w:rsidR="009B4DE7" w:rsidRDefault="009B4DE7">
      <w:pPr>
        <w:rPr>
          <w:lang w:val="ro-RO"/>
        </w:rPr>
      </w:pPr>
    </w:p>
    <w:tbl>
      <w:tblPr>
        <w:tblW w:w="51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3"/>
        <w:gridCol w:w="4220"/>
        <w:gridCol w:w="1542"/>
        <w:gridCol w:w="1539"/>
        <w:gridCol w:w="1119"/>
        <w:gridCol w:w="1399"/>
        <w:gridCol w:w="1402"/>
        <w:gridCol w:w="1262"/>
        <w:gridCol w:w="1714"/>
      </w:tblGrid>
      <w:tr w:rsidR="00372C9E" w14:paraId="438B9EE3" w14:textId="4B8139A5" w:rsidTr="00372C9E">
        <w:trPr>
          <w:tblHeader/>
        </w:trPr>
        <w:tc>
          <w:tcPr>
            <w:tcW w:w="230" w:type="pct"/>
            <w:shd w:val="clear" w:color="auto" w:fill="DEEBF6"/>
          </w:tcPr>
          <w:p w14:paraId="30483647" w14:textId="77777777" w:rsidR="00372C9E" w:rsidRDefault="00372C9E" w:rsidP="00372C9E">
            <w:pPr>
              <w:tabs>
                <w:tab w:val="left" w:pos="284"/>
                <w:tab w:val="right" w:pos="426"/>
              </w:tabs>
              <w:spacing w:before="120"/>
              <w:rPr>
                <w:b/>
                <w:bCs/>
                <w:sz w:val="18"/>
                <w:szCs w:val="18"/>
              </w:rPr>
            </w:pPr>
            <w:r>
              <w:rPr>
                <w:b/>
                <w:bCs/>
                <w:sz w:val="18"/>
                <w:szCs w:val="18"/>
              </w:rPr>
              <w:t>Nr. d/o</w:t>
            </w:r>
          </w:p>
        </w:tc>
        <w:tc>
          <w:tcPr>
            <w:tcW w:w="1418" w:type="pct"/>
            <w:shd w:val="clear" w:color="auto" w:fill="DEEBF6"/>
          </w:tcPr>
          <w:p w14:paraId="5D572047" w14:textId="77777777" w:rsidR="00372C9E" w:rsidRDefault="00372C9E" w:rsidP="00372C9E">
            <w:pPr>
              <w:tabs>
                <w:tab w:val="left" w:pos="284"/>
                <w:tab w:val="right" w:pos="426"/>
              </w:tabs>
              <w:spacing w:before="120"/>
              <w:jc w:val="center"/>
              <w:rPr>
                <w:b/>
                <w:bCs/>
                <w:sz w:val="18"/>
                <w:szCs w:val="18"/>
              </w:rPr>
            </w:pPr>
            <w:r>
              <w:rPr>
                <w:b/>
                <w:bCs/>
                <w:sz w:val="18"/>
                <w:szCs w:val="18"/>
              </w:rPr>
              <w:t>Denumirea bunurilor/ serviciilor</w:t>
            </w:r>
          </w:p>
        </w:tc>
        <w:tc>
          <w:tcPr>
            <w:tcW w:w="518" w:type="pct"/>
            <w:shd w:val="clear" w:color="auto" w:fill="DEEBF6"/>
          </w:tcPr>
          <w:p w14:paraId="727E1F81" w14:textId="77777777" w:rsidR="00372C9E" w:rsidRDefault="00372C9E" w:rsidP="00372C9E">
            <w:pPr>
              <w:tabs>
                <w:tab w:val="left" w:pos="284"/>
                <w:tab w:val="right" w:pos="426"/>
              </w:tabs>
              <w:spacing w:before="120"/>
              <w:jc w:val="center"/>
              <w:rPr>
                <w:b/>
                <w:bCs/>
                <w:sz w:val="18"/>
                <w:szCs w:val="18"/>
              </w:rPr>
            </w:pPr>
            <w:r>
              <w:rPr>
                <w:b/>
                <w:bCs/>
                <w:sz w:val="18"/>
                <w:szCs w:val="18"/>
              </w:rPr>
              <w:t>Cod CPV</w:t>
            </w:r>
          </w:p>
        </w:tc>
        <w:tc>
          <w:tcPr>
            <w:tcW w:w="517" w:type="pct"/>
            <w:shd w:val="clear" w:color="auto" w:fill="DEEBF6"/>
          </w:tcPr>
          <w:p w14:paraId="6B8B7E4A" w14:textId="77777777" w:rsidR="00372C9E" w:rsidRDefault="00372C9E" w:rsidP="00372C9E">
            <w:pPr>
              <w:tabs>
                <w:tab w:val="left" w:pos="284"/>
                <w:tab w:val="right" w:pos="426"/>
              </w:tabs>
              <w:spacing w:before="120"/>
              <w:jc w:val="center"/>
              <w:rPr>
                <w:b/>
                <w:bCs/>
                <w:sz w:val="18"/>
                <w:szCs w:val="18"/>
              </w:rPr>
            </w:pPr>
            <w:r>
              <w:rPr>
                <w:b/>
                <w:bCs/>
                <w:sz w:val="18"/>
                <w:szCs w:val="18"/>
              </w:rPr>
              <w:t>Unitatea de măsură</w:t>
            </w:r>
          </w:p>
        </w:tc>
        <w:tc>
          <w:tcPr>
            <w:tcW w:w="376" w:type="pct"/>
            <w:shd w:val="clear" w:color="auto" w:fill="DEEBF6"/>
          </w:tcPr>
          <w:p w14:paraId="6178C269" w14:textId="77777777" w:rsidR="00372C9E" w:rsidRDefault="00372C9E" w:rsidP="00372C9E">
            <w:pPr>
              <w:tabs>
                <w:tab w:val="left" w:pos="284"/>
                <w:tab w:val="right" w:pos="426"/>
              </w:tabs>
              <w:spacing w:before="120"/>
              <w:jc w:val="center"/>
              <w:rPr>
                <w:b/>
                <w:bCs/>
                <w:sz w:val="18"/>
                <w:szCs w:val="18"/>
              </w:rPr>
            </w:pPr>
            <w:r>
              <w:rPr>
                <w:b/>
                <w:bCs/>
                <w:sz w:val="18"/>
                <w:szCs w:val="18"/>
              </w:rPr>
              <w:t>Cantitatea</w:t>
            </w:r>
          </w:p>
        </w:tc>
        <w:tc>
          <w:tcPr>
            <w:tcW w:w="470" w:type="pct"/>
            <w:shd w:val="clear" w:color="auto" w:fill="DEEBF6"/>
            <w:vAlign w:val="center"/>
          </w:tcPr>
          <w:p w14:paraId="73C9326E" w14:textId="500DDDA3" w:rsidR="00372C9E" w:rsidRDefault="00372C9E" w:rsidP="00372C9E">
            <w:pPr>
              <w:tabs>
                <w:tab w:val="left" w:pos="284"/>
                <w:tab w:val="right" w:pos="426"/>
              </w:tabs>
              <w:spacing w:before="120"/>
              <w:ind w:left="179" w:hanging="179"/>
              <w:jc w:val="center"/>
              <w:rPr>
                <w:b/>
                <w:bCs/>
                <w:sz w:val="18"/>
                <w:szCs w:val="18"/>
              </w:rPr>
            </w:pPr>
            <w:r w:rsidRPr="00A77290">
              <w:rPr>
                <w:b/>
                <w:sz w:val="18"/>
                <w:szCs w:val="18"/>
                <w:lang w:val="ro-RO"/>
              </w:rPr>
              <w:t>Preţ unitar (fără TVA)</w:t>
            </w:r>
          </w:p>
        </w:tc>
        <w:tc>
          <w:tcPr>
            <w:tcW w:w="471" w:type="pct"/>
            <w:shd w:val="clear" w:color="auto" w:fill="DEEBF6"/>
            <w:vAlign w:val="center"/>
          </w:tcPr>
          <w:p w14:paraId="3EFC9107" w14:textId="77777777" w:rsidR="00372C9E" w:rsidRPr="00A77290" w:rsidRDefault="00372C9E" w:rsidP="00372C9E">
            <w:pPr>
              <w:jc w:val="center"/>
              <w:rPr>
                <w:b/>
                <w:sz w:val="18"/>
                <w:szCs w:val="18"/>
                <w:lang w:val="ro-RO"/>
              </w:rPr>
            </w:pPr>
            <w:r w:rsidRPr="00A77290">
              <w:rPr>
                <w:b/>
                <w:sz w:val="18"/>
                <w:szCs w:val="18"/>
                <w:lang w:val="ro-RO"/>
              </w:rPr>
              <w:t>Suma</w:t>
            </w:r>
          </w:p>
          <w:p w14:paraId="7A549913" w14:textId="77777777" w:rsidR="00372C9E" w:rsidRPr="00A77290" w:rsidRDefault="00372C9E" w:rsidP="00372C9E">
            <w:pPr>
              <w:jc w:val="center"/>
              <w:rPr>
                <w:b/>
                <w:sz w:val="18"/>
                <w:szCs w:val="18"/>
                <w:lang w:val="ro-RO"/>
              </w:rPr>
            </w:pPr>
            <w:r w:rsidRPr="00A77290">
              <w:rPr>
                <w:b/>
                <w:sz w:val="18"/>
                <w:szCs w:val="18"/>
                <w:lang w:val="ro-RO"/>
              </w:rPr>
              <w:t>fără</w:t>
            </w:r>
          </w:p>
          <w:p w14:paraId="71B4220A" w14:textId="1A815E72" w:rsidR="00372C9E" w:rsidRDefault="00372C9E" w:rsidP="00372C9E">
            <w:pPr>
              <w:tabs>
                <w:tab w:val="left" w:pos="284"/>
                <w:tab w:val="right" w:pos="426"/>
              </w:tabs>
              <w:spacing w:before="120"/>
              <w:jc w:val="center"/>
              <w:rPr>
                <w:b/>
                <w:bCs/>
                <w:sz w:val="18"/>
                <w:szCs w:val="18"/>
              </w:rPr>
            </w:pPr>
            <w:r w:rsidRPr="00A77290">
              <w:rPr>
                <w:b/>
                <w:sz w:val="18"/>
                <w:szCs w:val="18"/>
                <w:lang w:val="ro-RO"/>
              </w:rPr>
              <w:t>TVA</w:t>
            </w:r>
          </w:p>
        </w:tc>
        <w:tc>
          <w:tcPr>
            <w:tcW w:w="424" w:type="pct"/>
            <w:shd w:val="clear" w:color="auto" w:fill="DEEBF6"/>
          </w:tcPr>
          <w:p w14:paraId="5781A7D3" w14:textId="70110EA8" w:rsidR="00372C9E" w:rsidRDefault="00372C9E" w:rsidP="00372C9E">
            <w:pPr>
              <w:tabs>
                <w:tab w:val="left" w:pos="284"/>
                <w:tab w:val="right" w:pos="426"/>
              </w:tabs>
              <w:spacing w:before="120"/>
              <w:jc w:val="center"/>
              <w:rPr>
                <w:b/>
                <w:bCs/>
                <w:sz w:val="18"/>
                <w:szCs w:val="18"/>
              </w:rPr>
            </w:pPr>
            <w:r w:rsidRPr="00A77290">
              <w:rPr>
                <w:b/>
                <w:sz w:val="18"/>
                <w:szCs w:val="18"/>
                <w:lang w:val="ro-RO"/>
              </w:rPr>
              <w:t>Preţ unitar (cu TVA)</w:t>
            </w:r>
          </w:p>
        </w:tc>
        <w:tc>
          <w:tcPr>
            <w:tcW w:w="576" w:type="pct"/>
            <w:shd w:val="clear" w:color="auto" w:fill="DEEBF6"/>
          </w:tcPr>
          <w:p w14:paraId="596C3BAA" w14:textId="77777777" w:rsidR="00372C9E" w:rsidRPr="00A77290" w:rsidRDefault="00372C9E" w:rsidP="00372C9E">
            <w:pPr>
              <w:jc w:val="center"/>
              <w:rPr>
                <w:b/>
                <w:sz w:val="18"/>
                <w:szCs w:val="18"/>
                <w:lang w:val="ro-RO"/>
              </w:rPr>
            </w:pPr>
            <w:r w:rsidRPr="00A77290">
              <w:rPr>
                <w:b/>
                <w:sz w:val="18"/>
                <w:szCs w:val="18"/>
                <w:lang w:val="ro-RO"/>
              </w:rPr>
              <w:t>Suma</w:t>
            </w:r>
          </w:p>
          <w:p w14:paraId="2839D3AF" w14:textId="77777777" w:rsidR="00372C9E" w:rsidRPr="00A77290" w:rsidRDefault="00372C9E" w:rsidP="00372C9E">
            <w:pPr>
              <w:jc w:val="center"/>
              <w:rPr>
                <w:b/>
                <w:sz w:val="18"/>
                <w:szCs w:val="18"/>
                <w:lang w:val="ro-RO"/>
              </w:rPr>
            </w:pPr>
            <w:r w:rsidRPr="00A77290">
              <w:rPr>
                <w:b/>
                <w:sz w:val="18"/>
                <w:szCs w:val="18"/>
                <w:lang w:val="ro-RO"/>
              </w:rPr>
              <w:t>cu</w:t>
            </w:r>
          </w:p>
          <w:p w14:paraId="378D42B6" w14:textId="4D7A9BC4" w:rsidR="00372C9E" w:rsidRDefault="00372C9E" w:rsidP="00372C9E">
            <w:pPr>
              <w:tabs>
                <w:tab w:val="left" w:pos="284"/>
                <w:tab w:val="right" w:pos="426"/>
              </w:tabs>
              <w:spacing w:before="120"/>
              <w:jc w:val="center"/>
              <w:rPr>
                <w:b/>
                <w:bCs/>
                <w:sz w:val="18"/>
                <w:szCs w:val="18"/>
              </w:rPr>
            </w:pPr>
            <w:r w:rsidRPr="00A77290">
              <w:rPr>
                <w:b/>
                <w:sz w:val="18"/>
                <w:szCs w:val="18"/>
                <w:lang w:val="ro-RO"/>
              </w:rPr>
              <w:t>TVA</w:t>
            </w:r>
          </w:p>
        </w:tc>
      </w:tr>
      <w:tr w:rsidR="00372C9E" w14:paraId="5F83416E" w14:textId="77777777" w:rsidTr="00372C9E">
        <w:trPr>
          <w:tblHeader/>
        </w:trPr>
        <w:tc>
          <w:tcPr>
            <w:tcW w:w="230" w:type="pct"/>
            <w:shd w:val="clear" w:color="auto" w:fill="DEEBF6"/>
          </w:tcPr>
          <w:p w14:paraId="1CD7352C" w14:textId="77777777" w:rsidR="00372C9E" w:rsidRDefault="00372C9E" w:rsidP="00372C9E">
            <w:pPr>
              <w:tabs>
                <w:tab w:val="left" w:pos="284"/>
                <w:tab w:val="right" w:pos="426"/>
              </w:tabs>
              <w:spacing w:before="120"/>
              <w:rPr>
                <w:b/>
                <w:bCs/>
                <w:sz w:val="18"/>
                <w:szCs w:val="18"/>
              </w:rPr>
            </w:pPr>
          </w:p>
        </w:tc>
        <w:tc>
          <w:tcPr>
            <w:tcW w:w="1418" w:type="pct"/>
            <w:shd w:val="clear" w:color="auto" w:fill="DEEBF6"/>
          </w:tcPr>
          <w:p w14:paraId="071F8C50" w14:textId="4971F173" w:rsidR="00372C9E" w:rsidRDefault="00372C9E" w:rsidP="00372C9E">
            <w:pPr>
              <w:tabs>
                <w:tab w:val="left" w:pos="284"/>
                <w:tab w:val="right" w:pos="426"/>
              </w:tabs>
              <w:spacing w:before="120"/>
              <w:jc w:val="center"/>
              <w:rPr>
                <w:b/>
                <w:bCs/>
                <w:sz w:val="18"/>
                <w:szCs w:val="18"/>
              </w:rPr>
            </w:pPr>
            <w:r>
              <w:rPr>
                <w:b/>
                <w:bCs/>
                <w:sz w:val="18"/>
                <w:szCs w:val="18"/>
              </w:rPr>
              <w:t>1</w:t>
            </w:r>
          </w:p>
        </w:tc>
        <w:tc>
          <w:tcPr>
            <w:tcW w:w="518" w:type="pct"/>
            <w:shd w:val="clear" w:color="auto" w:fill="DEEBF6"/>
          </w:tcPr>
          <w:p w14:paraId="60569CCC" w14:textId="3348B679" w:rsidR="00372C9E" w:rsidRDefault="00372C9E" w:rsidP="00372C9E">
            <w:pPr>
              <w:tabs>
                <w:tab w:val="left" w:pos="284"/>
                <w:tab w:val="right" w:pos="426"/>
              </w:tabs>
              <w:spacing w:before="120"/>
              <w:jc w:val="center"/>
              <w:rPr>
                <w:b/>
                <w:bCs/>
                <w:sz w:val="18"/>
                <w:szCs w:val="18"/>
              </w:rPr>
            </w:pPr>
            <w:r>
              <w:rPr>
                <w:b/>
                <w:bCs/>
                <w:sz w:val="18"/>
                <w:szCs w:val="18"/>
              </w:rPr>
              <w:t>2</w:t>
            </w:r>
          </w:p>
        </w:tc>
        <w:tc>
          <w:tcPr>
            <w:tcW w:w="517" w:type="pct"/>
            <w:shd w:val="clear" w:color="auto" w:fill="DEEBF6"/>
          </w:tcPr>
          <w:p w14:paraId="75CA1FBD" w14:textId="078D16CD" w:rsidR="00372C9E" w:rsidRDefault="00372C9E" w:rsidP="00372C9E">
            <w:pPr>
              <w:tabs>
                <w:tab w:val="left" w:pos="284"/>
                <w:tab w:val="right" w:pos="426"/>
              </w:tabs>
              <w:spacing w:before="120"/>
              <w:jc w:val="center"/>
              <w:rPr>
                <w:b/>
                <w:bCs/>
                <w:sz w:val="18"/>
                <w:szCs w:val="18"/>
              </w:rPr>
            </w:pPr>
            <w:r>
              <w:rPr>
                <w:b/>
                <w:bCs/>
                <w:sz w:val="18"/>
                <w:szCs w:val="18"/>
              </w:rPr>
              <w:t>3</w:t>
            </w:r>
          </w:p>
        </w:tc>
        <w:tc>
          <w:tcPr>
            <w:tcW w:w="376" w:type="pct"/>
            <w:shd w:val="clear" w:color="auto" w:fill="DEEBF6"/>
          </w:tcPr>
          <w:p w14:paraId="6630897F" w14:textId="4AB07DF4" w:rsidR="00372C9E" w:rsidRDefault="00372C9E" w:rsidP="00372C9E">
            <w:pPr>
              <w:tabs>
                <w:tab w:val="left" w:pos="284"/>
                <w:tab w:val="right" w:pos="426"/>
              </w:tabs>
              <w:spacing w:before="120"/>
              <w:jc w:val="center"/>
              <w:rPr>
                <w:b/>
                <w:bCs/>
                <w:sz w:val="18"/>
                <w:szCs w:val="18"/>
              </w:rPr>
            </w:pPr>
            <w:r>
              <w:rPr>
                <w:b/>
                <w:bCs/>
                <w:sz w:val="18"/>
                <w:szCs w:val="18"/>
              </w:rPr>
              <w:t>4</w:t>
            </w:r>
          </w:p>
        </w:tc>
        <w:tc>
          <w:tcPr>
            <w:tcW w:w="470" w:type="pct"/>
            <w:shd w:val="clear" w:color="auto" w:fill="DEEBF6"/>
            <w:vAlign w:val="center"/>
          </w:tcPr>
          <w:p w14:paraId="6F17C671" w14:textId="6FDCDE6B" w:rsidR="00372C9E" w:rsidRPr="00A77290" w:rsidRDefault="00372C9E" w:rsidP="00372C9E">
            <w:pPr>
              <w:tabs>
                <w:tab w:val="left" w:pos="284"/>
                <w:tab w:val="right" w:pos="426"/>
              </w:tabs>
              <w:spacing w:before="120"/>
              <w:ind w:left="179" w:hanging="179"/>
              <w:jc w:val="center"/>
              <w:rPr>
                <w:b/>
                <w:sz w:val="18"/>
                <w:szCs w:val="18"/>
                <w:lang w:val="ro-RO"/>
              </w:rPr>
            </w:pPr>
            <w:r>
              <w:rPr>
                <w:b/>
                <w:sz w:val="18"/>
                <w:szCs w:val="18"/>
                <w:lang w:val="ro-RO"/>
              </w:rPr>
              <w:t>5</w:t>
            </w:r>
          </w:p>
        </w:tc>
        <w:tc>
          <w:tcPr>
            <w:tcW w:w="471" w:type="pct"/>
            <w:shd w:val="clear" w:color="auto" w:fill="DEEBF6"/>
            <w:vAlign w:val="center"/>
          </w:tcPr>
          <w:p w14:paraId="7E24E02C" w14:textId="074D947A" w:rsidR="00372C9E" w:rsidRPr="00A77290" w:rsidRDefault="00372C9E" w:rsidP="00372C9E">
            <w:pPr>
              <w:jc w:val="center"/>
              <w:rPr>
                <w:b/>
                <w:sz w:val="18"/>
                <w:szCs w:val="18"/>
                <w:lang w:val="ro-RO"/>
              </w:rPr>
            </w:pPr>
            <w:r>
              <w:rPr>
                <w:b/>
                <w:sz w:val="18"/>
                <w:szCs w:val="18"/>
                <w:lang w:val="ro-RO"/>
              </w:rPr>
              <w:t>6</w:t>
            </w:r>
          </w:p>
        </w:tc>
        <w:tc>
          <w:tcPr>
            <w:tcW w:w="424" w:type="pct"/>
            <w:shd w:val="clear" w:color="auto" w:fill="DEEBF6"/>
          </w:tcPr>
          <w:p w14:paraId="67B8F364" w14:textId="4645CB7C" w:rsidR="00372C9E" w:rsidRPr="00A77290" w:rsidRDefault="00372C9E" w:rsidP="00372C9E">
            <w:pPr>
              <w:tabs>
                <w:tab w:val="left" w:pos="284"/>
                <w:tab w:val="right" w:pos="426"/>
              </w:tabs>
              <w:spacing w:before="120"/>
              <w:jc w:val="center"/>
              <w:rPr>
                <w:b/>
                <w:sz w:val="18"/>
                <w:szCs w:val="18"/>
                <w:lang w:val="ro-RO"/>
              </w:rPr>
            </w:pPr>
            <w:r>
              <w:rPr>
                <w:b/>
                <w:sz w:val="18"/>
                <w:szCs w:val="18"/>
                <w:lang w:val="ro-RO"/>
              </w:rPr>
              <w:t>7</w:t>
            </w:r>
          </w:p>
        </w:tc>
        <w:tc>
          <w:tcPr>
            <w:tcW w:w="576" w:type="pct"/>
            <w:shd w:val="clear" w:color="auto" w:fill="DEEBF6"/>
          </w:tcPr>
          <w:p w14:paraId="3D5E2376" w14:textId="7E9C329A" w:rsidR="00372C9E" w:rsidRPr="00A77290" w:rsidRDefault="00372C9E" w:rsidP="00372C9E">
            <w:pPr>
              <w:jc w:val="center"/>
              <w:rPr>
                <w:b/>
                <w:sz w:val="18"/>
                <w:szCs w:val="18"/>
                <w:lang w:val="ro-RO"/>
              </w:rPr>
            </w:pPr>
            <w:r>
              <w:rPr>
                <w:b/>
                <w:sz w:val="18"/>
                <w:szCs w:val="18"/>
                <w:lang w:val="ro-RO"/>
              </w:rPr>
              <w:t>8</w:t>
            </w:r>
          </w:p>
        </w:tc>
      </w:tr>
      <w:tr w:rsidR="0099234D" w14:paraId="2C67BB45" w14:textId="41451CCE" w:rsidTr="00372C9E">
        <w:trPr>
          <w:trHeight w:val="672"/>
        </w:trPr>
        <w:tc>
          <w:tcPr>
            <w:tcW w:w="230"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5B383D" w14:textId="77777777" w:rsidR="0099234D" w:rsidRPr="00AE1DE5" w:rsidRDefault="0099234D">
            <w:pPr>
              <w:pStyle w:val="Listparagraf"/>
              <w:widowControl w:val="0"/>
              <w:numPr>
                <w:ilvl w:val="0"/>
                <w:numId w:val="3"/>
              </w:numPr>
              <w:spacing w:line="276" w:lineRule="auto"/>
              <w:jc w:val="left"/>
              <w:rPr>
                <w:rFonts w:ascii="Arial" w:eastAsia="Arial" w:hAnsi="Arial" w:cs="Arial"/>
                <w:sz w:val="20"/>
                <w:szCs w:val="20"/>
                <w:lang w:val="it-IT"/>
              </w:rPr>
            </w:pPr>
          </w:p>
        </w:tc>
        <w:tc>
          <w:tcPr>
            <w:tcW w:w="1418"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ED42BB7" w14:textId="6B33C929" w:rsidR="0099234D" w:rsidRPr="00C62513" w:rsidRDefault="0099234D" w:rsidP="0099234D">
            <w:pPr>
              <w:widowControl w:val="0"/>
              <w:spacing w:line="276" w:lineRule="auto"/>
              <w:rPr>
                <w:sz w:val="18"/>
                <w:szCs w:val="18"/>
              </w:rPr>
            </w:pPr>
            <w:r>
              <w:rPr>
                <w:color w:val="000000"/>
                <w:sz w:val="20"/>
                <w:szCs w:val="20"/>
              </w:rPr>
              <w:t>Servicii de dezvoltare a modulului „Managementul manualelor școlare” în cadrul Sistemului Informațional de Management în Educație (SIME)"</w:t>
            </w:r>
          </w:p>
        </w:tc>
        <w:tc>
          <w:tcPr>
            <w:tcW w:w="518" w:type="pct"/>
          </w:tcPr>
          <w:p w14:paraId="5C9E107A" w14:textId="3B333342" w:rsidR="0099234D" w:rsidRPr="00C62513" w:rsidRDefault="0099234D" w:rsidP="0099234D">
            <w:pPr>
              <w:widowControl w:val="0"/>
              <w:spacing w:line="276" w:lineRule="auto"/>
              <w:rPr>
                <w:sz w:val="18"/>
                <w:szCs w:val="18"/>
                <w:highlight w:val="yellow"/>
              </w:rPr>
            </w:pPr>
            <w:r w:rsidRPr="0099234D">
              <w:rPr>
                <w:rFonts w:eastAsia="Arial"/>
                <w:sz w:val="18"/>
                <w:szCs w:val="18"/>
              </w:rPr>
              <w:t>72212190-7</w:t>
            </w:r>
          </w:p>
        </w:tc>
        <w:tc>
          <w:tcPr>
            <w:tcW w:w="517" w:type="pct"/>
            <w:tcMar>
              <w:top w:w="40" w:type="dxa"/>
              <w:left w:w="40" w:type="dxa"/>
              <w:bottom w:w="40" w:type="dxa"/>
              <w:right w:w="40" w:type="dxa"/>
            </w:tcMar>
          </w:tcPr>
          <w:p w14:paraId="36EB020C" w14:textId="0D1298A2" w:rsidR="0099234D" w:rsidRPr="00C62513" w:rsidRDefault="0099234D" w:rsidP="0099234D">
            <w:pPr>
              <w:widowControl w:val="0"/>
              <w:spacing w:line="276" w:lineRule="auto"/>
              <w:rPr>
                <w:sz w:val="18"/>
                <w:szCs w:val="18"/>
              </w:rPr>
            </w:pPr>
            <w:r>
              <w:rPr>
                <w:rFonts w:eastAsia="Arial"/>
                <w:sz w:val="18"/>
                <w:szCs w:val="18"/>
              </w:rPr>
              <w:t>serv</w:t>
            </w:r>
          </w:p>
        </w:tc>
        <w:tc>
          <w:tcPr>
            <w:tcW w:w="376" w:type="pct"/>
            <w:tcBorders>
              <w:right w:val="single" w:sz="4" w:space="0" w:color="000000"/>
            </w:tcBorders>
          </w:tcPr>
          <w:p w14:paraId="70BA4526" w14:textId="5DCE2BA6" w:rsidR="0099234D" w:rsidRPr="00C62513" w:rsidRDefault="0099234D" w:rsidP="0099234D">
            <w:pPr>
              <w:widowControl w:val="0"/>
              <w:spacing w:line="276" w:lineRule="auto"/>
              <w:rPr>
                <w:sz w:val="18"/>
                <w:szCs w:val="18"/>
              </w:rPr>
            </w:pPr>
            <w:r>
              <w:rPr>
                <w:sz w:val="18"/>
                <w:szCs w:val="18"/>
              </w:rPr>
              <w:t>1</w:t>
            </w:r>
          </w:p>
        </w:tc>
        <w:tc>
          <w:tcPr>
            <w:tcW w:w="470" w:type="pct"/>
          </w:tcPr>
          <w:p w14:paraId="174F9CC8" w14:textId="77777777" w:rsidR="0099234D" w:rsidRPr="00C62513" w:rsidRDefault="0099234D" w:rsidP="0099234D">
            <w:pPr>
              <w:widowControl w:val="0"/>
              <w:spacing w:line="276" w:lineRule="auto"/>
              <w:rPr>
                <w:sz w:val="18"/>
                <w:szCs w:val="18"/>
              </w:rPr>
            </w:pPr>
          </w:p>
        </w:tc>
        <w:tc>
          <w:tcPr>
            <w:tcW w:w="471" w:type="pct"/>
          </w:tcPr>
          <w:p w14:paraId="37EAB775" w14:textId="08A0AE69" w:rsidR="0099234D" w:rsidRPr="00C62513" w:rsidRDefault="0099234D" w:rsidP="0099234D">
            <w:pPr>
              <w:widowControl w:val="0"/>
              <w:spacing w:line="276" w:lineRule="auto"/>
              <w:rPr>
                <w:sz w:val="18"/>
                <w:szCs w:val="18"/>
              </w:rPr>
            </w:pPr>
          </w:p>
        </w:tc>
        <w:tc>
          <w:tcPr>
            <w:tcW w:w="424" w:type="pct"/>
          </w:tcPr>
          <w:p w14:paraId="19C12F5D" w14:textId="268ADA70" w:rsidR="0099234D" w:rsidRPr="00C62513" w:rsidRDefault="0099234D" w:rsidP="0099234D">
            <w:pPr>
              <w:widowControl w:val="0"/>
              <w:spacing w:line="276" w:lineRule="auto"/>
              <w:rPr>
                <w:sz w:val="18"/>
                <w:szCs w:val="18"/>
              </w:rPr>
            </w:pPr>
          </w:p>
        </w:tc>
        <w:tc>
          <w:tcPr>
            <w:tcW w:w="576" w:type="pct"/>
            <w:tcBorders>
              <w:right w:val="single" w:sz="4" w:space="0" w:color="000000"/>
            </w:tcBorders>
          </w:tcPr>
          <w:p w14:paraId="136ED8C4" w14:textId="241020A5" w:rsidR="0099234D" w:rsidRPr="00C62513" w:rsidRDefault="0099234D" w:rsidP="0099234D">
            <w:pPr>
              <w:widowControl w:val="0"/>
              <w:spacing w:line="276" w:lineRule="auto"/>
              <w:rPr>
                <w:sz w:val="18"/>
                <w:szCs w:val="18"/>
              </w:rPr>
            </w:pPr>
          </w:p>
        </w:tc>
      </w:tr>
    </w:tbl>
    <w:p w14:paraId="3D1F94D6" w14:textId="77777777" w:rsidR="00372C9E" w:rsidRDefault="00372C9E">
      <w:pPr>
        <w:rPr>
          <w:lang w:val="ro-RO"/>
        </w:rPr>
      </w:pPr>
    </w:p>
    <w:p w14:paraId="5F713848" w14:textId="77777777" w:rsidR="00372C9E" w:rsidRDefault="00372C9E">
      <w:pPr>
        <w:rPr>
          <w:lang w:val="ro-RO"/>
        </w:rPr>
      </w:pPr>
    </w:p>
    <w:p w14:paraId="46741210" w14:textId="77777777" w:rsidR="00372C9E" w:rsidRPr="00A77290" w:rsidRDefault="00372C9E">
      <w:pPr>
        <w:rPr>
          <w:lang w:val="ro-RO"/>
        </w:rPr>
      </w:pPr>
    </w:p>
    <w:p w14:paraId="45E2EA18" w14:textId="77777777" w:rsidR="009B4DE7" w:rsidRPr="00A77290" w:rsidRDefault="002F380E">
      <w:pPr>
        <w:rPr>
          <w:lang w:val="ro-RO"/>
        </w:rPr>
      </w:pPr>
      <w:r w:rsidRPr="00A77290">
        <w:rPr>
          <w:lang w:val="ro-RO"/>
        </w:rPr>
        <w:t>Semnat:_______________ Numele, Prenumele:_____________________________ În calitate de: ________________</w:t>
      </w:r>
    </w:p>
    <w:p w14:paraId="2D3B6619" w14:textId="77777777" w:rsidR="009B4DE7" w:rsidRPr="00A77290" w:rsidRDefault="002F380E">
      <w:pPr>
        <w:rPr>
          <w:lang w:val="ro-RO"/>
        </w:rPr>
      </w:pPr>
      <w:r w:rsidRPr="00A77290">
        <w:rPr>
          <w:lang w:val="ro-RO"/>
        </w:rPr>
        <w:t>Ofertantul: _______________________ Adresa: __________________________</w:t>
      </w:r>
    </w:p>
    <w:sectPr w:rsidR="009B4DE7" w:rsidRPr="00A77290">
      <w:pgSz w:w="16838" w:h="11906" w:orient="landscape"/>
      <w:pgMar w:top="850" w:right="1134" w:bottom="1701"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7094E" w14:textId="77777777" w:rsidR="00BF28C7" w:rsidRDefault="00BF28C7">
      <w:r>
        <w:separator/>
      </w:r>
    </w:p>
  </w:endnote>
  <w:endnote w:type="continuationSeparator" w:id="0">
    <w:p w14:paraId="3C6CA5F0" w14:textId="77777777" w:rsidR="00BF28C7" w:rsidRDefault="00BF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udex">
    <w:altName w:val="Calibri"/>
    <w:charset w:val="00"/>
    <w:family w:val="auto"/>
    <w:pitch w:val="default"/>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CAD7C" w14:textId="77777777" w:rsidR="009B4DE7" w:rsidRDefault="002F380E">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22224">
      <w:rPr>
        <w:noProof/>
        <w:color w:val="000000"/>
      </w:rPr>
      <w:t>1</w:t>
    </w:r>
    <w:r>
      <w:rPr>
        <w:color w:val="000000"/>
      </w:rPr>
      <w:fldChar w:fldCharType="end"/>
    </w:r>
  </w:p>
  <w:p w14:paraId="4AA8421E" w14:textId="77777777" w:rsidR="009B4DE7" w:rsidRDefault="009B4DE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3283B" w14:textId="77777777" w:rsidR="00BF28C7" w:rsidRDefault="00BF28C7">
      <w:r>
        <w:separator/>
      </w:r>
    </w:p>
  </w:footnote>
  <w:footnote w:type="continuationSeparator" w:id="0">
    <w:p w14:paraId="0DD5ABE1" w14:textId="77777777" w:rsidR="00BF28C7" w:rsidRDefault="00BF28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B1CC6"/>
    <w:multiLevelType w:val="multilevel"/>
    <w:tmpl w:val="1CFC4A2A"/>
    <w:lvl w:ilvl="0">
      <w:numFmt w:val="bullet"/>
      <w:lvlText w:val="—"/>
      <w:lvlJc w:val="left"/>
      <w:pPr>
        <w:ind w:left="863" w:hanging="360"/>
      </w:pPr>
      <w:rPr>
        <w:rFonts w:ascii="Times New Roman" w:eastAsia="Times New Roman" w:hAnsi="Times New Roman" w:cs="Times New Roman"/>
        <w:b w:val="0"/>
        <w:bCs w:val="0"/>
        <w:i w:val="0"/>
        <w:iCs w:val="0"/>
        <w:sz w:val="22"/>
        <w:szCs w:val="22"/>
      </w:rPr>
    </w:lvl>
    <w:lvl w:ilvl="1">
      <w:numFmt w:val="bullet"/>
      <w:lvlText w:val="•"/>
      <w:lvlJc w:val="left"/>
      <w:pPr>
        <w:ind w:left="1766" w:hanging="360"/>
      </w:pPr>
    </w:lvl>
    <w:lvl w:ilvl="2">
      <w:numFmt w:val="bullet"/>
      <w:lvlText w:val="•"/>
      <w:lvlJc w:val="left"/>
      <w:pPr>
        <w:ind w:left="2672" w:hanging="360"/>
      </w:pPr>
    </w:lvl>
    <w:lvl w:ilvl="3">
      <w:numFmt w:val="bullet"/>
      <w:lvlText w:val="•"/>
      <w:lvlJc w:val="left"/>
      <w:pPr>
        <w:ind w:left="3578" w:hanging="360"/>
      </w:pPr>
    </w:lvl>
    <w:lvl w:ilvl="4">
      <w:numFmt w:val="bullet"/>
      <w:lvlText w:val="•"/>
      <w:lvlJc w:val="left"/>
      <w:pPr>
        <w:ind w:left="4484" w:hanging="360"/>
      </w:pPr>
    </w:lvl>
    <w:lvl w:ilvl="5">
      <w:numFmt w:val="bullet"/>
      <w:lvlText w:val="•"/>
      <w:lvlJc w:val="left"/>
      <w:pPr>
        <w:ind w:left="5391" w:hanging="360"/>
      </w:pPr>
    </w:lvl>
    <w:lvl w:ilvl="6">
      <w:numFmt w:val="bullet"/>
      <w:lvlText w:val="•"/>
      <w:lvlJc w:val="left"/>
      <w:pPr>
        <w:ind w:left="6297" w:hanging="360"/>
      </w:pPr>
    </w:lvl>
    <w:lvl w:ilvl="7">
      <w:numFmt w:val="bullet"/>
      <w:lvlText w:val="•"/>
      <w:lvlJc w:val="left"/>
      <w:pPr>
        <w:ind w:left="7203" w:hanging="360"/>
      </w:pPr>
    </w:lvl>
    <w:lvl w:ilvl="8">
      <w:numFmt w:val="bullet"/>
      <w:lvlText w:val="•"/>
      <w:lvlJc w:val="left"/>
      <w:pPr>
        <w:ind w:left="8109" w:hanging="360"/>
      </w:pPr>
    </w:lvl>
  </w:abstractNum>
  <w:abstractNum w:abstractNumId="1" w15:restartNumberingAfterBreak="0">
    <w:nsid w:val="0E905A07"/>
    <w:multiLevelType w:val="multilevel"/>
    <w:tmpl w:val="0C6CF832"/>
    <w:lvl w:ilvl="0">
      <w:numFmt w:val="bullet"/>
      <w:lvlText w:val="—"/>
      <w:lvlJc w:val="left"/>
      <w:pPr>
        <w:ind w:left="863" w:hanging="360"/>
      </w:pPr>
      <w:rPr>
        <w:rFonts w:ascii="Times New Roman" w:eastAsia="Times New Roman" w:hAnsi="Times New Roman" w:cs="Times New Roman"/>
        <w:b w:val="0"/>
        <w:bCs w:val="0"/>
        <w:i w:val="0"/>
        <w:iCs w:val="0"/>
        <w:sz w:val="22"/>
        <w:szCs w:val="22"/>
      </w:rPr>
    </w:lvl>
    <w:lvl w:ilvl="1">
      <w:numFmt w:val="bullet"/>
      <w:lvlText w:val="•"/>
      <w:lvlJc w:val="left"/>
      <w:pPr>
        <w:ind w:left="1766" w:hanging="360"/>
      </w:pPr>
    </w:lvl>
    <w:lvl w:ilvl="2">
      <w:numFmt w:val="bullet"/>
      <w:lvlText w:val="•"/>
      <w:lvlJc w:val="left"/>
      <w:pPr>
        <w:ind w:left="2672" w:hanging="360"/>
      </w:pPr>
    </w:lvl>
    <w:lvl w:ilvl="3">
      <w:numFmt w:val="bullet"/>
      <w:lvlText w:val="•"/>
      <w:lvlJc w:val="left"/>
      <w:pPr>
        <w:ind w:left="3578" w:hanging="360"/>
      </w:pPr>
    </w:lvl>
    <w:lvl w:ilvl="4">
      <w:numFmt w:val="bullet"/>
      <w:lvlText w:val="•"/>
      <w:lvlJc w:val="left"/>
      <w:pPr>
        <w:ind w:left="4484" w:hanging="360"/>
      </w:pPr>
    </w:lvl>
    <w:lvl w:ilvl="5">
      <w:numFmt w:val="bullet"/>
      <w:lvlText w:val="•"/>
      <w:lvlJc w:val="left"/>
      <w:pPr>
        <w:ind w:left="5391" w:hanging="360"/>
      </w:pPr>
    </w:lvl>
    <w:lvl w:ilvl="6">
      <w:numFmt w:val="bullet"/>
      <w:lvlText w:val="•"/>
      <w:lvlJc w:val="left"/>
      <w:pPr>
        <w:ind w:left="6297" w:hanging="360"/>
      </w:pPr>
    </w:lvl>
    <w:lvl w:ilvl="7">
      <w:numFmt w:val="bullet"/>
      <w:lvlText w:val="•"/>
      <w:lvlJc w:val="left"/>
      <w:pPr>
        <w:ind w:left="7203" w:hanging="360"/>
      </w:pPr>
    </w:lvl>
    <w:lvl w:ilvl="8">
      <w:numFmt w:val="bullet"/>
      <w:lvlText w:val="•"/>
      <w:lvlJc w:val="left"/>
      <w:pPr>
        <w:ind w:left="8109" w:hanging="360"/>
      </w:pPr>
    </w:lvl>
  </w:abstractNum>
  <w:abstractNum w:abstractNumId="2" w15:restartNumberingAfterBreak="0">
    <w:nsid w:val="1A0E3CB0"/>
    <w:multiLevelType w:val="multilevel"/>
    <w:tmpl w:val="DA686542"/>
    <w:lvl w:ilvl="0">
      <w:start w:val="1"/>
      <w:numFmt w:val="bullet"/>
      <w:pStyle w:val="Listparagraf"/>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082857"/>
    <w:multiLevelType w:val="multilevel"/>
    <w:tmpl w:val="B2829F72"/>
    <w:lvl w:ilvl="0">
      <w:start w:val="1"/>
      <w:numFmt w:val="decimal"/>
      <w:lvlText w:val="%1."/>
      <w:lvlJc w:val="left"/>
      <w:pPr>
        <w:ind w:left="426" w:hanging="284"/>
      </w:pPr>
      <w:rPr>
        <w:rFonts w:ascii="Times New Roman" w:eastAsia="Times New Roman" w:hAnsi="Times New Roman" w:cs="Times New Roman"/>
        <w:b/>
        <w:bCs/>
        <w:i w:val="0"/>
        <w:iCs w:val="0"/>
        <w:sz w:val="20"/>
        <w:szCs w:val="20"/>
      </w:rPr>
    </w:lvl>
    <w:lvl w:ilvl="1">
      <w:start w:val="1"/>
      <w:numFmt w:val="decimal"/>
      <w:lvlText w:val="%2."/>
      <w:lvlJc w:val="left"/>
      <w:pPr>
        <w:ind w:left="4691" w:hanging="360"/>
      </w:pPr>
      <w:rPr>
        <w:rFonts w:ascii="Times New Roman" w:eastAsia="Times New Roman" w:hAnsi="Times New Roman" w:cs="Times New Roman"/>
        <w:b/>
        <w:bCs/>
        <w:i w:val="0"/>
        <w:iCs w:val="0"/>
        <w:sz w:val="24"/>
        <w:szCs w:val="24"/>
      </w:rPr>
    </w:lvl>
    <w:lvl w:ilvl="2">
      <w:start w:val="1"/>
      <w:numFmt w:val="decimal"/>
      <w:lvlText w:val="%2.%3."/>
      <w:lvlJc w:val="left"/>
      <w:pPr>
        <w:ind w:left="683" w:hanging="540"/>
      </w:pPr>
    </w:lvl>
    <w:lvl w:ilvl="3">
      <w:start w:val="1"/>
      <w:numFmt w:val="decimal"/>
      <w:lvlText w:val="%2.%3.%4."/>
      <w:lvlJc w:val="left"/>
      <w:pPr>
        <w:ind w:left="863" w:hanging="720"/>
      </w:pPr>
    </w:lvl>
    <w:lvl w:ilvl="4">
      <w:start w:val="1"/>
      <w:numFmt w:val="decimal"/>
      <w:lvlText w:val="%2.%3.%4.%5."/>
      <w:lvlJc w:val="left"/>
      <w:pPr>
        <w:ind w:left="3131" w:hanging="720"/>
      </w:pPr>
      <w:rPr>
        <w:rFonts w:ascii="Times New Roman" w:eastAsia="Times New Roman" w:hAnsi="Times New Roman" w:cs="Times New Roman"/>
        <w:b w:val="0"/>
        <w:bCs w:val="0"/>
        <w:i w:val="0"/>
        <w:iCs w:val="0"/>
        <w:sz w:val="22"/>
        <w:szCs w:val="22"/>
      </w:rPr>
    </w:lvl>
    <w:lvl w:ilvl="5">
      <w:numFmt w:val="bullet"/>
      <w:lvlText w:val="•"/>
      <w:lvlJc w:val="left"/>
      <w:pPr>
        <w:ind w:left="860" w:hanging="720"/>
      </w:pPr>
    </w:lvl>
    <w:lvl w:ilvl="6">
      <w:numFmt w:val="bullet"/>
      <w:lvlText w:val="•"/>
      <w:lvlJc w:val="left"/>
      <w:pPr>
        <w:ind w:left="4700" w:hanging="720"/>
      </w:pPr>
    </w:lvl>
    <w:lvl w:ilvl="7">
      <w:numFmt w:val="bullet"/>
      <w:lvlText w:val="•"/>
      <w:lvlJc w:val="left"/>
      <w:pPr>
        <w:ind w:left="6005" w:hanging="720"/>
      </w:pPr>
    </w:lvl>
    <w:lvl w:ilvl="8">
      <w:numFmt w:val="bullet"/>
      <w:lvlText w:val="•"/>
      <w:lvlJc w:val="left"/>
      <w:pPr>
        <w:ind w:left="7311" w:hanging="720"/>
      </w:pPr>
    </w:lvl>
  </w:abstractNum>
  <w:abstractNum w:abstractNumId="4" w15:restartNumberingAfterBreak="0">
    <w:nsid w:val="1CC9056E"/>
    <w:multiLevelType w:val="multilevel"/>
    <w:tmpl w:val="DABAADD2"/>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5" w15:restartNumberingAfterBreak="0">
    <w:nsid w:val="1FC92644"/>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E1C126D"/>
    <w:multiLevelType w:val="multilevel"/>
    <w:tmpl w:val="473E6438"/>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7" w15:restartNumberingAfterBreak="0">
    <w:nsid w:val="305C6567"/>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CA95CCB"/>
    <w:multiLevelType w:val="multilevel"/>
    <w:tmpl w:val="4BCEAB22"/>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9" w15:restartNumberingAfterBreak="0">
    <w:nsid w:val="3E4B7A6A"/>
    <w:multiLevelType w:val="multilevel"/>
    <w:tmpl w:val="27425544"/>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10" w15:restartNumberingAfterBreak="0">
    <w:nsid w:val="3E4F2737"/>
    <w:multiLevelType w:val="multilevel"/>
    <w:tmpl w:val="251277A6"/>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11" w15:restartNumberingAfterBreak="0">
    <w:nsid w:val="49BE3326"/>
    <w:multiLevelType w:val="multilevel"/>
    <w:tmpl w:val="EDAA1724"/>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12" w15:restartNumberingAfterBreak="0">
    <w:nsid w:val="53C27B9C"/>
    <w:multiLevelType w:val="multilevel"/>
    <w:tmpl w:val="B54A5100"/>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3" w15:restartNumberingAfterBreak="0">
    <w:nsid w:val="548C4D36"/>
    <w:multiLevelType w:val="multilevel"/>
    <w:tmpl w:val="3BD4A5D8"/>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14" w15:restartNumberingAfterBreak="0">
    <w:nsid w:val="55D34A23"/>
    <w:multiLevelType w:val="multilevel"/>
    <w:tmpl w:val="B5228980"/>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abstractNum w:abstractNumId="15" w15:restartNumberingAfterBreak="0">
    <w:nsid w:val="7B611907"/>
    <w:multiLevelType w:val="multilevel"/>
    <w:tmpl w:val="95845164"/>
    <w:lvl w:ilvl="0">
      <w:numFmt w:val="bullet"/>
      <w:lvlText w:val="—"/>
      <w:lvlJc w:val="left"/>
      <w:pPr>
        <w:ind w:left="838" w:hanging="360"/>
      </w:pPr>
      <w:rPr>
        <w:rFonts w:ascii="Times New Roman" w:eastAsia="Times New Roman" w:hAnsi="Times New Roman" w:cs="Times New Roman"/>
        <w:b w:val="0"/>
        <w:bCs w:val="0"/>
        <w:i w:val="0"/>
        <w:iCs w:val="0"/>
        <w:sz w:val="22"/>
        <w:szCs w:val="22"/>
      </w:rPr>
    </w:lvl>
    <w:lvl w:ilvl="1">
      <w:numFmt w:val="bullet"/>
      <w:lvlText w:val="•"/>
      <w:lvlJc w:val="left"/>
      <w:pPr>
        <w:ind w:left="1180" w:hanging="360"/>
      </w:pPr>
    </w:lvl>
    <w:lvl w:ilvl="2">
      <w:numFmt w:val="bullet"/>
      <w:lvlText w:val="•"/>
      <w:lvlJc w:val="left"/>
      <w:pPr>
        <w:ind w:left="1521" w:hanging="360"/>
      </w:pPr>
    </w:lvl>
    <w:lvl w:ilvl="3">
      <w:numFmt w:val="bullet"/>
      <w:lvlText w:val="•"/>
      <w:lvlJc w:val="left"/>
      <w:pPr>
        <w:ind w:left="1861" w:hanging="360"/>
      </w:pPr>
    </w:lvl>
    <w:lvl w:ilvl="4">
      <w:numFmt w:val="bullet"/>
      <w:lvlText w:val="•"/>
      <w:lvlJc w:val="left"/>
      <w:pPr>
        <w:ind w:left="2202" w:hanging="360"/>
      </w:pPr>
    </w:lvl>
    <w:lvl w:ilvl="5">
      <w:numFmt w:val="bullet"/>
      <w:lvlText w:val="•"/>
      <w:lvlJc w:val="left"/>
      <w:pPr>
        <w:ind w:left="2543" w:hanging="360"/>
      </w:pPr>
    </w:lvl>
    <w:lvl w:ilvl="6">
      <w:numFmt w:val="bullet"/>
      <w:lvlText w:val="•"/>
      <w:lvlJc w:val="left"/>
      <w:pPr>
        <w:ind w:left="2883" w:hanging="360"/>
      </w:pPr>
    </w:lvl>
    <w:lvl w:ilvl="7">
      <w:numFmt w:val="bullet"/>
      <w:lvlText w:val="•"/>
      <w:lvlJc w:val="left"/>
      <w:pPr>
        <w:ind w:left="3224" w:hanging="360"/>
      </w:pPr>
    </w:lvl>
    <w:lvl w:ilvl="8">
      <w:numFmt w:val="bullet"/>
      <w:lvlText w:val="•"/>
      <w:lvlJc w:val="left"/>
      <w:pPr>
        <w:ind w:left="3564" w:hanging="360"/>
      </w:pPr>
    </w:lvl>
  </w:abstractNum>
  <w:abstractNum w:abstractNumId="16" w15:restartNumberingAfterBreak="0">
    <w:nsid w:val="7DB30FF1"/>
    <w:multiLevelType w:val="multilevel"/>
    <w:tmpl w:val="7D8A951A"/>
    <w:lvl w:ilvl="0">
      <w:numFmt w:val="bullet"/>
      <w:lvlText w:val="—"/>
      <w:lvlJc w:val="left"/>
      <w:pPr>
        <w:ind w:left="839" w:hanging="359"/>
      </w:pPr>
      <w:rPr>
        <w:rFonts w:ascii="Times New Roman" w:eastAsia="Times New Roman" w:hAnsi="Times New Roman" w:cs="Times New Roman"/>
        <w:b w:val="0"/>
        <w:bCs w:val="0"/>
        <w:i w:val="0"/>
        <w:iCs w:val="0"/>
        <w:sz w:val="22"/>
        <w:szCs w:val="22"/>
      </w:rPr>
    </w:lvl>
    <w:lvl w:ilvl="1">
      <w:numFmt w:val="bullet"/>
      <w:lvlText w:val="•"/>
      <w:lvlJc w:val="left"/>
      <w:pPr>
        <w:ind w:left="1138" w:hanging="360"/>
      </w:pPr>
    </w:lvl>
    <w:lvl w:ilvl="2">
      <w:numFmt w:val="bullet"/>
      <w:lvlText w:val="•"/>
      <w:lvlJc w:val="left"/>
      <w:pPr>
        <w:ind w:left="1436" w:hanging="360"/>
      </w:pPr>
    </w:lvl>
    <w:lvl w:ilvl="3">
      <w:numFmt w:val="bullet"/>
      <w:lvlText w:val="•"/>
      <w:lvlJc w:val="left"/>
      <w:pPr>
        <w:ind w:left="1734" w:hanging="360"/>
      </w:pPr>
    </w:lvl>
    <w:lvl w:ilvl="4">
      <w:numFmt w:val="bullet"/>
      <w:lvlText w:val="•"/>
      <w:lvlJc w:val="left"/>
      <w:pPr>
        <w:ind w:left="2032" w:hanging="360"/>
      </w:pPr>
    </w:lvl>
    <w:lvl w:ilvl="5">
      <w:numFmt w:val="bullet"/>
      <w:lvlText w:val="•"/>
      <w:lvlJc w:val="left"/>
      <w:pPr>
        <w:ind w:left="2330" w:hanging="360"/>
      </w:pPr>
    </w:lvl>
    <w:lvl w:ilvl="6">
      <w:numFmt w:val="bullet"/>
      <w:lvlText w:val="•"/>
      <w:lvlJc w:val="left"/>
      <w:pPr>
        <w:ind w:left="2628" w:hanging="360"/>
      </w:pPr>
    </w:lvl>
    <w:lvl w:ilvl="7">
      <w:numFmt w:val="bullet"/>
      <w:lvlText w:val="•"/>
      <w:lvlJc w:val="left"/>
      <w:pPr>
        <w:ind w:left="2926" w:hanging="360"/>
      </w:pPr>
    </w:lvl>
    <w:lvl w:ilvl="8">
      <w:numFmt w:val="bullet"/>
      <w:lvlText w:val="•"/>
      <w:lvlJc w:val="left"/>
      <w:pPr>
        <w:ind w:left="3224" w:hanging="360"/>
      </w:pPr>
    </w:lvl>
  </w:abstractNum>
  <w:num w:numId="1" w16cid:durableId="1304041826">
    <w:abstractNumId w:val="2"/>
  </w:num>
  <w:num w:numId="2" w16cid:durableId="1618874606">
    <w:abstractNumId w:val="7"/>
  </w:num>
  <w:num w:numId="3" w16cid:durableId="893274436">
    <w:abstractNumId w:val="5"/>
  </w:num>
  <w:num w:numId="4" w16cid:durableId="2124374946">
    <w:abstractNumId w:val="13"/>
  </w:num>
  <w:num w:numId="5" w16cid:durableId="744423727">
    <w:abstractNumId w:val="6"/>
  </w:num>
  <w:num w:numId="6" w16cid:durableId="613752269">
    <w:abstractNumId w:val="0"/>
  </w:num>
  <w:num w:numId="7" w16cid:durableId="703095649">
    <w:abstractNumId w:val="1"/>
  </w:num>
  <w:num w:numId="8" w16cid:durableId="1385762852">
    <w:abstractNumId w:val="3"/>
  </w:num>
  <w:num w:numId="9" w16cid:durableId="2012102310">
    <w:abstractNumId w:val="12"/>
  </w:num>
  <w:num w:numId="10" w16cid:durableId="27067868">
    <w:abstractNumId w:val="11"/>
  </w:num>
  <w:num w:numId="11" w16cid:durableId="1997565268">
    <w:abstractNumId w:val="8"/>
  </w:num>
  <w:num w:numId="12" w16cid:durableId="1773477318">
    <w:abstractNumId w:val="14"/>
  </w:num>
  <w:num w:numId="13" w16cid:durableId="1668439601">
    <w:abstractNumId w:val="9"/>
  </w:num>
  <w:num w:numId="14" w16cid:durableId="1621259054">
    <w:abstractNumId w:val="16"/>
  </w:num>
  <w:num w:numId="15" w16cid:durableId="2066373228">
    <w:abstractNumId w:val="10"/>
  </w:num>
  <w:num w:numId="16" w16cid:durableId="565801865">
    <w:abstractNumId w:val="4"/>
  </w:num>
  <w:num w:numId="17" w16cid:durableId="64127586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E7"/>
    <w:rsid w:val="00003D3B"/>
    <w:rsid w:val="000044C0"/>
    <w:rsid w:val="000114A1"/>
    <w:rsid w:val="00020CEE"/>
    <w:rsid w:val="00021D5D"/>
    <w:rsid w:val="00025353"/>
    <w:rsid w:val="00034548"/>
    <w:rsid w:val="000640F7"/>
    <w:rsid w:val="00074B7B"/>
    <w:rsid w:val="0009554D"/>
    <w:rsid w:val="000B30A9"/>
    <w:rsid w:val="000C3BE7"/>
    <w:rsid w:val="000C5CD6"/>
    <w:rsid w:val="000E0B74"/>
    <w:rsid w:val="000E7FB0"/>
    <w:rsid w:val="0010657E"/>
    <w:rsid w:val="00115E8C"/>
    <w:rsid w:val="00126E83"/>
    <w:rsid w:val="00133412"/>
    <w:rsid w:val="00161596"/>
    <w:rsid w:val="001704AF"/>
    <w:rsid w:val="0019138F"/>
    <w:rsid w:val="001C5865"/>
    <w:rsid w:val="001D22DA"/>
    <w:rsid w:val="001D4A57"/>
    <w:rsid w:val="002013A9"/>
    <w:rsid w:val="00222211"/>
    <w:rsid w:val="00242126"/>
    <w:rsid w:val="00263401"/>
    <w:rsid w:val="002710C0"/>
    <w:rsid w:val="0028221A"/>
    <w:rsid w:val="002A37C8"/>
    <w:rsid w:val="002E1322"/>
    <w:rsid w:val="002F380E"/>
    <w:rsid w:val="002F64E4"/>
    <w:rsid w:val="00302E24"/>
    <w:rsid w:val="00325126"/>
    <w:rsid w:val="00336B0A"/>
    <w:rsid w:val="00342BE7"/>
    <w:rsid w:val="00343DF3"/>
    <w:rsid w:val="00346BF9"/>
    <w:rsid w:val="00352B4D"/>
    <w:rsid w:val="00352E92"/>
    <w:rsid w:val="0035398A"/>
    <w:rsid w:val="00360924"/>
    <w:rsid w:val="00372C9E"/>
    <w:rsid w:val="00396884"/>
    <w:rsid w:val="003A3E0F"/>
    <w:rsid w:val="003A5C62"/>
    <w:rsid w:val="003B1F30"/>
    <w:rsid w:val="003C1E05"/>
    <w:rsid w:val="003D22BA"/>
    <w:rsid w:val="003F1D21"/>
    <w:rsid w:val="003F7F3C"/>
    <w:rsid w:val="00402825"/>
    <w:rsid w:val="004053D7"/>
    <w:rsid w:val="004336B0"/>
    <w:rsid w:val="004349C1"/>
    <w:rsid w:val="004405EB"/>
    <w:rsid w:val="004477AF"/>
    <w:rsid w:val="0045705B"/>
    <w:rsid w:val="004619FB"/>
    <w:rsid w:val="00462623"/>
    <w:rsid w:val="004874CB"/>
    <w:rsid w:val="004A553E"/>
    <w:rsid w:val="004C4629"/>
    <w:rsid w:val="004F3A91"/>
    <w:rsid w:val="004F7BC3"/>
    <w:rsid w:val="00514E26"/>
    <w:rsid w:val="005315FB"/>
    <w:rsid w:val="005612A6"/>
    <w:rsid w:val="00563216"/>
    <w:rsid w:val="005663EA"/>
    <w:rsid w:val="00582D12"/>
    <w:rsid w:val="0059482C"/>
    <w:rsid w:val="005A05B2"/>
    <w:rsid w:val="005E66BD"/>
    <w:rsid w:val="005E7224"/>
    <w:rsid w:val="005F3265"/>
    <w:rsid w:val="006137B3"/>
    <w:rsid w:val="00622224"/>
    <w:rsid w:val="00623C60"/>
    <w:rsid w:val="00642DF4"/>
    <w:rsid w:val="00673EE1"/>
    <w:rsid w:val="00684111"/>
    <w:rsid w:val="006929B6"/>
    <w:rsid w:val="00694024"/>
    <w:rsid w:val="006A01F5"/>
    <w:rsid w:val="006E6439"/>
    <w:rsid w:val="006F1C23"/>
    <w:rsid w:val="007029BB"/>
    <w:rsid w:val="007102ED"/>
    <w:rsid w:val="00733C64"/>
    <w:rsid w:val="00760561"/>
    <w:rsid w:val="00762688"/>
    <w:rsid w:val="00766CBD"/>
    <w:rsid w:val="0076761B"/>
    <w:rsid w:val="00786312"/>
    <w:rsid w:val="007A0E7C"/>
    <w:rsid w:val="007A3F66"/>
    <w:rsid w:val="007B2B0C"/>
    <w:rsid w:val="007B50DC"/>
    <w:rsid w:val="007D3FAF"/>
    <w:rsid w:val="007D437B"/>
    <w:rsid w:val="007D43F7"/>
    <w:rsid w:val="007F0BA4"/>
    <w:rsid w:val="007F1469"/>
    <w:rsid w:val="00810891"/>
    <w:rsid w:val="00851101"/>
    <w:rsid w:val="008702BF"/>
    <w:rsid w:val="00871BC8"/>
    <w:rsid w:val="008A012A"/>
    <w:rsid w:val="008E300E"/>
    <w:rsid w:val="008F662C"/>
    <w:rsid w:val="00914C46"/>
    <w:rsid w:val="00953BC4"/>
    <w:rsid w:val="00953F7D"/>
    <w:rsid w:val="00955D5B"/>
    <w:rsid w:val="00960FF2"/>
    <w:rsid w:val="00962014"/>
    <w:rsid w:val="009654F0"/>
    <w:rsid w:val="00973134"/>
    <w:rsid w:val="00981375"/>
    <w:rsid w:val="00981624"/>
    <w:rsid w:val="0099234D"/>
    <w:rsid w:val="0099566D"/>
    <w:rsid w:val="009A690B"/>
    <w:rsid w:val="009B4DE7"/>
    <w:rsid w:val="009B5ACE"/>
    <w:rsid w:val="009D6B47"/>
    <w:rsid w:val="009F0148"/>
    <w:rsid w:val="009F7200"/>
    <w:rsid w:val="00A06DC8"/>
    <w:rsid w:val="00A178FA"/>
    <w:rsid w:val="00A23B07"/>
    <w:rsid w:val="00A32D64"/>
    <w:rsid w:val="00A33329"/>
    <w:rsid w:val="00A4448A"/>
    <w:rsid w:val="00A511C3"/>
    <w:rsid w:val="00A527E4"/>
    <w:rsid w:val="00A578BA"/>
    <w:rsid w:val="00A749C6"/>
    <w:rsid w:val="00A74DFB"/>
    <w:rsid w:val="00A77290"/>
    <w:rsid w:val="00A80A2C"/>
    <w:rsid w:val="00A851C8"/>
    <w:rsid w:val="00AC07D8"/>
    <w:rsid w:val="00AC25AA"/>
    <w:rsid w:val="00AD7C76"/>
    <w:rsid w:val="00AE3247"/>
    <w:rsid w:val="00AF04A8"/>
    <w:rsid w:val="00AF0A71"/>
    <w:rsid w:val="00AF1501"/>
    <w:rsid w:val="00AF68A8"/>
    <w:rsid w:val="00B16962"/>
    <w:rsid w:val="00B309D1"/>
    <w:rsid w:val="00B373B4"/>
    <w:rsid w:val="00B42D8D"/>
    <w:rsid w:val="00B43F14"/>
    <w:rsid w:val="00B51DA7"/>
    <w:rsid w:val="00B60FD9"/>
    <w:rsid w:val="00B6329B"/>
    <w:rsid w:val="00B71B15"/>
    <w:rsid w:val="00B870E6"/>
    <w:rsid w:val="00BC03FC"/>
    <w:rsid w:val="00BC2E35"/>
    <w:rsid w:val="00BD03A8"/>
    <w:rsid w:val="00BD0EDC"/>
    <w:rsid w:val="00BD1170"/>
    <w:rsid w:val="00BD32EA"/>
    <w:rsid w:val="00BE1FF2"/>
    <w:rsid w:val="00BF28C7"/>
    <w:rsid w:val="00BF4B35"/>
    <w:rsid w:val="00C03D12"/>
    <w:rsid w:val="00C05C8D"/>
    <w:rsid w:val="00C23ED4"/>
    <w:rsid w:val="00C3337B"/>
    <w:rsid w:val="00C5515A"/>
    <w:rsid w:val="00C656BC"/>
    <w:rsid w:val="00C6762C"/>
    <w:rsid w:val="00C722FE"/>
    <w:rsid w:val="00C75E94"/>
    <w:rsid w:val="00C7773A"/>
    <w:rsid w:val="00CA16E0"/>
    <w:rsid w:val="00CC22AD"/>
    <w:rsid w:val="00CD5430"/>
    <w:rsid w:val="00CE2FC9"/>
    <w:rsid w:val="00CE3369"/>
    <w:rsid w:val="00CE7F7B"/>
    <w:rsid w:val="00D03F99"/>
    <w:rsid w:val="00D046F2"/>
    <w:rsid w:val="00D11E24"/>
    <w:rsid w:val="00D15171"/>
    <w:rsid w:val="00D15CC9"/>
    <w:rsid w:val="00D25E80"/>
    <w:rsid w:val="00D31CB3"/>
    <w:rsid w:val="00D34ADE"/>
    <w:rsid w:val="00D34C65"/>
    <w:rsid w:val="00D42D63"/>
    <w:rsid w:val="00D475E9"/>
    <w:rsid w:val="00D66128"/>
    <w:rsid w:val="00D82721"/>
    <w:rsid w:val="00D82CED"/>
    <w:rsid w:val="00D83D02"/>
    <w:rsid w:val="00D86C68"/>
    <w:rsid w:val="00DA4D04"/>
    <w:rsid w:val="00DB73AA"/>
    <w:rsid w:val="00DD1377"/>
    <w:rsid w:val="00DD7BC2"/>
    <w:rsid w:val="00DE2C29"/>
    <w:rsid w:val="00DE5BA1"/>
    <w:rsid w:val="00DF072B"/>
    <w:rsid w:val="00DF6739"/>
    <w:rsid w:val="00E00A0C"/>
    <w:rsid w:val="00E20E8C"/>
    <w:rsid w:val="00E30A5D"/>
    <w:rsid w:val="00E33251"/>
    <w:rsid w:val="00E34034"/>
    <w:rsid w:val="00E51266"/>
    <w:rsid w:val="00E5312A"/>
    <w:rsid w:val="00E555E0"/>
    <w:rsid w:val="00E73C55"/>
    <w:rsid w:val="00E80637"/>
    <w:rsid w:val="00EB1094"/>
    <w:rsid w:val="00F02131"/>
    <w:rsid w:val="00F16C51"/>
    <w:rsid w:val="00F325F6"/>
    <w:rsid w:val="00F37FA2"/>
    <w:rsid w:val="00F503B4"/>
    <w:rsid w:val="00F60CDC"/>
    <w:rsid w:val="00F61C30"/>
    <w:rsid w:val="00F6797F"/>
    <w:rsid w:val="00F74231"/>
    <w:rsid w:val="00F75A4E"/>
    <w:rsid w:val="00F817CB"/>
    <w:rsid w:val="00F84DF3"/>
    <w:rsid w:val="00FA3BD2"/>
    <w:rsid w:val="00FC5D5E"/>
    <w:rsid w:val="00FE0DC2"/>
    <w:rsid w:val="00FE0EBB"/>
    <w:rsid w:val="00FE2844"/>
    <w:rsid w:val="00FE7B1F"/>
    <w:rsid w:val="00FF2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8C9D"/>
  <w15:docId w15:val="{2F8838C3-883E-41EF-B90E-544F1309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BE7"/>
  </w:style>
  <w:style w:type="paragraph" w:styleId="Titlu1">
    <w:name w:val="heading 1"/>
    <w:basedOn w:val="Normal"/>
    <w:next w:val="Normal"/>
    <w:link w:val="Titlu1Caracter"/>
    <w:uiPriority w:val="9"/>
    <w:qFormat/>
    <w:pPr>
      <w:tabs>
        <w:tab w:val="left" w:pos="1134"/>
      </w:tabs>
      <w:ind w:left="720" w:hanging="360"/>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link w:val="Titlu4Caracter"/>
    <w:uiPriority w:val="9"/>
    <w:unhideWhenUsed/>
    <w:qFormat/>
    <w:pPr>
      <w:keepNext/>
      <w:outlineLvl w:val="3"/>
    </w:pPr>
    <w:rPr>
      <w:rFonts w:ascii="Baltica RR" w:eastAsia="Baltica RR" w:hAnsi="Baltica RR" w:cs="Baltica RR"/>
      <w:b/>
    </w:rPr>
  </w:style>
  <w:style w:type="paragraph" w:styleId="Titlu5">
    <w:name w:val="heading 5"/>
    <w:basedOn w:val="Normal"/>
    <w:next w:val="Normal"/>
    <w:link w:val="Titlu5Caracter"/>
    <w:uiPriority w:val="9"/>
    <w:semiHidden/>
    <w:unhideWhenUsed/>
    <w:qFormat/>
    <w:pPr>
      <w:keepNext/>
      <w:ind w:firstLine="6804"/>
      <w:outlineLvl w:val="4"/>
    </w:pPr>
    <w:rPr>
      <w:sz w:val="28"/>
      <w:szCs w:val="28"/>
    </w:rPr>
  </w:style>
  <w:style w:type="paragraph" w:styleId="Titlu6">
    <w:name w:val="heading 6"/>
    <w:basedOn w:val="Normal"/>
    <w:next w:val="Normal"/>
    <w:link w:val="Titlu6Caracter"/>
    <w:uiPriority w:val="9"/>
    <w:semiHidden/>
    <w:unhideWhenUsed/>
    <w:qFormat/>
    <w:pPr>
      <w:keepNext/>
      <w:keepLines/>
      <w:spacing w:before="200" w:after="40"/>
      <w:outlineLvl w:val="5"/>
    </w:pPr>
    <w:rPr>
      <w:b/>
      <w:sz w:val="20"/>
      <w:szCs w:val="20"/>
    </w:rPr>
  </w:style>
  <w:style w:type="paragraph" w:styleId="Titlu7">
    <w:name w:val="heading 7"/>
    <w:basedOn w:val="Normal"/>
    <w:next w:val="Normal"/>
    <w:link w:val="Titlu7Caracter"/>
    <w:uiPriority w:val="9"/>
    <w:semiHidden/>
    <w:unhideWhenUsed/>
    <w:qFormat/>
    <w:rsid w:val="00DD7BC2"/>
    <w:pPr>
      <w:keepNext/>
      <w:keepLines/>
      <w:spacing w:before="40"/>
      <w:outlineLvl w:val="6"/>
    </w:pPr>
    <w:rPr>
      <w:rFonts w:asciiTheme="minorHAnsi" w:eastAsiaTheme="majorEastAsia" w:hAnsiTheme="minorHAnsi" w:cstheme="majorBidi"/>
      <w:color w:val="595959" w:themeColor="text1" w:themeTint="A6"/>
      <w:lang w:val="ro-RO" w:eastAsia="en-US"/>
    </w:rPr>
  </w:style>
  <w:style w:type="paragraph" w:styleId="Titlu8">
    <w:name w:val="heading 8"/>
    <w:link w:val="Titlu8Caracter"/>
    <w:semiHidden/>
    <w:unhideWhenUsed/>
    <w:qFormat/>
    <w:rsid w:val="00A20ACF"/>
    <w:pPr>
      <w:spacing w:before="240" w:after="60"/>
      <w:outlineLvl w:val="7"/>
    </w:pPr>
    <w:rPr>
      <w:rFonts w:ascii="Calibri" w:hAnsi="Calibri"/>
      <w:i/>
      <w:iCs/>
    </w:rPr>
  </w:style>
  <w:style w:type="paragraph" w:styleId="Titlu9">
    <w:name w:val="heading 9"/>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link w:val="TitluCaracter"/>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Listparagraf">
    <w:name w:val="List Paragraph"/>
    <w:aliases w:val="HotarirePunct1"/>
    <w:link w:val="ListparagrafCaracter"/>
    <w:uiPriority w:val="34"/>
    <w:qFormat/>
    <w:rsid w:val="00A20ACF"/>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lang w:val="en-US"/>
    </w:rPr>
  </w:style>
  <w:style w:type="character" w:customStyle="1" w:styleId="1">
    <w:name w:val="Заголовок 1 Знак"/>
    <w:basedOn w:val="Fontdeparagrafimplicit"/>
    <w:rsid w:val="00A20ACF"/>
    <w:rPr>
      <w:rFonts w:ascii="Times New Roman" w:eastAsia="Times New Roman" w:hAnsi="Times New Roman" w:cs="Times New Roman"/>
      <w:b/>
      <w:sz w:val="24"/>
      <w:szCs w:val="24"/>
      <w:lang w:val="en-US"/>
    </w:rPr>
  </w:style>
  <w:style w:type="character" w:customStyle="1" w:styleId="2">
    <w:name w:val="Заголовок 2 Знак"/>
    <w:basedOn w:val="Fontdeparagrafimplicit"/>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Fontdeparagrafimplicit"/>
    <w:rsid w:val="00A20ACF"/>
    <w:rPr>
      <w:rFonts w:asciiTheme="majorHAnsi" w:eastAsiaTheme="majorEastAsia" w:hAnsiTheme="majorHAnsi" w:cstheme="majorBidi"/>
      <w:b/>
      <w:bCs/>
      <w:noProof/>
      <w:color w:val="5B9BD5" w:themeColor="accent1"/>
      <w:sz w:val="24"/>
      <w:szCs w:val="24"/>
      <w:lang w:val="ro-RO"/>
    </w:rPr>
  </w:style>
  <w:style w:type="character" w:customStyle="1" w:styleId="4">
    <w:name w:val="Заголовок 4 Знак"/>
    <w:aliases w:val=" Sub-Clause Sub-paragraph Знак"/>
    <w:basedOn w:val="Fontdeparagrafimplicit"/>
    <w:rsid w:val="00A20ACF"/>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link w:val="AntetCaracter"/>
    <w:rsid w:val="00A20ACF"/>
    <w:pPr>
      <w:tabs>
        <w:tab w:val="center" w:pos="4703"/>
        <w:tab w:val="right" w:pos="9406"/>
      </w:tabs>
    </w:pPr>
    <w:rPr>
      <w:sz w:val="20"/>
      <w:szCs w:val="20"/>
      <w:lang w:val="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character" w:customStyle="1" w:styleId="a">
    <w:name w:val="Подзаголовок Знак"/>
    <w:basedOn w:val="Fontdeparagrafimplicit"/>
    <w:rsid w:val="00A20ACF"/>
    <w:rPr>
      <w:rFonts w:ascii="Times New Roman" w:eastAsia="Times New Roman" w:hAnsi="Times New Roman" w:cs="Times New Roman"/>
      <w:b/>
      <w:sz w:val="32"/>
      <w:szCs w:val="20"/>
      <w:lang w:val="en-US" w:eastAsia="ru-RU"/>
    </w:rPr>
  </w:style>
  <w:style w:type="paragraph" w:styleId="Indentcorptext">
    <w:name w:val="Body Text Indent"/>
    <w:link w:val="IndentcorptextCaracter"/>
    <w:rsid w:val="00A20ACF"/>
    <w:pPr>
      <w:ind w:firstLine="720"/>
      <w:jc w:val="both"/>
    </w:pPr>
    <w:rPr>
      <w:sz w:val="20"/>
      <w:szCs w:val="20"/>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link w:val="Indentcorptext2Caracter"/>
    <w:rsid w:val="00A20ACF"/>
    <w:pPr>
      <w:ind w:firstLine="567"/>
    </w:pPr>
    <w:rPr>
      <w:rFonts w:ascii="Baltica RR" w:hAnsi="Baltica RR"/>
      <w:szCs w:val="20"/>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link w:val="Corptext2Caracter"/>
    <w:rsid w:val="00A20ACF"/>
    <w:pPr>
      <w:tabs>
        <w:tab w:val="left" w:pos="426"/>
      </w:tabs>
      <w:jc w:val="both"/>
    </w:pPr>
    <w:rPr>
      <w:rFonts w:ascii="Baltica RR" w:hAnsi="Baltica RR"/>
      <w:szCs w:val="20"/>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link w:val="TextnBalonCaracter"/>
    <w:uiPriority w:val="99"/>
    <w:semiHidden/>
    <w:rsid w:val="00A20ACF"/>
    <w:rPr>
      <w:rFonts w:ascii="Tahoma" w:hAnsi="Tahoma" w:cs="Tahoma"/>
      <w:sz w:val="16"/>
      <w:szCs w:val="16"/>
      <w:lang w:val="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uiPriority w:val="99"/>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Indentcorptext3">
    <w:name w:val="Body Text Indent 3"/>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Titlucuprins">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Cuprins2">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link w:val="TextcomentariuCaracter"/>
    <w:uiPriority w:val="99"/>
    <w:rsid w:val="00A20ACF"/>
    <w:rPr>
      <w:sz w:val="20"/>
      <w:szCs w:val="20"/>
      <w:lang w:val="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qFormat/>
    <w:rsid w:val="00460653"/>
    <w:pPr>
      <w:spacing w:before="240" w:after="60"/>
      <w:jc w:val="center"/>
    </w:pPr>
    <w:rPr>
      <w:rFonts w:ascii="Arial" w:hAnsi="Arial"/>
      <w:b/>
      <w:kern w:val="28"/>
      <w:sz w:val="32"/>
      <w:szCs w:val="20"/>
      <w:lang w:val="ru-RU"/>
    </w:rPr>
  </w:style>
  <w:style w:type="character" w:customStyle="1" w:styleId="a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rPr>
      <w:noProof/>
      <w:lang w:val="ro-RO"/>
    </w:rPr>
  </w:style>
  <w:style w:type="table" w:customStyle="1" w:styleId="Grigliatabella1">
    <w:name w:val="Griglia tabella1"/>
    <w:basedOn w:val="TabelNormal"/>
    <w:next w:val="Tabelgri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rsid w:val="000373BF"/>
    <w:pPr>
      <w:spacing w:before="100" w:beforeAutospacing="1" w:after="100" w:afterAutospacing="1"/>
    </w:pPr>
    <w:rPr>
      <w:lang w:val="ru-RU"/>
    </w:rPr>
  </w:style>
  <w:style w:type="table" w:customStyle="1" w:styleId="10">
    <w:name w:val="Сетка таблицы1"/>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rsid w:val="00816AAB"/>
    <w:pPr>
      <w:spacing w:before="100" w:beforeAutospacing="1" w:after="100" w:afterAutospacing="1"/>
    </w:pPr>
    <w:rPr>
      <w:lang w:val="ru-RU"/>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top w:w="15" w:type="dxa"/>
        <w:left w:w="15" w:type="dxa"/>
        <w:bottom w:w="15" w:type="dxa"/>
        <w:right w:w="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paragraph" w:styleId="Subtitlu">
    <w:name w:val="Subtitle"/>
    <w:basedOn w:val="Normal"/>
    <w:next w:val="Normal"/>
    <w:link w:val="SubtitluCaracter"/>
    <w:uiPriority w:val="11"/>
    <w:qFormat/>
    <w:pPr>
      <w:jc w:val="center"/>
    </w:pPr>
    <w:rPr>
      <w:b/>
      <w:sz w:val="32"/>
      <w:szCs w:val="32"/>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tblPr>
      <w:tblStyleRowBandSize w:val="1"/>
      <w:tblStyleColBandSize w:val="1"/>
      <w:tblCellMar>
        <w:top w:w="15" w:type="dxa"/>
        <w:left w:w="15" w:type="dxa"/>
        <w:bottom w:w="15" w:type="dxa"/>
        <w:right w:w="15"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character" w:customStyle="1" w:styleId="Titlu7Caracter">
    <w:name w:val="Titlu 7 Caracter"/>
    <w:basedOn w:val="Fontdeparagrafimplicit"/>
    <w:link w:val="Titlu7"/>
    <w:uiPriority w:val="9"/>
    <w:semiHidden/>
    <w:rsid w:val="00DD7BC2"/>
    <w:rPr>
      <w:rFonts w:asciiTheme="minorHAnsi" w:eastAsiaTheme="majorEastAsia" w:hAnsiTheme="minorHAnsi" w:cstheme="majorBidi"/>
      <w:color w:val="595959" w:themeColor="text1" w:themeTint="A6"/>
      <w:lang w:val="ro-RO" w:eastAsia="en-US"/>
    </w:rPr>
  </w:style>
  <w:style w:type="character" w:customStyle="1" w:styleId="Titlu1Caracter">
    <w:name w:val="Titlu 1 Caracter"/>
    <w:basedOn w:val="Fontdeparagrafimplicit"/>
    <w:link w:val="Titlu1"/>
    <w:uiPriority w:val="9"/>
    <w:rsid w:val="00DD7BC2"/>
    <w:rPr>
      <w:b/>
    </w:rPr>
  </w:style>
  <w:style w:type="character" w:customStyle="1" w:styleId="Titlu2Caracter">
    <w:name w:val="Titlu 2 Caracter"/>
    <w:basedOn w:val="Fontdeparagrafimplicit"/>
    <w:link w:val="Titlu2"/>
    <w:uiPriority w:val="9"/>
    <w:rsid w:val="00DD7BC2"/>
    <w:rPr>
      <w:rFonts w:ascii="Calibri" w:eastAsia="Calibri" w:hAnsi="Calibri" w:cs="Calibri"/>
      <w:b/>
      <w:color w:val="5B9BD5"/>
      <w:sz w:val="26"/>
      <w:szCs w:val="26"/>
    </w:rPr>
  </w:style>
  <w:style w:type="character" w:customStyle="1" w:styleId="Titlu3Caracter">
    <w:name w:val="Titlu 3 Caracter"/>
    <w:basedOn w:val="Fontdeparagrafimplicit"/>
    <w:link w:val="Titlu3"/>
    <w:uiPriority w:val="9"/>
    <w:rsid w:val="00DD7BC2"/>
    <w:rPr>
      <w:rFonts w:ascii="Calibri" w:eastAsia="Calibri" w:hAnsi="Calibri" w:cs="Calibri"/>
      <w:b/>
      <w:color w:val="5B9BD5"/>
    </w:rPr>
  </w:style>
  <w:style w:type="character" w:customStyle="1" w:styleId="Titlu4Caracter">
    <w:name w:val="Titlu 4 Caracter"/>
    <w:basedOn w:val="Fontdeparagrafimplicit"/>
    <w:link w:val="Titlu4"/>
    <w:uiPriority w:val="9"/>
    <w:rsid w:val="00DD7BC2"/>
    <w:rPr>
      <w:rFonts w:ascii="Baltica RR" w:eastAsia="Baltica RR" w:hAnsi="Baltica RR" w:cs="Baltica RR"/>
      <w:b/>
    </w:rPr>
  </w:style>
  <w:style w:type="character" w:customStyle="1" w:styleId="Titlu5Caracter">
    <w:name w:val="Titlu 5 Caracter"/>
    <w:basedOn w:val="Fontdeparagrafimplicit"/>
    <w:link w:val="Titlu5"/>
    <w:uiPriority w:val="9"/>
    <w:semiHidden/>
    <w:rsid w:val="00DD7BC2"/>
    <w:rPr>
      <w:sz w:val="28"/>
      <w:szCs w:val="28"/>
    </w:rPr>
  </w:style>
  <w:style w:type="character" w:customStyle="1" w:styleId="Titlu6Caracter">
    <w:name w:val="Titlu 6 Caracter"/>
    <w:basedOn w:val="Fontdeparagrafimplicit"/>
    <w:link w:val="Titlu6"/>
    <w:uiPriority w:val="9"/>
    <w:semiHidden/>
    <w:rsid w:val="00DD7BC2"/>
    <w:rPr>
      <w:b/>
      <w:sz w:val="20"/>
      <w:szCs w:val="20"/>
    </w:rPr>
  </w:style>
  <w:style w:type="character" w:customStyle="1" w:styleId="TitluCaracter">
    <w:name w:val="Titlu Caracter"/>
    <w:basedOn w:val="Fontdeparagrafimplicit"/>
    <w:link w:val="Titlu"/>
    <w:uiPriority w:val="10"/>
    <w:rsid w:val="00DD7BC2"/>
    <w:rPr>
      <w:b/>
      <w:sz w:val="72"/>
      <w:szCs w:val="72"/>
    </w:rPr>
  </w:style>
  <w:style w:type="character" w:customStyle="1" w:styleId="SubtitluCaracter">
    <w:name w:val="Subtitlu Caracter"/>
    <w:basedOn w:val="Fontdeparagrafimplicit"/>
    <w:link w:val="Subtitlu"/>
    <w:uiPriority w:val="11"/>
    <w:rsid w:val="00DD7BC2"/>
    <w:rPr>
      <w:b/>
      <w:sz w:val="32"/>
      <w:szCs w:val="32"/>
    </w:rPr>
  </w:style>
  <w:style w:type="paragraph" w:styleId="Citat">
    <w:name w:val="Quote"/>
    <w:basedOn w:val="Normal"/>
    <w:next w:val="Normal"/>
    <w:link w:val="CitatCaracter"/>
    <w:uiPriority w:val="29"/>
    <w:qFormat/>
    <w:rsid w:val="00DD7BC2"/>
    <w:pPr>
      <w:spacing w:before="160"/>
      <w:jc w:val="center"/>
    </w:pPr>
    <w:rPr>
      <w:i/>
      <w:iCs/>
      <w:color w:val="404040" w:themeColor="text1" w:themeTint="BF"/>
      <w:lang w:val="ro-RO" w:eastAsia="en-US"/>
    </w:rPr>
  </w:style>
  <w:style w:type="character" w:customStyle="1" w:styleId="CitatCaracter">
    <w:name w:val="Citat Caracter"/>
    <w:basedOn w:val="Fontdeparagrafimplicit"/>
    <w:link w:val="Citat"/>
    <w:uiPriority w:val="29"/>
    <w:rsid w:val="00DD7BC2"/>
    <w:rPr>
      <w:i/>
      <w:iCs/>
      <w:color w:val="404040" w:themeColor="text1" w:themeTint="BF"/>
      <w:lang w:val="ro-RO" w:eastAsia="en-US"/>
    </w:rPr>
  </w:style>
  <w:style w:type="character" w:styleId="Accentuareintens">
    <w:name w:val="Intense Emphasis"/>
    <w:basedOn w:val="Fontdeparagrafimplicit"/>
    <w:uiPriority w:val="21"/>
    <w:qFormat/>
    <w:rsid w:val="00DD7BC2"/>
    <w:rPr>
      <w:i/>
      <w:iCs/>
      <w:color w:val="2E74B5" w:themeColor="accent1" w:themeShade="BF"/>
    </w:rPr>
  </w:style>
  <w:style w:type="paragraph" w:styleId="Citatintens">
    <w:name w:val="Intense Quote"/>
    <w:basedOn w:val="Normal"/>
    <w:next w:val="Normal"/>
    <w:link w:val="CitatintensCaracter"/>
    <w:uiPriority w:val="30"/>
    <w:qFormat/>
    <w:rsid w:val="00DD7B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ro-RO" w:eastAsia="en-US"/>
    </w:rPr>
  </w:style>
  <w:style w:type="character" w:customStyle="1" w:styleId="CitatintensCaracter">
    <w:name w:val="Citat intens Caracter"/>
    <w:basedOn w:val="Fontdeparagrafimplicit"/>
    <w:link w:val="Citatintens"/>
    <w:uiPriority w:val="30"/>
    <w:rsid w:val="00DD7BC2"/>
    <w:rPr>
      <w:i/>
      <w:iCs/>
      <w:color w:val="2E74B5" w:themeColor="accent1" w:themeShade="BF"/>
      <w:lang w:val="ro-RO" w:eastAsia="en-US"/>
    </w:rPr>
  </w:style>
  <w:style w:type="character" w:styleId="Referireintens">
    <w:name w:val="Intense Reference"/>
    <w:basedOn w:val="Fontdeparagrafimplicit"/>
    <w:uiPriority w:val="32"/>
    <w:qFormat/>
    <w:rsid w:val="00DD7BC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9654">
      <w:bodyDiv w:val="1"/>
      <w:marLeft w:val="0"/>
      <w:marRight w:val="0"/>
      <w:marTop w:val="0"/>
      <w:marBottom w:val="0"/>
      <w:divBdr>
        <w:top w:val="none" w:sz="0" w:space="0" w:color="auto"/>
        <w:left w:val="none" w:sz="0" w:space="0" w:color="auto"/>
        <w:bottom w:val="none" w:sz="0" w:space="0" w:color="auto"/>
        <w:right w:val="none" w:sz="0" w:space="0" w:color="auto"/>
      </w:divBdr>
    </w:div>
    <w:div w:id="1071778803">
      <w:bodyDiv w:val="1"/>
      <w:marLeft w:val="0"/>
      <w:marRight w:val="0"/>
      <w:marTop w:val="0"/>
      <w:marBottom w:val="0"/>
      <w:divBdr>
        <w:top w:val="none" w:sz="0" w:space="0" w:color="auto"/>
        <w:left w:val="none" w:sz="0" w:space="0" w:color="auto"/>
        <w:bottom w:val="none" w:sz="0" w:space="0" w:color="auto"/>
        <w:right w:val="none" w:sz="0" w:space="0" w:color="auto"/>
      </w:divBdr>
    </w:div>
    <w:div w:id="1326586428">
      <w:bodyDiv w:val="1"/>
      <w:marLeft w:val="0"/>
      <w:marRight w:val="0"/>
      <w:marTop w:val="0"/>
      <w:marBottom w:val="0"/>
      <w:divBdr>
        <w:top w:val="none" w:sz="0" w:space="0" w:color="auto"/>
        <w:left w:val="none" w:sz="0" w:space="0" w:color="auto"/>
        <w:bottom w:val="none" w:sz="0" w:space="0" w:color="auto"/>
        <w:right w:val="none" w:sz="0" w:space="0" w:color="auto"/>
      </w:divBdr>
    </w:div>
    <w:div w:id="1465781021">
      <w:bodyDiv w:val="1"/>
      <w:marLeft w:val="0"/>
      <w:marRight w:val="0"/>
      <w:marTop w:val="0"/>
      <w:marBottom w:val="0"/>
      <w:divBdr>
        <w:top w:val="none" w:sz="0" w:space="0" w:color="auto"/>
        <w:left w:val="none" w:sz="0" w:space="0" w:color="auto"/>
        <w:bottom w:val="none" w:sz="0" w:space="0" w:color="auto"/>
        <w:right w:val="none" w:sz="0" w:space="0" w:color="auto"/>
      </w:divBdr>
    </w:div>
    <w:div w:id="1518540966">
      <w:bodyDiv w:val="1"/>
      <w:marLeft w:val="0"/>
      <w:marRight w:val="0"/>
      <w:marTop w:val="0"/>
      <w:marBottom w:val="0"/>
      <w:divBdr>
        <w:top w:val="none" w:sz="0" w:space="0" w:color="auto"/>
        <w:left w:val="none" w:sz="0" w:space="0" w:color="auto"/>
        <w:bottom w:val="none" w:sz="0" w:space="0" w:color="auto"/>
        <w:right w:val="none" w:sz="0" w:space="0" w:color="auto"/>
      </w:divBdr>
    </w:div>
    <w:div w:id="1567186971">
      <w:bodyDiv w:val="1"/>
      <w:marLeft w:val="0"/>
      <w:marRight w:val="0"/>
      <w:marTop w:val="0"/>
      <w:marBottom w:val="0"/>
      <w:divBdr>
        <w:top w:val="none" w:sz="0" w:space="0" w:color="auto"/>
        <w:left w:val="none" w:sz="0" w:space="0" w:color="auto"/>
        <w:bottom w:val="none" w:sz="0" w:space="0" w:color="auto"/>
        <w:right w:val="none" w:sz="0" w:space="0" w:color="auto"/>
      </w:divBdr>
    </w:div>
    <w:div w:id="1957826635">
      <w:bodyDiv w:val="1"/>
      <w:marLeft w:val="0"/>
      <w:marRight w:val="0"/>
      <w:marTop w:val="0"/>
      <w:marBottom w:val="0"/>
      <w:divBdr>
        <w:top w:val="none" w:sz="0" w:space="0" w:color="auto"/>
        <w:left w:val="none" w:sz="0" w:space="0" w:color="auto"/>
        <w:bottom w:val="none" w:sz="0" w:space="0" w:color="auto"/>
        <w:right w:val="none" w:sz="0" w:space="0" w:color="auto"/>
      </w:divBdr>
    </w:div>
    <w:div w:id="210745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t1RR46sxN0+fS0j0Zj5XFVw6w==">CgMxLjAyDmguM2RvenRscnFxdXhrMg5oLndnbXZhdjQ0Y3VpYTIOaC5paXl2eGo1dTZ5eWUyDmguZWN2bjBzejZ2cHlwMg5oLmYwOGZ0bGhpMzZwajIOaC5mb2FqYTl3YWhhYncyDmguc3d0Nm42c2sxb3psMg5oLnR6bXl4YWMyd2QzbjIOaC5mdHhxMDQ4b21tdzEyDmguejkyYjF0ZzliZml1Mg5oLmVxZWIzYWswZnNtcTIOaC5zaW8wdzNuZjhlaWgyDmguNHN5a3hqZm56bWV1Mg5oLmZuM2J2cnUxOWU5eTIOaC41cnl6YnZoZHphNXkyDmguNmh6dnhwb3F3M3p1Mg5oLmsybDJ4bng5OGtrNjIOaC5lZHA2b2R0dTc0eDQyDmgubW4weWpwOXpjZTF2Mg5oLnRoZnVkajZiaDFuMzIOaC5zcm1wdG42dXNkb2YyDmguNG1vNHU0d2V0aGFuMg5oLjRmM3NkMWh4Y3JyejIOaC5jbXV2aTRpNHc0YTIyDmguaWp4Y2QwY2d0N2ltMg5oLnE0ZHR1N3JmYmVhNDIOaC4xMmpiY2N0c3ZwbGcyDmguOTl3cGtxOHNhdXpmMg5oLjcyZXV6Z3JuYnNpeTIOaC51dnI3YTFjamxjdTQyDmguMjVpZXlqNXAwNzVlMg5oLjRkeW8zNW82bG5sdTIOaC5uZGJzeGg2ODluN3gyDmgubTJlYnBwN2JlYThoMg5oLnVjMHh6d25tNjBhejINaC5oOGlhNTJnNzh6OTIOaC40NWFyNnZlbWR4bWMyDmguNTd1eDdneXl6YXA3Mg5oLm44YnVuY2JlN3pxcTIOaC41b2NtY3djcWx6c2oyDmgudWRpdm5wb3k3YmYwMg5oLnB3YWExeTh1ZnN4dDIOaC5oMGp1aG90NDZqaTg4AHIhMTBxTnZ3M2FDZEJBQ3RtY2ZNXzB3VE5GaTFia0tSTnZm</go:docsCustomData>
</go:gDocsCustomXmlDataStorage>
</file>

<file path=customXml/itemProps1.xml><?xml version="1.0" encoding="utf-8"?>
<ds:datastoreItem xmlns:ds="http://schemas.openxmlformats.org/officeDocument/2006/customXml" ds:itemID="{87DA70FC-2D14-4047-8455-85A12399C7D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7120</Words>
  <Characters>40584</Characters>
  <Application>Microsoft Office Word</Application>
  <DocSecurity>0</DocSecurity>
  <Lines>338</Lines>
  <Paragraphs>95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2025-08-01T10:58:00Z</cp:lastPrinted>
  <dcterms:created xsi:type="dcterms:W3CDTF">2026-06-05T12:14:00Z</dcterms:created>
  <dcterms:modified xsi:type="dcterms:W3CDTF">2026-06-05T12:42:00Z</dcterms:modified>
</cp:coreProperties>
</file>