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4D2E8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6BB95CD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AABF54F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 xml:space="preserve">Modernizarea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postului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transformatoare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ТП16 inv. Nr. 680, ca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parte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reconstructiei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Aeroportului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International "Chisinau",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amplasat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in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1EEA83F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3A892842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12B89EF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</w:t>
            </w:r>
            <w:proofErr w:type="spellStart"/>
            <w:r>
              <w:rPr>
                <w:sz w:val="22"/>
                <w:szCs w:val="22"/>
                <w:lang w:val="en-US"/>
              </w:rPr>
              <w:t>denumirea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obiectivului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E5769F8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3ADA4BA9" w14:textId="77777777" w:rsidR="006B5DD6" w:rsidRDefault="006B5DD6">
      <w:pPr>
        <w:rPr>
          <w:sz w:val="22"/>
          <w:szCs w:val="22"/>
          <w:lang w:val="en-US"/>
        </w:rPr>
      </w:pPr>
    </w:p>
    <w:p w14:paraId="63956A82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2-2-2</w:t>
      </w:r>
    </w:p>
    <w:p w14:paraId="7623EE71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Alimentare</w:t>
      </w:r>
      <w:proofErr w:type="spellEnd"/>
      <w:r>
        <w:rPr>
          <w:b/>
          <w:bCs/>
          <w:sz w:val="28"/>
          <w:szCs w:val="28"/>
          <w:lang w:val="en-US"/>
        </w:rPr>
        <w:t xml:space="preserve"> cu </w:t>
      </w:r>
      <w:proofErr w:type="spellStart"/>
      <w:r>
        <w:rPr>
          <w:b/>
          <w:bCs/>
          <w:sz w:val="28"/>
          <w:szCs w:val="28"/>
          <w:lang w:val="en-US"/>
        </w:rPr>
        <w:t>energie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electrica</w:t>
      </w:r>
      <w:proofErr w:type="spellEnd"/>
      <w:r>
        <w:rPr>
          <w:b/>
          <w:bCs/>
          <w:sz w:val="28"/>
          <w:szCs w:val="28"/>
          <w:lang w:val="en-US"/>
        </w:rPr>
        <w:t xml:space="preserve"> (</w:t>
      </w:r>
      <w:proofErr w:type="spellStart"/>
      <w:r>
        <w:rPr>
          <w:b/>
          <w:bCs/>
          <w:sz w:val="28"/>
          <w:szCs w:val="28"/>
          <w:lang w:val="en-US"/>
        </w:rPr>
        <w:t>actualizare</w:t>
      </w:r>
      <w:proofErr w:type="spellEnd"/>
      <w:r>
        <w:rPr>
          <w:b/>
          <w:bCs/>
          <w:sz w:val="28"/>
          <w:szCs w:val="28"/>
          <w:lang w:val="en-US"/>
        </w:rPr>
        <w:t>)</w:t>
      </w:r>
    </w:p>
    <w:p w14:paraId="5B7F507F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43C0CFBF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E400442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38F035F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252097B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042B6F5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A71B7D6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7A6569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355EF5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2CBFE27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26E1E95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6EEADE0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5AFE5D2D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913BE6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B3B201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3C0CD31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8CC22B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01BEB8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218603C9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97A5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814A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E6D46F9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parametrizare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ajustare</w:t>
            </w:r>
            <w:proofErr w:type="spellEnd"/>
          </w:p>
          <w:p w14:paraId="7148A57B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1569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63E93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8028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4844DD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4BEA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6EDD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1-05-028-5</w:t>
            </w:r>
          </w:p>
          <w:p w14:paraId="3C26052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A115B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Complex </w:t>
            </w:r>
            <w:proofErr w:type="spellStart"/>
            <w:r>
              <w:rPr>
                <w:sz w:val="24"/>
                <w:szCs w:val="24"/>
                <w:lang w:val="en-US"/>
              </w:rPr>
              <w:t>programabil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microprocesoare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parametrizarea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ajustarea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terminalelor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PRA a </w:t>
            </w:r>
            <w:proofErr w:type="spellStart"/>
            <w:r>
              <w:rPr>
                <w:sz w:val="24"/>
                <w:szCs w:val="24"/>
                <w:lang w:val="en-US"/>
              </w:rPr>
              <w:t>celulelor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plecare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cupla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CAF82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FC95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CC7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</w:t>
            </w:r>
          </w:p>
        </w:tc>
      </w:tr>
      <w:tr w:rsidR="00E63427" w14:paraId="45BEAE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AA70A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B121D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96D22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BE70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FB67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192,000</w:t>
            </w:r>
          </w:p>
        </w:tc>
      </w:tr>
      <w:tr w:rsidR="00064DCC" w:rsidRPr="00EB582C" w14:paraId="2B2C376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03B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4F0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E94E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32C5F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19E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8763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A0FE9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5579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2E87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1-02-017-5</w:t>
            </w:r>
          </w:p>
          <w:p w14:paraId="40013A1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1F9D0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Transformator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umplut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ulei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 kV (</w:t>
            </w:r>
            <w:proofErr w:type="spellStart"/>
            <w:r>
              <w:rPr>
                <w:sz w:val="24"/>
                <w:szCs w:val="24"/>
                <w:lang w:val="en-US"/>
              </w:rPr>
              <w:t>incercari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verificari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reglari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transformatoare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9D76F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F70E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B315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E63427" w14:paraId="10A5C4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53F03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B32AC58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0A81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0FAF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D19D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68,000</w:t>
            </w:r>
          </w:p>
        </w:tc>
      </w:tr>
      <w:tr w:rsidR="00064DCC" w:rsidRPr="00EB582C" w14:paraId="2BD9AD3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6F5B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182B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0403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EB80F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C0B7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5A6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FE887C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D7F2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763D9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1-12-027-1</w:t>
            </w:r>
          </w:p>
          <w:p w14:paraId="2625EC1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DE787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lungime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 m, </w:t>
            </w:r>
            <w:proofErr w:type="spellStart"/>
            <w:r>
              <w:rPr>
                <w:sz w:val="24"/>
                <w:szCs w:val="24"/>
                <w:lang w:val="en-US"/>
              </w:rPr>
              <w:t>tensiune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10 kV (</w:t>
            </w:r>
            <w:proofErr w:type="spellStart"/>
            <w:r>
              <w:rPr>
                <w:sz w:val="24"/>
                <w:szCs w:val="24"/>
                <w:lang w:val="en-US"/>
              </w:rPr>
              <w:t>Incercarile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cablurilor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forta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10kV)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C0EF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F8BD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sz w:val="24"/>
                <w:szCs w:val="24"/>
                <w:lang w:val="en-US"/>
              </w:rPr>
              <w:t>incercare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48FA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E63427" w14:paraId="13E75D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DFCD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C8ACD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9AFE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2C25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B034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</w:t>
            </w:r>
          </w:p>
        </w:tc>
      </w:tr>
      <w:tr w:rsidR="00064DCC" w:rsidRPr="00EB582C" w14:paraId="2BAF283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0D9CD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4777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C4BE1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BE56F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A57C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A673A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EF0FD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A6339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1747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1-12-029-1</w:t>
            </w:r>
          </w:p>
          <w:p w14:paraId="3026C8C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F1C5B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Circuit de </w:t>
            </w:r>
            <w:proofErr w:type="spellStart"/>
            <w:r>
              <w:rPr>
                <w:sz w:val="24"/>
                <w:szCs w:val="24"/>
                <w:lang w:val="en-US"/>
              </w:rPr>
              <w:t>comutare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secundara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Incercari</w:t>
            </w:r>
            <w:proofErr w:type="spellEnd"/>
            <w:r>
              <w:rPr>
                <w:sz w:val="24"/>
                <w:szCs w:val="24"/>
                <w:lang w:val="en-US"/>
              </w:rPr>
              <w:t>/</w:t>
            </w:r>
            <w:proofErr w:type="spellStart"/>
            <w:r>
              <w:rPr>
                <w:sz w:val="24"/>
                <w:szCs w:val="24"/>
                <w:lang w:val="en-US"/>
              </w:rPr>
              <w:t>verificari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circuitelor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secundare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celule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3B29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5C7D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sz w:val="24"/>
                <w:szCs w:val="24"/>
                <w:lang w:val="en-US"/>
              </w:rPr>
              <w:t>incercare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F63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</w:t>
            </w:r>
          </w:p>
        </w:tc>
      </w:tr>
      <w:tr w:rsidR="00E63427" w14:paraId="2FFFD6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006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4BC9D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8C59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4D07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161A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</w:t>
            </w:r>
          </w:p>
        </w:tc>
      </w:tr>
      <w:tr w:rsidR="00064DCC" w:rsidRPr="00EB582C" w14:paraId="4E423B4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E175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5485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90BE8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E9555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7CF6A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02A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527FE7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862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1643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1-05-026-</w:t>
            </w:r>
            <w:r>
              <w:rPr>
                <w:sz w:val="24"/>
                <w:szCs w:val="24"/>
                <w:lang w:val="en-US"/>
              </w:rPr>
              <w:lastRenderedPageBreak/>
              <w:t>5</w:t>
            </w:r>
          </w:p>
          <w:p w14:paraId="6C1533A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46CB4D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panou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de </w:t>
            </w:r>
            <w:proofErr w:type="spellStart"/>
            <w:r>
              <w:rPr>
                <w:sz w:val="24"/>
                <w:szCs w:val="24"/>
                <w:lang w:val="en-US"/>
              </w:rPr>
              <w:t>automatica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"ПДЭ-</w:t>
            </w:r>
            <w:r>
              <w:rPr>
                <w:sz w:val="24"/>
                <w:szCs w:val="24"/>
                <w:lang w:val="en-US"/>
              </w:rPr>
              <w:lastRenderedPageBreak/>
              <w:t>2101"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6358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80F8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dispozit</w:t>
            </w:r>
            <w:r>
              <w:rPr>
                <w:sz w:val="24"/>
                <w:szCs w:val="24"/>
                <w:lang w:val="en-US"/>
              </w:rPr>
              <w:lastRenderedPageBreak/>
              <w:t>iv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7A7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2,000</w:t>
            </w:r>
          </w:p>
        </w:tc>
      </w:tr>
      <w:tr w:rsidR="00E63427" w14:paraId="467EF9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5B031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3331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1CFF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Specialist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942F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F79E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270,000</w:t>
            </w:r>
          </w:p>
        </w:tc>
      </w:tr>
      <w:tr w:rsidR="00064DCC" w:rsidRPr="00EB582C" w14:paraId="6162A3E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38A3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6AE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C6845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F27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20324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35008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21CF6F5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20375CE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6F36D9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43C0471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2744C9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2AC2EA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285992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A52202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BA8499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A92EE8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3AF68F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11B8D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EC2749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ABCA9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8745F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7FD24B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1D6029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2F431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2E6F9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Asigurare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medicala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7C260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7CBFED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35B504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76AF2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29BB2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FD1D5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5C1EC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156F4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ACA5F8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24CC2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B8CBC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DB85A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463D9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0B5D57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4F331A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0C004E8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88FA1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EE4A7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AE35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DF48A8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8B03CE3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C44DE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ED4AF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62D55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Beneficiu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9ED67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95D8F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983E66F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C1CB82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20C1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265FE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3974A3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parametrizare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ajustare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3C5DA4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E140E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542C2E94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2CE811F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E03C02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EF70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BEEAD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44AE85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610569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04F42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16B54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3591C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274F0D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921A8D3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D62FBA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F1C2BF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0FC8DA81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73346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AEEE80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00611F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9A93B8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5B567C38" w14:textId="77777777" w:rsidR="006B5DD6" w:rsidRDefault="006B5DD6">
      <w:pPr>
        <w:rPr>
          <w:sz w:val="24"/>
          <w:szCs w:val="24"/>
          <w:lang w:val="en-US"/>
        </w:rPr>
      </w:pPr>
    </w:p>
    <w:p w14:paraId="1FE85AD2" w14:textId="77777777" w:rsidR="00884147" w:rsidRDefault="00884147">
      <w:pPr>
        <w:rPr>
          <w:sz w:val="24"/>
          <w:szCs w:val="24"/>
          <w:lang w:val="en-US"/>
        </w:rPr>
      </w:pPr>
    </w:p>
    <w:p w14:paraId="2FF0E209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71C5281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9F7DBE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321920"/>
  <w14:defaultImageDpi w14:val="0"/>
  <w15:docId w15:val="{6CE17137-94B3-4572-A819-92E4C744D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166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244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Artur Carp</cp:lastModifiedBy>
  <cp:revision>2</cp:revision>
  <dcterms:created xsi:type="dcterms:W3CDTF">2026-05-21T11:03:00Z</dcterms:created>
  <dcterms:modified xsi:type="dcterms:W3CDTF">2026-05-21T11:03:00Z</dcterms:modified>
</cp:coreProperties>
</file>