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5D0382C9" w:rsidR="002D1D68" w:rsidRPr="00CA7246" w:rsidRDefault="00262591" w:rsidP="00B05041">
      <w:pPr>
        <w:shd w:val="clear" w:color="auto" w:fill="FFFFFF" w:themeFill="background1"/>
        <w:spacing w:line="276" w:lineRule="auto"/>
        <w:jc w:val="both"/>
        <w:rPr>
          <w:b/>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7A48E2">
        <w:rPr>
          <w:b/>
          <w:sz w:val="22"/>
          <w:szCs w:val="22"/>
          <w:u w:val="single"/>
        </w:rPr>
        <w:t>Articole sanitare</w:t>
      </w:r>
      <w:r w:rsidR="00031439" w:rsidRPr="00031439">
        <w:rPr>
          <w:b/>
          <w:sz w:val="22"/>
          <w:szCs w:val="22"/>
          <w:u w:val="single"/>
        </w:rPr>
        <w:t>”</w:t>
      </w:r>
    </w:p>
    <w:p w14:paraId="267B76A2" w14:textId="09B0B293"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7A48E2" w:rsidRPr="007A48E2">
        <w:rPr>
          <w:b/>
          <w:sz w:val="22"/>
          <w:szCs w:val="22"/>
          <w:u w:val="single"/>
        </w:rPr>
        <w:t>Cererea Ofertelor de Prețuri</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4B10C87A"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w:t>
      </w:r>
      <w:r w:rsidR="00B05041" w:rsidRPr="006E05B4">
        <w:rPr>
          <w:sz w:val="22"/>
          <w:szCs w:val="22"/>
        </w:rPr>
        <w:t>712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9" w:history="1">
        <w:r w:rsidR="00F0159E" w:rsidRPr="00CF08CF">
          <w:rPr>
            <w:rStyle w:val="Hyperlink"/>
            <w:sz w:val="22"/>
            <w:szCs w:val="22"/>
          </w:rPr>
          <w:t>anp@anp.gov.md/</w:t>
        </w:r>
      </w:hyperlink>
      <w:r w:rsidR="001954E5">
        <w:rPr>
          <w:rStyle w:val="Hyperlink"/>
          <w:sz w:val="22"/>
          <w:szCs w:val="22"/>
        </w:rPr>
        <w:t xml:space="preserve">; </w:t>
      </w:r>
      <w:r w:rsidR="00F0159E" w:rsidRPr="00CF08CF">
        <w:rPr>
          <w:rStyle w:val="Hyperlink"/>
          <w:sz w:val="22"/>
          <w:szCs w:val="22"/>
        </w:rPr>
        <w:t xml:space="preserve"> </w:t>
      </w:r>
      <w:hyperlink r:id="rId10" w:history="1">
        <w:r w:rsidR="000D233F" w:rsidRPr="00CF08CF">
          <w:rPr>
            <w:rStyle w:val="Hyperlink"/>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1" w:history="1">
        <w:r w:rsidR="00AE1079" w:rsidRPr="00CF08CF">
          <w:rPr>
            <w:rStyle w:val="Hyperlink"/>
            <w:i/>
            <w:noProof w:val="0"/>
            <w:sz w:val="22"/>
            <w:szCs w:val="22"/>
            <w:lang w:eastAsia="ru-RU"/>
          </w:rPr>
          <w:t>olesea.lungu</w:t>
        </w:r>
        <w:r w:rsidR="008D6926" w:rsidRPr="00CF08CF">
          <w:rPr>
            <w:rStyle w:val="Hyperlink"/>
            <w:i/>
            <w:noProof w:val="0"/>
            <w:sz w:val="22"/>
            <w:szCs w:val="22"/>
            <w:lang w:eastAsia="ru-RU"/>
          </w:rPr>
          <w:t>@anp.gov.md</w:t>
        </w:r>
      </w:hyperlink>
      <w:r w:rsidR="008D6926" w:rsidRPr="00CF08CF">
        <w:rPr>
          <w:i/>
          <w:noProof w:val="0"/>
          <w:sz w:val="22"/>
          <w:szCs w:val="22"/>
          <w:lang w:eastAsia="ru-RU"/>
        </w:rPr>
        <w:t xml:space="preserve"> </w:t>
      </w:r>
      <w:r w:rsidR="007465AC">
        <w:fldChar w:fldCharType="begin"/>
      </w:r>
      <w:r w:rsidR="007465AC">
        <w:instrText xml:space="preserve"> HYPERLINK "mailto:victoria.bradu@anp.gov.md" </w:instrText>
      </w:r>
      <w:r w:rsidR="007465AC">
        <w:fldChar w:fldCharType="separate"/>
      </w:r>
      <w:r w:rsidR="007465AC">
        <w:fldChar w:fldCharType="end"/>
      </w:r>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490" w:type="dxa"/>
        <w:tblInd w:w="-289" w:type="dxa"/>
        <w:tblLayout w:type="fixed"/>
        <w:tblLook w:val="04A0" w:firstRow="1" w:lastRow="0" w:firstColumn="1" w:lastColumn="0" w:noHBand="0" w:noVBand="1"/>
      </w:tblPr>
      <w:tblGrid>
        <w:gridCol w:w="568"/>
        <w:gridCol w:w="567"/>
        <w:gridCol w:w="1701"/>
        <w:gridCol w:w="1559"/>
        <w:gridCol w:w="3544"/>
        <w:gridCol w:w="709"/>
        <w:gridCol w:w="1842"/>
      </w:tblGrid>
      <w:tr w:rsidR="007A48E2" w:rsidRPr="001E3F00" w14:paraId="0A54BE90" w14:textId="77777777" w:rsidTr="003252F8">
        <w:trPr>
          <w:trHeight w:val="90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099DF" w14:textId="77777777" w:rsidR="007A48E2" w:rsidRPr="008F0B14" w:rsidRDefault="007A48E2" w:rsidP="00A01258">
            <w:pPr>
              <w:jc w:val="center"/>
              <w:rPr>
                <w:sz w:val="20"/>
                <w:szCs w:val="20"/>
              </w:rPr>
            </w:pPr>
            <w:r w:rsidRPr="008F0B14">
              <w:rPr>
                <w:sz w:val="20"/>
                <w:szCs w:val="20"/>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BE445" w14:textId="77777777" w:rsidR="007A48E2" w:rsidRPr="008F0B14" w:rsidRDefault="007A48E2" w:rsidP="00A01258">
            <w:pPr>
              <w:jc w:val="center"/>
              <w:rPr>
                <w:sz w:val="20"/>
                <w:szCs w:val="20"/>
              </w:rPr>
            </w:pPr>
            <w:r w:rsidRPr="008F0B14">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0E00B" w14:textId="77777777" w:rsidR="007A48E2" w:rsidRPr="008F0B14" w:rsidRDefault="007A48E2" w:rsidP="00A01258">
            <w:pPr>
              <w:jc w:val="center"/>
              <w:rPr>
                <w:sz w:val="20"/>
                <w:szCs w:val="20"/>
              </w:rPr>
            </w:pPr>
            <w:r w:rsidRPr="008F0B14">
              <w:rPr>
                <w:sz w:val="20"/>
                <w:szCs w:val="20"/>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C995" w14:textId="77777777" w:rsidR="007A48E2" w:rsidRPr="008F0B14" w:rsidRDefault="007A48E2" w:rsidP="00A01258">
            <w:pPr>
              <w:jc w:val="center"/>
              <w:rPr>
                <w:sz w:val="20"/>
                <w:szCs w:val="20"/>
              </w:rPr>
            </w:pPr>
            <w:r w:rsidRPr="008F0B14">
              <w:rPr>
                <w:sz w:val="20"/>
                <w:szCs w:val="20"/>
              </w:rPr>
              <w:t>Cantitate/ Unitate de măsură</w:t>
            </w:r>
          </w:p>
        </w:tc>
        <w:tc>
          <w:tcPr>
            <w:tcW w:w="42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52CD3" w14:textId="77777777" w:rsidR="007A48E2" w:rsidRPr="008F0B14" w:rsidRDefault="007A48E2" w:rsidP="00A01258">
            <w:pPr>
              <w:jc w:val="center"/>
              <w:rPr>
                <w:sz w:val="20"/>
                <w:szCs w:val="20"/>
              </w:rPr>
            </w:pPr>
            <w:r w:rsidRPr="008F0B14">
              <w:rPr>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25705E" w14:textId="77777777" w:rsidR="007A48E2" w:rsidRPr="008F0B14" w:rsidRDefault="007A48E2" w:rsidP="00A01258">
            <w:pPr>
              <w:jc w:val="center"/>
              <w:rPr>
                <w:sz w:val="20"/>
                <w:szCs w:val="20"/>
              </w:rPr>
            </w:pPr>
            <w:r w:rsidRPr="008F0B14">
              <w:rPr>
                <w:sz w:val="20"/>
                <w:szCs w:val="20"/>
              </w:rPr>
              <w:t>Valoarea estimată lei,</w:t>
            </w:r>
            <w:r w:rsidRPr="008F0B14">
              <w:rPr>
                <w:sz w:val="20"/>
                <w:szCs w:val="20"/>
              </w:rPr>
              <w:br/>
              <w:t>fără TVA</w:t>
            </w:r>
            <w:r w:rsidRPr="008F0B14">
              <w:rPr>
                <w:i/>
                <w:sz w:val="20"/>
                <w:szCs w:val="20"/>
              </w:rPr>
              <w:t xml:space="preserve"> </w:t>
            </w:r>
            <w:r w:rsidRPr="008F0B14">
              <w:rPr>
                <w:i/>
                <w:sz w:val="16"/>
                <w:szCs w:val="16"/>
              </w:rPr>
              <w:t>(pentru fiecare lot în parte)</w:t>
            </w:r>
          </w:p>
        </w:tc>
      </w:tr>
      <w:tr w:rsidR="007A48E2" w:rsidRPr="001E3F00" w14:paraId="7B6296C7" w14:textId="77777777" w:rsidTr="003252F8">
        <w:trPr>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F49E4" w14:textId="77777777" w:rsidR="007A48E2" w:rsidRPr="001A23A2" w:rsidRDefault="007A48E2" w:rsidP="00A01258">
            <w:pPr>
              <w:jc w:val="center"/>
            </w:pPr>
            <w:r w:rsidRPr="00E776BE">
              <w:rPr>
                <w:b/>
                <w:sz w:val="22"/>
                <w:szCs w:val="22"/>
              </w:rPr>
              <w:t>Lotul nr. 1 ,,Furtun flexibil 40cm FI/FI”</w:t>
            </w:r>
          </w:p>
        </w:tc>
      </w:tr>
      <w:tr w:rsidR="007A48E2" w:rsidRPr="0021332F" w14:paraId="6DC33607" w14:textId="77777777" w:rsidTr="003252F8">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3F4050" w14:textId="77777777" w:rsidR="007A48E2" w:rsidRPr="00877D11" w:rsidRDefault="007A48E2" w:rsidP="00A01258">
            <w:pPr>
              <w:spacing w:line="276" w:lineRule="auto"/>
              <w:jc w:val="center"/>
              <w:rPr>
                <w:sz w:val="20"/>
                <w:szCs w:val="20"/>
              </w:rPr>
            </w:pPr>
            <w:r w:rsidRPr="00877D11">
              <w:rPr>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9305D1"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30B13" w14:textId="77777777" w:rsidR="007A48E2" w:rsidRPr="00877D11" w:rsidRDefault="007A48E2" w:rsidP="00A0125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CC42D" w14:textId="77777777" w:rsidR="007A48E2" w:rsidRPr="00877D11" w:rsidRDefault="007A48E2" w:rsidP="00A01258">
            <w:pPr>
              <w:jc w:val="center"/>
              <w:rPr>
                <w:sz w:val="20"/>
                <w:szCs w:val="20"/>
              </w:rPr>
            </w:pPr>
            <w:r w:rsidRPr="00877D11">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005EB7E3" w14:textId="77777777" w:rsidR="007A48E2" w:rsidRPr="00877D11" w:rsidRDefault="007A48E2" w:rsidP="00A01258">
            <w:pPr>
              <w:ind w:right="-108"/>
              <w:rPr>
                <w:sz w:val="20"/>
                <w:szCs w:val="20"/>
              </w:rPr>
            </w:pPr>
            <w:r w:rsidRPr="00877D11">
              <w:rPr>
                <w:sz w:val="20"/>
                <w:szCs w:val="20"/>
              </w:rPr>
              <w:t>TIP: furtun flexibil pentru apă.</w:t>
            </w:r>
          </w:p>
          <w:p w14:paraId="4CC12228" w14:textId="77777777" w:rsidR="007A48E2" w:rsidRPr="00877D11" w:rsidRDefault="007A48E2" w:rsidP="00A01258">
            <w:pPr>
              <w:ind w:right="-108"/>
              <w:rPr>
                <w:sz w:val="20"/>
                <w:szCs w:val="20"/>
              </w:rPr>
            </w:pPr>
            <w:r w:rsidRPr="00877D11">
              <w:rPr>
                <w:sz w:val="20"/>
                <w:szCs w:val="20"/>
              </w:rPr>
              <w:t>MATERIAL: exterior inox.</w:t>
            </w:r>
          </w:p>
          <w:p w14:paraId="28483632" w14:textId="77777777" w:rsidR="007A48E2" w:rsidRPr="00877D11" w:rsidRDefault="007A48E2" w:rsidP="00A01258">
            <w:pPr>
              <w:ind w:right="-108"/>
              <w:rPr>
                <w:sz w:val="20"/>
                <w:szCs w:val="20"/>
              </w:rPr>
            </w:pPr>
            <w:r w:rsidRPr="00877D11">
              <w:rPr>
                <w:sz w:val="20"/>
                <w:szCs w:val="20"/>
              </w:rPr>
              <w:t xml:space="preserve">RACORD: 1/2″.                                                       </w:t>
            </w:r>
          </w:p>
          <w:p w14:paraId="7553DFF9" w14:textId="77777777" w:rsidR="007A48E2" w:rsidRPr="00877D11" w:rsidRDefault="007A48E2" w:rsidP="00A01258">
            <w:pPr>
              <w:ind w:right="-108"/>
              <w:rPr>
                <w:sz w:val="20"/>
                <w:szCs w:val="20"/>
              </w:rPr>
            </w:pPr>
            <w:r w:rsidRPr="00877D11">
              <w:rPr>
                <w:sz w:val="20"/>
                <w:szCs w:val="20"/>
              </w:rPr>
              <w:t>TIP CONEXIUNE: interior-interior.</w:t>
            </w:r>
          </w:p>
          <w:p w14:paraId="2DC43C0F" w14:textId="77777777" w:rsidR="007A48E2" w:rsidRPr="00877D11" w:rsidRDefault="007A48E2" w:rsidP="00A01258">
            <w:pPr>
              <w:ind w:right="-108"/>
              <w:rPr>
                <w:sz w:val="20"/>
                <w:szCs w:val="20"/>
              </w:rPr>
            </w:pPr>
            <w:r w:rsidRPr="00877D11">
              <w:rPr>
                <w:sz w:val="20"/>
                <w:szCs w:val="20"/>
              </w:rPr>
              <w:t xml:space="preserve">LUNGIME: 400 mm.                                               </w:t>
            </w:r>
          </w:p>
          <w:p w14:paraId="5C40D4CD" w14:textId="77777777" w:rsidR="007A48E2" w:rsidRPr="00877D11" w:rsidRDefault="007A48E2" w:rsidP="00A01258">
            <w:pPr>
              <w:tabs>
                <w:tab w:val="left" w:pos="317"/>
              </w:tabs>
              <w:rPr>
                <w:color w:val="EE0000"/>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30B602" w14:textId="77777777" w:rsidR="007A48E2" w:rsidRPr="00877D11" w:rsidRDefault="007A48E2" w:rsidP="00A01258">
            <w:pPr>
              <w:jc w:val="center"/>
              <w:rPr>
                <w:color w:val="000000"/>
                <w:sz w:val="20"/>
                <w:szCs w:val="20"/>
              </w:rPr>
            </w:pPr>
            <w:r w:rsidRPr="00877D11">
              <w:rPr>
                <w:color w:val="000000"/>
                <w:sz w:val="20"/>
                <w:szCs w:val="20"/>
              </w:rPr>
              <w:t>2 000,00</w:t>
            </w:r>
          </w:p>
        </w:tc>
      </w:tr>
      <w:tr w:rsidR="007A48E2" w:rsidRPr="0021332F" w14:paraId="199730E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C996F" w14:textId="77777777" w:rsidR="007A48E2" w:rsidRPr="00594797" w:rsidRDefault="007A48E2" w:rsidP="00A01258">
            <w:pPr>
              <w:jc w:val="center"/>
              <w:rPr>
                <w:color w:val="000000"/>
                <w:sz w:val="20"/>
                <w:szCs w:val="20"/>
              </w:rPr>
            </w:pPr>
            <w:r w:rsidRPr="00E776BE">
              <w:rPr>
                <w:b/>
                <w:sz w:val="22"/>
                <w:szCs w:val="22"/>
              </w:rPr>
              <w:t>Lotul nr. 2 ,,Furtun flexibil 60cm FI/FI”</w:t>
            </w:r>
          </w:p>
        </w:tc>
      </w:tr>
      <w:tr w:rsidR="007A48E2" w:rsidRPr="0021332F" w14:paraId="7F9D5715" w14:textId="77777777" w:rsidTr="003252F8">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3D132B" w14:textId="77777777" w:rsidR="007A48E2" w:rsidRPr="00877D11" w:rsidRDefault="007A48E2" w:rsidP="00A01258">
            <w:pPr>
              <w:spacing w:line="276" w:lineRule="auto"/>
              <w:jc w:val="center"/>
              <w:rPr>
                <w:sz w:val="20"/>
                <w:szCs w:val="20"/>
              </w:rPr>
            </w:pPr>
            <w:r w:rsidRPr="00877D11">
              <w:rPr>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154A5D"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D2A148" w14:textId="77777777" w:rsidR="007A48E2" w:rsidRPr="00877D11" w:rsidRDefault="007A48E2" w:rsidP="00A0125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823CA4" w14:textId="77777777" w:rsidR="007A48E2" w:rsidRPr="00877D11" w:rsidRDefault="007A48E2" w:rsidP="00A01258">
            <w:pPr>
              <w:jc w:val="center"/>
              <w:rPr>
                <w:rFonts w:eastAsia="PMingLiU"/>
                <w:sz w:val="20"/>
                <w:szCs w:val="20"/>
                <w:lang w:eastAsia="zh-CN"/>
              </w:rPr>
            </w:pPr>
            <w:r w:rsidRPr="00877D11">
              <w:rPr>
                <w:rFonts w:eastAsia="PMingLiU"/>
                <w:sz w:val="20"/>
                <w:szCs w:val="20"/>
                <w:lang w:eastAsia="zh-CN"/>
              </w:rPr>
              <w:t>200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435D5896" w14:textId="77777777" w:rsidR="007A48E2" w:rsidRPr="00877D11" w:rsidRDefault="007A48E2" w:rsidP="00A01258">
            <w:pPr>
              <w:ind w:right="-108"/>
              <w:rPr>
                <w:sz w:val="20"/>
                <w:szCs w:val="20"/>
              </w:rPr>
            </w:pPr>
            <w:r w:rsidRPr="00877D11">
              <w:rPr>
                <w:sz w:val="20"/>
                <w:szCs w:val="20"/>
              </w:rPr>
              <w:t>TIP: furtun flexibil pentru apă.</w:t>
            </w:r>
          </w:p>
          <w:p w14:paraId="6F1C59D1" w14:textId="77777777" w:rsidR="007A48E2" w:rsidRPr="00877D11" w:rsidRDefault="007A48E2" w:rsidP="00A01258">
            <w:pPr>
              <w:ind w:right="-108"/>
              <w:rPr>
                <w:sz w:val="20"/>
                <w:szCs w:val="20"/>
              </w:rPr>
            </w:pPr>
            <w:r w:rsidRPr="00877D11">
              <w:rPr>
                <w:sz w:val="20"/>
                <w:szCs w:val="20"/>
              </w:rPr>
              <w:t>MATERIAL: exterior inox.</w:t>
            </w:r>
          </w:p>
          <w:p w14:paraId="2DAE9346" w14:textId="77777777" w:rsidR="007A48E2" w:rsidRPr="00877D11" w:rsidRDefault="007A48E2" w:rsidP="00A01258">
            <w:pPr>
              <w:ind w:right="-108"/>
              <w:rPr>
                <w:sz w:val="20"/>
                <w:szCs w:val="20"/>
              </w:rPr>
            </w:pPr>
            <w:r w:rsidRPr="00877D11">
              <w:rPr>
                <w:sz w:val="20"/>
                <w:szCs w:val="20"/>
              </w:rPr>
              <w:t xml:space="preserve">RACORD: 1/2″.                                                        </w:t>
            </w:r>
          </w:p>
          <w:p w14:paraId="1D54B115" w14:textId="77777777" w:rsidR="007A48E2" w:rsidRPr="00877D11" w:rsidRDefault="007A48E2" w:rsidP="00A01258">
            <w:pPr>
              <w:ind w:right="-108"/>
              <w:rPr>
                <w:sz w:val="20"/>
                <w:szCs w:val="20"/>
              </w:rPr>
            </w:pPr>
            <w:r w:rsidRPr="00877D11">
              <w:rPr>
                <w:sz w:val="20"/>
                <w:szCs w:val="20"/>
              </w:rPr>
              <w:t>TIP CONEXIUNE: interior-interior.</w:t>
            </w:r>
          </w:p>
          <w:p w14:paraId="551A4580" w14:textId="77777777" w:rsidR="007A48E2" w:rsidRPr="00877D11" w:rsidRDefault="007A48E2" w:rsidP="00A01258">
            <w:pPr>
              <w:ind w:right="-108"/>
              <w:rPr>
                <w:sz w:val="20"/>
                <w:szCs w:val="20"/>
              </w:rPr>
            </w:pPr>
            <w:r w:rsidRPr="00877D11">
              <w:rPr>
                <w:sz w:val="20"/>
                <w:szCs w:val="20"/>
              </w:rPr>
              <w:t xml:space="preserve">LUNGIME: 600 mm.                                               </w:t>
            </w:r>
          </w:p>
          <w:p w14:paraId="6BE9154A" w14:textId="77777777" w:rsidR="007A48E2" w:rsidRPr="00877D11" w:rsidRDefault="007A48E2" w:rsidP="00A01258">
            <w:pPr>
              <w:tabs>
                <w:tab w:val="left" w:pos="317"/>
              </w:tabs>
              <w:jc w:val="both"/>
              <w:rPr>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E2B742" w14:textId="77777777" w:rsidR="007A48E2" w:rsidRPr="00877D11" w:rsidRDefault="007A48E2" w:rsidP="00A01258">
            <w:pPr>
              <w:jc w:val="center"/>
              <w:rPr>
                <w:sz w:val="20"/>
                <w:szCs w:val="20"/>
              </w:rPr>
            </w:pPr>
            <w:r w:rsidRPr="00877D11">
              <w:rPr>
                <w:sz w:val="20"/>
                <w:szCs w:val="20"/>
              </w:rPr>
              <w:t>9 000,00</w:t>
            </w:r>
          </w:p>
        </w:tc>
      </w:tr>
      <w:tr w:rsidR="007A48E2" w:rsidRPr="0021332F" w14:paraId="1B4691F4"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22C759" w14:textId="77777777" w:rsidR="007A48E2" w:rsidRPr="00B7282D" w:rsidRDefault="007A48E2" w:rsidP="00A01258">
            <w:pPr>
              <w:spacing w:after="100" w:afterAutospacing="1"/>
              <w:jc w:val="center"/>
              <w:rPr>
                <w:color w:val="000000"/>
                <w:sz w:val="20"/>
                <w:szCs w:val="20"/>
              </w:rPr>
            </w:pPr>
            <w:r w:rsidRPr="00E776BE">
              <w:rPr>
                <w:b/>
                <w:sz w:val="22"/>
                <w:szCs w:val="22"/>
              </w:rPr>
              <w:t>Lotul nr. 3 ,,Furtun flexibil 60cm FE/FI”</w:t>
            </w:r>
          </w:p>
        </w:tc>
      </w:tr>
      <w:tr w:rsidR="007A48E2" w:rsidRPr="0021332F" w14:paraId="525183BA" w14:textId="77777777" w:rsidTr="003252F8">
        <w:trPr>
          <w:cantSplit/>
          <w:trHeight w:val="139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59F156" w14:textId="77777777" w:rsidR="007A48E2" w:rsidRPr="00877D11" w:rsidRDefault="007A48E2" w:rsidP="00A01258">
            <w:pPr>
              <w:spacing w:line="276" w:lineRule="auto"/>
              <w:jc w:val="center"/>
              <w:rPr>
                <w:sz w:val="20"/>
                <w:szCs w:val="20"/>
              </w:rPr>
            </w:pPr>
            <w:r w:rsidRPr="00877D11">
              <w:rPr>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8C7D2E"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AB412C" w14:textId="77777777" w:rsidR="007A48E2" w:rsidRPr="00877D11" w:rsidRDefault="007A48E2" w:rsidP="00A0125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031BE" w14:textId="77777777" w:rsidR="007A48E2" w:rsidRPr="00877D11"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2BB10A23" w14:textId="77777777" w:rsidR="007A48E2" w:rsidRPr="007A48E2" w:rsidRDefault="007A48E2" w:rsidP="00A0125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41DE9876" w14:textId="77777777" w:rsidR="007A48E2" w:rsidRPr="007A48E2" w:rsidRDefault="007A48E2" w:rsidP="00A0125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exterior </w:t>
            </w:r>
            <w:proofErr w:type="spellStart"/>
            <w:r w:rsidRPr="007A48E2">
              <w:rPr>
                <w:rFonts w:ascii="Times New Roman" w:hAnsi="Times New Roman" w:cs="Times New Roman"/>
                <w:sz w:val="20"/>
                <w:szCs w:val="20"/>
                <w:shd w:val="clear" w:color="auto" w:fill="FFFFFF"/>
                <w:lang w:val="en-US"/>
              </w:rPr>
              <w:t>inox</w:t>
            </w:r>
            <w:proofErr w:type="spellEnd"/>
            <w:r w:rsidRPr="007A48E2">
              <w:rPr>
                <w:rFonts w:ascii="Times New Roman" w:hAnsi="Times New Roman" w:cs="Times New Roman"/>
                <w:sz w:val="20"/>
                <w:szCs w:val="20"/>
                <w:shd w:val="clear" w:color="auto" w:fill="FFFFFF"/>
                <w:lang w:val="en-US"/>
              </w:rPr>
              <w:t>.</w:t>
            </w:r>
          </w:p>
          <w:p w14:paraId="138BC61B" w14:textId="77777777" w:rsidR="007A48E2" w:rsidRPr="007A48E2" w:rsidRDefault="007A48E2" w:rsidP="00A0125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743BA81D" w14:textId="77777777" w:rsidR="007A48E2" w:rsidRPr="007A48E2" w:rsidRDefault="007A48E2" w:rsidP="00A0125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2FAD441E" w14:textId="77777777" w:rsidR="007A48E2" w:rsidRPr="007A48E2" w:rsidRDefault="007A48E2" w:rsidP="00A0125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251AF5D0" w14:textId="77777777" w:rsidR="007A48E2" w:rsidRPr="00877D11" w:rsidRDefault="007A48E2" w:rsidP="00A01258">
            <w:pPr>
              <w:pStyle w:val="NoSpacing"/>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54E7E9" w14:textId="77777777" w:rsidR="007A48E2" w:rsidRPr="00877D11" w:rsidRDefault="007A48E2" w:rsidP="00A01258">
            <w:pPr>
              <w:jc w:val="center"/>
              <w:rPr>
                <w:color w:val="000000"/>
                <w:sz w:val="20"/>
                <w:szCs w:val="20"/>
              </w:rPr>
            </w:pPr>
            <w:r>
              <w:rPr>
                <w:color w:val="000000"/>
                <w:sz w:val="20"/>
                <w:szCs w:val="20"/>
              </w:rPr>
              <w:t>6 750,00</w:t>
            </w:r>
          </w:p>
        </w:tc>
      </w:tr>
      <w:tr w:rsidR="007A48E2" w:rsidRPr="0021332F" w14:paraId="0F685117" w14:textId="77777777" w:rsidTr="003252F8">
        <w:trPr>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C37453F" w14:textId="77777777" w:rsidR="007A48E2" w:rsidRDefault="007A48E2" w:rsidP="00A01258">
            <w:pPr>
              <w:jc w:val="center"/>
              <w:rPr>
                <w:color w:val="000000"/>
                <w:sz w:val="20"/>
                <w:szCs w:val="20"/>
              </w:rPr>
            </w:pPr>
            <w:r w:rsidRPr="00E776BE">
              <w:rPr>
                <w:b/>
                <w:sz w:val="22"/>
                <w:szCs w:val="22"/>
              </w:rPr>
              <w:lastRenderedPageBreak/>
              <w:t>Lotul nr. 4 ,,Furtun flexibil 80cm FI/FI”</w:t>
            </w:r>
          </w:p>
        </w:tc>
      </w:tr>
      <w:tr w:rsidR="007A48E2" w:rsidRPr="0021332F" w14:paraId="4113B721" w14:textId="77777777" w:rsidTr="003252F8">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FB929C" w14:textId="77777777" w:rsidR="007A48E2" w:rsidRPr="00E71D5A" w:rsidRDefault="007A48E2" w:rsidP="00A01258">
            <w:pPr>
              <w:spacing w:line="276" w:lineRule="auto"/>
              <w:jc w:val="center"/>
            </w:pPr>
            <w:r w:rsidRPr="00E71D5A">
              <w:rPr>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42770" w14:textId="77777777" w:rsidR="007A48E2" w:rsidRPr="00E71D5A" w:rsidRDefault="007A48E2" w:rsidP="00A01258">
            <w:pPr>
              <w:ind w:left="57" w:right="113"/>
              <w:jc w:val="center"/>
              <w:rPr>
                <w:color w:val="000000"/>
                <w:sz w:val="20"/>
                <w:szCs w:val="20"/>
              </w:rPr>
            </w:pPr>
            <w:r w:rsidRPr="00E71D5A">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D9D971" w14:textId="77777777" w:rsidR="007A48E2" w:rsidRPr="00E71D5A" w:rsidRDefault="007A48E2" w:rsidP="00A0125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779127" w14:textId="77777777" w:rsidR="007A48E2" w:rsidRPr="00E71D5A" w:rsidRDefault="007A48E2" w:rsidP="00A01258">
            <w:pPr>
              <w:jc w:val="center"/>
              <w:rPr>
                <w:sz w:val="20"/>
                <w:szCs w:val="20"/>
              </w:rPr>
            </w:pPr>
            <w:r w:rsidRPr="00E71D5A">
              <w:rPr>
                <w:sz w:val="20"/>
                <w:szCs w:val="20"/>
              </w:rPr>
              <w:t>25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85B7D"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
          <w:p w14:paraId="11AA877B"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exterior </w:t>
            </w:r>
            <w:proofErr w:type="spellStart"/>
            <w:r w:rsidRPr="007A48E2">
              <w:rPr>
                <w:rFonts w:ascii="Times New Roman" w:hAnsi="Times New Roman" w:cs="Times New Roman"/>
                <w:sz w:val="20"/>
                <w:szCs w:val="20"/>
                <w:shd w:val="clear" w:color="auto" w:fill="FFFFFF"/>
                <w:lang w:val="en-US"/>
              </w:rPr>
              <w:t>inox</w:t>
            </w:r>
            <w:proofErr w:type="spellEnd"/>
            <w:r w:rsidRPr="007A48E2">
              <w:rPr>
                <w:rFonts w:ascii="Times New Roman" w:hAnsi="Times New Roman" w:cs="Times New Roman"/>
                <w:sz w:val="20"/>
                <w:szCs w:val="20"/>
                <w:shd w:val="clear" w:color="auto" w:fill="FFFFFF"/>
                <w:lang w:val="en-US"/>
              </w:rPr>
              <w:t>.</w:t>
            </w:r>
          </w:p>
          <w:p w14:paraId="561C2E95"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1233ED1D"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6D1C22FC"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6B771940"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PRESIUNEA MINIMA: 3 </w:t>
            </w:r>
            <w:proofErr w:type="spellStart"/>
            <w:r w:rsidRPr="007A48E2">
              <w:rPr>
                <w:rFonts w:ascii="Times New Roman" w:hAnsi="Times New Roman" w:cs="Times New Roman"/>
                <w:sz w:val="20"/>
                <w:szCs w:val="20"/>
                <w:shd w:val="clear" w:color="auto" w:fill="FFFFFF"/>
                <w:lang w:val="en-US"/>
              </w:rPr>
              <w:t>bari</w:t>
            </w:r>
            <w:proofErr w:type="spellEnd"/>
            <w:r w:rsidRPr="007A48E2">
              <w:rPr>
                <w:rFonts w:ascii="Times New Roman" w:hAnsi="Times New Roman" w:cs="Times New Roman"/>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10A841" w14:textId="77777777" w:rsidR="007A48E2" w:rsidRPr="00E71D5A" w:rsidRDefault="007A48E2" w:rsidP="00A01258">
            <w:pPr>
              <w:jc w:val="center"/>
              <w:rPr>
                <w:color w:val="000000"/>
                <w:sz w:val="20"/>
                <w:szCs w:val="20"/>
              </w:rPr>
            </w:pPr>
            <w:r w:rsidRPr="00E71D5A">
              <w:rPr>
                <w:color w:val="000000"/>
                <w:sz w:val="20"/>
                <w:szCs w:val="20"/>
              </w:rPr>
              <w:t>1 250,00</w:t>
            </w:r>
          </w:p>
        </w:tc>
      </w:tr>
      <w:tr w:rsidR="007A48E2" w:rsidRPr="0021332F" w14:paraId="456C186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654DF2" w14:textId="77777777" w:rsidR="007A48E2" w:rsidRPr="008E6463" w:rsidRDefault="007A48E2" w:rsidP="00A01258">
            <w:pPr>
              <w:jc w:val="center"/>
              <w:rPr>
                <w:color w:val="000000"/>
                <w:sz w:val="20"/>
                <w:szCs w:val="20"/>
              </w:rPr>
            </w:pPr>
            <w:r w:rsidRPr="00E776BE">
              <w:rPr>
                <w:b/>
                <w:sz w:val="22"/>
                <w:szCs w:val="22"/>
              </w:rPr>
              <w:t>Lotul nr. 5 ,,Robinet din alamă cu ventil D.15”</w:t>
            </w:r>
          </w:p>
        </w:tc>
      </w:tr>
      <w:tr w:rsidR="007A48E2" w:rsidRPr="0021332F" w14:paraId="0067746A" w14:textId="77777777" w:rsidTr="003252F8">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5EF0F8F0" w14:textId="77777777" w:rsidR="007A48E2" w:rsidRPr="00912A71" w:rsidRDefault="007A48E2" w:rsidP="00A01258">
            <w:pPr>
              <w:spacing w:line="276" w:lineRule="auto"/>
              <w:jc w:val="center"/>
              <w:rPr>
                <w:sz w:val="20"/>
                <w:szCs w:val="20"/>
              </w:rPr>
            </w:pPr>
            <w:r w:rsidRPr="00912A71">
              <w:rPr>
                <w:sz w:val="20"/>
                <w:szCs w:val="20"/>
              </w:rPr>
              <w:t>5.</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D8B0101"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8B259D5" w14:textId="77777777" w:rsidR="007A48E2" w:rsidRPr="00912A71" w:rsidRDefault="007A48E2" w:rsidP="00A0125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2D2D0B62" w14:textId="77777777" w:rsidR="007A48E2" w:rsidRPr="00912A71" w:rsidRDefault="007A48E2" w:rsidP="00A01258">
            <w:pPr>
              <w:jc w:val="center"/>
              <w:rPr>
                <w:rFonts w:eastAsia="PMingLiU"/>
                <w:sz w:val="20"/>
                <w:szCs w:val="20"/>
                <w:lang w:eastAsia="zh-CN"/>
              </w:rPr>
            </w:pPr>
            <w:r>
              <w:rPr>
                <w:rFonts w:eastAsia="PMingLiU"/>
                <w:sz w:val="20"/>
                <w:szCs w:val="20"/>
                <w:lang w:eastAsia="zh-CN"/>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41A81A0"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serviciu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77EB947D"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3AC768C"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2A4CAB82"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5A5C5B1D"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sau</w:t>
            </w:r>
            <w:proofErr w:type="spellEnd"/>
            <w:r w:rsidRPr="007A48E2">
              <w:rPr>
                <w:rFonts w:ascii="Times New Roman" w:hAnsi="Times New Roman" w:cs="Times New Roman"/>
                <w:sz w:val="20"/>
                <w:szCs w:val="20"/>
                <w:shd w:val="clear" w:color="auto" w:fill="FFFFFF"/>
                <w:lang w:val="en-US"/>
              </w:rPr>
              <w:t xml:space="preserve"> plastic.</w:t>
            </w:r>
          </w:p>
          <w:p w14:paraId="24204CEA" w14:textId="77777777" w:rsidR="007A48E2" w:rsidRPr="007A48E2" w:rsidRDefault="007A48E2" w:rsidP="004F481A">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2" w:type="dxa"/>
            <w:tcBorders>
              <w:top w:val="single" w:sz="4" w:space="0" w:color="auto"/>
              <w:left w:val="single" w:sz="4" w:space="0" w:color="auto"/>
              <w:right w:val="single" w:sz="4" w:space="0" w:color="auto"/>
            </w:tcBorders>
            <w:shd w:val="clear" w:color="auto" w:fill="auto"/>
            <w:vAlign w:val="center"/>
          </w:tcPr>
          <w:p w14:paraId="06337DA2" w14:textId="77777777" w:rsidR="007A48E2" w:rsidRPr="00912A71" w:rsidRDefault="007A48E2" w:rsidP="00A01258">
            <w:pPr>
              <w:jc w:val="center"/>
              <w:rPr>
                <w:sz w:val="20"/>
                <w:szCs w:val="20"/>
              </w:rPr>
            </w:pPr>
            <w:r>
              <w:rPr>
                <w:sz w:val="20"/>
                <w:szCs w:val="20"/>
              </w:rPr>
              <w:t>5 500,00</w:t>
            </w:r>
          </w:p>
        </w:tc>
      </w:tr>
      <w:tr w:rsidR="007A48E2" w:rsidRPr="0021332F" w14:paraId="71B8DCE6"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E9C1B4" w14:textId="77777777" w:rsidR="007A48E2" w:rsidRDefault="007A48E2" w:rsidP="00A01258">
            <w:pPr>
              <w:jc w:val="center"/>
              <w:rPr>
                <w:color w:val="000000"/>
                <w:sz w:val="20"/>
                <w:szCs w:val="20"/>
              </w:rPr>
            </w:pPr>
            <w:r w:rsidRPr="00E776BE">
              <w:rPr>
                <w:b/>
                <w:sz w:val="22"/>
                <w:szCs w:val="22"/>
              </w:rPr>
              <w:t>Lotul nr. 6 ,,Robinet din alamă cu sertar D.20”</w:t>
            </w:r>
          </w:p>
        </w:tc>
      </w:tr>
      <w:tr w:rsidR="007A48E2" w:rsidRPr="0021332F" w14:paraId="0C1C9023"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5BFF48DB" w14:textId="77777777" w:rsidR="007A48E2" w:rsidRPr="00912A71" w:rsidRDefault="007A48E2" w:rsidP="00A01258">
            <w:pPr>
              <w:spacing w:line="276" w:lineRule="auto"/>
              <w:jc w:val="center"/>
              <w:rPr>
                <w:sz w:val="20"/>
                <w:szCs w:val="20"/>
              </w:rPr>
            </w:pPr>
            <w:r w:rsidRPr="00912A71">
              <w:rPr>
                <w:sz w:val="20"/>
                <w:szCs w:val="20"/>
              </w:rPr>
              <w:t>6.</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B9AE993"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0FF9B73" w14:textId="77777777" w:rsidR="007A48E2" w:rsidRPr="00912A71" w:rsidRDefault="007A48E2" w:rsidP="00A0125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right w:val="single" w:sz="4" w:space="0" w:color="auto"/>
            </w:tcBorders>
            <w:shd w:val="clear" w:color="auto" w:fill="auto"/>
            <w:vAlign w:val="center"/>
          </w:tcPr>
          <w:p w14:paraId="58FB45BF" w14:textId="77777777" w:rsidR="007A48E2" w:rsidRPr="00912A71" w:rsidRDefault="007A48E2" w:rsidP="00A01258">
            <w:pPr>
              <w:jc w:val="center"/>
              <w:rPr>
                <w:sz w:val="20"/>
                <w:szCs w:val="20"/>
              </w:rPr>
            </w:pPr>
            <w:r>
              <w:rPr>
                <w:sz w:val="20"/>
                <w:szCs w:val="20"/>
              </w:rPr>
              <w:t>6</w:t>
            </w:r>
            <w:r w:rsidRPr="00877D11">
              <w:rPr>
                <w:sz w:val="20"/>
                <w:szCs w:val="20"/>
              </w:rPr>
              <w:t>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AAF885A" w14:textId="77777777" w:rsidR="007A48E2" w:rsidRPr="007A48E2" w:rsidRDefault="007A48E2" w:rsidP="00A0125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w:t>
            </w:r>
            <w:proofErr w:type="spellStart"/>
            <w:r w:rsidRPr="007A48E2">
              <w:rPr>
                <w:rFonts w:ascii="Times New Roman" w:hAnsi="Times New Roman" w:cs="Times New Roman"/>
                <w:color w:val="000000"/>
                <w:sz w:val="20"/>
                <w:szCs w:val="20"/>
                <w:lang w:val="en-US"/>
              </w:rPr>
              <w:t>robinet</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trecere</w:t>
            </w:r>
            <w:proofErr w:type="spellEnd"/>
            <w:r w:rsidRPr="007A48E2">
              <w:rPr>
                <w:rFonts w:ascii="Times New Roman" w:hAnsi="Times New Roman" w:cs="Times New Roman"/>
                <w:color w:val="000000"/>
                <w:sz w:val="20"/>
                <w:szCs w:val="20"/>
                <w:lang w:val="en-US"/>
              </w:rPr>
              <w:t xml:space="preserve"> cu </w:t>
            </w:r>
            <w:proofErr w:type="spellStart"/>
            <w:r w:rsidRPr="007A48E2">
              <w:rPr>
                <w:rFonts w:ascii="Times New Roman" w:hAnsi="Times New Roman" w:cs="Times New Roman"/>
                <w:color w:val="000000"/>
                <w:sz w:val="20"/>
                <w:szCs w:val="20"/>
                <w:lang w:val="en-US"/>
              </w:rPr>
              <w:t>sertar</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pentru</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apa</w:t>
            </w:r>
            <w:proofErr w:type="spellEnd"/>
            <w:r w:rsidRPr="007A48E2">
              <w:rPr>
                <w:rFonts w:ascii="Times New Roman" w:hAnsi="Times New Roman" w:cs="Times New Roman"/>
                <w:color w:val="000000"/>
                <w:sz w:val="20"/>
                <w:szCs w:val="20"/>
                <w:lang w:val="en-US"/>
              </w:rPr>
              <w:t>.</w:t>
            </w:r>
          </w:p>
          <w:p w14:paraId="7B0EC7F9" w14:textId="77777777" w:rsidR="007A48E2" w:rsidRPr="007A48E2" w:rsidRDefault="007A48E2" w:rsidP="00A0125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11A8F27" w14:textId="77777777" w:rsidR="007A48E2" w:rsidRPr="007A48E2" w:rsidRDefault="007A48E2" w:rsidP="00A0125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MATERIAL: </w:t>
            </w:r>
            <w:proofErr w:type="spellStart"/>
            <w:r w:rsidRPr="007A48E2">
              <w:rPr>
                <w:rFonts w:ascii="Times New Roman" w:hAnsi="Times New Roman" w:cs="Times New Roman"/>
                <w:color w:val="000000"/>
                <w:sz w:val="20"/>
                <w:szCs w:val="20"/>
                <w:lang w:val="en-US"/>
              </w:rPr>
              <w:t>alamă</w:t>
            </w:r>
            <w:proofErr w:type="spellEnd"/>
            <w:r w:rsidRPr="007A48E2">
              <w:rPr>
                <w:rFonts w:ascii="Times New Roman" w:hAnsi="Times New Roman" w:cs="Times New Roman"/>
                <w:color w:val="000000"/>
                <w:sz w:val="20"/>
                <w:szCs w:val="20"/>
                <w:lang w:val="en-US"/>
              </w:rPr>
              <w:t>.</w:t>
            </w:r>
          </w:p>
          <w:p w14:paraId="72F269A9" w14:textId="77777777" w:rsidR="007A48E2" w:rsidRPr="007A48E2" w:rsidRDefault="007A48E2" w:rsidP="00A0125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MÂNER: </w:t>
            </w:r>
            <w:proofErr w:type="spellStart"/>
            <w:r w:rsidRPr="007A48E2">
              <w:rPr>
                <w:rFonts w:ascii="Times New Roman" w:hAnsi="Times New Roman" w:cs="Times New Roman"/>
                <w:color w:val="000000"/>
                <w:sz w:val="20"/>
                <w:szCs w:val="20"/>
                <w:lang w:val="en-US"/>
              </w:rPr>
              <w:t>roată</w:t>
            </w:r>
            <w:proofErr w:type="spellEnd"/>
            <w:r w:rsidRPr="007A48E2">
              <w:rPr>
                <w:rFonts w:ascii="Times New Roman" w:hAnsi="Times New Roman" w:cs="Times New Roman"/>
                <w:color w:val="000000"/>
                <w:sz w:val="20"/>
                <w:szCs w:val="20"/>
                <w:lang w:val="en-US"/>
              </w:rPr>
              <w:t>/</w:t>
            </w:r>
            <w:proofErr w:type="spellStart"/>
            <w:r w:rsidRPr="007A48E2">
              <w:rPr>
                <w:rFonts w:ascii="Times New Roman" w:hAnsi="Times New Roman" w:cs="Times New Roman"/>
                <w:color w:val="000000"/>
                <w:sz w:val="20"/>
                <w:szCs w:val="20"/>
                <w:lang w:val="en-US"/>
              </w:rPr>
              <w:t>rozetă</w:t>
            </w:r>
            <w:proofErr w:type="spellEnd"/>
            <w:r w:rsidRPr="007A48E2">
              <w:rPr>
                <w:rFonts w:ascii="Times New Roman" w:hAnsi="Times New Roman" w:cs="Times New Roman"/>
                <w:color w:val="000000"/>
                <w:sz w:val="20"/>
                <w:szCs w:val="20"/>
                <w:lang w:val="en-US"/>
              </w:rPr>
              <w:t xml:space="preserve"> din </w:t>
            </w:r>
            <w:proofErr w:type="spellStart"/>
            <w:r w:rsidRPr="007A48E2">
              <w:rPr>
                <w:rFonts w:ascii="Times New Roman" w:hAnsi="Times New Roman" w:cs="Times New Roman"/>
                <w:color w:val="000000"/>
                <w:sz w:val="20"/>
                <w:szCs w:val="20"/>
                <w:lang w:val="en-US"/>
              </w:rPr>
              <w:t>otel</w:t>
            </w:r>
            <w:proofErr w:type="spellEnd"/>
            <w:r w:rsidRPr="007A48E2">
              <w:rPr>
                <w:rFonts w:ascii="Times New Roman" w:hAnsi="Times New Roman" w:cs="Times New Roman"/>
                <w:color w:val="000000"/>
                <w:sz w:val="20"/>
                <w:szCs w:val="20"/>
                <w:lang w:val="en-US"/>
              </w:rPr>
              <w:t>.                       PRESIUNE MAXIMĂ DE LUCRU: PN25.</w:t>
            </w:r>
          </w:p>
          <w:p w14:paraId="58CC75D3" w14:textId="77777777" w:rsidR="007A48E2" w:rsidRPr="007A48E2" w:rsidRDefault="007A48E2" w:rsidP="00A0125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UTILIZARE: </w:t>
            </w:r>
            <w:proofErr w:type="spellStart"/>
            <w:r w:rsidRPr="007A48E2">
              <w:rPr>
                <w:rFonts w:ascii="Times New Roman" w:hAnsi="Times New Roman" w:cs="Times New Roman"/>
                <w:color w:val="000000"/>
                <w:sz w:val="20"/>
                <w:szCs w:val="20"/>
                <w:lang w:val="en-US"/>
              </w:rPr>
              <w:t>rețele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apă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potabilă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sisteme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încălzire</w:t>
            </w:r>
            <w:proofErr w:type="spellEnd"/>
            <w:r w:rsidRPr="007A48E2">
              <w:rPr>
                <w:rFonts w:ascii="Times New Roman" w:hAnsi="Times New Roman" w:cs="Times New Roman"/>
                <w:color w:val="000000"/>
                <w:sz w:val="20"/>
                <w:szCs w:val="20"/>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36D10794" w14:textId="77777777" w:rsidR="007A48E2" w:rsidRPr="00912A71" w:rsidRDefault="007A48E2" w:rsidP="00A01258">
            <w:pPr>
              <w:jc w:val="center"/>
              <w:rPr>
                <w:color w:val="000000"/>
                <w:sz w:val="20"/>
                <w:szCs w:val="20"/>
              </w:rPr>
            </w:pPr>
            <w:r>
              <w:rPr>
                <w:color w:val="000000"/>
                <w:sz w:val="20"/>
                <w:szCs w:val="20"/>
              </w:rPr>
              <w:t>7 200,00</w:t>
            </w:r>
          </w:p>
        </w:tc>
      </w:tr>
      <w:tr w:rsidR="007A48E2" w:rsidRPr="0021332F" w14:paraId="2211712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D23A40" w14:textId="77777777" w:rsidR="007A48E2" w:rsidRPr="007A48E2" w:rsidRDefault="007A48E2" w:rsidP="00A01258">
            <w:pPr>
              <w:pStyle w:val="NoSpacing"/>
              <w:jc w:val="center"/>
              <w:rPr>
                <w:rFonts w:ascii="Times New Roman" w:hAnsi="Times New Roman" w:cs="Times New Roman"/>
                <w:bCs/>
                <w:lang w:val="en-US"/>
              </w:rPr>
            </w:pPr>
            <w:proofErr w:type="spellStart"/>
            <w:r w:rsidRPr="007C56DA">
              <w:rPr>
                <w:rFonts w:ascii="Times New Roman" w:hAnsi="Times New Roman" w:cs="Times New Roman"/>
                <w:b/>
                <w:lang w:val="en-US"/>
              </w:rPr>
              <w:t>Lotul</w:t>
            </w:r>
            <w:proofErr w:type="spellEnd"/>
            <w:r w:rsidRPr="007C56DA">
              <w:rPr>
                <w:rFonts w:ascii="Times New Roman" w:hAnsi="Times New Roman" w:cs="Times New Roman"/>
                <w:b/>
                <w:lang w:val="en-US"/>
              </w:rPr>
              <w:t xml:space="preserve"> nr. 7 ,,</w:t>
            </w:r>
            <w:proofErr w:type="spellStart"/>
            <w:r w:rsidRPr="007C56DA">
              <w:rPr>
                <w:rFonts w:ascii="Times New Roman" w:hAnsi="Times New Roman" w:cs="Times New Roman"/>
                <w:b/>
                <w:lang w:val="en-US"/>
              </w:rPr>
              <w:t>Robinet</w:t>
            </w:r>
            <w:proofErr w:type="spellEnd"/>
            <w:r w:rsidRPr="007C56DA">
              <w:rPr>
                <w:rFonts w:ascii="Times New Roman" w:hAnsi="Times New Roman" w:cs="Times New Roman"/>
                <w:b/>
                <w:lang w:val="en-US"/>
              </w:rPr>
              <w:t xml:space="preserve"> din </w:t>
            </w:r>
            <w:proofErr w:type="spellStart"/>
            <w:r w:rsidRPr="007C56DA">
              <w:rPr>
                <w:rFonts w:ascii="Times New Roman" w:hAnsi="Times New Roman" w:cs="Times New Roman"/>
                <w:b/>
                <w:lang w:val="en-US"/>
              </w:rPr>
              <w:t>alamă</w:t>
            </w:r>
            <w:proofErr w:type="spellEnd"/>
            <w:r w:rsidRPr="007C56DA">
              <w:rPr>
                <w:rFonts w:ascii="Times New Roman" w:hAnsi="Times New Roman" w:cs="Times New Roman"/>
                <w:b/>
                <w:lang w:val="en-US"/>
              </w:rPr>
              <w:t xml:space="preserve"> cu </w:t>
            </w:r>
            <w:proofErr w:type="spellStart"/>
            <w:r w:rsidRPr="007C56DA">
              <w:rPr>
                <w:rFonts w:ascii="Times New Roman" w:hAnsi="Times New Roman" w:cs="Times New Roman"/>
                <w:b/>
                <w:lang w:val="en-US"/>
              </w:rPr>
              <w:t>sertar</w:t>
            </w:r>
            <w:proofErr w:type="spellEnd"/>
            <w:r w:rsidRPr="007C56DA">
              <w:rPr>
                <w:rFonts w:ascii="Times New Roman" w:hAnsi="Times New Roman" w:cs="Times New Roman"/>
                <w:b/>
                <w:lang w:val="en-US"/>
              </w:rPr>
              <w:t xml:space="preserve"> D.25”</w:t>
            </w:r>
          </w:p>
        </w:tc>
      </w:tr>
      <w:tr w:rsidR="007A48E2" w:rsidRPr="0021332F" w14:paraId="0BFCE2A6" w14:textId="77777777" w:rsidTr="003252F8">
        <w:trPr>
          <w:cantSplit/>
          <w:trHeight w:val="1928"/>
        </w:trPr>
        <w:tc>
          <w:tcPr>
            <w:tcW w:w="568" w:type="dxa"/>
            <w:tcBorders>
              <w:top w:val="single" w:sz="4" w:space="0" w:color="auto"/>
              <w:left w:val="single" w:sz="4" w:space="0" w:color="auto"/>
              <w:right w:val="single" w:sz="4" w:space="0" w:color="auto"/>
            </w:tcBorders>
            <w:shd w:val="clear" w:color="auto" w:fill="auto"/>
            <w:vAlign w:val="center"/>
          </w:tcPr>
          <w:p w14:paraId="122FD9F0" w14:textId="77777777" w:rsidR="007A48E2" w:rsidRPr="00912A71" w:rsidRDefault="007A48E2" w:rsidP="00A01258">
            <w:pPr>
              <w:spacing w:line="276" w:lineRule="auto"/>
              <w:jc w:val="center"/>
              <w:rPr>
                <w:sz w:val="20"/>
                <w:szCs w:val="20"/>
              </w:rPr>
            </w:pPr>
            <w:r w:rsidRPr="00912A71">
              <w:rPr>
                <w:sz w:val="20"/>
                <w:szCs w:val="20"/>
              </w:rPr>
              <w:t>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C89910" w14:textId="77777777" w:rsidR="007A48E2" w:rsidRPr="00912A71" w:rsidRDefault="007A48E2" w:rsidP="00A01258">
            <w:pPr>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AA4E297" w14:textId="77777777" w:rsidR="007A48E2" w:rsidRPr="007A48E2" w:rsidRDefault="007A48E2" w:rsidP="00A01258">
            <w:pPr>
              <w:pStyle w:val="NoSpacing"/>
              <w:jc w:val="center"/>
              <w:rPr>
                <w:rFonts w:ascii="Times New Roman" w:hAnsi="Times New Roman" w:cs="Times New Roman"/>
                <w:bCs/>
                <w:sz w:val="20"/>
                <w:szCs w:val="20"/>
                <w:lang w:val="en-US"/>
              </w:rPr>
            </w:pPr>
            <w:proofErr w:type="spellStart"/>
            <w:r w:rsidRPr="007A48E2">
              <w:rPr>
                <w:rFonts w:ascii="Times New Roman" w:hAnsi="Times New Roman" w:cs="Times New Roman"/>
                <w:bCs/>
                <w:sz w:val="20"/>
                <w:szCs w:val="20"/>
                <w:lang w:val="en-US"/>
              </w:rPr>
              <w:t>Robinet</w:t>
            </w:r>
            <w:proofErr w:type="spellEnd"/>
            <w:r w:rsidRPr="007A48E2">
              <w:rPr>
                <w:rFonts w:ascii="Times New Roman" w:hAnsi="Times New Roman" w:cs="Times New Roman"/>
                <w:bCs/>
                <w:sz w:val="20"/>
                <w:szCs w:val="20"/>
                <w:lang w:val="en-US"/>
              </w:rPr>
              <w:t xml:space="preserve"> din </w:t>
            </w:r>
            <w:proofErr w:type="spellStart"/>
            <w:r w:rsidRPr="007A48E2">
              <w:rPr>
                <w:rFonts w:ascii="Times New Roman" w:hAnsi="Times New Roman" w:cs="Times New Roman"/>
                <w:bCs/>
                <w:sz w:val="20"/>
                <w:szCs w:val="20"/>
                <w:lang w:val="en-US"/>
              </w:rPr>
              <w:t>alamă</w:t>
            </w:r>
            <w:proofErr w:type="spellEnd"/>
            <w:r w:rsidRPr="007A48E2">
              <w:rPr>
                <w:rFonts w:ascii="Times New Roman" w:hAnsi="Times New Roman" w:cs="Times New Roman"/>
                <w:bCs/>
                <w:sz w:val="20"/>
                <w:szCs w:val="20"/>
                <w:lang w:val="en-US"/>
              </w:rPr>
              <w:t xml:space="preserve"> cu </w:t>
            </w:r>
            <w:proofErr w:type="spellStart"/>
            <w:r w:rsidRPr="007A48E2">
              <w:rPr>
                <w:rFonts w:ascii="Times New Roman" w:hAnsi="Times New Roman" w:cs="Times New Roman"/>
                <w:bCs/>
                <w:sz w:val="20"/>
                <w:szCs w:val="20"/>
                <w:lang w:val="en-US"/>
              </w:rPr>
              <w:t>sertar</w:t>
            </w:r>
            <w:proofErr w:type="spellEnd"/>
            <w:r w:rsidRPr="007A48E2">
              <w:rPr>
                <w:rFonts w:ascii="Times New Roman" w:hAnsi="Times New Roman" w:cs="Times New Roman"/>
                <w:bCs/>
                <w:sz w:val="20"/>
                <w:szCs w:val="20"/>
                <w:lang w:val="en-US"/>
              </w:rPr>
              <w:t xml:space="preserve"> D.25</w:t>
            </w:r>
          </w:p>
        </w:tc>
        <w:tc>
          <w:tcPr>
            <w:tcW w:w="1559" w:type="dxa"/>
            <w:tcBorders>
              <w:top w:val="single" w:sz="4" w:space="0" w:color="auto"/>
              <w:left w:val="single" w:sz="4" w:space="0" w:color="auto"/>
              <w:right w:val="single" w:sz="4" w:space="0" w:color="auto"/>
            </w:tcBorders>
            <w:shd w:val="clear" w:color="auto" w:fill="auto"/>
            <w:vAlign w:val="center"/>
          </w:tcPr>
          <w:p w14:paraId="62958449" w14:textId="77777777" w:rsidR="007A48E2" w:rsidRPr="00912A71" w:rsidRDefault="007A48E2" w:rsidP="00A01258">
            <w:pPr>
              <w:jc w:val="center"/>
              <w:rPr>
                <w:rFonts w:eastAsia="PMingLiU"/>
                <w:sz w:val="20"/>
                <w:szCs w:val="20"/>
                <w:lang w:eastAsia="zh-CN"/>
              </w:rPr>
            </w:pPr>
            <w:r>
              <w:rPr>
                <w:rFonts w:eastAsia="PMingLiU"/>
                <w:sz w:val="20"/>
                <w:szCs w:val="20"/>
                <w:lang w:eastAsia="zh-CN"/>
              </w:rPr>
              <w:t>70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D00BEA9"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w:t>
            </w:r>
          </w:p>
          <w:p w14:paraId="409F2094"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3B196AC"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3EEE1435"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4E8A1948"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PRESIUNE MAXIMĂ DE LUCRU: PN25.</w:t>
            </w:r>
          </w:p>
          <w:p w14:paraId="22F8CBCE" w14:textId="77777777" w:rsidR="007A48E2" w:rsidRPr="007A48E2" w:rsidRDefault="007A48E2" w:rsidP="00A0125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3DAF5FD9" w14:textId="77777777" w:rsidR="007A48E2" w:rsidRPr="00912A71" w:rsidRDefault="007A48E2" w:rsidP="00A01258">
            <w:pPr>
              <w:jc w:val="center"/>
              <w:rPr>
                <w:sz w:val="20"/>
                <w:szCs w:val="20"/>
              </w:rPr>
            </w:pPr>
            <w:r>
              <w:rPr>
                <w:sz w:val="20"/>
                <w:szCs w:val="20"/>
              </w:rPr>
              <w:t>10 500,00</w:t>
            </w:r>
          </w:p>
        </w:tc>
      </w:tr>
      <w:tr w:rsidR="007A48E2" w:rsidRPr="0021332F" w14:paraId="46E5198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7F8FB379" w14:textId="77777777" w:rsidR="007A48E2" w:rsidRPr="007A48E2" w:rsidRDefault="007A48E2" w:rsidP="00A01258">
            <w:pPr>
              <w:pStyle w:val="NoSpacing"/>
              <w:jc w:val="center"/>
              <w:rPr>
                <w:rFonts w:ascii="Times New Roman" w:hAnsi="Times New Roman" w:cs="Times New Roman"/>
                <w:bCs/>
                <w:color w:val="000000" w:themeColor="text1"/>
                <w:lang w:val="en-US"/>
              </w:rPr>
            </w:pPr>
            <w:proofErr w:type="spellStart"/>
            <w:r w:rsidRPr="007C56DA">
              <w:rPr>
                <w:rFonts w:ascii="Times New Roman" w:hAnsi="Times New Roman" w:cs="Times New Roman"/>
                <w:b/>
                <w:lang w:val="en-US"/>
              </w:rPr>
              <w:t>Lotul</w:t>
            </w:r>
            <w:proofErr w:type="spellEnd"/>
            <w:r w:rsidRPr="007C56DA">
              <w:rPr>
                <w:rFonts w:ascii="Times New Roman" w:hAnsi="Times New Roman" w:cs="Times New Roman"/>
                <w:b/>
                <w:lang w:val="en-US"/>
              </w:rPr>
              <w:t xml:space="preserve"> nr. 8 ,,</w:t>
            </w:r>
            <w:proofErr w:type="spellStart"/>
            <w:r w:rsidRPr="007C56DA">
              <w:rPr>
                <w:rFonts w:ascii="Times New Roman" w:hAnsi="Times New Roman" w:cs="Times New Roman"/>
                <w:b/>
                <w:lang w:val="en-US"/>
              </w:rPr>
              <w:t>Robinet</w:t>
            </w:r>
            <w:proofErr w:type="spellEnd"/>
            <w:r w:rsidRPr="007C56DA">
              <w:rPr>
                <w:rFonts w:ascii="Times New Roman" w:hAnsi="Times New Roman" w:cs="Times New Roman"/>
                <w:b/>
                <w:lang w:val="en-US"/>
              </w:rPr>
              <w:t xml:space="preserve"> din </w:t>
            </w:r>
            <w:proofErr w:type="spellStart"/>
            <w:r w:rsidRPr="007C56DA">
              <w:rPr>
                <w:rFonts w:ascii="Times New Roman" w:hAnsi="Times New Roman" w:cs="Times New Roman"/>
                <w:b/>
                <w:lang w:val="en-US"/>
              </w:rPr>
              <w:t>alamă</w:t>
            </w:r>
            <w:proofErr w:type="spellEnd"/>
            <w:r w:rsidRPr="007C56DA">
              <w:rPr>
                <w:rFonts w:ascii="Times New Roman" w:hAnsi="Times New Roman" w:cs="Times New Roman"/>
                <w:b/>
                <w:lang w:val="en-US"/>
              </w:rPr>
              <w:t xml:space="preserve"> cu </w:t>
            </w:r>
            <w:proofErr w:type="spellStart"/>
            <w:r w:rsidRPr="007C56DA">
              <w:rPr>
                <w:rFonts w:ascii="Times New Roman" w:hAnsi="Times New Roman" w:cs="Times New Roman"/>
                <w:b/>
                <w:lang w:val="en-US"/>
              </w:rPr>
              <w:t>sertar</w:t>
            </w:r>
            <w:proofErr w:type="spellEnd"/>
            <w:r w:rsidRPr="007C56DA">
              <w:rPr>
                <w:rFonts w:ascii="Times New Roman" w:hAnsi="Times New Roman" w:cs="Times New Roman"/>
                <w:b/>
                <w:lang w:val="en-US"/>
              </w:rPr>
              <w:t xml:space="preserve"> D.32”</w:t>
            </w:r>
          </w:p>
        </w:tc>
      </w:tr>
      <w:tr w:rsidR="007A48E2" w:rsidRPr="0021332F" w14:paraId="6366A02E" w14:textId="77777777" w:rsidTr="00DC0DAC">
        <w:trPr>
          <w:cantSplit/>
          <w:trHeight w:val="2098"/>
        </w:trPr>
        <w:tc>
          <w:tcPr>
            <w:tcW w:w="568" w:type="dxa"/>
            <w:tcBorders>
              <w:top w:val="single" w:sz="4" w:space="0" w:color="auto"/>
              <w:left w:val="single" w:sz="4" w:space="0" w:color="auto"/>
              <w:right w:val="single" w:sz="4" w:space="0" w:color="auto"/>
            </w:tcBorders>
            <w:shd w:val="clear" w:color="auto" w:fill="auto"/>
            <w:vAlign w:val="center"/>
          </w:tcPr>
          <w:p w14:paraId="5E1016BE" w14:textId="77777777" w:rsidR="007A48E2" w:rsidRPr="001C07F9" w:rsidRDefault="007A48E2" w:rsidP="00A01258">
            <w:pPr>
              <w:spacing w:line="276" w:lineRule="auto"/>
              <w:jc w:val="center"/>
              <w:rPr>
                <w:sz w:val="20"/>
                <w:szCs w:val="20"/>
              </w:rPr>
            </w:pPr>
            <w:r w:rsidRPr="001C07F9">
              <w:rPr>
                <w:sz w:val="20"/>
                <w:szCs w:val="20"/>
              </w:rPr>
              <w:t>8.</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2A456FA9" w14:textId="77777777" w:rsidR="007A48E2" w:rsidRPr="001C07F9" w:rsidRDefault="007A48E2" w:rsidP="00A01258">
            <w:pPr>
              <w:ind w:left="113" w:right="113"/>
              <w:jc w:val="center"/>
              <w:rPr>
                <w:color w:val="000000"/>
                <w:sz w:val="20"/>
                <w:szCs w:val="20"/>
              </w:rPr>
            </w:pPr>
            <w:r w:rsidRPr="001C07F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96ACE" w14:textId="77777777" w:rsidR="007A48E2" w:rsidRPr="001C07F9" w:rsidRDefault="007A48E2" w:rsidP="00A01258">
            <w:pPr>
              <w:jc w:val="center"/>
              <w:rPr>
                <w:color w:val="000000"/>
                <w:sz w:val="20"/>
                <w:szCs w:val="20"/>
              </w:rPr>
            </w:pPr>
            <w:r w:rsidRPr="001C07F9">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63E33474" w14:textId="77777777" w:rsidR="007A48E2" w:rsidRPr="001C07F9" w:rsidRDefault="007A48E2" w:rsidP="00A01258">
            <w:pPr>
              <w:jc w:val="center"/>
              <w:rPr>
                <w:sz w:val="20"/>
                <w:szCs w:val="20"/>
              </w:rPr>
            </w:pPr>
            <w:r w:rsidRPr="001C07F9">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E603B42" w14:textId="77777777" w:rsidR="007A48E2" w:rsidRPr="00DC0DAC" w:rsidRDefault="007A48E2" w:rsidP="00DC0DAC">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w:t>
            </w:r>
            <w:proofErr w:type="spellStart"/>
            <w:r w:rsidRPr="00DC0DAC">
              <w:rPr>
                <w:rFonts w:ascii="Times New Roman" w:hAnsi="Times New Roman" w:cs="Times New Roman"/>
                <w:sz w:val="20"/>
                <w:szCs w:val="20"/>
                <w:shd w:val="clear" w:color="auto" w:fill="FFFFFF"/>
                <w:lang w:val="en-US"/>
              </w:rPr>
              <w:t>robinet</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trecere</w:t>
            </w:r>
            <w:proofErr w:type="spellEnd"/>
            <w:r w:rsidRPr="00DC0DAC">
              <w:rPr>
                <w:rFonts w:ascii="Times New Roman" w:hAnsi="Times New Roman" w:cs="Times New Roman"/>
                <w:sz w:val="20"/>
                <w:szCs w:val="20"/>
                <w:shd w:val="clear" w:color="auto" w:fill="FFFFFF"/>
                <w:lang w:val="en-US"/>
              </w:rPr>
              <w:t xml:space="preserve"> cu </w:t>
            </w:r>
            <w:proofErr w:type="spellStart"/>
            <w:r w:rsidRPr="00DC0DAC">
              <w:rPr>
                <w:rFonts w:ascii="Times New Roman" w:hAnsi="Times New Roman" w:cs="Times New Roman"/>
                <w:sz w:val="20"/>
                <w:szCs w:val="20"/>
                <w:shd w:val="clear" w:color="auto" w:fill="FFFFFF"/>
                <w:lang w:val="en-US"/>
              </w:rPr>
              <w:t>sertar</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pentru</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apa</w:t>
            </w:r>
            <w:proofErr w:type="spellEnd"/>
            <w:r w:rsidRPr="00DC0DAC">
              <w:rPr>
                <w:rFonts w:ascii="Times New Roman" w:hAnsi="Times New Roman" w:cs="Times New Roman"/>
                <w:sz w:val="20"/>
                <w:szCs w:val="20"/>
                <w:shd w:val="clear" w:color="auto" w:fill="FFFFFF"/>
                <w:lang w:val="en-US"/>
              </w:rPr>
              <w:t>.</w:t>
            </w:r>
          </w:p>
          <w:p w14:paraId="6CCE02C7" w14:textId="77777777" w:rsidR="007A48E2" w:rsidRPr="00DC0DAC" w:rsidRDefault="007A48E2" w:rsidP="00DC0DAC">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364D8826" w14:textId="77777777" w:rsidR="007A48E2" w:rsidRPr="00DC0DAC" w:rsidRDefault="007A48E2" w:rsidP="00DC0DAC">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w:t>
            </w:r>
            <w:proofErr w:type="spellStart"/>
            <w:r w:rsidRPr="00DC0DAC">
              <w:rPr>
                <w:rFonts w:ascii="Times New Roman" w:hAnsi="Times New Roman" w:cs="Times New Roman"/>
                <w:sz w:val="20"/>
                <w:szCs w:val="20"/>
                <w:shd w:val="clear" w:color="auto" w:fill="FFFFFF"/>
                <w:lang w:val="en-US"/>
              </w:rPr>
              <w:t>alamă</w:t>
            </w:r>
            <w:proofErr w:type="spellEnd"/>
            <w:r w:rsidRPr="00DC0DAC">
              <w:rPr>
                <w:rFonts w:ascii="Times New Roman" w:hAnsi="Times New Roman" w:cs="Times New Roman"/>
                <w:sz w:val="20"/>
                <w:szCs w:val="20"/>
                <w:shd w:val="clear" w:color="auto" w:fill="FFFFFF"/>
                <w:lang w:val="en-US"/>
              </w:rPr>
              <w:t xml:space="preserve">.                                            </w:t>
            </w:r>
          </w:p>
          <w:p w14:paraId="576CFD62" w14:textId="77777777" w:rsidR="007A48E2" w:rsidRPr="00DC0DAC" w:rsidRDefault="007A48E2" w:rsidP="00DC0DAC">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w:t>
            </w:r>
            <w:proofErr w:type="spellStart"/>
            <w:r w:rsidRPr="00DC0DAC">
              <w:rPr>
                <w:rFonts w:ascii="Times New Roman" w:hAnsi="Times New Roman" w:cs="Times New Roman"/>
                <w:sz w:val="20"/>
                <w:szCs w:val="20"/>
                <w:shd w:val="clear" w:color="auto" w:fill="FFFFFF"/>
                <w:lang w:val="en-US"/>
              </w:rPr>
              <w:t>roată</w:t>
            </w:r>
            <w:proofErr w:type="spellEnd"/>
            <w:r w:rsidRPr="00DC0DAC">
              <w:rPr>
                <w:rFonts w:ascii="Times New Roman" w:hAnsi="Times New Roman" w:cs="Times New Roman"/>
                <w:sz w:val="20"/>
                <w:szCs w:val="20"/>
                <w:shd w:val="clear" w:color="auto" w:fill="FFFFFF"/>
                <w:lang w:val="en-US"/>
              </w:rPr>
              <w:t>/</w:t>
            </w:r>
            <w:proofErr w:type="spellStart"/>
            <w:r w:rsidRPr="00DC0DAC">
              <w:rPr>
                <w:rFonts w:ascii="Times New Roman" w:hAnsi="Times New Roman" w:cs="Times New Roman"/>
                <w:sz w:val="20"/>
                <w:szCs w:val="20"/>
                <w:shd w:val="clear" w:color="auto" w:fill="FFFFFF"/>
                <w:lang w:val="en-US"/>
              </w:rPr>
              <w:t>rozetă</w:t>
            </w:r>
            <w:proofErr w:type="spellEnd"/>
            <w:r w:rsidRPr="00DC0DAC">
              <w:rPr>
                <w:rFonts w:ascii="Times New Roman" w:hAnsi="Times New Roman" w:cs="Times New Roman"/>
                <w:sz w:val="20"/>
                <w:szCs w:val="20"/>
                <w:shd w:val="clear" w:color="auto" w:fill="FFFFFF"/>
                <w:lang w:val="en-US"/>
              </w:rPr>
              <w:t xml:space="preserve"> din </w:t>
            </w:r>
            <w:proofErr w:type="spellStart"/>
            <w:r w:rsidRPr="00DC0DAC">
              <w:rPr>
                <w:rFonts w:ascii="Times New Roman" w:hAnsi="Times New Roman" w:cs="Times New Roman"/>
                <w:sz w:val="20"/>
                <w:szCs w:val="20"/>
                <w:shd w:val="clear" w:color="auto" w:fill="FFFFFF"/>
                <w:lang w:val="en-US"/>
              </w:rPr>
              <w:t>otel</w:t>
            </w:r>
            <w:proofErr w:type="spellEnd"/>
            <w:r w:rsidRPr="00DC0DAC">
              <w:rPr>
                <w:rFonts w:ascii="Times New Roman" w:hAnsi="Times New Roman" w:cs="Times New Roman"/>
                <w:sz w:val="20"/>
                <w:szCs w:val="20"/>
                <w:shd w:val="clear" w:color="auto" w:fill="FFFFFF"/>
                <w:lang w:val="en-US"/>
              </w:rPr>
              <w:t xml:space="preserve">.                       PRESIUNE MAXIMĂ DE LUCRU: PN25.              </w:t>
            </w:r>
          </w:p>
          <w:p w14:paraId="0B4181CE" w14:textId="77777777" w:rsidR="007A48E2" w:rsidRPr="007A48E2" w:rsidRDefault="007A48E2" w:rsidP="00DC0DAC">
            <w:pPr>
              <w:pStyle w:val="NoSpacing"/>
              <w:rPr>
                <w:rFonts w:ascii="Times New Roman" w:hAnsi="Times New Roman" w:cs="Times New Roman"/>
                <w:shd w:val="clear" w:color="auto" w:fill="FFFFFF"/>
                <w:lang w:val="en-US"/>
              </w:rPr>
            </w:pPr>
            <w:r w:rsidRPr="00DC0DAC">
              <w:rPr>
                <w:rFonts w:ascii="Times New Roman" w:hAnsi="Times New Roman" w:cs="Times New Roman"/>
                <w:sz w:val="20"/>
                <w:szCs w:val="20"/>
                <w:shd w:val="clear" w:color="auto" w:fill="FFFFFF"/>
                <w:lang w:val="en-US"/>
              </w:rPr>
              <w:t xml:space="preserve">UTILIZARE: </w:t>
            </w:r>
            <w:proofErr w:type="spellStart"/>
            <w:r w:rsidRPr="00DC0DAC">
              <w:rPr>
                <w:rFonts w:ascii="Times New Roman" w:hAnsi="Times New Roman" w:cs="Times New Roman"/>
                <w:sz w:val="20"/>
                <w:szCs w:val="20"/>
                <w:shd w:val="clear" w:color="auto" w:fill="FFFFFF"/>
                <w:lang w:val="en-US"/>
              </w:rPr>
              <w:t>rețele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apă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potabilă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sisteme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încălzire</w:t>
            </w:r>
            <w:proofErr w:type="spellEnd"/>
            <w:r w:rsidRPr="00DC0DAC">
              <w:rPr>
                <w:rFonts w:ascii="Times New Roman" w:hAnsi="Times New Roman" w:cs="Times New Roman"/>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6B1D7035" w14:textId="77777777" w:rsidR="007A48E2" w:rsidRPr="00E71D5A" w:rsidRDefault="007A48E2" w:rsidP="00A01258">
            <w:pPr>
              <w:jc w:val="center"/>
              <w:rPr>
                <w:color w:val="000000"/>
              </w:rPr>
            </w:pPr>
            <w:r w:rsidRPr="001C07F9">
              <w:rPr>
                <w:color w:val="000000"/>
                <w:sz w:val="20"/>
                <w:szCs w:val="20"/>
              </w:rPr>
              <w:t>28 800,00</w:t>
            </w:r>
          </w:p>
        </w:tc>
      </w:tr>
      <w:tr w:rsidR="007A48E2" w:rsidRPr="0021332F" w14:paraId="13406A5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BF985" w14:textId="77777777" w:rsidR="007A48E2" w:rsidRDefault="007A48E2" w:rsidP="00A01258">
            <w:pPr>
              <w:jc w:val="center"/>
              <w:rPr>
                <w:color w:val="000000"/>
                <w:sz w:val="20"/>
                <w:szCs w:val="20"/>
              </w:rPr>
            </w:pPr>
            <w:r w:rsidRPr="00E776BE">
              <w:rPr>
                <w:b/>
                <w:sz w:val="22"/>
                <w:szCs w:val="22"/>
              </w:rPr>
              <w:t>Lotul nr. 9 ,,Robinet din alamă cu sertar D.40”</w:t>
            </w:r>
          </w:p>
        </w:tc>
      </w:tr>
      <w:tr w:rsidR="007A48E2" w:rsidRPr="0021332F" w14:paraId="0C4EEAAC" w14:textId="77777777" w:rsidTr="003252F8">
        <w:trPr>
          <w:cantSplit/>
          <w:trHeight w:val="19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3C4B5F" w14:textId="77777777" w:rsidR="007A48E2" w:rsidRPr="00E71D5A" w:rsidRDefault="007A48E2" w:rsidP="00A01258">
            <w:pPr>
              <w:spacing w:line="276" w:lineRule="auto"/>
              <w:jc w:val="center"/>
              <w:rPr>
                <w:sz w:val="20"/>
                <w:szCs w:val="20"/>
              </w:rPr>
            </w:pPr>
            <w:r w:rsidRPr="00E71D5A">
              <w:rPr>
                <w:sz w:val="20"/>
                <w:szCs w:val="20"/>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244518" w14:textId="77777777" w:rsidR="007A48E2" w:rsidRPr="00E71D5A" w:rsidRDefault="007A48E2" w:rsidP="00A01258">
            <w:pPr>
              <w:ind w:left="113" w:right="113"/>
              <w:jc w:val="center"/>
              <w:rPr>
                <w:color w:val="000000"/>
                <w:sz w:val="20"/>
                <w:szCs w:val="20"/>
              </w:rPr>
            </w:pPr>
            <w:r w:rsidRPr="00E71D5A">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7B6B6E" w14:textId="77777777" w:rsidR="007A48E2" w:rsidRPr="00E71D5A" w:rsidRDefault="007A48E2" w:rsidP="00A0125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D54043" w14:textId="77777777" w:rsidR="007A48E2" w:rsidRPr="00E71D5A" w:rsidRDefault="007A48E2" w:rsidP="00A01258">
            <w:pPr>
              <w:jc w:val="center"/>
              <w:rPr>
                <w:sz w:val="20"/>
                <w:szCs w:val="20"/>
              </w:rPr>
            </w:pPr>
            <w:r w:rsidRPr="00E71D5A">
              <w:rPr>
                <w:rFonts w:eastAsia="PMingLiU"/>
                <w:sz w:val="20"/>
                <w:szCs w:val="20"/>
                <w:lang w:eastAsia="zh-CN"/>
              </w:rPr>
              <w:t>100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3A5C" w14:textId="77777777" w:rsidR="007A48E2" w:rsidRPr="007A48E2" w:rsidRDefault="007A48E2" w:rsidP="00A0125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5F3EA41A" w14:textId="77777777" w:rsidR="007A48E2" w:rsidRPr="007A48E2" w:rsidRDefault="007A48E2" w:rsidP="00A0125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012A5AA2" w14:textId="77777777" w:rsidR="007A48E2" w:rsidRPr="007A48E2" w:rsidRDefault="007A48E2" w:rsidP="00A0125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50E39C84" w14:textId="77777777" w:rsidR="007A48E2" w:rsidRPr="007A48E2" w:rsidRDefault="007A48E2" w:rsidP="00A0125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PRESIUNE MAXIMĂ DE LUCRU: PN25.              </w:t>
            </w:r>
          </w:p>
          <w:p w14:paraId="46F85F7A" w14:textId="77777777" w:rsidR="007A48E2" w:rsidRPr="007A48E2" w:rsidRDefault="007A48E2" w:rsidP="00A0125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73A35C" w14:textId="77777777" w:rsidR="007A48E2" w:rsidRPr="00E71D5A" w:rsidRDefault="007A48E2" w:rsidP="00A01258">
            <w:pPr>
              <w:jc w:val="center"/>
              <w:rPr>
                <w:color w:val="000000"/>
                <w:sz w:val="20"/>
                <w:szCs w:val="20"/>
              </w:rPr>
            </w:pPr>
            <w:r w:rsidRPr="00E71D5A">
              <w:rPr>
                <w:color w:val="000000"/>
                <w:sz w:val="20"/>
                <w:szCs w:val="20"/>
              </w:rPr>
              <w:t>40 000,00</w:t>
            </w:r>
          </w:p>
        </w:tc>
      </w:tr>
      <w:tr w:rsidR="007A48E2" w:rsidRPr="0021332F" w14:paraId="341AF88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A8D91B0" w14:textId="77777777" w:rsidR="007A48E2" w:rsidRDefault="007A48E2" w:rsidP="00A01258">
            <w:pPr>
              <w:jc w:val="center"/>
              <w:rPr>
                <w:color w:val="000000"/>
                <w:sz w:val="20"/>
                <w:szCs w:val="20"/>
              </w:rPr>
            </w:pPr>
            <w:r w:rsidRPr="00E776BE">
              <w:rPr>
                <w:b/>
                <w:sz w:val="22"/>
                <w:szCs w:val="22"/>
              </w:rPr>
              <w:lastRenderedPageBreak/>
              <w:t>Lotul nr. 10 ,,Robinet din alamă cu sertar D.50”</w:t>
            </w:r>
          </w:p>
        </w:tc>
      </w:tr>
      <w:tr w:rsidR="007A48E2" w:rsidRPr="0021332F" w14:paraId="11900B4F"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09BD7351" w14:textId="77777777" w:rsidR="007A48E2" w:rsidRPr="00291257" w:rsidRDefault="007A48E2" w:rsidP="00A01258">
            <w:pPr>
              <w:spacing w:line="276" w:lineRule="auto"/>
              <w:jc w:val="center"/>
              <w:rPr>
                <w:sz w:val="20"/>
                <w:szCs w:val="20"/>
              </w:rPr>
            </w:pPr>
            <w:r w:rsidRPr="00291257">
              <w:rPr>
                <w:sz w:val="20"/>
                <w:szCs w:val="20"/>
              </w:rPr>
              <w:t>10.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43FDB235" w14:textId="77777777" w:rsidR="007A48E2" w:rsidRPr="00A300C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6AA758A" w14:textId="77777777" w:rsidR="007A48E2" w:rsidRPr="00291257" w:rsidRDefault="007A48E2" w:rsidP="00A0125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6C2A9E" w14:textId="77777777" w:rsidR="007A48E2" w:rsidRPr="00291257" w:rsidRDefault="007A48E2" w:rsidP="00A01258">
            <w:pPr>
              <w:jc w:val="center"/>
              <w:rPr>
                <w:sz w:val="20"/>
                <w:szCs w:val="20"/>
              </w:rPr>
            </w:pPr>
            <w:r w:rsidRPr="00291257">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4ABB010" w14:textId="77777777" w:rsidR="007A48E2" w:rsidRPr="007A48E2" w:rsidRDefault="007A48E2" w:rsidP="004F481A">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098E264A" w14:textId="77777777" w:rsidR="007A48E2" w:rsidRPr="007A48E2" w:rsidRDefault="007A48E2" w:rsidP="004F481A">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D5F9B82" w14:textId="77777777" w:rsidR="007A48E2" w:rsidRPr="007A48E2" w:rsidRDefault="007A48E2" w:rsidP="004F481A">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47DD8DA9" w14:textId="77777777" w:rsidR="007A48E2" w:rsidRPr="007A48E2" w:rsidRDefault="007A48E2" w:rsidP="004F481A">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PRESIUNE MAXIMĂ DE LUCRU: PN25.             </w:t>
            </w:r>
          </w:p>
          <w:p w14:paraId="19907885" w14:textId="77777777" w:rsidR="007A48E2" w:rsidRPr="007A48E2" w:rsidRDefault="007A48E2" w:rsidP="004F481A">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566C3DEA" w14:textId="77777777" w:rsidR="007A48E2" w:rsidRPr="00291257" w:rsidRDefault="007A48E2" w:rsidP="00A01258">
            <w:pPr>
              <w:jc w:val="center"/>
              <w:rPr>
                <w:color w:val="000000"/>
                <w:sz w:val="20"/>
                <w:szCs w:val="20"/>
              </w:rPr>
            </w:pPr>
            <w:r>
              <w:rPr>
                <w:color w:val="000000"/>
                <w:sz w:val="20"/>
                <w:szCs w:val="20"/>
              </w:rPr>
              <w:t>66 600,00</w:t>
            </w:r>
          </w:p>
        </w:tc>
      </w:tr>
      <w:tr w:rsidR="007A48E2" w:rsidRPr="0021332F" w14:paraId="6F272FB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E8C3F" w14:textId="77777777" w:rsidR="007A48E2" w:rsidRDefault="007A48E2" w:rsidP="00A01258">
            <w:pPr>
              <w:jc w:val="center"/>
              <w:rPr>
                <w:color w:val="000000"/>
                <w:sz w:val="20"/>
                <w:szCs w:val="20"/>
              </w:rPr>
            </w:pPr>
            <w:r w:rsidRPr="00E776BE">
              <w:rPr>
                <w:b/>
                <w:sz w:val="22"/>
                <w:szCs w:val="22"/>
              </w:rPr>
              <w:t>Lotul nr. 11 ,,Robinet din alamă cu bilă D.15”</w:t>
            </w:r>
          </w:p>
        </w:tc>
      </w:tr>
      <w:tr w:rsidR="007A48E2" w:rsidRPr="0021332F" w14:paraId="37E5A035"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5E6FB9" w14:textId="77777777" w:rsidR="007A48E2" w:rsidRPr="007F38AE" w:rsidRDefault="007A48E2" w:rsidP="00A01258">
            <w:pPr>
              <w:spacing w:line="276" w:lineRule="auto"/>
              <w:jc w:val="center"/>
            </w:pPr>
            <w:r w:rsidRPr="0029125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F0E9F1"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4BA54E" w14:textId="77777777" w:rsidR="007A48E2" w:rsidRPr="00291257" w:rsidRDefault="007A48E2" w:rsidP="00A0125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118A9C" w14:textId="77777777" w:rsidR="007A48E2" w:rsidRPr="00291257" w:rsidRDefault="007A48E2" w:rsidP="00A01258">
            <w:pPr>
              <w:jc w:val="center"/>
              <w:rPr>
                <w:sz w:val="20"/>
                <w:szCs w:val="20"/>
              </w:rPr>
            </w:pPr>
            <w:r>
              <w:rPr>
                <w:sz w:val="20"/>
                <w:szCs w:val="20"/>
              </w:rPr>
              <w:t>300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F6462" w14:textId="5A5C82C5"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sferă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DIAMETRUL CONEXIUNII: 1/2''.                       CONEXIUNE: filet interior-interior (FI/FI).            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6BBAB1AE"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fluture</w:t>
            </w:r>
            <w:proofErr w:type="spellEnd"/>
            <w:r w:rsidRPr="007A48E2">
              <w:rPr>
                <w:rFonts w:ascii="Times New Roman" w:hAnsi="Times New Roman" w:cs="Times New Roman"/>
                <w:sz w:val="20"/>
                <w:szCs w:val="20"/>
                <w:shd w:val="clear" w:color="auto" w:fill="FFFFFF"/>
                <w:lang w:val="en-US"/>
              </w:rPr>
              <w:t>.</w:t>
            </w:r>
          </w:p>
          <w:p w14:paraId="743F553F" w14:textId="77777777" w:rsidR="007A48E2" w:rsidRPr="007A48E2" w:rsidRDefault="007A48E2" w:rsidP="00A0125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B64799" w14:textId="77777777" w:rsidR="007A48E2" w:rsidRPr="00291257" w:rsidRDefault="007A48E2" w:rsidP="00A01258">
            <w:pPr>
              <w:jc w:val="center"/>
              <w:rPr>
                <w:color w:val="000000"/>
                <w:sz w:val="20"/>
                <w:szCs w:val="20"/>
              </w:rPr>
            </w:pPr>
            <w:r>
              <w:rPr>
                <w:color w:val="000000"/>
                <w:sz w:val="20"/>
                <w:szCs w:val="20"/>
              </w:rPr>
              <w:t>18 000,00</w:t>
            </w:r>
          </w:p>
        </w:tc>
      </w:tr>
      <w:tr w:rsidR="007A48E2" w:rsidRPr="0021332F" w14:paraId="535E5B8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F3FF31B" w14:textId="77777777" w:rsidR="007A48E2" w:rsidRDefault="007A48E2" w:rsidP="00A01258">
            <w:pPr>
              <w:jc w:val="center"/>
              <w:rPr>
                <w:color w:val="000000"/>
                <w:sz w:val="20"/>
                <w:szCs w:val="20"/>
              </w:rPr>
            </w:pPr>
            <w:r w:rsidRPr="00E776BE">
              <w:rPr>
                <w:b/>
                <w:sz w:val="22"/>
                <w:szCs w:val="22"/>
              </w:rPr>
              <w:t>Lotul nr. 12 ,,Robinet din alamă cu bilă D.20”</w:t>
            </w:r>
          </w:p>
        </w:tc>
      </w:tr>
      <w:tr w:rsidR="007A48E2" w:rsidRPr="0021332F" w14:paraId="1EA09F3F"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65EB1D17" w14:textId="77777777" w:rsidR="007A48E2" w:rsidRPr="00291257" w:rsidRDefault="007A48E2" w:rsidP="00A01258">
            <w:pPr>
              <w:spacing w:line="276" w:lineRule="auto"/>
              <w:jc w:val="center"/>
              <w:rPr>
                <w:sz w:val="20"/>
                <w:szCs w:val="20"/>
              </w:rPr>
            </w:pPr>
            <w:r w:rsidRPr="00291257">
              <w:rPr>
                <w:sz w:val="20"/>
                <w:szCs w:val="20"/>
              </w:rPr>
              <w:t>12.</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7C7F8A4"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D9A53AB" w14:textId="77777777" w:rsidR="007A48E2" w:rsidRPr="00291257" w:rsidRDefault="007A48E2" w:rsidP="00A0125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4488816A" w14:textId="77777777" w:rsidR="007A48E2" w:rsidRPr="00291257" w:rsidRDefault="007A48E2" w:rsidP="00A01258">
            <w:pPr>
              <w:jc w:val="center"/>
              <w:rPr>
                <w:sz w:val="20"/>
                <w:szCs w:val="20"/>
              </w:rPr>
            </w:pPr>
            <w:r>
              <w:rPr>
                <w:sz w:val="20"/>
                <w:szCs w:val="20"/>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3D9A57C" w14:textId="33CE24AE"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3/4''.                       CONEXIUNE: filet interior-interior (FI/FI).         </w:t>
            </w:r>
          </w:p>
          <w:p w14:paraId="0FAE680E"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0DAAB0B"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FE08330"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right w:val="single" w:sz="4" w:space="0" w:color="auto"/>
            </w:tcBorders>
            <w:shd w:val="clear" w:color="auto" w:fill="auto"/>
            <w:vAlign w:val="center"/>
          </w:tcPr>
          <w:p w14:paraId="73159922" w14:textId="77777777" w:rsidR="007A48E2" w:rsidRPr="00291257" w:rsidRDefault="007A48E2" w:rsidP="00A01258">
            <w:pPr>
              <w:jc w:val="center"/>
              <w:rPr>
                <w:color w:val="000000"/>
                <w:sz w:val="20"/>
                <w:szCs w:val="20"/>
              </w:rPr>
            </w:pPr>
            <w:r>
              <w:rPr>
                <w:color w:val="000000"/>
                <w:sz w:val="20"/>
                <w:szCs w:val="20"/>
              </w:rPr>
              <w:t>9 500,00</w:t>
            </w:r>
          </w:p>
        </w:tc>
      </w:tr>
      <w:tr w:rsidR="007A48E2" w:rsidRPr="0021332F" w14:paraId="7E87A63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309EAF6" w14:textId="77777777" w:rsidR="007A48E2" w:rsidRDefault="007A48E2" w:rsidP="00A01258">
            <w:pPr>
              <w:jc w:val="center"/>
              <w:rPr>
                <w:color w:val="000000"/>
                <w:sz w:val="20"/>
                <w:szCs w:val="20"/>
              </w:rPr>
            </w:pPr>
            <w:r w:rsidRPr="00E776BE">
              <w:rPr>
                <w:b/>
                <w:sz w:val="22"/>
                <w:szCs w:val="22"/>
              </w:rPr>
              <w:t>Lotul nr. 13 ,,Robinet din alamă cu bilă D.32”</w:t>
            </w:r>
          </w:p>
        </w:tc>
      </w:tr>
      <w:tr w:rsidR="007A48E2" w:rsidRPr="0021332F" w14:paraId="4F7DD005"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3501B8A5" w14:textId="77777777" w:rsidR="007A48E2" w:rsidRPr="00291257" w:rsidRDefault="007A48E2" w:rsidP="00A01258">
            <w:pPr>
              <w:spacing w:line="276" w:lineRule="auto"/>
              <w:jc w:val="center"/>
              <w:rPr>
                <w:sz w:val="20"/>
                <w:szCs w:val="20"/>
              </w:rPr>
            </w:pPr>
            <w:r w:rsidRPr="00291257">
              <w:rPr>
                <w:sz w:val="20"/>
                <w:szCs w:val="20"/>
              </w:rPr>
              <w:t>13.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1E15723A"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7CBDE35" w14:textId="77777777" w:rsidR="007A48E2" w:rsidRPr="00291257" w:rsidRDefault="007A48E2" w:rsidP="00A01258">
            <w:pPr>
              <w:jc w:val="center"/>
              <w:rPr>
                <w:color w:val="000000"/>
                <w:sz w:val="20"/>
                <w:szCs w:val="20"/>
              </w:rPr>
            </w:pPr>
            <w:r w:rsidRPr="00291257">
              <w:rPr>
                <w:color w:val="000000"/>
                <w:sz w:val="20"/>
                <w:szCs w:val="20"/>
              </w:rPr>
              <w:t>Robinet din alamă cu bilă D.32</w:t>
            </w:r>
          </w:p>
        </w:tc>
        <w:tc>
          <w:tcPr>
            <w:tcW w:w="1559" w:type="dxa"/>
            <w:tcBorders>
              <w:top w:val="single" w:sz="4" w:space="0" w:color="auto"/>
              <w:left w:val="single" w:sz="4" w:space="0" w:color="auto"/>
              <w:right w:val="single" w:sz="4" w:space="0" w:color="auto"/>
            </w:tcBorders>
            <w:shd w:val="clear" w:color="auto" w:fill="auto"/>
            <w:vAlign w:val="center"/>
          </w:tcPr>
          <w:p w14:paraId="23186781" w14:textId="77777777" w:rsidR="007A48E2" w:rsidRPr="00291257" w:rsidRDefault="007A48E2" w:rsidP="00A01258">
            <w:pPr>
              <w:jc w:val="center"/>
              <w:rPr>
                <w:sz w:val="20"/>
                <w:szCs w:val="20"/>
              </w:rPr>
            </w:pPr>
            <w:r>
              <w:rPr>
                <w:sz w:val="20"/>
                <w:szCs w:val="20"/>
              </w:rPr>
              <w:t>80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A4787F1" w14:textId="7737034F"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1/1/4''.                       CONEXIUNE: filet interior-interior (FI/FI).         </w:t>
            </w:r>
          </w:p>
          <w:p w14:paraId="25371EB7"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EA21730" w14:textId="177B76B7" w:rsidR="007A48E2" w:rsidRPr="007A48E2" w:rsidRDefault="007C56DA"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Pr>
                <w:rFonts w:ascii="Times New Roman" w:hAnsi="Times New Roman" w:cs="Times New Roman"/>
                <w:color w:val="000000" w:themeColor="text1"/>
                <w:sz w:val="20"/>
                <w:szCs w:val="20"/>
                <w:shd w:val="clear" w:color="auto" w:fill="FFFFFF"/>
                <w:lang w:val="en-US"/>
              </w:rPr>
              <w:t>TIP MÂNER: future/</w:t>
            </w:r>
            <w:proofErr w:type="spellStart"/>
            <w:r>
              <w:rPr>
                <w:rFonts w:ascii="Times New Roman" w:hAnsi="Times New Roman" w:cs="Times New Roman"/>
                <w:color w:val="000000" w:themeColor="text1"/>
                <w:sz w:val="20"/>
                <w:szCs w:val="20"/>
                <w:shd w:val="clear" w:color="auto" w:fill="FFFFFF"/>
                <w:lang w:val="en-US"/>
              </w:rPr>
              <w:t>alungit</w:t>
            </w:r>
            <w:proofErr w:type="spellEnd"/>
            <w:r w:rsidR="007A48E2" w:rsidRPr="007A48E2">
              <w:rPr>
                <w:rFonts w:ascii="Times New Roman" w:hAnsi="Times New Roman" w:cs="Times New Roman"/>
                <w:color w:val="000000" w:themeColor="text1"/>
                <w:sz w:val="20"/>
                <w:szCs w:val="20"/>
                <w:shd w:val="clear" w:color="auto" w:fill="FFFFFF"/>
                <w:lang w:val="en-US"/>
              </w:rPr>
              <w:t xml:space="preserve"> </w:t>
            </w:r>
          </w:p>
          <w:p w14:paraId="3B607BEE"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right w:val="single" w:sz="4" w:space="0" w:color="auto"/>
            </w:tcBorders>
            <w:shd w:val="clear" w:color="auto" w:fill="auto"/>
            <w:vAlign w:val="center"/>
          </w:tcPr>
          <w:p w14:paraId="7F7F3E16"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7327410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A23DBD" w14:textId="77777777" w:rsidR="007A48E2" w:rsidRPr="00E776BE" w:rsidRDefault="007A48E2" w:rsidP="00A01258">
            <w:pPr>
              <w:jc w:val="center"/>
              <w:rPr>
                <w:color w:val="000000"/>
                <w:sz w:val="22"/>
                <w:szCs w:val="22"/>
              </w:rPr>
            </w:pPr>
            <w:r w:rsidRPr="00E776BE">
              <w:rPr>
                <w:b/>
                <w:sz w:val="22"/>
                <w:szCs w:val="22"/>
              </w:rPr>
              <w:t>Lotul nr. 14 ,,Robinet din alamă cu bilă D.40”</w:t>
            </w:r>
          </w:p>
        </w:tc>
      </w:tr>
      <w:tr w:rsidR="007A48E2" w:rsidRPr="0021332F" w14:paraId="7C8BB753" w14:textId="77777777" w:rsidTr="003252F8">
        <w:trPr>
          <w:cantSplit/>
          <w:trHeight w:val="1701"/>
        </w:trPr>
        <w:tc>
          <w:tcPr>
            <w:tcW w:w="568" w:type="dxa"/>
            <w:tcBorders>
              <w:top w:val="single" w:sz="4" w:space="0" w:color="auto"/>
              <w:left w:val="single" w:sz="4" w:space="0" w:color="auto"/>
              <w:right w:val="single" w:sz="4" w:space="0" w:color="auto"/>
            </w:tcBorders>
            <w:shd w:val="clear" w:color="auto" w:fill="auto"/>
            <w:vAlign w:val="center"/>
          </w:tcPr>
          <w:p w14:paraId="43F7247A" w14:textId="77777777" w:rsidR="007A48E2" w:rsidRPr="00291257" w:rsidRDefault="007A48E2" w:rsidP="00A01258">
            <w:pPr>
              <w:spacing w:line="276" w:lineRule="auto"/>
              <w:jc w:val="center"/>
              <w:rPr>
                <w:sz w:val="20"/>
                <w:szCs w:val="20"/>
              </w:rPr>
            </w:pPr>
            <w:r w:rsidRPr="00291257">
              <w:rPr>
                <w:sz w:val="20"/>
                <w:szCs w:val="20"/>
              </w:rPr>
              <w:t>14.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B3F424B"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F3F9E" w14:textId="77777777" w:rsidR="007A48E2" w:rsidRPr="00291257" w:rsidRDefault="007A48E2" w:rsidP="00A0125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43985A5A"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6CF1340" w14:textId="1486F59F"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1/1/2''.                       CONEXIUNE: filet interior-interior (FI/FI).         </w:t>
            </w:r>
          </w:p>
          <w:p w14:paraId="11224EF3"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6C3B8BCD"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436F3B46"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right w:val="single" w:sz="4" w:space="0" w:color="auto"/>
            </w:tcBorders>
            <w:shd w:val="clear" w:color="auto" w:fill="auto"/>
            <w:vAlign w:val="center"/>
          </w:tcPr>
          <w:p w14:paraId="1D41B364" w14:textId="77777777" w:rsidR="007A48E2" w:rsidRPr="00291257" w:rsidRDefault="007A48E2" w:rsidP="00A01258">
            <w:pPr>
              <w:jc w:val="center"/>
              <w:rPr>
                <w:color w:val="000000"/>
                <w:sz w:val="20"/>
                <w:szCs w:val="20"/>
              </w:rPr>
            </w:pPr>
            <w:r>
              <w:rPr>
                <w:color w:val="000000"/>
                <w:sz w:val="20"/>
                <w:szCs w:val="20"/>
              </w:rPr>
              <w:t>50 400,00</w:t>
            </w:r>
          </w:p>
        </w:tc>
      </w:tr>
      <w:tr w:rsidR="007A48E2" w:rsidRPr="0021332F" w14:paraId="331C0FE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704ED9B" w14:textId="77777777" w:rsidR="007A48E2" w:rsidRPr="00E776BE" w:rsidRDefault="007A48E2" w:rsidP="00A01258">
            <w:pPr>
              <w:jc w:val="center"/>
              <w:rPr>
                <w:color w:val="000000"/>
                <w:sz w:val="22"/>
                <w:szCs w:val="22"/>
              </w:rPr>
            </w:pPr>
            <w:r w:rsidRPr="00E776BE">
              <w:rPr>
                <w:b/>
                <w:sz w:val="22"/>
                <w:szCs w:val="22"/>
              </w:rPr>
              <w:t>Lotul nr. 15 ,,Robinet din alamă cu bilă D.50”</w:t>
            </w:r>
          </w:p>
        </w:tc>
      </w:tr>
      <w:tr w:rsidR="007A48E2" w:rsidRPr="0021332F" w14:paraId="45F56A2F"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9BCEEA" w14:textId="77777777" w:rsidR="007A48E2" w:rsidRDefault="007A48E2" w:rsidP="00A01258">
            <w:pPr>
              <w:spacing w:line="276" w:lineRule="auto"/>
              <w:jc w:val="center"/>
            </w:pPr>
            <w:r w:rsidRPr="00291257">
              <w:rPr>
                <w:sz w:val="20"/>
                <w:szCs w:val="20"/>
              </w:rPr>
              <w:t>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5DBC5A" w14:textId="77777777" w:rsidR="007A48E2" w:rsidRPr="007F38AE" w:rsidRDefault="007A48E2" w:rsidP="004F481A">
            <w:pPr>
              <w:ind w:left="83" w:right="113"/>
              <w:jc w:val="center"/>
              <w:rPr>
                <w:color w:val="00000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0F9E43" w14:textId="77777777" w:rsidR="007A48E2" w:rsidRPr="00291257" w:rsidRDefault="007A48E2" w:rsidP="00A0125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375AD0" w14:textId="77777777" w:rsidR="007A48E2" w:rsidRPr="00291257" w:rsidRDefault="007A48E2" w:rsidP="00A01258">
            <w:pPr>
              <w:jc w:val="center"/>
              <w:rPr>
                <w:sz w:val="20"/>
                <w:szCs w:val="20"/>
              </w:rPr>
            </w:pPr>
            <w:r w:rsidRPr="00291257">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3BBAC" w14:textId="18899B6C"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496394B8"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0C4D2B84"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078B242C"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FF76ED1" w14:textId="77777777" w:rsidR="007A48E2" w:rsidRPr="007A48E2" w:rsidRDefault="007A48E2" w:rsidP="004F481A">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634907" w14:textId="77777777" w:rsidR="007A48E2" w:rsidRPr="00291257" w:rsidRDefault="007A48E2" w:rsidP="00A01258">
            <w:pPr>
              <w:jc w:val="center"/>
              <w:rPr>
                <w:color w:val="000000"/>
                <w:sz w:val="20"/>
                <w:szCs w:val="20"/>
              </w:rPr>
            </w:pPr>
            <w:r>
              <w:rPr>
                <w:color w:val="000000"/>
                <w:sz w:val="20"/>
                <w:szCs w:val="20"/>
              </w:rPr>
              <w:t>114 000,00</w:t>
            </w:r>
          </w:p>
        </w:tc>
      </w:tr>
      <w:tr w:rsidR="007A48E2" w:rsidRPr="0021332F" w14:paraId="17849892" w14:textId="77777777" w:rsidTr="003252F8">
        <w:trPr>
          <w:cantSplit/>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76257" w14:textId="77777777" w:rsidR="007A48E2" w:rsidRDefault="007A48E2" w:rsidP="00A01258">
            <w:pPr>
              <w:jc w:val="center"/>
              <w:rPr>
                <w:color w:val="000000"/>
                <w:sz w:val="20"/>
                <w:szCs w:val="20"/>
              </w:rPr>
            </w:pPr>
            <w:r w:rsidRPr="00E776BE">
              <w:rPr>
                <w:b/>
                <w:sz w:val="22"/>
                <w:szCs w:val="22"/>
              </w:rPr>
              <w:lastRenderedPageBreak/>
              <w:t>Lotul nr. 16 ,,Robinet din alamă cu bila D.50”</w:t>
            </w:r>
          </w:p>
        </w:tc>
      </w:tr>
      <w:tr w:rsidR="007A48E2" w:rsidRPr="0021332F" w14:paraId="142C70F7"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DDE158" w14:textId="77777777" w:rsidR="007A48E2" w:rsidRPr="00291257" w:rsidRDefault="007A48E2" w:rsidP="00A01258">
            <w:pPr>
              <w:spacing w:line="276" w:lineRule="auto"/>
              <w:jc w:val="center"/>
              <w:rPr>
                <w:sz w:val="20"/>
                <w:szCs w:val="20"/>
              </w:rPr>
            </w:pPr>
            <w:r w:rsidRPr="00291257">
              <w:rPr>
                <w:sz w:val="20"/>
                <w:szCs w:val="20"/>
              </w:rPr>
              <w:t>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1AD1AC" w14:textId="77777777" w:rsidR="007A48E2" w:rsidRPr="00291257" w:rsidRDefault="007A48E2" w:rsidP="00A01258">
            <w:pPr>
              <w:ind w:left="113" w:right="113"/>
              <w:jc w:val="center"/>
              <w:rPr>
                <w:color w:val="000000"/>
                <w:sz w:val="20"/>
                <w:szCs w:val="20"/>
              </w:rPr>
            </w:pPr>
            <w:r w:rsidRPr="00F0543B">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A921F" w14:textId="77777777" w:rsidR="007A48E2" w:rsidRPr="00291257" w:rsidRDefault="007A48E2" w:rsidP="00A0125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F4728D" w14:textId="77777777" w:rsidR="007A48E2" w:rsidRPr="00291257" w:rsidRDefault="007A48E2" w:rsidP="00A01258">
            <w:pPr>
              <w:jc w:val="center"/>
              <w:rPr>
                <w:sz w:val="20"/>
                <w:szCs w:val="20"/>
              </w:rPr>
            </w:pPr>
            <w:r>
              <w:rPr>
                <w:sz w:val="20"/>
                <w:szCs w:val="20"/>
              </w:rPr>
              <w:t>10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B430C" w14:textId="721C3CB9"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75A7E332"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4C3EC13"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B4478EF"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CE02F1B"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7C072F" w14:textId="77777777" w:rsidR="007A48E2" w:rsidRPr="00291257" w:rsidRDefault="007A48E2" w:rsidP="00A01258">
            <w:pPr>
              <w:jc w:val="center"/>
              <w:rPr>
                <w:color w:val="000000"/>
                <w:sz w:val="20"/>
                <w:szCs w:val="20"/>
              </w:rPr>
            </w:pPr>
            <w:r>
              <w:rPr>
                <w:color w:val="000000"/>
                <w:sz w:val="20"/>
                <w:szCs w:val="20"/>
              </w:rPr>
              <w:t>7 600,00</w:t>
            </w:r>
          </w:p>
        </w:tc>
      </w:tr>
      <w:tr w:rsidR="007A48E2" w:rsidRPr="0021332F" w14:paraId="14C7F81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F673DF" w14:textId="6A3C9C9E" w:rsidR="007A48E2" w:rsidRDefault="007C56DA" w:rsidP="00A01258">
            <w:pPr>
              <w:jc w:val="center"/>
              <w:rPr>
                <w:color w:val="000000"/>
                <w:sz w:val="20"/>
                <w:szCs w:val="20"/>
              </w:rPr>
            </w:pPr>
            <w:r>
              <w:rPr>
                <w:b/>
                <w:sz w:val="22"/>
                <w:szCs w:val="22"/>
              </w:rPr>
              <w:t>Lotul nr. 17 ,,Robinet PPR D.20</w:t>
            </w:r>
            <w:r w:rsidR="007A48E2" w:rsidRPr="00E776BE">
              <w:rPr>
                <w:b/>
                <w:sz w:val="22"/>
                <w:szCs w:val="22"/>
              </w:rPr>
              <w:t>”</w:t>
            </w:r>
          </w:p>
        </w:tc>
      </w:tr>
      <w:tr w:rsidR="007A48E2" w:rsidRPr="0021332F" w14:paraId="386C4BA1" w14:textId="77777777" w:rsidTr="003252F8">
        <w:trPr>
          <w:cantSplit/>
          <w:trHeight w:val="13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849E02" w14:textId="77777777" w:rsidR="007A48E2" w:rsidRPr="00291257" w:rsidRDefault="007A48E2" w:rsidP="00A01258">
            <w:pPr>
              <w:spacing w:line="276" w:lineRule="auto"/>
              <w:jc w:val="center"/>
              <w:rPr>
                <w:sz w:val="20"/>
                <w:szCs w:val="20"/>
              </w:rPr>
            </w:pPr>
            <w:r w:rsidRPr="00291257">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AE99E7"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531154" w14:textId="7EFBA755" w:rsidR="007A48E2" w:rsidRPr="00291257" w:rsidRDefault="007C56DA" w:rsidP="00A01258">
            <w:pPr>
              <w:jc w:val="center"/>
              <w:rPr>
                <w:color w:val="000000"/>
                <w:sz w:val="20"/>
                <w:szCs w:val="20"/>
              </w:rPr>
            </w:pPr>
            <w:r>
              <w:rPr>
                <w:color w:val="000000"/>
                <w:sz w:val="20"/>
                <w:szCs w:val="20"/>
              </w:rPr>
              <w:t>Robinet PPR D.20</w:t>
            </w:r>
            <w:bookmarkStart w:id="1" w:name="_GoBack"/>
            <w:bookmarkEnd w:id="1"/>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CC9843" w14:textId="77777777" w:rsidR="007A48E2" w:rsidRPr="00291257"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A0686"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2FD927C2"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w:t>
            </w:r>
            <w:proofErr w:type="spellStart"/>
            <w:r w:rsidRPr="007A48E2">
              <w:rPr>
                <w:rFonts w:ascii="Times New Roman" w:hAnsi="Times New Roman" w:cs="Times New Roman"/>
                <w:color w:val="000000" w:themeColor="text1"/>
                <w:sz w:val="20"/>
                <w:szCs w:val="20"/>
                <w:shd w:val="clear" w:color="auto" w:fill="FFFFFF"/>
                <w:lang w:val="en-US"/>
              </w:rPr>
              <w:t>albă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8D71897"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ED72DE7"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08B09E" w14:textId="77777777" w:rsidR="007A48E2" w:rsidRPr="00291257" w:rsidRDefault="007A48E2" w:rsidP="00A01258">
            <w:pPr>
              <w:jc w:val="center"/>
              <w:rPr>
                <w:color w:val="000000"/>
                <w:sz w:val="20"/>
                <w:szCs w:val="20"/>
              </w:rPr>
            </w:pPr>
            <w:r>
              <w:rPr>
                <w:color w:val="000000"/>
                <w:sz w:val="20"/>
                <w:szCs w:val="20"/>
              </w:rPr>
              <w:t>600,00</w:t>
            </w:r>
          </w:p>
        </w:tc>
      </w:tr>
      <w:tr w:rsidR="007A48E2" w:rsidRPr="0021332F" w14:paraId="2A747867" w14:textId="77777777" w:rsidTr="003252F8">
        <w:trPr>
          <w:cantSplit/>
          <w:trHeight w:val="36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E3C1A" w14:textId="77777777" w:rsidR="007A48E2" w:rsidRDefault="007A48E2" w:rsidP="00A01258">
            <w:pPr>
              <w:jc w:val="center"/>
              <w:rPr>
                <w:color w:val="000000"/>
                <w:sz w:val="20"/>
                <w:szCs w:val="20"/>
              </w:rPr>
            </w:pPr>
            <w:r w:rsidRPr="00E776BE">
              <w:rPr>
                <w:b/>
                <w:sz w:val="22"/>
                <w:szCs w:val="22"/>
              </w:rPr>
              <w:t>Lotul nr. 18 ,,Robinet PPR D.25”</w:t>
            </w:r>
          </w:p>
        </w:tc>
      </w:tr>
      <w:tr w:rsidR="007A48E2" w:rsidRPr="0021332F" w14:paraId="7CAF1AB8"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513BE1C8" w14:textId="77777777" w:rsidR="007A48E2" w:rsidRPr="00291257" w:rsidRDefault="007A48E2" w:rsidP="00A01258">
            <w:pPr>
              <w:spacing w:line="276" w:lineRule="auto"/>
              <w:jc w:val="center"/>
              <w:rPr>
                <w:sz w:val="20"/>
                <w:szCs w:val="20"/>
              </w:rPr>
            </w:pPr>
            <w:r w:rsidRPr="00291257">
              <w:rPr>
                <w:sz w:val="20"/>
                <w:szCs w:val="20"/>
              </w:rPr>
              <w:t>18.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15191BF"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15108EE" w14:textId="77777777" w:rsidR="007A48E2" w:rsidRPr="00291257" w:rsidRDefault="007A48E2" w:rsidP="00A0125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0CD06350"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7EB2AB"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4990799"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w:t>
            </w:r>
            <w:proofErr w:type="spellStart"/>
            <w:r w:rsidRPr="007A48E2">
              <w:rPr>
                <w:rFonts w:ascii="Times New Roman" w:hAnsi="Times New Roman" w:cs="Times New Roman"/>
                <w:color w:val="000000" w:themeColor="text1"/>
                <w:sz w:val="20"/>
                <w:szCs w:val="20"/>
                <w:shd w:val="clear" w:color="auto" w:fill="FFFFFF"/>
                <w:lang w:val="en-US"/>
              </w:rPr>
              <w:t>albă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DC566FD" w14:textId="77777777" w:rsidR="007A48E2" w:rsidRPr="007A48E2" w:rsidRDefault="007A48E2" w:rsidP="00EB4E07">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right w:val="single" w:sz="4" w:space="0" w:color="auto"/>
            </w:tcBorders>
            <w:shd w:val="clear" w:color="auto" w:fill="auto"/>
            <w:vAlign w:val="center"/>
          </w:tcPr>
          <w:p w14:paraId="790CD75E" w14:textId="77777777" w:rsidR="007A48E2" w:rsidRPr="00291257" w:rsidRDefault="007A48E2" w:rsidP="00A01258">
            <w:pPr>
              <w:jc w:val="center"/>
              <w:rPr>
                <w:color w:val="000000"/>
                <w:sz w:val="20"/>
                <w:szCs w:val="20"/>
              </w:rPr>
            </w:pPr>
            <w:r>
              <w:rPr>
                <w:color w:val="000000"/>
                <w:sz w:val="20"/>
                <w:szCs w:val="20"/>
              </w:rPr>
              <w:t>2 700,00</w:t>
            </w:r>
          </w:p>
        </w:tc>
      </w:tr>
      <w:tr w:rsidR="007A48E2" w:rsidRPr="0021332F" w14:paraId="0FE9B38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4A1027F" w14:textId="77777777" w:rsidR="007A48E2" w:rsidRDefault="007A48E2" w:rsidP="00A01258">
            <w:pPr>
              <w:jc w:val="center"/>
              <w:rPr>
                <w:color w:val="000000"/>
                <w:sz w:val="20"/>
                <w:szCs w:val="20"/>
              </w:rPr>
            </w:pPr>
            <w:r w:rsidRPr="00E776BE">
              <w:rPr>
                <w:b/>
                <w:sz w:val="22"/>
                <w:szCs w:val="22"/>
              </w:rPr>
              <w:t>Lotul nr. 19 ,,Robinet PPR D.63”</w:t>
            </w:r>
          </w:p>
        </w:tc>
      </w:tr>
      <w:tr w:rsidR="007A48E2" w:rsidRPr="0021332F" w14:paraId="52540149"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13982EE3" w14:textId="77777777" w:rsidR="007A48E2" w:rsidRPr="00291257" w:rsidRDefault="007A48E2" w:rsidP="00A01258">
            <w:pPr>
              <w:spacing w:line="276" w:lineRule="auto"/>
              <w:jc w:val="center"/>
              <w:rPr>
                <w:sz w:val="20"/>
                <w:szCs w:val="20"/>
              </w:rPr>
            </w:pPr>
            <w:r w:rsidRPr="00291257">
              <w:rPr>
                <w:sz w:val="20"/>
                <w:szCs w:val="20"/>
              </w:rPr>
              <w:t>19.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4B77D5"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A40F726" w14:textId="77777777" w:rsidR="007A48E2" w:rsidRPr="00291257" w:rsidRDefault="007A48E2" w:rsidP="00A0125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95665AA" w14:textId="77777777" w:rsidR="007A48E2" w:rsidRPr="00291257" w:rsidRDefault="007A48E2" w:rsidP="00A01258">
            <w:pPr>
              <w:jc w:val="center"/>
              <w:rPr>
                <w:sz w:val="20"/>
                <w:szCs w:val="20"/>
              </w:rPr>
            </w:pPr>
            <w:r>
              <w:rPr>
                <w:sz w:val="20"/>
                <w:szCs w:val="20"/>
              </w:rPr>
              <w:t>20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2870425" w14:textId="77777777" w:rsidR="007A48E2" w:rsidRPr="007A48E2" w:rsidRDefault="007A48E2" w:rsidP="00A0125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40B6F408" w14:textId="77777777" w:rsidR="007A48E2" w:rsidRPr="007A48E2" w:rsidRDefault="007A48E2" w:rsidP="00A0125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w:t>
            </w:r>
            <w:proofErr w:type="spellStart"/>
            <w:r w:rsidRPr="007A48E2">
              <w:rPr>
                <w:rFonts w:ascii="Times New Roman" w:hAnsi="Times New Roman" w:cs="Times New Roman"/>
                <w:color w:val="000000" w:themeColor="text1"/>
                <w:sz w:val="20"/>
                <w:szCs w:val="20"/>
                <w:shd w:val="clear" w:color="auto" w:fill="FFFFFF"/>
                <w:lang w:val="en-US"/>
              </w:rPr>
              <w:t>albă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5BCA2A9" w14:textId="77777777" w:rsidR="007A48E2" w:rsidRPr="007A48E2" w:rsidRDefault="007A48E2" w:rsidP="00A0125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0B8F95F" w14:textId="77777777" w:rsidR="007A48E2" w:rsidRPr="007A48E2" w:rsidRDefault="007A48E2" w:rsidP="00A01258">
            <w:pPr>
              <w:pStyle w:val="NoSpacing"/>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right w:val="single" w:sz="4" w:space="0" w:color="auto"/>
            </w:tcBorders>
            <w:shd w:val="clear" w:color="auto" w:fill="auto"/>
            <w:vAlign w:val="center"/>
          </w:tcPr>
          <w:p w14:paraId="03439266" w14:textId="77777777" w:rsidR="007A48E2" w:rsidRPr="00291257" w:rsidRDefault="007A48E2" w:rsidP="00A01258">
            <w:pPr>
              <w:jc w:val="center"/>
              <w:rPr>
                <w:color w:val="000000"/>
                <w:sz w:val="20"/>
                <w:szCs w:val="20"/>
              </w:rPr>
            </w:pPr>
            <w:r>
              <w:rPr>
                <w:color w:val="000000"/>
                <w:sz w:val="20"/>
                <w:szCs w:val="20"/>
              </w:rPr>
              <w:t>11 400,00</w:t>
            </w:r>
          </w:p>
        </w:tc>
      </w:tr>
      <w:tr w:rsidR="007A48E2" w:rsidRPr="0021332F" w14:paraId="62D7384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BC22A21" w14:textId="77777777" w:rsidR="007A48E2" w:rsidRDefault="007A48E2" w:rsidP="00A01258">
            <w:pPr>
              <w:jc w:val="center"/>
              <w:rPr>
                <w:color w:val="000000"/>
                <w:sz w:val="20"/>
                <w:szCs w:val="20"/>
              </w:rPr>
            </w:pPr>
            <w:r w:rsidRPr="00E776BE">
              <w:rPr>
                <w:b/>
                <w:sz w:val="22"/>
                <w:szCs w:val="22"/>
              </w:rPr>
              <w:t>Lotul nr. 20 ,,Vană din fonta D.80”</w:t>
            </w:r>
          </w:p>
        </w:tc>
      </w:tr>
      <w:tr w:rsidR="007A48E2" w:rsidRPr="0021332F" w14:paraId="1B04F5A3" w14:textId="77777777" w:rsidTr="003252F8">
        <w:trPr>
          <w:cantSplit/>
          <w:trHeight w:val="1531"/>
        </w:trPr>
        <w:tc>
          <w:tcPr>
            <w:tcW w:w="568" w:type="dxa"/>
            <w:tcBorders>
              <w:top w:val="single" w:sz="4" w:space="0" w:color="auto"/>
              <w:left w:val="single" w:sz="4" w:space="0" w:color="auto"/>
              <w:right w:val="single" w:sz="4" w:space="0" w:color="auto"/>
            </w:tcBorders>
            <w:shd w:val="clear" w:color="auto" w:fill="auto"/>
            <w:vAlign w:val="center"/>
          </w:tcPr>
          <w:p w14:paraId="75982682" w14:textId="77777777" w:rsidR="007A48E2" w:rsidRPr="00291257" w:rsidRDefault="007A48E2" w:rsidP="00A01258">
            <w:pPr>
              <w:spacing w:line="276" w:lineRule="auto"/>
              <w:jc w:val="center"/>
              <w:rPr>
                <w:sz w:val="20"/>
                <w:szCs w:val="20"/>
              </w:rPr>
            </w:pPr>
            <w:r w:rsidRPr="000615E7">
              <w:rPr>
                <w:sz w:val="20"/>
                <w:szCs w:val="20"/>
              </w:rPr>
              <w:t>20.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90A3412"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77C97A4"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11D24726" w14:textId="77777777" w:rsidR="007A48E2" w:rsidRPr="00291257" w:rsidRDefault="007A48E2" w:rsidP="00A01258">
            <w:pPr>
              <w:jc w:val="center"/>
              <w:rPr>
                <w:sz w:val="20"/>
                <w:szCs w:val="20"/>
              </w:rPr>
            </w:pPr>
            <w:r>
              <w:rPr>
                <w:sz w:val="20"/>
                <w:szCs w:val="20"/>
              </w:rPr>
              <w:t>5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B0024BE"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5F8E5FBE"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3FBEA3D"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22562DC8"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5F2722CD"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B6F07CF"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6D8B7B45" w14:textId="77777777" w:rsidR="007A48E2" w:rsidRPr="00291257" w:rsidRDefault="007A48E2" w:rsidP="00A01258">
            <w:pPr>
              <w:jc w:val="center"/>
              <w:rPr>
                <w:color w:val="000000"/>
                <w:sz w:val="20"/>
                <w:szCs w:val="20"/>
              </w:rPr>
            </w:pPr>
            <w:r>
              <w:rPr>
                <w:color w:val="000000"/>
                <w:sz w:val="20"/>
                <w:szCs w:val="20"/>
              </w:rPr>
              <w:t>11 000,00</w:t>
            </w:r>
          </w:p>
        </w:tc>
      </w:tr>
      <w:tr w:rsidR="007A48E2" w:rsidRPr="0021332F" w14:paraId="27D5763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503386" w14:textId="77777777" w:rsidR="007A48E2" w:rsidRDefault="007A48E2" w:rsidP="00A01258">
            <w:pPr>
              <w:jc w:val="center"/>
              <w:rPr>
                <w:color w:val="000000"/>
                <w:sz w:val="20"/>
                <w:szCs w:val="20"/>
              </w:rPr>
            </w:pPr>
            <w:r w:rsidRPr="00E776BE">
              <w:rPr>
                <w:b/>
                <w:sz w:val="22"/>
                <w:szCs w:val="22"/>
              </w:rPr>
              <w:t>Lotul nr. 21  ,,Vană din fonta D.90”</w:t>
            </w:r>
          </w:p>
        </w:tc>
      </w:tr>
      <w:tr w:rsidR="007A48E2" w:rsidRPr="0021332F" w14:paraId="32E05E54" w14:textId="77777777" w:rsidTr="003252F8">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43241FD3" w14:textId="77777777" w:rsidR="007A48E2" w:rsidRPr="00291257" w:rsidRDefault="007A48E2" w:rsidP="00A01258">
            <w:pPr>
              <w:spacing w:line="276" w:lineRule="auto"/>
              <w:jc w:val="center"/>
              <w:rPr>
                <w:sz w:val="20"/>
                <w:szCs w:val="20"/>
              </w:rPr>
            </w:pPr>
            <w:r w:rsidRPr="000615E7">
              <w:rPr>
                <w:sz w:val="20"/>
                <w:szCs w:val="20"/>
              </w:rPr>
              <w:t>21.</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BE5BC50" w14:textId="77777777" w:rsidR="007A48E2" w:rsidRPr="005C434F"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7764107" w14:textId="77777777" w:rsidR="007A48E2" w:rsidRPr="005C434F" w:rsidRDefault="007A48E2" w:rsidP="00A0125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559" w:type="dxa"/>
            <w:tcBorders>
              <w:top w:val="single" w:sz="4" w:space="0" w:color="auto"/>
              <w:left w:val="single" w:sz="4" w:space="0" w:color="auto"/>
              <w:right w:val="single" w:sz="4" w:space="0" w:color="auto"/>
            </w:tcBorders>
            <w:shd w:val="clear" w:color="auto" w:fill="auto"/>
            <w:vAlign w:val="center"/>
          </w:tcPr>
          <w:p w14:paraId="2EA9559A" w14:textId="77777777" w:rsidR="007A48E2" w:rsidRDefault="007A48E2" w:rsidP="00A01258">
            <w:pPr>
              <w:jc w:val="center"/>
              <w:rPr>
                <w:sz w:val="20"/>
                <w:szCs w:val="20"/>
              </w:rPr>
            </w:pPr>
            <w:r>
              <w:rPr>
                <w:sz w:val="20"/>
                <w:szCs w:val="20"/>
              </w:rPr>
              <w:t>3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45C74B"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5CFB539F"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30C3F0A0"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67F2F93F"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6F50DEE5"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83DE72"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39F97A94" w14:textId="77777777" w:rsidR="007A48E2" w:rsidRDefault="007A48E2" w:rsidP="00A01258">
            <w:pPr>
              <w:jc w:val="center"/>
              <w:rPr>
                <w:color w:val="000000"/>
                <w:sz w:val="20"/>
                <w:szCs w:val="20"/>
              </w:rPr>
            </w:pPr>
            <w:r>
              <w:rPr>
                <w:color w:val="000000"/>
                <w:sz w:val="20"/>
                <w:szCs w:val="20"/>
              </w:rPr>
              <w:t>7 800,00</w:t>
            </w:r>
          </w:p>
        </w:tc>
      </w:tr>
      <w:tr w:rsidR="007A48E2" w:rsidRPr="0021332F" w14:paraId="6F1B65A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F78D5" w14:textId="77777777" w:rsidR="007A48E2" w:rsidRDefault="007A48E2" w:rsidP="00A01258">
            <w:pPr>
              <w:jc w:val="center"/>
              <w:rPr>
                <w:color w:val="000000"/>
                <w:sz w:val="20"/>
                <w:szCs w:val="20"/>
              </w:rPr>
            </w:pPr>
            <w:r w:rsidRPr="00E776BE">
              <w:rPr>
                <w:b/>
                <w:sz w:val="22"/>
                <w:szCs w:val="22"/>
              </w:rPr>
              <w:t>Lotul nr. 22  ,,Vană din fonta D.150”</w:t>
            </w:r>
          </w:p>
        </w:tc>
      </w:tr>
      <w:tr w:rsidR="007A48E2" w:rsidRPr="0021332F" w14:paraId="19BEA071" w14:textId="77777777" w:rsidTr="003252F8">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18D068" w14:textId="77777777" w:rsidR="007A48E2" w:rsidRPr="00291257" w:rsidRDefault="007A48E2" w:rsidP="00A01258">
            <w:pPr>
              <w:spacing w:line="276" w:lineRule="auto"/>
              <w:jc w:val="center"/>
              <w:rPr>
                <w:sz w:val="20"/>
                <w:szCs w:val="20"/>
              </w:rPr>
            </w:pPr>
            <w:r w:rsidRPr="000615E7">
              <w:rPr>
                <w:sz w:val="20"/>
                <w:szCs w:val="20"/>
              </w:rPr>
              <w:t>22.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FFD391"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64147A"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726C01"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63A7A" w14:textId="77777777" w:rsidR="007A48E2" w:rsidRPr="007A48E2" w:rsidRDefault="007A48E2" w:rsidP="00A0125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2A1E4B8A" w14:textId="77777777" w:rsidR="007A48E2" w:rsidRPr="007A48E2" w:rsidRDefault="007A48E2" w:rsidP="00A0125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6744B237" w14:textId="77777777" w:rsidR="007A48E2" w:rsidRPr="007A48E2" w:rsidRDefault="007A48E2" w:rsidP="00A0125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5175D3F4" w14:textId="77777777" w:rsidR="007A48E2" w:rsidRPr="007A48E2" w:rsidRDefault="007A48E2" w:rsidP="00A0125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05107AA" w14:textId="77777777" w:rsidR="007A48E2" w:rsidRPr="007A48E2" w:rsidRDefault="007A48E2" w:rsidP="00A0125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9FDE4C" w14:textId="77777777" w:rsidR="007A48E2" w:rsidRPr="007A48E2" w:rsidRDefault="007A48E2" w:rsidP="00A0125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1FE5C6" w14:textId="77777777" w:rsidR="007A48E2" w:rsidRPr="00291257" w:rsidRDefault="007A48E2" w:rsidP="00A01258">
            <w:pPr>
              <w:jc w:val="center"/>
              <w:rPr>
                <w:color w:val="000000"/>
                <w:sz w:val="20"/>
                <w:szCs w:val="20"/>
              </w:rPr>
            </w:pPr>
            <w:r>
              <w:rPr>
                <w:color w:val="000000"/>
                <w:sz w:val="20"/>
                <w:szCs w:val="20"/>
              </w:rPr>
              <w:t>10 800,00</w:t>
            </w:r>
          </w:p>
        </w:tc>
      </w:tr>
      <w:tr w:rsidR="007A48E2" w:rsidRPr="0021332F" w14:paraId="31853B2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11DDBC7" w14:textId="77777777" w:rsidR="007A48E2" w:rsidRDefault="007A48E2" w:rsidP="00A01258">
            <w:pPr>
              <w:jc w:val="center"/>
              <w:rPr>
                <w:color w:val="000000"/>
                <w:sz w:val="20"/>
                <w:szCs w:val="20"/>
              </w:rPr>
            </w:pPr>
            <w:r w:rsidRPr="00E776BE">
              <w:rPr>
                <w:b/>
                <w:sz w:val="22"/>
                <w:szCs w:val="22"/>
              </w:rPr>
              <w:lastRenderedPageBreak/>
              <w:t>Lotul nr. 23  ,,Radiatoare bimetal”</w:t>
            </w:r>
          </w:p>
        </w:tc>
      </w:tr>
      <w:tr w:rsidR="007A48E2" w:rsidRPr="0021332F" w14:paraId="0D99D1C9" w14:textId="77777777" w:rsidTr="003252F8">
        <w:trPr>
          <w:cantSplit/>
          <w:trHeight w:val="1134"/>
        </w:trPr>
        <w:tc>
          <w:tcPr>
            <w:tcW w:w="568" w:type="dxa"/>
            <w:tcBorders>
              <w:top w:val="single" w:sz="4" w:space="0" w:color="auto"/>
              <w:left w:val="single" w:sz="4" w:space="0" w:color="auto"/>
              <w:right w:val="single" w:sz="4" w:space="0" w:color="auto"/>
            </w:tcBorders>
            <w:shd w:val="clear" w:color="auto" w:fill="auto"/>
            <w:vAlign w:val="center"/>
          </w:tcPr>
          <w:p w14:paraId="5F3A5906" w14:textId="77777777" w:rsidR="007A48E2" w:rsidRPr="00291257" w:rsidRDefault="007A48E2" w:rsidP="00A01258">
            <w:pPr>
              <w:spacing w:line="276" w:lineRule="auto"/>
              <w:jc w:val="center"/>
              <w:rPr>
                <w:sz w:val="20"/>
                <w:szCs w:val="20"/>
              </w:rPr>
            </w:pPr>
            <w:r>
              <w:rPr>
                <w:sz w:val="20"/>
                <w:szCs w:val="20"/>
              </w:rPr>
              <w:t>23.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C761491" w14:textId="77777777" w:rsidR="007A48E2" w:rsidRPr="00291257" w:rsidRDefault="007A48E2" w:rsidP="00A01258">
            <w:pPr>
              <w:ind w:left="57" w:right="113"/>
              <w:jc w:val="center"/>
              <w:rPr>
                <w:color w:val="000000"/>
                <w:sz w:val="20"/>
                <w:szCs w:val="20"/>
              </w:rPr>
            </w:pPr>
            <w:r w:rsidRPr="005C434F">
              <w:rPr>
                <w:color w:val="000000"/>
                <w:sz w:val="20"/>
                <w:szCs w:val="20"/>
              </w:rPr>
              <w:t>44621100-0</w:t>
            </w:r>
          </w:p>
        </w:tc>
        <w:tc>
          <w:tcPr>
            <w:tcW w:w="1701" w:type="dxa"/>
            <w:tcBorders>
              <w:top w:val="single" w:sz="4" w:space="0" w:color="auto"/>
              <w:left w:val="single" w:sz="4" w:space="0" w:color="auto"/>
              <w:right w:val="single" w:sz="4" w:space="0" w:color="auto"/>
            </w:tcBorders>
            <w:shd w:val="clear" w:color="auto" w:fill="auto"/>
            <w:vAlign w:val="center"/>
          </w:tcPr>
          <w:p w14:paraId="38FFF344" w14:textId="77777777" w:rsidR="007A48E2" w:rsidRPr="00291257" w:rsidRDefault="007A48E2" w:rsidP="00A0125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4E244375" w14:textId="77777777" w:rsidR="007A48E2" w:rsidRPr="00291257" w:rsidRDefault="007A48E2" w:rsidP="00A01258">
            <w:pPr>
              <w:jc w:val="center"/>
              <w:rPr>
                <w:sz w:val="20"/>
                <w:szCs w:val="20"/>
              </w:rPr>
            </w:pPr>
            <w:r>
              <w:rPr>
                <w:sz w:val="20"/>
                <w:szCs w:val="20"/>
              </w:rPr>
              <w:t>500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03CAB7B" w14:textId="77777777" w:rsidR="007A48E2" w:rsidRPr="007A48E2" w:rsidRDefault="007A48E2" w:rsidP="00A0125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128B6E92" w14:textId="77777777" w:rsidR="007A48E2" w:rsidRPr="007A48E2" w:rsidRDefault="007A48E2" w:rsidP="00A0125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0A1D8533" w14:textId="77777777" w:rsidR="007A48E2" w:rsidRPr="007A48E2" w:rsidRDefault="007A48E2" w:rsidP="00A0125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otel</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aluminiu</w:t>
            </w:r>
            <w:proofErr w:type="spellEnd"/>
            <w:r w:rsidRPr="007A48E2">
              <w:rPr>
                <w:rFonts w:ascii="Times New Roman" w:hAnsi="Times New Roman" w:cs="Times New Roman"/>
                <w:color w:val="000000" w:themeColor="text1"/>
                <w:sz w:val="20"/>
                <w:szCs w:val="20"/>
                <w:shd w:val="clear" w:color="auto" w:fill="FFFFFF"/>
                <w:lang w:val="en-US"/>
              </w:rPr>
              <w:t xml:space="preserve">                                            PUTEREA TERMICA: minim 120 W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98BA4CF" w14:textId="77777777" w:rsidR="007A48E2" w:rsidRPr="007A48E2" w:rsidRDefault="007A48E2" w:rsidP="00A0125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Prețul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propus</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trebuie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sa</w:t>
            </w:r>
            <w:proofErr w:type="spellEnd"/>
            <w:r w:rsidRPr="007A48E2">
              <w:rPr>
                <w:rFonts w:ascii="Times New Roman" w:hAnsi="Times New Roman" w:cs="Times New Roman"/>
                <w:color w:val="000000" w:themeColor="text1"/>
                <w:sz w:val="20"/>
                <w:szCs w:val="20"/>
                <w:shd w:val="clear" w:color="auto" w:fill="FFFFFF"/>
                <w:lang w:val="en-US"/>
              </w:rPr>
              <w:t xml:space="preserve"> fie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o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6D3E6446" w14:textId="77777777" w:rsidR="007A48E2" w:rsidRPr="00291257" w:rsidRDefault="007A48E2" w:rsidP="00A01258">
            <w:pPr>
              <w:jc w:val="center"/>
              <w:rPr>
                <w:color w:val="000000"/>
                <w:sz w:val="20"/>
                <w:szCs w:val="20"/>
              </w:rPr>
            </w:pPr>
            <w:r>
              <w:rPr>
                <w:color w:val="000000"/>
                <w:sz w:val="20"/>
                <w:szCs w:val="20"/>
              </w:rPr>
              <w:t>60 000,00</w:t>
            </w:r>
          </w:p>
        </w:tc>
      </w:tr>
      <w:tr w:rsidR="007A48E2" w:rsidRPr="0021332F" w14:paraId="01CC72B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111C557" w14:textId="77777777" w:rsidR="007A48E2" w:rsidRDefault="007A48E2" w:rsidP="00A01258">
            <w:pPr>
              <w:jc w:val="center"/>
              <w:rPr>
                <w:color w:val="000000"/>
                <w:sz w:val="20"/>
                <w:szCs w:val="20"/>
              </w:rPr>
            </w:pPr>
            <w:r w:rsidRPr="00E776BE">
              <w:rPr>
                <w:b/>
                <w:sz w:val="22"/>
                <w:szCs w:val="22"/>
              </w:rPr>
              <w:t>Lotul nr. 24  ,,Țeavă din polipropilenă”</w:t>
            </w:r>
          </w:p>
        </w:tc>
      </w:tr>
      <w:tr w:rsidR="007A48E2" w:rsidRPr="0021332F" w14:paraId="471EA5CF"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1B59EE10" w14:textId="77777777" w:rsidR="007A48E2" w:rsidRPr="00291257" w:rsidRDefault="007A48E2" w:rsidP="00A01258">
            <w:pPr>
              <w:spacing w:line="276" w:lineRule="auto"/>
              <w:jc w:val="center"/>
              <w:rPr>
                <w:sz w:val="20"/>
                <w:szCs w:val="20"/>
              </w:rPr>
            </w:pPr>
            <w:r>
              <w:rPr>
                <w:sz w:val="20"/>
                <w:szCs w:val="20"/>
              </w:rPr>
              <w:t>24.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40EA0E6" w14:textId="77777777" w:rsidR="007A48E2" w:rsidRPr="005C434F" w:rsidRDefault="007A48E2" w:rsidP="00A01258">
            <w:pPr>
              <w:ind w:right="113"/>
              <w:jc w:val="center"/>
              <w:rPr>
                <w:color w:val="000000"/>
                <w:sz w:val="20"/>
                <w:szCs w:val="20"/>
              </w:rPr>
            </w:pPr>
            <w:r w:rsidRPr="005C434F">
              <w:rPr>
                <w:color w:val="000000"/>
                <w:sz w:val="20"/>
                <w:szCs w:val="20"/>
              </w:rPr>
              <w:t>44163100-1</w:t>
            </w:r>
          </w:p>
        </w:tc>
        <w:tc>
          <w:tcPr>
            <w:tcW w:w="1701" w:type="dxa"/>
            <w:tcBorders>
              <w:top w:val="single" w:sz="4" w:space="0" w:color="auto"/>
              <w:left w:val="single" w:sz="4" w:space="0" w:color="auto"/>
              <w:right w:val="single" w:sz="4" w:space="0" w:color="auto"/>
            </w:tcBorders>
            <w:shd w:val="clear" w:color="auto" w:fill="auto"/>
            <w:vAlign w:val="center"/>
          </w:tcPr>
          <w:p w14:paraId="203F742B" w14:textId="77777777" w:rsidR="007A48E2" w:rsidRPr="00291257" w:rsidRDefault="007A48E2" w:rsidP="00A0125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D585C94" w14:textId="77777777" w:rsidR="007A48E2" w:rsidRPr="00291257" w:rsidRDefault="007A48E2" w:rsidP="00A01258">
            <w:pPr>
              <w:jc w:val="center"/>
              <w:rPr>
                <w:sz w:val="20"/>
                <w:szCs w:val="20"/>
              </w:rPr>
            </w:pPr>
            <w:r>
              <w:rPr>
                <w:sz w:val="20"/>
                <w:szCs w:val="20"/>
              </w:rPr>
              <w:t>200 metri</w:t>
            </w:r>
          </w:p>
        </w:tc>
        <w:tc>
          <w:tcPr>
            <w:tcW w:w="4253" w:type="dxa"/>
            <w:gridSpan w:val="2"/>
            <w:tcBorders>
              <w:top w:val="single" w:sz="4" w:space="0" w:color="auto"/>
              <w:left w:val="single" w:sz="4" w:space="0" w:color="auto"/>
              <w:right w:val="single" w:sz="4" w:space="0" w:color="auto"/>
            </w:tcBorders>
            <w:shd w:val="clear" w:color="auto" w:fill="auto"/>
            <w:vAlign w:val="center"/>
          </w:tcPr>
          <w:p w14:paraId="01E47422" w14:textId="405271C7" w:rsidR="007A48E2" w:rsidRPr="00291257" w:rsidRDefault="007A48E2" w:rsidP="00A01258">
            <w:pPr>
              <w:pStyle w:val="NoSpacing"/>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MATERIAL: polipropilenă (PPR), cu inserție de fibră de sticlă.</w:t>
            </w:r>
          </w:p>
        </w:tc>
        <w:tc>
          <w:tcPr>
            <w:tcW w:w="1842" w:type="dxa"/>
            <w:tcBorders>
              <w:top w:val="single" w:sz="4" w:space="0" w:color="auto"/>
              <w:left w:val="single" w:sz="4" w:space="0" w:color="auto"/>
              <w:right w:val="single" w:sz="4" w:space="0" w:color="auto"/>
            </w:tcBorders>
            <w:shd w:val="clear" w:color="auto" w:fill="auto"/>
            <w:vAlign w:val="center"/>
          </w:tcPr>
          <w:p w14:paraId="3447F214" w14:textId="77777777" w:rsidR="007A48E2" w:rsidRPr="00291257" w:rsidRDefault="007A48E2" w:rsidP="00A01258">
            <w:pPr>
              <w:jc w:val="center"/>
              <w:rPr>
                <w:color w:val="000000"/>
                <w:sz w:val="20"/>
                <w:szCs w:val="20"/>
              </w:rPr>
            </w:pPr>
            <w:r>
              <w:rPr>
                <w:color w:val="000000"/>
                <w:sz w:val="20"/>
                <w:szCs w:val="20"/>
              </w:rPr>
              <w:t>24 000,00</w:t>
            </w:r>
          </w:p>
        </w:tc>
      </w:tr>
      <w:tr w:rsidR="007A48E2" w:rsidRPr="0021332F" w14:paraId="11126920"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BDE0C" w14:textId="77777777" w:rsidR="007A48E2" w:rsidRPr="00B70764" w:rsidRDefault="007A48E2" w:rsidP="00A01258">
            <w:pPr>
              <w:jc w:val="center"/>
              <w:rPr>
                <w:color w:val="000000"/>
                <w:sz w:val="22"/>
                <w:szCs w:val="22"/>
              </w:rPr>
            </w:pPr>
            <w:r w:rsidRPr="00B70764">
              <w:rPr>
                <w:b/>
                <w:sz w:val="22"/>
                <w:szCs w:val="22"/>
              </w:rPr>
              <w:t>Lotul nr. 25  ,,Sifon”</w:t>
            </w:r>
          </w:p>
        </w:tc>
      </w:tr>
      <w:tr w:rsidR="007A48E2" w:rsidRPr="0021332F" w14:paraId="528406E2" w14:textId="77777777" w:rsidTr="003252F8">
        <w:trPr>
          <w:cantSplit/>
          <w:trHeight w:val="121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57A05C" w14:textId="77777777" w:rsidR="007A48E2" w:rsidRPr="00291257" w:rsidRDefault="007A48E2" w:rsidP="00A01258">
            <w:pPr>
              <w:spacing w:line="276" w:lineRule="auto"/>
              <w:jc w:val="center"/>
              <w:rPr>
                <w:sz w:val="20"/>
                <w:szCs w:val="20"/>
              </w:rPr>
            </w:pPr>
            <w:r>
              <w:rPr>
                <w:sz w:val="20"/>
                <w:szCs w:val="20"/>
              </w:rPr>
              <w:t>25.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AF9195"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0E8C2" w14:textId="77777777" w:rsidR="007A48E2" w:rsidRPr="00291257" w:rsidRDefault="007A48E2" w:rsidP="00A0125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9E15F8" w14:textId="77777777" w:rsidR="007A48E2" w:rsidRPr="00291257"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AD7A"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GARNITURĂ DE SCURGERE: </w:t>
            </w:r>
            <w:proofErr w:type="spellStart"/>
            <w:r w:rsidRPr="007A48E2">
              <w:rPr>
                <w:rFonts w:ascii="Times New Roman" w:hAnsi="Times New Roman" w:cs="Times New Roman"/>
                <w:color w:val="000000" w:themeColor="text1"/>
                <w:sz w:val="20"/>
                <w:szCs w:val="20"/>
                <w:shd w:val="clear" w:color="auto" w:fill="FFFFFF"/>
                <w:lang w:val="en-US"/>
              </w:rPr>
              <w:t>inox</w:t>
            </w:r>
            <w:proofErr w:type="spellEnd"/>
            <w:r w:rsidRPr="007A48E2">
              <w:rPr>
                <w:rFonts w:ascii="Times New Roman" w:hAnsi="Times New Roman" w:cs="Times New Roman"/>
                <w:color w:val="000000" w:themeColor="text1"/>
                <w:sz w:val="20"/>
                <w:szCs w:val="20"/>
                <w:shd w:val="clear" w:color="auto" w:fill="FFFFFF"/>
                <w:lang w:val="en-US"/>
              </w:rPr>
              <w:t>.</w:t>
            </w:r>
          </w:p>
          <w:p w14:paraId="4CB4E7C1"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w:t>
            </w:r>
            <w:proofErr w:type="spellStart"/>
            <w:r w:rsidRPr="007A48E2">
              <w:rPr>
                <w:rFonts w:ascii="Times New Roman" w:hAnsi="Times New Roman" w:cs="Times New Roman"/>
                <w:color w:val="000000" w:themeColor="text1"/>
                <w:sz w:val="20"/>
                <w:szCs w:val="20"/>
                <w:shd w:val="clear" w:color="auto" w:fill="FFFFFF"/>
                <w:lang w:val="en-US"/>
              </w:rPr>
              <w:t>sifon</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scurgere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chiuvetă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32BA710" w14:textId="35E3C0C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Prevăzut</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țeava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flexibilă</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diametrul</w:t>
            </w:r>
            <w:proofErr w:type="spellEnd"/>
            <w:r w:rsidRPr="007A48E2">
              <w:rPr>
                <w:rFonts w:ascii="Times New Roman" w:hAnsi="Times New Roman" w:cs="Times New Roman"/>
                <w:color w:val="000000" w:themeColor="text1"/>
                <w:sz w:val="20"/>
                <w:szCs w:val="20"/>
                <w:shd w:val="clear" w:color="auto" w:fill="FFFFFF"/>
                <w:lang w:val="en-US"/>
              </w:rPr>
              <w:t xml:space="preserve"> 40*50 mm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drenaj</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sistemul</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canalizare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B4E362"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28C2E532"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8F59A" w14:textId="77777777" w:rsidR="007A48E2" w:rsidRPr="00E776BE" w:rsidRDefault="007A48E2" w:rsidP="00A01258">
            <w:pPr>
              <w:jc w:val="center"/>
              <w:rPr>
                <w:color w:val="000000"/>
                <w:sz w:val="22"/>
                <w:szCs w:val="22"/>
              </w:rPr>
            </w:pPr>
            <w:r w:rsidRPr="00E776BE">
              <w:rPr>
                <w:b/>
                <w:sz w:val="22"/>
                <w:szCs w:val="22"/>
              </w:rPr>
              <w:t>Lotul nr. 26  ,,Set pentru fixarea și conectarea radiatoarelor din bimetal/aluminiu D. 1"x3/4"”</w:t>
            </w:r>
          </w:p>
        </w:tc>
      </w:tr>
      <w:tr w:rsidR="007A48E2" w:rsidRPr="0021332F" w14:paraId="19F74DB9" w14:textId="77777777" w:rsidTr="003252F8">
        <w:trPr>
          <w:cantSplit/>
          <w:trHeight w:val="201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DF773E" w14:textId="77777777" w:rsidR="007A48E2" w:rsidRPr="00291257" w:rsidRDefault="007A48E2" w:rsidP="00A01258">
            <w:pPr>
              <w:spacing w:line="276" w:lineRule="auto"/>
              <w:jc w:val="center"/>
              <w:rPr>
                <w:sz w:val="20"/>
                <w:szCs w:val="20"/>
              </w:rPr>
            </w:pPr>
            <w:r>
              <w:rPr>
                <w:sz w:val="20"/>
                <w:szCs w:val="20"/>
              </w:rPr>
              <w:t>26.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EE7BB0" w14:textId="77777777" w:rsidR="007A48E2" w:rsidRPr="00291257" w:rsidRDefault="007A48E2" w:rsidP="00A01258">
            <w:pPr>
              <w:ind w:left="113"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0BD393" w14:textId="77777777" w:rsidR="007A48E2" w:rsidRPr="00291257" w:rsidRDefault="007A48E2" w:rsidP="00A0125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07091" w14:textId="77777777" w:rsidR="007A48E2" w:rsidRPr="00291257"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D10"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38ECAD1C"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stanga</w:t>
            </w:r>
            <w:proofErr w:type="spellEnd"/>
            <w:r w:rsidRPr="007A48E2">
              <w:rPr>
                <w:rFonts w:ascii="Times New Roman" w:hAnsi="Times New Roman" w:cs="Times New Roman"/>
                <w:color w:val="000000" w:themeColor="text1"/>
                <w:sz w:val="20"/>
                <w:szCs w:val="20"/>
                <w:shd w:val="clear" w:color="auto" w:fill="FFFFFF"/>
                <w:lang w:val="en-US"/>
              </w:rPr>
              <w:t>.</w:t>
            </w:r>
          </w:p>
          <w:p w14:paraId="6AB9CD08"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dreapta</w:t>
            </w:r>
            <w:proofErr w:type="spellEnd"/>
            <w:r w:rsidRPr="007A48E2">
              <w:rPr>
                <w:rFonts w:ascii="Times New Roman" w:hAnsi="Times New Roman" w:cs="Times New Roman"/>
                <w:color w:val="000000" w:themeColor="text1"/>
                <w:sz w:val="20"/>
                <w:szCs w:val="20"/>
                <w:shd w:val="clear" w:color="auto" w:fill="FFFFFF"/>
                <w:lang w:val="en-US"/>
              </w:rPr>
              <w:t>.</w:t>
            </w:r>
          </w:p>
          <w:p w14:paraId="74FB9F25"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set. </w:t>
            </w:r>
          </w:p>
          <w:p w14:paraId="74153637"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manual. </w:t>
            </w:r>
          </w:p>
          <w:p w14:paraId="6CCDCBD9"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Dop</w:t>
            </w:r>
            <w:proofErr w:type="spellEnd"/>
            <w:r w:rsidRPr="007A48E2">
              <w:rPr>
                <w:rFonts w:ascii="Times New Roman" w:hAnsi="Times New Roman" w:cs="Times New Roman"/>
                <w:color w:val="000000" w:themeColor="text1"/>
                <w:sz w:val="20"/>
                <w:szCs w:val="20"/>
                <w:shd w:val="clear" w:color="auto" w:fill="FFFFFF"/>
                <w:lang w:val="en-US"/>
              </w:rPr>
              <w:t xml:space="preserve"> radiator. </w:t>
            </w:r>
          </w:p>
          <w:p w14:paraId="2E122504"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Cheie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0922D490"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dibluri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fixare</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perete</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413E14" w14:textId="77777777" w:rsidR="007A48E2" w:rsidRPr="00291257" w:rsidRDefault="007A48E2" w:rsidP="00A01258">
            <w:pPr>
              <w:jc w:val="center"/>
              <w:rPr>
                <w:color w:val="000000"/>
                <w:sz w:val="20"/>
                <w:szCs w:val="20"/>
              </w:rPr>
            </w:pPr>
            <w:r>
              <w:rPr>
                <w:color w:val="000000"/>
                <w:sz w:val="20"/>
                <w:szCs w:val="20"/>
              </w:rPr>
              <w:t>2 000,00</w:t>
            </w:r>
          </w:p>
        </w:tc>
      </w:tr>
      <w:tr w:rsidR="007A48E2" w:rsidRPr="0021332F" w14:paraId="669A317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F6D7E7C" w14:textId="77777777" w:rsidR="007A48E2" w:rsidRDefault="007A48E2" w:rsidP="00A01258">
            <w:pPr>
              <w:jc w:val="center"/>
              <w:rPr>
                <w:color w:val="000000"/>
                <w:sz w:val="20"/>
                <w:szCs w:val="20"/>
              </w:rPr>
            </w:pPr>
            <w:r w:rsidRPr="00E776BE">
              <w:rPr>
                <w:b/>
                <w:sz w:val="22"/>
                <w:szCs w:val="22"/>
              </w:rPr>
              <w:t>Lotul nr. 27  ,,Consola cu diblu p/u radiator fonta”</w:t>
            </w:r>
          </w:p>
        </w:tc>
      </w:tr>
      <w:tr w:rsidR="007A48E2" w:rsidRPr="0021332F" w14:paraId="66F40904"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4678016" w14:textId="77777777" w:rsidR="007A48E2" w:rsidRPr="00291257" w:rsidRDefault="007A48E2" w:rsidP="00A01258">
            <w:pPr>
              <w:spacing w:line="276" w:lineRule="auto"/>
              <w:jc w:val="center"/>
              <w:rPr>
                <w:sz w:val="20"/>
                <w:szCs w:val="20"/>
              </w:rPr>
            </w:pPr>
            <w:r>
              <w:rPr>
                <w:sz w:val="20"/>
                <w:szCs w:val="20"/>
              </w:rPr>
              <w:t>27.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1A9A32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73E432B4" w14:textId="77777777" w:rsidR="007A48E2" w:rsidRPr="00677ACF" w:rsidRDefault="007A48E2" w:rsidP="00A01258">
            <w:pPr>
              <w:jc w:val="center"/>
              <w:rPr>
                <w:color w:val="000000"/>
                <w:sz w:val="20"/>
                <w:szCs w:val="20"/>
                <w:lang w:val="en-US"/>
              </w:rPr>
            </w:pPr>
            <w:r w:rsidRPr="00677ACF">
              <w:rPr>
                <w:color w:val="000000"/>
                <w:sz w:val="20"/>
                <w:szCs w:val="20"/>
                <w:lang w:val="en-US"/>
              </w:rPr>
              <w:t>Consola cu diblu p/u radiator fonta</w:t>
            </w:r>
          </w:p>
        </w:tc>
        <w:tc>
          <w:tcPr>
            <w:tcW w:w="1559" w:type="dxa"/>
            <w:tcBorders>
              <w:top w:val="single" w:sz="4" w:space="0" w:color="auto"/>
              <w:left w:val="single" w:sz="4" w:space="0" w:color="auto"/>
              <w:right w:val="single" w:sz="4" w:space="0" w:color="auto"/>
            </w:tcBorders>
            <w:shd w:val="clear" w:color="auto" w:fill="auto"/>
            <w:vAlign w:val="center"/>
          </w:tcPr>
          <w:p w14:paraId="147A1E0D" w14:textId="77777777" w:rsidR="007A48E2" w:rsidRPr="00291257" w:rsidRDefault="007A48E2" w:rsidP="00A01258">
            <w:pPr>
              <w:jc w:val="center"/>
              <w:rPr>
                <w:sz w:val="20"/>
                <w:szCs w:val="20"/>
              </w:rPr>
            </w:pPr>
            <w:r>
              <w:rPr>
                <w:sz w:val="20"/>
                <w:szCs w:val="20"/>
              </w:rPr>
              <w:t>400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2BDF998A"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Tijă</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oțel</w:t>
            </w:r>
            <w:proofErr w:type="spellEnd"/>
            <w:r w:rsidRPr="007A48E2">
              <w:rPr>
                <w:rFonts w:ascii="Times New Roman" w:hAnsi="Times New Roman" w:cs="Times New Roman"/>
                <w:color w:val="000000" w:themeColor="text1"/>
                <w:sz w:val="20"/>
                <w:szCs w:val="20"/>
                <w:shd w:val="clear" w:color="auto" w:fill="FFFFFF"/>
                <w:lang w:val="en-US"/>
              </w:rPr>
              <w:t>.</w:t>
            </w:r>
          </w:p>
          <w:p w14:paraId="3C11FB2E"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18DDE875"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Montarea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radiatoarelor</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pereți</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142B94B1" w14:textId="77777777" w:rsidR="007A48E2" w:rsidRPr="00291257" w:rsidRDefault="007A48E2" w:rsidP="00A01258">
            <w:pPr>
              <w:jc w:val="center"/>
              <w:rPr>
                <w:color w:val="000000"/>
                <w:sz w:val="20"/>
                <w:szCs w:val="20"/>
              </w:rPr>
            </w:pPr>
            <w:r>
              <w:rPr>
                <w:color w:val="000000"/>
                <w:sz w:val="20"/>
                <w:szCs w:val="20"/>
              </w:rPr>
              <w:t>8 000,00</w:t>
            </w:r>
          </w:p>
        </w:tc>
      </w:tr>
      <w:tr w:rsidR="007A48E2" w:rsidRPr="0021332F" w14:paraId="257DC4B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B0AB991" w14:textId="77777777" w:rsidR="007A48E2" w:rsidRDefault="007A48E2" w:rsidP="00A01258">
            <w:pPr>
              <w:jc w:val="center"/>
              <w:rPr>
                <w:color w:val="000000"/>
                <w:sz w:val="20"/>
                <w:szCs w:val="20"/>
              </w:rPr>
            </w:pPr>
            <w:r w:rsidRPr="00E776BE">
              <w:rPr>
                <w:b/>
                <w:sz w:val="22"/>
                <w:szCs w:val="22"/>
              </w:rPr>
              <w:t>Lotul nr. 28  ,,Vas de expansiune 100 litri”</w:t>
            </w:r>
          </w:p>
        </w:tc>
      </w:tr>
      <w:tr w:rsidR="007A48E2" w:rsidRPr="0021332F" w14:paraId="60864D28"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4F0A6E6" w14:textId="77777777" w:rsidR="007A48E2" w:rsidRPr="00291257" w:rsidRDefault="007A48E2" w:rsidP="00A01258">
            <w:pPr>
              <w:spacing w:line="276" w:lineRule="auto"/>
              <w:jc w:val="center"/>
              <w:rPr>
                <w:sz w:val="20"/>
                <w:szCs w:val="20"/>
              </w:rPr>
            </w:pPr>
            <w:r>
              <w:rPr>
                <w:sz w:val="20"/>
                <w:szCs w:val="20"/>
              </w:rPr>
              <w:t>28.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F3FC08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4BC93E33" w14:textId="77777777" w:rsidR="007A48E2" w:rsidRPr="00291257" w:rsidRDefault="007A48E2" w:rsidP="00A0125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26417DA"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54F3BA32" w14:textId="77777777" w:rsidR="007A48E2" w:rsidRPr="00291257" w:rsidRDefault="007A48E2" w:rsidP="00A01258">
            <w:pPr>
              <w:pStyle w:val="NoSpacing"/>
              <w:tabs>
                <w:tab w:val="left" w:pos="317"/>
              </w:tabs>
              <w:rPr>
                <w:rFonts w:ascii="Times New Roman" w:hAnsi="Times New Roman" w:cs="Times New Roman"/>
                <w:color w:val="000000" w:themeColor="text1"/>
                <w:sz w:val="20"/>
                <w:szCs w:val="20"/>
                <w:shd w:val="clear" w:color="auto" w:fill="FFFFFF"/>
              </w:rPr>
            </w:pPr>
            <w:proofErr w:type="spellStart"/>
            <w:r w:rsidRPr="007A48E2">
              <w:rPr>
                <w:rFonts w:ascii="Times New Roman" w:hAnsi="Times New Roman" w:cs="Times New Roman"/>
                <w:color w:val="000000" w:themeColor="text1"/>
                <w:sz w:val="20"/>
                <w:szCs w:val="20"/>
                <w:shd w:val="clear" w:color="auto" w:fill="FFFFFF"/>
                <w:lang w:val="en-US"/>
              </w:rPr>
              <w:t>Volum</w:t>
            </w:r>
            <w:proofErr w:type="spellEnd"/>
            <w:r w:rsidRPr="007A48E2">
              <w:rPr>
                <w:rFonts w:ascii="Times New Roman" w:hAnsi="Times New Roman" w:cs="Times New Roman"/>
                <w:color w:val="000000" w:themeColor="text1"/>
                <w:sz w:val="20"/>
                <w:szCs w:val="20"/>
                <w:shd w:val="clear" w:color="auto" w:fill="FFFFFF"/>
                <w:lang w:val="en-US"/>
              </w:rPr>
              <w:t xml:space="preserve">: 100 </w:t>
            </w:r>
            <w:proofErr w:type="spellStart"/>
            <w:r w:rsidRPr="007A48E2">
              <w:rPr>
                <w:rFonts w:ascii="Times New Roman" w:hAnsi="Times New Roman" w:cs="Times New Roman"/>
                <w:color w:val="000000" w:themeColor="text1"/>
                <w:sz w:val="20"/>
                <w:szCs w:val="20"/>
                <w:shd w:val="clear" w:color="auto" w:fill="FFFFFF"/>
                <w:lang w:val="en-US"/>
              </w:rPr>
              <w:t>litri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Presiune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minimă</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lucru</w:t>
            </w:r>
            <w:proofErr w:type="spellEnd"/>
            <w:r w:rsidRPr="007A48E2">
              <w:rPr>
                <w:rFonts w:ascii="Times New Roman" w:hAnsi="Times New Roman" w:cs="Times New Roman"/>
                <w:color w:val="000000" w:themeColor="text1"/>
                <w:sz w:val="20"/>
                <w:szCs w:val="20"/>
                <w:shd w:val="clear" w:color="auto" w:fill="FFFFFF"/>
                <w:lang w:val="en-US"/>
              </w:rPr>
              <w:t xml:space="preserve">: 3 </w:t>
            </w:r>
            <w:proofErr w:type="spellStart"/>
            <w:r w:rsidRPr="007A48E2">
              <w:rPr>
                <w:rFonts w:ascii="Times New Roman" w:hAnsi="Times New Roman" w:cs="Times New Roman"/>
                <w:color w:val="000000" w:themeColor="text1"/>
                <w:sz w:val="20"/>
                <w:szCs w:val="20"/>
                <w:shd w:val="clear" w:color="auto" w:fill="FFFFFF"/>
                <w:lang w:val="en-US"/>
              </w:rPr>
              <w:t>bari</w:t>
            </w:r>
            <w:proofErr w:type="spellEnd"/>
            <w:r w:rsidRPr="007A48E2">
              <w:rPr>
                <w:rFonts w:ascii="Times New Roman" w:hAnsi="Times New Roman" w:cs="Times New Roman"/>
                <w:color w:val="000000" w:themeColor="text1"/>
                <w:sz w:val="20"/>
                <w:szCs w:val="20"/>
                <w:shd w:val="clear" w:color="auto" w:fill="FFFFFF"/>
                <w:lang w:val="en-US"/>
              </w:rPr>
              <w:t xml:space="preserve">.                                               </w:t>
            </w:r>
            <w:r w:rsidRPr="00677ACF">
              <w:rPr>
                <w:rFonts w:ascii="Times New Roman" w:hAnsi="Times New Roman" w:cs="Times New Roman"/>
                <w:color w:val="000000" w:themeColor="text1"/>
                <w:sz w:val="20"/>
                <w:szCs w:val="20"/>
                <w:shd w:val="clear" w:color="auto" w:fill="FFFFFF"/>
              </w:rPr>
              <w:t xml:space="preserve">Material: Oțel de înaltă calitate.                                               Membrană: Demontabilă  </w:t>
            </w:r>
          </w:p>
        </w:tc>
        <w:tc>
          <w:tcPr>
            <w:tcW w:w="1842" w:type="dxa"/>
            <w:tcBorders>
              <w:top w:val="single" w:sz="4" w:space="0" w:color="auto"/>
              <w:left w:val="single" w:sz="4" w:space="0" w:color="auto"/>
              <w:right w:val="single" w:sz="4" w:space="0" w:color="auto"/>
            </w:tcBorders>
            <w:shd w:val="clear" w:color="auto" w:fill="auto"/>
            <w:vAlign w:val="center"/>
          </w:tcPr>
          <w:p w14:paraId="253AEC41" w14:textId="77777777" w:rsidR="007A48E2" w:rsidRPr="00291257" w:rsidRDefault="007A48E2" w:rsidP="00A01258">
            <w:pPr>
              <w:jc w:val="center"/>
              <w:rPr>
                <w:color w:val="000000"/>
                <w:sz w:val="20"/>
                <w:szCs w:val="20"/>
              </w:rPr>
            </w:pPr>
            <w:r>
              <w:rPr>
                <w:color w:val="000000"/>
                <w:sz w:val="20"/>
                <w:szCs w:val="20"/>
              </w:rPr>
              <w:t>7 000,00</w:t>
            </w:r>
          </w:p>
        </w:tc>
      </w:tr>
      <w:tr w:rsidR="007A48E2" w:rsidRPr="0021332F" w14:paraId="2359F82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B4AE5AE" w14:textId="77777777" w:rsidR="007A48E2" w:rsidRPr="00E776BE" w:rsidRDefault="007A48E2" w:rsidP="00A01258">
            <w:pPr>
              <w:jc w:val="center"/>
              <w:rPr>
                <w:color w:val="000000"/>
                <w:sz w:val="22"/>
                <w:szCs w:val="22"/>
              </w:rPr>
            </w:pPr>
            <w:r w:rsidRPr="00E776BE">
              <w:rPr>
                <w:b/>
                <w:sz w:val="22"/>
                <w:szCs w:val="22"/>
              </w:rPr>
              <w:t>Lotul nr. 29  ,,Vas de closet cu rezervor și capac WC inclus”</w:t>
            </w:r>
          </w:p>
        </w:tc>
      </w:tr>
      <w:tr w:rsidR="007A48E2" w:rsidRPr="0021332F" w14:paraId="0E5A0810"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D912BD5" w14:textId="77777777" w:rsidR="007A48E2" w:rsidRPr="00291257" w:rsidRDefault="007A48E2" w:rsidP="00A01258">
            <w:pPr>
              <w:spacing w:line="276" w:lineRule="auto"/>
              <w:jc w:val="center"/>
              <w:rPr>
                <w:sz w:val="20"/>
                <w:szCs w:val="20"/>
              </w:rPr>
            </w:pPr>
            <w:r>
              <w:rPr>
                <w:sz w:val="20"/>
                <w:szCs w:val="20"/>
              </w:rPr>
              <w:t>29.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54B7168" w14:textId="77777777" w:rsidR="007A48E2" w:rsidRPr="005C434F" w:rsidRDefault="007A48E2" w:rsidP="00A01258">
            <w:pPr>
              <w:ind w:left="57" w:right="113"/>
              <w:jc w:val="center"/>
              <w:rPr>
                <w:color w:val="000000"/>
                <w:sz w:val="20"/>
                <w:szCs w:val="20"/>
              </w:rPr>
            </w:pPr>
            <w:r w:rsidRPr="007E7608">
              <w:rPr>
                <w:color w:val="000000"/>
                <w:sz w:val="20"/>
                <w:szCs w:val="20"/>
              </w:rPr>
              <w:t>44411700-1</w:t>
            </w:r>
          </w:p>
        </w:tc>
        <w:tc>
          <w:tcPr>
            <w:tcW w:w="1701" w:type="dxa"/>
            <w:tcBorders>
              <w:top w:val="single" w:sz="4" w:space="0" w:color="auto"/>
              <w:left w:val="single" w:sz="4" w:space="0" w:color="auto"/>
              <w:right w:val="single" w:sz="4" w:space="0" w:color="auto"/>
            </w:tcBorders>
            <w:shd w:val="clear" w:color="auto" w:fill="auto"/>
            <w:vAlign w:val="center"/>
          </w:tcPr>
          <w:p w14:paraId="4A4A7341" w14:textId="77777777" w:rsidR="007A48E2" w:rsidRPr="00536EE4" w:rsidRDefault="007A48E2" w:rsidP="00A01258">
            <w:pPr>
              <w:jc w:val="center"/>
              <w:rPr>
                <w:color w:val="000000"/>
                <w:sz w:val="20"/>
                <w:szCs w:val="20"/>
                <w:lang w:val="en-US"/>
              </w:rPr>
            </w:pPr>
            <w:r w:rsidRPr="00536EE4">
              <w:rPr>
                <w:color w:val="000000"/>
                <w:sz w:val="20"/>
                <w:szCs w:val="20"/>
                <w:lang w:val="en-US"/>
              </w:rPr>
              <w:t>Vas de closet cu rezervor și capac WC inclus</w:t>
            </w:r>
          </w:p>
        </w:tc>
        <w:tc>
          <w:tcPr>
            <w:tcW w:w="1559" w:type="dxa"/>
            <w:tcBorders>
              <w:top w:val="single" w:sz="4" w:space="0" w:color="auto"/>
              <w:left w:val="single" w:sz="4" w:space="0" w:color="auto"/>
              <w:right w:val="single" w:sz="4" w:space="0" w:color="auto"/>
            </w:tcBorders>
            <w:shd w:val="clear" w:color="auto" w:fill="auto"/>
            <w:vAlign w:val="center"/>
          </w:tcPr>
          <w:p w14:paraId="2534619A" w14:textId="77777777" w:rsidR="007A48E2"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5911461"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vasului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750 – 820 mm.</w:t>
            </w:r>
          </w:p>
          <w:p w14:paraId="09C7B95D"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vas </w:t>
            </w:r>
            <w:proofErr w:type="spellStart"/>
            <w:r w:rsidRPr="007A48E2">
              <w:rPr>
                <w:rFonts w:ascii="Times New Roman" w:hAnsi="Times New Roman" w:cs="Times New Roman"/>
                <w:color w:val="000000" w:themeColor="text1"/>
                <w:sz w:val="20"/>
                <w:szCs w:val="20"/>
                <w:shd w:val="clear" w:color="auto" w:fill="FFFFFF"/>
                <w:lang w:val="en-US"/>
              </w:rPr>
              <w:t>fără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405 – 450 mm.</w:t>
            </w:r>
          </w:p>
          <w:p w14:paraId="4E1EDC62"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rezervorului</w:t>
            </w:r>
            <w:proofErr w:type="spellEnd"/>
            <w:r w:rsidRPr="007A48E2">
              <w:rPr>
                <w:rFonts w:ascii="Times New Roman" w:hAnsi="Times New Roman" w:cs="Times New Roman"/>
                <w:color w:val="000000" w:themeColor="text1"/>
                <w:sz w:val="20"/>
                <w:szCs w:val="20"/>
                <w:shd w:val="clear" w:color="auto" w:fill="FFFFFF"/>
                <w:lang w:val="en-US"/>
              </w:rPr>
              <w:t>: 6 – 10 l.</w:t>
            </w:r>
          </w:p>
          <w:p w14:paraId="10F96CE7"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right w:val="single" w:sz="4" w:space="0" w:color="auto"/>
            </w:tcBorders>
            <w:shd w:val="clear" w:color="auto" w:fill="auto"/>
            <w:vAlign w:val="center"/>
          </w:tcPr>
          <w:p w14:paraId="4BD39077" w14:textId="77777777" w:rsidR="007A48E2" w:rsidRDefault="007A48E2" w:rsidP="00A01258">
            <w:pPr>
              <w:jc w:val="center"/>
              <w:rPr>
                <w:color w:val="000000"/>
                <w:sz w:val="20"/>
                <w:szCs w:val="20"/>
              </w:rPr>
            </w:pPr>
            <w:r>
              <w:rPr>
                <w:color w:val="000000"/>
                <w:sz w:val="20"/>
                <w:szCs w:val="20"/>
              </w:rPr>
              <w:t>60 000,00</w:t>
            </w:r>
          </w:p>
        </w:tc>
      </w:tr>
      <w:tr w:rsidR="007A48E2" w:rsidRPr="0021332F" w14:paraId="653DBEE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EF417B1" w14:textId="77777777" w:rsidR="007A48E2" w:rsidRDefault="007A48E2" w:rsidP="00A01258">
            <w:pPr>
              <w:jc w:val="center"/>
              <w:rPr>
                <w:color w:val="000000"/>
                <w:sz w:val="20"/>
                <w:szCs w:val="20"/>
              </w:rPr>
            </w:pPr>
            <w:r w:rsidRPr="00E776BE">
              <w:rPr>
                <w:b/>
                <w:sz w:val="22"/>
                <w:szCs w:val="22"/>
              </w:rPr>
              <w:t>Lotul nr. 30  ,,Lavoar cu piedestal”</w:t>
            </w:r>
          </w:p>
        </w:tc>
      </w:tr>
      <w:tr w:rsidR="007A48E2" w:rsidRPr="0021332F" w14:paraId="2EDA0507" w14:textId="77777777" w:rsidTr="003252F8">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D0DF4A" w14:textId="77777777" w:rsidR="007A48E2" w:rsidRPr="00291257" w:rsidRDefault="007A48E2" w:rsidP="00A01258">
            <w:pPr>
              <w:spacing w:line="276" w:lineRule="auto"/>
              <w:jc w:val="center"/>
              <w:rPr>
                <w:sz w:val="20"/>
                <w:szCs w:val="20"/>
              </w:rPr>
            </w:pPr>
            <w:r>
              <w:rPr>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12BEAC" w14:textId="77777777" w:rsidR="007A48E2" w:rsidRPr="005C434F" w:rsidRDefault="007A48E2" w:rsidP="00A82287">
            <w:pPr>
              <w:ind w:left="42" w:right="113"/>
              <w:jc w:val="center"/>
              <w:rPr>
                <w:color w:val="000000"/>
                <w:sz w:val="20"/>
                <w:szCs w:val="20"/>
              </w:rPr>
            </w:pPr>
            <w:r w:rsidRPr="007E7608">
              <w:rPr>
                <w:color w:val="000000"/>
                <w:sz w:val="20"/>
                <w:szCs w:val="20"/>
              </w:rPr>
              <w:t>44411300-7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29AD72" w14:textId="77777777" w:rsidR="007A48E2" w:rsidRPr="00677ACF" w:rsidRDefault="007A48E2" w:rsidP="00A0125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EFA38A" w14:textId="77777777" w:rsidR="007A48E2"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B6A7"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piedestal</w:t>
            </w:r>
            <w:proofErr w:type="spellEnd"/>
            <w:r w:rsidRPr="007A48E2">
              <w:rPr>
                <w:rFonts w:ascii="Times New Roman" w:hAnsi="Times New Roman" w:cs="Times New Roman"/>
                <w:color w:val="000000" w:themeColor="text1"/>
                <w:sz w:val="20"/>
                <w:szCs w:val="20"/>
                <w:shd w:val="clear" w:color="auto" w:fill="FFFFFF"/>
                <w:lang w:val="en-US"/>
              </w:rPr>
              <w:t>: 800 – 850 mm.</w:t>
            </w:r>
          </w:p>
          <w:p w14:paraId="2AA9167C"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Lungimea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450 – 550 mm.</w:t>
            </w:r>
          </w:p>
          <w:p w14:paraId="33D06984" w14:textId="77777777" w:rsidR="007A48E2" w:rsidRPr="007A48E2" w:rsidRDefault="007A48E2" w:rsidP="00A0125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6CB7F4" w14:textId="77777777" w:rsidR="007A48E2" w:rsidRDefault="007A48E2" w:rsidP="00A01258">
            <w:pPr>
              <w:jc w:val="center"/>
              <w:rPr>
                <w:color w:val="000000"/>
                <w:sz w:val="20"/>
                <w:szCs w:val="20"/>
              </w:rPr>
            </w:pPr>
            <w:r>
              <w:rPr>
                <w:color w:val="000000"/>
                <w:sz w:val="20"/>
                <w:szCs w:val="20"/>
              </w:rPr>
              <w:t>18 000,00</w:t>
            </w:r>
          </w:p>
        </w:tc>
      </w:tr>
      <w:tr w:rsidR="007A48E2" w:rsidRPr="0021332F" w14:paraId="5097B484" w14:textId="77777777" w:rsidTr="003252F8">
        <w:trPr>
          <w:trHeight w:val="850"/>
        </w:trPr>
        <w:tc>
          <w:tcPr>
            <w:tcW w:w="10490" w:type="dxa"/>
            <w:gridSpan w:val="7"/>
            <w:tcBorders>
              <w:top w:val="single" w:sz="4" w:space="0" w:color="auto"/>
              <w:left w:val="single" w:sz="4" w:space="0" w:color="auto"/>
              <w:right w:val="single" w:sz="4" w:space="0" w:color="auto"/>
            </w:tcBorders>
            <w:shd w:val="clear" w:color="auto" w:fill="auto"/>
            <w:vAlign w:val="center"/>
          </w:tcPr>
          <w:p w14:paraId="7CFF9AE8" w14:textId="77777777" w:rsidR="007A48E2" w:rsidRPr="00E776BE" w:rsidRDefault="007A48E2" w:rsidP="00A01258">
            <w:pPr>
              <w:jc w:val="both"/>
              <w:rPr>
                <w:color w:val="000000"/>
                <w:sz w:val="22"/>
                <w:szCs w:val="22"/>
              </w:rPr>
            </w:pPr>
            <w:r w:rsidRPr="00E776BE">
              <w:rPr>
                <w:b/>
                <w:i/>
                <w:iCs/>
                <w:color w:val="000000"/>
                <w:sz w:val="22"/>
                <w:szCs w:val="22"/>
              </w:rPr>
              <w:lastRenderedPageBreak/>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74E6AD6A" w14:textId="77777777" w:rsidR="007A48E2" w:rsidRDefault="007A48E2" w:rsidP="00A0125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Centrul de aprovizionare tehnico-materială, mun. Chișinău str. Petricani 88. Livrarea se va face din contul ofertantului.</w:t>
            </w:r>
          </w:p>
        </w:tc>
      </w:tr>
      <w:tr w:rsidR="007A48E2" w:rsidRPr="001E3F00" w14:paraId="61765510" w14:textId="77777777" w:rsidTr="003252F8">
        <w:trPr>
          <w:trHeight w:val="34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1347" w14:textId="77777777" w:rsidR="007A48E2" w:rsidRPr="00E776BE" w:rsidRDefault="007A48E2" w:rsidP="00A01258">
            <w:pPr>
              <w:spacing w:line="276" w:lineRule="auto"/>
              <w:rPr>
                <w:b/>
                <w:sz w:val="22"/>
                <w:szCs w:val="22"/>
              </w:rPr>
            </w:pPr>
            <w:r w:rsidRPr="00E776BE">
              <w:rPr>
                <w:b/>
                <w:sz w:val="22"/>
                <w:szCs w:val="22"/>
              </w:rPr>
              <w:t>TOTAL</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17723" w14:textId="77777777" w:rsidR="007A48E2" w:rsidRPr="00E776BE" w:rsidRDefault="007A48E2" w:rsidP="00A01258">
            <w:pPr>
              <w:spacing w:line="276" w:lineRule="auto"/>
              <w:jc w:val="right"/>
              <w:rPr>
                <w:b/>
                <w:sz w:val="22"/>
                <w:szCs w:val="22"/>
              </w:rPr>
            </w:pPr>
            <w:r w:rsidRPr="00E776BE">
              <w:rPr>
                <w:b/>
                <w:sz w:val="22"/>
                <w:szCs w:val="22"/>
              </w:rPr>
              <w:t>Suma estimativă lei, fără TVA: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6C94" w14:textId="77777777" w:rsidR="007A48E2" w:rsidRPr="00E776BE" w:rsidRDefault="007A48E2" w:rsidP="00A01258">
            <w:pPr>
              <w:spacing w:line="276" w:lineRule="auto"/>
              <w:jc w:val="center"/>
              <w:rPr>
                <w:b/>
                <w:sz w:val="22"/>
                <w:szCs w:val="22"/>
              </w:rPr>
            </w:pPr>
            <w:r w:rsidRPr="00E776BE">
              <w:rPr>
                <w:b/>
                <w:sz w:val="22"/>
                <w:szCs w:val="22"/>
              </w:rPr>
              <w:t>624 400,00</w:t>
            </w:r>
          </w:p>
        </w:tc>
      </w:tr>
    </w:tbl>
    <w:p w14:paraId="07726238" w14:textId="77777777" w:rsidR="00221EB9" w:rsidRPr="00D27E40" w:rsidRDefault="00221EB9" w:rsidP="00671298">
      <w:pPr>
        <w:shd w:val="clear" w:color="auto" w:fill="FFFFFF" w:themeFill="background1"/>
        <w:tabs>
          <w:tab w:val="right" w:pos="426"/>
        </w:tabs>
        <w:jc w:val="both"/>
        <w:rPr>
          <w:b/>
          <w:noProof w:val="0"/>
          <w:sz w:val="10"/>
          <w:szCs w:val="10"/>
          <w:lang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eastAsia="ru-RU"/>
        </w:rPr>
      </w:pPr>
      <w:r w:rsidRPr="00E31FB6">
        <w:rPr>
          <w:b/>
          <w:noProof w:val="0"/>
          <w:sz w:val="22"/>
          <w:szCs w:val="22"/>
          <w:lang w:eastAsia="ru-RU"/>
        </w:rPr>
        <w:t>Notă*</w:t>
      </w:r>
      <w:r w:rsidRPr="00CF08CF">
        <w:rPr>
          <w:b/>
          <w:noProof w:val="0"/>
          <w:sz w:val="22"/>
          <w:szCs w:val="22"/>
          <w:lang w:eastAsia="ru-RU"/>
        </w:rPr>
        <w:t xml:space="preserve">: </w:t>
      </w:r>
      <w:r w:rsidRPr="00FB0AAC">
        <w:rPr>
          <w:noProof w:val="0"/>
          <w:sz w:val="22"/>
          <w:szCs w:val="22"/>
          <w:lang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120A0D">
        <w:rPr>
          <w:noProof w:val="0"/>
          <w:sz w:val="20"/>
          <w:szCs w:val="20"/>
          <w:lang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357A9C8A" w:rsidR="000135D1" w:rsidRPr="009F5986" w:rsidRDefault="00D27E40" w:rsidP="00EC1DB0">
      <w:pPr>
        <w:pStyle w:val="ListParagraph"/>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Pr>
          <w:bCs/>
          <w:sz w:val="22"/>
          <w:szCs w:val="22"/>
          <w:lang w:val="ro-RO" w:eastAsia="ru-RU"/>
        </w:rPr>
        <w:t xml:space="preserve"> </w:t>
      </w:r>
      <w:r w:rsidR="000135D1" w:rsidRPr="00D27E40">
        <w:rPr>
          <w:bCs/>
          <w:sz w:val="22"/>
          <w:szCs w:val="22"/>
          <w:lang w:val="ro-RO" w:eastAsia="ru-RU"/>
        </w:rPr>
        <w:t>Evaluarea va fi efectuată</w:t>
      </w:r>
      <w:r>
        <w:rPr>
          <w:bCs/>
          <w:sz w:val="22"/>
          <w:szCs w:val="22"/>
          <w:lang w:val="ro-RO" w:eastAsia="ru-RU"/>
        </w:rPr>
        <w:t>:</w:t>
      </w:r>
      <w:r w:rsidR="000135D1" w:rsidRPr="009F5986">
        <w:rPr>
          <w:b/>
          <w:sz w:val="22"/>
          <w:szCs w:val="22"/>
          <w:lang w:val="ro-RO" w:eastAsia="ru-RU"/>
        </w:rPr>
        <w:t xml:space="preserve">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000135D1"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57844EB3" w14:textId="4E616604" w:rsidR="005D6E0E" w:rsidRPr="005D6E0E" w:rsidRDefault="00262591" w:rsidP="005D6E0E">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bookmarkStart w:id="2" w:name="_Hlk230082883"/>
      <w:r w:rsidR="00960D06" w:rsidRPr="00960D06">
        <w:rPr>
          <w:b/>
          <w:bCs/>
          <w:i/>
          <w:iCs/>
          <w:noProof w:val="0"/>
          <w:sz w:val="22"/>
          <w:szCs w:val="22"/>
          <w:lang w:eastAsia="ru-RU"/>
        </w:rPr>
        <w:t>Termen de livrare:</w:t>
      </w:r>
      <w:r w:rsidR="00960D06">
        <w:rPr>
          <w:noProof w:val="0"/>
          <w:sz w:val="22"/>
          <w:szCs w:val="22"/>
          <w:lang w:eastAsia="ru-RU"/>
        </w:rPr>
        <w:t xml:space="preserve"> </w:t>
      </w:r>
      <w:r w:rsidR="005D6E0E" w:rsidRPr="0057228E">
        <w:rPr>
          <w:rFonts w:eastAsia="Calibri"/>
          <w:b/>
          <w:bCs/>
          <w:i/>
          <w:sz w:val="22"/>
          <w:szCs w:val="22"/>
        </w:rPr>
        <w:t xml:space="preserve">În </w:t>
      </w:r>
      <w:r w:rsidR="005D6E0E">
        <w:rPr>
          <w:rFonts w:eastAsia="Calibri"/>
          <w:b/>
          <w:bCs/>
          <w:i/>
          <w:sz w:val="22"/>
          <w:szCs w:val="22"/>
        </w:rPr>
        <w:t>decurs</w:t>
      </w:r>
      <w:r w:rsidR="005D6E0E" w:rsidRPr="0057228E">
        <w:rPr>
          <w:rFonts w:eastAsia="Calibri"/>
          <w:b/>
          <w:bCs/>
          <w:i/>
          <w:sz w:val="22"/>
          <w:szCs w:val="22"/>
        </w:rPr>
        <w:t xml:space="preserve"> de</w:t>
      </w:r>
      <w:r w:rsidR="005D6E0E" w:rsidRPr="0057228E">
        <w:rPr>
          <w:rFonts w:eastAsia="Calibri"/>
          <w:i/>
          <w:sz w:val="22"/>
          <w:szCs w:val="22"/>
        </w:rPr>
        <w:t xml:space="preserve"> </w:t>
      </w:r>
      <w:r w:rsidR="005D6E0E" w:rsidRPr="0057228E">
        <w:rPr>
          <w:b/>
          <w:bCs/>
          <w:i/>
          <w:color w:val="000000"/>
          <w:sz w:val="22"/>
          <w:szCs w:val="22"/>
        </w:rPr>
        <w:t>60 zile după înregistrarea contractului.</w:t>
      </w:r>
      <w:r w:rsidR="005D6E0E" w:rsidRPr="00C53986">
        <w:rPr>
          <w:color w:val="000000"/>
          <w:sz w:val="22"/>
          <w:szCs w:val="22"/>
        </w:rPr>
        <w:t xml:space="preserve"> </w:t>
      </w:r>
      <w:r w:rsidR="005D6E0E" w:rsidRPr="005D6E0E">
        <w:rPr>
          <w:color w:val="000000"/>
        </w:rPr>
        <w:t xml:space="preserve">La livrare se prezintă actul de predare-primire a bunurilor, confirmat prin semnătură și ștampila umedă / semnătura electronică. </w:t>
      </w:r>
      <w:r w:rsidR="005D6E0E" w:rsidRPr="005D6E0E">
        <w:rPr>
          <w:b/>
          <w:bCs/>
          <w:i/>
          <w:iCs/>
          <w:color w:val="000000"/>
        </w:rPr>
        <w:t>Timpul de livrare:</w:t>
      </w:r>
      <w:r w:rsidR="005D6E0E" w:rsidRPr="005D6E0E">
        <w:rPr>
          <w:color w:val="000000"/>
        </w:rPr>
        <w:t xml:space="preserve"> luni - vineri ora 8:00 - 16:00</w:t>
      </w:r>
      <w:r w:rsidR="005D6E0E">
        <w:t xml:space="preserve"> </w:t>
      </w:r>
      <w:r w:rsidR="005D6E0E" w:rsidRPr="005D6E0E">
        <w:rPr>
          <w:color w:val="000000"/>
        </w:rPr>
        <w:t>Centrul de aprovizionare tehnico-materială, mun. Chișinău str. Petricani 88. Livrarea se va face din contul ofertantului.</w:t>
      </w:r>
      <w:bookmarkEnd w:id="2"/>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1FB90BA7" w14:textId="4D44CB94" w:rsidR="008A6AC1" w:rsidRPr="00AD6A4C"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
        <w:tblW w:w="10532" w:type="dxa"/>
        <w:tblInd w:w="-431" w:type="dxa"/>
        <w:tblLayout w:type="fixed"/>
        <w:tblLook w:val="04A0" w:firstRow="1" w:lastRow="0" w:firstColumn="1" w:lastColumn="0" w:noHBand="0" w:noVBand="1"/>
      </w:tblPr>
      <w:tblGrid>
        <w:gridCol w:w="568"/>
        <w:gridCol w:w="1985"/>
        <w:gridCol w:w="1486"/>
        <w:gridCol w:w="4435"/>
        <w:gridCol w:w="599"/>
        <w:gridCol w:w="1459"/>
      </w:tblGrid>
      <w:tr w:rsidR="0057228E" w:rsidRPr="00C6458C" w14:paraId="6BB24268" w14:textId="77777777" w:rsidTr="009B696B">
        <w:trPr>
          <w:trHeight w:val="567"/>
        </w:trPr>
        <w:tc>
          <w:tcPr>
            <w:tcW w:w="8474" w:type="dxa"/>
            <w:gridSpan w:val="4"/>
            <w:shd w:val="clear" w:color="auto" w:fill="F2F2F2" w:themeFill="background1" w:themeFillShade="F2"/>
            <w:vAlign w:val="center"/>
          </w:tcPr>
          <w:p w14:paraId="3201B80C" w14:textId="77777777" w:rsidR="0057228E" w:rsidRPr="0057228E" w:rsidRDefault="0057228E" w:rsidP="009B696B">
            <w:pPr>
              <w:pStyle w:val="ListParagraph"/>
              <w:ind w:left="0"/>
              <w:jc w:val="left"/>
              <w:rPr>
                <w:sz w:val="20"/>
                <w:szCs w:val="20"/>
              </w:rPr>
            </w:pPr>
            <w:proofErr w:type="spellStart"/>
            <w:r w:rsidRPr="0057228E">
              <w:rPr>
                <w:sz w:val="20"/>
                <w:szCs w:val="20"/>
              </w:rPr>
              <w:t>Contractul</w:t>
            </w:r>
            <w:proofErr w:type="spellEnd"/>
            <w:r w:rsidRPr="0057228E">
              <w:rPr>
                <w:sz w:val="20"/>
                <w:szCs w:val="20"/>
              </w:rPr>
              <w:t xml:space="preserve"> de </w:t>
            </w:r>
            <w:proofErr w:type="spellStart"/>
            <w:r w:rsidRPr="0057228E">
              <w:rPr>
                <w:sz w:val="20"/>
                <w:szCs w:val="20"/>
              </w:rPr>
              <w:t>achiziție</w:t>
            </w:r>
            <w:proofErr w:type="spellEnd"/>
            <w:r w:rsidRPr="0057228E">
              <w:rPr>
                <w:sz w:val="20"/>
                <w:szCs w:val="20"/>
              </w:rPr>
              <w:t xml:space="preserve"> </w:t>
            </w:r>
            <w:proofErr w:type="spellStart"/>
            <w:r w:rsidRPr="0057228E">
              <w:rPr>
                <w:sz w:val="20"/>
                <w:szCs w:val="20"/>
              </w:rPr>
              <w:t>publică</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ateliere</w:t>
            </w:r>
            <w:proofErr w:type="spellEnd"/>
            <w:r w:rsidRPr="0057228E">
              <w:rPr>
                <w:sz w:val="20"/>
                <w:szCs w:val="20"/>
              </w:rPr>
              <w:t xml:space="preserve"> </w:t>
            </w:r>
            <w:proofErr w:type="spellStart"/>
            <w:r w:rsidRPr="0057228E">
              <w:rPr>
                <w:sz w:val="20"/>
                <w:szCs w:val="20"/>
              </w:rPr>
              <w:t>protejate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w:t>
            </w:r>
            <w:proofErr w:type="spellStart"/>
            <w:r w:rsidRPr="0057228E">
              <w:rPr>
                <w:sz w:val="20"/>
                <w:szCs w:val="20"/>
              </w:rPr>
              <w:t>acesta</w:t>
            </w:r>
            <w:proofErr w:type="spellEnd"/>
            <w:r w:rsidRPr="0057228E">
              <w:rPr>
                <w:sz w:val="20"/>
                <w:szCs w:val="20"/>
              </w:rPr>
              <w:t xml:space="preserve"> </w:t>
            </w:r>
            <w:proofErr w:type="spellStart"/>
            <w:r w:rsidRPr="0057228E">
              <w:rPr>
                <w:sz w:val="20"/>
                <w:szCs w:val="20"/>
              </w:rPr>
              <w:t>poate</w:t>
            </w:r>
            <w:proofErr w:type="spellEnd"/>
            <w:r w:rsidRPr="0057228E">
              <w:rPr>
                <w:sz w:val="20"/>
                <w:szCs w:val="20"/>
              </w:rPr>
              <w:t xml:space="preserve"> fi </w:t>
            </w:r>
            <w:proofErr w:type="spellStart"/>
            <w:r w:rsidRPr="0057228E">
              <w:rPr>
                <w:sz w:val="20"/>
                <w:szCs w:val="20"/>
              </w:rPr>
              <w:t>executat</w:t>
            </w:r>
            <w:proofErr w:type="spellEnd"/>
            <w:r w:rsidRPr="0057228E">
              <w:rPr>
                <w:sz w:val="20"/>
                <w:szCs w:val="20"/>
              </w:rPr>
              <w:t xml:space="preserve"> </w:t>
            </w:r>
            <w:proofErr w:type="spellStart"/>
            <w:r w:rsidRPr="0057228E">
              <w:rPr>
                <w:sz w:val="20"/>
                <w:szCs w:val="20"/>
              </w:rPr>
              <w:t>numai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cadrul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programe</w:t>
            </w:r>
            <w:proofErr w:type="spellEnd"/>
            <w:r w:rsidRPr="0057228E">
              <w:rPr>
                <w:sz w:val="20"/>
                <w:szCs w:val="20"/>
              </w:rPr>
              <w:t xml:space="preserve"> de </w:t>
            </w:r>
            <w:proofErr w:type="spellStart"/>
            <w:r w:rsidRPr="0057228E">
              <w:rPr>
                <w:sz w:val="20"/>
                <w:szCs w:val="20"/>
              </w:rPr>
              <w:t>angajare</w:t>
            </w:r>
            <w:proofErr w:type="spellEnd"/>
            <w:r w:rsidRPr="0057228E">
              <w:rPr>
                <w:sz w:val="20"/>
                <w:szCs w:val="20"/>
              </w:rPr>
              <w:t xml:space="preserve"> </w:t>
            </w:r>
            <w:proofErr w:type="spellStart"/>
            <w:r w:rsidRPr="0057228E">
              <w:rPr>
                <w:sz w:val="20"/>
                <w:szCs w:val="20"/>
              </w:rPr>
              <w:t>protejată</w:t>
            </w:r>
            <w:proofErr w:type="spellEnd"/>
          </w:p>
        </w:tc>
        <w:tc>
          <w:tcPr>
            <w:tcW w:w="2058" w:type="dxa"/>
            <w:gridSpan w:val="2"/>
            <w:vAlign w:val="center"/>
          </w:tcPr>
          <w:p w14:paraId="06FE7A9B" w14:textId="77777777" w:rsidR="0057228E" w:rsidRPr="0057228E" w:rsidRDefault="0057228E" w:rsidP="009B696B">
            <w:pPr>
              <w:pStyle w:val="ListParagraph"/>
              <w:ind w:left="0"/>
              <w:jc w:val="left"/>
              <w:rPr>
                <w:sz w:val="20"/>
                <w:szCs w:val="20"/>
              </w:rPr>
            </w:pPr>
            <w:r w:rsidRPr="0057228E">
              <w:rPr>
                <w:sz w:val="20"/>
                <w:szCs w:val="20"/>
              </w:rPr>
              <w:t>Nu</w:t>
            </w:r>
          </w:p>
        </w:tc>
      </w:tr>
      <w:tr w:rsidR="0057228E" w:rsidRPr="00C6458C" w14:paraId="249A597F" w14:textId="77777777" w:rsidTr="009B696B">
        <w:trPr>
          <w:trHeight w:val="567"/>
        </w:trPr>
        <w:tc>
          <w:tcPr>
            <w:tcW w:w="8474" w:type="dxa"/>
            <w:gridSpan w:val="4"/>
            <w:shd w:val="clear" w:color="auto" w:fill="F2F2F2" w:themeFill="background1" w:themeFillShade="F2"/>
            <w:vAlign w:val="center"/>
          </w:tcPr>
          <w:p w14:paraId="30AA6F2B" w14:textId="77777777" w:rsidR="0057228E" w:rsidRPr="0057228E" w:rsidRDefault="0057228E" w:rsidP="009B696B">
            <w:pPr>
              <w:pStyle w:val="ListParagraph"/>
              <w:ind w:left="0"/>
              <w:jc w:val="left"/>
              <w:rPr>
                <w:sz w:val="20"/>
                <w:szCs w:val="20"/>
              </w:rPr>
            </w:pPr>
            <w:proofErr w:type="spellStart"/>
            <w:r w:rsidRPr="0057228E">
              <w:rPr>
                <w:sz w:val="20"/>
                <w:szCs w:val="20"/>
              </w:rPr>
              <w:t>Prestarea</w:t>
            </w:r>
            <w:proofErr w:type="spellEnd"/>
            <w:r w:rsidRPr="0057228E">
              <w:rPr>
                <w:sz w:val="20"/>
                <w:szCs w:val="20"/>
              </w:rPr>
              <w:t xml:space="preserve"> </w:t>
            </w:r>
            <w:proofErr w:type="spellStart"/>
            <w:r w:rsidRPr="0057228E">
              <w:rPr>
                <w:sz w:val="20"/>
                <w:szCs w:val="20"/>
              </w:rPr>
              <w:t>serviciului</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rezervată</w:t>
            </w:r>
            <w:proofErr w:type="spellEnd"/>
            <w:r w:rsidRPr="0057228E">
              <w:rPr>
                <w:sz w:val="20"/>
                <w:szCs w:val="20"/>
              </w:rPr>
              <w:t xml:space="preserve"> </w:t>
            </w:r>
            <w:proofErr w:type="spellStart"/>
            <w:r w:rsidRPr="0057228E">
              <w:rPr>
                <w:sz w:val="20"/>
                <w:szCs w:val="20"/>
              </w:rPr>
              <w:t>unei</w:t>
            </w:r>
            <w:proofErr w:type="spellEnd"/>
            <w:r w:rsidRPr="0057228E">
              <w:rPr>
                <w:sz w:val="20"/>
                <w:szCs w:val="20"/>
              </w:rPr>
              <w:t xml:space="preserve"> </w:t>
            </w:r>
            <w:proofErr w:type="spellStart"/>
            <w:r w:rsidRPr="0057228E">
              <w:rPr>
                <w:sz w:val="20"/>
                <w:szCs w:val="20"/>
              </w:rPr>
              <w:t>anumite</w:t>
            </w:r>
            <w:proofErr w:type="spellEnd"/>
            <w:r w:rsidRPr="0057228E">
              <w:rPr>
                <w:sz w:val="20"/>
                <w:szCs w:val="20"/>
              </w:rPr>
              <w:t xml:space="preserve"> </w:t>
            </w:r>
            <w:proofErr w:type="spellStart"/>
            <w:r w:rsidRPr="0057228E">
              <w:rPr>
                <w:sz w:val="20"/>
                <w:szCs w:val="20"/>
              </w:rPr>
              <w:t>profesii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temeiul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cu </w:t>
            </w:r>
            <w:proofErr w:type="spellStart"/>
            <w:r w:rsidRPr="0057228E">
              <w:rPr>
                <w:sz w:val="20"/>
                <w:szCs w:val="20"/>
              </w:rPr>
              <w:t>putere</w:t>
            </w:r>
            <w:proofErr w:type="spellEnd"/>
            <w:r w:rsidRPr="0057228E">
              <w:rPr>
                <w:sz w:val="20"/>
                <w:szCs w:val="20"/>
              </w:rPr>
              <w:t xml:space="preserve"> de </w:t>
            </w:r>
            <w:proofErr w:type="spellStart"/>
            <w:r w:rsidRPr="0057228E">
              <w:rPr>
                <w:sz w:val="20"/>
                <w:szCs w:val="20"/>
              </w:rPr>
              <w:t>lege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al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administrative</w:t>
            </w:r>
          </w:p>
        </w:tc>
        <w:tc>
          <w:tcPr>
            <w:tcW w:w="2058" w:type="dxa"/>
            <w:gridSpan w:val="2"/>
            <w:vAlign w:val="center"/>
          </w:tcPr>
          <w:p w14:paraId="157780F1" w14:textId="77777777" w:rsidR="0057228E" w:rsidRPr="0057228E" w:rsidRDefault="0057228E" w:rsidP="009B696B">
            <w:pPr>
              <w:pStyle w:val="ListParagraph"/>
              <w:ind w:left="0"/>
              <w:jc w:val="left"/>
              <w:rPr>
                <w:sz w:val="20"/>
                <w:szCs w:val="20"/>
              </w:rPr>
            </w:pPr>
            <w:r w:rsidRPr="0057228E">
              <w:rPr>
                <w:sz w:val="20"/>
                <w:szCs w:val="20"/>
              </w:rPr>
              <w:t>Nu</w:t>
            </w:r>
          </w:p>
        </w:tc>
      </w:tr>
      <w:tr w:rsidR="0057228E" w:rsidRPr="00C6458C" w14:paraId="3E05504B" w14:textId="77777777" w:rsidTr="009B696B">
        <w:trPr>
          <w:trHeight w:val="2438"/>
        </w:trPr>
        <w:tc>
          <w:tcPr>
            <w:tcW w:w="10532" w:type="dxa"/>
            <w:gridSpan w:val="6"/>
            <w:shd w:val="clear" w:color="auto" w:fill="F2F2F2" w:themeFill="background1" w:themeFillShade="F2"/>
            <w:vAlign w:val="center"/>
          </w:tcPr>
          <w:p w14:paraId="50681C9A" w14:textId="77777777" w:rsidR="0057228E" w:rsidRPr="0057228E" w:rsidRDefault="0057228E" w:rsidP="009B696B">
            <w:pPr>
              <w:pStyle w:val="ListParagraph"/>
              <w:numPr>
                <w:ilvl w:val="0"/>
                <w:numId w:val="0"/>
              </w:numPr>
              <w:jc w:val="left"/>
              <w:rPr>
                <w:b/>
                <w:sz w:val="20"/>
                <w:szCs w:val="20"/>
                <w:u w:val="single"/>
              </w:rPr>
            </w:pPr>
            <w:proofErr w:type="spellStart"/>
            <w:r w:rsidRPr="0057228E">
              <w:rPr>
                <w:b/>
                <w:sz w:val="20"/>
                <w:szCs w:val="20"/>
                <w:u w:val="single"/>
              </w:rPr>
              <w:t>Scurtă</w:t>
            </w:r>
            <w:proofErr w:type="spellEnd"/>
            <w:r w:rsidRPr="0057228E">
              <w:rPr>
                <w:b/>
                <w:sz w:val="20"/>
                <w:szCs w:val="20"/>
                <w:u w:val="single"/>
              </w:rPr>
              <w:t xml:space="preserve"> </w:t>
            </w:r>
            <w:proofErr w:type="spellStart"/>
            <w:r w:rsidRPr="0057228E">
              <w:rPr>
                <w:b/>
                <w:sz w:val="20"/>
                <w:szCs w:val="20"/>
                <w:u w:val="single"/>
              </w:rPr>
              <w:t>descriere</w:t>
            </w:r>
            <w:proofErr w:type="spellEnd"/>
            <w:r w:rsidRPr="0057228E">
              <w:rPr>
                <w:b/>
                <w:sz w:val="20"/>
                <w:szCs w:val="20"/>
                <w:u w:val="single"/>
              </w:rPr>
              <w:t xml:space="preserve"> a </w:t>
            </w:r>
            <w:proofErr w:type="spellStart"/>
            <w:r w:rsidRPr="0057228E">
              <w:rPr>
                <w:b/>
                <w:sz w:val="20"/>
                <w:szCs w:val="20"/>
                <w:u w:val="single"/>
              </w:rPr>
              <w:t>criteriilor</w:t>
            </w:r>
            <w:proofErr w:type="spellEnd"/>
            <w:r w:rsidRPr="0057228E">
              <w:rPr>
                <w:b/>
                <w:sz w:val="20"/>
                <w:szCs w:val="20"/>
                <w:u w:val="single"/>
              </w:rPr>
              <w:t xml:space="preserve"> de </w:t>
            </w:r>
            <w:proofErr w:type="spellStart"/>
            <w:r w:rsidRPr="0057228E">
              <w:rPr>
                <w:b/>
                <w:sz w:val="20"/>
                <w:szCs w:val="20"/>
                <w:u w:val="single"/>
              </w:rPr>
              <w:t>selecție</w:t>
            </w:r>
            <w:proofErr w:type="spellEnd"/>
            <w:r w:rsidRPr="0057228E">
              <w:rPr>
                <w:b/>
                <w:sz w:val="20"/>
                <w:szCs w:val="20"/>
                <w:u w:val="single"/>
              </w:rPr>
              <w:t>:</w:t>
            </w:r>
          </w:p>
          <w:p w14:paraId="0E3FE134" w14:textId="304C1CCA" w:rsidR="00AD6A4C" w:rsidRDefault="00AD6A4C" w:rsidP="009B696B">
            <w:pPr>
              <w:tabs>
                <w:tab w:val="right" w:pos="-284"/>
              </w:tabs>
              <w:ind w:right="-2"/>
              <w:rPr>
                <w:b/>
                <w:sz w:val="20"/>
                <w:szCs w:val="20"/>
              </w:rPr>
            </w:pPr>
            <w:r>
              <w:rPr>
                <w:b/>
                <w:sz w:val="20"/>
                <w:szCs w:val="20"/>
                <w:lang w:val="en-US"/>
              </w:rPr>
              <w:t xml:space="preserve">     </w:t>
            </w:r>
            <w:r w:rsidR="0057228E" w:rsidRPr="0057228E">
              <w:rPr>
                <w:b/>
                <w:sz w:val="20"/>
                <w:szCs w:val="20"/>
              </w:rPr>
              <w:t xml:space="preserve">Conform pct. 58, secțiunea a 3-a din Documentația standard, </w:t>
            </w:r>
            <w:r w:rsidR="0057228E" w:rsidRPr="0057228E">
              <w:rPr>
                <w:b/>
                <w:sz w:val="20"/>
                <w:szCs w:val="20"/>
                <w:u w:val="single"/>
              </w:rPr>
              <w:t>prețurile pentru bunurile / serviciile solicitate se indică</w:t>
            </w:r>
            <w:r w:rsidR="0057228E" w:rsidRPr="0057228E">
              <w:rPr>
                <w:b/>
                <w:sz w:val="20"/>
                <w:szCs w:val="20"/>
              </w:rPr>
              <w:t xml:space="preserve"> în lei moldoveneşti, </w:t>
            </w:r>
            <w:r w:rsidR="0057228E" w:rsidRPr="0057228E">
              <w:rPr>
                <w:b/>
                <w:sz w:val="20"/>
                <w:szCs w:val="20"/>
                <w:u w:val="single"/>
              </w:rPr>
              <w:t>cu două cifre după virgulă</w:t>
            </w:r>
            <w:r w:rsidR="0057228E" w:rsidRPr="0057228E">
              <w:rPr>
                <w:b/>
                <w:sz w:val="20"/>
                <w:szCs w:val="20"/>
              </w:rPr>
              <w:t>.</w:t>
            </w:r>
          </w:p>
          <w:p w14:paraId="2DF2AFA7" w14:textId="0B803E6D" w:rsidR="0057228E" w:rsidRPr="00AD6A4C" w:rsidRDefault="00AD6A4C" w:rsidP="009B696B">
            <w:pPr>
              <w:tabs>
                <w:tab w:val="right" w:pos="-284"/>
              </w:tabs>
              <w:ind w:right="-2"/>
              <w:rPr>
                <w:b/>
                <w:sz w:val="20"/>
                <w:szCs w:val="20"/>
              </w:rPr>
            </w:pPr>
            <w:r>
              <w:rPr>
                <w:sz w:val="20"/>
                <w:szCs w:val="20"/>
              </w:rPr>
              <w:t xml:space="preserve">     </w:t>
            </w:r>
            <w:r w:rsidR="0057228E" w:rsidRPr="0057228E">
              <w:rPr>
                <w:sz w:val="20"/>
                <w:szCs w:val="20"/>
              </w:rPr>
              <w:t xml:space="preserve">În situația identificării de către ANP a </w:t>
            </w:r>
            <w:r w:rsidR="0057228E" w:rsidRPr="0057228E">
              <w:rPr>
                <w:b/>
                <w:sz w:val="20"/>
                <w:szCs w:val="20"/>
                <w:u w:val="single"/>
              </w:rPr>
              <w:t xml:space="preserve">diferenței între suma prețurilor unitare și prețul total din Anexa nr.23 </w:t>
            </w:r>
            <w:r w:rsidR="0057228E" w:rsidRPr="0057228E">
              <w:rPr>
                <w:sz w:val="20"/>
                <w:szCs w:val="20"/>
              </w:rPr>
              <w:t xml:space="preserve">din Documentația standard, urmează </w:t>
            </w:r>
            <w:r w:rsidR="0057228E" w:rsidRPr="0057228E">
              <w:rPr>
                <w:b/>
                <w:sz w:val="20"/>
                <w:szCs w:val="20"/>
                <w:u w:val="single"/>
              </w:rPr>
              <w:t>a fi luat în calcul prețul unitar fără TVA</w:t>
            </w:r>
            <w:r w:rsidR="0057228E"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26423740" w:rsidR="0057228E" w:rsidRPr="0057228E" w:rsidRDefault="00AD6A4C" w:rsidP="009B696B">
            <w:pPr>
              <w:pStyle w:val="ListParagraph"/>
              <w:numPr>
                <w:ilvl w:val="0"/>
                <w:numId w:val="0"/>
              </w:numPr>
              <w:ind w:rightChars="-32" w:right="-77"/>
              <w:jc w:val="left"/>
              <w:rPr>
                <w:sz w:val="20"/>
                <w:szCs w:val="20"/>
              </w:rPr>
            </w:pPr>
            <w:r>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temeiul</w:t>
            </w:r>
            <w:proofErr w:type="spellEnd"/>
            <w:r w:rsidR="0057228E" w:rsidRPr="0057228E">
              <w:rPr>
                <w:sz w:val="20"/>
                <w:szCs w:val="20"/>
              </w:rPr>
              <w:t xml:space="preserve"> art.19 </w:t>
            </w:r>
            <w:proofErr w:type="spellStart"/>
            <w:r w:rsidR="0057228E" w:rsidRPr="0057228E">
              <w:rPr>
                <w:sz w:val="20"/>
                <w:szCs w:val="20"/>
              </w:rPr>
              <w:t>alin</w:t>
            </w:r>
            <w:proofErr w:type="spellEnd"/>
            <w:r w:rsidR="0057228E" w:rsidRPr="0057228E">
              <w:rPr>
                <w:sz w:val="20"/>
                <w:szCs w:val="20"/>
              </w:rPr>
              <w:t xml:space="preserve">. 3 lit. d) </w:t>
            </w:r>
            <w:proofErr w:type="gramStart"/>
            <w:r w:rsidR="0057228E" w:rsidRPr="0057228E">
              <w:rPr>
                <w:sz w:val="20"/>
                <w:szCs w:val="20"/>
              </w:rPr>
              <w:t>din</w:t>
            </w:r>
            <w:proofErr w:type="gramEnd"/>
            <w:r w:rsidR="0057228E" w:rsidRPr="0057228E">
              <w:rPr>
                <w:sz w:val="20"/>
                <w:szCs w:val="20"/>
              </w:rPr>
              <w:t xml:space="preserve"> </w:t>
            </w:r>
            <w:proofErr w:type="spellStart"/>
            <w:r w:rsidR="0057228E" w:rsidRPr="0057228E">
              <w:rPr>
                <w:sz w:val="20"/>
                <w:szCs w:val="20"/>
              </w:rPr>
              <w:t>Legea</w:t>
            </w:r>
            <w:proofErr w:type="spellEnd"/>
            <w:r w:rsidR="0057228E" w:rsidRPr="0057228E">
              <w:rPr>
                <w:sz w:val="20"/>
                <w:szCs w:val="20"/>
              </w:rPr>
              <w:t xml:space="preserve"> nr. 131/2015, </w:t>
            </w:r>
            <w:proofErr w:type="spellStart"/>
            <w:r w:rsidR="0057228E" w:rsidRPr="0057228E">
              <w:rPr>
                <w:sz w:val="20"/>
                <w:szCs w:val="20"/>
              </w:rPr>
              <w:t>privind</w:t>
            </w:r>
            <w:proofErr w:type="spellEnd"/>
            <w:r w:rsidR="0057228E" w:rsidRPr="0057228E">
              <w:rPr>
                <w:sz w:val="20"/>
                <w:szCs w:val="20"/>
              </w:rPr>
              <w:t xml:space="preserve"> </w:t>
            </w:r>
            <w:proofErr w:type="spellStart"/>
            <w:r w:rsidR="0057228E" w:rsidRPr="0057228E">
              <w:rPr>
                <w:sz w:val="20"/>
                <w:szCs w:val="20"/>
              </w:rPr>
              <w:t>achizițiile</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ANP </w:t>
            </w:r>
            <w:proofErr w:type="spellStart"/>
            <w:r w:rsidR="0057228E" w:rsidRPr="0057228E">
              <w:rPr>
                <w:sz w:val="20"/>
                <w:szCs w:val="20"/>
              </w:rPr>
              <w:t>va</w:t>
            </w:r>
            <w:proofErr w:type="spellEnd"/>
            <w:r w:rsidR="0057228E" w:rsidRPr="0057228E">
              <w:rPr>
                <w:sz w:val="20"/>
                <w:szCs w:val="20"/>
              </w:rPr>
              <w:t xml:space="preserve"> exclude din </w:t>
            </w:r>
            <w:proofErr w:type="spellStart"/>
            <w:r w:rsidR="0057228E" w:rsidRPr="0057228E">
              <w:rPr>
                <w:sz w:val="20"/>
                <w:szCs w:val="20"/>
              </w:rPr>
              <w:t>procedura</w:t>
            </w:r>
            <w:proofErr w:type="spellEnd"/>
            <w:r w:rsidR="0057228E" w:rsidRPr="0057228E">
              <w:rPr>
                <w:sz w:val="20"/>
                <w:szCs w:val="20"/>
              </w:rPr>
              <w:t xml:space="preserve"> de </w:t>
            </w:r>
            <w:proofErr w:type="spellStart"/>
            <w:r w:rsidR="0057228E" w:rsidRPr="0057228E">
              <w:rPr>
                <w:sz w:val="20"/>
                <w:szCs w:val="20"/>
              </w:rPr>
              <w:t>atribuire</w:t>
            </w:r>
            <w:proofErr w:type="spellEnd"/>
            <w:r w:rsidR="0057228E" w:rsidRPr="0057228E">
              <w:rPr>
                <w:sz w:val="20"/>
                <w:szCs w:val="20"/>
              </w:rPr>
              <w:t xml:space="preserve"> a </w:t>
            </w:r>
            <w:proofErr w:type="spellStart"/>
            <w:r w:rsidR="0057228E" w:rsidRPr="0057228E">
              <w:rPr>
                <w:sz w:val="20"/>
                <w:szCs w:val="20"/>
              </w:rPr>
              <w:t>contractului</w:t>
            </w:r>
            <w:proofErr w:type="spellEnd"/>
            <w:r w:rsidR="0057228E" w:rsidRPr="0057228E">
              <w:rPr>
                <w:sz w:val="20"/>
                <w:szCs w:val="20"/>
              </w:rPr>
              <w:t xml:space="preserve"> de </w:t>
            </w:r>
            <w:proofErr w:type="spellStart"/>
            <w:r w:rsidR="0057228E" w:rsidRPr="0057228E">
              <w:rPr>
                <w:sz w:val="20"/>
                <w:szCs w:val="20"/>
              </w:rPr>
              <w:t>achiziții</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w:t>
            </w:r>
            <w:proofErr w:type="spellStart"/>
            <w:r w:rsidR="0057228E" w:rsidRPr="0057228E">
              <w:rPr>
                <w:sz w:val="20"/>
                <w:szCs w:val="20"/>
              </w:rPr>
              <w:t>orice</w:t>
            </w:r>
            <w:proofErr w:type="spellEnd"/>
            <w:r w:rsidR="0057228E" w:rsidRPr="0057228E">
              <w:rPr>
                <w:sz w:val="20"/>
                <w:szCs w:val="20"/>
              </w:rPr>
              <w:t xml:space="preserve"> </w:t>
            </w:r>
            <w:proofErr w:type="spellStart"/>
            <w:r w:rsidR="0057228E" w:rsidRPr="0057228E">
              <w:rPr>
                <w:sz w:val="20"/>
                <w:szCs w:val="20"/>
              </w:rPr>
              <w:t>ofertant</w:t>
            </w:r>
            <w:proofErr w:type="spellEnd"/>
            <w:r w:rsidR="0057228E" w:rsidRPr="0057228E">
              <w:rPr>
                <w:sz w:val="20"/>
                <w:szCs w:val="20"/>
                <w:u w:val="single"/>
              </w:rPr>
              <w:t xml:space="preserve"> </w:t>
            </w:r>
            <w:proofErr w:type="spellStart"/>
            <w:r w:rsidR="0057228E" w:rsidRPr="0057228E">
              <w:rPr>
                <w:sz w:val="20"/>
                <w:szCs w:val="20"/>
                <w:u w:val="single"/>
              </w:rPr>
              <w:t>în</w:t>
            </w:r>
            <w:proofErr w:type="spellEnd"/>
            <w:r w:rsidR="0057228E" w:rsidRPr="0057228E">
              <w:rPr>
                <w:sz w:val="20"/>
                <w:szCs w:val="20"/>
                <w:u w:val="single"/>
              </w:rPr>
              <w:t xml:space="preserve"> </w:t>
            </w:r>
            <w:proofErr w:type="spellStart"/>
            <w:r w:rsidR="0057228E" w:rsidRPr="0057228E">
              <w:rPr>
                <w:sz w:val="20"/>
                <w:szCs w:val="20"/>
                <w:u w:val="single"/>
              </w:rPr>
              <w:t>cazul</w:t>
            </w:r>
            <w:proofErr w:type="spellEnd"/>
            <w:r w:rsidR="0057228E" w:rsidRPr="0057228E">
              <w:rPr>
                <w:sz w:val="20"/>
                <w:szCs w:val="20"/>
                <w:u w:val="single"/>
              </w:rPr>
              <w:t xml:space="preserv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false </w:t>
            </w:r>
            <w:proofErr w:type="spellStart"/>
            <w:r w:rsidR="0057228E" w:rsidRPr="0057228E">
              <w:rPr>
                <w:sz w:val="20"/>
                <w:szCs w:val="20"/>
                <w:u w:val="single"/>
              </w:rPr>
              <w:t>sau</w:t>
            </w:r>
            <w:proofErr w:type="spellEnd"/>
            <w:r w:rsidR="0057228E" w:rsidRPr="0057228E">
              <w:rPr>
                <w:sz w:val="20"/>
                <w:szCs w:val="20"/>
                <w:u w:val="single"/>
              </w:rPr>
              <w:t xml:space="preserve"> ne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w:t>
            </w:r>
            <w:proofErr w:type="spellStart"/>
            <w:r w:rsidR="0057228E" w:rsidRPr="0057228E">
              <w:rPr>
                <w:sz w:val="20"/>
                <w:szCs w:val="20"/>
                <w:u w:val="single"/>
              </w:rPr>
              <w:t>solicitate</w:t>
            </w:r>
            <w:proofErr w:type="spellEnd"/>
            <w:r w:rsidR="0057228E" w:rsidRPr="0057228E">
              <w:rPr>
                <w:sz w:val="20"/>
                <w:szCs w:val="20"/>
                <w:u w:val="single"/>
              </w:rPr>
              <w:t xml:space="preserve"> de ANP</w:t>
            </w:r>
            <w:r w:rsidR="0057228E" w:rsidRPr="0057228E">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scopul</w:t>
            </w:r>
            <w:proofErr w:type="spellEnd"/>
            <w:r w:rsidR="0057228E" w:rsidRPr="0057228E">
              <w:rPr>
                <w:sz w:val="20"/>
                <w:szCs w:val="20"/>
              </w:rPr>
              <w:t xml:space="preserve"> </w:t>
            </w:r>
            <w:proofErr w:type="spellStart"/>
            <w:r w:rsidR="0057228E" w:rsidRPr="0057228E">
              <w:rPr>
                <w:sz w:val="20"/>
                <w:szCs w:val="20"/>
              </w:rPr>
              <w:t>demonstrării</w:t>
            </w:r>
            <w:proofErr w:type="spellEnd"/>
            <w:r w:rsidR="0057228E" w:rsidRPr="0057228E">
              <w:rPr>
                <w:sz w:val="20"/>
                <w:szCs w:val="20"/>
              </w:rPr>
              <w:t xml:space="preserve"> </w:t>
            </w:r>
            <w:proofErr w:type="spellStart"/>
            <w:r w:rsidR="0057228E" w:rsidRPr="0057228E">
              <w:rPr>
                <w:sz w:val="20"/>
                <w:szCs w:val="20"/>
              </w:rPr>
              <w:t>îndeplinirii</w:t>
            </w:r>
            <w:proofErr w:type="spellEnd"/>
            <w:r w:rsidR="0057228E" w:rsidRPr="0057228E">
              <w:rPr>
                <w:sz w:val="20"/>
                <w:szCs w:val="20"/>
              </w:rPr>
              <w:t xml:space="preserve"> </w:t>
            </w:r>
            <w:proofErr w:type="spellStart"/>
            <w:r w:rsidR="0057228E" w:rsidRPr="0057228E">
              <w:rPr>
                <w:sz w:val="20"/>
                <w:szCs w:val="20"/>
              </w:rPr>
              <w:t>criteriilor</w:t>
            </w:r>
            <w:proofErr w:type="spellEnd"/>
            <w:r w:rsidR="0057228E" w:rsidRPr="0057228E">
              <w:rPr>
                <w:sz w:val="20"/>
                <w:szCs w:val="20"/>
              </w:rPr>
              <w:t xml:space="preserve"> de </w:t>
            </w:r>
            <w:proofErr w:type="spellStart"/>
            <w:r w:rsidR="0057228E" w:rsidRPr="0057228E">
              <w:rPr>
                <w:sz w:val="20"/>
                <w:szCs w:val="20"/>
              </w:rPr>
              <w:t>calificare</w:t>
            </w:r>
            <w:proofErr w:type="spellEnd"/>
            <w:r w:rsidR="0057228E" w:rsidRPr="0057228E">
              <w:rPr>
                <w:sz w:val="20"/>
                <w:szCs w:val="20"/>
              </w:rPr>
              <w:t xml:space="preserve"> </w:t>
            </w:r>
            <w:proofErr w:type="spellStart"/>
            <w:r w:rsidR="0057228E" w:rsidRPr="0057228E">
              <w:rPr>
                <w:sz w:val="20"/>
                <w:szCs w:val="20"/>
              </w:rPr>
              <w:t>și</w:t>
            </w:r>
            <w:proofErr w:type="spellEnd"/>
            <w:r w:rsidR="0057228E" w:rsidRPr="0057228E">
              <w:rPr>
                <w:sz w:val="20"/>
                <w:szCs w:val="20"/>
              </w:rPr>
              <w:t xml:space="preserve"> </w:t>
            </w:r>
            <w:proofErr w:type="spellStart"/>
            <w:r w:rsidR="0057228E" w:rsidRPr="0057228E">
              <w:rPr>
                <w:sz w:val="20"/>
                <w:szCs w:val="20"/>
              </w:rPr>
              <w:t>selecție</w:t>
            </w:r>
            <w:proofErr w:type="spellEnd"/>
            <w:r w:rsidR="0057228E" w:rsidRPr="0057228E">
              <w:rPr>
                <w:sz w:val="20"/>
                <w:szCs w:val="20"/>
              </w:rPr>
              <w:t>.</w:t>
            </w:r>
          </w:p>
        </w:tc>
      </w:tr>
      <w:tr w:rsidR="0057228E" w:rsidRPr="00C6458C" w14:paraId="6AA24DB2" w14:textId="77777777" w:rsidTr="00E776BE">
        <w:trPr>
          <w:trHeight w:val="20"/>
        </w:trPr>
        <w:tc>
          <w:tcPr>
            <w:tcW w:w="568" w:type="dxa"/>
            <w:shd w:val="clear" w:color="auto" w:fill="auto"/>
            <w:vAlign w:val="center"/>
          </w:tcPr>
          <w:p w14:paraId="6CE610FB"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Nr. d/o</w:t>
            </w:r>
          </w:p>
        </w:tc>
        <w:tc>
          <w:tcPr>
            <w:tcW w:w="1985" w:type="dxa"/>
            <w:shd w:val="clear" w:color="auto" w:fill="auto"/>
            <w:vAlign w:val="center"/>
          </w:tcPr>
          <w:p w14:paraId="51264ED0"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Descrierea criteriului/cerinței</w:t>
            </w:r>
          </w:p>
        </w:tc>
        <w:tc>
          <w:tcPr>
            <w:tcW w:w="6520" w:type="dxa"/>
            <w:gridSpan w:val="3"/>
            <w:shd w:val="clear" w:color="auto" w:fill="auto"/>
            <w:vAlign w:val="center"/>
          </w:tcPr>
          <w:p w14:paraId="45AA757A" w14:textId="64D7E76C" w:rsidR="0057228E" w:rsidRPr="00E776BE" w:rsidRDefault="0057228E" w:rsidP="00AD6A4C">
            <w:pPr>
              <w:shd w:val="clear" w:color="auto" w:fill="FFFFFF"/>
              <w:tabs>
                <w:tab w:val="left" w:pos="612"/>
              </w:tabs>
              <w:spacing w:before="120" w:after="120"/>
              <w:jc w:val="center"/>
              <w:rPr>
                <w:b/>
                <w:iCs/>
                <w:sz w:val="20"/>
                <w:szCs w:val="20"/>
              </w:rPr>
            </w:pPr>
            <w:r w:rsidRPr="00E776BE">
              <w:rPr>
                <w:b/>
                <w:iCs/>
                <w:sz w:val="20"/>
                <w:szCs w:val="20"/>
              </w:rPr>
              <w:t>Mod de demonstrare a îndeplinirii criteriului/cerinței:</w:t>
            </w:r>
          </w:p>
        </w:tc>
        <w:tc>
          <w:tcPr>
            <w:tcW w:w="1459" w:type="dxa"/>
            <w:shd w:val="clear" w:color="auto" w:fill="auto"/>
            <w:vAlign w:val="center"/>
          </w:tcPr>
          <w:p w14:paraId="3769A316" w14:textId="77777777" w:rsidR="0057228E" w:rsidRPr="00E776BE" w:rsidRDefault="0057228E" w:rsidP="00D43F6B">
            <w:pPr>
              <w:ind w:left="-252" w:right="-275"/>
              <w:jc w:val="center"/>
              <w:rPr>
                <w:b/>
                <w:color w:val="FF0000"/>
                <w:sz w:val="20"/>
                <w:szCs w:val="20"/>
                <w:u w:val="single"/>
              </w:rPr>
            </w:pPr>
            <w:r w:rsidRPr="00E776BE">
              <w:rPr>
                <w:b/>
                <w:iCs/>
                <w:sz w:val="20"/>
                <w:szCs w:val="20"/>
              </w:rPr>
              <w:t>Nivelul minim/</w:t>
            </w:r>
            <w:r w:rsidRPr="00E776BE">
              <w:rPr>
                <w:b/>
                <w:iCs/>
                <w:sz w:val="20"/>
                <w:szCs w:val="20"/>
              </w:rPr>
              <w:br/>
              <w:t>Obligativitatea</w:t>
            </w:r>
          </w:p>
        </w:tc>
      </w:tr>
      <w:tr w:rsidR="0057228E" w:rsidRPr="00C6458C" w14:paraId="4D33F0FC" w14:textId="77777777" w:rsidTr="00E776BE">
        <w:trPr>
          <w:trHeight w:val="737"/>
        </w:trPr>
        <w:tc>
          <w:tcPr>
            <w:tcW w:w="568"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1985"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6520"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459"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9B696B">
        <w:trPr>
          <w:trHeight w:val="1077"/>
        </w:trPr>
        <w:tc>
          <w:tcPr>
            <w:tcW w:w="568"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lastRenderedPageBreak/>
              <w:t>2.</w:t>
            </w:r>
          </w:p>
        </w:tc>
        <w:tc>
          <w:tcPr>
            <w:tcW w:w="1985"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6520" w:type="dxa"/>
            <w:gridSpan w:val="3"/>
            <w:shd w:val="clear" w:color="auto" w:fill="auto"/>
            <w:vAlign w:val="center"/>
          </w:tcPr>
          <w:p w14:paraId="601088CD" w14:textId="7D6751D4" w:rsidR="0057228E" w:rsidRPr="00E776B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5D6E0E">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459"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9B696B">
        <w:trPr>
          <w:trHeight w:val="3345"/>
        </w:trPr>
        <w:tc>
          <w:tcPr>
            <w:tcW w:w="568"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t>3</w:t>
            </w:r>
            <w:r>
              <w:rPr>
                <w:iCs/>
              </w:rPr>
              <w:t>.</w:t>
            </w:r>
          </w:p>
        </w:tc>
        <w:tc>
          <w:tcPr>
            <w:tcW w:w="1985"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6520" w:type="dxa"/>
            <w:gridSpan w:val="3"/>
            <w:shd w:val="clear" w:color="auto" w:fill="auto"/>
          </w:tcPr>
          <w:p w14:paraId="024CB291" w14:textId="77777777" w:rsidR="0057228E" w:rsidRPr="0057228E" w:rsidRDefault="0057228E" w:rsidP="009B696B">
            <w:pPr>
              <w:spacing w:line="276" w:lineRule="auto"/>
              <w:rPr>
                <w:rFonts w:eastAsia="Calibri"/>
                <w:sz w:val="20"/>
                <w:szCs w:val="20"/>
                <w:lang w:val="en-US"/>
              </w:rPr>
            </w:pPr>
            <w:r w:rsidRPr="0057228E">
              <w:rPr>
                <w:rFonts w:eastAsia="Calibri"/>
                <w:sz w:val="20"/>
                <w:szCs w:val="20"/>
              </w:rPr>
              <w:t xml:space="preserve">Completată în conformitate cu </w:t>
            </w:r>
            <w:r w:rsidRPr="0057228E">
              <w:rPr>
                <w:rFonts w:eastAsia="Calibri"/>
                <w:b/>
                <w:sz w:val="20"/>
                <w:szCs w:val="20"/>
                <w:u w:val="single"/>
              </w:rPr>
              <w:t>Anexa nr. 9</w:t>
            </w:r>
            <w:r w:rsidRPr="0057228E">
              <w:rPr>
                <w:rFonts w:eastAsia="Calibri"/>
                <w:b/>
                <w:sz w:val="20"/>
                <w:szCs w:val="20"/>
              </w:rPr>
              <w:t xml:space="preserve"> </w:t>
            </w:r>
            <w:r w:rsidRPr="0057228E">
              <w:rPr>
                <w:rFonts w:eastAsia="Calibri"/>
                <w:i/>
                <w:sz w:val="20"/>
                <w:szCs w:val="20"/>
              </w:rPr>
              <w:t xml:space="preserve">din Documentația standard, </w:t>
            </w:r>
            <w:r w:rsidRPr="0057228E">
              <w:rPr>
                <w:rFonts w:eastAsia="Calibri"/>
                <w:iCs/>
                <w:sz w:val="20"/>
                <w:szCs w:val="20"/>
              </w:rPr>
              <w:t>î</w:t>
            </w:r>
            <w:r w:rsidRPr="0057228E">
              <w:rPr>
                <w:rFonts w:eastAsia="Calibri"/>
                <w:sz w:val="20"/>
                <w:szCs w:val="20"/>
              </w:rPr>
              <w:t>n original emisă de o bancă</w:t>
            </w:r>
            <w:r w:rsidRPr="0057228E">
              <w:rPr>
                <w:rFonts w:eastAsia="Calibri"/>
                <w:i/>
                <w:sz w:val="20"/>
                <w:szCs w:val="20"/>
              </w:rPr>
              <w:t xml:space="preserve"> </w:t>
            </w:r>
            <w:r w:rsidRPr="0057228E">
              <w:rPr>
                <w:rFonts w:eastAsia="Calibri"/>
                <w:sz w:val="20"/>
                <w:szCs w:val="20"/>
              </w:rPr>
              <w:t>comercială</w:t>
            </w:r>
            <w:r w:rsidRPr="0057228E">
              <w:rPr>
                <w:rFonts w:eastAsia="Calibri"/>
                <w:sz w:val="20"/>
                <w:szCs w:val="20"/>
                <w:lang w:val="en-US"/>
              </w:rPr>
              <w:t>;</w:t>
            </w:r>
          </w:p>
          <w:p w14:paraId="536B1AD9" w14:textId="77777777" w:rsidR="0057228E" w:rsidRPr="0057228E" w:rsidRDefault="0057228E" w:rsidP="009B696B">
            <w:pPr>
              <w:spacing w:line="276" w:lineRule="auto"/>
              <w:rPr>
                <w:rFonts w:eastAsia="Calibri"/>
                <w:sz w:val="20"/>
                <w:szCs w:val="20"/>
              </w:rPr>
            </w:pPr>
            <w:r w:rsidRPr="0057228E">
              <w:rPr>
                <w:rFonts w:eastAsia="Calibri"/>
                <w:b/>
                <w:sz w:val="20"/>
                <w:szCs w:val="20"/>
              </w:rPr>
              <w:t>sau</w:t>
            </w:r>
            <w:r w:rsidRPr="0057228E">
              <w:rPr>
                <w:rFonts w:eastAsia="Calibri"/>
                <w:sz w:val="20"/>
                <w:szCs w:val="20"/>
              </w:rPr>
              <w:t xml:space="preserve"> </w:t>
            </w:r>
          </w:p>
          <w:p w14:paraId="4EF1DD30" w14:textId="77777777" w:rsidR="0057228E" w:rsidRPr="0057228E" w:rsidRDefault="0057228E" w:rsidP="009B696B">
            <w:pPr>
              <w:spacing w:line="276" w:lineRule="auto"/>
              <w:rPr>
                <w:rFonts w:eastAsia="Calibri"/>
                <w:sz w:val="20"/>
                <w:szCs w:val="20"/>
              </w:rPr>
            </w:pPr>
            <w:r w:rsidRPr="0057228E">
              <w:rPr>
                <w:rFonts w:eastAsia="SimSun"/>
                <w:sz w:val="20"/>
                <w:szCs w:val="20"/>
              </w:rPr>
              <w:t>prin transfer la contul autorității contractante (ordin de plată) conform următoarelor date:</w:t>
            </w:r>
          </w:p>
          <w:p w14:paraId="2FBF4990" w14:textId="7F8A2653" w:rsidR="0057228E" w:rsidRPr="0057228E" w:rsidRDefault="0057228E" w:rsidP="009B696B">
            <w:pPr>
              <w:pStyle w:val="BodyTextIndent2"/>
              <w:spacing w:after="0" w:line="276"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9B696B">
            <w:pPr>
              <w:shd w:val="clear" w:color="auto" w:fill="FFFFFF"/>
              <w:tabs>
                <w:tab w:val="right" w:pos="0"/>
                <w:tab w:val="num" w:pos="360"/>
              </w:tabs>
              <w:spacing w:line="276" w:lineRule="auto"/>
              <w:contextualSpacing/>
              <w:rPr>
                <w:rFonts w:eastAsia="SimSun"/>
                <w:sz w:val="20"/>
                <w:szCs w:val="20"/>
              </w:rPr>
            </w:pPr>
            <w:r>
              <w:rPr>
                <w:rFonts w:eastAsia="SimSun"/>
                <w:sz w:val="20"/>
                <w:szCs w:val="20"/>
              </w:rPr>
              <w:t xml:space="preserve">      </w:t>
            </w:r>
            <w:r w:rsidRPr="0057228E">
              <w:rPr>
                <w:rFonts w:eastAsia="SimSun"/>
                <w:sz w:val="20"/>
                <w:szCs w:val="20"/>
              </w:rPr>
              <w:t xml:space="preserve">Cod IBAN: </w:t>
            </w:r>
            <w:r w:rsidRPr="0057228E">
              <w:rPr>
                <w:rFonts w:eastAsia="Calibri"/>
                <w:sz w:val="20"/>
                <w:szCs w:val="20"/>
              </w:rPr>
              <w:t>MD88TRPCAA518410A00452AA</w:t>
            </w:r>
          </w:p>
          <w:p w14:paraId="3EE9FD41" w14:textId="77777777" w:rsidR="0057228E" w:rsidRPr="0057228E" w:rsidRDefault="0057228E" w:rsidP="009B696B">
            <w:pPr>
              <w:pStyle w:val="TableParagraph"/>
              <w:tabs>
                <w:tab w:val="right" w:pos="5245"/>
              </w:tabs>
              <w:spacing w:line="276" w:lineRule="auto"/>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B3C92EE" w:rsidR="0057228E" w:rsidRPr="0057228E" w:rsidRDefault="0057228E" w:rsidP="009B696B">
            <w:pPr>
              <w:spacing w:line="276" w:lineRule="auto"/>
              <w:jc w:val="center"/>
              <w:rPr>
                <w:iCs/>
                <w:sz w:val="20"/>
                <w:szCs w:val="20"/>
                <w:lang w:eastAsia="zh-CN"/>
              </w:rPr>
            </w:pPr>
            <w:r w:rsidRPr="0057228E">
              <w:rPr>
                <w:rFonts w:eastAsia="Calibri"/>
                <w:b/>
                <w:sz w:val="20"/>
                <w:szCs w:val="20"/>
              </w:rPr>
              <w:t>Termenul de valabilitate să fie egal cu perioada de valabilitate al ofertei:</w:t>
            </w:r>
            <w:r w:rsidRPr="0057228E">
              <w:rPr>
                <w:rFonts w:eastAsia="Calibri"/>
                <w:sz w:val="20"/>
                <w:szCs w:val="20"/>
              </w:rPr>
              <w:t xml:space="preserve"> </w:t>
            </w:r>
            <w:r w:rsidR="005D6E0E">
              <w:rPr>
                <w:rFonts w:eastAsia="Calibri"/>
                <w:b/>
                <w:bCs/>
                <w:sz w:val="20"/>
                <w:szCs w:val="20"/>
                <w:u w:val="single"/>
              </w:rPr>
              <w:t>6</w:t>
            </w:r>
            <w:r w:rsidRPr="0057228E">
              <w:rPr>
                <w:rFonts w:eastAsia="Calibri"/>
                <w:b/>
                <w:bCs/>
                <w:sz w:val="20"/>
                <w:szCs w:val="20"/>
                <w:u w:val="single"/>
              </w:rPr>
              <w:t>0</w:t>
            </w:r>
            <w:r w:rsidRPr="0057228E">
              <w:rPr>
                <w:rFonts w:eastAsia="Calibri"/>
                <w:b/>
                <w:sz w:val="20"/>
                <w:szCs w:val="20"/>
                <w:u w:val="single"/>
              </w:rPr>
              <w:t xml:space="preserve"> zile din data limită de depunere a ofertelor.</w:t>
            </w:r>
          </w:p>
        </w:tc>
        <w:tc>
          <w:tcPr>
            <w:tcW w:w="1459"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9B696B">
        <w:trPr>
          <w:trHeight w:val="794"/>
        </w:trPr>
        <w:tc>
          <w:tcPr>
            <w:tcW w:w="568"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t>4</w:t>
            </w:r>
            <w:r>
              <w:rPr>
                <w:iCs/>
              </w:rPr>
              <w:t>.</w:t>
            </w:r>
          </w:p>
        </w:tc>
        <w:tc>
          <w:tcPr>
            <w:tcW w:w="1985"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6520" w:type="dxa"/>
            <w:gridSpan w:val="3"/>
            <w:shd w:val="clear" w:color="auto" w:fill="auto"/>
            <w:vAlign w:val="center"/>
          </w:tcPr>
          <w:p w14:paraId="7B2E297B" w14:textId="54EBF6A5" w:rsidR="0057228E" w:rsidRPr="00AD6A4C" w:rsidRDefault="0057228E" w:rsidP="009B696B">
            <w:pPr>
              <w:rPr>
                <w:b/>
                <w:sz w:val="20"/>
                <w:szCs w:val="20"/>
              </w:rPr>
            </w:pPr>
            <w:r w:rsidRPr="0057228E">
              <w:rPr>
                <w:sz w:val="20"/>
                <w:szCs w:val="20"/>
              </w:rPr>
              <w:t xml:space="preserve">Completat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tc>
        <w:tc>
          <w:tcPr>
            <w:tcW w:w="1459"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9B696B">
        <w:trPr>
          <w:trHeight w:val="1361"/>
        </w:trPr>
        <w:tc>
          <w:tcPr>
            <w:tcW w:w="568"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1985"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6520" w:type="dxa"/>
            <w:gridSpan w:val="3"/>
            <w:shd w:val="clear" w:color="auto" w:fill="auto"/>
            <w:vAlign w:val="center"/>
          </w:tcPr>
          <w:p w14:paraId="2B3D6776" w14:textId="77777777" w:rsidR="0057228E" w:rsidRPr="0057228E" w:rsidRDefault="0057228E" w:rsidP="00AD6A4C">
            <w:pPr>
              <w:rPr>
                <w:b/>
                <w:sz w:val="20"/>
                <w:szCs w:val="20"/>
              </w:rPr>
            </w:pPr>
            <w:r w:rsidRPr="0057228E">
              <w:rPr>
                <w:sz w:val="20"/>
                <w:szCs w:val="20"/>
              </w:rPr>
              <w:t xml:space="preserve">Completat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AD6A4C">
            <w:pPr>
              <w:ind w:left="1025" w:hanging="850"/>
              <w:rPr>
                <w:b/>
                <w:sz w:val="20"/>
                <w:szCs w:val="20"/>
              </w:rPr>
            </w:pPr>
            <w:r w:rsidRPr="0057228E">
              <w:rPr>
                <w:b/>
                <w:bCs/>
                <w:sz w:val="20"/>
                <w:szCs w:val="20"/>
                <w:u w:val="single"/>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rPr>
              <w:t>zi calendaristică.</w:t>
            </w:r>
          </w:p>
        </w:tc>
        <w:tc>
          <w:tcPr>
            <w:tcW w:w="1459"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9B696B">
        <w:trPr>
          <w:trHeight w:val="624"/>
        </w:trPr>
        <w:tc>
          <w:tcPr>
            <w:tcW w:w="568"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1985"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6520" w:type="dxa"/>
            <w:gridSpan w:val="3"/>
            <w:shd w:val="clear" w:color="auto" w:fill="auto"/>
            <w:vAlign w:val="center"/>
          </w:tcPr>
          <w:p w14:paraId="7F4063FE" w14:textId="77777777" w:rsidR="0057228E" w:rsidRPr="0057228E" w:rsidRDefault="0057228E" w:rsidP="009B696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459"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9B696B">
        <w:trPr>
          <w:trHeight w:val="1077"/>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9B696B">
        <w:trPr>
          <w:trHeight w:val="794"/>
        </w:trPr>
        <w:tc>
          <w:tcPr>
            <w:tcW w:w="568"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471"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3"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9B696B">
        <w:trPr>
          <w:trHeight w:val="567"/>
        </w:trPr>
        <w:tc>
          <w:tcPr>
            <w:tcW w:w="568"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471"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3"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AD6A4C">
        <w:trPr>
          <w:trHeight w:val="964"/>
        </w:trPr>
        <w:tc>
          <w:tcPr>
            <w:tcW w:w="568"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471" w:type="dxa"/>
            <w:gridSpan w:val="2"/>
            <w:shd w:val="clear" w:color="auto" w:fill="auto"/>
            <w:vAlign w:val="center"/>
          </w:tcPr>
          <w:p w14:paraId="01F18B89" w14:textId="77777777" w:rsidR="0057228E" w:rsidRPr="0057228E" w:rsidRDefault="0057228E" w:rsidP="00AD6A4C">
            <w:pPr>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3"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rPr>
              <w:t>doar de ofertantul desemnat câștigător.</w:t>
            </w:r>
          </w:p>
        </w:tc>
      </w:tr>
      <w:tr w:rsidR="00911012" w:rsidRPr="00C6458C" w14:paraId="7EA89936" w14:textId="77777777" w:rsidTr="009B696B">
        <w:trPr>
          <w:trHeight w:val="624"/>
        </w:trPr>
        <w:tc>
          <w:tcPr>
            <w:tcW w:w="568" w:type="dxa"/>
            <w:shd w:val="clear" w:color="auto" w:fill="auto"/>
            <w:vAlign w:val="center"/>
          </w:tcPr>
          <w:p w14:paraId="34AE82E8"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471" w:type="dxa"/>
            <w:gridSpan w:val="2"/>
            <w:shd w:val="clear" w:color="auto" w:fill="auto"/>
            <w:vAlign w:val="center"/>
          </w:tcPr>
          <w:p w14:paraId="25E0DCEB" w14:textId="3E6DEFE3" w:rsidR="00911012" w:rsidRPr="00911012" w:rsidRDefault="00911012" w:rsidP="00911012">
            <w:pPr>
              <w:rPr>
                <w:sz w:val="20"/>
                <w:szCs w:val="20"/>
                <w:highlight w:val="green"/>
                <w:lang w:eastAsia="ro-RO"/>
              </w:rPr>
            </w:pPr>
            <w:r w:rsidRPr="00911012">
              <w:rPr>
                <w:sz w:val="20"/>
                <w:szCs w:val="20"/>
                <w:lang w:eastAsia="zh-CN"/>
              </w:rPr>
              <w:t>Pașaportul tehnic sau descrierea tehnică detaliată</w:t>
            </w:r>
          </w:p>
        </w:tc>
        <w:tc>
          <w:tcPr>
            <w:tcW w:w="6493" w:type="dxa"/>
            <w:gridSpan w:val="3"/>
            <w:shd w:val="clear" w:color="auto" w:fill="auto"/>
            <w:vAlign w:val="center"/>
          </w:tcPr>
          <w:p w14:paraId="3E87E6A8" w14:textId="70C538C3" w:rsidR="00911012" w:rsidRPr="00911012" w:rsidRDefault="00911012" w:rsidP="00911012">
            <w:pPr>
              <w:rPr>
                <w:sz w:val="20"/>
                <w:szCs w:val="20"/>
                <w:highlight w:val="green"/>
              </w:rPr>
            </w:pPr>
            <w:r w:rsidRPr="00911012">
              <w:rPr>
                <w:rFonts w:eastAsia="Calibri"/>
                <w:i/>
                <w:iCs/>
                <w:sz w:val="20"/>
                <w:szCs w:val="20"/>
                <w:lang w:eastAsia="ro-RO"/>
              </w:rPr>
              <w:t>Copie</w:t>
            </w:r>
            <w:r w:rsidRPr="00911012">
              <w:rPr>
                <w:rFonts w:eastAsia="Calibri"/>
                <w:b/>
                <w:bCs/>
                <w:sz w:val="20"/>
                <w:szCs w:val="20"/>
                <w:lang w:eastAsia="ro-RO"/>
              </w:rPr>
              <w:t xml:space="preserve"> - C</w:t>
            </w:r>
            <w:r w:rsidRPr="00911012">
              <w:rPr>
                <w:rFonts w:eastAsia="Calibri"/>
                <w:b/>
                <w:sz w:val="20"/>
                <w:szCs w:val="20"/>
                <w:lang w:eastAsia="ro-RO"/>
              </w:rPr>
              <w:t xml:space="preserve">onfirmată prin ștampila și semnătura participantului sau semnat electronic, </w:t>
            </w:r>
            <w:r w:rsidRPr="00911012">
              <w:rPr>
                <w:rFonts w:eastAsia="Calibri"/>
                <w:bCs/>
                <w:i/>
                <w:iCs/>
                <w:sz w:val="20"/>
                <w:szCs w:val="20"/>
                <w:lang w:eastAsia="ro-RO"/>
              </w:rPr>
              <w:t>pentru toate loturile.</w:t>
            </w:r>
          </w:p>
        </w:tc>
      </w:tr>
      <w:tr w:rsidR="00911012" w:rsidRPr="00C6458C" w14:paraId="4FAC5D28" w14:textId="77777777" w:rsidTr="009B696B">
        <w:trPr>
          <w:trHeight w:val="794"/>
        </w:trPr>
        <w:tc>
          <w:tcPr>
            <w:tcW w:w="568" w:type="dxa"/>
            <w:shd w:val="clear" w:color="auto" w:fill="auto"/>
            <w:vAlign w:val="center"/>
          </w:tcPr>
          <w:p w14:paraId="250AB92F"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471" w:type="dxa"/>
            <w:gridSpan w:val="2"/>
            <w:shd w:val="clear" w:color="auto" w:fill="auto"/>
            <w:vAlign w:val="center"/>
          </w:tcPr>
          <w:p w14:paraId="276F10A0" w14:textId="1C08A69F" w:rsidR="00911012" w:rsidRPr="00911012" w:rsidRDefault="005D6E0E" w:rsidP="00911012">
            <w:pPr>
              <w:rPr>
                <w:sz w:val="20"/>
                <w:szCs w:val="20"/>
                <w:lang w:eastAsia="zh-CN"/>
              </w:rPr>
            </w:pPr>
            <w:r w:rsidRPr="005D6E0E">
              <w:rPr>
                <w:sz w:val="20"/>
                <w:szCs w:val="20"/>
                <w:lang w:eastAsia="ro-RO"/>
              </w:rPr>
              <w:t>Mostre</w:t>
            </w:r>
          </w:p>
        </w:tc>
        <w:tc>
          <w:tcPr>
            <w:tcW w:w="6493" w:type="dxa"/>
            <w:gridSpan w:val="3"/>
            <w:shd w:val="clear" w:color="auto" w:fill="auto"/>
            <w:vAlign w:val="center"/>
          </w:tcPr>
          <w:p w14:paraId="6ADD87B7" w14:textId="67BA1959" w:rsidR="00911012" w:rsidRPr="005D6E0E" w:rsidRDefault="005D6E0E" w:rsidP="00911012">
            <w:pPr>
              <w:rPr>
                <w:sz w:val="20"/>
                <w:szCs w:val="20"/>
              </w:rPr>
            </w:pPr>
            <w:r w:rsidRPr="005D6E0E">
              <w:rPr>
                <w:rFonts w:eastAsia="Calibri"/>
                <w:b/>
                <w:bCs/>
                <w:i/>
                <w:iCs/>
                <w:sz w:val="20"/>
                <w:szCs w:val="20"/>
                <w:lang w:eastAsia="ro-RO"/>
              </w:rPr>
              <w:t>Se prezintă timp de maxim 3 zile din momentul solicitării.</w:t>
            </w:r>
            <w:r w:rsidRPr="005D6E0E">
              <w:rPr>
                <w:rFonts w:eastAsia="Calibri"/>
                <w:sz w:val="20"/>
                <w:szCs w:val="20"/>
                <w:lang w:eastAsia="ro-RO"/>
              </w:rPr>
              <w:t xml:space="preserve"> Acestea vor fi depuse la sediul autorității contractante (Administrația Națională a Penitenciarelor) din mun. Chișinău, str. N. Titulescu, 35.</w:t>
            </w:r>
          </w:p>
        </w:tc>
      </w:tr>
      <w:tr w:rsidR="0057228E" w:rsidRPr="00C6458C" w14:paraId="35BFD42A" w14:textId="77777777" w:rsidTr="00D24DEF">
        <w:trPr>
          <w:trHeight w:val="3231"/>
        </w:trPr>
        <w:tc>
          <w:tcPr>
            <w:tcW w:w="568" w:type="dxa"/>
            <w:shd w:val="clear" w:color="auto" w:fill="auto"/>
            <w:vAlign w:val="center"/>
          </w:tcPr>
          <w:p w14:paraId="3B152986" w14:textId="1A7A7156" w:rsidR="0057228E" w:rsidRPr="0057228E" w:rsidRDefault="005D6E0E" w:rsidP="00D43F6B">
            <w:pPr>
              <w:shd w:val="clear" w:color="auto" w:fill="FFFFFF"/>
              <w:tabs>
                <w:tab w:val="left" w:pos="612"/>
              </w:tabs>
              <w:spacing w:before="120" w:after="120"/>
              <w:jc w:val="center"/>
              <w:rPr>
                <w:bCs/>
                <w:iCs/>
                <w:sz w:val="20"/>
                <w:szCs w:val="20"/>
                <w:lang w:val="en-US"/>
              </w:rPr>
            </w:pPr>
            <w:r>
              <w:rPr>
                <w:bCs/>
                <w:iCs/>
                <w:sz w:val="20"/>
                <w:szCs w:val="20"/>
                <w:lang w:val="en-US"/>
              </w:rPr>
              <w:lastRenderedPageBreak/>
              <w:t>6</w:t>
            </w:r>
            <w:r w:rsidR="0057228E" w:rsidRPr="0057228E">
              <w:rPr>
                <w:bCs/>
                <w:iCs/>
                <w:sz w:val="20"/>
                <w:szCs w:val="20"/>
                <w:lang w:val="en-US"/>
              </w:rPr>
              <w:t>.</w:t>
            </w:r>
          </w:p>
        </w:tc>
        <w:tc>
          <w:tcPr>
            <w:tcW w:w="3471"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3" w:type="dxa"/>
            <w:gridSpan w:val="3"/>
            <w:shd w:val="clear" w:color="auto" w:fill="auto"/>
          </w:tcPr>
          <w:p w14:paraId="740DFE52" w14:textId="77777777" w:rsidR="0057228E" w:rsidRPr="0057228E" w:rsidRDefault="0057228E" w:rsidP="00D24DEF">
            <w:pPr>
              <w:pStyle w:val="ListParagraph"/>
              <w:numPr>
                <w:ilvl w:val="0"/>
                <w:numId w:val="10"/>
              </w:numPr>
              <w:shd w:val="clear" w:color="auto" w:fill="FFFFFF" w:themeFill="background1"/>
              <w:tabs>
                <w:tab w:val="right" w:pos="284"/>
              </w:tabs>
              <w:ind w:left="284" w:hanging="284"/>
              <w:jc w:val="left"/>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57E287F9" w14:textId="77777777" w:rsidR="0057228E" w:rsidRPr="0057228E" w:rsidRDefault="0057228E" w:rsidP="00D24DEF">
            <w:pPr>
              <w:pStyle w:val="ListParagraph"/>
              <w:shd w:val="clear" w:color="auto" w:fill="FFFFFF" w:themeFill="background1"/>
              <w:tabs>
                <w:tab w:val="right" w:pos="284"/>
              </w:tabs>
              <w:ind w:left="0"/>
              <w:jc w:val="left"/>
              <w:rPr>
                <w:b/>
                <w:sz w:val="20"/>
                <w:szCs w:val="20"/>
              </w:rPr>
            </w:pPr>
            <w:proofErr w:type="spellStart"/>
            <w:r w:rsidRPr="0057228E">
              <w:rPr>
                <w:b/>
                <w:sz w:val="20"/>
                <w:szCs w:val="20"/>
              </w:rPr>
              <w:t>sau</w:t>
            </w:r>
            <w:proofErr w:type="spellEnd"/>
            <w:r w:rsidRPr="0057228E">
              <w:rPr>
                <w:b/>
                <w:sz w:val="20"/>
                <w:szCs w:val="20"/>
              </w:rPr>
              <w:t xml:space="preserve"> </w:t>
            </w:r>
          </w:p>
          <w:p w14:paraId="288742C9" w14:textId="77777777" w:rsidR="0057228E" w:rsidRPr="0057228E" w:rsidRDefault="0057228E" w:rsidP="00D24DEF">
            <w:pPr>
              <w:pStyle w:val="ListParagraph"/>
              <w:numPr>
                <w:ilvl w:val="0"/>
                <w:numId w:val="10"/>
              </w:numPr>
              <w:shd w:val="clear" w:color="auto" w:fill="FFFFFF" w:themeFill="background1"/>
              <w:tabs>
                <w:tab w:val="right" w:pos="284"/>
              </w:tabs>
              <w:ind w:left="284" w:hanging="284"/>
              <w:jc w:val="left"/>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6819DF00" w14:textId="77777777" w:rsidR="0057228E" w:rsidRPr="0057228E" w:rsidRDefault="0057228E" w:rsidP="00D24DEF">
            <w:pPr>
              <w:pStyle w:val="ListParagraph"/>
              <w:numPr>
                <w:ilvl w:val="0"/>
                <w:numId w:val="0"/>
              </w:numPr>
              <w:shd w:val="clear" w:color="auto" w:fill="FFFFFF" w:themeFill="background1"/>
              <w:tabs>
                <w:tab w:val="right" w:pos="176"/>
              </w:tabs>
              <w:ind w:left="184" w:right="-113"/>
              <w:jc w:val="left"/>
              <w:rPr>
                <w:b/>
                <w:b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38CF5DD" w14:textId="77777777" w:rsidR="0057228E" w:rsidRPr="0057228E" w:rsidRDefault="0057228E" w:rsidP="00D24DEF">
            <w:pPr>
              <w:pStyle w:val="ListParagraph"/>
              <w:numPr>
                <w:ilvl w:val="0"/>
                <w:numId w:val="0"/>
              </w:numPr>
              <w:shd w:val="clear" w:color="auto" w:fill="FFFFFF" w:themeFill="background1"/>
              <w:tabs>
                <w:tab w:val="right" w:pos="176"/>
              </w:tabs>
              <w:ind w:left="184" w:right="-113"/>
              <w:jc w:val="left"/>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11C10A96" w14:textId="7ADB9A82" w:rsidR="0057228E" w:rsidRPr="0057228E" w:rsidRDefault="0057228E" w:rsidP="00D24DEF">
            <w:pPr>
              <w:ind w:left="2518" w:hanging="2518"/>
              <w:rPr>
                <w:sz w:val="20"/>
                <w:szCs w:val="20"/>
                <w:u w:val="single"/>
              </w:rPr>
            </w:pPr>
            <w:r w:rsidRPr="0057228E">
              <w:rPr>
                <w:rFonts w:eastAsia="PMingLiU"/>
                <w:b/>
                <w:sz w:val="20"/>
                <w:szCs w:val="20"/>
                <w:u w:val="single"/>
              </w:rPr>
              <w:t xml:space="preserve">Termenul de valabilitate a garanţiei să fie valabilă pînă la data de </w:t>
            </w:r>
            <w:r w:rsidR="00D24DEF">
              <w:rPr>
                <w:rFonts w:eastAsia="PMingLiU"/>
                <w:b/>
                <w:sz w:val="20"/>
                <w:szCs w:val="20"/>
                <w:u w:val="single"/>
              </w:rPr>
              <w:t xml:space="preserve">         </w:t>
            </w:r>
            <w:r w:rsidRPr="0057228E">
              <w:rPr>
                <w:rFonts w:eastAsia="PMingLiU"/>
                <w:b/>
                <w:sz w:val="20"/>
                <w:szCs w:val="20"/>
                <w:u w:val="single"/>
              </w:rPr>
              <w:t>31.12.2026.</w:t>
            </w:r>
          </w:p>
        </w:tc>
      </w:tr>
    </w:tbl>
    <w:p w14:paraId="3AE1D849" w14:textId="77777777" w:rsidR="004A2F58" w:rsidRPr="00CF08CF" w:rsidRDefault="004A2F58" w:rsidP="00D24DEF">
      <w:pPr>
        <w:tabs>
          <w:tab w:val="right" w:pos="-284"/>
        </w:tabs>
        <w:ind w:right="-2"/>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D24DEF">
      <w:pPr>
        <w:pStyle w:val="BodyText2"/>
        <w:numPr>
          <w:ilvl w:val="0"/>
          <w:numId w:val="14"/>
        </w:numPr>
        <w:tabs>
          <w:tab w:val="left" w:pos="426"/>
        </w:tabs>
        <w:spacing w:line="240" w:lineRule="auto"/>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D24DEF">
      <w:pPr>
        <w:pStyle w:val="ListParagraph"/>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D24DEF">
      <w:pPr>
        <w:pStyle w:val="ListParagraph"/>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57228E">
        <w:rPr>
          <w:sz w:val="22"/>
          <w:szCs w:val="22"/>
          <w:lang w:eastAsia="ru-RU"/>
        </w:rPr>
        <w:t>Garanţia</w:t>
      </w:r>
      <w:proofErr w:type="spellEnd"/>
      <w:r w:rsidRPr="0057228E">
        <w:rPr>
          <w:sz w:val="22"/>
          <w:szCs w:val="22"/>
          <w:lang w:eastAsia="ru-RU"/>
        </w:rPr>
        <w:t xml:space="preserve"> </w:t>
      </w:r>
      <w:proofErr w:type="spellStart"/>
      <w:r w:rsidRPr="0057228E">
        <w:rPr>
          <w:sz w:val="22"/>
          <w:szCs w:val="22"/>
          <w:lang w:eastAsia="ru-RU"/>
        </w:rPr>
        <w:t>pentru</w:t>
      </w:r>
      <w:proofErr w:type="spellEnd"/>
      <w:r w:rsidRPr="0057228E">
        <w:rPr>
          <w:sz w:val="22"/>
          <w:szCs w:val="22"/>
          <w:lang w:eastAsia="ru-RU"/>
        </w:rPr>
        <w:t xml:space="preserve"> </w:t>
      </w:r>
      <w:proofErr w:type="spellStart"/>
      <w:r w:rsidRPr="0057228E">
        <w:rPr>
          <w:sz w:val="22"/>
          <w:szCs w:val="22"/>
          <w:lang w:eastAsia="ru-RU"/>
        </w:rPr>
        <w:t>ofertă</w:t>
      </w:r>
      <w:proofErr w:type="spellEnd"/>
      <w:r w:rsidRPr="0057228E">
        <w:rPr>
          <w:sz w:val="22"/>
          <w:szCs w:val="22"/>
        </w:rPr>
        <w:t xml:space="preserve"> </w:t>
      </w:r>
      <w:proofErr w:type="spellStart"/>
      <w:r w:rsidRPr="0057228E">
        <w:rPr>
          <w:sz w:val="22"/>
          <w:szCs w:val="22"/>
          <w:lang w:eastAsia="ru-RU"/>
        </w:rPr>
        <w:t>prin</w:t>
      </w:r>
      <w:proofErr w:type="spellEnd"/>
      <w:r w:rsidRPr="0057228E">
        <w:rPr>
          <w:sz w:val="22"/>
          <w:szCs w:val="22"/>
          <w:lang w:eastAsia="ru-RU"/>
        </w:rPr>
        <w:t xml:space="preserve"> transfer la </w:t>
      </w:r>
      <w:proofErr w:type="spellStart"/>
      <w:r w:rsidRPr="0057228E">
        <w:rPr>
          <w:sz w:val="22"/>
          <w:szCs w:val="22"/>
          <w:lang w:eastAsia="ru-RU"/>
        </w:rPr>
        <w:t>contul</w:t>
      </w:r>
      <w:proofErr w:type="spellEnd"/>
      <w:r w:rsidRPr="0057228E">
        <w:rPr>
          <w:sz w:val="22"/>
          <w:szCs w:val="22"/>
          <w:lang w:eastAsia="ru-RU"/>
        </w:rPr>
        <w:t xml:space="preserve"> </w:t>
      </w:r>
      <w:proofErr w:type="spellStart"/>
      <w:r w:rsidRPr="0057228E">
        <w:rPr>
          <w:sz w:val="22"/>
          <w:szCs w:val="22"/>
          <w:lang w:eastAsia="ru-RU"/>
        </w:rPr>
        <w:t>autorității</w:t>
      </w:r>
      <w:proofErr w:type="spellEnd"/>
      <w:r w:rsidRPr="0057228E">
        <w:rPr>
          <w:sz w:val="22"/>
          <w:szCs w:val="22"/>
          <w:lang w:eastAsia="ru-RU"/>
        </w:rPr>
        <w:t xml:space="preserve"> </w:t>
      </w:r>
      <w:proofErr w:type="spellStart"/>
      <w:r w:rsidRPr="0057228E">
        <w:rPr>
          <w:sz w:val="22"/>
          <w:szCs w:val="22"/>
          <w:lang w:eastAsia="ru-RU"/>
        </w:rPr>
        <w:t>contractante</w:t>
      </w:r>
      <w:proofErr w:type="spellEnd"/>
      <w:r w:rsidRPr="0057228E">
        <w:rPr>
          <w:sz w:val="22"/>
          <w:szCs w:val="22"/>
          <w:lang w:eastAsia="ru-RU"/>
        </w:rPr>
        <w:t xml:space="preserve"> (</w:t>
      </w:r>
      <w:proofErr w:type="spellStart"/>
      <w:r w:rsidRPr="0057228E">
        <w:rPr>
          <w:sz w:val="22"/>
          <w:szCs w:val="22"/>
          <w:lang w:eastAsia="ru-RU"/>
        </w:rPr>
        <w:t>ordin</w:t>
      </w:r>
      <w:proofErr w:type="spellEnd"/>
      <w:r w:rsidRPr="0057228E">
        <w:rPr>
          <w:sz w:val="22"/>
          <w:szCs w:val="22"/>
          <w:lang w:eastAsia="ru-RU"/>
        </w:rPr>
        <w:t xml:space="preserve"> de </w:t>
      </w:r>
      <w:proofErr w:type="spellStart"/>
      <w:r w:rsidRPr="0057228E">
        <w:rPr>
          <w:sz w:val="22"/>
          <w:szCs w:val="22"/>
          <w:lang w:eastAsia="ru-RU"/>
        </w:rPr>
        <w:t>plată</w:t>
      </w:r>
      <w:proofErr w:type="spellEnd"/>
      <w:r w:rsidRPr="0057228E">
        <w:rPr>
          <w:sz w:val="22"/>
          <w:szCs w:val="22"/>
          <w:lang w:eastAsia="ru-RU"/>
        </w:rPr>
        <w:t xml:space="preserve">) conform </w:t>
      </w:r>
      <w:proofErr w:type="spellStart"/>
      <w:r w:rsidRPr="0057228E">
        <w:rPr>
          <w:sz w:val="22"/>
          <w:szCs w:val="22"/>
          <w:lang w:eastAsia="ru-RU"/>
        </w:rPr>
        <w:t>următoarelor</w:t>
      </w:r>
      <w:proofErr w:type="spellEnd"/>
      <w:r w:rsidRPr="0057228E">
        <w:rPr>
          <w:sz w:val="22"/>
          <w:szCs w:val="22"/>
          <w:lang w:eastAsia="ru-RU"/>
        </w:rPr>
        <w:t xml:space="preserve"> date</w:t>
      </w:r>
      <w:r w:rsidRPr="0057228E">
        <w:rPr>
          <w:b/>
          <w:sz w:val="22"/>
          <w:szCs w:val="22"/>
          <w:lang w:eastAsia="ru-RU"/>
        </w:rPr>
        <w:t>:</w:t>
      </w:r>
    </w:p>
    <w:p w14:paraId="5C4ED50C" w14:textId="77777777" w:rsidR="00932E98" w:rsidRPr="0057228E" w:rsidRDefault="00932E98" w:rsidP="00D24DEF">
      <w:pPr>
        <w:pStyle w:val="ListParagraph"/>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Beneficiarul plății: Administrația Naţională a Penitenciarelor</w:t>
      </w:r>
    </w:p>
    <w:p w14:paraId="57500AF2" w14:textId="77777777" w:rsidR="00932E98" w:rsidRPr="0057228E" w:rsidRDefault="00932E98" w:rsidP="00D24DEF">
      <w:pPr>
        <w:pStyle w:val="ListParagraph"/>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D24DEF">
      <w:pPr>
        <w:pStyle w:val="ListParagraph"/>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D24DEF">
      <w:pPr>
        <w:pStyle w:val="ListParagraph"/>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D24DEF">
      <w:pPr>
        <w:pStyle w:val="ListParagraph"/>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D24DEF">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19190B86" w14:textId="56FE0FFA" w:rsidR="006C152B" w:rsidRPr="00E25DE2" w:rsidRDefault="0057228E" w:rsidP="00D24DEF">
      <w:pPr>
        <w:pStyle w:val="ListParagraph"/>
        <w:numPr>
          <w:ilvl w:val="0"/>
          <w:numId w:val="0"/>
        </w:numPr>
        <w:shd w:val="clear" w:color="auto" w:fill="FFFFFF" w:themeFill="background1"/>
        <w:tabs>
          <w:tab w:val="right" w:pos="0"/>
          <w:tab w:val="left" w:pos="426"/>
        </w:tabs>
        <w:spacing w:before="60"/>
        <w:rPr>
          <w:rFonts w:eastAsia="Calibri"/>
          <w:b/>
          <w:i/>
          <w:sz w:val="22"/>
          <w:szCs w:val="22"/>
        </w:rPr>
      </w:pPr>
      <w:r w:rsidRPr="007C56DA">
        <w:rPr>
          <w:rFonts w:eastAsia="Calibri"/>
          <w:b/>
          <w:i/>
          <w:sz w:val="22"/>
          <w:szCs w:val="22"/>
          <w:lang w:val="ro-RO"/>
        </w:rPr>
        <w:t xml:space="preserve"> </w:t>
      </w:r>
      <w:proofErr w:type="spellStart"/>
      <w:r w:rsidR="00932E98" w:rsidRPr="001954E5">
        <w:rPr>
          <w:rFonts w:eastAsia="Calibri"/>
          <w:b/>
          <w:iCs/>
          <w:sz w:val="22"/>
          <w:szCs w:val="22"/>
        </w:rPr>
        <w:t>Termenul</w:t>
      </w:r>
      <w:proofErr w:type="spellEnd"/>
      <w:r w:rsidR="00932E98" w:rsidRPr="001954E5">
        <w:rPr>
          <w:rFonts w:eastAsia="Calibri"/>
          <w:b/>
          <w:iCs/>
          <w:sz w:val="22"/>
          <w:szCs w:val="22"/>
        </w:rPr>
        <w:t xml:space="preserve"> de </w:t>
      </w:r>
      <w:proofErr w:type="spellStart"/>
      <w:r w:rsidR="00932E98" w:rsidRPr="001954E5">
        <w:rPr>
          <w:rFonts w:eastAsia="Calibri"/>
          <w:b/>
          <w:iCs/>
          <w:sz w:val="22"/>
          <w:szCs w:val="22"/>
        </w:rPr>
        <w:t>valabilitate</w:t>
      </w:r>
      <w:proofErr w:type="spellEnd"/>
      <w:r w:rsidR="00932E98" w:rsidRPr="001954E5">
        <w:rPr>
          <w:rFonts w:eastAsia="Calibri"/>
          <w:b/>
          <w:iCs/>
          <w:sz w:val="22"/>
          <w:szCs w:val="22"/>
        </w:rPr>
        <w:t xml:space="preserve"> </w:t>
      </w:r>
      <w:proofErr w:type="spellStart"/>
      <w:proofErr w:type="gramStart"/>
      <w:r w:rsidR="00932E98" w:rsidRPr="001954E5">
        <w:rPr>
          <w:rFonts w:eastAsia="Calibri"/>
          <w:b/>
          <w:iCs/>
          <w:sz w:val="22"/>
          <w:szCs w:val="22"/>
        </w:rPr>
        <w:t>să</w:t>
      </w:r>
      <w:proofErr w:type="spellEnd"/>
      <w:proofErr w:type="gramEnd"/>
      <w:r w:rsidR="00932E98" w:rsidRPr="001954E5">
        <w:rPr>
          <w:rFonts w:eastAsia="Calibri"/>
          <w:b/>
          <w:iCs/>
          <w:sz w:val="22"/>
          <w:szCs w:val="22"/>
        </w:rPr>
        <w:t xml:space="preserve"> fie </w:t>
      </w:r>
      <w:proofErr w:type="spellStart"/>
      <w:r w:rsidR="00932E98" w:rsidRPr="001954E5">
        <w:rPr>
          <w:rFonts w:eastAsia="Calibri"/>
          <w:b/>
          <w:iCs/>
          <w:sz w:val="22"/>
          <w:szCs w:val="22"/>
        </w:rPr>
        <w:t>egal</w:t>
      </w:r>
      <w:proofErr w:type="spellEnd"/>
      <w:r w:rsidR="00932E98" w:rsidRPr="001954E5">
        <w:rPr>
          <w:rFonts w:eastAsia="Calibri"/>
          <w:b/>
          <w:iCs/>
          <w:sz w:val="22"/>
          <w:szCs w:val="22"/>
        </w:rPr>
        <w:t xml:space="preserve"> cu </w:t>
      </w:r>
      <w:proofErr w:type="spellStart"/>
      <w:r w:rsidR="00932E98" w:rsidRPr="001954E5">
        <w:rPr>
          <w:rFonts w:eastAsia="Calibri"/>
          <w:b/>
          <w:iCs/>
          <w:sz w:val="22"/>
          <w:szCs w:val="22"/>
        </w:rPr>
        <w:t>perioada</w:t>
      </w:r>
      <w:proofErr w:type="spellEnd"/>
      <w:r w:rsidR="00932E98" w:rsidRPr="001954E5">
        <w:rPr>
          <w:rFonts w:eastAsia="Calibri"/>
          <w:b/>
          <w:iCs/>
          <w:sz w:val="22"/>
          <w:szCs w:val="22"/>
        </w:rPr>
        <w:t xml:space="preserve"> de </w:t>
      </w:r>
      <w:proofErr w:type="spellStart"/>
      <w:r w:rsidR="00932E98" w:rsidRPr="001954E5">
        <w:rPr>
          <w:rFonts w:eastAsia="Calibri"/>
          <w:b/>
          <w:iCs/>
          <w:sz w:val="22"/>
          <w:szCs w:val="22"/>
        </w:rPr>
        <w:t>valabilitate</w:t>
      </w:r>
      <w:proofErr w:type="spellEnd"/>
      <w:r w:rsidR="00932E98" w:rsidRPr="001954E5">
        <w:rPr>
          <w:rFonts w:eastAsia="Calibri"/>
          <w:b/>
          <w:iCs/>
          <w:sz w:val="22"/>
          <w:szCs w:val="22"/>
        </w:rPr>
        <w:t xml:space="preserve"> al </w:t>
      </w:r>
      <w:proofErr w:type="spellStart"/>
      <w:r w:rsidR="00932E98" w:rsidRPr="001954E5">
        <w:rPr>
          <w:rFonts w:eastAsia="Calibri"/>
          <w:b/>
          <w:iCs/>
          <w:sz w:val="22"/>
          <w:szCs w:val="22"/>
        </w:rPr>
        <w:t>ofertei</w:t>
      </w:r>
      <w:proofErr w:type="spellEnd"/>
      <w:r w:rsidR="00932E98" w:rsidRPr="001954E5">
        <w:rPr>
          <w:rFonts w:eastAsia="Calibri"/>
          <w:b/>
          <w:iCs/>
          <w:sz w:val="22"/>
          <w:szCs w:val="22"/>
        </w:rPr>
        <w:t>:</w:t>
      </w:r>
      <w:r w:rsidR="00932E98" w:rsidRPr="0057228E">
        <w:rPr>
          <w:rFonts w:eastAsia="Calibri"/>
          <w:b/>
          <w:i/>
          <w:sz w:val="22"/>
          <w:szCs w:val="22"/>
        </w:rPr>
        <w:t xml:space="preserve"> </w:t>
      </w:r>
      <w:r w:rsidR="005D6E0E">
        <w:rPr>
          <w:rFonts w:eastAsia="Calibri"/>
          <w:b/>
          <w:bCs/>
          <w:i/>
          <w:sz w:val="22"/>
          <w:szCs w:val="22"/>
          <w:u w:val="single"/>
        </w:rPr>
        <w:t>6</w:t>
      </w:r>
      <w:r w:rsidR="00932E98" w:rsidRPr="0057228E">
        <w:rPr>
          <w:rFonts w:eastAsia="Calibri"/>
          <w:b/>
          <w:bCs/>
          <w:i/>
          <w:sz w:val="22"/>
          <w:szCs w:val="22"/>
          <w:u w:val="single"/>
        </w:rPr>
        <w:t>0</w:t>
      </w:r>
      <w:r w:rsidR="00932E98" w:rsidRPr="0057228E">
        <w:rPr>
          <w:rFonts w:eastAsia="Calibri"/>
          <w:b/>
          <w:i/>
          <w:sz w:val="22"/>
          <w:szCs w:val="22"/>
          <w:u w:val="single"/>
        </w:rPr>
        <w:t xml:space="preserve"> </w:t>
      </w:r>
      <w:proofErr w:type="spellStart"/>
      <w:r w:rsidR="00932E98" w:rsidRPr="0057228E">
        <w:rPr>
          <w:rFonts w:eastAsia="Calibri"/>
          <w:b/>
          <w:i/>
          <w:sz w:val="22"/>
          <w:szCs w:val="22"/>
          <w:u w:val="single"/>
        </w:rPr>
        <w:t>zile</w:t>
      </w:r>
      <w:proofErr w:type="spellEnd"/>
      <w:r w:rsidR="00932E98" w:rsidRPr="0057228E">
        <w:rPr>
          <w:rFonts w:eastAsia="Calibri"/>
          <w:b/>
          <w:i/>
          <w:sz w:val="22"/>
          <w:szCs w:val="22"/>
        </w:rPr>
        <w:t xml:space="preserve"> din</w:t>
      </w:r>
      <w:r w:rsidR="00A95A5B">
        <w:rPr>
          <w:rFonts w:eastAsia="Calibri"/>
          <w:b/>
          <w:i/>
          <w:sz w:val="22"/>
          <w:szCs w:val="22"/>
        </w:rPr>
        <w:t xml:space="preserve"> </w:t>
      </w:r>
      <w:r w:rsidR="00932E98" w:rsidRPr="0057228E">
        <w:rPr>
          <w:rFonts w:eastAsia="Calibri"/>
          <w:b/>
          <w:i/>
          <w:sz w:val="22"/>
          <w:szCs w:val="22"/>
        </w:rPr>
        <w:t xml:space="preserve">data </w:t>
      </w:r>
      <w:proofErr w:type="spellStart"/>
      <w:r w:rsidR="00932E98" w:rsidRPr="0057228E">
        <w:rPr>
          <w:rFonts w:eastAsia="Calibri"/>
          <w:b/>
          <w:i/>
          <w:sz w:val="22"/>
          <w:szCs w:val="22"/>
        </w:rPr>
        <w:t>limită</w:t>
      </w:r>
      <w:proofErr w:type="spellEnd"/>
      <w:r w:rsidR="00932E98" w:rsidRPr="0057228E">
        <w:rPr>
          <w:rFonts w:eastAsia="Calibri"/>
          <w:b/>
          <w:i/>
          <w:sz w:val="22"/>
          <w:szCs w:val="22"/>
        </w:rPr>
        <w:t xml:space="preserve"> de </w:t>
      </w:r>
      <w:proofErr w:type="spellStart"/>
      <w:r w:rsidR="00932E98" w:rsidRPr="0057228E">
        <w:rPr>
          <w:rFonts w:eastAsia="Calibri"/>
          <w:b/>
          <w:i/>
          <w:sz w:val="22"/>
          <w:szCs w:val="22"/>
        </w:rPr>
        <w:t>depunere</w:t>
      </w:r>
      <w:proofErr w:type="spellEnd"/>
      <w:r w:rsidR="00932E98" w:rsidRPr="0057228E">
        <w:rPr>
          <w:rFonts w:eastAsia="Calibri"/>
          <w:b/>
          <w:i/>
          <w:sz w:val="22"/>
          <w:szCs w:val="22"/>
        </w:rPr>
        <w:t xml:space="preserve"> a </w:t>
      </w:r>
      <w:proofErr w:type="spellStart"/>
      <w:r w:rsidR="00932E98" w:rsidRPr="0057228E">
        <w:rPr>
          <w:rFonts w:eastAsia="Calibri"/>
          <w:b/>
          <w:i/>
          <w:sz w:val="22"/>
          <w:szCs w:val="22"/>
        </w:rPr>
        <w:t>ofertelor</w:t>
      </w:r>
      <w:proofErr w:type="spellEnd"/>
      <w:r w:rsidR="00EC1DB0" w:rsidRPr="0057228E">
        <w:rPr>
          <w:rFonts w:eastAsia="Calibri"/>
          <w:b/>
          <w:i/>
          <w:sz w:val="22"/>
          <w:szCs w:val="22"/>
        </w:rPr>
        <w:t>.</w:t>
      </w: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ListParagraph"/>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4D551543" w14:textId="77777777" w:rsidR="00B35CBF" w:rsidRPr="00CF08CF" w:rsidRDefault="00B35CBF" w:rsidP="00B35CBF">
      <w:pPr>
        <w:pStyle w:val="ListParagraph"/>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ListParagraph"/>
        <w:numPr>
          <w:ilvl w:val="0"/>
          <w:numId w:val="11"/>
        </w:numPr>
        <w:shd w:val="clear" w:color="auto" w:fill="FFFFFF" w:themeFill="background1"/>
        <w:tabs>
          <w:tab w:val="right" w:pos="284"/>
        </w:tabs>
        <w:ind w:left="142" w:hanging="142"/>
        <w:rPr>
          <w:sz w:val="22"/>
          <w:szCs w:val="22"/>
        </w:rPr>
      </w:pPr>
      <w:r w:rsidRPr="006C152B">
        <w:rPr>
          <w:sz w:val="22"/>
          <w:szCs w:val="22"/>
          <w:lang w:val="ro-RO" w:eastAsia="ru-RU"/>
        </w:rPr>
        <w:t xml:space="preserve">Garanţia de bună </w:t>
      </w:r>
      <w:proofErr w:type="spellStart"/>
      <w:r w:rsidR="006C152B" w:rsidRPr="006C152B">
        <w:rPr>
          <w:sz w:val="22"/>
          <w:szCs w:val="22"/>
        </w:rPr>
        <w:t>execuţie</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transfer la </w:t>
      </w:r>
      <w:proofErr w:type="spellStart"/>
      <w:r w:rsidR="006C152B" w:rsidRPr="006C152B">
        <w:rPr>
          <w:sz w:val="22"/>
          <w:szCs w:val="22"/>
        </w:rPr>
        <w:t>contul</w:t>
      </w:r>
      <w:proofErr w:type="spellEnd"/>
      <w:r w:rsidR="006C152B" w:rsidRPr="006C152B">
        <w:rPr>
          <w:sz w:val="22"/>
          <w:szCs w:val="22"/>
        </w:rPr>
        <w:t xml:space="preserve"> </w:t>
      </w:r>
      <w:proofErr w:type="spellStart"/>
      <w:r w:rsidR="006C152B" w:rsidRPr="006C152B">
        <w:rPr>
          <w:sz w:val="22"/>
          <w:szCs w:val="22"/>
        </w:rPr>
        <w:t>autorității</w:t>
      </w:r>
      <w:proofErr w:type="spellEnd"/>
      <w:r w:rsidR="006C152B" w:rsidRPr="006C152B">
        <w:rPr>
          <w:sz w:val="22"/>
          <w:szCs w:val="22"/>
        </w:rPr>
        <w:t xml:space="preserve"> </w:t>
      </w:r>
      <w:proofErr w:type="spellStart"/>
      <w:r w:rsidR="006C152B" w:rsidRPr="006C152B">
        <w:rPr>
          <w:sz w:val="22"/>
          <w:szCs w:val="22"/>
        </w:rPr>
        <w:t>contractante</w:t>
      </w:r>
      <w:proofErr w:type="spellEnd"/>
      <w:r w:rsidR="006C152B" w:rsidRPr="006C152B">
        <w:rPr>
          <w:sz w:val="22"/>
          <w:szCs w:val="22"/>
        </w:rPr>
        <w:t xml:space="preserve"> (</w:t>
      </w:r>
      <w:proofErr w:type="spellStart"/>
      <w:r w:rsidR="006C152B" w:rsidRPr="006C152B">
        <w:rPr>
          <w:sz w:val="22"/>
          <w:szCs w:val="22"/>
        </w:rPr>
        <w:t>ordin</w:t>
      </w:r>
      <w:proofErr w:type="spellEnd"/>
      <w:r w:rsidR="006C152B" w:rsidRPr="006C152B">
        <w:rPr>
          <w:sz w:val="22"/>
          <w:szCs w:val="22"/>
        </w:rPr>
        <w:t xml:space="preserve"> de </w:t>
      </w:r>
      <w:proofErr w:type="spellStart"/>
      <w:r w:rsidR="006C152B" w:rsidRPr="006C152B">
        <w:rPr>
          <w:sz w:val="22"/>
          <w:szCs w:val="22"/>
        </w:rPr>
        <w:t>plată</w:t>
      </w:r>
      <w:proofErr w:type="spellEnd"/>
      <w:r w:rsidR="006C152B" w:rsidRPr="006C152B">
        <w:rPr>
          <w:sz w:val="22"/>
          <w:szCs w:val="22"/>
        </w:rPr>
        <w:t xml:space="preserve">) conform </w:t>
      </w:r>
      <w:proofErr w:type="spellStart"/>
      <w:r w:rsidR="006C152B" w:rsidRPr="006C152B">
        <w:rPr>
          <w:sz w:val="22"/>
          <w:szCs w:val="22"/>
        </w:rPr>
        <w:t>următoarelor</w:t>
      </w:r>
      <w:proofErr w:type="spellEnd"/>
      <w:r w:rsidR="006C152B" w:rsidRPr="006C152B">
        <w:rPr>
          <w:sz w:val="22"/>
          <w:szCs w:val="22"/>
        </w:rPr>
        <w:t xml:space="preserve"> date:</w:t>
      </w:r>
    </w:p>
    <w:p w14:paraId="7729D122" w14:textId="77777777" w:rsidR="006C152B" w:rsidRPr="006C152B" w:rsidRDefault="006C152B" w:rsidP="006C152B">
      <w:pPr>
        <w:pStyle w:val="ListParagraph"/>
        <w:numPr>
          <w:ilvl w:val="0"/>
          <w:numId w:val="0"/>
        </w:numPr>
        <w:shd w:val="clear" w:color="auto" w:fill="FFFFFF" w:themeFill="background1"/>
        <w:tabs>
          <w:tab w:val="right" w:pos="284"/>
        </w:tabs>
        <w:ind w:left="142"/>
        <w:rPr>
          <w:sz w:val="22"/>
          <w:szCs w:val="22"/>
        </w:rPr>
      </w:pPr>
      <w:proofErr w:type="spellStart"/>
      <w:r w:rsidRPr="006C152B">
        <w:rPr>
          <w:sz w:val="22"/>
          <w:szCs w:val="22"/>
        </w:rPr>
        <w:t>Beneficiarul</w:t>
      </w:r>
      <w:proofErr w:type="spellEnd"/>
      <w:r w:rsidRPr="006C152B">
        <w:rPr>
          <w:sz w:val="22"/>
          <w:szCs w:val="22"/>
        </w:rPr>
        <w:t xml:space="preserve"> </w:t>
      </w:r>
      <w:proofErr w:type="spellStart"/>
      <w:r w:rsidRPr="006C152B">
        <w:rPr>
          <w:sz w:val="22"/>
          <w:szCs w:val="22"/>
        </w:rPr>
        <w:t>plății</w:t>
      </w:r>
      <w:proofErr w:type="spellEnd"/>
      <w:r w:rsidRPr="006C152B">
        <w:rPr>
          <w:sz w:val="22"/>
          <w:szCs w:val="22"/>
        </w:rPr>
        <w:t xml:space="preserve">: </w:t>
      </w:r>
      <w:proofErr w:type="spellStart"/>
      <w:r w:rsidRPr="006C152B">
        <w:rPr>
          <w:sz w:val="22"/>
          <w:szCs w:val="22"/>
        </w:rPr>
        <w:t>Administrația</w:t>
      </w:r>
      <w:proofErr w:type="spellEnd"/>
      <w:r w:rsidRPr="006C152B">
        <w:rPr>
          <w:sz w:val="22"/>
          <w:szCs w:val="22"/>
        </w:rPr>
        <w:t xml:space="preserve"> </w:t>
      </w:r>
      <w:proofErr w:type="spellStart"/>
      <w:r w:rsidRPr="006C152B">
        <w:rPr>
          <w:sz w:val="22"/>
          <w:szCs w:val="22"/>
        </w:rPr>
        <w:t>Naţională</w:t>
      </w:r>
      <w:proofErr w:type="spellEnd"/>
      <w:r w:rsidRPr="006C152B">
        <w:rPr>
          <w:sz w:val="22"/>
          <w:szCs w:val="22"/>
        </w:rPr>
        <w:t xml:space="preserve"> a </w:t>
      </w:r>
      <w:proofErr w:type="spellStart"/>
      <w:r w:rsidRPr="006C152B">
        <w:rPr>
          <w:sz w:val="22"/>
          <w:szCs w:val="22"/>
        </w:rPr>
        <w:t>Penitenciarelor</w:t>
      </w:r>
      <w:proofErr w:type="spellEnd"/>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ListParagraph"/>
        <w:numPr>
          <w:ilvl w:val="0"/>
          <w:numId w:val="0"/>
        </w:numPr>
        <w:shd w:val="clear" w:color="auto" w:fill="FFFFFF" w:themeFill="background1"/>
        <w:tabs>
          <w:tab w:val="right" w:pos="284"/>
        </w:tabs>
        <w:ind w:left="142"/>
        <w:rPr>
          <w:b/>
          <w:bCs/>
          <w:i/>
          <w:iCs/>
          <w:sz w:val="22"/>
          <w:szCs w:val="22"/>
        </w:rPr>
      </w:pPr>
      <w:proofErr w:type="spellStart"/>
      <w:r w:rsidRPr="00BB1C39">
        <w:rPr>
          <w:b/>
          <w:bCs/>
          <w:i/>
          <w:iCs/>
          <w:sz w:val="22"/>
          <w:szCs w:val="22"/>
        </w:rPr>
        <w:t>Rechizitele</w:t>
      </w:r>
      <w:proofErr w:type="spellEnd"/>
      <w:r w:rsidRPr="00BB1C39">
        <w:rPr>
          <w:b/>
          <w:bCs/>
          <w:i/>
          <w:iCs/>
          <w:sz w:val="22"/>
          <w:szCs w:val="22"/>
        </w:rPr>
        <w:t xml:space="preserve"> </w:t>
      </w:r>
      <w:proofErr w:type="spellStart"/>
      <w:r w:rsidRPr="00BB1C39">
        <w:rPr>
          <w:b/>
          <w:bCs/>
          <w:i/>
          <w:iCs/>
          <w:sz w:val="22"/>
          <w:szCs w:val="22"/>
        </w:rPr>
        <w:t>bancare</w:t>
      </w:r>
      <w:proofErr w:type="spellEnd"/>
      <w:r w:rsidRPr="00BB1C39">
        <w:rPr>
          <w:b/>
          <w:bCs/>
          <w:i/>
          <w:iCs/>
          <w:sz w:val="22"/>
          <w:szCs w:val="22"/>
        </w:rPr>
        <w:t xml:space="preserve"> </w:t>
      </w:r>
      <w:proofErr w:type="spellStart"/>
      <w:r w:rsidRPr="00BB1C39">
        <w:rPr>
          <w:b/>
          <w:bCs/>
          <w:i/>
          <w:iCs/>
          <w:sz w:val="22"/>
          <w:szCs w:val="22"/>
        </w:rPr>
        <w:t>vor</w:t>
      </w:r>
      <w:proofErr w:type="spellEnd"/>
      <w:r w:rsidRPr="00BB1C39">
        <w:rPr>
          <w:b/>
          <w:bCs/>
          <w:i/>
          <w:iCs/>
          <w:sz w:val="22"/>
          <w:szCs w:val="22"/>
        </w:rPr>
        <w:t xml:space="preserve"> fi </w:t>
      </w:r>
      <w:proofErr w:type="spellStart"/>
      <w:r w:rsidRPr="00BB1C39">
        <w:rPr>
          <w:b/>
          <w:bCs/>
          <w:i/>
          <w:iCs/>
          <w:sz w:val="22"/>
          <w:szCs w:val="22"/>
        </w:rPr>
        <w:t>incluse</w:t>
      </w:r>
      <w:proofErr w:type="spellEnd"/>
      <w:r w:rsidRPr="00BB1C39">
        <w:rPr>
          <w:b/>
          <w:bCs/>
          <w:i/>
          <w:iCs/>
          <w:sz w:val="22"/>
          <w:szCs w:val="22"/>
        </w:rPr>
        <w:t xml:space="preserve"> </w:t>
      </w:r>
      <w:proofErr w:type="spellStart"/>
      <w:r w:rsidRPr="00BB1C39">
        <w:rPr>
          <w:b/>
          <w:bCs/>
          <w:i/>
          <w:iCs/>
          <w:sz w:val="22"/>
          <w:szCs w:val="22"/>
        </w:rPr>
        <w:t>suplimentar</w:t>
      </w:r>
      <w:proofErr w:type="spellEnd"/>
      <w:r w:rsidRPr="00BB1C39">
        <w:rPr>
          <w:b/>
          <w:bCs/>
          <w:i/>
          <w:iCs/>
          <w:sz w:val="22"/>
          <w:szCs w:val="22"/>
        </w:rPr>
        <w:t xml:space="preserve"> </w:t>
      </w:r>
      <w:proofErr w:type="spellStart"/>
      <w:r w:rsidRPr="00BB1C39">
        <w:rPr>
          <w:b/>
          <w:bCs/>
          <w:i/>
          <w:iCs/>
          <w:sz w:val="22"/>
          <w:szCs w:val="22"/>
        </w:rPr>
        <w:t>în</w:t>
      </w:r>
      <w:proofErr w:type="spellEnd"/>
      <w:r w:rsidRPr="00BB1C39">
        <w:rPr>
          <w:b/>
          <w:bCs/>
          <w:i/>
          <w:iCs/>
          <w:sz w:val="22"/>
          <w:szCs w:val="22"/>
        </w:rPr>
        <w:t xml:space="preserve"> </w:t>
      </w:r>
      <w:proofErr w:type="spellStart"/>
      <w:r w:rsidRPr="00BB1C39">
        <w:rPr>
          <w:b/>
          <w:bCs/>
          <w:i/>
          <w:iCs/>
          <w:sz w:val="22"/>
          <w:szCs w:val="22"/>
        </w:rPr>
        <w:t>scrisoarea</w:t>
      </w:r>
      <w:proofErr w:type="spellEnd"/>
      <w:r w:rsidRPr="00BB1C39">
        <w:rPr>
          <w:b/>
          <w:bCs/>
          <w:i/>
          <w:iCs/>
          <w:sz w:val="22"/>
          <w:szCs w:val="22"/>
        </w:rPr>
        <w:t xml:space="preserve"> de </w:t>
      </w:r>
      <w:proofErr w:type="spellStart"/>
      <w:r w:rsidRPr="00BB1C39">
        <w:rPr>
          <w:b/>
          <w:bCs/>
          <w:i/>
          <w:iCs/>
          <w:sz w:val="22"/>
          <w:szCs w:val="22"/>
        </w:rPr>
        <w:t>înștiințare</w:t>
      </w:r>
      <w:proofErr w:type="spellEnd"/>
      <w:r w:rsidRPr="00BB1C39">
        <w:rPr>
          <w:b/>
          <w:bCs/>
          <w:i/>
          <w:iCs/>
          <w:sz w:val="22"/>
          <w:szCs w:val="22"/>
        </w:rPr>
        <w:t xml:space="preserve">, </w:t>
      </w:r>
      <w:proofErr w:type="spellStart"/>
      <w:r w:rsidRPr="00BB1C39">
        <w:rPr>
          <w:b/>
          <w:bCs/>
          <w:i/>
          <w:iCs/>
          <w:sz w:val="22"/>
          <w:szCs w:val="22"/>
        </w:rPr>
        <w:t>operatorului</w:t>
      </w:r>
      <w:proofErr w:type="spellEnd"/>
      <w:r w:rsidRPr="00BB1C39">
        <w:rPr>
          <w:b/>
          <w:bCs/>
          <w:i/>
          <w:iCs/>
          <w:sz w:val="22"/>
          <w:szCs w:val="22"/>
        </w:rPr>
        <w:t xml:space="preserve"> economic </w:t>
      </w:r>
      <w:proofErr w:type="spellStart"/>
      <w:r w:rsidRPr="00BB1C39">
        <w:rPr>
          <w:b/>
          <w:bCs/>
          <w:i/>
          <w:iCs/>
          <w:sz w:val="22"/>
          <w:szCs w:val="22"/>
        </w:rPr>
        <w:t>desemnat</w:t>
      </w:r>
      <w:proofErr w:type="spellEnd"/>
      <w:r w:rsidRPr="00BB1C39">
        <w:rPr>
          <w:b/>
          <w:bCs/>
          <w:i/>
          <w:iCs/>
          <w:sz w:val="22"/>
          <w:szCs w:val="22"/>
        </w:rPr>
        <w:t xml:space="preserve"> </w:t>
      </w:r>
      <w:proofErr w:type="spellStart"/>
      <w:r w:rsidRPr="00A95A5B">
        <w:rPr>
          <w:b/>
          <w:bCs/>
          <w:i/>
          <w:iCs/>
          <w:sz w:val="22"/>
          <w:szCs w:val="22"/>
        </w:rPr>
        <w:t>câștigător</w:t>
      </w:r>
      <w:proofErr w:type="spellEnd"/>
      <w:r w:rsidRPr="00A95A5B">
        <w:rPr>
          <w:b/>
          <w:bCs/>
          <w:i/>
          <w:iCs/>
          <w:sz w:val="22"/>
          <w:szCs w:val="22"/>
        </w:rPr>
        <w:t>, cu nota: „</w:t>
      </w:r>
      <w:proofErr w:type="spellStart"/>
      <w:r w:rsidRPr="00A95A5B">
        <w:rPr>
          <w:b/>
          <w:bCs/>
          <w:i/>
          <w:iCs/>
          <w:sz w:val="22"/>
          <w:szCs w:val="22"/>
        </w:rPr>
        <w:t>Garanția</w:t>
      </w:r>
      <w:proofErr w:type="spellEnd"/>
      <w:r w:rsidRPr="00A95A5B">
        <w:rPr>
          <w:b/>
          <w:bCs/>
          <w:i/>
          <w:iCs/>
          <w:sz w:val="22"/>
          <w:szCs w:val="22"/>
        </w:rPr>
        <w:t xml:space="preserve"> de </w:t>
      </w:r>
      <w:proofErr w:type="spellStart"/>
      <w:r w:rsidRPr="00A95A5B">
        <w:rPr>
          <w:b/>
          <w:bCs/>
          <w:i/>
          <w:iCs/>
          <w:sz w:val="22"/>
          <w:szCs w:val="22"/>
        </w:rPr>
        <w:t>bună</w:t>
      </w:r>
      <w:proofErr w:type="spellEnd"/>
      <w:r w:rsidRPr="00A95A5B">
        <w:rPr>
          <w:b/>
          <w:bCs/>
          <w:i/>
          <w:iCs/>
          <w:sz w:val="22"/>
          <w:szCs w:val="22"/>
        </w:rPr>
        <w:t xml:space="preserve"> </w:t>
      </w:r>
      <w:proofErr w:type="spellStart"/>
      <w:r w:rsidRPr="00A95A5B">
        <w:rPr>
          <w:b/>
          <w:bCs/>
          <w:i/>
          <w:iCs/>
          <w:sz w:val="22"/>
          <w:szCs w:val="22"/>
        </w:rPr>
        <w:t>execuție</w:t>
      </w:r>
      <w:proofErr w:type="spellEnd"/>
      <w:r w:rsidRPr="00A95A5B">
        <w:rPr>
          <w:b/>
          <w:bCs/>
          <w:i/>
          <w:iCs/>
          <w:sz w:val="22"/>
          <w:szCs w:val="22"/>
        </w:rPr>
        <w:t>”</w:t>
      </w:r>
    </w:p>
    <w:p w14:paraId="0284AD69" w14:textId="515BF931" w:rsidR="00262591" w:rsidRPr="000963A8" w:rsidRDefault="006C152B" w:rsidP="006C152B">
      <w:pPr>
        <w:pStyle w:val="ListParagraph"/>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 xml:space="preserve">Termenul de valabilitate a garanţiei să fie valabilă </w:t>
      </w:r>
      <w:proofErr w:type="spellStart"/>
      <w:r w:rsidR="00B35CBF" w:rsidRPr="000963A8">
        <w:rPr>
          <w:rFonts w:eastAsia="PMingLiU"/>
          <w:b/>
          <w:i/>
          <w:sz w:val="22"/>
          <w:szCs w:val="22"/>
          <w:lang w:val="ro-RO" w:eastAsia="zh-CN"/>
        </w:rPr>
        <w:t>pînă</w:t>
      </w:r>
      <w:proofErr w:type="spellEnd"/>
      <w:r w:rsidR="00B35CBF" w:rsidRPr="000963A8">
        <w:rPr>
          <w:rFonts w:eastAsia="PMingLiU"/>
          <w:b/>
          <w:i/>
          <w:sz w:val="22"/>
          <w:szCs w:val="22"/>
          <w:lang w:val="ro-RO" w:eastAsia="zh-CN"/>
        </w:rPr>
        <w:t xml:space="preserve">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1EEFC23D" w:rsidR="00897485" w:rsidRPr="00CF08CF" w:rsidRDefault="004A1563" w:rsidP="000963A8">
      <w:pPr>
        <w:pStyle w:val="ListParagraph"/>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Pr>
          <w:sz w:val="22"/>
          <w:szCs w:val="22"/>
          <w:lang w:val="ro-RO" w:eastAsia="ru-RU"/>
        </w:rPr>
        <w:lastRenderedPageBreak/>
        <w:t xml:space="preserve">  </w:t>
      </w:r>
      <w:r w:rsidR="00262591"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2C3BA67F"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5D6E0E" w:rsidRPr="005D6E0E">
        <w:rPr>
          <w:bCs/>
          <w:sz w:val="22"/>
          <w:szCs w:val="22"/>
        </w:rPr>
        <w:t>licitație electronică</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4A1563">
        <w:trPr>
          <w:trHeight w:val="397"/>
        </w:trPr>
        <w:tc>
          <w:tcPr>
            <w:tcW w:w="846" w:type="dxa"/>
            <w:shd w:val="clear" w:color="auto" w:fill="auto"/>
            <w:vAlign w:val="center"/>
          </w:tcPr>
          <w:p w14:paraId="3CF8AF0C" w14:textId="77777777" w:rsidR="004A1563"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 xml:space="preserve">Nr. </w:t>
            </w:r>
          </w:p>
          <w:p w14:paraId="56875E45" w14:textId="6EFB6258"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d/o</w:t>
            </w:r>
          </w:p>
        </w:tc>
        <w:tc>
          <w:tcPr>
            <w:tcW w:w="7229" w:type="dxa"/>
            <w:shd w:val="clear" w:color="auto" w:fill="auto"/>
            <w:vAlign w:val="center"/>
          </w:tcPr>
          <w:p w14:paraId="22386897"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14:paraId="6911356E"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proofErr w:type="spellStart"/>
            <w:r w:rsidRPr="00B35CBF">
              <w:rPr>
                <w:b/>
                <w:iCs/>
                <w:noProof w:val="0"/>
                <w:sz w:val="20"/>
                <w:szCs w:val="20"/>
                <w:lang w:eastAsia="ru-RU"/>
              </w:rPr>
              <w:t>Ponderea%</w:t>
            </w:r>
            <w:proofErr w:type="spellEnd"/>
          </w:p>
        </w:tc>
      </w:tr>
      <w:tr w:rsidR="00262591" w:rsidRPr="00B35CBF" w14:paraId="4799295B" w14:textId="77777777" w:rsidTr="004A1563">
        <w:trPr>
          <w:trHeight w:val="397"/>
        </w:trPr>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2" w:history="1">
        <w:r w:rsidR="0074341C" w:rsidRPr="00A95A5B">
          <w:rPr>
            <w:rStyle w:val="Hyperlink"/>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4FCCB8C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5D6E0E">
        <w:rPr>
          <w:b/>
          <w:sz w:val="22"/>
          <w:szCs w:val="22"/>
        </w:rPr>
        <w:t>6</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3" w:history="1">
        <w:r w:rsidR="00417524" w:rsidRPr="00A95A5B">
          <w:rPr>
            <w:rStyle w:val="Hyperlink"/>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5DE11400"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D6E0E">
        <w:rPr>
          <w:b/>
          <w:noProof w:val="0"/>
          <w:sz w:val="22"/>
          <w:szCs w:val="22"/>
          <w:shd w:val="clear" w:color="auto" w:fill="FFFFFF" w:themeFill="background1"/>
          <w:lang w:eastAsia="ru-RU"/>
        </w:rPr>
        <w:t>2</w:t>
      </w:r>
      <w:r w:rsidR="00CE2084">
        <w:rPr>
          <w:b/>
          <w:noProof w:val="0"/>
          <w:sz w:val="22"/>
          <w:szCs w:val="22"/>
          <w:shd w:val="clear" w:color="auto" w:fill="FFFFFF" w:themeFill="background1"/>
          <w:lang w:eastAsia="ru-RU"/>
        </w:rPr>
        <w:t>2</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w:t>
      </w:r>
      <w:r w:rsidR="005D6E0E">
        <w:rPr>
          <w:b/>
          <w:noProof w:val="0"/>
          <w:sz w:val="22"/>
          <w:szCs w:val="22"/>
          <w:shd w:val="clear" w:color="auto" w:fill="FFFFFF" w:themeFill="background1"/>
          <w:lang w:eastAsia="ru-RU"/>
        </w:rPr>
        <w:t>5</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4A1563">
        <w:trPr>
          <w:trHeight w:val="283"/>
        </w:trPr>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4A1563">
        <w:trPr>
          <w:trHeight w:val="283"/>
        </w:trPr>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4A1563">
        <w:trPr>
          <w:trHeight w:val="283"/>
        </w:trPr>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4A1563">
        <w:trPr>
          <w:trHeight w:val="283"/>
        </w:trPr>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4A1563">
        <w:trPr>
          <w:trHeight w:val="283"/>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27539625" w:rsidR="00262591" w:rsidRPr="00B35CBF" w:rsidRDefault="00911012"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Miroslav</w:t>
      </w:r>
      <w:r w:rsidR="00DF1532">
        <w:rPr>
          <w:b/>
          <w:noProof w:val="0"/>
          <w:shd w:val="clear" w:color="auto" w:fill="FFFFFF" w:themeFill="background1"/>
          <w:lang w:eastAsia="ru-RU"/>
        </w:rPr>
        <w:t xml:space="preserve"> </w:t>
      </w:r>
      <w:r>
        <w:rPr>
          <w:b/>
          <w:noProof w:val="0"/>
          <w:shd w:val="clear" w:color="auto" w:fill="FFFFFF" w:themeFill="background1"/>
          <w:lang w:eastAsia="ru-RU"/>
        </w:rPr>
        <w:t>ȘENDREA</w:t>
      </w:r>
    </w:p>
    <w:p w14:paraId="3806D5FF" w14:textId="04156EFE"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B05041">
      <w:pgSz w:w="12240" w:h="15840" w:code="1"/>
      <w:pgMar w:top="1276" w:right="851" w:bottom="127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3D63B" w14:textId="77777777" w:rsidR="007465AC" w:rsidRDefault="007465AC" w:rsidP="00EE6C69">
      <w:r>
        <w:separator/>
      </w:r>
    </w:p>
  </w:endnote>
  <w:endnote w:type="continuationSeparator" w:id="0">
    <w:p w14:paraId="0892311B" w14:textId="77777777" w:rsidR="007465AC" w:rsidRDefault="007465AC"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569D0" w14:textId="77777777" w:rsidR="007465AC" w:rsidRDefault="007465AC" w:rsidP="00EE6C69">
      <w:r>
        <w:separator/>
      </w:r>
    </w:p>
  </w:footnote>
  <w:footnote w:type="continuationSeparator" w:id="0">
    <w:p w14:paraId="629E8F8F" w14:textId="77777777" w:rsidR="007465AC" w:rsidRDefault="007465AC" w:rsidP="00EE6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0435"/>
    <w:rsid w:val="00000ED0"/>
    <w:rsid w:val="00000F78"/>
    <w:rsid w:val="00003B72"/>
    <w:rsid w:val="00005C52"/>
    <w:rsid w:val="000135D1"/>
    <w:rsid w:val="00015FFC"/>
    <w:rsid w:val="00016A4D"/>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6BBE"/>
    <w:rsid w:val="00177CF2"/>
    <w:rsid w:val="00184378"/>
    <w:rsid w:val="00186B10"/>
    <w:rsid w:val="001954E5"/>
    <w:rsid w:val="00196835"/>
    <w:rsid w:val="001A0183"/>
    <w:rsid w:val="001A2861"/>
    <w:rsid w:val="001B02E6"/>
    <w:rsid w:val="001C07F9"/>
    <w:rsid w:val="001C76B6"/>
    <w:rsid w:val="001D0599"/>
    <w:rsid w:val="001E2837"/>
    <w:rsid w:val="001E781C"/>
    <w:rsid w:val="001F0155"/>
    <w:rsid w:val="001F548E"/>
    <w:rsid w:val="00201867"/>
    <w:rsid w:val="002104CA"/>
    <w:rsid w:val="00212C7F"/>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5991"/>
    <w:rsid w:val="002F6253"/>
    <w:rsid w:val="002F6859"/>
    <w:rsid w:val="002F76D3"/>
    <w:rsid w:val="003118DA"/>
    <w:rsid w:val="0031568E"/>
    <w:rsid w:val="00323E25"/>
    <w:rsid w:val="0032459E"/>
    <w:rsid w:val="003252F8"/>
    <w:rsid w:val="00327C7B"/>
    <w:rsid w:val="00327F48"/>
    <w:rsid w:val="00331C33"/>
    <w:rsid w:val="003323C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76C8E"/>
    <w:rsid w:val="0048524C"/>
    <w:rsid w:val="00491150"/>
    <w:rsid w:val="00496CDA"/>
    <w:rsid w:val="004979DA"/>
    <w:rsid w:val="004A1563"/>
    <w:rsid w:val="004A2F58"/>
    <w:rsid w:val="004A5EBC"/>
    <w:rsid w:val="004A714F"/>
    <w:rsid w:val="004B0ECA"/>
    <w:rsid w:val="004B3776"/>
    <w:rsid w:val="004C1A78"/>
    <w:rsid w:val="004C3FAB"/>
    <w:rsid w:val="004C51B7"/>
    <w:rsid w:val="004E02EF"/>
    <w:rsid w:val="004E29C3"/>
    <w:rsid w:val="004E5C16"/>
    <w:rsid w:val="004E63E3"/>
    <w:rsid w:val="004F481A"/>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6454C"/>
    <w:rsid w:val="0057228E"/>
    <w:rsid w:val="005735F2"/>
    <w:rsid w:val="00573B5E"/>
    <w:rsid w:val="00580338"/>
    <w:rsid w:val="005851AC"/>
    <w:rsid w:val="00597C6C"/>
    <w:rsid w:val="005A0A12"/>
    <w:rsid w:val="005A7090"/>
    <w:rsid w:val="005B0A1B"/>
    <w:rsid w:val="005B153D"/>
    <w:rsid w:val="005B386D"/>
    <w:rsid w:val="005B4CEC"/>
    <w:rsid w:val="005C365F"/>
    <w:rsid w:val="005C44E7"/>
    <w:rsid w:val="005C6983"/>
    <w:rsid w:val="005D5E3D"/>
    <w:rsid w:val="005D6E0E"/>
    <w:rsid w:val="005E386B"/>
    <w:rsid w:val="005E73F2"/>
    <w:rsid w:val="005F0613"/>
    <w:rsid w:val="005F206C"/>
    <w:rsid w:val="006007A6"/>
    <w:rsid w:val="00604A3D"/>
    <w:rsid w:val="00611BE2"/>
    <w:rsid w:val="00616CCB"/>
    <w:rsid w:val="0062080D"/>
    <w:rsid w:val="00625F9F"/>
    <w:rsid w:val="00626123"/>
    <w:rsid w:val="00634581"/>
    <w:rsid w:val="00635D3A"/>
    <w:rsid w:val="00654B3B"/>
    <w:rsid w:val="00654B89"/>
    <w:rsid w:val="00656E67"/>
    <w:rsid w:val="00660CAC"/>
    <w:rsid w:val="00671298"/>
    <w:rsid w:val="00671877"/>
    <w:rsid w:val="006767DB"/>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5B6"/>
    <w:rsid w:val="006D2CC7"/>
    <w:rsid w:val="006F46E8"/>
    <w:rsid w:val="0070282D"/>
    <w:rsid w:val="00702EFA"/>
    <w:rsid w:val="00704F49"/>
    <w:rsid w:val="00714510"/>
    <w:rsid w:val="00716F54"/>
    <w:rsid w:val="00722EB9"/>
    <w:rsid w:val="0072328E"/>
    <w:rsid w:val="007277ED"/>
    <w:rsid w:val="00740D32"/>
    <w:rsid w:val="0074341C"/>
    <w:rsid w:val="007465AC"/>
    <w:rsid w:val="00754632"/>
    <w:rsid w:val="00782D6A"/>
    <w:rsid w:val="00785E18"/>
    <w:rsid w:val="007877B0"/>
    <w:rsid w:val="00790F5F"/>
    <w:rsid w:val="00791940"/>
    <w:rsid w:val="00793D8B"/>
    <w:rsid w:val="007A36E4"/>
    <w:rsid w:val="007A41EA"/>
    <w:rsid w:val="007A48E2"/>
    <w:rsid w:val="007A5CFB"/>
    <w:rsid w:val="007A6949"/>
    <w:rsid w:val="007B4B44"/>
    <w:rsid w:val="007C335A"/>
    <w:rsid w:val="007C56D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B554E"/>
    <w:rsid w:val="008C05F4"/>
    <w:rsid w:val="008C19E9"/>
    <w:rsid w:val="008C304A"/>
    <w:rsid w:val="008D2158"/>
    <w:rsid w:val="008D34D0"/>
    <w:rsid w:val="008D6926"/>
    <w:rsid w:val="008D7800"/>
    <w:rsid w:val="008E5D4B"/>
    <w:rsid w:val="008F2B63"/>
    <w:rsid w:val="00900957"/>
    <w:rsid w:val="0090272A"/>
    <w:rsid w:val="009071A3"/>
    <w:rsid w:val="00911012"/>
    <w:rsid w:val="00911940"/>
    <w:rsid w:val="00920A83"/>
    <w:rsid w:val="00932E98"/>
    <w:rsid w:val="00944922"/>
    <w:rsid w:val="0094709B"/>
    <w:rsid w:val="00954DE5"/>
    <w:rsid w:val="0095582A"/>
    <w:rsid w:val="00960D06"/>
    <w:rsid w:val="009615B0"/>
    <w:rsid w:val="00965543"/>
    <w:rsid w:val="009705BD"/>
    <w:rsid w:val="00970909"/>
    <w:rsid w:val="0097136B"/>
    <w:rsid w:val="009737FD"/>
    <w:rsid w:val="00983412"/>
    <w:rsid w:val="009851DB"/>
    <w:rsid w:val="009859D1"/>
    <w:rsid w:val="009A7DCD"/>
    <w:rsid w:val="009B42B4"/>
    <w:rsid w:val="009B696B"/>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4672E"/>
    <w:rsid w:val="00A50818"/>
    <w:rsid w:val="00A61020"/>
    <w:rsid w:val="00A65005"/>
    <w:rsid w:val="00A67305"/>
    <w:rsid w:val="00A71606"/>
    <w:rsid w:val="00A737D8"/>
    <w:rsid w:val="00A7545F"/>
    <w:rsid w:val="00A76BBB"/>
    <w:rsid w:val="00A82287"/>
    <w:rsid w:val="00A828A2"/>
    <w:rsid w:val="00A92419"/>
    <w:rsid w:val="00A92C38"/>
    <w:rsid w:val="00A957FC"/>
    <w:rsid w:val="00A95A5B"/>
    <w:rsid w:val="00AA65A0"/>
    <w:rsid w:val="00AB4350"/>
    <w:rsid w:val="00AC0B6A"/>
    <w:rsid w:val="00AC338E"/>
    <w:rsid w:val="00AD69E0"/>
    <w:rsid w:val="00AD6A4C"/>
    <w:rsid w:val="00AD7BB3"/>
    <w:rsid w:val="00AE1079"/>
    <w:rsid w:val="00B01E1C"/>
    <w:rsid w:val="00B04D80"/>
    <w:rsid w:val="00B05041"/>
    <w:rsid w:val="00B05594"/>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70764"/>
    <w:rsid w:val="00B80E99"/>
    <w:rsid w:val="00B842E8"/>
    <w:rsid w:val="00BA180E"/>
    <w:rsid w:val="00BA709B"/>
    <w:rsid w:val="00BB14BA"/>
    <w:rsid w:val="00BB1C39"/>
    <w:rsid w:val="00BC3960"/>
    <w:rsid w:val="00BC5230"/>
    <w:rsid w:val="00BC6CCE"/>
    <w:rsid w:val="00BC739F"/>
    <w:rsid w:val="00BD7B4E"/>
    <w:rsid w:val="00BE1441"/>
    <w:rsid w:val="00BE6377"/>
    <w:rsid w:val="00C0547E"/>
    <w:rsid w:val="00C119D7"/>
    <w:rsid w:val="00C13996"/>
    <w:rsid w:val="00C16E39"/>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A7246"/>
    <w:rsid w:val="00CB5D0A"/>
    <w:rsid w:val="00CC5112"/>
    <w:rsid w:val="00CD4226"/>
    <w:rsid w:val="00CD7BAD"/>
    <w:rsid w:val="00CD7D65"/>
    <w:rsid w:val="00CE2084"/>
    <w:rsid w:val="00CF08CF"/>
    <w:rsid w:val="00CF19FC"/>
    <w:rsid w:val="00D00E7F"/>
    <w:rsid w:val="00D05CA8"/>
    <w:rsid w:val="00D10A5A"/>
    <w:rsid w:val="00D116A3"/>
    <w:rsid w:val="00D12223"/>
    <w:rsid w:val="00D170CE"/>
    <w:rsid w:val="00D2393C"/>
    <w:rsid w:val="00D24DEF"/>
    <w:rsid w:val="00D26CB5"/>
    <w:rsid w:val="00D27E40"/>
    <w:rsid w:val="00D309E9"/>
    <w:rsid w:val="00D4245A"/>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C0DAC"/>
    <w:rsid w:val="00DD0B4C"/>
    <w:rsid w:val="00DD4D34"/>
    <w:rsid w:val="00DD731F"/>
    <w:rsid w:val="00DF1532"/>
    <w:rsid w:val="00E101FF"/>
    <w:rsid w:val="00E10D31"/>
    <w:rsid w:val="00E25DE2"/>
    <w:rsid w:val="00E31FB6"/>
    <w:rsid w:val="00E351CC"/>
    <w:rsid w:val="00E42F19"/>
    <w:rsid w:val="00E619D4"/>
    <w:rsid w:val="00E64761"/>
    <w:rsid w:val="00E776BE"/>
    <w:rsid w:val="00E819C3"/>
    <w:rsid w:val="00E82244"/>
    <w:rsid w:val="00E93AB6"/>
    <w:rsid w:val="00E94330"/>
    <w:rsid w:val="00EA2ECB"/>
    <w:rsid w:val="00EA60CE"/>
    <w:rsid w:val="00EA6968"/>
    <w:rsid w:val="00EB3696"/>
    <w:rsid w:val="00EB4E07"/>
    <w:rsid w:val="00EC1DB0"/>
    <w:rsid w:val="00EC663A"/>
    <w:rsid w:val="00ED4018"/>
    <w:rsid w:val="00ED72BF"/>
    <w:rsid w:val="00EE369D"/>
    <w:rsid w:val="00EE6C69"/>
    <w:rsid w:val="00F0159E"/>
    <w:rsid w:val="00F036F0"/>
    <w:rsid w:val="00F055E5"/>
    <w:rsid w:val="00F0583F"/>
    <w:rsid w:val="00F07DC0"/>
    <w:rsid w:val="00F1037F"/>
    <w:rsid w:val="00F10BB1"/>
    <w:rsid w:val="00F22D69"/>
    <w:rsid w:val="00F32D75"/>
    <w:rsid w:val="00F41935"/>
    <w:rsid w:val="00F65B8B"/>
    <w:rsid w:val="00F7605B"/>
    <w:rsid w:val="00F77A8E"/>
    <w:rsid w:val="00F852BB"/>
    <w:rsid w:val="00F91CB8"/>
    <w:rsid w:val="00F92CA1"/>
    <w:rsid w:val="00FA1A12"/>
    <w:rsid w:val="00FA6993"/>
    <w:rsid w:val="00FB0AAC"/>
    <w:rsid w:val="00FB2E30"/>
    <w:rsid w:val="00FB2F3E"/>
    <w:rsid w:val="00FB4D5E"/>
    <w:rsid w:val="00FB50C3"/>
    <w:rsid w:val="00FC416E"/>
    <w:rsid w:val="00FC5F75"/>
    <w:rsid w:val="00FD7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qFormat/>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BodyText">
    <w:name w:val="Body Text"/>
    <w:basedOn w:val="Normal"/>
    <w:link w:val="BodyTextChar"/>
    <w:uiPriority w:val="99"/>
    <w:rsid w:val="009C0484"/>
    <w:rPr>
      <w:rFonts w:ascii="Baltica RR" w:hAnsi="Baltica RR"/>
      <w:noProof w:val="0"/>
      <w:szCs w:val="20"/>
    </w:rPr>
  </w:style>
  <w:style w:type="character" w:customStyle="1" w:styleId="BodyTextChar">
    <w:name w:val="Body Text Char"/>
    <w:basedOn w:val="DefaultParagraphFont"/>
    <w:link w:val="BodyText"/>
    <w:uiPriority w:val="99"/>
    <w:rsid w:val="009C0484"/>
    <w:rPr>
      <w:rFonts w:ascii="Baltica RR" w:eastAsia="Times New Roman" w:hAnsi="Baltica RR" w:cs="Times New Roman"/>
      <w:sz w:val="24"/>
      <w:szCs w:val="20"/>
    </w:rPr>
  </w:style>
  <w:style w:type="paragraph" w:styleId="BalloonText">
    <w:name w:val="Balloon Text"/>
    <w:basedOn w:val="Normal"/>
    <w:link w:val="BalloonTextChar"/>
    <w:uiPriority w:val="99"/>
    <w:semiHidden/>
    <w:unhideWhenUsed/>
    <w:rsid w:val="008F2B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BodyTextIndent">
    <w:name w:val="Body Text Indent"/>
    <w:basedOn w:val="Normal"/>
    <w:link w:val="BodyTextIndentChar"/>
    <w:uiPriority w:val="99"/>
    <w:unhideWhenUsed/>
    <w:rsid w:val="006C2FD9"/>
    <w:pPr>
      <w:ind w:left="175"/>
      <w:jc w:val="both"/>
    </w:pPr>
    <w:rPr>
      <w:bCs/>
      <w:color w:val="000000" w:themeColor="text1"/>
      <w:sz w:val="20"/>
      <w:szCs w:val="20"/>
    </w:rPr>
  </w:style>
  <w:style w:type="character" w:customStyle="1" w:styleId="BodyTextIndentChar">
    <w:name w:val="Body Text Indent Char"/>
    <w:basedOn w:val="DefaultParagraphFont"/>
    <w:link w:val="BodyTextIndent"/>
    <w:uiPriority w:val="99"/>
    <w:rsid w:val="006C2FD9"/>
    <w:rPr>
      <w:rFonts w:ascii="Times New Roman" w:eastAsia="Times New Roman" w:hAnsi="Times New Roman" w:cs="Times New Roman"/>
      <w:bCs/>
      <w:noProof/>
      <w:color w:val="000000" w:themeColor="text1"/>
      <w:sz w:val="20"/>
      <w:szCs w:val="20"/>
    </w:rPr>
  </w:style>
  <w:style w:type="paragraph" w:styleId="BodyText2">
    <w:name w:val="Body Text 2"/>
    <w:basedOn w:val="Normal"/>
    <w:link w:val="BodyText2Char"/>
    <w:uiPriority w:val="99"/>
    <w:unhideWhenUsed/>
    <w:rsid w:val="00932E98"/>
    <w:pPr>
      <w:shd w:val="clear" w:color="auto" w:fill="FFFFFF" w:themeFill="background1"/>
      <w:tabs>
        <w:tab w:val="right" w:pos="0"/>
      </w:tabs>
      <w:spacing w:before="120" w:line="276" w:lineRule="auto"/>
    </w:pPr>
  </w:style>
  <w:style w:type="character" w:customStyle="1" w:styleId="BodyText2Char">
    <w:name w:val="Body Text 2 Char"/>
    <w:basedOn w:val="DefaultParagraphFont"/>
    <w:link w:val="BodyText2"/>
    <w:uiPriority w:val="99"/>
    <w:rsid w:val="00932E98"/>
    <w:rPr>
      <w:rFonts w:ascii="Times New Roman" w:eastAsia="Times New Roman" w:hAnsi="Times New Roman" w:cs="Times New Roman"/>
      <w:noProof/>
      <w:sz w:val="24"/>
      <w:szCs w:val="24"/>
      <w:shd w:val="clear" w:color="auto" w:fill="FFFFFF" w:themeFill="background1"/>
    </w:rPr>
  </w:style>
  <w:style w:type="paragraph" w:styleId="BodyTextIndent2">
    <w:name w:val="Body Text Indent 2"/>
    <w:basedOn w:val="Normal"/>
    <w:link w:val="BodyTextIndent2Char"/>
    <w:uiPriority w:val="99"/>
    <w:unhideWhenUsed/>
    <w:rsid w:val="000E5878"/>
    <w:pPr>
      <w:spacing w:after="120" w:line="480" w:lineRule="auto"/>
      <w:ind w:left="283"/>
    </w:pPr>
  </w:style>
  <w:style w:type="character" w:customStyle="1" w:styleId="BodyTextIndent2Char">
    <w:name w:val="Body Text Indent 2 Char"/>
    <w:basedOn w:val="DefaultParagraphFont"/>
    <w:link w:val="BodyTextIndent2"/>
    <w:uiPriority w:val="99"/>
    <w:rsid w:val="000E5878"/>
    <w:rPr>
      <w:rFonts w:ascii="Times New Roman" w:eastAsia="Times New Roman" w:hAnsi="Times New Roman" w:cs="Times New Roman"/>
      <w:noProof/>
      <w:sz w:val="24"/>
      <w:szCs w:val="24"/>
    </w:rPr>
  </w:style>
  <w:style w:type="paragraph" w:styleId="NoSpacing">
    <w:name w:val="No Spacing"/>
    <w:link w:val="NoSpacingChar"/>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DefaultParagraphFont"/>
    <w:uiPriority w:val="99"/>
    <w:semiHidden/>
    <w:unhideWhenUsed/>
    <w:rsid w:val="00120A0D"/>
    <w:rPr>
      <w:color w:val="605E5C"/>
      <w:shd w:val="clear" w:color="auto" w:fill="E1DFDD"/>
    </w:rPr>
  </w:style>
  <w:style w:type="paragraph" w:styleId="Header">
    <w:name w:val="header"/>
    <w:basedOn w:val="Normal"/>
    <w:link w:val="HeaderChar"/>
    <w:uiPriority w:val="99"/>
    <w:unhideWhenUsed/>
    <w:rsid w:val="00EE6C69"/>
    <w:pPr>
      <w:tabs>
        <w:tab w:val="center" w:pos="4677"/>
        <w:tab w:val="right" w:pos="9355"/>
      </w:tabs>
    </w:pPr>
  </w:style>
  <w:style w:type="character" w:customStyle="1" w:styleId="HeaderChar">
    <w:name w:val="Header Char"/>
    <w:basedOn w:val="DefaultParagraphFont"/>
    <w:link w:val="Header"/>
    <w:uiPriority w:val="99"/>
    <w:rsid w:val="00EE6C69"/>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EE6C69"/>
    <w:pPr>
      <w:tabs>
        <w:tab w:val="center" w:pos="4677"/>
        <w:tab w:val="right" w:pos="9355"/>
      </w:tabs>
    </w:pPr>
  </w:style>
  <w:style w:type="character" w:customStyle="1" w:styleId="FooterChar">
    <w:name w:val="Footer Char"/>
    <w:basedOn w:val="DefaultParagraphFont"/>
    <w:link w:val="Footer"/>
    <w:uiPriority w:val="99"/>
    <w:rsid w:val="00EE6C69"/>
    <w:rPr>
      <w:rFonts w:ascii="Times New Roman" w:eastAsia="Times New Roman" w:hAnsi="Times New Roman" w:cs="Times New Roman"/>
      <w:noProof/>
      <w:sz w:val="24"/>
      <w:szCs w:val="24"/>
    </w:rPr>
  </w:style>
  <w:style w:type="character" w:customStyle="1" w:styleId="NoSpacingChar">
    <w:name w:val="No Spacing Char"/>
    <w:link w:val="NoSpacing"/>
    <w:uiPriority w:val="1"/>
    <w:rsid w:val="002F5991"/>
    <w:rPr>
      <w:rFonts w:ascii="Arial" w:eastAsia="Tahoma" w:hAnsi="Arial" w:cs="Tahoma"/>
      <w:lang w:val="ru-RU" w:eastAsia="ru-RU"/>
    </w:rPr>
  </w:style>
  <w:style w:type="paragraph" w:customStyle="1" w:styleId="TableParagraph">
    <w:name w:val="Table Paragraph"/>
    <w:basedOn w:val="Normal"/>
    <w:uiPriority w:val="1"/>
    <w:qFormat/>
    <w:rsid w:val="0057228E"/>
    <w:pPr>
      <w:widowControl w:val="0"/>
      <w:autoSpaceDE w:val="0"/>
      <w:autoSpaceDN w:val="0"/>
      <w:ind w:left="109"/>
    </w:pPr>
    <w:rPr>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qFormat/>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BodyText">
    <w:name w:val="Body Text"/>
    <w:basedOn w:val="Normal"/>
    <w:link w:val="BodyTextChar"/>
    <w:uiPriority w:val="99"/>
    <w:rsid w:val="009C0484"/>
    <w:rPr>
      <w:rFonts w:ascii="Baltica RR" w:hAnsi="Baltica RR"/>
      <w:noProof w:val="0"/>
      <w:szCs w:val="20"/>
    </w:rPr>
  </w:style>
  <w:style w:type="character" w:customStyle="1" w:styleId="BodyTextChar">
    <w:name w:val="Body Text Char"/>
    <w:basedOn w:val="DefaultParagraphFont"/>
    <w:link w:val="BodyText"/>
    <w:uiPriority w:val="99"/>
    <w:rsid w:val="009C0484"/>
    <w:rPr>
      <w:rFonts w:ascii="Baltica RR" w:eastAsia="Times New Roman" w:hAnsi="Baltica RR" w:cs="Times New Roman"/>
      <w:sz w:val="24"/>
      <w:szCs w:val="20"/>
    </w:rPr>
  </w:style>
  <w:style w:type="paragraph" w:styleId="BalloonText">
    <w:name w:val="Balloon Text"/>
    <w:basedOn w:val="Normal"/>
    <w:link w:val="BalloonTextChar"/>
    <w:uiPriority w:val="99"/>
    <w:semiHidden/>
    <w:unhideWhenUsed/>
    <w:rsid w:val="008F2B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BodyTextIndent">
    <w:name w:val="Body Text Indent"/>
    <w:basedOn w:val="Normal"/>
    <w:link w:val="BodyTextIndentChar"/>
    <w:uiPriority w:val="99"/>
    <w:unhideWhenUsed/>
    <w:rsid w:val="006C2FD9"/>
    <w:pPr>
      <w:ind w:left="175"/>
      <w:jc w:val="both"/>
    </w:pPr>
    <w:rPr>
      <w:bCs/>
      <w:color w:val="000000" w:themeColor="text1"/>
      <w:sz w:val="20"/>
      <w:szCs w:val="20"/>
    </w:rPr>
  </w:style>
  <w:style w:type="character" w:customStyle="1" w:styleId="BodyTextIndentChar">
    <w:name w:val="Body Text Indent Char"/>
    <w:basedOn w:val="DefaultParagraphFont"/>
    <w:link w:val="BodyTextIndent"/>
    <w:uiPriority w:val="99"/>
    <w:rsid w:val="006C2FD9"/>
    <w:rPr>
      <w:rFonts w:ascii="Times New Roman" w:eastAsia="Times New Roman" w:hAnsi="Times New Roman" w:cs="Times New Roman"/>
      <w:bCs/>
      <w:noProof/>
      <w:color w:val="000000" w:themeColor="text1"/>
      <w:sz w:val="20"/>
      <w:szCs w:val="20"/>
    </w:rPr>
  </w:style>
  <w:style w:type="paragraph" w:styleId="BodyText2">
    <w:name w:val="Body Text 2"/>
    <w:basedOn w:val="Normal"/>
    <w:link w:val="BodyText2Char"/>
    <w:uiPriority w:val="99"/>
    <w:unhideWhenUsed/>
    <w:rsid w:val="00932E98"/>
    <w:pPr>
      <w:shd w:val="clear" w:color="auto" w:fill="FFFFFF" w:themeFill="background1"/>
      <w:tabs>
        <w:tab w:val="right" w:pos="0"/>
      </w:tabs>
      <w:spacing w:before="120" w:line="276" w:lineRule="auto"/>
    </w:pPr>
  </w:style>
  <w:style w:type="character" w:customStyle="1" w:styleId="BodyText2Char">
    <w:name w:val="Body Text 2 Char"/>
    <w:basedOn w:val="DefaultParagraphFont"/>
    <w:link w:val="BodyText2"/>
    <w:uiPriority w:val="99"/>
    <w:rsid w:val="00932E98"/>
    <w:rPr>
      <w:rFonts w:ascii="Times New Roman" w:eastAsia="Times New Roman" w:hAnsi="Times New Roman" w:cs="Times New Roman"/>
      <w:noProof/>
      <w:sz w:val="24"/>
      <w:szCs w:val="24"/>
      <w:shd w:val="clear" w:color="auto" w:fill="FFFFFF" w:themeFill="background1"/>
    </w:rPr>
  </w:style>
  <w:style w:type="paragraph" w:styleId="BodyTextIndent2">
    <w:name w:val="Body Text Indent 2"/>
    <w:basedOn w:val="Normal"/>
    <w:link w:val="BodyTextIndent2Char"/>
    <w:uiPriority w:val="99"/>
    <w:unhideWhenUsed/>
    <w:rsid w:val="000E5878"/>
    <w:pPr>
      <w:spacing w:after="120" w:line="480" w:lineRule="auto"/>
      <w:ind w:left="283"/>
    </w:pPr>
  </w:style>
  <w:style w:type="character" w:customStyle="1" w:styleId="BodyTextIndent2Char">
    <w:name w:val="Body Text Indent 2 Char"/>
    <w:basedOn w:val="DefaultParagraphFont"/>
    <w:link w:val="BodyTextIndent2"/>
    <w:uiPriority w:val="99"/>
    <w:rsid w:val="000E5878"/>
    <w:rPr>
      <w:rFonts w:ascii="Times New Roman" w:eastAsia="Times New Roman" w:hAnsi="Times New Roman" w:cs="Times New Roman"/>
      <w:noProof/>
      <w:sz w:val="24"/>
      <w:szCs w:val="24"/>
    </w:rPr>
  </w:style>
  <w:style w:type="paragraph" w:styleId="NoSpacing">
    <w:name w:val="No Spacing"/>
    <w:link w:val="NoSpacingChar"/>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DefaultParagraphFont"/>
    <w:uiPriority w:val="99"/>
    <w:semiHidden/>
    <w:unhideWhenUsed/>
    <w:rsid w:val="00120A0D"/>
    <w:rPr>
      <w:color w:val="605E5C"/>
      <w:shd w:val="clear" w:color="auto" w:fill="E1DFDD"/>
    </w:rPr>
  </w:style>
  <w:style w:type="paragraph" w:styleId="Header">
    <w:name w:val="header"/>
    <w:basedOn w:val="Normal"/>
    <w:link w:val="HeaderChar"/>
    <w:uiPriority w:val="99"/>
    <w:unhideWhenUsed/>
    <w:rsid w:val="00EE6C69"/>
    <w:pPr>
      <w:tabs>
        <w:tab w:val="center" w:pos="4677"/>
        <w:tab w:val="right" w:pos="9355"/>
      </w:tabs>
    </w:pPr>
  </w:style>
  <w:style w:type="character" w:customStyle="1" w:styleId="HeaderChar">
    <w:name w:val="Header Char"/>
    <w:basedOn w:val="DefaultParagraphFont"/>
    <w:link w:val="Header"/>
    <w:uiPriority w:val="99"/>
    <w:rsid w:val="00EE6C69"/>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EE6C69"/>
    <w:pPr>
      <w:tabs>
        <w:tab w:val="center" w:pos="4677"/>
        <w:tab w:val="right" w:pos="9355"/>
      </w:tabs>
    </w:pPr>
  </w:style>
  <w:style w:type="character" w:customStyle="1" w:styleId="FooterChar">
    <w:name w:val="Footer Char"/>
    <w:basedOn w:val="DefaultParagraphFont"/>
    <w:link w:val="Footer"/>
    <w:uiPriority w:val="99"/>
    <w:rsid w:val="00EE6C69"/>
    <w:rPr>
      <w:rFonts w:ascii="Times New Roman" w:eastAsia="Times New Roman" w:hAnsi="Times New Roman" w:cs="Times New Roman"/>
      <w:noProof/>
      <w:sz w:val="24"/>
      <w:szCs w:val="24"/>
    </w:rPr>
  </w:style>
  <w:style w:type="character" w:customStyle="1" w:styleId="NoSpacingChar">
    <w:name w:val="No Spacing Char"/>
    <w:link w:val="NoSpacing"/>
    <w:uiPriority w:val="1"/>
    <w:rsid w:val="002F5991"/>
    <w:rPr>
      <w:rFonts w:ascii="Arial" w:eastAsia="Tahoma" w:hAnsi="Arial" w:cs="Tahoma"/>
      <w:lang w:val="ru-RU" w:eastAsia="ru-RU"/>
    </w:rPr>
  </w:style>
  <w:style w:type="paragraph" w:customStyle="1" w:styleId="TableParagraph">
    <w:name w:val="Table Paragraph"/>
    <w:basedOn w:val="Normal"/>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iorel.burduja@anp.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np.gov.md/" TargetMode="External"/><Relationship Id="rId4" Type="http://schemas.microsoft.com/office/2007/relationships/stylesWithEffects" Target="stylesWithEffects.xml"/><Relationship Id="rId9" Type="http://schemas.openxmlformats.org/officeDocument/2006/relationships/hyperlink" Target="mailto:an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7D700-C367-427C-BE44-90ED9AFD2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Pages>
  <Words>4036</Words>
  <Characters>23009</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133</cp:revision>
  <cp:lastPrinted>2026-05-19T10:55:00Z</cp:lastPrinted>
  <dcterms:created xsi:type="dcterms:W3CDTF">2024-07-10T09:16:00Z</dcterms:created>
  <dcterms:modified xsi:type="dcterms:W3CDTF">2026-05-23T16:36:00Z</dcterms:modified>
</cp:coreProperties>
</file>