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4A747573" w:rsidR="00262591" w:rsidRPr="00E57F88" w:rsidRDefault="00262591" w:rsidP="00262591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E57F88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</w:t>
      </w:r>
      <w:bookmarkEnd w:id="0"/>
      <w:r w:rsidR="0037230F" w:rsidRPr="00E57F88">
        <w:rPr>
          <w:b/>
          <w:noProof w:val="0"/>
          <w:sz w:val="22"/>
          <w:szCs w:val="22"/>
          <w:lang w:eastAsia="ru-RU"/>
        </w:rPr>
        <w:t>E</w:t>
      </w:r>
    </w:p>
    <w:p w14:paraId="51538C5C" w14:textId="77777777" w:rsidR="00262591" w:rsidRPr="00E57F88" w:rsidRDefault="00262591" w:rsidP="00262591">
      <w:pPr>
        <w:rPr>
          <w:noProof w:val="0"/>
          <w:sz w:val="22"/>
          <w:szCs w:val="22"/>
          <w:lang w:val="it-IT" w:eastAsia="ru-RU"/>
        </w:rPr>
      </w:pPr>
    </w:p>
    <w:p w14:paraId="20C62CE2" w14:textId="1975F1A7" w:rsidR="00CD3560" w:rsidRPr="005B5BFF" w:rsidRDefault="00262591" w:rsidP="00EB6877">
      <w:pPr>
        <w:jc w:val="center"/>
        <w:rPr>
          <w:b/>
          <w:i/>
          <w:i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privind achiziționarea</w:t>
      </w:r>
      <w:r w:rsidR="00B018E9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B018E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Servicii de </w:t>
      </w:r>
      <w:r w:rsidR="00FE1199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decontaminare și spălare a lenjeriei infecțioase</w:t>
      </w:r>
      <w:r w:rsidR="00B018E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 202</w:t>
      </w:r>
      <w:r w:rsid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6</w:t>
      </w:r>
      <w:r w:rsidR="00FE1199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 COP</w:t>
      </w:r>
    </w:p>
    <w:p w14:paraId="6EEA3128" w14:textId="23442233" w:rsidR="00CD3560" w:rsidRPr="00E57F88" w:rsidRDefault="00741950" w:rsidP="00EB6877">
      <w:pPr>
        <w:jc w:val="center"/>
        <w:rPr>
          <w:i/>
          <w:iCs/>
          <w:color w:val="FF0000"/>
          <w:sz w:val="22"/>
          <w:szCs w:val="22"/>
          <w:lang w:val="en-US"/>
        </w:rPr>
      </w:pPr>
      <w:r w:rsidRPr="00E57F88">
        <w:rPr>
          <w:b/>
          <w:i/>
          <w:iCs/>
          <w:noProof w:val="0"/>
          <w:color w:val="FF0000"/>
          <w:sz w:val="22"/>
          <w:szCs w:val="22"/>
          <w:lang w:val="it-IT" w:eastAsia="ru-RU"/>
        </w:rPr>
        <w:t xml:space="preserve">      </w:t>
      </w:r>
      <w:r w:rsidR="00262591" w:rsidRPr="005B5BFF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prin procedura de achiziție</w:t>
      </w:r>
      <w:r w:rsidR="00CD3560" w:rsidRPr="005B5BFF">
        <w:rPr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485677" w:rsidRPr="005B5BFF">
        <w:rPr>
          <w:i/>
          <w:iCs/>
          <w:color w:val="000000" w:themeColor="text1"/>
          <w:sz w:val="22"/>
          <w:szCs w:val="22"/>
          <w:lang w:val="en-US"/>
        </w:rPr>
        <w:t>C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 xml:space="preserve">ererea </w:t>
      </w:r>
      <w:r w:rsidR="00485677" w:rsidRPr="005B5BFF">
        <w:rPr>
          <w:i/>
          <w:iCs/>
          <w:color w:val="000000" w:themeColor="text1"/>
          <w:sz w:val="22"/>
          <w:szCs w:val="22"/>
          <w:lang w:val="en-US"/>
        </w:rPr>
        <w:t>O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 xml:space="preserve">fertelor de </w:t>
      </w:r>
      <w:r w:rsidRPr="005B5BFF">
        <w:rPr>
          <w:i/>
          <w:iCs/>
          <w:color w:val="000000" w:themeColor="text1"/>
          <w:sz w:val="22"/>
          <w:szCs w:val="22"/>
          <w:lang w:val="en-US"/>
        </w:rPr>
        <w:t>P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>rețuri</w:t>
      </w:r>
    </w:p>
    <w:p w14:paraId="65BFB571" w14:textId="5BE8A93F" w:rsidR="00A67305" w:rsidRPr="00E57F88" w:rsidRDefault="00262591" w:rsidP="00CD3560">
      <w:pPr>
        <w:shd w:val="clear" w:color="auto" w:fill="FFFFFF" w:themeFill="background1"/>
        <w:spacing w:before="120"/>
        <w:rPr>
          <w:b/>
          <w:sz w:val="22"/>
          <w:szCs w:val="22"/>
          <w:highlight w:val="yellow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br/>
      </w:r>
      <w:r w:rsidR="00A67305" w:rsidRPr="00E57F88">
        <w:rPr>
          <w:b/>
          <w:sz w:val="22"/>
          <w:szCs w:val="22"/>
          <w:highlight w:val="yellow"/>
          <w:lang w:val="ro-MD"/>
        </w:rPr>
        <w:t xml:space="preserve">*Procedura a fost inclusă în planul de achiziții publice a autorității contractante (Da/Nu): </w:t>
      </w:r>
      <w:r w:rsidR="008F4569" w:rsidRPr="00E57F88">
        <w:rPr>
          <w:b/>
          <w:sz w:val="22"/>
          <w:szCs w:val="22"/>
          <w:highlight w:val="yellow"/>
          <w:lang w:val="ro-MD"/>
        </w:rPr>
        <w:t>DA</w:t>
      </w:r>
    </w:p>
    <w:p w14:paraId="06A08B64" w14:textId="2DC19306" w:rsidR="00262591" w:rsidRPr="00E57F88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E57F88">
        <w:rPr>
          <w:b/>
          <w:sz w:val="22"/>
          <w:szCs w:val="22"/>
          <w:highlight w:val="yellow"/>
          <w:lang w:val="ro-MD"/>
        </w:rPr>
        <w:t>Link-ul către planul de achiziții publice publicat:</w:t>
      </w:r>
      <w:r w:rsidR="008F4569" w:rsidRPr="00E57F88">
        <w:rPr>
          <w:sz w:val="22"/>
          <w:szCs w:val="22"/>
        </w:rPr>
        <w:t xml:space="preserve"> </w:t>
      </w:r>
      <w:hyperlink w:history="1">
        <w:r w:rsidR="008F4569" w:rsidRPr="00E57F88">
          <w:rPr>
            <w:rStyle w:val="a6"/>
            <w:b/>
            <w:sz w:val="22"/>
            <w:szCs w:val="22"/>
            <w:lang w:val="ro-MD"/>
          </w:rPr>
          <w:t>https:// treime.md</w:t>
        </w:r>
      </w:hyperlink>
    </w:p>
    <w:p w14:paraId="58103EEA" w14:textId="77777777" w:rsidR="00262591" w:rsidRPr="00E57F88" w:rsidRDefault="00262591" w:rsidP="00262591">
      <w:pPr>
        <w:shd w:val="clear" w:color="auto" w:fill="FFFFFF" w:themeFill="background1"/>
        <w:rPr>
          <w:noProof w:val="0"/>
          <w:sz w:val="22"/>
          <w:szCs w:val="22"/>
          <w:lang w:val="it-IT" w:eastAsia="ru-RU"/>
        </w:rPr>
      </w:pPr>
    </w:p>
    <w:p w14:paraId="024A6AB5" w14:textId="5346BB05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>IMSP Spitalul Clinic Municipal „Sfânta Treime”</w:t>
      </w:r>
    </w:p>
    <w:p w14:paraId="7BEC511B" w14:textId="78C1E0CE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57F88">
        <w:rPr>
          <w:b/>
          <w:noProof w:val="0"/>
          <w:sz w:val="22"/>
          <w:szCs w:val="22"/>
          <w:lang w:val="ru-RU" w:eastAsia="ru-RU"/>
        </w:rPr>
        <w:t>IDNO</w:t>
      </w:r>
      <w:r w:rsidR="00CD3560" w:rsidRPr="00E57F88">
        <w:rPr>
          <w:b/>
          <w:noProof w:val="0"/>
          <w:sz w:val="22"/>
          <w:szCs w:val="22"/>
          <w:lang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</w:rPr>
        <w:t>1003600152592</w:t>
      </w:r>
    </w:p>
    <w:p w14:paraId="33F07139" w14:textId="3EDE9583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CD3560" w:rsidRPr="00E57F8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 xml:space="preserve">MD-2068 mun. Chișinău, </w:t>
      </w:r>
      <w:r w:rsidR="00CD3560" w:rsidRPr="00E57F88">
        <w:rPr>
          <w:b/>
          <w:color w:val="000000" w:themeColor="text1"/>
          <w:sz w:val="22"/>
          <w:szCs w:val="22"/>
        </w:rPr>
        <w:t>str. Alecu Russo, 1</w:t>
      </w:r>
      <w:r w:rsidR="00485677" w:rsidRPr="00E57F88">
        <w:rPr>
          <w:b/>
          <w:color w:val="000000" w:themeColor="text1"/>
          <w:sz w:val="22"/>
          <w:szCs w:val="22"/>
        </w:rPr>
        <w:t>1</w:t>
      </w:r>
    </w:p>
    <w:p w14:paraId="2A345E37" w14:textId="56AC7235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>022 44-11-85, 022-43-82-37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softHyphen/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074D84">
        <w:fldChar w:fldCharType="begin"/>
      </w:r>
      <w:r w:rsidR="00074D84">
        <w:instrText xml:space="preserve"> HYPERLINK "mailto:achizitii.sf.treime@gmail.com" </w:instrText>
      </w:r>
      <w:r w:rsidR="00074D84">
        <w:fldChar w:fldCharType="separate"/>
      </w:r>
      <w:r w:rsidR="00CD3560" w:rsidRPr="00E57F88">
        <w:rPr>
          <w:rStyle w:val="a6"/>
          <w:b/>
          <w:sz w:val="22"/>
          <w:szCs w:val="22"/>
          <w:lang w:val="en-US"/>
        </w:rPr>
        <w:t>achizitii.sf.treime@gmail.com</w:t>
      </w:r>
      <w:r w:rsidR="00074D84">
        <w:rPr>
          <w:rStyle w:val="a6"/>
          <w:b/>
          <w:sz w:val="22"/>
          <w:szCs w:val="22"/>
          <w:lang w:val="en-US"/>
        </w:rPr>
        <w:fldChar w:fldCharType="end"/>
      </w:r>
    </w:p>
    <w:p w14:paraId="01535802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E57F88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7563FF05" w14:textId="0759A8F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E57F88">
        <w:rPr>
          <w:b/>
          <w:i/>
          <w:sz w:val="22"/>
          <w:szCs w:val="22"/>
          <w:lang w:val="en-US"/>
        </w:rPr>
        <w:t>Autoritate contractantă</w:t>
      </w:r>
    </w:p>
    <w:p w14:paraId="183B48CC" w14:textId="4C8B8343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</w:t>
      </w:r>
      <w:r w:rsidR="00122FA1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să participe la procedura de achiziție privind livrarea/prestarea următoarelor bunuri/servicii:</w:t>
      </w:r>
    </w:p>
    <w:p w14:paraId="1F37921C" w14:textId="77777777" w:rsidR="00F52987" w:rsidRPr="00E57F88" w:rsidRDefault="00F52987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105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3"/>
        <w:gridCol w:w="1350"/>
        <w:gridCol w:w="1511"/>
        <w:gridCol w:w="1324"/>
        <w:gridCol w:w="1276"/>
        <w:gridCol w:w="3260"/>
        <w:gridCol w:w="1843"/>
      </w:tblGrid>
      <w:tr w:rsidR="00F52987" w:rsidRPr="00E57F88" w14:paraId="7C267D38" w14:textId="77777777" w:rsidTr="00F9682F">
        <w:trPr>
          <w:trHeight w:val="52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3AF682" w14:textId="77777777" w:rsidR="00F52987" w:rsidRPr="00F9682F" w:rsidRDefault="00F52987" w:rsidP="00C33AB2">
            <w:pPr>
              <w:spacing w:before="120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F874E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6B060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92238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2CC43" w14:textId="77777777" w:rsidR="00F52987" w:rsidRPr="00F9682F" w:rsidRDefault="00F52987" w:rsidP="00C33AB2">
            <w:pPr>
              <w:spacing w:before="120"/>
              <w:ind w:left="-151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2DB03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48F688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Valoarea estimată</w:t>
            </w:r>
            <w:r w:rsidRPr="00F9682F">
              <w:rPr>
                <w:b/>
                <w:sz w:val="20"/>
                <w:szCs w:val="20"/>
                <w:lang w:val="ro-MD"/>
              </w:rPr>
              <w:br/>
              <w:t>(se va indica pentru fiecare lot în parte), fără TVA</w:t>
            </w:r>
          </w:p>
        </w:tc>
      </w:tr>
      <w:tr w:rsidR="00F52987" w:rsidRPr="00E57F88" w14:paraId="5C174612" w14:textId="77777777" w:rsidTr="00F9682F">
        <w:trPr>
          <w:trHeight w:val="488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EC7ED" w14:textId="69660D7A" w:rsidR="00F52987" w:rsidRPr="00F9682F" w:rsidRDefault="00F52987" w:rsidP="00C33AB2">
            <w:pPr>
              <w:spacing w:before="120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LOTUL 1    </w:t>
            </w:r>
            <w:r w:rsidRPr="00FE1199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Servicii de </w:t>
            </w:r>
            <w:r w:rsidR="00FE1199" w:rsidRPr="00FE1199">
              <w:rPr>
                <w:b/>
                <w:i/>
                <w:iCs/>
                <w:noProof w:val="0"/>
                <w:sz w:val="20"/>
                <w:szCs w:val="20"/>
                <w:lang w:val="it-IT" w:eastAsia="ru-RU"/>
              </w:rPr>
              <w:t>decontaminare și spălare a lenjeriei infecțioase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68AF3B" w14:textId="0D4C361C" w:rsidR="00F52987" w:rsidRPr="00F9682F" w:rsidRDefault="00FE1199" w:rsidP="00C33AB2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ro-MD"/>
              </w:rPr>
              <w:t>46 200</w:t>
            </w:r>
            <w:r w:rsidR="00F52987"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>,00</w:t>
            </w:r>
          </w:p>
        </w:tc>
      </w:tr>
      <w:tr w:rsidR="00F52987" w:rsidRPr="00E57F88" w14:paraId="79534F98" w14:textId="77777777" w:rsidTr="00F9682F">
        <w:trPr>
          <w:trHeight w:val="37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0000" w14:textId="244430AA" w:rsidR="00F52987" w:rsidRPr="00FE1199" w:rsidRDefault="00F52987" w:rsidP="00FE1199">
            <w:pPr>
              <w:spacing w:before="120"/>
              <w:rPr>
                <w:sz w:val="20"/>
                <w:szCs w:val="20"/>
                <w:lang w:val="ro-MD"/>
              </w:rPr>
            </w:pPr>
            <w:r w:rsidRPr="00FE119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C335" w14:textId="3917D7C5" w:rsidR="00F52987" w:rsidRPr="00FE1199" w:rsidRDefault="00FE1199" w:rsidP="00C33AB2">
            <w:pPr>
              <w:spacing w:before="120"/>
              <w:rPr>
                <w:sz w:val="20"/>
                <w:szCs w:val="20"/>
              </w:rPr>
            </w:pPr>
            <w:r w:rsidRPr="00FE1199">
              <w:rPr>
                <w:b/>
                <w:bCs/>
                <w:iCs/>
                <w:sz w:val="20"/>
                <w:szCs w:val="20"/>
              </w:rPr>
              <w:t>98300000-6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C5D6" w14:textId="3568C820" w:rsidR="00F52987" w:rsidRPr="00FE1199" w:rsidRDefault="00FE1199" w:rsidP="00C33AB2">
            <w:pPr>
              <w:spacing w:before="120"/>
              <w:rPr>
                <w:sz w:val="20"/>
                <w:szCs w:val="20"/>
                <w:lang w:val="ro-MD"/>
              </w:rPr>
            </w:pPr>
            <w:r w:rsidRPr="00FE1199">
              <w:rPr>
                <w:b/>
                <w:bCs/>
                <w:iCs/>
                <w:sz w:val="20"/>
                <w:szCs w:val="20"/>
                <w:lang w:val="ro-MD"/>
              </w:rPr>
              <w:t xml:space="preserve">Servicii de </w:t>
            </w:r>
            <w:r w:rsidRPr="00FE1199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decontaminare și spălare a lenjeriei infecțioase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66B5" w14:textId="1FE137F8" w:rsidR="00F52987" w:rsidRPr="00FE1199" w:rsidRDefault="00FE1199" w:rsidP="00FD1B1F">
            <w:pPr>
              <w:spacing w:before="120"/>
              <w:jc w:val="center"/>
              <w:rPr>
                <w:sz w:val="20"/>
                <w:szCs w:val="20"/>
                <w:vertAlign w:val="superscript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D791" w14:textId="2F14F48A" w:rsidR="00F52987" w:rsidRPr="00FE1199" w:rsidRDefault="00FE1199" w:rsidP="00FE119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1 2</w:t>
            </w:r>
            <w:r w:rsidR="00F52987" w:rsidRPr="00FE1199">
              <w:rPr>
                <w:sz w:val="20"/>
                <w:szCs w:val="20"/>
                <w:lang w:val="ro-MD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96C9" w14:textId="3C0A478C" w:rsidR="00F52987" w:rsidRPr="00FE1199" w:rsidRDefault="00FE1199" w:rsidP="00C33AB2">
            <w:pPr>
              <w:rPr>
                <w:sz w:val="20"/>
                <w:szCs w:val="20"/>
              </w:rPr>
            </w:pPr>
            <w:r w:rsidRPr="00FE1199">
              <w:rPr>
                <w:bCs/>
                <w:sz w:val="20"/>
                <w:szCs w:val="20"/>
              </w:rPr>
              <w:t>Decontaminarea chimică eficientă a albiturilor/articolelor textile infecțioase colectate în cadrul subdiviziunilor instituției în condiții de maximă siguranță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974D" w14:textId="29D1B2FA" w:rsidR="00F52987" w:rsidRPr="00FE1199" w:rsidRDefault="00FE1199" w:rsidP="00FE1199">
            <w:pPr>
              <w:spacing w:before="120"/>
              <w:jc w:val="center"/>
              <w:rPr>
                <w:b/>
                <w:bCs/>
                <w:iCs/>
                <w:sz w:val="20"/>
                <w:szCs w:val="20"/>
                <w:lang w:val="ro-MD"/>
              </w:rPr>
            </w:pPr>
            <w:r w:rsidRPr="00FE1199">
              <w:rPr>
                <w:b/>
                <w:bCs/>
                <w:iCs/>
                <w:sz w:val="20"/>
                <w:szCs w:val="20"/>
                <w:lang w:val="ro-MD"/>
              </w:rPr>
              <w:t>46 200,00</w:t>
            </w:r>
          </w:p>
        </w:tc>
      </w:tr>
    </w:tbl>
    <w:p w14:paraId="785B772A" w14:textId="77777777" w:rsidR="00A51727" w:rsidRPr="00E57F88" w:rsidRDefault="00A51727" w:rsidP="00A5172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p w14:paraId="1CA93CB5" w14:textId="52EE44B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eastAsia="ru-RU"/>
        </w:rPr>
      </w:pPr>
      <w:r w:rsidRPr="00E57F88">
        <w:rPr>
          <w:b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="00CD3560" w:rsidRPr="00E57F88">
        <w:rPr>
          <w:b/>
          <w:noProof w:val="0"/>
          <w:sz w:val="22"/>
          <w:szCs w:val="22"/>
          <w:lang w:eastAsia="ru-RU"/>
        </w:rPr>
        <w:t xml:space="preserve"> </w:t>
      </w:r>
      <w:r w:rsidR="00CD3560" w:rsidRPr="00E57F88">
        <w:rPr>
          <w:b/>
          <w:i/>
          <w:iCs/>
          <w:noProof w:val="0"/>
          <w:sz w:val="22"/>
          <w:szCs w:val="22"/>
          <w:lang w:eastAsia="ru-RU"/>
        </w:rPr>
        <w:t>Nu se aplică</w:t>
      </w:r>
    </w:p>
    <w:p w14:paraId="238AA7D9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bookmarkStart w:id="1" w:name="_Hlk177652102"/>
      <w:r w:rsidRPr="00E57F88">
        <w:rPr>
          <w:sz w:val="22"/>
          <w:szCs w:val="22"/>
          <w:lang w:val="ro-MD"/>
        </w:rPr>
        <w:t>Pentru un singur lot – se acceptă</w:t>
      </w:r>
    </w:p>
    <w:p w14:paraId="5980FD75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r w:rsidRPr="00E57F88">
        <w:rPr>
          <w:sz w:val="22"/>
          <w:szCs w:val="22"/>
          <w:lang w:val="ro-MD"/>
        </w:rPr>
        <w:t>Pentru mai multe loturi – se acceptă</w:t>
      </w:r>
    </w:p>
    <w:p w14:paraId="44884F3D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r w:rsidRPr="00E57F88">
        <w:rPr>
          <w:sz w:val="22"/>
          <w:szCs w:val="22"/>
          <w:lang w:val="ro-MD"/>
        </w:rPr>
        <w:lastRenderedPageBreak/>
        <w:t>Pentru toate loturile – se acceptă</w:t>
      </w:r>
    </w:p>
    <w:bookmarkEnd w:id="1"/>
    <w:p w14:paraId="4DB5D6D8" w14:textId="0B8DA3A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D3560" w:rsidRPr="00E57F88">
        <w:rPr>
          <w:b/>
          <w:i/>
          <w:sz w:val="22"/>
          <w:szCs w:val="22"/>
          <w:u w:val="single"/>
          <w:lang w:val="en-US"/>
        </w:rPr>
        <w:t>nu se admite</w:t>
      </w:r>
    </w:p>
    <w:p w14:paraId="1F17552C" w14:textId="158927AE" w:rsidR="00262591" w:rsidRPr="00E57F88" w:rsidRDefault="00262591" w:rsidP="00693E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C15E22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>la comanda efectuat</w:t>
      </w:r>
      <w:r w:rsidR="00031A39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ă </w:t>
      </w:r>
      <w:r w:rsidR="00EF77CA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de persoana responsabilă </w:t>
      </w:r>
      <w:r w:rsidR="00EF77CA" w:rsidRPr="00F9682F">
        <w:rPr>
          <w:b/>
          <w:i/>
          <w:color w:val="000000"/>
          <w:sz w:val="22"/>
          <w:szCs w:val="22"/>
          <w:u w:val="single"/>
          <w:lang w:val="en-US"/>
        </w:rPr>
        <w:t>d</w:t>
      </w:r>
      <w:r w:rsidR="00FE60E6" w:rsidRPr="00F9682F">
        <w:rPr>
          <w:b/>
          <w:i/>
          <w:color w:val="000000"/>
          <w:sz w:val="22"/>
          <w:szCs w:val="22"/>
          <w:u w:val="single"/>
          <w:lang w:val="en-US"/>
        </w:rPr>
        <w:t>in cadrul IMSP SCM Sfânta Treime.</w:t>
      </w:r>
    </w:p>
    <w:p w14:paraId="5D2B475C" w14:textId="641E836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Termenul de valabilitate a contractului:</w:t>
      </w:r>
      <w:r w:rsidR="00CD3560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4C733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31.12.202</w:t>
      </w:r>
      <w:r w:rsidR="005B5BFF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6</w:t>
      </w:r>
      <w:r w:rsidR="004F0574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.</w:t>
      </w:r>
    </w:p>
    <w:p w14:paraId="605D6E1C" w14:textId="2D3C362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E57F88">
        <w:rPr>
          <w:b/>
          <w:i/>
          <w:iCs/>
          <w:noProof w:val="0"/>
          <w:sz w:val="22"/>
          <w:szCs w:val="22"/>
          <w:lang w:val="it-IT" w:eastAsia="ru-RU"/>
        </w:rPr>
        <w:t>NU</w:t>
      </w:r>
    </w:p>
    <w:p w14:paraId="34C51A94" w14:textId="6FEC104F" w:rsidR="00262591" w:rsidRPr="00E57F88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CD3560" w:rsidRPr="00E57F88">
        <w:rPr>
          <w:b/>
          <w:i/>
          <w:sz w:val="22"/>
          <w:szCs w:val="22"/>
          <w:u w:val="single"/>
          <w:lang w:val="en-US"/>
        </w:rPr>
        <w:t>nu se aplică</w:t>
      </w:r>
      <w:r w:rsidR="00CD3560" w:rsidRPr="00E57F8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08997989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613"/>
        <w:gridCol w:w="2410"/>
      </w:tblGrid>
      <w:tr w:rsidR="00F341E8" w:rsidRPr="00E57F88" w14:paraId="31F263ED" w14:textId="77777777" w:rsidTr="00F9682F">
        <w:tc>
          <w:tcPr>
            <w:tcW w:w="571" w:type="dxa"/>
          </w:tcPr>
          <w:p w14:paraId="670C9232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613" w:type="dxa"/>
          </w:tcPr>
          <w:p w14:paraId="1665C3D0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E57F88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2410" w:type="dxa"/>
          </w:tcPr>
          <w:p w14:paraId="5915BCA1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Nivelul minim/</w:t>
            </w:r>
            <w:r w:rsidRPr="00E57F88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890F48" w:rsidRPr="00E57F88" w14:paraId="5D2DFCD0" w14:textId="77777777" w:rsidTr="00F9682F">
        <w:tc>
          <w:tcPr>
            <w:tcW w:w="571" w:type="dxa"/>
          </w:tcPr>
          <w:p w14:paraId="3AF0431B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3296AC21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>Formularul DUA</w:t>
            </w:r>
            <w:r w:rsidR="00031A39" w:rsidRPr="00F9682F">
              <w:rPr>
                <w:bCs/>
                <w:iCs/>
                <w:sz w:val="20"/>
                <w:szCs w:val="20"/>
                <w:lang w:val="en-US"/>
              </w:rPr>
              <w:t>E</w:t>
            </w:r>
          </w:p>
        </w:tc>
        <w:tc>
          <w:tcPr>
            <w:tcW w:w="4613" w:type="dxa"/>
          </w:tcPr>
          <w:p w14:paraId="14D5FB56" w14:textId="53882D5F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410" w:type="dxa"/>
          </w:tcPr>
          <w:p w14:paraId="7017D407" w14:textId="2EE038C3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890F48" w:rsidRPr="00E57F88" w14:paraId="227F0C16" w14:textId="77777777" w:rsidTr="00F9682F">
        <w:tc>
          <w:tcPr>
            <w:tcW w:w="571" w:type="dxa"/>
          </w:tcPr>
          <w:p w14:paraId="4848A389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613" w:type="dxa"/>
          </w:tcPr>
          <w:p w14:paraId="6790DB49" w14:textId="533B180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3B395BAF" w14:textId="6055F3B0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890F48" w:rsidRPr="00E57F88" w14:paraId="1F9D30E9" w14:textId="77777777" w:rsidTr="00F9682F">
        <w:tc>
          <w:tcPr>
            <w:tcW w:w="571" w:type="dxa"/>
          </w:tcPr>
          <w:p w14:paraId="7EFF74B7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031B9AF5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>Oferta de pre</w:t>
            </w:r>
            <w:r w:rsidR="00834BB3" w:rsidRPr="00F9682F">
              <w:rPr>
                <w:bCs/>
                <w:iCs/>
                <w:sz w:val="20"/>
                <w:szCs w:val="20"/>
                <w:lang w:val="en-US"/>
              </w:rPr>
              <w:t>ț</w:t>
            </w:r>
          </w:p>
        </w:tc>
        <w:tc>
          <w:tcPr>
            <w:tcW w:w="4613" w:type="dxa"/>
          </w:tcPr>
          <w:p w14:paraId="54145B52" w14:textId="317DD00D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2C003926" w14:textId="0CF276B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E57F88" w14:paraId="7CF3814B" w14:textId="77777777" w:rsidTr="00F9682F">
        <w:tc>
          <w:tcPr>
            <w:tcW w:w="571" w:type="dxa"/>
          </w:tcPr>
          <w:p w14:paraId="6C6A26C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F9682F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613" w:type="dxa"/>
          </w:tcPr>
          <w:p w14:paraId="1E259C52" w14:textId="477A3230" w:rsidR="0091371B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23EAACCA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0541E29B" w14:textId="77777777" w:rsidTr="00F9682F">
        <w:tc>
          <w:tcPr>
            <w:tcW w:w="571" w:type="dxa"/>
          </w:tcPr>
          <w:p w14:paraId="60F3662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14C6ED7C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  <w:r w:rsidR="008B1286" w:rsidRPr="00F9682F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613" w:type="dxa"/>
          </w:tcPr>
          <w:p w14:paraId="0B494BCA" w14:textId="77777777" w:rsidR="00F341E8" w:rsidRPr="00F9682F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F9682F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F9682F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F9682F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4714D526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E57F88" w14:paraId="7CCC305E" w14:textId="77777777" w:rsidTr="00F9682F">
        <w:tc>
          <w:tcPr>
            <w:tcW w:w="571" w:type="dxa"/>
          </w:tcPr>
          <w:p w14:paraId="4B9F18F1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F9682F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613" w:type="dxa"/>
          </w:tcPr>
          <w:p w14:paraId="7F64C7A6" w14:textId="358CB53C" w:rsidR="00F341E8" w:rsidRPr="00F9682F" w:rsidRDefault="00890F4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 xml:space="preserve">Extras din cabinetul contribuabilului SFS; </w:t>
            </w:r>
            <w:r w:rsidR="00F341E8" w:rsidRPr="00F9682F">
              <w:rPr>
                <w:sz w:val="20"/>
                <w:szCs w:val="20"/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2410" w:type="dxa"/>
          </w:tcPr>
          <w:p w14:paraId="584C28F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03BDF848" w14:textId="77777777" w:rsidTr="00F9682F">
        <w:tc>
          <w:tcPr>
            <w:tcW w:w="571" w:type="dxa"/>
          </w:tcPr>
          <w:p w14:paraId="69851D55" w14:textId="2942CEF3" w:rsidR="00F341E8" w:rsidRPr="00F9682F" w:rsidRDefault="009F6ACA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32C3427C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613" w:type="dxa"/>
          </w:tcPr>
          <w:p w14:paraId="07DA6B8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410" w:type="dxa"/>
          </w:tcPr>
          <w:p w14:paraId="615B399C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74DD7955" w14:textId="77777777" w:rsidTr="00F9682F">
        <w:tc>
          <w:tcPr>
            <w:tcW w:w="571" w:type="dxa"/>
          </w:tcPr>
          <w:p w14:paraId="29EA9722" w14:textId="3522F928" w:rsidR="00F341E8" w:rsidRPr="00F9682F" w:rsidRDefault="009F6ACA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27B4B6F0" w14:textId="6AC4B431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>Declarația privind valabilitatea oferte</w:t>
            </w:r>
            <w:r w:rsidR="000C6C54" w:rsidRPr="00F9682F">
              <w:rPr>
                <w:sz w:val="20"/>
                <w:szCs w:val="20"/>
                <w:lang w:val="en-US" w:eastAsia="zh-CN"/>
              </w:rPr>
              <w:t>i</w:t>
            </w:r>
            <w:r w:rsidR="003B526A" w:rsidRPr="00F9682F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613" w:type="dxa"/>
          </w:tcPr>
          <w:p w14:paraId="5ADAE8E2" w14:textId="71A641BA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Anexa nr.8 din Documentația Standard pentru realizarea achizițiilor publice de bunuri și servicii aprobată prin ord.Ministerului Finanțelor nr.115 din </w:t>
            </w: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15.09.2021, semnat electronic de către operatorul economic</w:t>
            </w:r>
            <w:r w:rsidR="0098750B"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.</w:t>
            </w:r>
          </w:p>
        </w:tc>
        <w:tc>
          <w:tcPr>
            <w:tcW w:w="2410" w:type="dxa"/>
          </w:tcPr>
          <w:p w14:paraId="1B24FBD2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lastRenderedPageBreak/>
              <w:t>Obligatoriu*</w:t>
            </w:r>
          </w:p>
        </w:tc>
      </w:tr>
    </w:tbl>
    <w:p w14:paraId="67E68172" w14:textId="0660AD5F" w:rsidR="00F341E8" w:rsidRPr="004A1E7E" w:rsidRDefault="00F341E8" w:rsidP="004A1E7E">
      <w:pPr>
        <w:tabs>
          <w:tab w:val="right" w:pos="426"/>
        </w:tabs>
        <w:spacing w:before="120"/>
        <w:jc w:val="both"/>
        <w:rPr>
          <w:i/>
          <w:color w:val="FF0000"/>
          <w:sz w:val="20"/>
          <w:szCs w:val="20"/>
          <w:lang w:val="ro-MD"/>
        </w:rPr>
      </w:pPr>
      <w:r w:rsidRPr="004A1E7E">
        <w:rPr>
          <w:i/>
          <w:color w:val="FF0000"/>
          <w:sz w:val="20"/>
          <w:szCs w:val="2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</w:t>
      </w:r>
      <w:r w:rsidR="00C26D36" w:rsidRPr="004A1E7E">
        <w:rPr>
          <w:i/>
          <w:color w:val="FF0000"/>
          <w:sz w:val="20"/>
          <w:szCs w:val="20"/>
          <w:lang w:val="ro-MD"/>
        </w:rPr>
        <w:t>.</w:t>
      </w:r>
    </w:p>
    <w:p w14:paraId="2398DC87" w14:textId="5E5B73DB" w:rsidR="00C26D36" w:rsidRPr="004A1E7E" w:rsidRDefault="00C26D36" w:rsidP="004A1E7E">
      <w:pPr>
        <w:tabs>
          <w:tab w:val="right" w:pos="426"/>
        </w:tabs>
        <w:spacing w:before="120"/>
        <w:jc w:val="both"/>
        <w:rPr>
          <w:i/>
          <w:iCs/>
          <w:color w:val="FF0000"/>
          <w:sz w:val="20"/>
          <w:szCs w:val="20"/>
          <w:lang w:val="ro-MD"/>
        </w:rPr>
      </w:pPr>
      <w:r w:rsidRPr="004A1E7E">
        <w:rPr>
          <w:i/>
          <w:iCs/>
          <w:color w:val="333333"/>
          <w:sz w:val="20"/>
          <w:szCs w:val="20"/>
          <w:shd w:val="clear" w:color="auto" w:fill="FFFFFF"/>
        </w:rPr>
        <w:t xml:space="preserve">Notă </w:t>
      </w:r>
      <w:r w:rsidRPr="004A1E7E">
        <w:rPr>
          <w:i/>
          <w:iCs/>
          <w:color w:val="333333"/>
          <w:sz w:val="20"/>
          <w:szCs w:val="20"/>
          <w:shd w:val="clear" w:color="auto" w:fill="FFFFFF"/>
          <w:lang w:val="ro-MD"/>
        </w:rPr>
        <w:t>: Conform art.68 alin.</w:t>
      </w:r>
      <w:r w:rsidRPr="004A1E7E">
        <w:rPr>
          <w:i/>
          <w:iCs/>
          <w:color w:val="333333"/>
          <w:sz w:val="20"/>
          <w:szCs w:val="20"/>
          <w:shd w:val="clear" w:color="auto" w:fill="FFFFFF"/>
        </w:rPr>
        <w:t>(5) din Legea 131/2015, la achiziţia de bunuri şi servicii cu o valoare estimată mai mică de 800000 de lei şi de lucrări cu o valoare estimată mai mică de 2000000 de lei, autoritatea contractantă este în drept să nu ceară operatorului economic garanţie pentru ofertă. În cazul în care autoritatea contractantă cere o astfel de garanţie, se vor respecta prevederile prezentului articol. </w:t>
      </w:r>
    </w:p>
    <w:p w14:paraId="4156961A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_______________________________________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>_____________</w:t>
      </w:r>
    </w:p>
    <w:p w14:paraId="31C947B3" w14:textId="2C45463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lang w:val="it-IT" w:eastAsia="ru-RU"/>
        </w:rPr>
        <w:t>licitație electronică,</w:t>
      </w:r>
      <w:r w:rsidR="00F341E8" w:rsidRPr="00E57F88">
        <w:rPr>
          <w:b/>
          <w:noProof w:val="0"/>
          <w:color w:val="00B050"/>
          <w:sz w:val="22"/>
          <w:szCs w:val="22"/>
          <w:lang w:val="ro-MD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lang w:val="it-IT" w:eastAsia="ru-RU"/>
        </w:rPr>
        <w:t>pas minim 1%, runde - conform SIA RSAP, data - conform SIA RSAP</w:t>
      </w:r>
    </w:p>
    <w:p w14:paraId="11D07938" w14:textId="7138517B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E57F88">
        <w:rPr>
          <w:noProof w:val="0"/>
          <w:sz w:val="22"/>
          <w:szCs w:val="22"/>
          <w:lang w:val="it-IT" w:eastAsia="ru-RU"/>
        </w:rPr>
        <w:t>indicați după caz</w:t>
      </w:r>
      <w:r w:rsidRPr="00E57F88">
        <w:rPr>
          <w:b/>
          <w:noProof w:val="0"/>
          <w:sz w:val="22"/>
          <w:szCs w:val="22"/>
          <w:lang w:val="it-IT" w:eastAsia="ru-RU"/>
        </w:rPr>
        <w:t xml:space="preserve">): </w:t>
      </w:r>
      <w:r w:rsidR="00F341E8" w:rsidRPr="00E57F88">
        <w:rPr>
          <w:b/>
          <w:i/>
          <w:sz w:val="22"/>
          <w:szCs w:val="22"/>
          <w:u w:val="single"/>
          <w:lang w:val="ro-MD"/>
        </w:rPr>
        <w:t>nu se aplică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05C70EFF" w14:textId="73F6C79D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E57F88">
        <w:rPr>
          <w:b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lei MD</w:t>
      </w:r>
      <w:r w:rsidR="00E56D90" w:rsidRPr="00E57F88">
        <w:rPr>
          <w:b/>
          <w:noProof w:val="0"/>
          <w:sz w:val="22"/>
          <w:szCs w:val="22"/>
          <w:lang w:val="it-IT" w:eastAsia="ru-RU"/>
        </w:rPr>
        <w:t>L</w:t>
      </w:r>
    </w:p>
    <w:p w14:paraId="40970236" w14:textId="4238380D" w:rsidR="00262591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F341E8" w:rsidRPr="00E57F88">
        <w:rPr>
          <w:b/>
          <w:i/>
          <w:sz w:val="22"/>
          <w:szCs w:val="22"/>
          <w:u w:val="single"/>
          <w:lang w:val="en-US"/>
        </w:rPr>
        <w:t>prețul cel mai scăzut conform cerințelor solicitate.</w:t>
      </w:r>
    </w:p>
    <w:p w14:paraId="7C3CA695" w14:textId="7777777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E57F88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57F88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262591" w:rsidRPr="00E57F88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E57F88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57F88">
              <w:rPr>
                <w:b/>
                <w:sz w:val="22"/>
                <w:szCs w:val="22"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165F0C7C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76EB083" w14:textId="3BCEFB6E" w:rsidR="00262591" w:rsidRPr="00E57F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E57F88">
        <w:rPr>
          <w:b/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r w:rsidRPr="00E57F8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E57F88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E57F88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E57F8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E57F88">
        <w:rPr>
          <w:b/>
          <w:i/>
          <w:noProof w:val="0"/>
          <w:sz w:val="22"/>
          <w:szCs w:val="22"/>
          <w:lang w:val="en-US" w:eastAsia="ru-RU"/>
        </w:rPr>
        <w:t>]</w:t>
      </w:r>
      <w:r w:rsidR="00F341E8" w:rsidRPr="00E57F88">
        <w:rPr>
          <w:i/>
          <w:sz w:val="22"/>
          <w:szCs w:val="22"/>
          <w:u w:val="single"/>
          <w:lang w:val="en-US"/>
        </w:rPr>
        <w:t xml:space="preserve"> Conform informației din SIA RSAP „MTender”</w:t>
      </w:r>
    </w:p>
    <w:p w14:paraId="4C7665A9" w14:textId="2DBD352F" w:rsidR="00262591" w:rsidRPr="00E57F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pe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57F8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E57F88">
        <w:rPr>
          <w:b/>
          <w:noProof w:val="0"/>
          <w:sz w:val="22"/>
          <w:szCs w:val="22"/>
          <w:lang w:val="en-US" w:eastAsia="ru-RU"/>
        </w:rPr>
        <w:t>_</w:t>
      </w:r>
      <w:r w:rsidR="00F341E8" w:rsidRPr="00E57F88">
        <w:rPr>
          <w:i/>
          <w:sz w:val="22"/>
          <w:szCs w:val="22"/>
          <w:u w:val="single"/>
          <w:lang w:val="en-US"/>
        </w:rPr>
        <w:t xml:space="preserve"> Conform informației din SIA RSAP „MTender”</w:t>
      </w:r>
    </w:p>
    <w:p w14:paraId="7526D697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0E212524" w14:textId="2BEFC9C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341E8" w:rsidRPr="00E57F88">
        <w:rPr>
          <w:b/>
          <w:i/>
          <w:iCs/>
          <w:noProof w:val="0"/>
          <w:color w:val="FF0000"/>
          <w:sz w:val="22"/>
          <w:szCs w:val="22"/>
          <w:u w:val="single"/>
          <w:lang w:val="it-IT" w:eastAsia="ru-RU"/>
        </w:rPr>
        <w:t>60 zi</w:t>
      </w:r>
      <w:r w:rsidR="009753A3" w:rsidRPr="00E57F88">
        <w:rPr>
          <w:b/>
          <w:i/>
          <w:iCs/>
          <w:noProof w:val="0"/>
          <w:color w:val="FF0000"/>
          <w:sz w:val="22"/>
          <w:szCs w:val="22"/>
          <w:u w:val="single"/>
          <w:lang w:val="it-IT" w:eastAsia="ru-RU"/>
        </w:rPr>
        <w:t>le.</w:t>
      </w:r>
    </w:p>
    <w:p w14:paraId="49E6F1EA" w14:textId="03697DF4" w:rsidR="00262591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="00F341E8" w:rsidRPr="00E57F88">
        <w:rPr>
          <w:sz w:val="22"/>
          <w:szCs w:val="22"/>
          <w:lang w:val="en-US"/>
        </w:rPr>
        <w:t>SIA RSAP „MTender”</w:t>
      </w:r>
    </w:p>
    <w:p w14:paraId="3BDB83FC" w14:textId="149FEEEF" w:rsidR="00262591" w:rsidRPr="00E57F88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Ofertele întârziate vor fi respinse</w:t>
      </w:r>
      <w:r w:rsidR="009753A3" w:rsidRPr="00E57F88">
        <w:rPr>
          <w:b/>
          <w:i/>
          <w:noProof w:val="0"/>
          <w:sz w:val="22"/>
          <w:szCs w:val="22"/>
          <w:lang w:val="it-IT" w:eastAsia="ru-RU"/>
        </w:rPr>
        <w:t>.</w:t>
      </w:r>
    </w:p>
    <w:p w14:paraId="6F633C8D" w14:textId="168FC8D3" w:rsidR="00262591" w:rsidRPr="00E57F88" w:rsidRDefault="00262591" w:rsidP="00F63A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Persoanele autorizate să asist</w:t>
      </w:r>
      <w:r w:rsidR="00F57795" w:rsidRPr="00E57F88">
        <w:rPr>
          <w:b/>
          <w:noProof w:val="0"/>
          <w:sz w:val="22"/>
          <w:szCs w:val="22"/>
          <w:lang w:val="it-IT" w:eastAsia="ru-RU"/>
        </w:rPr>
        <w:t>e</w:t>
      </w:r>
      <w:r w:rsidRPr="00E57F88">
        <w:rPr>
          <w:b/>
          <w:noProof w:val="0"/>
          <w:sz w:val="22"/>
          <w:szCs w:val="22"/>
          <w:lang w:val="it-IT" w:eastAsia="ru-RU"/>
        </w:rPr>
        <w:t xml:space="preserve"> la deschiderea ofertelor: </w:t>
      </w:r>
      <w:r w:rsidRPr="00E57F88">
        <w:rPr>
          <w:b/>
          <w:noProof w:val="0"/>
          <w:sz w:val="22"/>
          <w:szCs w:val="22"/>
          <w:lang w:val="it-IT" w:eastAsia="ru-RU"/>
        </w:rPr>
        <w:br/>
      </w:r>
      <w:r w:rsidRPr="00E57F8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57F88">
        <w:rPr>
          <w:b/>
          <w:noProof w:val="0"/>
          <w:sz w:val="22"/>
          <w:szCs w:val="22"/>
          <w:lang w:val="it-IT" w:eastAsia="ru-RU"/>
        </w:rPr>
        <w:t>.</w:t>
      </w:r>
    </w:p>
    <w:p w14:paraId="385084B8" w14:textId="77777777" w:rsidR="00F341E8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F341E8" w:rsidRPr="00E57F88">
        <w:rPr>
          <w:b/>
          <w:i/>
          <w:sz w:val="22"/>
          <w:szCs w:val="22"/>
          <w:u w:val="single"/>
          <w:lang w:val="en-US"/>
        </w:rPr>
        <w:t>limba română</w:t>
      </w:r>
      <w:r w:rsidR="00F341E8" w:rsidRPr="00E57F88">
        <w:rPr>
          <w:b/>
          <w:i/>
          <w:sz w:val="22"/>
          <w:szCs w:val="22"/>
          <w:lang w:val="ro-MD"/>
        </w:rPr>
        <w:t xml:space="preserve"> </w:t>
      </w:r>
    </w:p>
    <w:p w14:paraId="013DDBC4" w14:textId="7870274A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NU</w:t>
      </w:r>
    </w:p>
    <w:p w14:paraId="410805A2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2B10A55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E57F88">
        <w:rPr>
          <w:b/>
          <w:i/>
          <w:noProof w:val="0"/>
          <w:sz w:val="22"/>
          <w:szCs w:val="22"/>
          <w:lang w:val="en-US" w:eastAsia="ru-RU"/>
        </w:rPr>
        <w:lastRenderedPageBreak/>
        <w:t>Tel/Fax/email:022-820 652, 022 820-651, contestatii@ansc.md</w:t>
      </w:r>
    </w:p>
    <w:p w14:paraId="364BC5D4" w14:textId="4D6EF779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NU</w:t>
      </w:r>
    </w:p>
    <w:p w14:paraId="13F12538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</w:t>
      </w:r>
      <w:r w:rsidR="00F341E8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F341E8" w:rsidRPr="00E57F88">
        <w:rPr>
          <w:b/>
          <w:i/>
          <w:sz w:val="22"/>
          <w:szCs w:val="22"/>
          <w:lang w:val="en-US"/>
        </w:rPr>
        <w:t xml:space="preserve"> Conform informației din SIA RSAP „MTender”</w:t>
      </w:r>
    </w:p>
    <w:p w14:paraId="0872C617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E57F88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E57F88" w:rsidRDefault="00F341E8" w:rsidP="00D449E8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57F88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E57F88" w:rsidRDefault="00F341E8" w:rsidP="00D449E8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57F88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F341E8" w:rsidRPr="00E57F88" w14:paraId="7B791CAA" w14:textId="77777777" w:rsidTr="00D449E8">
        <w:tc>
          <w:tcPr>
            <w:tcW w:w="5305" w:type="dxa"/>
          </w:tcPr>
          <w:p w14:paraId="01BD99BA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E57F88">
              <w:rPr>
                <w:sz w:val="22"/>
                <w:szCs w:val="22"/>
                <w:lang w:val="en-US"/>
              </w:rPr>
              <w:t>DA</w:t>
            </w:r>
          </w:p>
        </w:tc>
      </w:tr>
      <w:tr w:rsidR="00F341E8" w:rsidRPr="00E57F88" w14:paraId="3481774D" w14:textId="77777777" w:rsidTr="00D449E8">
        <w:tc>
          <w:tcPr>
            <w:tcW w:w="5305" w:type="dxa"/>
          </w:tcPr>
          <w:p w14:paraId="704D8E6E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NU</w:t>
            </w:r>
          </w:p>
        </w:tc>
      </w:tr>
      <w:tr w:rsidR="00F341E8" w:rsidRPr="00E57F88" w14:paraId="5AD258B2" w14:textId="77777777" w:rsidTr="00D449E8">
        <w:tc>
          <w:tcPr>
            <w:tcW w:w="5305" w:type="dxa"/>
          </w:tcPr>
          <w:p w14:paraId="65CA937F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  <w:tr w:rsidR="00F341E8" w:rsidRPr="00E57F88" w14:paraId="73A044B1" w14:textId="77777777" w:rsidTr="00D449E8">
        <w:tc>
          <w:tcPr>
            <w:tcW w:w="5305" w:type="dxa"/>
          </w:tcPr>
          <w:p w14:paraId="52A1870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  <w:tr w:rsidR="00F341E8" w:rsidRPr="00E57F88" w14:paraId="70025981" w14:textId="77777777" w:rsidTr="00D449E8">
        <w:tc>
          <w:tcPr>
            <w:tcW w:w="5305" w:type="dxa"/>
          </w:tcPr>
          <w:p w14:paraId="6678333C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</w:tbl>
    <w:p w14:paraId="0D8566B1" w14:textId="19B2120E" w:rsidR="00262591" w:rsidRPr="00E57F88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57F88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</w:t>
      </w:r>
    </w:p>
    <w:p w14:paraId="00360019" w14:textId="3AC45B45" w:rsidR="00262591" w:rsidRPr="00E57F88" w:rsidRDefault="00262591" w:rsidP="007C1F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Alte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informații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relevante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 xml:space="preserve">: 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E57F8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E57F88" w:rsidRDefault="00F341E8" w:rsidP="00262591">
      <w:pPr>
        <w:shd w:val="clear" w:color="auto" w:fill="FFFFFF" w:themeFill="background1"/>
        <w:spacing w:before="120" w:after="120"/>
        <w:rPr>
          <w:b/>
          <w:noProof w:val="0"/>
          <w:sz w:val="22"/>
          <w:szCs w:val="22"/>
          <w:lang w:val="ru-RU" w:eastAsia="ru-RU"/>
        </w:rPr>
      </w:pPr>
    </w:p>
    <w:p w14:paraId="32AE648C" w14:textId="6B052307" w:rsidR="00262591" w:rsidRPr="00E57F88" w:rsidRDefault="00BA15F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E57F88">
        <w:rPr>
          <w:b/>
          <w:noProof w:val="0"/>
          <w:sz w:val="22"/>
          <w:szCs w:val="22"/>
          <w:lang w:val="it-IT" w:eastAsia="ru-RU"/>
        </w:rPr>
        <w:t xml:space="preserve">Conducătorul grupului de lucru: </w:t>
      </w:r>
      <w:r w:rsidR="00A72E17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214C53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Fortuna  Anatoli</w:t>
      </w:r>
      <w:r w:rsidR="00E56D90" w:rsidRPr="00E57F88">
        <w:rPr>
          <w:b/>
          <w:noProof w:val="0"/>
          <w:sz w:val="22"/>
          <w:szCs w:val="22"/>
          <w:lang w:val="it-IT" w:eastAsia="ru-RU"/>
        </w:rPr>
        <w:t>e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     </w:t>
      </w:r>
      <w:r w:rsidR="00262591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</w:t>
      </w:r>
    </w:p>
    <w:p w14:paraId="675421CE" w14:textId="751FA03A" w:rsidR="00E07EDE" w:rsidRDefault="00E07EDE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6DD5713" w14:textId="77777777" w:rsidR="00E07EDE" w:rsidRPr="00F9682F" w:rsidRDefault="00E07EDE" w:rsidP="00E07EDE">
      <w:pPr>
        <w:jc w:val="right"/>
        <w:rPr>
          <w:noProof w:val="0"/>
          <w:sz w:val="16"/>
          <w:szCs w:val="16"/>
          <w:lang w:val="it-IT"/>
        </w:rPr>
      </w:pPr>
      <w:bookmarkStart w:id="3" w:name="_Hlk70343526"/>
      <w:r w:rsidRPr="00F9682F">
        <w:rPr>
          <w:noProof w:val="0"/>
          <w:sz w:val="16"/>
          <w:szCs w:val="16"/>
          <w:lang w:val="it-IT"/>
        </w:rPr>
        <w:lastRenderedPageBreak/>
        <w:t>Anexa nr. 21</w:t>
      </w:r>
    </w:p>
    <w:p w14:paraId="04626174" w14:textId="57EDF42C" w:rsidR="00E07EDE" w:rsidRPr="00F9682F" w:rsidRDefault="00E07EDE" w:rsidP="00E07EDE">
      <w:pPr>
        <w:jc w:val="right"/>
        <w:rPr>
          <w:noProof w:val="0"/>
          <w:sz w:val="16"/>
          <w:szCs w:val="16"/>
          <w:lang w:val="it-IT"/>
        </w:rPr>
      </w:pPr>
      <w:r w:rsidRPr="00F9682F">
        <w:rPr>
          <w:noProof w:val="0"/>
          <w:sz w:val="16"/>
          <w:szCs w:val="16"/>
          <w:lang w:val="it-IT"/>
        </w:rPr>
        <w:t>la Documentația standard nr.115</w:t>
      </w:r>
    </w:p>
    <w:p w14:paraId="4D4141AF" w14:textId="73EC498E" w:rsidR="00E07EDE" w:rsidRPr="00D22624" w:rsidRDefault="00E07EDE" w:rsidP="00E07EDE">
      <w:pPr>
        <w:jc w:val="right"/>
        <w:rPr>
          <w:noProof w:val="0"/>
          <w:lang w:val="it-IT"/>
        </w:rPr>
      </w:pPr>
      <w:r w:rsidRPr="00F9682F">
        <w:rPr>
          <w:noProof w:val="0"/>
          <w:sz w:val="16"/>
          <w:szCs w:val="16"/>
          <w:lang w:val="it-IT"/>
        </w:rPr>
        <w:t>din “_15_” _09_ 2021</w:t>
      </w:r>
    </w:p>
    <w:bookmarkEnd w:id="3"/>
    <w:p w14:paraId="5B81A64C" w14:textId="77777777" w:rsidR="00E07EDE" w:rsidRDefault="00E07EDE" w:rsidP="00E07EDE">
      <w:pPr>
        <w:keepNext/>
        <w:keepLines/>
        <w:outlineLvl w:val="1"/>
        <w:rPr>
          <w:rFonts w:eastAsiaTheme="majorEastAsia"/>
          <w:b/>
          <w:bCs/>
        </w:rPr>
      </w:pPr>
    </w:p>
    <w:p w14:paraId="17D595A4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77DA7ADC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13A8324D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369E6880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GoBack"/>
      <w:bookmarkEnd w:id="6"/>
    </w:p>
    <w:p w14:paraId="588F4E63" w14:textId="1548540D" w:rsidR="00E07EDE" w:rsidRPr="00E07EDE" w:rsidRDefault="00E07EDE" w:rsidP="00E07EDE">
      <w:pPr>
        <w:jc w:val="center"/>
        <w:rPr>
          <w:b/>
          <w:i/>
          <w:i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</w:pPr>
      <w:r w:rsidRPr="00A40BB6">
        <w:rPr>
          <w:bCs/>
        </w:rPr>
        <w:t>Obiectul</w:t>
      </w:r>
      <w:r w:rsidRPr="00E07EDE">
        <w:rPr>
          <w:bCs/>
          <w:sz w:val="28"/>
          <w:szCs w:val="28"/>
        </w:rPr>
        <w:t xml:space="preserve">: </w:t>
      </w:r>
      <w:r w:rsidRPr="00E07EDE">
        <w:rPr>
          <w:bCs/>
          <w:sz w:val="22"/>
          <w:szCs w:val="22"/>
        </w:rPr>
        <w:t xml:space="preserve">    </w:t>
      </w:r>
      <w:r w:rsidR="00FE119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Servicii de </w:t>
      </w:r>
      <w:r w:rsidR="00FE1199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decontaminare și spălare a lenjeriei infecțioase</w:t>
      </w:r>
      <w:r w:rsidR="00FE119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 202</w:t>
      </w:r>
      <w:r w:rsidR="00FE1199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6 COP</w:t>
      </w:r>
    </w:p>
    <w:p w14:paraId="0CBF1851" w14:textId="77777777" w:rsidR="00E07EDE" w:rsidRPr="00E57F88" w:rsidRDefault="00E07EDE" w:rsidP="00E07EDE">
      <w:pPr>
        <w:jc w:val="center"/>
        <w:rPr>
          <w:i/>
          <w:iCs/>
          <w:color w:val="FF0000"/>
          <w:sz w:val="22"/>
          <w:szCs w:val="22"/>
          <w:lang w:val="en-US"/>
        </w:rPr>
      </w:pPr>
      <w:r w:rsidRPr="00E07EDE">
        <w:rPr>
          <w:b/>
          <w:i/>
          <w:iCs/>
          <w:noProof w:val="0"/>
          <w:color w:val="FF0000"/>
          <w:lang w:val="it-IT" w:eastAsia="ru-RU"/>
        </w:rPr>
        <w:t xml:space="preserve">      </w:t>
      </w:r>
      <w:r w:rsidRPr="00E07EDE">
        <w:rPr>
          <w:b/>
          <w:i/>
          <w:iCs/>
          <w:noProof w:val="0"/>
          <w:color w:val="000000" w:themeColor="text1"/>
          <w:lang w:val="it-IT" w:eastAsia="ru-RU"/>
        </w:rPr>
        <w:t>prin procedura de achiziție</w:t>
      </w:r>
      <w:r w:rsidRPr="00E07EDE">
        <w:rPr>
          <w:i/>
          <w:iCs/>
          <w:color w:val="000000" w:themeColor="text1"/>
          <w:lang w:val="en-US"/>
        </w:rPr>
        <w:t xml:space="preserve"> Cererea Ofertelor de Prețuri</w:t>
      </w:r>
    </w:p>
    <w:p w14:paraId="7E0C7BC2" w14:textId="1A148191" w:rsidR="00E07EDE" w:rsidRPr="00E07EDE" w:rsidRDefault="00E07EDE" w:rsidP="00E07EDE">
      <w:pPr>
        <w:jc w:val="center"/>
        <w:rPr>
          <w:bCs/>
          <w:sz w:val="20"/>
          <w:szCs w:val="20"/>
          <w:lang w:val="en-US"/>
        </w:rPr>
      </w:pPr>
    </w:p>
    <w:p w14:paraId="3FF4AF9F" w14:textId="77777777" w:rsidR="00E07EDE" w:rsidRDefault="00E07EDE" w:rsidP="00E07EDE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29024134" w14:textId="77777777" w:rsidR="00E07EDE" w:rsidRDefault="00E07EDE" w:rsidP="00E07EDE">
      <w:pPr>
        <w:jc w:val="both"/>
        <w:rPr>
          <w:rFonts w:eastAsiaTheme="majorEastAsia"/>
          <w:b/>
        </w:rPr>
      </w:pPr>
    </w:p>
    <w:p w14:paraId="568C2495" w14:textId="77777777" w:rsidR="00E07EDE" w:rsidRPr="00E36039" w:rsidRDefault="00E07EDE" w:rsidP="00E07EDE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96446E9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701503A" w14:textId="77777777" w:rsidR="00E07EDE" w:rsidRPr="00A72333" w:rsidRDefault="00E07EDE" w:rsidP="00E07EDE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086FBD61" w14:textId="77777777" w:rsidR="00E07EDE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1C0F2E7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2335865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6D2D151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00B4D3DE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34308B0B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455302F5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1CA54DCE" w14:textId="77777777" w:rsidR="00E07EDE" w:rsidRPr="00BE0197" w:rsidRDefault="00E07EDE" w:rsidP="00E07EDE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0CA69D13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EE48F15" w14:textId="77777777" w:rsidR="00E07EDE" w:rsidRPr="00B927F6" w:rsidRDefault="00E07EDE" w:rsidP="00E07EDE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515206C6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2DAB45E" w14:textId="77777777" w:rsidR="00E07EDE" w:rsidRPr="00B927F6" w:rsidRDefault="00E07EDE" w:rsidP="00E07EDE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2B465D35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57272AD" w14:textId="77777777" w:rsidR="00E07EDE" w:rsidRPr="008D067E" w:rsidRDefault="00E07EDE" w:rsidP="00E07EDE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2A62812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B5C107B" w14:textId="77777777" w:rsidR="00E07EDE" w:rsidRPr="008D067E" w:rsidRDefault="00E07EDE" w:rsidP="00E07EDE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25F125A3" w14:textId="77777777" w:rsidR="00E07EDE" w:rsidRPr="00E60630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2F3DA7B9" w14:textId="77777777" w:rsidR="00E07EDE" w:rsidRDefault="00E07EDE" w:rsidP="00E07EDE">
      <w:pPr>
        <w:rPr>
          <w:bCs/>
          <w:i/>
        </w:rPr>
      </w:pPr>
    </w:p>
    <w:p w14:paraId="6B581EF3" w14:textId="3D3AA13D" w:rsidR="00E07EDE" w:rsidRPr="00FE700E" w:rsidRDefault="00E07EDE" w:rsidP="00E07EDE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F9682F">
        <w:rPr>
          <w:bCs/>
          <w:iCs/>
        </w:rPr>
        <w:t>27.01.2026</w:t>
      </w:r>
    </w:p>
    <w:p w14:paraId="2EA839B4" w14:textId="77777777" w:rsidR="00E07EDE" w:rsidRDefault="00E07EDE" w:rsidP="00E07EDE">
      <w:pPr>
        <w:jc w:val="both"/>
        <w:rPr>
          <w:bCs/>
          <w:i/>
        </w:rPr>
      </w:pPr>
    </w:p>
    <w:p w14:paraId="06BA77C0" w14:textId="77777777" w:rsidR="00E07EDE" w:rsidRDefault="00E07EDE" w:rsidP="00E07EDE">
      <w:pPr>
        <w:jc w:val="both"/>
        <w:rPr>
          <w:bCs/>
          <w:i/>
        </w:rPr>
      </w:pPr>
    </w:p>
    <w:p w14:paraId="3A90AD8F" w14:textId="77777777" w:rsidR="00E07EDE" w:rsidRPr="0065496F" w:rsidRDefault="00E07EDE" w:rsidP="00E07EDE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5B5F1240" w14:textId="77777777" w:rsidR="00E07EDE" w:rsidRDefault="00E07EDE" w:rsidP="00E07EDE"/>
    <w:p w14:paraId="5952C1B0" w14:textId="77777777" w:rsidR="00635D3A" w:rsidRPr="00E57F88" w:rsidRDefault="00635D3A">
      <w:pPr>
        <w:rPr>
          <w:sz w:val="22"/>
          <w:szCs w:val="22"/>
        </w:rPr>
      </w:pPr>
    </w:p>
    <w:sectPr w:rsidR="00635D3A" w:rsidRPr="00E57F88" w:rsidSect="00F9682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B4"/>
    <w:rsid w:val="00001EEE"/>
    <w:rsid w:val="00016689"/>
    <w:rsid w:val="00031A39"/>
    <w:rsid w:val="00046C87"/>
    <w:rsid w:val="00046F01"/>
    <w:rsid w:val="00072678"/>
    <w:rsid w:val="00073F5E"/>
    <w:rsid w:val="00074D84"/>
    <w:rsid w:val="000A112A"/>
    <w:rsid w:val="000C3FE1"/>
    <w:rsid w:val="000C53D2"/>
    <w:rsid w:val="000C58FE"/>
    <w:rsid w:val="000C6C54"/>
    <w:rsid w:val="000D39B3"/>
    <w:rsid w:val="000E1C07"/>
    <w:rsid w:val="000E2121"/>
    <w:rsid w:val="000F0CD7"/>
    <w:rsid w:val="001023E5"/>
    <w:rsid w:val="00122FA1"/>
    <w:rsid w:val="00125392"/>
    <w:rsid w:val="00130138"/>
    <w:rsid w:val="0013078F"/>
    <w:rsid w:val="00131CAF"/>
    <w:rsid w:val="00153F1E"/>
    <w:rsid w:val="001703B5"/>
    <w:rsid w:val="0017611E"/>
    <w:rsid w:val="001819E3"/>
    <w:rsid w:val="00197753"/>
    <w:rsid w:val="001A6BEF"/>
    <w:rsid w:val="001E37E4"/>
    <w:rsid w:val="001E7D39"/>
    <w:rsid w:val="001F2717"/>
    <w:rsid w:val="001F67C1"/>
    <w:rsid w:val="00206C16"/>
    <w:rsid w:val="002074A0"/>
    <w:rsid w:val="00214C53"/>
    <w:rsid w:val="00215626"/>
    <w:rsid w:val="002156D7"/>
    <w:rsid w:val="00224A7A"/>
    <w:rsid w:val="00241469"/>
    <w:rsid w:val="00247F33"/>
    <w:rsid w:val="00262591"/>
    <w:rsid w:val="002904B3"/>
    <w:rsid w:val="00293279"/>
    <w:rsid w:val="002B2267"/>
    <w:rsid w:val="002C5E31"/>
    <w:rsid w:val="002C6E13"/>
    <w:rsid w:val="002D0674"/>
    <w:rsid w:val="002D7A47"/>
    <w:rsid w:val="002E6976"/>
    <w:rsid w:val="003262C4"/>
    <w:rsid w:val="00327431"/>
    <w:rsid w:val="00334F22"/>
    <w:rsid w:val="00336A8C"/>
    <w:rsid w:val="0037230F"/>
    <w:rsid w:val="00380B67"/>
    <w:rsid w:val="003B526A"/>
    <w:rsid w:val="003E6E8B"/>
    <w:rsid w:val="00414CD5"/>
    <w:rsid w:val="00415451"/>
    <w:rsid w:val="0045388B"/>
    <w:rsid w:val="004814EA"/>
    <w:rsid w:val="00485677"/>
    <w:rsid w:val="004A1E7E"/>
    <w:rsid w:val="004A7E1F"/>
    <w:rsid w:val="004B6F4A"/>
    <w:rsid w:val="004C7338"/>
    <w:rsid w:val="004E10F1"/>
    <w:rsid w:val="004E2532"/>
    <w:rsid w:val="004F0574"/>
    <w:rsid w:val="00500A29"/>
    <w:rsid w:val="00501AC8"/>
    <w:rsid w:val="00505FC5"/>
    <w:rsid w:val="005066CA"/>
    <w:rsid w:val="0051671D"/>
    <w:rsid w:val="00524B8D"/>
    <w:rsid w:val="005418D8"/>
    <w:rsid w:val="00551296"/>
    <w:rsid w:val="00571A4E"/>
    <w:rsid w:val="0057666F"/>
    <w:rsid w:val="00585016"/>
    <w:rsid w:val="005A04F3"/>
    <w:rsid w:val="005A4485"/>
    <w:rsid w:val="005B43F0"/>
    <w:rsid w:val="005B5BFF"/>
    <w:rsid w:val="00602CCF"/>
    <w:rsid w:val="00606D97"/>
    <w:rsid w:val="00620F5C"/>
    <w:rsid w:val="00635D3A"/>
    <w:rsid w:val="0065227B"/>
    <w:rsid w:val="00693E5E"/>
    <w:rsid w:val="006A343A"/>
    <w:rsid w:val="006D2386"/>
    <w:rsid w:val="006D7B97"/>
    <w:rsid w:val="006E0D7A"/>
    <w:rsid w:val="006E3590"/>
    <w:rsid w:val="00711C27"/>
    <w:rsid w:val="00711D73"/>
    <w:rsid w:val="0073272C"/>
    <w:rsid w:val="00732B3D"/>
    <w:rsid w:val="00741950"/>
    <w:rsid w:val="00753DE6"/>
    <w:rsid w:val="00755F23"/>
    <w:rsid w:val="00775E91"/>
    <w:rsid w:val="007840AA"/>
    <w:rsid w:val="007A39FA"/>
    <w:rsid w:val="007C15A2"/>
    <w:rsid w:val="007C1D43"/>
    <w:rsid w:val="007C1FAB"/>
    <w:rsid w:val="007D6A37"/>
    <w:rsid w:val="007E4BBC"/>
    <w:rsid w:val="00805199"/>
    <w:rsid w:val="008070D2"/>
    <w:rsid w:val="008103D8"/>
    <w:rsid w:val="00810B18"/>
    <w:rsid w:val="00811D12"/>
    <w:rsid w:val="00825FA7"/>
    <w:rsid w:val="00834BB3"/>
    <w:rsid w:val="00842A83"/>
    <w:rsid w:val="008438B7"/>
    <w:rsid w:val="00845755"/>
    <w:rsid w:val="0086208B"/>
    <w:rsid w:val="00863D6C"/>
    <w:rsid w:val="008823CA"/>
    <w:rsid w:val="00885474"/>
    <w:rsid w:val="00890F48"/>
    <w:rsid w:val="008B1286"/>
    <w:rsid w:val="008C0C58"/>
    <w:rsid w:val="008F4569"/>
    <w:rsid w:val="0091371B"/>
    <w:rsid w:val="00923D73"/>
    <w:rsid w:val="0093152D"/>
    <w:rsid w:val="00945B78"/>
    <w:rsid w:val="009642B3"/>
    <w:rsid w:val="00973742"/>
    <w:rsid w:val="009753A3"/>
    <w:rsid w:val="009829D5"/>
    <w:rsid w:val="00986CB6"/>
    <w:rsid w:val="0098750B"/>
    <w:rsid w:val="009A7BB4"/>
    <w:rsid w:val="009A7C60"/>
    <w:rsid w:val="009B32B1"/>
    <w:rsid w:val="009C3677"/>
    <w:rsid w:val="009F6ACA"/>
    <w:rsid w:val="00A04E8E"/>
    <w:rsid w:val="00A13485"/>
    <w:rsid w:val="00A24BB9"/>
    <w:rsid w:val="00A253E4"/>
    <w:rsid w:val="00A327D7"/>
    <w:rsid w:val="00A37E68"/>
    <w:rsid w:val="00A51727"/>
    <w:rsid w:val="00A565F2"/>
    <w:rsid w:val="00A67305"/>
    <w:rsid w:val="00A72E17"/>
    <w:rsid w:val="00AB0240"/>
    <w:rsid w:val="00AD0D6A"/>
    <w:rsid w:val="00AE2CB7"/>
    <w:rsid w:val="00AE6991"/>
    <w:rsid w:val="00AE79E5"/>
    <w:rsid w:val="00B018E9"/>
    <w:rsid w:val="00B01CF3"/>
    <w:rsid w:val="00B21C48"/>
    <w:rsid w:val="00B241D0"/>
    <w:rsid w:val="00B25941"/>
    <w:rsid w:val="00B42A9D"/>
    <w:rsid w:val="00B5220E"/>
    <w:rsid w:val="00B569EF"/>
    <w:rsid w:val="00B64E31"/>
    <w:rsid w:val="00B6775E"/>
    <w:rsid w:val="00B7075E"/>
    <w:rsid w:val="00B76AEC"/>
    <w:rsid w:val="00B81537"/>
    <w:rsid w:val="00B87998"/>
    <w:rsid w:val="00BA15F7"/>
    <w:rsid w:val="00BD2B75"/>
    <w:rsid w:val="00BE5C76"/>
    <w:rsid w:val="00C15E22"/>
    <w:rsid w:val="00C26860"/>
    <w:rsid w:val="00C26D36"/>
    <w:rsid w:val="00C37725"/>
    <w:rsid w:val="00C40E27"/>
    <w:rsid w:val="00C42521"/>
    <w:rsid w:val="00C53CCE"/>
    <w:rsid w:val="00C560EF"/>
    <w:rsid w:val="00CD3560"/>
    <w:rsid w:val="00CD3698"/>
    <w:rsid w:val="00CE4E6A"/>
    <w:rsid w:val="00D00546"/>
    <w:rsid w:val="00D00B23"/>
    <w:rsid w:val="00D06AA9"/>
    <w:rsid w:val="00D11593"/>
    <w:rsid w:val="00D207A9"/>
    <w:rsid w:val="00D243C3"/>
    <w:rsid w:val="00D313B1"/>
    <w:rsid w:val="00D37E58"/>
    <w:rsid w:val="00D44A73"/>
    <w:rsid w:val="00D7013B"/>
    <w:rsid w:val="00D9006C"/>
    <w:rsid w:val="00DB6DA2"/>
    <w:rsid w:val="00DF3533"/>
    <w:rsid w:val="00DF521C"/>
    <w:rsid w:val="00DF5521"/>
    <w:rsid w:val="00E07EDE"/>
    <w:rsid w:val="00E20C38"/>
    <w:rsid w:val="00E21964"/>
    <w:rsid w:val="00E31644"/>
    <w:rsid w:val="00E467A0"/>
    <w:rsid w:val="00E527C7"/>
    <w:rsid w:val="00E56D90"/>
    <w:rsid w:val="00E57F88"/>
    <w:rsid w:val="00E62A71"/>
    <w:rsid w:val="00E7748B"/>
    <w:rsid w:val="00E82244"/>
    <w:rsid w:val="00E92ACC"/>
    <w:rsid w:val="00E94A90"/>
    <w:rsid w:val="00EB6877"/>
    <w:rsid w:val="00ED6177"/>
    <w:rsid w:val="00EF77CA"/>
    <w:rsid w:val="00F07027"/>
    <w:rsid w:val="00F341E8"/>
    <w:rsid w:val="00F406EE"/>
    <w:rsid w:val="00F4114E"/>
    <w:rsid w:val="00F41E6D"/>
    <w:rsid w:val="00F44B61"/>
    <w:rsid w:val="00F52987"/>
    <w:rsid w:val="00F57795"/>
    <w:rsid w:val="00F61D54"/>
    <w:rsid w:val="00F63A75"/>
    <w:rsid w:val="00F668F3"/>
    <w:rsid w:val="00F719F8"/>
    <w:rsid w:val="00F724F0"/>
    <w:rsid w:val="00F74D57"/>
    <w:rsid w:val="00F84BCC"/>
    <w:rsid w:val="00F869B1"/>
    <w:rsid w:val="00F9682F"/>
    <w:rsid w:val="00FA3D50"/>
    <w:rsid w:val="00FB71B3"/>
    <w:rsid w:val="00FC0DF2"/>
    <w:rsid w:val="00FC1A05"/>
    <w:rsid w:val="00FD1B1F"/>
    <w:rsid w:val="00FE1199"/>
    <w:rsid w:val="00FE25B7"/>
    <w:rsid w:val="00FE5DFF"/>
    <w:rsid w:val="00FE60E6"/>
    <w:rsid w:val="00FF33EB"/>
    <w:rsid w:val="00FF4488"/>
    <w:rsid w:val="00FF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4566</TotalTime>
  <Pages>5</Pages>
  <Words>1670</Words>
  <Characters>9520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275</cp:revision>
  <cp:lastPrinted>2026-01-26T13:29:00Z</cp:lastPrinted>
  <dcterms:created xsi:type="dcterms:W3CDTF">2021-10-26T20:29:00Z</dcterms:created>
  <dcterms:modified xsi:type="dcterms:W3CDTF">2026-01-26T13:39:00Z</dcterms:modified>
</cp:coreProperties>
</file>