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A20ACF" w:rsidRDefault="00A973C8" w:rsidP="0032731C">
      <w:pPr>
        <w:tabs>
          <w:tab w:val="left" w:pos="5103"/>
          <w:tab w:val="left" w:pos="10348"/>
        </w:tabs>
        <w:jc w:val="center"/>
        <w:rPr>
          <w:b/>
          <w:noProof w:val="0"/>
          <w:lang w:eastAsia="ru-RU"/>
        </w:rPr>
      </w:pPr>
      <w:r w:rsidRPr="00A973C8">
        <w:rPr>
          <w:b/>
          <w:noProof w:val="0"/>
          <w:lang w:eastAsia="ru-RU"/>
        </w:rPr>
        <w:t>pentru realizarea achizițiil</w:t>
      </w:r>
      <w:r w:rsidR="0032731C">
        <w:rPr>
          <w:b/>
          <w:noProof w:val="0"/>
          <w:lang w:eastAsia="ru-RU"/>
        </w:rPr>
        <w:t>or publice de bunuri și servicii</w:t>
      </w:r>
    </w:p>
    <w:p w:rsidR="007A3892" w:rsidRPr="0013795E" w:rsidRDefault="007A3892" w:rsidP="00196AB4"/>
    <w:p w:rsidR="001A4DB4" w:rsidRPr="0032731C" w:rsidRDefault="001034CC" w:rsidP="0032731C">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E34AA6" w:rsidRPr="0032731C" w:rsidRDefault="003961E7" w:rsidP="0032731C">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1034CC" w:rsidRPr="0032731C" w:rsidRDefault="00E34AA6" w:rsidP="0032731C">
      <w:pPr>
        <w:jc w:val="center"/>
      </w:pPr>
      <w:r w:rsidRPr="00B10024">
        <w:rPr>
          <w:b/>
          <w:bCs/>
        </w:rPr>
        <w:t>Dispoziții generale</w:t>
      </w:r>
    </w:p>
    <w:p w:rsidR="003961E7" w:rsidRPr="00554651" w:rsidRDefault="007A3892" w:rsidP="001F7EA1">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1F7EA1">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32731C"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1F7EA1">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F7EA1">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1F7EA1">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F7EA1">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F7EA1">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F7EA1">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F7EA1">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F7EA1">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F7EA1">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1F7EA1">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F7EA1">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F7EA1">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F7EA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F7EA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F7EA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F7EA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A13E08" w:rsidRPr="0071586C" w:rsidRDefault="007167E4" w:rsidP="001F7EA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E36039" w:rsidRPr="0071586C" w:rsidRDefault="007167E4" w:rsidP="0071586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71586C" w:rsidRDefault="00355211" w:rsidP="0071586C">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xml:space="preserve">, capacitatea legală de a executa </w:t>
      </w:r>
      <w:r w:rsidR="007167E4" w:rsidRPr="009F1E2C">
        <w:rPr>
          <w:lang w:val="it-IT"/>
        </w:rPr>
        <w:lastRenderedPageBreak/>
        <w:t>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71586C" w:rsidRDefault="00B94324" w:rsidP="0071586C">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E36039" w:rsidRPr="0071586C" w:rsidRDefault="004344C6" w:rsidP="0071586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bookmarkEnd w:id="36"/>
    <w:bookmarkEnd w:id="37"/>
    <w:p w:rsidR="0013155C" w:rsidRPr="0071586C" w:rsidRDefault="004344C6" w:rsidP="0071586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1F7EA1">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1F7EA1">
      <w:pPr>
        <w:pStyle w:val="a"/>
        <w:numPr>
          <w:ilvl w:val="0"/>
          <w:numId w:val="16"/>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1F7EA1">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1F7EA1">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1F7EA1">
      <w:pPr>
        <w:pStyle w:val="a"/>
        <w:numPr>
          <w:ilvl w:val="0"/>
          <w:numId w:val="16"/>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w:t>
      </w:r>
      <w:r w:rsidR="0013155C" w:rsidRPr="00962B31">
        <w:rPr>
          <w:bCs/>
          <w:iCs/>
          <w:lang w:val="it-IT"/>
        </w:rPr>
        <w:lastRenderedPageBreak/>
        <w:t>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1F7EA1">
      <w:pPr>
        <w:pStyle w:val="a"/>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F7EA1">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w:t>
      </w:r>
      <w:r w:rsidRPr="00F37A16">
        <w:rPr>
          <w:bCs/>
          <w:iCs/>
        </w:rPr>
        <w:lastRenderedPageBreak/>
        <w:t>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F7EA1">
      <w:pPr>
        <w:pStyle w:val="a"/>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71586C" w:rsidRDefault="00153578" w:rsidP="0071586C">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F7EA1">
      <w:pPr>
        <w:pStyle w:val="a"/>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0D16DA" w:rsidRPr="009A2AF2" w:rsidRDefault="00E4430F" w:rsidP="009A2A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2"/>
    </w:p>
    <w:p w:rsidR="00AF4E2D" w:rsidRPr="009A2AF2" w:rsidRDefault="004344C6" w:rsidP="009A2AF2">
      <w:pPr>
        <w:tabs>
          <w:tab w:val="left" w:pos="-284"/>
        </w:tabs>
        <w:ind w:left="-284" w:firstLine="284"/>
        <w:jc w:val="center"/>
        <w:rPr>
          <w:b/>
          <w:sz w:val="26"/>
          <w:szCs w:val="26"/>
        </w:rPr>
      </w:pPr>
      <w:r w:rsidRPr="002E6BB0">
        <w:rPr>
          <w:b/>
          <w:sz w:val="26"/>
          <w:szCs w:val="26"/>
        </w:rPr>
        <w:t>Secţiunea a 4-a</w:t>
      </w:r>
    </w:p>
    <w:p w:rsidR="000D16DA" w:rsidRPr="009F1E2C" w:rsidRDefault="004344C6" w:rsidP="009A2AF2">
      <w:pPr>
        <w:tabs>
          <w:tab w:val="left" w:pos="-284"/>
        </w:tabs>
        <w:ind w:left="-284" w:firstLine="284"/>
        <w:jc w:val="center"/>
        <w:rPr>
          <w:b/>
        </w:rPr>
      </w:pPr>
      <w:r w:rsidRPr="009F1E2C">
        <w:rPr>
          <w:b/>
        </w:rPr>
        <w:t>Depunerea și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CA34F1" w:rsidRDefault="00EE489D" w:rsidP="0051591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bookmarkEnd w:id="63"/>
    <w:bookmarkEnd w:id="64"/>
    <w:p w:rsidR="00397504" w:rsidRPr="009F1E2C" w:rsidRDefault="00F75F0C" w:rsidP="00515910">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w:t>
      </w:r>
      <w:r w:rsidR="00F75F0C" w:rsidRPr="00D86156">
        <w:lastRenderedPageBreak/>
        <w:t>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w:t>
      </w:r>
      <w:r w:rsidR="00F75F0C" w:rsidRPr="009F1E2C">
        <w:lastRenderedPageBreak/>
        <w:t xml:space="preserve">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Pr="009F1E2C" w:rsidRDefault="00EE489D" w:rsidP="00515910">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A6869" w:rsidRDefault="001C03B0" w:rsidP="00515910">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9A6869" w:rsidRPr="00515910" w:rsidRDefault="001C03B0" w:rsidP="00515910">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AC4FF7" w:rsidRDefault="00873FEF" w:rsidP="00F94547">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7A1DFA" w:rsidRPr="00F94547" w:rsidRDefault="002F1ABB" w:rsidP="00F94547">
      <w:pPr>
        <w:jc w:val="right"/>
        <w:rPr>
          <w:noProof w:val="0"/>
          <w:lang w:val="it-IT"/>
        </w:rPr>
      </w:pPr>
      <w:r w:rsidRPr="0003591A">
        <w:rPr>
          <w:noProof w:val="0"/>
          <w:lang w:val="it-IT"/>
        </w:rPr>
        <w:t>din “____” ________ 20___</w:t>
      </w: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F7EA1">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77593E" w:rsidRDefault="00AA1623" w:rsidP="00615E49">
            <w:pPr>
              <w:spacing w:line="276" w:lineRule="auto"/>
              <w:jc w:val="both"/>
              <w:rPr>
                <w:rFonts w:eastAsia="Calibri"/>
                <w:b/>
                <w:noProof w:val="0"/>
              </w:rPr>
            </w:pPr>
            <w:r>
              <w:rPr>
                <w:rFonts w:eastAsia="Calibri"/>
                <w:b/>
                <w:noProof w:val="0"/>
              </w:rPr>
              <w:t>IMSP SR Florești</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77593E" w:rsidRDefault="00AA1623" w:rsidP="000C03C2">
            <w:pPr>
              <w:spacing w:line="276" w:lineRule="auto"/>
              <w:jc w:val="both"/>
              <w:rPr>
                <w:rFonts w:eastAsia="Calibri"/>
                <w:b/>
                <w:noProof w:val="0"/>
              </w:rPr>
            </w:pPr>
            <w:r>
              <w:rPr>
                <w:b/>
              </w:rPr>
              <w:t>1003607150140</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77593E" w:rsidRDefault="00AA1623" w:rsidP="00615E49">
            <w:pPr>
              <w:spacing w:line="276" w:lineRule="auto"/>
              <w:jc w:val="both"/>
              <w:rPr>
                <w:rFonts w:eastAsia="Calibri"/>
                <w:b/>
                <w:noProof w:val="0"/>
              </w:rPr>
            </w:pPr>
            <w:r>
              <w:rPr>
                <w:rFonts w:eastAsia="Calibri"/>
                <w:b/>
                <w:noProof w:val="0"/>
              </w:rPr>
              <w:t>Or.Florești str.Ștefan cel Mare 77</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77593E" w:rsidRDefault="00E4486F" w:rsidP="00615E49">
            <w:pPr>
              <w:spacing w:line="276" w:lineRule="auto"/>
              <w:jc w:val="both"/>
              <w:rPr>
                <w:rFonts w:eastAsia="Calibri"/>
                <w:b/>
                <w:noProof w:val="0"/>
              </w:rPr>
            </w:pPr>
            <w:r>
              <w:rPr>
                <w:rFonts w:eastAsia="Calibri"/>
                <w:b/>
                <w:noProof w:val="0"/>
              </w:rPr>
              <w:t>0</w:t>
            </w:r>
            <w:r w:rsidR="00AA1623">
              <w:rPr>
                <w:rFonts w:eastAsia="Calibri"/>
                <w:b/>
                <w:noProof w:val="0"/>
              </w:rPr>
              <w:t>250</w:t>
            </w:r>
            <w:r w:rsidR="00C22AD5">
              <w:rPr>
                <w:rFonts w:eastAsia="Calibri"/>
                <w:b/>
                <w:noProof w:val="0"/>
              </w:rPr>
              <w:t>22448</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77593E" w:rsidRDefault="00C22AD5" w:rsidP="00615E49">
            <w:pPr>
              <w:spacing w:line="276" w:lineRule="auto"/>
              <w:jc w:val="both"/>
              <w:rPr>
                <w:rFonts w:eastAsia="Calibri"/>
                <w:b/>
                <w:noProof w:val="0"/>
              </w:rPr>
            </w:pPr>
            <w:r>
              <w:rPr>
                <w:rFonts w:eastAsia="Calibri"/>
                <w:b/>
                <w:noProof w:val="0"/>
              </w:rPr>
              <w:t>srfloresti</w:t>
            </w:r>
            <w:r w:rsidR="00E4486F">
              <w:rPr>
                <w:rFonts w:eastAsia="Calibri"/>
                <w:b/>
                <w:noProof w:val="0"/>
              </w:rPr>
              <w:t>@ms</w:t>
            </w:r>
            <w:r w:rsidR="004E2460" w:rsidRPr="0077593E">
              <w:rPr>
                <w:rFonts w:eastAsia="Calibri"/>
                <w:b/>
                <w:noProof w:val="0"/>
              </w:rPr>
              <w:t>.</w:t>
            </w:r>
            <w:r w:rsidR="00E4486F">
              <w:rPr>
                <w:rFonts w:eastAsia="Calibri"/>
                <w:b/>
                <w:noProof w:val="0"/>
              </w:rPr>
              <w:t>md</w:t>
            </w: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77593E" w:rsidRDefault="00615E49" w:rsidP="00615E49">
            <w:pPr>
              <w:spacing w:line="276" w:lineRule="auto"/>
              <w:jc w:val="both"/>
              <w:rPr>
                <w:rFonts w:eastAsia="Calibri"/>
                <w:b/>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77593E" w:rsidRDefault="00DB4AF8" w:rsidP="00615E49">
            <w:pPr>
              <w:spacing w:line="276" w:lineRule="auto"/>
              <w:jc w:val="both"/>
              <w:rPr>
                <w:rFonts w:eastAsia="Calibri"/>
                <w:b/>
                <w:noProof w:val="0"/>
              </w:rPr>
            </w:pPr>
            <w:r w:rsidRPr="0077593E">
              <w:rPr>
                <w:rFonts w:eastAsia="Calibri"/>
                <w:b/>
                <w:noProof w:val="0"/>
              </w:rPr>
              <w:t>0</w:t>
            </w:r>
            <w:r w:rsidR="00C22AD5">
              <w:rPr>
                <w:rFonts w:eastAsia="Calibri"/>
                <w:b/>
                <w:noProof w:val="0"/>
              </w:rPr>
              <w:t>25027009</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77593E" w:rsidRDefault="00DB4AF8" w:rsidP="00C22AD5">
            <w:pPr>
              <w:spacing w:line="276" w:lineRule="auto"/>
              <w:jc w:val="both"/>
              <w:rPr>
                <w:rFonts w:eastAsia="Calibri"/>
                <w:b/>
                <w:noProof w:val="0"/>
              </w:rPr>
            </w:pPr>
            <w:r w:rsidRPr="0077593E">
              <w:rPr>
                <w:rFonts w:eastAsia="Calibri"/>
                <w:b/>
                <w:noProof w:val="0"/>
              </w:rPr>
              <w:t xml:space="preserve"> SIA RSAP </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77593E" w:rsidRDefault="00A479E6" w:rsidP="00615E49">
            <w:pPr>
              <w:spacing w:line="276" w:lineRule="auto"/>
              <w:jc w:val="both"/>
              <w:rPr>
                <w:rFonts w:eastAsia="Calibri"/>
                <w:b/>
                <w:noProof w:val="0"/>
              </w:rPr>
            </w:pPr>
            <w:r>
              <w:rPr>
                <w:rFonts w:eastAsia="Calibri"/>
                <w:b/>
                <w:noProof w:val="0"/>
              </w:rPr>
              <w:t>Institutie de stat,servicii de recuperare a sanatatii</w:t>
            </w:r>
            <w:r w:rsidR="00DB4AF8" w:rsidRPr="0077593E">
              <w:rPr>
                <w:rFonts w:eastAsia="Calibri"/>
                <w:b/>
                <w:noProof w:val="0"/>
              </w:rPr>
              <w:t xml:space="preserve"> </w:t>
            </w:r>
          </w:p>
        </w:tc>
      </w:tr>
    </w:tbl>
    <w:p w:rsidR="00615E49" w:rsidRPr="00615E49" w:rsidRDefault="00615E49" w:rsidP="001F7EA1">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E4857" w:rsidRDefault="008B1F20" w:rsidP="00615E49">
            <w:pPr>
              <w:spacing w:line="276" w:lineRule="auto"/>
              <w:rPr>
                <w:rFonts w:eastAsia="Calibri"/>
                <w:noProof w:val="0"/>
                <w:sz w:val="16"/>
                <w:szCs w:val="16"/>
              </w:rPr>
            </w:pPr>
            <w:r>
              <w:rPr>
                <w:rFonts w:eastAsia="Calibri"/>
                <w:highlight w:val="yellow"/>
                <w:lang w:val="en-US"/>
              </w:rPr>
              <w:t>09100000-0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B1F20" w:rsidRDefault="008B1F20" w:rsidP="00615E49">
            <w:pPr>
              <w:spacing w:line="276" w:lineRule="auto"/>
              <w:jc w:val="center"/>
              <w:rPr>
                <w:rFonts w:eastAsia="Calibri"/>
                <w:noProof w:val="0"/>
                <w:sz w:val="18"/>
                <w:szCs w:val="18"/>
              </w:rPr>
            </w:pPr>
            <w:r w:rsidRPr="008B1F20">
              <w:rPr>
                <w:lang w:val="en-US"/>
              </w:rPr>
              <w:t xml:space="preserve">Produse petroliere </w:t>
            </w:r>
            <w:r w:rsidRPr="008B1F20">
              <w:rPr>
                <w:bCs/>
                <w:color w:val="000000"/>
                <w:shd w:val="clear" w:color="auto" w:fill="FFFFFF"/>
                <w:lang w:val="en-US"/>
              </w:rPr>
              <w:t xml:space="preserve">pentru </w:t>
            </w:r>
            <w:r w:rsidRPr="008B1F20">
              <w:rPr>
                <w:lang w:val="en-US"/>
              </w:rPr>
              <w:t xml:space="preserve"> anul 2022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95F7E" w:rsidRDefault="00F73D5C" w:rsidP="00615E49">
            <w:pPr>
              <w:spacing w:line="276" w:lineRule="auto"/>
              <w:jc w:val="center"/>
              <w:rPr>
                <w:rFonts w:eastAsia="Calibri"/>
                <w:noProof w:val="0"/>
              </w:rPr>
            </w:pPr>
            <w:r>
              <w:rPr>
                <w:rFonts w:eastAsia="Calibri"/>
                <w:noProof w:val="0"/>
              </w:rPr>
              <w:t>375000.00</w:t>
            </w: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F7EA1">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C078E5">
              <w:rPr>
                <w:rFonts w:eastAsia="Calibri"/>
                <w:b/>
                <w:noProof w:val="0"/>
                <w:u w:val="single"/>
              </w:rPr>
              <w:t>Nu</w:t>
            </w:r>
            <w:r w:rsidRPr="00615E49">
              <w:rPr>
                <w:rFonts w:eastAsia="Calibri"/>
                <w:noProof w:val="0"/>
              </w:rPr>
              <w:t xml:space="preserve">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C078E5">
              <w:rPr>
                <w:rFonts w:eastAsia="Calibri"/>
                <w:b/>
                <w:noProof w:val="0"/>
                <w:u w:val="single"/>
              </w:rPr>
              <w:t>Nu</w:t>
            </w:r>
            <w:r w:rsidRPr="00615E49">
              <w:rPr>
                <w:rFonts w:eastAsia="Calibri"/>
                <w:noProof w:val="0"/>
              </w:rPr>
              <w:t xml:space="preserve">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F7EA1">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B45020" w:rsidRDefault="00B45020" w:rsidP="00615E49">
            <w:pPr>
              <w:spacing w:line="276" w:lineRule="auto"/>
              <w:contextualSpacing/>
              <w:jc w:val="both"/>
              <w:rPr>
                <w:rFonts w:eastAsia="Calibri"/>
                <w:b/>
                <w:noProof w:val="0"/>
              </w:rPr>
            </w:pPr>
            <w:r w:rsidRPr="00B45020">
              <w:rPr>
                <w:rFonts w:eastAsia="Calibri"/>
                <w:b/>
                <w:noProof w:val="0"/>
              </w:rPr>
              <w:t>Informatia o gasiti  in SIA RSAP</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C078E5" w:rsidRDefault="00615E49" w:rsidP="00615E49">
            <w:pPr>
              <w:spacing w:line="276" w:lineRule="auto"/>
              <w:jc w:val="both"/>
              <w:rPr>
                <w:rFonts w:eastAsia="Calibri"/>
                <w:b/>
                <w:noProof w:val="0"/>
                <w:u w:val="single"/>
              </w:rPr>
            </w:pPr>
            <w:r w:rsidRPr="00C078E5">
              <w:rPr>
                <w:rFonts w:eastAsia="Calibri"/>
                <w:b/>
                <w:noProof w:val="0"/>
                <w:u w:val="single"/>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w:t>
      </w:r>
      <w:r w:rsidR="00AC17FE">
        <w:rPr>
          <w:rFonts w:eastAsia="Calibri"/>
          <w:b/>
          <w:noProof w:val="0"/>
        </w:rPr>
        <w:t>ru:  Capcelea Ludmila</w:t>
      </w:r>
      <w:r w:rsidRPr="00615E49">
        <w:rPr>
          <w:rFonts w:eastAsia="Calibri"/>
          <w:b/>
          <w:noProof w:val="0"/>
        </w:rPr>
        <w:t xml:space="preserve">               L.Ș.</w:t>
      </w:r>
    </w:p>
    <w:p w:rsidR="00E36677" w:rsidRPr="00615E49" w:rsidRDefault="00E36677" w:rsidP="00615E49">
      <w:pPr>
        <w:spacing w:after="160" w:line="276" w:lineRule="auto"/>
        <w:jc w:val="both"/>
        <w:rPr>
          <w:rFonts w:eastAsia="Calibri"/>
          <w:noProof w:val="0"/>
        </w:rPr>
      </w:pPr>
    </w:p>
    <w:p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C23A6E" w:rsidRDefault="00C23A6E" w:rsidP="00615E49">
      <w:pPr>
        <w:spacing w:after="160" w:line="276" w:lineRule="auto"/>
        <w:jc w:val="both"/>
        <w:rPr>
          <w:rFonts w:eastAsia="Calibri"/>
          <w:i/>
          <w:noProof w:val="0"/>
          <w:color w:val="000000"/>
          <w:bdr w:val="none" w:sz="0" w:space="0" w:color="auto" w:frame="1"/>
          <w:shd w:val="clear" w:color="auto" w:fill="FFFFFF"/>
        </w:rPr>
      </w:pPr>
    </w:p>
    <w:p w:rsidR="00C23A6E" w:rsidRDefault="00C23A6E" w:rsidP="00615E49">
      <w:pPr>
        <w:spacing w:after="160" w:line="276" w:lineRule="auto"/>
        <w:jc w:val="both"/>
        <w:rPr>
          <w:rFonts w:eastAsia="Calibri"/>
          <w:i/>
          <w:noProof w:val="0"/>
          <w:color w:val="000000"/>
          <w:bdr w:val="none" w:sz="0" w:space="0" w:color="auto" w:frame="1"/>
          <w:shd w:val="clear" w:color="auto" w:fill="FFFFFF"/>
        </w:rPr>
      </w:pPr>
    </w:p>
    <w:p w:rsidR="00C23A6E" w:rsidRDefault="00C23A6E" w:rsidP="00615E49">
      <w:pPr>
        <w:spacing w:after="160" w:line="276" w:lineRule="auto"/>
        <w:jc w:val="both"/>
        <w:rPr>
          <w:rFonts w:eastAsia="Calibri"/>
          <w:i/>
          <w:noProof w:val="0"/>
          <w:color w:val="000000"/>
          <w:bdr w:val="none" w:sz="0" w:space="0" w:color="auto" w:frame="1"/>
          <w:shd w:val="clear" w:color="auto" w:fill="FFFFFF"/>
        </w:rPr>
      </w:pPr>
    </w:p>
    <w:p w:rsidR="00C23A6E" w:rsidRDefault="00C23A6E" w:rsidP="00615E49">
      <w:pPr>
        <w:spacing w:after="160" w:line="276" w:lineRule="auto"/>
        <w:jc w:val="both"/>
        <w:rPr>
          <w:rFonts w:eastAsia="Calibri"/>
          <w:i/>
          <w:noProof w:val="0"/>
          <w:color w:val="000000"/>
          <w:bdr w:val="none" w:sz="0" w:space="0" w:color="auto" w:frame="1"/>
          <w:shd w:val="clear" w:color="auto" w:fill="FFFFFF"/>
        </w:rPr>
      </w:pPr>
    </w:p>
    <w:p w:rsidR="00C23A6E" w:rsidRDefault="00C23A6E" w:rsidP="00615E49">
      <w:pPr>
        <w:spacing w:after="160" w:line="276" w:lineRule="auto"/>
        <w:jc w:val="both"/>
        <w:rPr>
          <w:rFonts w:eastAsia="Calibri"/>
          <w:i/>
          <w:noProof w:val="0"/>
          <w:color w:val="000000"/>
          <w:bdr w:val="none" w:sz="0" w:space="0" w:color="auto" w:frame="1"/>
          <w:shd w:val="clear" w:color="auto" w:fill="FFFFFF"/>
        </w:rPr>
      </w:pPr>
    </w:p>
    <w:p w:rsidR="00C23A6E" w:rsidRDefault="00C23A6E" w:rsidP="00615E49">
      <w:pPr>
        <w:spacing w:after="160" w:line="276" w:lineRule="auto"/>
        <w:jc w:val="both"/>
        <w:rPr>
          <w:rFonts w:eastAsia="Calibri"/>
          <w:i/>
          <w:noProof w:val="0"/>
          <w:color w:val="000000"/>
          <w:bdr w:val="none" w:sz="0" w:space="0" w:color="auto" w:frame="1"/>
          <w:shd w:val="clear" w:color="auto" w:fill="FFFFFF"/>
        </w:rPr>
      </w:pPr>
    </w:p>
    <w:p w:rsidR="004B7494" w:rsidRPr="004225A2" w:rsidRDefault="004B7494" w:rsidP="004B7494">
      <w:pPr>
        <w:spacing w:before="120"/>
      </w:pPr>
    </w:p>
    <w:p w:rsidR="004B7494" w:rsidRPr="004225A2" w:rsidRDefault="004B7494" w:rsidP="004B7494">
      <w:pPr>
        <w:pStyle w:val="1"/>
        <w:spacing w:before="120"/>
      </w:pPr>
      <w:r w:rsidRPr="004225A2">
        <w:lastRenderedPageBreak/>
        <w:t xml:space="preserve">  ANUNȚ DE PARTICIPARE</w:t>
      </w:r>
    </w:p>
    <w:p w:rsidR="004B7494" w:rsidRPr="00C6570A" w:rsidRDefault="004B7494" w:rsidP="004B7494">
      <w:pPr>
        <w:rPr>
          <w:lang w:val="en-US"/>
        </w:rPr>
      </w:pPr>
    </w:p>
    <w:p w:rsidR="002B7087" w:rsidRDefault="004B7494" w:rsidP="004B7494">
      <w:pPr>
        <w:spacing w:before="120"/>
        <w:jc w:val="center"/>
        <w:rPr>
          <w:lang w:val="en-US"/>
        </w:rPr>
      </w:pPr>
      <w:r w:rsidRPr="00C6570A">
        <w:rPr>
          <w:b/>
          <w:lang w:val="en-US"/>
        </w:rPr>
        <w:t xml:space="preserve">privind achiziționarea </w:t>
      </w:r>
      <w:r w:rsidR="002B7087">
        <w:rPr>
          <w:b/>
          <w:lang w:val="en-US"/>
        </w:rPr>
        <w:t xml:space="preserve">Produse </w:t>
      </w:r>
      <w:r w:rsidR="002B7087" w:rsidRPr="0094629B">
        <w:rPr>
          <w:b/>
          <w:lang w:val="en-US"/>
        </w:rPr>
        <w:t xml:space="preserve">petroliere </w:t>
      </w:r>
      <w:r w:rsidR="002B7087" w:rsidRPr="0094629B">
        <w:rPr>
          <w:b/>
          <w:bCs/>
          <w:color w:val="000000"/>
          <w:shd w:val="clear" w:color="auto" w:fill="FFFFFF"/>
          <w:lang w:val="en-US"/>
        </w:rPr>
        <w:t xml:space="preserve">pentru </w:t>
      </w:r>
      <w:r w:rsidR="002B7087">
        <w:rPr>
          <w:b/>
          <w:lang w:val="en-US"/>
        </w:rPr>
        <w:t xml:space="preserve"> anul 202</w:t>
      </w:r>
      <w:r w:rsidR="00F73D5C">
        <w:rPr>
          <w:b/>
          <w:lang w:val="en-US"/>
        </w:rPr>
        <w:t>3</w:t>
      </w:r>
      <w:r w:rsidR="002B7087" w:rsidRPr="00C6570A">
        <w:rPr>
          <w:lang w:val="en-US"/>
        </w:rPr>
        <w:t xml:space="preserve"> </w:t>
      </w:r>
    </w:p>
    <w:p w:rsidR="004B7494" w:rsidRPr="00C6570A" w:rsidRDefault="004B7494" w:rsidP="004B7494">
      <w:pPr>
        <w:spacing w:before="120"/>
        <w:jc w:val="center"/>
        <w:rPr>
          <w:b/>
          <w:lang w:val="en-US"/>
        </w:rPr>
      </w:pPr>
      <w:r w:rsidRPr="00C6570A">
        <w:rPr>
          <w:lang w:val="en-US"/>
        </w:rPr>
        <w:t>(se indică obiectul achiziției)</w:t>
      </w:r>
      <w:r w:rsidRPr="00C6570A">
        <w:rPr>
          <w:b/>
          <w:lang w:val="en-US"/>
        </w:rPr>
        <w:br/>
        <w:t>prin procedura de achiziție</w:t>
      </w:r>
      <w:r w:rsidR="00CF50AB">
        <w:rPr>
          <w:b/>
          <w:shd w:val="clear" w:color="auto" w:fill="FFFF00"/>
          <w:lang w:val="en-US"/>
        </w:rPr>
        <w:t xml:space="preserve"> </w:t>
      </w:r>
      <w:r w:rsidR="002B7087">
        <w:rPr>
          <w:b/>
          <w:shd w:val="clear" w:color="auto" w:fill="FFFF00"/>
          <w:lang w:val="en-US"/>
        </w:rPr>
        <w:t>COP</w:t>
      </w:r>
      <w:r w:rsidR="00CF50AB" w:rsidRPr="00C6570A">
        <w:rPr>
          <w:lang w:val="en-US"/>
        </w:rPr>
        <w:t xml:space="preserve"> </w:t>
      </w:r>
      <w:r w:rsidRPr="00C6570A">
        <w:rPr>
          <w:lang w:val="en-US"/>
        </w:rPr>
        <w:t>(tipul procedurii de achiziție)</w:t>
      </w:r>
    </w:p>
    <w:p w:rsidR="004B7494" w:rsidRPr="004225A2" w:rsidRDefault="004B7494" w:rsidP="004B7494">
      <w:pPr>
        <w:pStyle w:val="1"/>
        <w:spacing w:before="120"/>
      </w:pPr>
    </w:p>
    <w:p w:rsidR="004B7494" w:rsidRPr="00C6570A" w:rsidRDefault="004B7494" w:rsidP="004B7494">
      <w:pPr>
        <w:rPr>
          <w:lang w:val="en-US"/>
        </w:rPr>
      </w:pPr>
    </w:p>
    <w:p w:rsidR="004B7494" w:rsidRPr="00C6570A" w:rsidRDefault="004B7494" w:rsidP="001F7EA1">
      <w:pPr>
        <w:numPr>
          <w:ilvl w:val="0"/>
          <w:numId w:val="10"/>
        </w:numPr>
        <w:tabs>
          <w:tab w:val="left" w:pos="284"/>
          <w:tab w:val="right" w:pos="9531"/>
        </w:tabs>
        <w:spacing w:before="120"/>
        <w:ind w:left="284" w:hanging="284"/>
        <w:rPr>
          <w:b/>
          <w:lang w:val="en-US"/>
        </w:rPr>
      </w:pPr>
      <w:r w:rsidRPr="00C6570A">
        <w:rPr>
          <w:b/>
          <w:lang w:val="en-US"/>
        </w:rPr>
        <w:t xml:space="preserve">Denumirea autorității contractante: </w:t>
      </w:r>
      <w:r w:rsidR="00AC3E91">
        <w:rPr>
          <w:b/>
          <w:lang w:val="en-US"/>
        </w:rPr>
        <w:t>IMSP SR Florești</w:t>
      </w:r>
    </w:p>
    <w:p w:rsidR="004B7494" w:rsidRPr="004225A2" w:rsidRDefault="004B7494" w:rsidP="001F7EA1">
      <w:pPr>
        <w:numPr>
          <w:ilvl w:val="0"/>
          <w:numId w:val="10"/>
        </w:numPr>
        <w:tabs>
          <w:tab w:val="left" w:pos="284"/>
          <w:tab w:val="right" w:pos="9531"/>
        </w:tabs>
        <w:spacing w:before="120"/>
        <w:ind w:left="284" w:hanging="284"/>
        <w:rPr>
          <w:b/>
        </w:rPr>
      </w:pPr>
      <w:r w:rsidRPr="004225A2">
        <w:rPr>
          <w:b/>
        </w:rPr>
        <w:t xml:space="preserve">IDNO: </w:t>
      </w:r>
      <w:r w:rsidR="00AC3E91">
        <w:rPr>
          <w:b/>
          <w:shd w:val="clear" w:color="auto" w:fill="FFFF00"/>
          <w:lang w:val="en-US"/>
        </w:rPr>
        <w:t>1003607150140</w:t>
      </w:r>
    </w:p>
    <w:p w:rsidR="00AC3E91" w:rsidRDefault="004B7494" w:rsidP="001F7EA1">
      <w:pPr>
        <w:numPr>
          <w:ilvl w:val="0"/>
          <w:numId w:val="10"/>
        </w:numPr>
        <w:tabs>
          <w:tab w:val="left" w:pos="284"/>
          <w:tab w:val="right" w:pos="9531"/>
        </w:tabs>
        <w:spacing w:before="120"/>
        <w:ind w:left="284" w:hanging="284"/>
        <w:rPr>
          <w:b/>
          <w:lang w:val="en-US"/>
        </w:rPr>
      </w:pPr>
      <w:r w:rsidRPr="00AC3E91">
        <w:rPr>
          <w:b/>
          <w:lang w:val="en-US"/>
        </w:rPr>
        <w:t xml:space="preserve">Adresa: </w:t>
      </w:r>
      <w:r w:rsidR="00AC3E91">
        <w:rPr>
          <w:b/>
          <w:lang w:val="en-US"/>
        </w:rPr>
        <w:t>or.Florești str.Ștefan cel Mare 77</w:t>
      </w:r>
    </w:p>
    <w:p w:rsidR="004B7494" w:rsidRPr="00AC3E91" w:rsidRDefault="004B7494" w:rsidP="001F7EA1">
      <w:pPr>
        <w:numPr>
          <w:ilvl w:val="0"/>
          <w:numId w:val="10"/>
        </w:numPr>
        <w:tabs>
          <w:tab w:val="left" w:pos="284"/>
          <w:tab w:val="right" w:pos="9531"/>
        </w:tabs>
        <w:spacing w:before="120"/>
        <w:ind w:left="284" w:hanging="284"/>
        <w:rPr>
          <w:b/>
          <w:lang w:val="en-US"/>
        </w:rPr>
      </w:pPr>
      <w:r w:rsidRPr="00AC3E91">
        <w:rPr>
          <w:b/>
          <w:lang w:val="en-US"/>
        </w:rPr>
        <w:t xml:space="preserve">Numărul de telefon/fax: </w:t>
      </w:r>
      <w:r w:rsidRPr="00AC3E91">
        <w:rPr>
          <w:b/>
          <w:shd w:val="clear" w:color="auto" w:fill="FFFF00"/>
          <w:lang w:val="en-US"/>
        </w:rPr>
        <w:t>0</w:t>
      </w:r>
      <w:r w:rsidR="00AC3E91">
        <w:rPr>
          <w:b/>
          <w:shd w:val="clear" w:color="auto" w:fill="FFFF00"/>
          <w:lang w:val="en-US"/>
        </w:rPr>
        <w:t>250-2-24-48</w:t>
      </w:r>
    </w:p>
    <w:p w:rsidR="004B7494" w:rsidRPr="00C6570A" w:rsidRDefault="004B7494" w:rsidP="001F7EA1">
      <w:pPr>
        <w:numPr>
          <w:ilvl w:val="0"/>
          <w:numId w:val="10"/>
        </w:numPr>
        <w:tabs>
          <w:tab w:val="left" w:pos="284"/>
          <w:tab w:val="right" w:pos="9531"/>
        </w:tabs>
        <w:spacing w:before="120"/>
        <w:ind w:left="284" w:hanging="284"/>
        <w:rPr>
          <w:b/>
          <w:lang w:val="en-US"/>
        </w:rPr>
      </w:pPr>
      <w:r w:rsidRPr="00C6570A">
        <w:rPr>
          <w:b/>
          <w:lang w:val="en-US"/>
        </w:rPr>
        <w:t>Adresa de e-mail și de internet a autorității contractante:</w:t>
      </w:r>
      <w:r w:rsidR="00EF6D3E">
        <w:rPr>
          <w:b/>
          <w:lang w:val="en-US"/>
        </w:rPr>
        <w:t>srfloresti</w:t>
      </w:r>
      <w:r>
        <w:rPr>
          <w:b/>
          <w:lang w:val="en-US"/>
        </w:rPr>
        <w:t>@mail.ru</w:t>
      </w:r>
    </w:p>
    <w:p w:rsidR="004B7494" w:rsidRPr="00C6570A" w:rsidRDefault="004B7494" w:rsidP="001F7EA1">
      <w:pPr>
        <w:numPr>
          <w:ilvl w:val="0"/>
          <w:numId w:val="10"/>
        </w:numPr>
        <w:tabs>
          <w:tab w:val="left" w:pos="284"/>
          <w:tab w:val="right" w:pos="9531"/>
        </w:tabs>
        <w:spacing w:before="120"/>
        <w:ind w:left="288" w:hanging="288"/>
        <w:rPr>
          <w:b/>
          <w:lang w:val="en-US"/>
        </w:rPr>
      </w:pPr>
      <w:r w:rsidRPr="00C6570A">
        <w:rPr>
          <w:b/>
          <w:lang w:val="en-US"/>
        </w:rPr>
        <w:t xml:space="preserve">Adresa de e-mail sau de internet de la care se va putea obține accesul la documentația de atribuire: </w:t>
      </w:r>
      <w:r w:rsidRPr="00C6570A">
        <w:rPr>
          <w:b/>
          <w:i/>
          <w:lang w:val="en-US"/>
        </w:rPr>
        <w:t>documentația de atribuire este anexată în cadrul procedurii în SIA RSAP</w:t>
      </w:r>
      <w:r w:rsidRPr="00C6570A">
        <w:rPr>
          <w:b/>
          <w:lang w:val="en-US"/>
        </w:rPr>
        <w:t xml:space="preserve"> </w:t>
      </w:r>
      <w:r>
        <w:rPr>
          <w:b/>
          <w:lang w:val="en-US"/>
        </w:rPr>
        <w:t>.</w:t>
      </w:r>
    </w:p>
    <w:p w:rsidR="004B7494" w:rsidRPr="00C6570A" w:rsidRDefault="004B7494" w:rsidP="001F7EA1">
      <w:pPr>
        <w:numPr>
          <w:ilvl w:val="0"/>
          <w:numId w:val="10"/>
        </w:numPr>
        <w:tabs>
          <w:tab w:val="left" w:pos="284"/>
          <w:tab w:val="right" w:pos="9531"/>
        </w:tabs>
        <w:spacing w:before="120"/>
        <w:ind w:left="288" w:hanging="288"/>
        <w:rPr>
          <w:b/>
          <w:lang w:val="en-US"/>
        </w:rPr>
      </w:pPr>
      <w:r w:rsidRPr="00C6570A">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Pr>
          <w:b/>
          <w:shd w:val="clear" w:color="auto" w:fill="FFFF00"/>
          <w:lang w:val="en-US"/>
        </w:rPr>
        <w:t xml:space="preserve">Institutie </w:t>
      </w:r>
      <w:r w:rsidR="00A479E6">
        <w:rPr>
          <w:b/>
          <w:shd w:val="clear" w:color="auto" w:fill="FFFF00"/>
          <w:lang w:val="en-US"/>
        </w:rPr>
        <w:t>de stat</w:t>
      </w:r>
      <w:r>
        <w:rPr>
          <w:b/>
          <w:shd w:val="clear" w:color="auto" w:fill="FFFF00"/>
          <w:lang w:val="en-US"/>
        </w:rPr>
        <w:t xml:space="preserve"> ,  </w:t>
      </w:r>
      <w:r w:rsidR="00A479E6">
        <w:rPr>
          <w:b/>
          <w:shd w:val="clear" w:color="auto" w:fill="FFFF00"/>
          <w:lang w:val="en-US"/>
        </w:rPr>
        <w:t>servicii de recuperare a sanatatii</w:t>
      </w:r>
    </w:p>
    <w:p w:rsidR="004B7494" w:rsidRPr="00C6570A" w:rsidRDefault="004B7494" w:rsidP="001F7EA1">
      <w:pPr>
        <w:numPr>
          <w:ilvl w:val="0"/>
          <w:numId w:val="10"/>
        </w:numPr>
        <w:tabs>
          <w:tab w:val="left" w:pos="284"/>
          <w:tab w:val="right" w:pos="9531"/>
        </w:tabs>
        <w:spacing w:before="120"/>
        <w:ind w:left="288" w:hanging="288"/>
        <w:rPr>
          <w:b/>
          <w:lang w:val="en-US"/>
        </w:rPr>
      </w:pPr>
      <w:r w:rsidRPr="00C6570A">
        <w:rPr>
          <w:b/>
          <w:lang w:val="en-US"/>
        </w:rPr>
        <w:t xml:space="preserve">Procedura a fost inclusă în planul de achiziții publice a autorității contractante (Da/Nu): </w:t>
      </w:r>
      <w:r w:rsidR="00155239">
        <w:rPr>
          <w:b/>
          <w:lang w:val="en-US"/>
        </w:rPr>
        <w:t>Nu</w:t>
      </w:r>
    </w:p>
    <w:p w:rsidR="004B7494" w:rsidRPr="00C6570A" w:rsidRDefault="004B7494" w:rsidP="004B7494">
      <w:pPr>
        <w:rPr>
          <w:b/>
          <w:lang w:val="en-US"/>
        </w:rPr>
      </w:pPr>
      <w:r w:rsidRPr="00C6570A">
        <w:rPr>
          <w:b/>
          <w:lang w:val="en-US"/>
        </w:rPr>
        <w:t xml:space="preserve">     Link-ul către planul de achiziții publice publicat:</w:t>
      </w:r>
      <w:r w:rsidRPr="00C6570A">
        <w:rPr>
          <w:b/>
          <w:highlight w:val="yellow"/>
          <w:lang w:val="en-US"/>
        </w:rPr>
        <w:t>___________________________________</w:t>
      </w:r>
    </w:p>
    <w:p w:rsidR="004B7494" w:rsidRPr="00C6570A" w:rsidRDefault="004B7494" w:rsidP="001F7EA1">
      <w:pPr>
        <w:numPr>
          <w:ilvl w:val="0"/>
          <w:numId w:val="10"/>
        </w:numPr>
        <w:tabs>
          <w:tab w:val="left" w:pos="284"/>
          <w:tab w:val="right" w:pos="426"/>
        </w:tabs>
        <w:spacing w:before="120"/>
        <w:ind w:left="284" w:hanging="284"/>
        <w:rPr>
          <w:b/>
          <w:lang w:val="en-US"/>
        </w:rPr>
      </w:pPr>
      <w:r w:rsidRPr="00C6570A">
        <w:rPr>
          <w:b/>
          <w:lang w:val="en-US"/>
        </w:rPr>
        <w:t>Cumpărătorul invită operatorii economici interesați, care îi pot satisface necesitățile, să participe la procedura de achiziție privind livrarea/prestarea/executarea următoarelor bunuri /servicii/lucrări:</w:t>
      </w:r>
    </w:p>
    <w:tbl>
      <w:tblPr>
        <w:tblW w:w="10628" w:type="dxa"/>
        <w:tblInd w:w="-743" w:type="dxa"/>
        <w:tblLayout w:type="fixed"/>
        <w:tblLook w:val="04A0"/>
      </w:tblPr>
      <w:tblGrid>
        <w:gridCol w:w="709"/>
        <w:gridCol w:w="1418"/>
        <w:gridCol w:w="1975"/>
        <w:gridCol w:w="990"/>
        <w:gridCol w:w="1170"/>
        <w:gridCol w:w="2953"/>
        <w:gridCol w:w="1413"/>
      </w:tblGrid>
      <w:tr w:rsidR="004B7494" w:rsidRPr="00CC5C8A" w:rsidTr="00365A4F">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B7494" w:rsidRPr="004225A2" w:rsidRDefault="004B7494" w:rsidP="00B137E5">
            <w:pPr>
              <w:spacing w:before="120"/>
              <w:jc w:val="center"/>
              <w:rPr>
                <w:b/>
              </w:rPr>
            </w:pPr>
            <w:r w:rsidRPr="004225A2">
              <w:rPr>
                <w:b/>
              </w:rPr>
              <w:t>Nr. d/o</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B7494" w:rsidRPr="004225A2" w:rsidRDefault="004B7494" w:rsidP="00B137E5">
            <w:pPr>
              <w:spacing w:before="120"/>
              <w:jc w:val="center"/>
              <w:rPr>
                <w:b/>
              </w:rPr>
            </w:pPr>
            <w:r w:rsidRPr="004225A2">
              <w:rPr>
                <w:b/>
              </w:rPr>
              <w:t>Cod CPV</w:t>
            </w:r>
          </w:p>
        </w:tc>
        <w:tc>
          <w:tcPr>
            <w:tcW w:w="19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B7494" w:rsidRPr="00C6570A" w:rsidRDefault="004B7494" w:rsidP="00B137E5">
            <w:pPr>
              <w:spacing w:before="120"/>
              <w:jc w:val="center"/>
              <w:rPr>
                <w:b/>
                <w:lang w:val="en-US"/>
              </w:rPr>
            </w:pPr>
            <w:r w:rsidRPr="00C6570A">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B7494" w:rsidRPr="004225A2" w:rsidRDefault="004B7494" w:rsidP="00B137E5">
            <w:pPr>
              <w:spacing w:before="120"/>
              <w:jc w:val="center"/>
              <w:rPr>
                <w:b/>
              </w:rPr>
            </w:pPr>
            <w:r w:rsidRPr="004225A2">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B7494" w:rsidRPr="004225A2" w:rsidRDefault="004B7494" w:rsidP="00B137E5">
            <w:pPr>
              <w:spacing w:before="120"/>
              <w:jc w:val="center"/>
              <w:rPr>
                <w:b/>
              </w:rPr>
            </w:pPr>
            <w:r w:rsidRPr="004225A2">
              <w:rPr>
                <w:b/>
              </w:rPr>
              <w:t>Cantitatea</w:t>
            </w:r>
          </w:p>
        </w:tc>
        <w:tc>
          <w:tcPr>
            <w:tcW w:w="29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B7494" w:rsidRPr="00C6570A" w:rsidRDefault="004B7494" w:rsidP="00B137E5">
            <w:pPr>
              <w:spacing w:before="120"/>
              <w:jc w:val="center"/>
              <w:rPr>
                <w:b/>
                <w:lang w:val="en-US"/>
              </w:rPr>
            </w:pPr>
            <w:r w:rsidRPr="00C6570A">
              <w:rPr>
                <w:b/>
                <w:lang w:val="en-US"/>
              </w:rPr>
              <w:t>Specificarea tehnică deplină solicitată, Standarde de referință</w:t>
            </w:r>
          </w:p>
        </w:tc>
        <w:tc>
          <w:tcPr>
            <w:tcW w:w="141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B7494" w:rsidRPr="00C6570A" w:rsidRDefault="004B7494" w:rsidP="00B137E5">
            <w:pPr>
              <w:spacing w:before="120"/>
              <w:jc w:val="center"/>
              <w:rPr>
                <w:b/>
                <w:lang w:val="en-US"/>
              </w:rPr>
            </w:pPr>
            <w:r w:rsidRPr="00C6570A">
              <w:rPr>
                <w:b/>
                <w:lang w:val="en-US"/>
              </w:rPr>
              <w:t>Valoarea estimată</w:t>
            </w:r>
            <w:r w:rsidRPr="00C6570A">
              <w:rPr>
                <w:b/>
                <w:lang w:val="en-US"/>
              </w:rPr>
              <w:br/>
              <w:t>(se va indica pentru fiecare lot în parte)</w:t>
            </w:r>
          </w:p>
        </w:tc>
      </w:tr>
      <w:tr w:rsidR="002B7087" w:rsidRPr="006A25D2" w:rsidTr="00365A4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B7087" w:rsidRPr="00BB33DD" w:rsidRDefault="00796AC3" w:rsidP="00341399">
            <w:pPr>
              <w:ind w:left="-57" w:right="-57"/>
              <w:rPr>
                <w:lang w:val="en-US"/>
              </w:rPr>
            </w:pPr>
            <w:r>
              <w:rPr>
                <w:sz w:val="22"/>
                <w:szCs w:val="22"/>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B7087" w:rsidRPr="00EB4664" w:rsidRDefault="002B7087" w:rsidP="00796AC3">
            <w:pPr>
              <w:jc w:val="center"/>
              <w:rPr>
                <w:rFonts w:eastAsia="Calibri"/>
              </w:rPr>
            </w:pPr>
            <w:r w:rsidRPr="003A7B99">
              <w:rPr>
                <w:rFonts w:eastAsia="Calibri"/>
              </w:rPr>
              <w:t>09100000-0</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2B7087" w:rsidRPr="006652EB" w:rsidRDefault="002B7087" w:rsidP="00796AC3">
            <w:pPr>
              <w:rPr>
                <w:rFonts w:eastAsia="Calibri"/>
              </w:rPr>
            </w:pPr>
            <w:r w:rsidRPr="006652EB">
              <w:rPr>
                <w:rFonts w:eastAsia="Calibri"/>
                <w:lang w:val="en-US"/>
              </w:rPr>
              <w:t>Benzină-A95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B7087" w:rsidRPr="00EB4664" w:rsidRDefault="002B7087" w:rsidP="00796AC3">
            <w:pPr>
              <w:jc w:val="center"/>
            </w:pPr>
            <w:r w:rsidRPr="00EB4664">
              <w:t>litri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2B7087" w:rsidRPr="00942ED5" w:rsidRDefault="00942ED5" w:rsidP="00796AC3">
            <w:pPr>
              <w:ind w:left="-57" w:right="-57"/>
              <w:jc w:val="center"/>
              <w:rPr>
                <w:sz w:val="18"/>
                <w:szCs w:val="18"/>
                <w:lang w:val="ru-RU"/>
              </w:rPr>
            </w:pPr>
            <w:r>
              <w:rPr>
                <w:sz w:val="18"/>
                <w:szCs w:val="18"/>
                <w:lang w:val="ru-RU"/>
              </w:rPr>
              <w:t>7000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2B7087" w:rsidRPr="006652EB" w:rsidRDefault="002B7087" w:rsidP="00796AC3">
            <w:pPr>
              <w:rPr>
                <w:rFonts w:eastAsia="Calibri"/>
                <w:lang w:val="en-US"/>
              </w:rPr>
            </w:pPr>
            <w:r w:rsidRPr="0094629B">
              <w:rPr>
                <w:rFonts w:eastAsia="Calibri"/>
                <w:bCs/>
                <w:lang w:val="en-US"/>
              </w:rPr>
              <w:t>Cifra octanică, COP min 95, Standard de referinŢă : SM 226:</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2B7087" w:rsidRPr="00F73D5C" w:rsidRDefault="00F73D5C" w:rsidP="00796AC3">
            <w:pPr>
              <w:spacing w:before="120"/>
              <w:jc w:val="center"/>
              <w:rPr>
                <w:lang w:val="en-US"/>
              </w:rPr>
            </w:pPr>
            <w:r>
              <w:rPr>
                <w:lang w:val="en-US"/>
              </w:rPr>
              <w:t>210000.00</w:t>
            </w:r>
          </w:p>
        </w:tc>
      </w:tr>
      <w:tr w:rsidR="002B7087" w:rsidRPr="00CC5C8A" w:rsidTr="00365A4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B7087" w:rsidRPr="00BB33DD" w:rsidRDefault="00796AC3" w:rsidP="00341399">
            <w:pPr>
              <w:ind w:left="-57" w:right="-57"/>
              <w:rPr>
                <w:lang w:val="en-US"/>
              </w:rPr>
            </w:pPr>
            <w:r>
              <w:rPr>
                <w:sz w:val="22"/>
                <w:szCs w:val="22"/>
                <w:lang w:val="en-US"/>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B7087" w:rsidRPr="00EB4664" w:rsidRDefault="002B7087" w:rsidP="00796AC3">
            <w:pPr>
              <w:jc w:val="center"/>
              <w:rPr>
                <w:rFonts w:eastAsia="Calibri"/>
              </w:rPr>
            </w:pPr>
            <w:r w:rsidRPr="003A7B99">
              <w:rPr>
                <w:rFonts w:eastAsia="Calibri"/>
              </w:rPr>
              <w:t>09100000-0</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2B7087" w:rsidRPr="006652EB" w:rsidRDefault="002B7087" w:rsidP="00796AC3">
            <w:pPr>
              <w:rPr>
                <w:rFonts w:eastAsia="Calibri"/>
                <w:lang w:val="en-US"/>
              </w:rPr>
            </w:pPr>
            <w:r w:rsidRPr="006652EB">
              <w:rPr>
                <w:rFonts w:eastAsia="Calibri"/>
                <w:lang w:val="en-US"/>
              </w:rPr>
              <w:t xml:space="preserve">Motorină standard EURO </w:t>
            </w:r>
            <w:r w:rsidRPr="00CD232F">
              <w:rPr>
                <w:rFonts w:eastAsia="Calibri"/>
                <w:lang w:val="en-US"/>
              </w:rPr>
              <w:t>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B7087" w:rsidRPr="00EB4664" w:rsidRDefault="002B7087" w:rsidP="00796AC3">
            <w:pPr>
              <w:jc w:val="center"/>
            </w:pPr>
            <w:r w:rsidRPr="00EB4664">
              <w:t>litri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2B7087" w:rsidRPr="00942ED5" w:rsidRDefault="00942ED5" w:rsidP="00796AC3">
            <w:pPr>
              <w:ind w:left="-57" w:right="-57"/>
              <w:jc w:val="center"/>
              <w:rPr>
                <w:sz w:val="18"/>
                <w:szCs w:val="18"/>
                <w:lang w:val="ru-RU"/>
              </w:rPr>
            </w:pPr>
            <w:r>
              <w:rPr>
                <w:sz w:val="18"/>
                <w:szCs w:val="18"/>
                <w:lang w:val="ru-RU"/>
              </w:rPr>
              <w:t>5500</w:t>
            </w:r>
          </w:p>
        </w:tc>
        <w:tc>
          <w:tcPr>
            <w:tcW w:w="2953" w:type="dxa"/>
            <w:tcBorders>
              <w:top w:val="single" w:sz="4" w:space="0" w:color="auto"/>
              <w:left w:val="single" w:sz="4" w:space="0" w:color="auto"/>
              <w:bottom w:val="single" w:sz="4" w:space="0" w:color="auto"/>
              <w:right w:val="single" w:sz="4" w:space="0" w:color="auto"/>
            </w:tcBorders>
            <w:shd w:val="clear" w:color="auto" w:fill="auto"/>
            <w:vAlign w:val="center"/>
          </w:tcPr>
          <w:p w:rsidR="002B7087" w:rsidRPr="0094629B" w:rsidRDefault="002B7087" w:rsidP="00796AC3">
            <w:pPr>
              <w:rPr>
                <w:rFonts w:eastAsia="Calibri"/>
                <w:lang w:val="en-US"/>
              </w:rPr>
            </w:pPr>
            <w:r w:rsidRPr="006652EB">
              <w:rPr>
                <w:rFonts w:eastAsia="Calibri"/>
                <w:lang w:val="en-US"/>
              </w:rPr>
              <w:t>Motorină standard EURO 5, SM 226:2002</w:t>
            </w:r>
            <w:r w:rsidRPr="0094629B">
              <w:rPr>
                <w:rFonts w:eastAsia="Calibri"/>
                <w:bCs/>
                <w:lang w:val="en-US"/>
              </w:rPr>
              <w:t xml:space="preserve"> Cifra octanică, COP min 95, Standard de referinŢă : SM 226:2002 LST EN 288:2013</w:t>
            </w:r>
          </w:p>
        </w:tc>
        <w:tc>
          <w:tcPr>
            <w:tcW w:w="1413" w:type="dxa"/>
            <w:tcBorders>
              <w:top w:val="single" w:sz="4" w:space="0" w:color="auto"/>
              <w:left w:val="single" w:sz="4" w:space="0" w:color="auto"/>
              <w:bottom w:val="single" w:sz="4" w:space="0" w:color="auto"/>
              <w:right w:val="single" w:sz="4" w:space="0" w:color="auto"/>
            </w:tcBorders>
            <w:shd w:val="clear" w:color="auto" w:fill="auto"/>
          </w:tcPr>
          <w:p w:rsidR="002B7087" w:rsidRPr="00FC08F7" w:rsidRDefault="00F73D5C" w:rsidP="00796AC3">
            <w:pPr>
              <w:spacing w:before="120"/>
              <w:jc w:val="center"/>
            </w:pPr>
            <w:r>
              <w:t>165000.00</w:t>
            </w:r>
          </w:p>
        </w:tc>
      </w:tr>
      <w:tr w:rsidR="002B7087" w:rsidRPr="004225A2" w:rsidTr="00365A4F">
        <w:trPr>
          <w:trHeight w:val="397"/>
        </w:trPr>
        <w:tc>
          <w:tcPr>
            <w:tcW w:w="921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2B7087" w:rsidRPr="004225A2" w:rsidRDefault="002B7087" w:rsidP="00B137E5">
            <w:pPr>
              <w:spacing w:before="120"/>
              <w:jc w:val="center"/>
            </w:pPr>
            <w:r w:rsidRPr="004225A2">
              <w:rPr>
                <w:b/>
              </w:rPr>
              <w:t>Valoarea estimativă totală</w:t>
            </w:r>
          </w:p>
        </w:tc>
        <w:tc>
          <w:tcPr>
            <w:tcW w:w="1413" w:type="dxa"/>
            <w:tcBorders>
              <w:top w:val="single" w:sz="4" w:space="0" w:color="auto"/>
              <w:left w:val="single" w:sz="4" w:space="0" w:color="auto"/>
              <w:bottom w:val="single" w:sz="4" w:space="0" w:color="auto"/>
              <w:right w:val="single" w:sz="4" w:space="0" w:color="auto"/>
            </w:tcBorders>
            <w:shd w:val="clear" w:color="auto" w:fill="FFFF00"/>
          </w:tcPr>
          <w:p w:rsidR="002B7087" w:rsidRPr="004E2AAE" w:rsidRDefault="00F73D5C" w:rsidP="00B137E5">
            <w:pPr>
              <w:spacing w:before="120"/>
              <w:jc w:val="center"/>
              <w:rPr>
                <w:b/>
                <w:lang w:val="en-US"/>
              </w:rPr>
            </w:pPr>
            <w:r>
              <w:rPr>
                <w:b/>
                <w:lang w:val="en-US"/>
              </w:rPr>
              <w:t>375000.00</w:t>
            </w:r>
          </w:p>
        </w:tc>
      </w:tr>
    </w:tbl>
    <w:p w:rsidR="004B7494" w:rsidRPr="002B3246" w:rsidRDefault="004B7494" w:rsidP="004B7494">
      <w:pPr>
        <w:tabs>
          <w:tab w:val="right" w:pos="426"/>
        </w:tabs>
        <w:spacing w:before="120"/>
        <w:ind w:left="360"/>
        <w:rPr>
          <w:lang w:val="en-US"/>
        </w:rPr>
      </w:pPr>
      <w:r>
        <w:rPr>
          <w:lang w:val="en-US"/>
        </w:rPr>
        <w:t>Notă</w:t>
      </w:r>
    </w:p>
    <w:p w:rsidR="004B7494" w:rsidRPr="00341399" w:rsidRDefault="00341399" w:rsidP="00341399">
      <w:pPr>
        <w:pStyle w:val="a"/>
        <w:numPr>
          <w:ilvl w:val="0"/>
          <w:numId w:val="23"/>
        </w:numPr>
        <w:tabs>
          <w:tab w:val="clear" w:pos="1134"/>
          <w:tab w:val="right" w:pos="426"/>
        </w:tabs>
        <w:spacing w:before="120"/>
        <w:contextualSpacing/>
        <w:jc w:val="left"/>
      </w:pPr>
      <w:r w:rsidRPr="00341399">
        <w:rPr>
          <w:shd w:val="clear" w:color="auto" w:fill="FFFFFF"/>
        </w:rPr>
        <w:t>Aprovizionarea la staţiile PECO aflate în or. Floreşti</w:t>
      </w:r>
      <w:r w:rsidRPr="00341399">
        <w:t xml:space="preserve">.   </w:t>
      </w:r>
    </w:p>
    <w:p w:rsidR="004B7494" w:rsidRDefault="004B7494" w:rsidP="001F7EA1">
      <w:pPr>
        <w:pStyle w:val="a"/>
        <w:numPr>
          <w:ilvl w:val="0"/>
          <w:numId w:val="23"/>
        </w:numPr>
        <w:tabs>
          <w:tab w:val="clear" w:pos="1134"/>
          <w:tab w:val="right" w:pos="426"/>
        </w:tabs>
        <w:spacing w:before="120"/>
        <w:contextualSpacing/>
        <w:jc w:val="left"/>
      </w:pPr>
      <w:r w:rsidRPr="002B3246">
        <w:t xml:space="preserve">Metoda si conditiile de plata </w:t>
      </w:r>
      <w:r>
        <w:t>: In termen de 30 zile dupa fiecare partida.</w:t>
      </w:r>
    </w:p>
    <w:p w:rsidR="002970F9" w:rsidRPr="002970F9" w:rsidRDefault="002970F9" w:rsidP="001F7EA1">
      <w:pPr>
        <w:pStyle w:val="a"/>
        <w:numPr>
          <w:ilvl w:val="0"/>
          <w:numId w:val="23"/>
        </w:numPr>
        <w:tabs>
          <w:tab w:val="clear" w:pos="1134"/>
          <w:tab w:val="right" w:pos="426"/>
        </w:tabs>
        <w:spacing w:before="120"/>
        <w:contextualSpacing/>
        <w:jc w:val="left"/>
      </w:pPr>
      <w:r>
        <w:lastRenderedPageBreak/>
        <w:t>Propunerea financiară va fi însoțită obligatoriu de documentele confirmative cu privire la prețurile prezentate (bon fiscal) pentru ultimile 15 zile până la data publicării anunțului de participare în în Buletinul achizițiilor publice. Calcularea prețului unitar se efectuează conform formulei:</w:t>
      </w:r>
    </w:p>
    <w:p w:rsidR="00E60AF0" w:rsidRPr="00423050" w:rsidRDefault="00E60AF0" w:rsidP="00E60AF0">
      <w:pPr>
        <w:pStyle w:val="a"/>
        <w:numPr>
          <w:ilvl w:val="0"/>
          <w:numId w:val="0"/>
        </w:numPr>
        <w:tabs>
          <w:tab w:val="clear" w:pos="1134"/>
          <w:tab w:val="right" w:pos="426"/>
        </w:tabs>
        <w:spacing w:before="120"/>
        <w:ind w:left="720"/>
        <w:contextualSpacing/>
        <w:jc w:val="left"/>
      </w:pPr>
      <w:r>
        <w:t xml:space="preserve">Pu </w:t>
      </w:r>
      <w:r w:rsidRPr="00A053C6">
        <w:t xml:space="preserve">= </w:t>
      </w:r>
      <w:r w:rsidRPr="00423050">
        <w:rPr>
          <w:u w:val="single"/>
        </w:rPr>
        <w:t>(M1+M2+ …...+M15)</w:t>
      </w:r>
      <w:r>
        <w:t xml:space="preserve"> – D%</w:t>
      </w:r>
    </w:p>
    <w:p w:rsidR="002970F9" w:rsidRPr="00E60AF0" w:rsidRDefault="00E60AF0" w:rsidP="00E60AF0">
      <w:pPr>
        <w:pStyle w:val="a"/>
        <w:numPr>
          <w:ilvl w:val="0"/>
          <w:numId w:val="0"/>
        </w:numPr>
        <w:tabs>
          <w:tab w:val="clear" w:pos="1134"/>
          <w:tab w:val="right" w:pos="426"/>
        </w:tabs>
        <w:spacing w:before="120"/>
        <w:ind w:left="720"/>
        <w:contextualSpacing/>
        <w:jc w:val="left"/>
      </w:pPr>
      <w:r w:rsidRPr="00423050">
        <w:t xml:space="preserve">                     </w:t>
      </w:r>
      <w:r>
        <w:t xml:space="preserve">   </w:t>
      </w:r>
      <w:r w:rsidRPr="00423050">
        <w:rPr>
          <w:lang w:val="ru-RU"/>
        </w:rPr>
        <w:t>15</w:t>
      </w:r>
    </w:p>
    <w:p w:rsidR="00796AC3" w:rsidRPr="00E60AF0" w:rsidRDefault="002970F9" w:rsidP="002970F9">
      <w:pPr>
        <w:pStyle w:val="a"/>
        <w:numPr>
          <w:ilvl w:val="0"/>
          <w:numId w:val="0"/>
        </w:numPr>
        <w:tabs>
          <w:tab w:val="clear" w:pos="1134"/>
          <w:tab w:val="right" w:pos="426"/>
        </w:tabs>
        <w:spacing w:before="120"/>
        <w:ind w:left="720"/>
        <w:contextualSpacing/>
        <w:jc w:val="left"/>
      </w:pPr>
      <w:r w:rsidRPr="00E60AF0">
        <w:t xml:space="preserve"> </w:t>
      </w:r>
      <w:r>
        <w:t>Unde</w:t>
      </w:r>
      <w:r w:rsidRPr="00E60AF0">
        <w:t xml:space="preserve">, </w:t>
      </w:r>
      <w:r>
        <w:t>Pu</w:t>
      </w:r>
      <w:r w:rsidRPr="00E60AF0">
        <w:t xml:space="preserve"> – </w:t>
      </w:r>
      <w:r>
        <w:t>reprezint</w:t>
      </w:r>
      <w:r w:rsidRPr="00E60AF0">
        <w:t xml:space="preserve">ă </w:t>
      </w:r>
      <w:r>
        <w:t>pre</w:t>
      </w:r>
      <w:r w:rsidRPr="00E60AF0">
        <w:t>ț</w:t>
      </w:r>
      <w:r>
        <w:t>ul</w:t>
      </w:r>
      <w:r w:rsidRPr="00E60AF0">
        <w:t xml:space="preserve"> </w:t>
      </w:r>
      <w:r>
        <w:t>unitar</w:t>
      </w:r>
      <w:r w:rsidRPr="00E60AF0">
        <w:t xml:space="preserve"> </w:t>
      </w:r>
      <w:r>
        <w:t>ofertat</w:t>
      </w:r>
      <w:r w:rsidRPr="00E60AF0">
        <w:t xml:space="preserve">; </w:t>
      </w:r>
      <w:r>
        <w:t>M</w:t>
      </w:r>
      <w:r w:rsidRPr="00E60AF0">
        <w:t xml:space="preserve">1 – </w:t>
      </w:r>
      <w:r>
        <w:t>reprezint</w:t>
      </w:r>
      <w:r w:rsidRPr="00E60AF0">
        <w:t xml:space="preserve">ă </w:t>
      </w:r>
      <w:r>
        <w:t>media</w:t>
      </w:r>
      <w:r w:rsidRPr="00E60AF0">
        <w:t xml:space="preserve"> </w:t>
      </w:r>
      <w:r>
        <w:t>pre</w:t>
      </w:r>
      <w:r w:rsidRPr="00E60AF0">
        <w:t>ț</w:t>
      </w:r>
      <w:r>
        <w:t>urilor</w:t>
      </w:r>
      <w:r w:rsidRPr="00E60AF0">
        <w:t xml:space="preserve"> </w:t>
      </w:r>
      <w:r>
        <w:t>afi</w:t>
      </w:r>
      <w:r w:rsidRPr="00E60AF0">
        <w:t>ș</w:t>
      </w:r>
      <w:r>
        <w:t>ate</w:t>
      </w:r>
      <w:r w:rsidRPr="00E60AF0">
        <w:t xml:space="preserve"> </w:t>
      </w:r>
      <w:r>
        <w:t>la</w:t>
      </w:r>
      <w:r w:rsidRPr="00E60AF0">
        <w:t xml:space="preserve"> </w:t>
      </w:r>
      <w:r>
        <w:t>sta</w:t>
      </w:r>
      <w:r w:rsidRPr="00E60AF0">
        <w:t>ț</w:t>
      </w:r>
      <w:r>
        <w:t>iile</w:t>
      </w:r>
      <w:r w:rsidRPr="00E60AF0">
        <w:t xml:space="preserve"> </w:t>
      </w:r>
      <w:r>
        <w:t>din</w:t>
      </w:r>
      <w:r w:rsidRPr="00E60AF0">
        <w:t xml:space="preserve"> î</w:t>
      </w:r>
      <w:r>
        <w:t>ntreaga</w:t>
      </w:r>
      <w:r w:rsidRPr="00E60AF0">
        <w:t xml:space="preserve"> </w:t>
      </w:r>
      <w:r>
        <w:t>re</w:t>
      </w:r>
      <w:r w:rsidRPr="00E60AF0">
        <w:t>ț</w:t>
      </w:r>
      <w:r>
        <w:t>ea</w:t>
      </w:r>
      <w:r w:rsidRPr="00E60AF0">
        <w:t xml:space="preserve"> </w:t>
      </w:r>
      <w:r>
        <w:t>pentru</w:t>
      </w:r>
      <w:r w:rsidRPr="00E60AF0">
        <w:t xml:space="preserve"> </w:t>
      </w:r>
      <w:r>
        <w:t>prima</w:t>
      </w:r>
      <w:r w:rsidRPr="00E60AF0">
        <w:t xml:space="preserve"> </w:t>
      </w:r>
      <w:r>
        <w:t>zi</w:t>
      </w:r>
      <w:r w:rsidRPr="00E60AF0">
        <w:t xml:space="preserve">; </w:t>
      </w:r>
      <w:r>
        <w:t>M</w:t>
      </w:r>
      <w:r w:rsidRPr="00E60AF0">
        <w:t xml:space="preserve">2 – </w:t>
      </w:r>
      <w:r>
        <w:t>reprezint</w:t>
      </w:r>
      <w:r w:rsidRPr="00E60AF0">
        <w:t xml:space="preserve">ă </w:t>
      </w:r>
      <w:r>
        <w:t>media</w:t>
      </w:r>
      <w:r w:rsidRPr="00E60AF0">
        <w:t xml:space="preserve"> </w:t>
      </w:r>
      <w:r>
        <w:t>pre</w:t>
      </w:r>
      <w:r w:rsidRPr="00E60AF0">
        <w:t>ț</w:t>
      </w:r>
      <w:r>
        <w:t>urilor</w:t>
      </w:r>
      <w:r w:rsidRPr="00E60AF0">
        <w:t xml:space="preserve"> </w:t>
      </w:r>
      <w:r>
        <w:t>afi</w:t>
      </w:r>
      <w:r w:rsidRPr="00E60AF0">
        <w:t>ș</w:t>
      </w:r>
      <w:r>
        <w:t>ate</w:t>
      </w:r>
      <w:r w:rsidRPr="00E60AF0">
        <w:t xml:space="preserve"> </w:t>
      </w:r>
      <w:r>
        <w:t>la</w:t>
      </w:r>
      <w:r w:rsidRPr="00E60AF0">
        <w:t xml:space="preserve"> </w:t>
      </w:r>
      <w:r>
        <w:t>sta</w:t>
      </w:r>
      <w:r w:rsidRPr="00E60AF0">
        <w:t>ț</w:t>
      </w:r>
      <w:r>
        <w:t>iile</w:t>
      </w:r>
      <w:r w:rsidRPr="00E60AF0">
        <w:t xml:space="preserve"> </w:t>
      </w:r>
      <w:r>
        <w:t>din</w:t>
      </w:r>
      <w:r w:rsidRPr="00E60AF0">
        <w:t xml:space="preserve"> î</w:t>
      </w:r>
      <w:r>
        <w:t>ntreaga</w:t>
      </w:r>
      <w:r w:rsidRPr="00E60AF0">
        <w:t xml:space="preserve"> </w:t>
      </w:r>
      <w:r>
        <w:t>re</w:t>
      </w:r>
      <w:r w:rsidRPr="00E60AF0">
        <w:t>ț</w:t>
      </w:r>
      <w:r>
        <w:t>ea</w:t>
      </w:r>
      <w:r w:rsidRPr="00E60AF0">
        <w:t xml:space="preserve"> </w:t>
      </w:r>
      <w:r>
        <w:t>pentru</w:t>
      </w:r>
      <w:r w:rsidRPr="00E60AF0">
        <w:t xml:space="preserve"> </w:t>
      </w:r>
      <w:r>
        <w:t>a</w:t>
      </w:r>
      <w:r w:rsidRPr="00E60AF0">
        <w:t xml:space="preserve"> </w:t>
      </w:r>
      <w:r>
        <w:t>doua</w:t>
      </w:r>
      <w:r w:rsidRPr="00E60AF0">
        <w:t xml:space="preserve"> </w:t>
      </w:r>
      <w:r>
        <w:t>zi</w:t>
      </w:r>
      <w:r w:rsidRPr="00E60AF0">
        <w:t xml:space="preserve">; </w:t>
      </w:r>
      <w:r>
        <w:t>M</w:t>
      </w:r>
      <w:r w:rsidRPr="00E60AF0">
        <w:t xml:space="preserve">15 – </w:t>
      </w:r>
      <w:r>
        <w:t>reprezint</w:t>
      </w:r>
      <w:r w:rsidRPr="00E60AF0">
        <w:t xml:space="preserve">ă </w:t>
      </w:r>
      <w:r>
        <w:t>media</w:t>
      </w:r>
      <w:r w:rsidRPr="00E60AF0">
        <w:t xml:space="preserve"> </w:t>
      </w:r>
      <w:r>
        <w:t>pre</w:t>
      </w:r>
      <w:r w:rsidRPr="00E60AF0">
        <w:t>ț</w:t>
      </w:r>
      <w:r>
        <w:t>urilor</w:t>
      </w:r>
      <w:r w:rsidRPr="00E60AF0">
        <w:t xml:space="preserve"> </w:t>
      </w:r>
      <w:r>
        <w:t>afi</w:t>
      </w:r>
      <w:r w:rsidRPr="00E60AF0">
        <w:t>ș</w:t>
      </w:r>
      <w:r>
        <w:t>ate</w:t>
      </w:r>
      <w:r w:rsidRPr="00E60AF0">
        <w:t xml:space="preserve"> </w:t>
      </w:r>
      <w:r>
        <w:t>la</w:t>
      </w:r>
      <w:r w:rsidRPr="00E60AF0">
        <w:t xml:space="preserve"> </w:t>
      </w:r>
      <w:r>
        <w:t>sta</w:t>
      </w:r>
      <w:r w:rsidRPr="00E60AF0">
        <w:t>ț</w:t>
      </w:r>
      <w:r>
        <w:t>iile</w:t>
      </w:r>
      <w:r w:rsidRPr="00E60AF0">
        <w:t xml:space="preserve"> </w:t>
      </w:r>
      <w:r>
        <w:t>din</w:t>
      </w:r>
      <w:r w:rsidRPr="00E60AF0">
        <w:t xml:space="preserve"> î</w:t>
      </w:r>
      <w:r>
        <w:t>ntreaga</w:t>
      </w:r>
      <w:r w:rsidRPr="00E60AF0">
        <w:t xml:space="preserve"> </w:t>
      </w:r>
      <w:r>
        <w:t>re</w:t>
      </w:r>
      <w:r w:rsidRPr="00E60AF0">
        <w:t>ț</w:t>
      </w:r>
      <w:r>
        <w:t>ea</w:t>
      </w:r>
      <w:r w:rsidRPr="00E60AF0">
        <w:t xml:space="preserve"> </w:t>
      </w:r>
      <w:r>
        <w:t>pentru</w:t>
      </w:r>
      <w:r w:rsidRPr="00E60AF0">
        <w:t xml:space="preserve"> </w:t>
      </w:r>
      <w:r>
        <w:t>a</w:t>
      </w:r>
      <w:r w:rsidRPr="00E60AF0">
        <w:t xml:space="preserve"> </w:t>
      </w:r>
      <w:r>
        <w:t>cincisprezecea</w:t>
      </w:r>
      <w:r w:rsidRPr="00E60AF0">
        <w:t xml:space="preserve"> </w:t>
      </w:r>
      <w:r>
        <w:t>zi</w:t>
      </w:r>
      <w:r w:rsidRPr="00E60AF0">
        <w:t xml:space="preserve">; </w:t>
      </w:r>
      <w:r>
        <w:t>D</w:t>
      </w:r>
      <w:r w:rsidRPr="00E60AF0">
        <w:t xml:space="preserve">% – </w:t>
      </w:r>
      <w:r>
        <w:t>reprezint</w:t>
      </w:r>
      <w:r w:rsidRPr="00E60AF0">
        <w:t xml:space="preserve">ă </w:t>
      </w:r>
      <w:r>
        <w:t>discount</w:t>
      </w:r>
      <w:r w:rsidRPr="00E60AF0">
        <w:t>-</w:t>
      </w:r>
      <w:r>
        <w:t>ul</w:t>
      </w:r>
      <w:r w:rsidRPr="00E60AF0">
        <w:t xml:space="preserve"> </w:t>
      </w:r>
      <w:r>
        <w:t>aplicat</w:t>
      </w:r>
      <w:r w:rsidRPr="00E60AF0">
        <w:t>.</w:t>
      </w:r>
    </w:p>
    <w:p w:rsidR="004B7494" w:rsidRPr="00C6570A" w:rsidRDefault="004B7494" w:rsidP="001F7EA1">
      <w:pPr>
        <w:numPr>
          <w:ilvl w:val="0"/>
          <w:numId w:val="10"/>
        </w:numPr>
        <w:tabs>
          <w:tab w:val="right" w:pos="426"/>
        </w:tabs>
        <w:spacing w:before="120"/>
        <w:ind w:left="360"/>
        <w:rPr>
          <w:b/>
          <w:lang w:val="en-US"/>
        </w:rPr>
      </w:pPr>
      <w:r w:rsidRPr="00C6570A">
        <w:rPr>
          <w:b/>
          <w:lang w:val="en-US"/>
        </w:rPr>
        <w:t>În cazul în care contractul este împărțit pe loturi un operator economic poate depune oferta (se va selecta):</w:t>
      </w:r>
    </w:p>
    <w:p w:rsidR="004B7494" w:rsidRPr="004225A2" w:rsidRDefault="004B7494" w:rsidP="001F7EA1">
      <w:pPr>
        <w:pStyle w:val="a"/>
        <w:numPr>
          <w:ilvl w:val="0"/>
          <w:numId w:val="11"/>
        </w:numPr>
        <w:shd w:val="clear" w:color="auto" w:fill="FFFF00"/>
        <w:tabs>
          <w:tab w:val="clear" w:pos="1134"/>
          <w:tab w:val="right" w:pos="426"/>
        </w:tabs>
        <w:jc w:val="left"/>
      </w:pPr>
      <w:r w:rsidRPr="004225A2">
        <w:t>Pentru un singur lot;</w:t>
      </w:r>
    </w:p>
    <w:p w:rsidR="004B7494" w:rsidRPr="004225A2" w:rsidRDefault="004B7494" w:rsidP="001F7EA1">
      <w:pPr>
        <w:pStyle w:val="a"/>
        <w:numPr>
          <w:ilvl w:val="0"/>
          <w:numId w:val="11"/>
        </w:numPr>
        <w:shd w:val="clear" w:color="auto" w:fill="FFFF00"/>
        <w:tabs>
          <w:tab w:val="clear" w:pos="1134"/>
          <w:tab w:val="right" w:pos="426"/>
        </w:tabs>
        <w:jc w:val="left"/>
      </w:pPr>
      <w:r w:rsidRPr="004225A2">
        <w:t>Pentru mai multe loturi;</w:t>
      </w:r>
    </w:p>
    <w:p w:rsidR="004B7494" w:rsidRPr="004225A2" w:rsidRDefault="004B7494" w:rsidP="001F7EA1">
      <w:pPr>
        <w:pStyle w:val="a"/>
        <w:numPr>
          <w:ilvl w:val="0"/>
          <w:numId w:val="11"/>
        </w:numPr>
        <w:shd w:val="clear" w:color="auto" w:fill="FFFF00"/>
        <w:tabs>
          <w:tab w:val="clear" w:pos="1134"/>
          <w:tab w:val="right" w:pos="426"/>
        </w:tabs>
        <w:jc w:val="left"/>
      </w:pPr>
      <w:r w:rsidRPr="00256EE6">
        <w:rPr>
          <w:b/>
          <w:u w:val="single"/>
        </w:rPr>
        <w:t>Pentru toate loturile</w:t>
      </w:r>
      <w:r w:rsidRPr="004225A2">
        <w:t>;</w:t>
      </w:r>
    </w:p>
    <w:p w:rsidR="004B7494" w:rsidRPr="00C6570A" w:rsidRDefault="004B7494" w:rsidP="001F7EA1">
      <w:pPr>
        <w:pStyle w:val="a"/>
        <w:numPr>
          <w:ilvl w:val="0"/>
          <w:numId w:val="11"/>
        </w:numPr>
        <w:shd w:val="clear" w:color="auto" w:fill="FFFF00"/>
        <w:tabs>
          <w:tab w:val="clear" w:pos="1134"/>
          <w:tab w:val="right" w:pos="426"/>
        </w:tabs>
        <w:jc w:val="left"/>
      </w:pPr>
      <w:r w:rsidRPr="00C6570A">
        <w:t>Alte limitări privind numărul de loturi care pot fi atribuite aceluiași ofertant___________________________________</w:t>
      </w:r>
      <w:r w:rsidR="00240956">
        <w:t>_________________________</w:t>
      </w:r>
      <w:r w:rsidRPr="00C6570A">
        <w:t>.</w:t>
      </w:r>
    </w:p>
    <w:p w:rsidR="004B7494" w:rsidRPr="00C6570A" w:rsidRDefault="004B7494" w:rsidP="001F7EA1">
      <w:pPr>
        <w:numPr>
          <w:ilvl w:val="0"/>
          <w:numId w:val="10"/>
        </w:numPr>
        <w:tabs>
          <w:tab w:val="right" w:pos="426"/>
        </w:tabs>
        <w:spacing w:before="120"/>
        <w:ind w:left="0" w:firstLine="0"/>
        <w:rPr>
          <w:b/>
          <w:lang w:val="en-US"/>
        </w:rPr>
      </w:pPr>
      <w:r w:rsidRPr="00C6570A">
        <w:rPr>
          <w:b/>
          <w:lang w:val="en-US"/>
        </w:rPr>
        <w:t xml:space="preserve">Admiterea sau interzicerea ofertelor alternative: </w:t>
      </w:r>
      <w:r>
        <w:rPr>
          <w:b/>
          <w:shd w:val="clear" w:color="auto" w:fill="FFFF00"/>
          <w:lang w:val="en-US"/>
        </w:rPr>
        <w:t>nu se admite</w:t>
      </w:r>
    </w:p>
    <w:p w:rsidR="004B7494" w:rsidRPr="00C6570A" w:rsidRDefault="00240956" w:rsidP="00240956">
      <w:pPr>
        <w:tabs>
          <w:tab w:val="right" w:pos="426"/>
        </w:tabs>
        <w:rPr>
          <w:lang w:val="en-US"/>
        </w:rPr>
      </w:pPr>
      <w:r>
        <w:rPr>
          <w:lang w:val="en-US"/>
        </w:rPr>
        <w:t xml:space="preserve">                                </w:t>
      </w:r>
      <w:r w:rsidR="004B7494" w:rsidRPr="00C6570A">
        <w:rPr>
          <w:lang w:val="en-US"/>
        </w:rPr>
        <w:t>(indicați se admite sau nu se admite)</w:t>
      </w:r>
    </w:p>
    <w:p w:rsidR="004B7494" w:rsidRPr="00CB6087" w:rsidRDefault="004B7494" w:rsidP="001F7EA1">
      <w:pPr>
        <w:numPr>
          <w:ilvl w:val="0"/>
          <w:numId w:val="10"/>
        </w:numPr>
        <w:tabs>
          <w:tab w:val="left" w:pos="0"/>
          <w:tab w:val="left" w:pos="284"/>
          <w:tab w:val="left" w:pos="426"/>
        </w:tabs>
        <w:spacing w:before="120"/>
        <w:ind w:left="284" w:hanging="284"/>
        <w:rPr>
          <w:b/>
          <w:lang w:val="en-US"/>
        </w:rPr>
      </w:pPr>
      <w:r w:rsidRPr="00C6570A">
        <w:rPr>
          <w:b/>
          <w:lang w:val="en-US"/>
        </w:rPr>
        <w:t xml:space="preserve">Termenii și condițiile de livrare/prestare/executare solicitați: </w:t>
      </w:r>
      <w:r w:rsidR="00F73D5C">
        <w:rPr>
          <w:b/>
          <w:shd w:val="clear" w:color="auto" w:fill="FFFF00"/>
          <w:lang w:val="en-US"/>
        </w:rPr>
        <w:t>01.01.2023-31.12.2023</w:t>
      </w:r>
      <w:r w:rsidR="0066763B">
        <w:rPr>
          <w:b/>
          <w:shd w:val="clear" w:color="auto" w:fill="FFFF00"/>
          <w:lang w:val="en-US"/>
        </w:rPr>
        <w:t xml:space="preserve"> </w:t>
      </w:r>
      <w:r>
        <w:rPr>
          <w:b/>
          <w:shd w:val="clear" w:color="auto" w:fill="FFFF00"/>
          <w:lang w:val="en-US"/>
        </w:rPr>
        <w:t>.</w:t>
      </w:r>
    </w:p>
    <w:p w:rsidR="004B7494" w:rsidRPr="00C6570A" w:rsidRDefault="004B7494" w:rsidP="001F7EA1">
      <w:pPr>
        <w:numPr>
          <w:ilvl w:val="0"/>
          <w:numId w:val="10"/>
        </w:numPr>
        <w:tabs>
          <w:tab w:val="right" w:pos="426"/>
        </w:tabs>
        <w:spacing w:before="120"/>
        <w:ind w:left="0" w:firstLine="0"/>
        <w:rPr>
          <w:b/>
          <w:lang w:val="en-US"/>
        </w:rPr>
      </w:pPr>
      <w:r w:rsidRPr="00C6570A">
        <w:rPr>
          <w:b/>
          <w:lang w:val="en-US"/>
        </w:rPr>
        <w:t>Termenul de valabilitate a contractului</w:t>
      </w:r>
      <w:r w:rsidRPr="00C6570A">
        <w:rPr>
          <w:b/>
          <w:shd w:val="clear" w:color="auto" w:fill="FFFF00"/>
          <w:lang w:val="en-US"/>
        </w:rPr>
        <w:t>:</w:t>
      </w:r>
      <w:r w:rsidR="0066763B">
        <w:rPr>
          <w:b/>
          <w:shd w:val="clear" w:color="auto" w:fill="FFFF00"/>
          <w:lang w:val="en-US"/>
        </w:rPr>
        <w:t>31.12</w:t>
      </w:r>
      <w:r>
        <w:rPr>
          <w:b/>
          <w:shd w:val="clear" w:color="auto" w:fill="FFFF00"/>
          <w:lang w:val="en-US"/>
        </w:rPr>
        <w:t>.202</w:t>
      </w:r>
      <w:r w:rsidR="00F73D5C">
        <w:rPr>
          <w:b/>
          <w:shd w:val="clear" w:color="auto" w:fill="FFFF00"/>
          <w:lang w:val="en-US"/>
        </w:rPr>
        <w:t>3</w:t>
      </w:r>
    </w:p>
    <w:p w:rsidR="004B7494" w:rsidRPr="00C6570A" w:rsidRDefault="004B7494" w:rsidP="001F7EA1">
      <w:pPr>
        <w:numPr>
          <w:ilvl w:val="0"/>
          <w:numId w:val="10"/>
        </w:numPr>
        <w:tabs>
          <w:tab w:val="right" w:pos="426"/>
        </w:tabs>
        <w:spacing w:before="120"/>
        <w:ind w:left="360"/>
        <w:rPr>
          <w:b/>
          <w:lang w:val="en-US"/>
        </w:rPr>
      </w:pPr>
      <w:r w:rsidRPr="00C6570A">
        <w:rPr>
          <w:b/>
          <w:lang w:val="en-US"/>
        </w:rPr>
        <w:t xml:space="preserve">Contract de achiziție rezervat atelierelor protejate sau că acesta poate fi executat numai în cadrul unor programe de angajare protejată (după caz): </w:t>
      </w:r>
      <w:r>
        <w:rPr>
          <w:b/>
          <w:shd w:val="clear" w:color="auto" w:fill="FFFF00"/>
          <w:lang w:val="en-US"/>
        </w:rPr>
        <w:t>nu se aplica</w:t>
      </w:r>
    </w:p>
    <w:p w:rsidR="004B7494" w:rsidRPr="004225A2" w:rsidRDefault="00C709FB" w:rsidP="00C709FB">
      <w:pPr>
        <w:tabs>
          <w:tab w:val="right" w:pos="426"/>
        </w:tabs>
        <w:ind w:left="360" w:hanging="360"/>
      </w:pPr>
      <w:r>
        <w:t xml:space="preserve">                                                                  </w:t>
      </w:r>
      <w:r w:rsidR="004B7494" w:rsidRPr="004225A2">
        <w:t>(indicați da sau nu)</w:t>
      </w:r>
    </w:p>
    <w:p w:rsidR="004B7494" w:rsidRPr="00C6570A" w:rsidRDefault="004B7494" w:rsidP="001F7EA1">
      <w:pPr>
        <w:numPr>
          <w:ilvl w:val="0"/>
          <w:numId w:val="10"/>
        </w:numPr>
        <w:tabs>
          <w:tab w:val="right" w:pos="426"/>
        </w:tabs>
        <w:spacing w:before="120"/>
        <w:ind w:left="360"/>
        <w:rPr>
          <w:b/>
          <w:lang w:val="en-US"/>
        </w:rPr>
      </w:pPr>
      <w:r w:rsidRPr="00C6570A">
        <w:rPr>
          <w:b/>
          <w:lang w:val="en-US"/>
        </w:rPr>
        <w:t xml:space="preserve">Prestarea serviciului este rezervată unei anumite profesii în temeiul unor acte cu putere de lege sau al unor acte administrative (după caz): </w:t>
      </w:r>
      <w:r>
        <w:rPr>
          <w:b/>
          <w:shd w:val="clear" w:color="auto" w:fill="FFFF00"/>
          <w:lang w:val="en-US"/>
        </w:rPr>
        <w:t>nu se aplica.</w:t>
      </w:r>
    </w:p>
    <w:p w:rsidR="004B7494" w:rsidRPr="00C6570A" w:rsidRDefault="00C709FB" w:rsidP="00C709FB">
      <w:pPr>
        <w:pStyle w:val="a"/>
        <w:numPr>
          <w:ilvl w:val="0"/>
          <w:numId w:val="0"/>
        </w:numPr>
        <w:tabs>
          <w:tab w:val="right" w:pos="426"/>
        </w:tabs>
      </w:pPr>
      <w:r>
        <w:t xml:space="preserve">                  </w:t>
      </w:r>
      <w:r w:rsidR="004B7494" w:rsidRPr="00C6570A">
        <w:t>(se menționează respectivele acte cu putere de lege și acte administrative)</w:t>
      </w:r>
    </w:p>
    <w:p w:rsidR="004B7494" w:rsidRPr="00C6570A" w:rsidRDefault="004B7494" w:rsidP="001F7EA1">
      <w:pPr>
        <w:numPr>
          <w:ilvl w:val="0"/>
          <w:numId w:val="10"/>
        </w:numPr>
        <w:tabs>
          <w:tab w:val="right" w:pos="426"/>
        </w:tabs>
        <w:spacing w:before="120"/>
        <w:ind w:left="360"/>
        <w:rPr>
          <w:b/>
          <w:lang w:val="en-US"/>
        </w:rPr>
      </w:pPr>
      <w:r w:rsidRPr="00C6570A">
        <w:rPr>
          <w:b/>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f2"/>
        <w:tblW w:w="0" w:type="auto"/>
        <w:tblLook w:val="04A0"/>
      </w:tblPr>
      <w:tblGrid>
        <w:gridCol w:w="569"/>
        <w:gridCol w:w="3595"/>
        <w:gridCol w:w="3067"/>
        <w:gridCol w:w="1750"/>
      </w:tblGrid>
      <w:tr w:rsidR="004B7494" w:rsidRPr="004225A2" w:rsidTr="00B67852">
        <w:tc>
          <w:tcPr>
            <w:tcW w:w="569" w:type="dxa"/>
            <w:shd w:val="clear" w:color="auto" w:fill="D9D9D9" w:themeFill="background1" w:themeFillShade="D9"/>
          </w:tcPr>
          <w:p w:rsidR="004B7494" w:rsidRPr="004225A2" w:rsidRDefault="004B7494" w:rsidP="00B137E5">
            <w:pPr>
              <w:tabs>
                <w:tab w:val="left" w:pos="612"/>
              </w:tabs>
              <w:spacing w:before="120" w:after="120"/>
              <w:rPr>
                <w:b/>
                <w:iCs/>
              </w:rPr>
            </w:pPr>
            <w:r w:rsidRPr="004225A2">
              <w:rPr>
                <w:b/>
                <w:iCs/>
              </w:rPr>
              <w:t>Nr. d/o</w:t>
            </w:r>
          </w:p>
        </w:tc>
        <w:tc>
          <w:tcPr>
            <w:tcW w:w="3595" w:type="dxa"/>
            <w:shd w:val="clear" w:color="auto" w:fill="D9D9D9" w:themeFill="background1" w:themeFillShade="D9"/>
          </w:tcPr>
          <w:p w:rsidR="004B7494" w:rsidRPr="004225A2" w:rsidRDefault="004B7494" w:rsidP="00B137E5">
            <w:pPr>
              <w:tabs>
                <w:tab w:val="left" w:pos="612"/>
              </w:tabs>
              <w:spacing w:before="120" w:after="120"/>
              <w:jc w:val="center"/>
              <w:rPr>
                <w:b/>
                <w:iCs/>
              </w:rPr>
            </w:pPr>
            <w:r w:rsidRPr="004225A2">
              <w:rPr>
                <w:b/>
                <w:iCs/>
              </w:rPr>
              <w:t>Descrierea criteriului/cerinței</w:t>
            </w:r>
          </w:p>
        </w:tc>
        <w:tc>
          <w:tcPr>
            <w:tcW w:w="3067" w:type="dxa"/>
            <w:shd w:val="clear" w:color="auto" w:fill="D9D9D9" w:themeFill="background1" w:themeFillShade="D9"/>
          </w:tcPr>
          <w:p w:rsidR="004B7494" w:rsidRPr="00C6570A" w:rsidRDefault="004B7494" w:rsidP="00B137E5">
            <w:pPr>
              <w:tabs>
                <w:tab w:val="left" w:pos="612"/>
              </w:tabs>
              <w:spacing w:before="120" w:after="120"/>
              <w:rPr>
                <w:b/>
                <w:iCs/>
                <w:lang w:val="en-US"/>
              </w:rPr>
            </w:pPr>
            <w:r w:rsidRPr="00C6570A">
              <w:rPr>
                <w:b/>
                <w:iCs/>
                <w:lang w:val="en-US"/>
              </w:rPr>
              <w:t>Mod de demonstrare a îndeplinirii criteriului/cerinței:</w:t>
            </w:r>
          </w:p>
        </w:tc>
        <w:tc>
          <w:tcPr>
            <w:tcW w:w="1750" w:type="dxa"/>
            <w:shd w:val="clear" w:color="auto" w:fill="D9D9D9" w:themeFill="background1" w:themeFillShade="D9"/>
          </w:tcPr>
          <w:p w:rsidR="004B7494" w:rsidRPr="004225A2" w:rsidRDefault="004B7494" w:rsidP="00B137E5">
            <w:pPr>
              <w:tabs>
                <w:tab w:val="left" w:pos="612"/>
              </w:tabs>
              <w:spacing w:before="120" w:after="120"/>
              <w:jc w:val="center"/>
              <w:rPr>
                <w:b/>
                <w:iCs/>
              </w:rPr>
            </w:pPr>
            <w:r w:rsidRPr="004225A2">
              <w:rPr>
                <w:b/>
                <w:iCs/>
              </w:rPr>
              <w:t>Nivelul minim/</w:t>
            </w:r>
            <w:r w:rsidRPr="004225A2">
              <w:rPr>
                <w:b/>
                <w:iCs/>
              </w:rPr>
              <w:br/>
              <w:t>Obligativitatea</w:t>
            </w:r>
          </w:p>
        </w:tc>
      </w:tr>
      <w:tr w:rsidR="004B7494" w:rsidRPr="004225A2" w:rsidTr="00B67852">
        <w:tc>
          <w:tcPr>
            <w:tcW w:w="569" w:type="dxa"/>
            <w:shd w:val="clear" w:color="auto" w:fill="auto"/>
          </w:tcPr>
          <w:p w:rsidR="004B7494" w:rsidRPr="00AF5F74" w:rsidRDefault="004B7494" w:rsidP="00B137E5">
            <w:pPr>
              <w:pStyle w:val="aff3"/>
              <w:rPr>
                <w:sz w:val="18"/>
                <w:szCs w:val="18"/>
                <w:lang w:val="en-US"/>
              </w:rPr>
            </w:pPr>
            <w:r w:rsidRPr="00AF5F74">
              <w:rPr>
                <w:sz w:val="18"/>
                <w:szCs w:val="18"/>
                <w:lang w:val="en-US"/>
              </w:rPr>
              <w:t>1</w:t>
            </w:r>
          </w:p>
        </w:tc>
        <w:tc>
          <w:tcPr>
            <w:tcW w:w="3595" w:type="dxa"/>
            <w:shd w:val="clear" w:color="auto" w:fill="auto"/>
          </w:tcPr>
          <w:p w:rsidR="004B7494" w:rsidRPr="00F40359" w:rsidRDefault="004B7494" w:rsidP="00B137E5">
            <w:pPr>
              <w:pStyle w:val="aff3"/>
              <w:rPr>
                <w:sz w:val="22"/>
                <w:szCs w:val="22"/>
                <w:lang w:val="en-US"/>
              </w:rPr>
            </w:pPr>
            <w:r w:rsidRPr="00F40359">
              <w:rPr>
                <w:sz w:val="22"/>
                <w:szCs w:val="22"/>
                <w:lang w:val="en-US"/>
              </w:rPr>
              <w:t>DUAE</w:t>
            </w:r>
          </w:p>
        </w:tc>
        <w:tc>
          <w:tcPr>
            <w:tcW w:w="3067" w:type="dxa"/>
            <w:shd w:val="clear" w:color="auto" w:fill="auto"/>
          </w:tcPr>
          <w:p w:rsidR="004B7494" w:rsidRPr="00F40359" w:rsidRDefault="004B7494" w:rsidP="00B137E5">
            <w:pPr>
              <w:pStyle w:val="aff3"/>
              <w:rPr>
                <w:sz w:val="22"/>
                <w:szCs w:val="22"/>
                <w:lang w:val="en-US"/>
              </w:rPr>
            </w:pPr>
            <w:r w:rsidRPr="00F40359">
              <w:rPr>
                <w:sz w:val="22"/>
                <w:szCs w:val="22"/>
                <w:lang w:val="en-US"/>
              </w:rPr>
              <w:t>DUAE aprobat prin ordinul ministrului finanțelor nr. 72/2020  din 26.11.2020-  Complectat si semnat electronic;</w:t>
            </w:r>
          </w:p>
        </w:tc>
        <w:tc>
          <w:tcPr>
            <w:tcW w:w="1750" w:type="dxa"/>
            <w:shd w:val="clear" w:color="auto" w:fill="auto"/>
          </w:tcPr>
          <w:p w:rsidR="004B7494" w:rsidRPr="00F40359" w:rsidRDefault="004B7494" w:rsidP="00B137E5">
            <w:pPr>
              <w:pStyle w:val="aff3"/>
              <w:rPr>
                <w:sz w:val="22"/>
                <w:szCs w:val="22"/>
                <w:lang w:val="en-US"/>
              </w:rPr>
            </w:pPr>
            <w:r w:rsidRPr="00F40359">
              <w:rPr>
                <w:sz w:val="22"/>
                <w:szCs w:val="22"/>
                <w:lang w:val="en-US"/>
              </w:rPr>
              <w:t>Obligatoriu</w:t>
            </w:r>
          </w:p>
        </w:tc>
      </w:tr>
      <w:tr w:rsidR="004B7494" w:rsidRPr="004225A2" w:rsidTr="00B67852">
        <w:tc>
          <w:tcPr>
            <w:tcW w:w="569" w:type="dxa"/>
            <w:shd w:val="clear" w:color="auto" w:fill="auto"/>
          </w:tcPr>
          <w:p w:rsidR="004B7494" w:rsidRPr="00AF5F74" w:rsidRDefault="004B7494" w:rsidP="00B137E5">
            <w:pPr>
              <w:pStyle w:val="aff3"/>
              <w:rPr>
                <w:sz w:val="18"/>
                <w:szCs w:val="18"/>
                <w:lang w:val="en-US"/>
              </w:rPr>
            </w:pPr>
            <w:r w:rsidRPr="00AF5F74">
              <w:rPr>
                <w:sz w:val="18"/>
                <w:szCs w:val="18"/>
                <w:lang w:val="en-US"/>
              </w:rPr>
              <w:t>2</w:t>
            </w:r>
          </w:p>
        </w:tc>
        <w:tc>
          <w:tcPr>
            <w:tcW w:w="3595" w:type="dxa"/>
            <w:shd w:val="clear" w:color="auto" w:fill="auto"/>
          </w:tcPr>
          <w:p w:rsidR="004B7494" w:rsidRPr="00F40359" w:rsidRDefault="004B7494" w:rsidP="00B137E5">
            <w:pPr>
              <w:pStyle w:val="aff3"/>
              <w:rPr>
                <w:sz w:val="22"/>
                <w:szCs w:val="22"/>
                <w:lang w:val="en-US"/>
              </w:rPr>
            </w:pPr>
            <w:r w:rsidRPr="00F40359">
              <w:rPr>
                <w:sz w:val="22"/>
                <w:szCs w:val="22"/>
                <w:lang w:val="en-US"/>
              </w:rPr>
              <w:t xml:space="preserve"> Specificatia  tehnica (ANEXA NR.22), Specificatia  de pret  (ANEXA NR.23ord. MF 115 din 15.09.2021)</w:t>
            </w:r>
          </w:p>
        </w:tc>
        <w:tc>
          <w:tcPr>
            <w:tcW w:w="3067" w:type="dxa"/>
            <w:shd w:val="clear" w:color="auto" w:fill="auto"/>
          </w:tcPr>
          <w:p w:rsidR="004B7494" w:rsidRPr="00F40359" w:rsidRDefault="004B7494" w:rsidP="00B137E5">
            <w:pPr>
              <w:pStyle w:val="aff3"/>
              <w:rPr>
                <w:sz w:val="22"/>
                <w:szCs w:val="22"/>
                <w:lang w:val="en-US"/>
              </w:rPr>
            </w:pPr>
            <w:r w:rsidRPr="00F40359">
              <w:rPr>
                <w:sz w:val="22"/>
                <w:szCs w:val="22"/>
                <w:lang w:val="en-US"/>
              </w:rPr>
              <w:t xml:space="preserve"> Complectate si semnate electronic;</w:t>
            </w:r>
          </w:p>
        </w:tc>
        <w:tc>
          <w:tcPr>
            <w:tcW w:w="1750" w:type="dxa"/>
            <w:shd w:val="clear" w:color="auto" w:fill="auto"/>
          </w:tcPr>
          <w:p w:rsidR="004B7494" w:rsidRPr="00F40359" w:rsidRDefault="004B7494" w:rsidP="00B137E5">
            <w:pPr>
              <w:pStyle w:val="aff3"/>
              <w:rPr>
                <w:sz w:val="22"/>
                <w:szCs w:val="22"/>
              </w:rPr>
            </w:pPr>
            <w:r w:rsidRPr="00F40359">
              <w:rPr>
                <w:sz w:val="22"/>
                <w:szCs w:val="22"/>
                <w:lang w:val="en-US"/>
              </w:rPr>
              <w:t>Obligatoriu</w:t>
            </w:r>
          </w:p>
        </w:tc>
      </w:tr>
      <w:tr w:rsidR="00193A2D" w:rsidRPr="004225A2" w:rsidTr="00B67852">
        <w:tc>
          <w:tcPr>
            <w:tcW w:w="569" w:type="dxa"/>
            <w:shd w:val="clear" w:color="auto" w:fill="auto"/>
          </w:tcPr>
          <w:p w:rsidR="00193A2D" w:rsidRPr="00AF5F74" w:rsidRDefault="00193A2D" w:rsidP="00B137E5">
            <w:pPr>
              <w:pStyle w:val="aff3"/>
              <w:rPr>
                <w:sz w:val="18"/>
                <w:szCs w:val="18"/>
                <w:lang w:val="en-US"/>
              </w:rPr>
            </w:pPr>
            <w:r>
              <w:rPr>
                <w:sz w:val="18"/>
                <w:szCs w:val="18"/>
                <w:lang w:val="en-US"/>
              </w:rPr>
              <w:t>3</w:t>
            </w:r>
          </w:p>
        </w:tc>
        <w:tc>
          <w:tcPr>
            <w:tcW w:w="3595" w:type="dxa"/>
            <w:shd w:val="clear" w:color="auto" w:fill="auto"/>
          </w:tcPr>
          <w:p w:rsidR="00193A2D" w:rsidRPr="00193A2D" w:rsidRDefault="00193A2D" w:rsidP="00796AC3">
            <w:pPr>
              <w:pStyle w:val="aff3"/>
              <w:rPr>
                <w:sz w:val="22"/>
                <w:szCs w:val="22"/>
                <w:lang w:val="en-US"/>
              </w:rPr>
            </w:pPr>
            <w:r w:rsidRPr="00193A2D">
              <w:rPr>
                <w:sz w:val="22"/>
                <w:szCs w:val="22"/>
                <w:lang w:val="en-US"/>
              </w:rPr>
              <w:t>Dovada înregistrării persoanei juridice, în conformitate cu prevederile legale</w:t>
            </w:r>
          </w:p>
        </w:tc>
        <w:tc>
          <w:tcPr>
            <w:tcW w:w="3067" w:type="dxa"/>
            <w:shd w:val="clear" w:color="auto" w:fill="auto"/>
          </w:tcPr>
          <w:p w:rsidR="00193A2D" w:rsidRPr="00193A2D" w:rsidRDefault="00193A2D" w:rsidP="00796AC3">
            <w:pPr>
              <w:pStyle w:val="aff3"/>
              <w:rPr>
                <w:sz w:val="22"/>
                <w:szCs w:val="22"/>
                <w:lang w:val="en-US"/>
              </w:rPr>
            </w:pPr>
            <w:r w:rsidRPr="00193A2D">
              <w:rPr>
                <w:sz w:val="22"/>
                <w:szCs w:val="22"/>
                <w:lang w:val="en-US"/>
              </w:rPr>
              <w:t xml:space="preserve">Certificat/decizie de înregistrare a întreprinderii/ EXTRAS din Registrul de Stat al persoanelor juridice -copie, confirmată cu semnătura electronică a </w:t>
            </w:r>
            <w:r w:rsidRPr="00193A2D">
              <w:rPr>
                <w:sz w:val="22"/>
                <w:szCs w:val="22"/>
                <w:lang w:val="en-US"/>
              </w:rPr>
              <w:lastRenderedPageBreak/>
              <w:t>Operatorului economic</w:t>
            </w:r>
          </w:p>
        </w:tc>
        <w:tc>
          <w:tcPr>
            <w:tcW w:w="1750" w:type="dxa"/>
            <w:shd w:val="clear" w:color="auto" w:fill="auto"/>
          </w:tcPr>
          <w:p w:rsidR="00193A2D" w:rsidRPr="00FD5497" w:rsidRDefault="00193A2D" w:rsidP="00796AC3">
            <w:pPr>
              <w:pStyle w:val="aff3"/>
              <w:rPr>
                <w:sz w:val="22"/>
                <w:szCs w:val="22"/>
                <w:lang w:val="ro-RO"/>
              </w:rPr>
            </w:pPr>
            <w:r w:rsidRPr="00FD5497">
              <w:rPr>
                <w:sz w:val="22"/>
                <w:szCs w:val="22"/>
                <w:lang w:val="ro-RO"/>
              </w:rPr>
              <w:lastRenderedPageBreak/>
              <w:t>Obligatoriu</w:t>
            </w:r>
          </w:p>
        </w:tc>
      </w:tr>
      <w:tr w:rsidR="00193A2D" w:rsidRPr="004225A2" w:rsidTr="00796AC3">
        <w:tc>
          <w:tcPr>
            <w:tcW w:w="569" w:type="dxa"/>
            <w:shd w:val="clear" w:color="auto" w:fill="auto"/>
          </w:tcPr>
          <w:p w:rsidR="00193A2D" w:rsidRPr="00AF5F74" w:rsidRDefault="00193A2D" w:rsidP="00B137E5">
            <w:pPr>
              <w:pStyle w:val="aff3"/>
              <w:rPr>
                <w:sz w:val="18"/>
                <w:szCs w:val="18"/>
                <w:lang w:val="en-US"/>
              </w:rPr>
            </w:pPr>
            <w:r>
              <w:rPr>
                <w:sz w:val="18"/>
                <w:szCs w:val="18"/>
                <w:lang w:val="en-US"/>
              </w:rPr>
              <w:lastRenderedPageBreak/>
              <w:t>4</w:t>
            </w:r>
          </w:p>
        </w:tc>
        <w:tc>
          <w:tcPr>
            <w:tcW w:w="3595" w:type="dxa"/>
            <w:shd w:val="clear" w:color="auto" w:fill="auto"/>
            <w:vAlign w:val="center"/>
          </w:tcPr>
          <w:p w:rsidR="00193A2D" w:rsidRPr="00FD5497" w:rsidRDefault="00193A2D" w:rsidP="00796AC3">
            <w:pPr>
              <w:tabs>
                <w:tab w:val="left" w:pos="540"/>
              </w:tabs>
              <w:suppressAutoHyphens/>
              <w:rPr>
                <w:sz w:val="22"/>
                <w:szCs w:val="22"/>
                <w:lang w:val="en-US"/>
              </w:rPr>
            </w:pPr>
            <w:r w:rsidRPr="00FD5497">
              <w:rPr>
                <w:sz w:val="22"/>
                <w:szCs w:val="22"/>
                <w:lang w:val="en-US"/>
              </w:rPr>
              <w:t>Locul  licrării bunurilor/prestării serviciilor:</w:t>
            </w:r>
          </w:p>
        </w:tc>
        <w:tc>
          <w:tcPr>
            <w:tcW w:w="3067" w:type="dxa"/>
            <w:shd w:val="clear" w:color="auto" w:fill="auto"/>
            <w:vAlign w:val="center"/>
          </w:tcPr>
          <w:p w:rsidR="00193A2D" w:rsidRPr="00193A2D" w:rsidRDefault="00193A2D" w:rsidP="00796AC3">
            <w:pPr>
              <w:tabs>
                <w:tab w:val="left" w:pos="372"/>
              </w:tabs>
              <w:suppressAutoHyphens/>
              <w:rPr>
                <w:sz w:val="22"/>
                <w:szCs w:val="22"/>
              </w:rPr>
            </w:pPr>
            <w:r w:rsidRPr="00193A2D">
              <w:rPr>
                <w:sz w:val="22"/>
                <w:szCs w:val="22"/>
                <w:shd w:val="clear" w:color="auto" w:fill="FFFFFF"/>
                <w:lang w:val="en-US"/>
              </w:rPr>
              <w:t xml:space="preserve">Aprovizionarea la staţiile PECO aflate în or. </w:t>
            </w:r>
            <w:r w:rsidRPr="00193A2D">
              <w:rPr>
                <w:sz w:val="22"/>
                <w:szCs w:val="22"/>
                <w:shd w:val="clear" w:color="auto" w:fill="FFFFFF"/>
              </w:rPr>
              <w:t>Floreşti</w:t>
            </w:r>
          </w:p>
        </w:tc>
        <w:tc>
          <w:tcPr>
            <w:tcW w:w="1750" w:type="dxa"/>
            <w:shd w:val="clear" w:color="auto" w:fill="auto"/>
          </w:tcPr>
          <w:p w:rsidR="00193A2D" w:rsidRPr="00FD5497" w:rsidRDefault="00193A2D" w:rsidP="00796AC3">
            <w:pPr>
              <w:tabs>
                <w:tab w:val="left" w:pos="612"/>
              </w:tabs>
              <w:spacing w:line="240" w:lineRule="atLeast"/>
              <w:rPr>
                <w:iCs/>
                <w:sz w:val="22"/>
                <w:szCs w:val="22"/>
                <w:lang w:val="en-US"/>
              </w:rPr>
            </w:pPr>
            <w:r w:rsidRPr="00FD5497">
              <w:rPr>
                <w:iCs/>
                <w:sz w:val="22"/>
                <w:szCs w:val="22"/>
                <w:lang w:val="en-US"/>
              </w:rPr>
              <w:t>Obligatoriu</w:t>
            </w:r>
          </w:p>
        </w:tc>
      </w:tr>
      <w:tr w:rsidR="00193A2D" w:rsidRPr="004225A2" w:rsidTr="00B67852">
        <w:tc>
          <w:tcPr>
            <w:tcW w:w="569" w:type="dxa"/>
            <w:shd w:val="clear" w:color="auto" w:fill="auto"/>
          </w:tcPr>
          <w:p w:rsidR="00193A2D" w:rsidRPr="00AF5F74" w:rsidRDefault="00193A2D" w:rsidP="00B137E5">
            <w:pPr>
              <w:pStyle w:val="aff3"/>
              <w:rPr>
                <w:sz w:val="18"/>
                <w:szCs w:val="18"/>
                <w:lang w:val="en-US"/>
              </w:rPr>
            </w:pPr>
            <w:r>
              <w:rPr>
                <w:sz w:val="18"/>
                <w:szCs w:val="18"/>
                <w:lang w:val="en-US"/>
              </w:rPr>
              <w:t>5</w:t>
            </w:r>
          </w:p>
        </w:tc>
        <w:tc>
          <w:tcPr>
            <w:tcW w:w="3595" w:type="dxa"/>
            <w:shd w:val="clear" w:color="auto" w:fill="auto"/>
          </w:tcPr>
          <w:p w:rsidR="00193A2D" w:rsidRPr="00FD5497" w:rsidRDefault="00193A2D" w:rsidP="00796AC3">
            <w:pPr>
              <w:tabs>
                <w:tab w:val="left" w:pos="612"/>
              </w:tabs>
              <w:spacing w:line="240" w:lineRule="atLeast"/>
              <w:rPr>
                <w:sz w:val="22"/>
                <w:szCs w:val="22"/>
              </w:rPr>
            </w:pPr>
            <w:r w:rsidRPr="00FD5497">
              <w:rPr>
                <w:sz w:val="22"/>
                <w:szCs w:val="22"/>
              </w:rPr>
              <w:t xml:space="preserve">Informaţii generale despre ofertant </w:t>
            </w:r>
          </w:p>
        </w:tc>
        <w:tc>
          <w:tcPr>
            <w:tcW w:w="3067" w:type="dxa"/>
            <w:shd w:val="clear" w:color="auto" w:fill="auto"/>
          </w:tcPr>
          <w:p w:rsidR="00193A2D" w:rsidRPr="00FD5497" w:rsidRDefault="00193A2D" w:rsidP="00796AC3">
            <w:pPr>
              <w:tabs>
                <w:tab w:val="left" w:pos="612"/>
              </w:tabs>
              <w:spacing w:line="240" w:lineRule="atLeast"/>
              <w:rPr>
                <w:sz w:val="22"/>
                <w:szCs w:val="22"/>
                <w:lang w:val="en-US"/>
              </w:rPr>
            </w:pPr>
            <w:r w:rsidRPr="00FD5497">
              <w:rPr>
                <w:sz w:val="22"/>
                <w:szCs w:val="22"/>
                <w:lang w:val="en-US"/>
              </w:rPr>
              <w:t>în original confirmat prin ştampila şi semnătura participantului</w:t>
            </w:r>
          </w:p>
        </w:tc>
        <w:tc>
          <w:tcPr>
            <w:tcW w:w="1750" w:type="dxa"/>
            <w:shd w:val="clear" w:color="auto" w:fill="auto"/>
          </w:tcPr>
          <w:p w:rsidR="00193A2D" w:rsidRPr="00FD5497" w:rsidRDefault="00193A2D" w:rsidP="00796AC3">
            <w:pPr>
              <w:tabs>
                <w:tab w:val="left" w:pos="612"/>
              </w:tabs>
              <w:spacing w:line="240" w:lineRule="atLeast"/>
              <w:rPr>
                <w:iCs/>
                <w:sz w:val="22"/>
                <w:szCs w:val="22"/>
                <w:lang w:val="en-US"/>
              </w:rPr>
            </w:pPr>
            <w:r w:rsidRPr="00FD5497">
              <w:rPr>
                <w:iCs/>
                <w:sz w:val="22"/>
                <w:szCs w:val="22"/>
                <w:lang w:val="en-US"/>
              </w:rPr>
              <w:t>Obligatoriu</w:t>
            </w:r>
          </w:p>
        </w:tc>
      </w:tr>
    </w:tbl>
    <w:p w:rsidR="004B7494" w:rsidRPr="00C6570A" w:rsidRDefault="004B7494" w:rsidP="001F7EA1">
      <w:pPr>
        <w:numPr>
          <w:ilvl w:val="0"/>
          <w:numId w:val="10"/>
        </w:numPr>
        <w:tabs>
          <w:tab w:val="right" w:pos="426"/>
        </w:tabs>
        <w:spacing w:before="120"/>
        <w:ind w:left="360"/>
        <w:rPr>
          <w:b/>
          <w:lang w:val="en-US"/>
        </w:rPr>
      </w:pPr>
      <w:r w:rsidRPr="00C6570A">
        <w:rPr>
          <w:b/>
          <w:lang w:val="en-US"/>
        </w:rPr>
        <w:t>Motivul recurgerii la procedura accelerată (în cazul licitației deschise, restrînse și al procedurii negociate), după caz</w:t>
      </w:r>
      <w:r w:rsidRPr="00C6570A">
        <w:rPr>
          <w:b/>
          <w:shd w:val="clear" w:color="auto" w:fill="FFFF00"/>
          <w:lang w:val="en-US"/>
        </w:rPr>
        <w:t>_</w:t>
      </w:r>
      <w:r>
        <w:rPr>
          <w:b/>
          <w:shd w:val="clear" w:color="auto" w:fill="FFFF00"/>
          <w:lang w:val="en-US"/>
        </w:rPr>
        <w:t>nu se aplica</w:t>
      </w:r>
    </w:p>
    <w:p w:rsidR="004B7494" w:rsidRPr="00C6570A" w:rsidRDefault="004B7494" w:rsidP="001F7EA1">
      <w:pPr>
        <w:numPr>
          <w:ilvl w:val="0"/>
          <w:numId w:val="10"/>
        </w:numPr>
        <w:tabs>
          <w:tab w:val="right" w:pos="426"/>
        </w:tabs>
        <w:spacing w:before="120"/>
        <w:ind w:left="360"/>
        <w:rPr>
          <w:b/>
          <w:lang w:val="en-US"/>
        </w:rPr>
      </w:pPr>
      <w:r w:rsidRPr="00C6570A">
        <w:rPr>
          <w:b/>
          <w:lang w:val="en-US"/>
        </w:rPr>
        <w:t xml:space="preserve">Tehnici și instrumente specifice de atribuire (dacă este cazul specificați dacă se va utiliza acordul-cadru, sistemul dinamic de achiziție sau licitația electronică): </w:t>
      </w:r>
      <w:r w:rsidRPr="00C6570A">
        <w:rPr>
          <w:b/>
          <w:shd w:val="clear" w:color="auto" w:fill="FFFF00"/>
          <w:lang w:val="en-US"/>
        </w:rPr>
        <w:t>_</w:t>
      </w:r>
      <w:r>
        <w:rPr>
          <w:b/>
          <w:shd w:val="clear" w:color="auto" w:fill="FFFF00"/>
          <w:lang w:val="en-US"/>
        </w:rPr>
        <w:t>nu se aplică</w:t>
      </w:r>
    </w:p>
    <w:p w:rsidR="004B7494" w:rsidRPr="00C6570A" w:rsidRDefault="004B7494" w:rsidP="001F7EA1">
      <w:pPr>
        <w:numPr>
          <w:ilvl w:val="0"/>
          <w:numId w:val="10"/>
        </w:numPr>
        <w:tabs>
          <w:tab w:val="right" w:pos="426"/>
        </w:tabs>
        <w:spacing w:before="120"/>
        <w:ind w:left="0" w:firstLine="0"/>
        <w:rPr>
          <w:b/>
          <w:lang w:val="en-US"/>
        </w:rPr>
      </w:pPr>
      <w:r w:rsidRPr="00C6570A">
        <w:rPr>
          <w:b/>
          <w:lang w:val="en-US"/>
        </w:rPr>
        <w:t>Condiții speciale de care depinde îndeplinirea contractului (</w:t>
      </w:r>
      <w:r w:rsidRPr="00C6570A">
        <w:rPr>
          <w:lang w:val="en-US"/>
        </w:rPr>
        <w:t>indicați după caz</w:t>
      </w:r>
      <w:r w:rsidRPr="00C6570A">
        <w:rPr>
          <w:b/>
          <w:lang w:val="en-US"/>
        </w:rPr>
        <w:t xml:space="preserve">): </w:t>
      </w:r>
      <w:r>
        <w:rPr>
          <w:b/>
          <w:shd w:val="clear" w:color="auto" w:fill="FFFF00"/>
          <w:lang w:val="en-US"/>
        </w:rPr>
        <w:t>nu se aplica</w:t>
      </w:r>
    </w:p>
    <w:p w:rsidR="004B7494" w:rsidRPr="00BA2123" w:rsidRDefault="004B7494" w:rsidP="001F7EA1">
      <w:pPr>
        <w:numPr>
          <w:ilvl w:val="0"/>
          <w:numId w:val="10"/>
        </w:numPr>
        <w:tabs>
          <w:tab w:val="right" w:pos="426"/>
        </w:tabs>
        <w:ind w:left="0" w:firstLine="0"/>
        <w:rPr>
          <w:b/>
          <w:sz w:val="22"/>
          <w:szCs w:val="22"/>
          <w:lang w:val="it-IT"/>
        </w:rPr>
      </w:pPr>
      <w:r w:rsidRPr="00C6570A">
        <w:rPr>
          <w:b/>
          <w:lang w:val="en-US"/>
        </w:rPr>
        <w:t xml:space="preserve">Criteriul de evaluare aplicat pentru adjudecarea contractului: </w:t>
      </w:r>
      <w:r w:rsidRPr="00BA2123">
        <w:rPr>
          <w:b/>
          <w:sz w:val="22"/>
          <w:szCs w:val="22"/>
          <w:shd w:val="clear" w:color="auto" w:fill="FFFF00"/>
          <w:lang w:val="en-US"/>
        </w:rPr>
        <w:t>evaluarea se va face pe lot, la</w:t>
      </w:r>
      <w:r w:rsidRPr="00BA2123">
        <w:rPr>
          <w:b/>
          <w:sz w:val="22"/>
          <w:szCs w:val="22"/>
          <w:lang w:val="en-US"/>
        </w:rPr>
        <w:t xml:space="preserve"> </w:t>
      </w:r>
      <w:r w:rsidRPr="00BA2123">
        <w:rPr>
          <w:b/>
          <w:sz w:val="22"/>
          <w:szCs w:val="22"/>
          <w:shd w:val="clear" w:color="auto" w:fill="FFFF00"/>
          <w:lang w:val="en-US"/>
        </w:rPr>
        <w:t>cel mai mic preț, în corespundere cu parametrii solicitați</w:t>
      </w:r>
      <w:r w:rsidRPr="00BA2123">
        <w:rPr>
          <w:b/>
          <w:sz w:val="22"/>
          <w:szCs w:val="22"/>
          <w:lang w:val="en-US"/>
        </w:rPr>
        <w:t>.</w:t>
      </w:r>
    </w:p>
    <w:p w:rsidR="004B7494" w:rsidRPr="00C6570A" w:rsidRDefault="004B7494" w:rsidP="001F7EA1">
      <w:pPr>
        <w:numPr>
          <w:ilvl w:val="0"/>
          <w:numId w:val="10"/>
        </w:numPr>
        <w:tabs>
          <w:tab w:val="right" w:pos="426"/>
        </w:tabs>
        <w:spacing w:before="120"/>
        <w:ind w:left="0" w:firstLine="0"/>
        <w:rPr>
          <w:b/>
          <w:lang w:val="en-US"/>
        </w:rPr>
      </w:pPr>
      <w:r w:rsidRPr="00C6570A">
        <w:rPr>
          <w:b/>
          <w:lang w:val="en-US"/>
        </w:rPr>
        <w:t>Factorii de evaluare a ofertei celei mai avantajoase din punct de vedere economic, precum și ponderile lor:</w:t>
      </w:r>
    </w:p>
    <w:tbl>
      <w:tblPr>
        <w:tblStyle w:val="af2"/>
        <w:tblW w:w="0" w:type="auto"/>
        <w:tblLook w:val="04A0"/>
      </w:tblPr>
      <w:tblGrid>
        <w:gridCol w:w="575"/>
        <w:gridCol w:w="6644"/>
        <w:gridCol w:w="1762"/>
      </w:tblGrid>
      <w:tr w:rsidR="004B7494" w:rsidRPr="004225A2" w:rsidTr="00B137E5">
        <w:tc>
          <w:tcPr>
            <w:tcW w:w="577" w:type="dxa"/>
            <w:shd w:val="clear" w:color="auto" w:fill="D9D9D9" w:themeFill="background1" w:themeFillShade="D9"/>
          </w:tcPr>
          <w:p w:rsidR="004B7494" w:rsidRPr="004225A2" w:rsidRDefault="004B7494" w:rsidP="00B137E5">
            <w:pPr>
              <w:tabs>
                <w:tab w:val="left" w:pos="612"/>
              </w:tabs>
              <w:spacing w:before="120" w:after="120"/>
              <w:rPr>
                <w:b/>
                <w:iCs/>
              </w:rPr>
            </w:pPr>
            <w:r w:rsidRPr="004225A2">
              <w:rPr>
                <w:b/>
                <w:iCs/>
              </w:rPr>
              <w:t>Nr. d/o</w:t>
            </w:r>
          </w:p>
        </w:tc>
        <w:tc>
          <w:tcPr>
            <w:tcW w:w="7248" w:type="dxa"/>
            <w:shd w:val="clear" w:color="auto" w:fill="D9D9D9" w:themeFill="background1" w:themeFillShade="D9"/>
          </w:tcPr>
          <w:p w:rsidR="004B7494" w:rsidRPr="004225A2" w:rsidRDefault="004B7494" w:rsidP="00B137E5">
            <w:pPr>
              <w:tabs>
                <w:tab w:val="left" w:pos="612"/>
              </w:tabs>
              <w:spacing w:before="120" w:after="120"/>
              <w:jc w:val="center"/>
              <w:rPr>
                <w:b/>
                <w:iCs/>
              </w:rPr>
            </w:pPr>
            <w:r w:rsidRPr="004225A2">
              <w:rPr>
                <w:b/>
                <w:iCs/>
              </w:rPr>
              <w:t>Denumirea factorului de evaluare</w:t>
            </w:r>
          </w:p>
        </w:tc>
        <w:tc>
          <w:tcPr>
            <w:tcW w:w="1800" w:type="dxa"/>
            <w:shd w:val="clear" w:color="auto" w:fill="D9D9D9" w:themeFill="background1" w:themeFillShade="D9"/>
          </w:tcPr>
          <w:p w:rsidR="004B7494" w:rsidRPr="004225A2" w:rsidRDefault="004B7494" w:rsidP="00B137E5">
            <w:pPr>
              <w:tabs>
                <w:tab w:val="left" w:pos="612"/>
              </w:tabs>
              <w:spacing w:before="120" w:after="120"/>
              <w:jc w:val="center"/>
              <w:rPr>
                <w:b/>
                <w:iCs/>
              </w:rPr>
            </w:pPr>
            <w:r w:rsidRPr="004225A2">
              <w:rPr>
                <w:b/>
                <w:iCs/>
              </w:rPr>
              <w:t>Ponderea%</w:t>
            </w:r>
          </w:p>
        </w:tc>
      </w:tr>
      <w:tr w:rsidR="004B7494" w:rsidRPr="004225A2" w:rsidTr="00B137E5">
        <w:tc>
          <w:tcPr>
            <w:tcW w:w="577" w:type="dxa"/>
            <w:shd w:val="clear" w:color="auto" w:fill="FFFF00"/>
          </w:tcPr>
          <w:p w:rsidR="004B7494" w:rsidRPr="004225A2" w:rsidRDefault="004B7494" w:rsidP="00B137E5">
            <w:pPr>
              <w:tabs>
                <w:tab w:val="left" w:pos="612"/>
              </w:tabs>
              <w:spacing w:before="120" w:after="120"/>
              <w:rPr>
                <w:iCs/>
              </w:rPr>
            </w:pPr>
          </w:p>
        </w:tc>
        <w:tc>
          <w:tcPr>
            <w:tcW w:w="7248" w:type="dxa"/>
            <w:shd w:val="clear" w:color="auto" w:fill="FFFF00"/>
          </w:tcPr>
          <w:p w:rsidR="004B7494" w:rsidRPr="00C200D1" w:rsidRDefault="004B7494" w:rsidP="00B137E5">
            <w:pPr>
              <w:tabs>
                <w:tab w:val="left" w:pos="612"/>
              </w:tabs>
              <w:spacing w:before="120" w:after="120"/>
              <w:rPr>
                <w:iCs/>
                <w:lang w:val="en-US"/>
              </w:rPr>
            </w:pPr>
            <w:r>
              <w:rPr>
                <w:iCs/>
                <w:lang w:val="en-US"/>
              </w:rPr>
              <w:t>Nu se aplica</w:t>
            </w:r>
          </w:p>
        </w:tc>
        <w:tc>
          <w:tcPr>
            <w:tcW w:w="1800" w:type="dxa"/>
            <w:shd w:val="clear" w:color="auto" w:fill="FFFF00"/>
          </w:tcPr>
          <w:p w:rsidR="004B7494" w:rsidRPr="004225A2" w:rsidRDefault="004B7494" w:rsidP="00B137E5">
            <w:pPr>
              <w:tabs>
                <w:tab w:val="left" w:pos="612"/>
              </w:tabs>
              <w:spacing w:before="120" w:after="120"/>
              <w:rPr>
                <w:iCs/>
              </w:rPr>
            </w:pPr>
          </w:p>
        </w:tc>
      </w:tr>
    </w:tbl>
    <w:p w:rsidR="004B7494" w:rsidRPr="00C6570A" w:rsidRDefault="004B7494" w:rsidP="001F7EA1">
      <w:pPr>
        <w:numPr>
          <w:ilvl w:val="0"/>
          <w:numId w:val="10"/>
        </w:numPr>
        <w:tabs>
          <w:tab w:val="right" w:pos="426"/>
        </w:tabs>
        <w:spacing w:before="120"/>
        <w:ind w:left="0" w:firstLine="0"/>
        <w:rPr>
          <w:b/>
          <w:lang w:val="en-US"/>
        </w:rPr>
      </w:pPr>
      <w:r w:rsidRPr="00C6570A">
        <w:rPr>
          <w:b/>
          <w:lang w:val="en-US"/>
        </w:rPr>
        <w:t>Termenul limită de depunere/deschidere a ofertelor:</w:t>
      </w:r>
    </w:p>
    <w:p w:rsidR="004B7494" w:rsidRPr="00C6570A" w:rsidRDefault="004B7494" w:rsidP="001F7EA1">
      <w:pPr>
        <w:pStyle w:val="a"/>
        <w:numPr>
          <w:ilvl w:val="0"/>
          <w:numId w:val="12"/>
        </w:numPr>
        <w:tabs>
          <w:tab w:val="clear" w:pos="1134"/>
          <w:tab w:val="right" w:pos="426"/>
        </w:tabs>
        <w:spacing w:before="120"/>
        <w:jc w:val="left"/>
        <w:rPr>
          <w:b/>
        </w:rPr>
      </w:pPr>
      <w:r w:rsidRPr="00C6570A">
        <w:rPr>
          <w:b/>
        </w:rPr>
        <w:t xml:space="preserve">până la: </w:t>
      </w:r>
      <w:r w:rsidRPr="00C6570A">
        <w:rPr>
          <w:b/>
          <w:i/>
        </w:rPr>
        <w:t>[ora exactă]</w:t>
      </w:r>
      <w:r w:rsidRPr="00C6570A">
        <w:rPr>
          <w:b/>
        </w:rPr>
        <w:t xml:space="preserve"> </w:t>
      </w:r>
      <w:r>
        <w:rPr>
          <w:b/>
          <w:shd w:val="clear" w:color="auto" w:fill="FFFF00"/>
        </w:rPr>
        <w:t>Informația o gasiți în SIA RSAP</w:t>
      </w:r>
    </w:p>
    <w:p w:rsidR="004B7494" w:rsidRPr="00C6570A" w:rsidRDefault="004B7494" w:rsidP="001F7EA1">
      <w:pPr>
        <w:pStyle w:val="a"/>
        <w:numPr>
          <w:ilvl w:val="0"/>
          <w:numId w:val="12"/>
        </w:numPr>
        <w:tabs>
          <w:tab w:val="clear" w:pos="1134"/>
          <w:tab w:val="right" w:pos="426"/>
        </w:tabs>
        <w:spacing w:before="120"/>
        <w:jc w:val="left"/>
        <w:rPr>
          <w:b/>
        </w:rPr>
      </w:pPr>
      <w:r w:rsidRPr="00C6570A">
        <w:rPr>
          <w:b/>
        </w:rPr>
        <w:t xml:space="preserve">pe: </w:t>
      </w:r>
      <w:r w:rsidRPr="00C6570A">
        <w:rPr>
          <w:b/>
          <w:i/>
        </w:rPr>
        <w:t>[data]</w:t>
      </w:r>
      <w:r w:rsidRPr="00C6570A">
        <w:rPr>
          <w:b/>
        </w:rPr>
        <w:t xml:space="preserve"> </w:t>
      </w:r>
      <w:r>
        <w:rPr>
          <w:b/>
          <w:shd w:val="clear" w:color="auto" w:fill="FFFF00"/>
        </w:rPr>
        <w:t>Informația o gasiți în SIA RSAP</w:t>
      </w:r>
    </w:p>
    <w:p w:rsidR="004B7494" w:rsidRPr="00C6570A" w:rsidRDefault="004B7494" w:rsidP="001F7EA1">
      <w:pPr>
        <w:numPr>
          <w:ilvl w:val="0"/>
          <w:numId w:val="10"/>
        </w:numPr>
        <w:tabs>
          <w:tab w:val="right" w:pos="426"/>
        </w:tabs>
        <w:spacing w:before="120"/>
        <w:ind w:left="0" w:firstLine="0"/>
        <w:rPr>
          <w:b/>
          <w:lang w:val="en-US"/>
        </w:rPr>
      </w:pPr>
      <w:r w:rsidRPr="00C6570A">
        <w:rPr>
          <w:b/>
          <w:lang w:val="en-US"/>
        </w:rPr>
        <w:t xml:space="preserve">Adresa la care trebuie transmise ofertele sau cererile de participare: </w:t>
      </w:r>
    </w:p>
    <w:p w:rsidR="004B7494" w:rsidRPr="00C6570A" w:rsidRDefault="004B7494" w:rsidP="004B7494">
      <w:pPr>
        <w:tabs>
          <w:tab w:val="right" w:pos="426"/>
        </w:tabs>
        <w:spacing w:before="120"/>
        <w:ind w:left="450"/>
        <w:rPr>
          <w:b/>
          <w:lang w:val="en-US"/>
        </w:rPr>
      </w:pPr>
      <w:r w:rsidRPr="00C6570A">
        <w:rPr>
          <w:b/>
          <w:i/>
          <w:lang w:val="en-US"/>
        </w:rPr>
        <w:t>Ofertele sau cererile de participare vor fi depuse electronic prin intermediul SIA RSAP</w:t>
      </w:r>
    </w:p>
    <w:p w:rsidR="004B7494" w:rsidRPr="00C6570A" w:rsidRDefault="004B7494" w:rsidP="001F7EA1">
      <w:pPr>
        <w:numPr>
          <w:ilvl w:val="0"/>
          <w:numId w:val="10"/>
        </w:numPr>
        <w:tabs>
          <w:tab w:val="right" w:pos="426"/>
        </w:tabs>
        <w:spacing w:before="120"/>
        <w:ind w:left="0" w:firstLine="0"/>
        <w:rPr>
          <w:b/>
          <w:lang w:val="en-US"/>
        </w:rPr>
      </w:pPr>
      <w:r w:rsidRPr="00C6570A">
        <w:rPr>
          <w:b/>
          <w:lang w:val="en-US"/>
        </w:rPr>
        <w:t xml:space="preserve">Termenul de valabilitate a ofertelor: </w:t>
      </w:r>
      <w:r>
        <w:rPr>
          <w:b/>
          <w:shd w:val="clear" w:color="auto" w:fill="FFFF00"/>
        </w:rPr>
        <w:t>30 zile</w:t>
      </w:r>
    </w:p>
    <w:p w:rsidR="004B7494" w:rsidRPr="00F2145B" w:rsidRDefault="004B7494" w:rsidP="00F2145B">
      <w:pPr>
        <w:numPr>
          <w:ilvl w:val="0"/>
          <w:numId w:val="10"/>
        </w:numPr>
        <w:tabs>
          <w:tab w:val="right" w:pos="426"/>
        </w:tabs>
        <w:spacing w:before="120"/>
        <w:ind w:left="0" w:firstLine="0"/>
        <w:rPr>
          <w:b/>
          <w:lang w:val="en-US"/>
        </w:rPr>
      </w:pPr>
      <w:r w:rsidRPr="00C6570A">
        <w:rPr>
          <w:b/>
          <w:lang w:val="en-US"/>
        </w:rPr>
        <w:t xml:space="preserve">Locul deschiderii ofertelor: </w:t>
      </w:r>
      <w:r w:rsidRPr="00C6570A">
        <w:rPr>
          <w:b/>
          <w:shd w:val="clear" w:color="auto" w:fill="FFFF00"/>
          <w:lang w:val="en-US"/>
        </w:rPr>
        <w:t>__</w:t>
      </w:r>
      <w:r>
        <w:rPr>
          <w:b/>
          <w:shd w:val="clear" w:color="auto" w:fill="FFFF00"/>
        </w:rPr>
        <w:t>SIA RSAP</w:t>
      </w:r>
      <w:r w:rsidRPr="00F2145B">
        <w:rPr>
          <w:b/>
          <w:u w:val="single"/>
        </w:rPr>
        <w:t>(SIA RSAP</w:t>
      </w:r>
      <w:r w:rsidRPr="00C6570A">
        <w:t xml:space="preserve"> sau adresa deschiderii)</w:t>
      </w:r>
    </w:p>
    <w:p w:rsidR="004B7494" w:rsidRPr="00F2145B" w:rsidRDefault="004B7494" w:rsidP="00F2145B">
      <w:pPr>
        <w:pStyle w:val="a"/>
        <w:numPr>
          <w:ilvl w:val="0"/>
          <w:numId w:val="0"/>
        </w:numPr>
        <w:tabs>
          <w:tab w:val="left" w:pos="360"/>
          <w:tab w:val="left" w:pos="1800"/>
          <w:tab w:val="left" w:pos="3240"/>
        </w:tabs>
        <w:spacing w:after="120"/>
        <w:ind w:left="360"/>
        <w:rPr>
          <w:b/>
          <w:i/>
        </w:rPr>
      </w:pPr>
      <w:r w:rsidRPr="00F2145B">
        <w:rPr>
          <w:b/>
          <w:i/>
        </w:rPr>
        <w:t xml:space="preserve">Ofertele întîrziate vor fi respinse. </w:t>
      </w:r>
    </w:p>
    <w:p w:rsidR="004B7494" w:rsidRPr="00C6570A" w:rsidRDefault="004B7494" w:rsidP="001F7EA1">
      <w:pPr>
        <w:numPr>
          <w:ilvl w:val="0"/>
          <w:numId w:val="10"/>
        </w:numPr>
        <w:tabs>
          <w:tab w:val="right" w:pos="426"/>
        </w:tabs>
        <w:spacing w:before="120"/>
        <w:ind w:left="450" w:hanging="450"/>
        <w:rPr>
          <w:b/>
          <w:lang w:val="en-US"/>
        </w:rPr>
      </w:pPr>
      <w:r w:rsidRPr="00C6570A">
        <w:rPr>
          <w:b/>
          <w:lang w:val="en-US"/>
        </w:rPr>
        <w:t xml:space="preserve">Persoanele autorizate să asiste la deschiderea ofertelor: </w:t>
      </w:r>
      <w:r w:rsidRPr="00C6570A">
        <w:rPr>
          <w:b/>
          <w:lang w:val="en-US"/>
        </w:rPr>
        <w:br/>
      </w:r>
      <w:r w:rsidRPr="00C6570A">
        <w:rPr>
          <w:b/>
          <w:i/>
          <w:lang w:val="en-US"/>
        </w:rPr>
        <w:t>Ofertanții sau reprezentanții acestora au dreptul să participe la deschiderea ofertelor, cu excepția cazului cînd ofertele au fost depuse prin SIA “RSAP”</w:t>
      </w:r>
      <w:r w:rsidRPr="00C6570A">
        <w:rPr>
          <w:b/>
          <w:lang w:val="en-US"/>
        </w:rPr>
        <w:t>.</w:t>
      </w:r>
    </w:p>
    <w:p w:rsidR="004B7494" w:rsidRPr="00C6570A" w:rsidRDefault="004B7494" w:rsidP="001F7EA1">
      <w:pPr>
        <w:numPr>
          <w:ilvl w:val="0"/>
          <w:numId w:val="10"/>
        </w:numPr>
        <w:tabs>
          <w:tab w:val="right" w:pos="426"/>
        </w:tabs>
        <w:spacing w:before="120"/>
        <w:ind w:left="450" w:hanging="450"/>
        <w:rPr>
          <w:b/>
          <w:lang w:val="en-US"/>
        </w:rPr>
      </w:pPr>
      <w:r w:rsidRPr="00C6570A">
        <w:rPr>
          <w:b/>
          <w:lang w:val="en-US"/>
        </w:rPr>
        <w:t xml:space="preserve">Limba sau limbile în care trebuie redactate ofertele sau cererile de participare: </w:t>
      </w:r>
      <w:r w:rsidR="00F2145B">
        <w:rPr>
          <w:b/>
          <w:shd w:val="clear" w:color="auto" w:fill="FFFF00"/>
        </w:rPr>
        <w:t>Limba de stat</w:t>
      </w:r>
      <w:r>
        <w:rPr>
          <w:b/>
          <w:shd w:val="clear" w:color="auto" w:fill="FFFF00"/>
        </w:rPr>
        <w:t xml:space="preserve"> .</w:t>
      </w:r>
      <w:r w:rsidRPr="00C6570A">
        <w:rPr>
          <w:b/>
          <w:lang w:val="en-US"/>
        </w:rPr>
        <w:t xml:space="preserve"> </w:t>
      </w:r>
    </w:p>
    <w:p w:rsidR="004B7494" w:rsidRPr="00314F7F" w:rsidRDefault="004B7494" w:rsidP="00314F7F">
      <w:pPr>
        <w:numPr>
          <w:ilvl w:val="0"/>
          <w:numId w:val="10"/>
        </w:numPr>
        <w:tabs>
          <w:tab w:val="right" w:pos="426"/>
        </w:tabs>
        <w:spacing w:before="120"/>
        <w:ind w:left="360"/>
        <w:rPr>
          <w:b/>
          <w:lang w:val="en-US"/>
        </w:rPr>
      </w:pPr>
      <w:r w:rsidRPr="00C6570A">
        <w:rPr>
          <w:b/>
          <w:lang w:val="en-US"/>
        </w:rPr>
        <w:t xml:space="preserve">Respectivul contract se referă la un proiect și/sau program finanțat din fonduri ale Uniunii Europene: </w:t>
      </w:r>
      <w:r>
        <w:rPr>
          <w:b/>
          <w:shd w:val="clear" w:color="auto" w:fill="FFFF00"/>
        </w:rPr>
        <w:t>nu se aplica</w:t>
      </w:r>
    </w:p>
    <w:p w:rsidR="004B7494" w:rsidRPr="00C6570A" w:rsidRDefault="004B7494" w:rsidP="001F7EA1">
      <w:pPr>
        <w:numPr>
          <w:ilvl w:val="0"/>
          <w:numId w:val="10"/>
        </w:numPr>
        <w:tabs>
          <w:tab w:val="right" w:pos="426"/>
        </w:tabs>
        <w:spacing w:before="120"/>
        <w:ind w:left="0" w:firstLine="0"/>
        <w:rPr>
          <w:b/>
          <w:lang w:val="en-US"/>
        </w:rPr>
      </w:pPr>
      <w:r w:rsidRPr="00C6570A">
        <w:rPr>
          <w:b/>
          <w:lang w:val="en-US"/>
        </w:rPr>
        <w:t xml:space="preserve">Denumirea și adresa organismului competent de soluționare a contestațiilor: </w:t>
      </w:r>
    </w:p>
    <w:p w:rsidR="004B7494" w:rsidRPr="00C6570A" w:rsidRDefault="004B7494" w:rsidP="004B7494">
      <w:pPr>
        <w:tabs>
          <w:tab w:val="right" w:pos="426"/>
        </w:tabs>
        <w:ind w:left="450"/>
        <w:rPr>
          <w:b/>
          <w:i/>
          <w:lang w:val="en-US"/>
        </w:rPr>
      </w:pPr>
      <w:r w:rsidRPr="00C6570A">
        <w:rPr>
          <w:b/>
          <w:i/>
          <w:lang w:val="en-US"/>
        </w:rPr>
        <w:t>Agenția Națională pentru Soluționarea Contestațiilor</w:t>
      </w:r>
    </w:p>
    <w:p w:rsidR="004B7494" w:rsidRPr="00C6570A" w:rsidRDefault="004B7494" w:rsidP="004B7494">
      <w:pPr>
        <w:tabs>
          <w:tab w:val="right" w:pos="426"/>
        </w:tabs>
        <w:ind w:left="450"/>
        <w:rPr>
          <w:b/>
          <w:i/>
          <w:lang w:val="en-US"/>
        </w:rPr>
      </w:pPr>
      <w:r w:rsidRPr="00C6570A">
        <w:rPr>
          <w:b/>
          <w:i/>
          <w:lang w:val="en-US"/>
        </w:rPr>
        <w:t>Adresa: mun. Chișinău, bd. Ștefan cel Mare și Sfânt nr.124 (et.4), MD 2001;</w:t>
      </w:r>
    </w:p>
    <w:p w:rsidR="004B7494" w:rsidRPr="00C6570A" w:rsidRDefault="004B7494" w:rsidP="004B7494">
      <w:pPr>
        <w:tabs>
          <w:tab w:val="right" w:pos="426"/>
        </w:tabs>
        <w:ind w:left="450"/>
        <w:rPr>
          <w:b/>
          <w:i/>
          <w:lang w:val="en-US"/>
        </w:rPr>
      </w:pPr>
      <w:r w:rsidRPr="00C6570A">
        <w:rPr>
          <w:b/>
          <w:i/>
          <w:lang w:val="en-US"/>
        </w:rPr>
        <w:t>Tel/Fax/email:</w:t>
      </w:r>
      <w:r w:rsidRPr="00C6570A">
        <w:rPr>
          <w:b/>
          <w:i/>
          <w:color w:val="000000"/>
          <w:sz w:val="27"/>
          <w:szCs w:val="27"/>
          <w:shd w:val="clear" w:color="auto" w:fill="FFFFFF"/>
          <w:lang w:val="en-US"/>
        </w:rPr>
        <w:t xml:space="preserve"> </w:t>
      </w:r>
      <w:r w:rsidRPr="00C6570A">
        <w:rPr>
          <w:b/>
          <w:i/>
          <w:lang w:val="en-US"/>
        </w:rPr>
        <w:t>022-820 652, 022 820-651, contestatii@ansc.md</w:t>
      </w:r>
    </w:p>
    <w:p w:rsidR="004B7494" w:rsidRPr="00C6570A" w:rsidRDefault="004B7494" w:rsidP="001F7EA1">
      <w:pPr>
        <w:numPr>
          <w:ilvl w:val="0"/>
          <w:numId w:val="10"/>
        </w:numPr>
        <w:tabs>
          <w:tab w:val="right" w:pos="426"/>
        </w:tabs>
        <w:spacing w:before="120"/>
        <w:ind w:left="360"/>
        <w:rPr>
          <w:b/>
          <w:lang w:val="en-US"/>
        </w:rPr>
      </w:pPr>
      <w:r w:rsidRPr="00C6570A">
        <w:rPr>
          <w:b/>
          <w:lang w:val="en-US"/>
        </w:rPr>
        <w:t>Data (datele) și referința (referințele) publicărilor anterioare în Jurnalul Oficial al Uniunii Europene privind contractul (contractele) la care se referă anunțul respective (dacă este cazul</w:t>
      </w:r>
      <w:r w:rsidRPr="00C6570A">
        <w:rPr>
          <w:b/>
          <w:shd w:val="clear" w:color="auto" w:fill="FFFF00"/>
          <w:lang w:val="en-US"/>
        </w:rPr>
        <w:t>):</w:t>
      </w:r>
      <w:r>
        <w:rPr>
          <w:b/>
          <w:shd w:val="clear" w:color="auto" w:fill="FFFF00"/>
        </w:rPr>
        <w:t>nu se aplica.</w:t>
      </w:r>
    </w:p>
    <w:p w:rsidR="004B7494" w:rsidRPr="00C6570A" w:rsidRDefault="004B7494" w:rsidP="001F7EA1">
      <w:pPr>
        <w:numPr>
          <w:ilvl w:val="0"/>
          <w:numId w:val="10"/>
        </w:numPr>
        <w:tabs>
          <w:tab w:val="right" w:pos="426"/>
        </w:tabs>
        <w:spacing w:before="120"/>
        <w:ind w:left="360"/>
        <w:rPr>
          <w:b/>
          <w:lang w:val="en-US"/>
        </w:rPr>
      </w:pPr>
      <w:r w:rsidRPr="00C6570A">
        <w:rPr>
          <w:b/>
          <w:lang w:val="en-US"/>
        </w:rPr>
        <w:lastRenderedPageBreak/>
        <w:t>În cazul achizițiilor periodice, calendarul estimat pentru publicarea anunțurilor viitoare</w:t>
      </w:r>
      <w:r w:rsidRPr="00C6570A">
        <w:rPr>
          <w:b/>
          <w:shd w:val="clear" w:color="auto" w:fill="FFFF00"/>
          <w:lang w:val="en-US"/>
        </w:rPr>
        <w:t>:_</w:t>
      </w:r>
      <w:r>
        <w:rPr>
          <w:b/>
          <w:shd w:val="clear" w:color="auto" w:fill="FFFF00"/>
        </w:rPr>
        <w:t>nu se aplica .</w:t>
      </w:r>
    </w:p>
    <w:p w:rsidR="004B7494" w:rsidRPr="00C6570A" w:rsidRDefault="004B7494" w:rsidP="001F7EA1">
      <w:pPr>
        <w:numPr>
          <w:ilvl w:val="0"/>
          <w:numId w:val="10"/>
        </w:numPr>
        <w:tabs>
          <w:tab w:val="right" w:pos="426"/>
        </w:tabs>
        <w:spacing w:before="120"/>
        <w:ind w:left="360"/>
        <w:rPr>
          <w:b/>
          <w:lang w:val="en-US"/>
        </w:rPr>
      </w:pPr>
      <w:r w:rsidRPr="00C6570A">
        <w:rPr>
          <w:b/>
          <w:lang w:val="en-US"/>
        </w:rPr>
        <w:t>Data publicării anunțului de intenție sau, după caz, precizarea că nu a fost publicat un astfel de anunţ</w:t>
      </w:r>
      <w:r w:rsidRPr="00C6570A">
        <w:rPr>
          <w:b/>
          <w:shd w:val="clear" w:color="auto" w:fill="FFFF00"/>
          <w:lang w:val="en-US"/>
        </w:rPr>
        <w:t>:_</w:t>
      </w:r>
      <w:r w:rsidRPr="001B1D28">
        <w:rPr>
          <w:b/>
          <w:shd w:val="clear" w:color="auto" w:fill="FFFF00"/>
          <w:lang w:val="en-US"/>
        </w:rPr>
        <w:t xml:space="preserve"> </w:t>
      </w:r>
      <w:r>
        <w:rPr>
          <w:b/>
          <w:shd w:val="clear" w:color="auto" w:fill="FFFF00"/>
          <w:lang w:val="en-US"/>
        </w:rPr>
        <w:t>Informația o gasiți în SIA RSAP.</w:t>
      </w:r>
    </w:p>
    <w:p w:rsidR="004B7494" w:rsidRPr="00C6570A" w:rsidRDefault="004B7494" w:rsidP="001F7EA1">
      <w:pPr>
        <w:numPr>
          <w:ilvl w:val="0"/>
          <w:numId w:val="10"/>
        </w:numPr>
        <w:tabs>
          <w:tab w:val="right" w:pos="426"/>
        </w:tabs>
        <w:spacing w:before="120"/>
        <w:ind w:left="0" w:firstLine="0"/>
        <w:rPr>
          <w:b/>
          <w:lang w:val="en-US"/>
        </w:rPr>
      </w:pPr>
      <w:r w:rsidRPr="00C6570A">
        <w:rPr>
          <w:b/>
          <w:lang w:val="en-US"/>
        </w:rPr>
        <w:t>Data transmiterii spre publicare a anunțului de participare</w:t>
      </w:r>
      <w:r w:rsidRPr="00C6570A">
        <w:rPr>
          <w:b/>
          <w:shd w:val="clear" w:color="auto" w:fill="FFFF00"/>
          <w:lang w:val="en-US"/>
        </w:rPr>
        <w:t>:</w:t>
      </w:r>
      <w:r w:rsidRPr="001B1D28">
        <w:rPr>
          <w:b/>
          <w:shd w:val="clear" w:color="auto" w:fill="FFFF00"/>
          <w:lang w:val="en-US"/>
        </w:rPr>
        <w:t xml:space="preserve"> </w:t>
      </w:r>
      <w:r>
        <w:rPr>
          <w:b/>
          <w:shd w:val="clear" w:color="auto" w:fill="FFFF00"/>
          <w:lang w:val="en-US"/>
        </w:rPr>
        <w:t>Informația o gasiți în SIA RSAP.</w:t>
      </w:r>
    </w:p>
    <w:p w:rsidR="004B7494" w:rsidRPr="00C6570A" w:rsidRDefault="004B7494" w:rsidP="001F7EA1">
      <w:pPr>
        <w:numPr>
          <w:ilvl w:val="0"/>
          <w:numId w:val="10"/>
        </w:numPr>
        <w:tabs>
          <w:tab w:val="right" w:pos="426"/>
        </w:tabs>
        <w:spacing w:before="120"/>
        <w:ind w:left="0" w:firstLine="0"/>
        <w:rPr>
          <w:b/>
          <w:lang w:val="en-US"/>
        </w:rPr>
      </w:pPr>
      <w:r w:rsidRPr="00C6570A">
        <w:rPr>
          <w:b/>
          <w:lang w:val="en-US"/>
        </w:rPr>
        <w:t>În cadrul procedurii de achiziție publică se va utiliza/accepta:</w:t>
      </w:r>
    </w:p>
    <w:tbl>
      <w:tblPr>
        <w:tblStyle w:val="af2"/>
        <w:tblW w:w="0" w:type="auto"/>
        <w:tblInd w:w="445" w:type="dxa"/>
        <w:tblLook w:val="04A0"/>
      </w:tblPr>
      <w:tblGrid>
        <w:gridCol w:w="4956"/>
        <w:gridCol w:w="3580"/>
      </w:tblGrid>
      <w:tr w:rsidR="004B7494" w:rsidRPr="00CC5C8A" w:rsidTr="00B137E5">
        <w:tc>
          <w:tcPr>
            <w:tcW w:w="5305" w:type="dxa"/>
            <w:shd w:val="clear" w:color="auto" w:fill="E7E6E6" w:themeFill="background2"/>
          </w:tcPr>
          <w:p w:rsidR="004B7494" w:rsidRPr="004225A2" w:rsidRDefault="004B7494" w:rsidP="00B137E5">
            <w:pPr>
              <w:tabs>
                <w:tab w:val="right" w:pos="426"/>
              </w:tabs>
              <w:rPr>
                <w:b/>
              </w:rPr>
            </w:pPr>
            <w:r w:rsidRPr="004225A2">
              <w:rPr>
                <w:b/>
              </w:rPr>
              <w:t>Denumirea instrumentului electronic</w:t>
            </w:r>
          </w:p>
        </w:tc>
        <w:tc>
          <w:tcPr>
            <w:tcW w:w="3785" w:type="dxa"/>
            <w:shd w:val="clear" w:color="auto" w:fill="E7E6E6" w:themeFill="background2"/>
          </w:tcPr>
          <w:p w:rsidR="004B7494" w:rsidRPr="00C6570A" w:rsidRDefault="004B7494" w:rsidP="00B137E5">
            <w:pPr>
              <w:tabs>
                <w:tab w:val="right" w:pos="426"/>
              </w:tabs>
              <w:rPr>
                <w:b/>
                <w:lang w:val="en-US"/>
              </w:rPr>
            </w:pPr>
            <w:r w:rsidRPr="00C6570A">
              <w:rPr>
                <w:b/>
                <w:lang w:val="en-US"/>
              </w:rPr>
              <w:t>Se va utiliza/accepta sau nu</w:t>
            </w:r>
          </w:p>
        </w:tc>
      </w:tr>
      <w:tr w:rsidR="004B7494" w:rsidRPr="00F80108" w:rsidTr="00B137E5">
        <w:tc>
          <w:tcPr>
            <w:tcW w:w="5305" w:type="dxa"/>
          </w:tcPr>
          <w:p w:rsidR="004B7494" w:rsidRPr="00C6570A" w:rsidRDefault="004B7494" w:rsidP="00B137E5">
            <w:pPr>
              <w:tabs>
                <w:tab w:val="right" w:pos="426"/>
              </w:tabs>
              <w:rPr>
                <w:lang w:val="en-US"/>
              </w:rPr>
            </w:pPr>
            <w:r w:rsidRPr="00C6570A">
              <w:rPr>
                <w:lang w:val="en-US"/>
              </w:rPr>
              <w:t>depunerea electronică a ofertelor sau a cererilor de participare</w:t>
            </w:r>
          </w:p>
        </w:tc>
        <w:tc>
          <w:tcPr>
            <w:tcW w:w="3785" w:type="dxa"/>
            <w:shd w:val="clear" w:color="auto" w:fill="FFFF00"/>
          </w:tcPr>
          <w:p w:rsidR="004B7494" w:rsidRPr="001B1D28" w:rsidRDefault="004B7494" w:rsidP="00B137E5">
            <w:pPr>
              <w:tabs>
                <w:tab w:val="right" w:pos="426"/>
              </w:tabs>
            </w:pPr>
            <w:r>
              <w:t>Se accepta</w:t>
            </w:r>
          </w:p>
        </w:tc>
      </w:tr>
      <w:tr w:rsidR="004B7494" w:rsidRPr="004225A2" w:rsidTr="00B137E5">
        <w:tc>
          <w:tcPr>
            <w:tcW w:w="5305" w:type="dxa"/>
          </w:tcPr>
          <w:p w:rsidR="004B7494" w:rsidRPr="004225A2" w:rsidRDefault="004B7494" w:rsidP="00B137E5">
            <w:pPr>
              <w:tabs>
                <w:tab w:val="right" w:pos="426"/>
              </w:tabs>
            </w:pPr>
            <w:r w:rsidRPr="004225A2">
              <w:t>sistemul de comenzi electronice</w:t>
            </w:r>
          </w:p>
        </w:tc>
        <w:tc>
          <w:tcPr>
            <w:tcW w:w="3785" w:type="dxa"/>
            <w:shd w:val="clear" w:color="auto" w:fill="FFFF00"/>
          </w:tcPr>
          <w:p w:rsidR="004B7494" w:rsidRPr="001B1D28" w:rsidRDefault="004B7494" w:rsidP="00B137E5">
            <w:pPr>
              <w:tabs>
                <w:tab w:val="right" w:pos="426"/>
              </w:tabs>
            </w:pPr>
            <w:r>
              <w:t>Nu se accepta</w:t>
            </w:r>
          </w:p>
        </w:tc>
      </w:tr>
      <w:tr w:rsidR="004B7494" w:rsidRPr="004225A2" w:rsidTr="00B137E5">
        <w:tc>
          <w:tcPr>
            <w:tcW w:w="5305" w:type="dxa"/>
          </w:tcPr>
          <w:p w:rsidR="004B7494" w:rsidRPr="004225A2" w:rsidRDefault="004B7494" w:rsidP="00B137E5">
            <w:pPr>
              <w:tabs>
                <w:tab w:val="right" w:pos="426"/>
              </w:tabs>
            </w:pPr>
            <w:r w:rsidRPr="004225A2">
              <w:t>facturarea electronică</w:t>
            </w:r>
          </w:p>
        </w:tc>
        <w:tc>
          <w:tcPr>
            <w:tcW w:w="3785" w:type="dxa"/>
            <w:shd w:val="clear" w:color="auto" w:fill="FFFF00"/>
          </w:tcPr>
          <w:p w:rsidR="004B7494" w:rsidRPr="001B1D28" w:rsidRDefault="004B7494" w:rsidP="00B137E5">
            <w:pPr>
              <w:tabs>
                <w:tab w:val="right" w:pos="426"/>
              </w:tabs>
            </w:pPr>
            <w:r>
              <w:t>Se accepta</w:t>
            </w:r>
          </w:p>
        </w:tc>
      </w:tr>
      <w:tr w:rsidR="004B7494" w:rsidRPr="004225A2" w:rsidTr="00B137E5">
        <w:tc>
          <w:tcPr>
            <w:tcW w:w="5305" w:type="dxa"/>
          </w:tcPr>
          <w:p w:rsidR="004B7494" w:rsidRPr="004225A2" w:rsidRDefault="004B7494" w:rsidP="00B137E5">
            <w:pPr>
              <w:tabs>
                <w:tab w:val="right" w:pos="426"/>
              </w:tabs>
            </w:pPr>
            <w:r w:rsidRPr="004225A2">
              <w:t>plățile electronice</w:t>
            </w:r>
          </w:p>
        </w:tc>
        <w:tc>
          <w:tcPr>
            <w:tcW w:w="3785" w:type="dxa"/>
            <w:shd w:val="clear" w:color="auto" w:fill="FFFF00"/>
          </w:tcPr>
          <w:p w:rsidR="004B7494" w:rsidRPr="001B1D28" w:rsidRDefault="004B7494" w:rsidP="00B137E5">
            <w:pPr>
              <w:tabs>
                <w:tab w:val="right" w:pos="426"/>
              </w:tabs>
            </w:pPr>
            <w:r>
              <w:t>Se accepta</w:t>
            </w:r>
          </w:p>
        </w:tc>
      </w:tr>
    </w:tbl>
    <w:p w:rsidR="004B7494" w:rsidRPr="00C6570A" w:rsidRDefault="004B7494" w:rsidP="001F7EA1">
      <w:pPr>
        <w:numPr>
          <w:ilvl w:val="0"/>
          <w:numId w:val="10"/>
        </w:numPr>
        <w:tabs>
          <w:tab w:val="right" w:pos="426"/>
        </w:tabs>
        <w:spacing w:before="120"/>
        <w:ind w:left="360"/>
        <w:rPr>
          <w:b/>
          <w:lang w:val="en-US"/>
        </w:rPr>
      </w:pPr>
      <w:r w:rsidRPr="00C6570A">
        <w:rPr>
          <w:b/>
          <w:lang w:val="en-US"/>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00"/>
        </w:rPr>
        <w:t>nu se aplica</w:t>
      </w:r>
    </w:p>
    <w:p w:rsidR="004B7494" w:rsidRPr="00C6570A" w:rsidRDefault="00151500" w:rsidP="00151500">
      <w:pPr>
        <w:tabs>
          <w:tab w:val="right" w:pos="426"/>
        </w:tabs>
        <w:ind w:left="360" w:hanging="360"/>
      </w:pPr>
      <w:r>
        <w:t xml:space="preserve">                                                           </w:t>
      </w:r>
      <w:r w:rsidR="004B7494" w:rsidRPr="00C6570A">
        <w:t>(se specifică da sau nu)</w:t>
      </w:r>
    </w:p>
    <w:p w:rsidR="004B7494" w:rsidRPr="004225A2" w:rsidRDefault="004B7494" w:rsidP="001F7EA1">
      <w:pPr>
        <w:numPr>
          <w:ilvl w:val="0"/>
          <w:numId w:val="10"/>
        </w:numPr>
        <w:tabs>
          <w:tab w:val="right" w:pos="426"/>
        </w:tabs>
        <w:spacing w:before="120"/>
        <w:ind w:left="0" w:firstLine="0"/>
        <w:rPr>
          <w:b/>
        </w:rPr>
      </w:pPr>
      <w:r w:rsidRPr="004225A2">
        <w:rPr>
          <w:b/>
        </w:rPr>
        <w:t xml:space="preserve">Alte informații relevante: </w:t>
      </w:r>
      <w:r w:rsidRPr="00DB2FA4">
        <w:rPr>
          <w:b/>
          <w:shd w:val="clear" w:color="auto" w:fill="FFFF00"/>
        </w:rPr>
        <w:t>______________________________________________________</w:t>
      </w:r>
    </w:p>
    <w:p w:rsidR="004B7494" w:rsidRPr="00AB6B73" w:rsidRDefault="004B7494" w:rsidP="004B7494">
      <w:pPr>
        <w:spacing w:before="120" w:after="120"/>
        <w:rPr>
          <w:b/>
          <w:lang w:val="en-US"/>
        </w:rPr>
      </w:pPr>
    </w:p>
    <w:p w:rsidR="004B7494" w:rsidRPr="004225A2" w:rsidRDefault="004B7494" w:rsidP="004B7494">
      <w:pPr>
        <w:spacing w:before="120" w:after="120"/>
        <w:rPr>
          <w:b/>
        </w:rPr>
      </w:pPr>
    </w:p>
    <w:p w:rsidR="004B7494" w:rsidRPr="00C6570A" w:rsidRDefault="004B7494" w:rsidP="004B7494">
      <w:pPr>
        <w:spacing w:before="120" w:after="120"/>
        <w:rPr>
          <w:b/>
          <w:lang w:val="en-US"/>
        </w:rPr>
      </w:pPr>
      <w:r w:rsidRPr="00C6570A">
        <w:rPr>
          <w:b/>
          <w:lang w:val="en-US"/>
        </w:rPr>
        <w:t xml:space="preserve">Conducătorul grupului de lucru: </w:t>
      </w:r>
      <w:r w:rsidR="00314F7F">
        <w:rPr>
          <w:b/>
          <w:lang w:val="en-US"/>
        </w:rPr>
        <w:t xml:space="preserve">Capcelea Ludmila                              </w:t>
      </w:r>
      <w:r w:rsidRPr="00C6570A">
        <w:rPr>
          <w:b/>
          <w:lang w:val="en-US"/>
        </w:rPr>
        <w:t xml:space="preserve">              L.Ș.</w:t>
      </w:r>
    </w:p>
    <w:p w:rsidR="00C23A6E" w:rsidRDefault="004B7494" w:rsidP="00615E49">
      <w:pPr>
        <w:spacing w:after="160" w:line="276" w:lineRule="auto"/>
        <w:jc w:val="both"/>
        <w:rPr>
          <w:rFonts w:eastAsia="Calibri"/>
          <w:i/>
          <w:noProof w:val="0"/>
          <w:lang w:val="en-US"/>
        </w:rPr>
      </w:pPr>
      <w:r>
        <w:rPr>
          <w:rFonts w:eastAsia="Calibri"/>
          <w:i/>
          <w:noProof w:val="0"/>
          <w:lang w:val="en-US"/>
        </w:rPr>
        <w:t xml:space="preserve"> </w:t>
      </w: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Default="004B7494" w:rsidP="00615E49">
      <w:pPr>
        <w:spacing w:after="160" w:line="276" w:lineRule="auto"/>
        <w:jc w:val="both"/>
        <w:rPr>
          <w:rFonts w:eastAsia="Calibri"/>
          <w:i/>
          <w:noProof w:val="0"/>
          <w:lang w:val="en-US"/>
        </w:rPr>
      </w:pPr>
    </w:p>
    <w:p w:rsidR="004B7494" w:rsidRPr="004B7494" w:rsidRDefault="004B7494" w:rsidP="00615E49">
      <w:pPr>
        <w:spacing w:after="160" w:line="276" w:lineRule="auto"/>
        <w:jc w:val="both"/>
        <w:rPr>
          <w:rFonts w:eastAsia="Calibri"/>
          <w:i/>
          <w:noProof w:val="0"/>
          <w:lang w:val="en-US"/>
        </w:rPr>
      </w:pP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rsidR="00864A45" w:rsidRPr="004548F6" w:rsidRDefault="004548F6" w:rsidP="004548F6">
      <w:pPr>
        <w:spacing w:before="240" w:after="160"/>
        <w:jc w:val="center"/>
        <w:rPr>
          <w:rFonts w:eastAsia="Calibri"/>
          <w:b/>
          <w:noProof w:val="0"/>
          <w:sz w:val="28"/>
          <w:szCs w:val="28"/>
        </w:rPr>
      </w:pPr>
      <w:r w:rsidRPr="003D7E74">
        <w:rPr>
          <w:rFonts w:eastAsia="Calibri"/>
          <w:b/>
          <w:noProof w:val="0"/>
          <w:sz w:val="28"/>
          <w:szCs w:val="28"/>
          <w:highlight w:val="yellow"/>
        </w:rPr>
        <w:t>Nu se aplică</w:t>
      </w:r>
    </w:p>
    <w:p w:rsidR="00631A2C" w:rsidRPr="00980C1F" w:rsidRDefault="00631A2C" w:rsidP="00980C1F">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F7EA1">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F7EA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F7EA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F7EA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F7EA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1F7EA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F7EA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1F7EA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1F7EA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1F7EA1">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1F7EA1">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1F7EA1">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F7EA1">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F7EA1">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F7EA1">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F7EA1">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F7EA1">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F7EA1">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1F7EA1">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F7EA1">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F7EA1">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F7EA1">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F7EA1">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980C1F" w:rsidRDefault="00631A2C" w:rsidP="00631A2C">
      <w:pPr>
        <w:shd w:val="clear" w:color="auto" w:fill="FFFFFF" w:themeFill="background1"/>
        <w:spacing w:before="120" w:after="120"/>
        <w:rPr>
          <w:b/>
          <w:noProof w:val="0"/>
          <w:lang w:val="en-US" w:eastAsia="ru-RU"/>
        </w:rPr>
      </w:pPr>
    </w:p>
    <w:p w:rsidR="008E2754" w:rsidRPr="00980C1F" w:rsidRDefault="00631A2C" w:rsidP="00980C1F">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37E51" w:rsidRDefault="00837E51"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rsidR="00A26B23" w:rsidRPr="004548F6" w:rsidRDefault="004548F6" w:rsidP="004548F6">
      <w:pPr>
        <w:spacing w:before="240" w:after="160"/>
        <w:jc w:val="center"/>
        <w:rPr>
          <w:rFonts w:eastAsia="Calibri"/>
          <w:b/>
          <w:noProof w:val="0"/>
          <w:sz w:val="28"/>
          <w:szCs w:val="28"/>
        </w:rPr>
      </w:pPr>
      <w:r w:rsidRPr="003D7E74">
        <w:rPr>
          <w:rFonts w:eastAsia="Calibri"/>
          <w:b/>
          <w:noProof w:val="0"/>
          <w:sz w:val="28"/>
          <w:szCs w:val="28"/>
          <w:highlight w:val="yellow"/>
        </w:rPr>
        <w:t>Nu se aplică</w:t>
      </w: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F7EA1">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F7EA1">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F7EA1">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F7EA1">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lastRenderedPageBreak/>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lastRenderedPageBreak/>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837E51" w:rsidRDefault="00837E51" w:rsidP="009D62FF">
      <w:pPr>
        <w:jc w:val="both"/>
        <w:rPr>
          <w:rFonts w:eastAsia="Calibri"/>
          <w:i/>
          <w:noProof w:val="0"/>
          <w:sz w:val="20"/>
          <w:szCs w:val="20"/>
          <w:bdr w:val="none" w:sz="0" w:space="0" w:color="auto" w:frame="1"/>
          <w:shd w:val="clear" w:color="auto" w:fill="FFFFFF"/>
        </w:rPr>
      </w:pPr>
    </w:p>
    <w:p w:rsidR="00837E51" w:rsidRDefault="00837E51" w:rsidP="009D62FF">
      <w:pPr>
        <w:jc w:val="both"/>
        <w:rPr>
          <w:rFonts w:eastAsia="Calibri"/>
          <w:i/>
          <w:noProof w:val="0"/>
          <w:sz w:val="20"/>
          <w:szCs w:val="20"/>
          <w:bdr w:val="none" w:sz="0" w:space="0" w:color="auto" w:frame="1"/>
          <w:shd w:val="clear" w:color="auto" w:fill="FFFFFF"/>
        </w:rPr>
      </w:pPr>
    </w:p>
    <w:p w:rsidR="00837E51" w:rsidRDefault="00837E51" w:rsidP="009D62FF">
      <w:pPr>
        <w:jc w:val="both"/>
        <w:rPr>
          <w:rFonts w:eastAsia="Calibri"/>
          <w:i/>
          <w:noProof w:val="0"/>
          <w:sz w:val="20"/>
          <w:szCs w:val="20"/>
          <w:bdr w:val="none" w:sz="0" w:space="0" w:color="auto" w:frame="1"/>
          <w:shd w:val="clear" w:color="auto" w:fill="FFFFFF"/>
        </w:rPr>
      </w:pPr>
    </w:p>
    <w:p w:rsidR="00837E51" w:rsidRDefault="00837E51" w:rsidP="009D62FF">
      <w:pPr>
        <w:jc w:val="both"/>
        <w:rPr>
          <w:rFonts w:eastAsia="Calibri"/>
          <w:i/>
          <w:noProof w:val="0"/>
          <w:sz w:val="20"/>
          <w:szCs w:val="20"/>
          <w:bdr w:val="none" w:sz="0" w:space="0" w:color="auto" w:frame="1"/>
          <w:shd w:val="clear" w:color="auto" w:fill="FFFFFF"/>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F7EA1">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F7EA1">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F7EA1">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lastRenderedPageBreak/>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F7EA1">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F7EA1">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F7EA1">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F7EA1">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lastRenderedPageBreak/>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837E51" w:rsidRDefault="00837E51" w:rsidP="00130A49">
      <w:pPr>
        <w:jc w:val="both"/>
        <w:rPr>
          <w:i/>
          <w:noProof w:val="0"/>
          <w:sz w:val="16"/>
          <w:szCs w:val="16"/>
        </w:rPr>
      </w:pPr>
    </w:p>
    <w:p w:rsidR="00837E51" w:rsidRDefault="00837E51" w:rsidP="00130A49">
      <w:pPr>
        <w:jc w:val="both"/>
        <w:rPr>
          <w:i/>
          <w:noProof w:val="0"/>
          <w:sz w:val="16"/>
          <w:szCs w:val="16"/>
        </w:rPr>
      </w:pPr>
    </w:p>
    <w:p w:rsidR="00837E51" w:rsidRDefault="00837E51" w:rsidP="00130A49">
      <w:pPr>
        <w:jc w:val="both"/>
        <w:rPr>
          <w:i/>
          <w:noProof w:val="0"/>
          <w:sz w:val="16"/>
          <w:szCs w:val="16"/>
        </w:rPr>
      </w:pPr>
    </w:p>
    <w:p w:rsidR="00837E51" w:rsidRDefault="00837E51" w:rsidP="00130A49">
      <w:pPr>
        <w:jc w:val="both"/>
        <w:rPr>
          <w:i/>
          <w:noProof w:val="0"/>
          <w:sz w:val="16"/>
          <w:szCs w:val="16"/>
        </w:rPr>
      </w:pPr>
    </w:p>
    <w:p w:rsidR="00837E51" w:rsidRDefault="00837E51" w:rsidP="00130A49">
      <w:pPr>
        <w:jc w:val="both"/>
        <w:rPr>
          <w:i/>
          <w:noProof w:val="0"/>
          <w:sz w:val="16"/>
          <w:szCs w:val="16"/>
        </w:rPr>
      </w:pPr>
    </w:p>
    <w:p w:rsidR="00837E51" w:rsidRDefault="00837E51" w:rsidP="00130A49">
      <w:pPr>
        <w:jc w:val="both"/>
        <w:rPr>
          <w:i/>
          <w:noProof w:val="0"/>
          <w:sz w:val="16"/>
          <w:szCs w:val="16"/>
        </w:rPr>
      </w:pPr>
    </w:p>
    <w:p w:rsidR="00837E51" w:rsidRDefault="00837E51" w:rsidP="00130A49">
      <w:pPr>
        <w:jc w:val="both"/>
        <w:rPr>
          <w:i/>
          <w:noProof w:val="0"/>
          <w:sz w:val="16"/>
          <w:szCs w:val="16"/>
        </w:rPr>
      </w:pPr>
    </w:p>
    <w:p w:rsidR="00837E51" w:rsidRDefault="00837E51" w:rsidP="00130A49">
      <w:pPr>
        <w:jc w:val="both"/>
        <w:rPr>
          <w:i/>
          <w:noProof w:val="0"/>
          <w:sz w:val="16"/>
          <w:szCs w:val="16"/>
        </w:rPr>
      </w:pPr>
    </w:p>
    <w:p w:rsidR="00837E51" w:rsidRDefault="00837E51" w:rsidP="00130A49">
      <w:pPr>
        <w:jc w:val="both"/>
        <w:rPr>
          <w:i/>
          <w:noProof w:val="0"/>
          <w:sz w:val="16"/>
          <w:szCs w:val="16"/>
        </w:rPr>
      </w:pPr>
    </w:p>
    <w:p w:rsidR="00837E51" w:rsidRDefault="00837E51" w:rsidP="00130A49">
      <w:pPr>
        <w:jc w:val="both"/>
        <w:rPr>
          <w:i/>
          <w:noProof w:val="0"/>
          <w:sz w:val="16"/>
          <w:szCs w:val="16"/>
        </w:rPr>
      </w:pPr>
    </w:p>
    <w:p w:rsidR="00837E51" w:rsidRPr="00130A49" w:rsidRDefault="00837E51" w:rsidP="00130A49">
      <w:pPr>
        <w:jc w:val="both"/>
        <w:rPr>
          <w:i/>
          <w:noProof w:val="0"/>
          <w:sz w:val="16"/>
          <w:szCs w:val="16"/>
        </w:rPr>
      </w:pPr>
    </w:p>
    <w:p w:rsidR="00CF101D" w:rsidRPr="004B16DD" w:rsidRDefault="00CF101D" w:rsidP="00CF101D">
      <w:pPr>
        <w:jc w:val="right"/>
        <w:rPr>
          <w:noProof w:val="0"/>
          <w:sz w:val="22"/>
          <w:szCs w:val="22"/>
          <w:lang w:val="it-IT"/>
        </w:rPr>
      </w:pPr>
      <w:bookmarkStart w:id="75"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rsidR="00F5261B" w:rsidRPr="004548F6" w:rsidRDefault="00F5261B" w:rsidP="004548F6">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bookmarkEnd w:id="77"/>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A900BE" w:rsidRDefault="00F5261B" w:rsidP="00980C1F">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B65C93" w:rsidRDefault="00B65C93"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4548F6">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4548F6">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4548F6" w:rsidRDefault="0098092C" w:rsidP="004548F6">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w:t>
      </w:r>
      <w:r w:rsidR="004548F6">
        <w:rPr>
          <w:rFonts w:eastAsia="Calibri"/>
        </w:rPr>
        <w:t>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837E51" w:rsidRDefault="00837E51"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6"/>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lastRenderedPageBreak/>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1"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w:t>
            </w:r>
            <w:r w:rsidRPr="00B56360">
              <w:rPr>
                <w:iCs/>
              </w:rPr>
              <w:lastRenderedPageBreak/>
              <w:t xml:space="preserve">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r w:rsidR="004548F6" w:rsidRPr="00F80EA4">
        <w:rPr>
          <w:rFonts w:ascii="Times New Roman" w:hAnsi="Times New Roman"/>
          <w:b/>
          <w:szCs w:val="24"/>
          <w:highlight w:val="yellow"/>
        </w:rPr>
        <w:t>– se prezintă în cazul asocierii</w:t>
      </w:r>
    </w:p>
    <w:bookmarkEnd w:id="84"/>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lastRenderedPageBreak/>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5" w:name="_Toc390252620"/>
      <w:bookmarkStart w:id="86"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r w:rsidR="00504445" w:rsidRPr="00F80EA4">
        <w:rPr>
          <w:rFonts w:eastAsia="PMingLiU"/>
          <w:b/>
          <w:noProof w:val="0"/>
          <w:highlight w:val="yellow"/>
          <w:lang w:eastAsia="zh-CN"/>
        </w:rPr>
        <w:t>– nu se solicită</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EC7C12" w:rsidRDefault="00146734" w:rsidP="00980C1F">
      <w:pPr>
        <w:jc w:val="both"/>
        <w:rPr>
          <w:rFonts w:eastAsia="PMingLiU"/>
          <w:lang w:eastAsia="zh-CN"/>
        </w:rPr>
      </w:pPr>
      <w:r w:rsidRPr="00146734">
        <w:rPr>
          <w:rFonts w:eastAsia="PMingLiU"/>
          <w:lang w:eastAsia="zh-CN"/>
        </w:rPr>
        <w:t>Denumirea firmei: _______________________________</w:t>
      </w: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Default="00837E51" w:rsidP="00980C1F">
      <w:pPr>
        <w:jc w:val="both"/>
        <w:rPr>
          <w:rFonts w:eastAsia="PMingLiU"/>
          <w:lang w:eastAsia="zh-CN"/>
        </w:rPr>
      </w:pPr>
    </w:p>
    <w:p w:rsidR="00837E51" w:rsidRPr="00980C1F" w:rsidRDefault="00837E51" w:rsidP="00980C1F">
      <w:pPr>
        <w:jc w:val="both"/>
        <w:rPr>
          <w:rFonts w:eastAsia="PMingLiU"/>
          <w:lang w:eastAsia="zh-CN"/>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r w:rsidR="00504445" w:rsidRPr="00F80EA4">
        <w:rPr>
          <w:rFonts w:eastAsia="PMingLiU"/>
          <w:b/>
          <w:noProof w:val="0"/>
          <w:highlight w:val="yellow"/>
          <w:lang w:eastAsia="zh-CN"/>
        </w:rPr>
        <w:t>– nu se solicită</w:t>
      </w:r>
    </w:p>
    <w:p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Default="00EC7C12" w:rsidP="00980C1F">
      <w:pPr>
        <w:spacing w:line="276" w:lineRule="auto"/>
        <w:rPr>
          <w:rFonts w:eastAsia="PMingLiU"/>
          <w:b/>
          <w:lang w:eastAsia="zh-CN"/>
        </w:rPr>
      </w:pPr>
    </w:p>
    <w:p w:rsidR="00EC7C12" w:rsidRDefault="00EC7C12"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837E51" w:rsidRDefault="00837E51"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r w:rsidR="00302FFD" w:rsidRPr="00F80EA4">
        <w:rPr>
          <w:rFonts w:eastAsia="PMingLiU"/>
          <w:b/>
          <w:noProof w:val="0"/>
          <w:highlight w:val="yellow"/>
          <w:lang w:eastAsia="zh-CN"/>
        </w:rPr>
        <w:t>– nu se solicită</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837E51" w:rsidRDefault="00837E51" w:rsidP="00980C1F">
      <w:pPr>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rsidR="00EC7C12" w:rsidRPr="00EC7C12" w:rsidRDefault="000441CB" w:rsidP="000441CB">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8" w:name="_Hlk77771256"/>
      <w:r w:rsidRPr="00773661">
        <w:t>ANGAJAMENT TERŢ SUSŢINĂTOR FINANCIAR</w:t>
      </w:r>
    </w:p>
    <w:bookmarkEnd w:id="98"/>
    <w:p w:rsidR="000F0030" w:rsidRPr="00F97309" w:rsidRDefault="00F97309" w:rsidP="00F97309">
      <w:pPr>
        <w:jc w:val="center"/>
        <w:rPr>
          <w:lang w:val="en-US"/>
        </w:rPr>
      </w:pPr>
      <w:r w:rsidRPr="00F80EA4">
        <w:rPr>
          <w:highlight w:val="yellow"/>
          <w:lang w:val="en-US"/>
        </w:rPr>
        <w:t>Se prezintă în cazul susținerii financiare țerțe</w:t>
      </w: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lastRenderedPageBreak/>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rsidR="00F329F2" w:rsidRPr="003C6599" w:rsidRDefault="003C6599" w:rsidP="003C6599">
      <w:pPr>
        <w:jc w:val="center"/>
        <w:rPr>
          <w:lang w:val="en-US"/>
        </w:rPr>
      </w:pPr>
      <w:r w:rsidRPr="00F80EA4">
        <w:rPr>
          <w:highlight w:val="yellow"/>
          <w:lang w:val="en-US"/>
        </w:rPr>
        <w:t>Se prezintă în cazul susținerii financiare țerțe</w:t>
      </w: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rsidR="000F0030" w:rsidRPr="005835CB" w:rsidRDefault="005835CB" w:rsidP="005835CB">
      <w:pPr>
        <w:jc w:val="center"/>
        <w:rPr>
          <w:rStyle w:val="tax1"/>
          <w:b w:val="0"/>
          <w:bCs w:val="0"/>
          <w:sz w:val="24"/>
          <w:szCs w:val="24"/>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w:t>
      </w:r>
      <w:r w:rsidRPr="00773661">
        <w:lastRenderedPageBreak/>
        <w:t>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rsidR="000F0030" w:rsidRPr="005835CB" w:rsidRDefault="005835CB" w:rsidP="005835CB">
      <w:pPr>
        <w:jc w:val="center"/>
        <w:rPr>
          <w:sz w:val="16"/>
          <w:szCs w:val="16"/>
          <w:lang w:val="it-IT"/>
        </w:rPr>
      </w:pPr>
      <w:r>
        <w:rPr>
          <w:rFonts w:eastAsia="Calibri"/>
          <w:b/>
          <w:i/>
        </w:rPr>
        <w:tab/>
      </w:r>
      <w:r w:rsidRPr="005835CB">
        <w:rPr>
          <w:sz w:val="16"/>
          <w:szCs w:val="16"/>
          <w:highlight w:val="yellow"/>
          <w:lang w:val="it-IT"/>
        </w:rPr>
        <w:t>Se prezintă în cazul susținerii tehnice a ofertantului</w:t>
      </w: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2"/>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rsidR="000F0030" w:rsidRPr="005835CB" w:rsidRDefault="005835CB" w:rsidP="005835CB">
      <w:pPr>
        <w:jc w:val="center"/>
        <w:rPr>
          <w:lang w:val="it-IT"/>
        </w:rPr>
      </w:pPr>
      <w:r>
        <w:rPr>
          <w:rFonts w:eastAsia="Calibri"/>
        </w:rPr>
        <w:tab/>
      </w: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declar că informaţiile furnizate, referitoare la experienţa anterioară, capacităţile tehnice şi personalul de specialitate angajat sunt complete şi corecte în fiecare detaliu şi înţeleg că autoritatea contractantă are dreptul de a solicita, în scopul </w:t>
      </w:r>
      <w:r w:rsidRPr="00773661">
        <w:rPr>
          <w:rFonts w:eastAsia="Calibri"/>
        </w:rPr>
        <w:lastRenderedPageBreak/>
        <w:t>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4"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4"/>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5" w:name="_Toc449692118"/>
      <w:bookmarkEnd w:id="85"/>
      <w:bookmarkEnd w:id="86"/>
    </w:p>
    <w:p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1F7EA1">
      <w:pPr>
        <w:pStyle w:val="a"/>
        <w:numPr>
          <w:ilvl w:val="0"/>
          <w:numId w:val="21"/>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1F7EA1">
      <w:pPr>
        <w:pStyle w:val="a"/>
        <w:numPr>
          <w:ilvl w:val="0"/>
          <w:numId w:val="21"/>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1F7EA1">
      <w:pPr>
        <w:pStyle w:val="a"/>
        <w:numPr>
          <w:ilvl w:val="0"/>
          <w:numId w:val="21"/>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1F7EA1">
      <w:pPr>
        <w:pStyle w:val="a"/>
        <w:numPr>
          <w:ilvl w:val="0"/>
          <w:numId w:val="21"/>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lastRenderedPageBreak/>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040"/>
        <w:gridCol w:w="936"/>
        <w:gridCol w:w="3598"/>
        <w:gridCol w:w="1917"/>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D14B07">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59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D14B07">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59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D14B07" w:rsidP="00590BCC">
            <w:pPr>
              <w:rPr>
                <w:b/>
                <w:sz w:val="20"/>
                <w:szCs w:val="20"/>
              </w:rPr>
            </w:pPr>
            <w:r>
              <w:rPr>
                <w:b/>
                <w:sz w:val="20"/>
                <w:szCs w:val="20"/>
              </w:rPr>
              <w:t>Lotul1.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59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D14B07"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D14B07" w:rsidRPr="00120443" w:rsidRDefault="00D14B07" w:rsidP="00D14B07">
            <w:pPr>
              <w:pStyle w:val="aff3"/>
              <w:rPr>
                <w:sz w:val="16"/>
                <w:szCs w:val="16"/>
                <w:lang w:val="en-US"/>
              </w:rPr>
            </w:pP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D14B07"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6"/>
                <w:szCs w:val="16"/>
              </w:rPr>
            </w:pP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D14B07"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D14B07" w:rsidRPr="00120443" w:rsidRDefault="00D14B07" w:rsidP="00D14B07">
            <w:pPr>
              <w:pStyle w:val="aff3"/>
              <w:rPr>
                <w:sz w:val="16"/>
                <w:szCs w:val="16"/>
                <w:lang w:val="en-US"/>
              </w:rPr>
            </w:pP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D14B07"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6"/>
                <w:szCs w:val="16"/>
              </w:rPr>
            </w:pP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D14B07"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6"/>
                <w:szCs w:val="16"/>
              </w:rPr>
            </w:pP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D14B07"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8"/>
                <w:szCs w:val="18"/>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sz w:val="16"/>
                <w:szCs w:val="16"/>
              </w:rPr>
            </w:pP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D14B07" w:rsidRPr="000E3D12" w:rsidTr="00D14B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rPr>
                <w:b/>
                <w:sz w:val="18"/>
                <w:szCs w:val="18"/>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jc w:val="right"/>
              <w:rPr>
                <w:b/>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jc w:val="right"/>
              <w:rPr>
                <w:b/>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D14B07" w:rsidRPr="000E3D12" w:rsidRDefault="00D14B07" w:rsidP="00D14B07">
            <w:pPr>
              <w:pStyle w:val="aff3"/>
              <w:rPr>
                <w:b/>
                <w:sz w:val="18"/>
                <w:szCs w:val="18"/>
                <w:lang w:val="en-US"/>
              </w:rPr>
            </w:pPr>
          </w:p>
        </w:tc>
        <w:tc>
          <w:tcPr>
            <w:tcW w:w="14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c>
          <w:tcPr>
            <w:tcW w:w="592" w:type="pct"/>
            <w:tcBorders>
              <w:top w:val="single" w:sz="4" w:space="0" w:color="auto"/>
              <w:left w:val="single" w:sz="4" w:space="0" w:color="auto"/>
              <w:bottom w:val="single" w:sz="4" w:space="0" w:color="auto"/>
              <w:right w:val="single" w:sz="4" w:space="0" w:color="auto"/>
            </w:tcBorders>
          </w:tcPr>
          <w:p w:rsidR="00D14B07" w:rsidRPr="000E3D12" w:rsidRDefault="00D14B07" w:rsidP="00D14B07">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4B07" w:rsidRPr="000E3D12" w:rsidRDefault="00D14B07" w:rsidP="00D14B07">
            <w:pPr>
              <w:rPr>
                <w:sz w:val="18"/>
                <w:szCs w:val="18"/>
              </w:rPr>
            </w:pPr>
          </w:p>
        </w:tc>
      </w:tr>
      <w:tr w:rsidR="003B2C76" w:rsidRPr="000E3D12" w:rsidTr="00845C1B">
        <w:trPr>
          <w:trHeight w:val="397"/>
        </w:trPr>
        <w:tc>
          <w:tcPr>
            <w:tcW w:w="5000" w:type="pct"/>
            <w:gridSpan w:val="11"/>
            <w:tcBorders>
              <w:top w:val="single" w:sz="4" w:space="0" w:color="auto"/>
            </w:tcBorders>
            <w:shd w:val="clear" w:color="auto" w:fill="auto"/>
            <w:vAlign w:val="center"/>
          </w:tcPr>
          <w:p w:rsidR="003B2C76" w:rsidRPr="000E3D12" w:rsidRDefault="003B2C76" w:rsidP="00D14B07">
            <w:pPr>
              <w:tabs>
                <w:tab w:val="left" w:pos="6120"/>
              </w:tabs>
              <w:rPr>
                <w:sz w:val="18"/>
                <w:szCs w:val="18"/>
              </w:rPr>
            </w:pPr>
          </w:p>
          <w:p w:rsidR="00837E51" w:rsidRPr="000E3D12" w:rsidRDefault="003B2C76" w:rsidP="00D14B07">
            <w:pPr>
              <w:rPr>
                <w:sz w:val="18"/>
                <w:szCs w:val="18"/>
              </w:rPr>
            </w:pPr>
            <w:r w:rsidRPr="000E3D12">
              <w:rPr>
                <w:sz w:val="18"/>
                <w:szCs w:val="18"/>
              </w:rPr>
              <w:t>Semnat:_______________ Numele, Prenumele:_____________________________ În calitate de: ________________</w:t>
            </w:r>
          </w:p>
          <w:p w:rsidR="003B2C76" w:rsidRDefault="003B2C76" w:rsidP="00D14B07">
            <w:pPr>
              <w:rPr>
                <w:bCs/>
                <w:iCs/>
                <w:sz w:val="18"/>
                <w:szCs w:val="18"/>
              </w:rPr>
            </w:pPr>
            <w:r w:rsidRPr="000E3D12">
              <w:rPr>
                <w:bCs/>
                <w:iCs/>
                <w:sz w:val="18"/>
                <w:szCs w:val="18"/>
              </w:rPr>
              <w:t>Ofertantul: _______________________ Adresa: __________________________</w:t>
            </w: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Default="00837E51" w:rsidP="00D14B07">
            <w:pPr>
              <w:rPr>
                <w:bCs/>
                <w:iCs/>
                <w:sz w:val="18"/>
                <w:szCs w:val="18"/>
              </w:rPr>
            </w:pPr>
          </w:p>
          <w:p w:rsidR="00837E51" w:rsidRPr="000E3D12" w:rsidRDefault="00837E51" w:rsidP="00D14B07">
            <w:pPr>
              <w:rPr>
                <w:bCs/>
                <w:iCs/>
                <w:sz w:val="18"/>
                <w:szCs w:val="18"/>
              </w:rPr>
            </w:pPr>
          </w:p>
          <w:tbl>
            <w:tblPr>
              <w:tblW w:w="15559" w:type="dxa"/>
              <w:tblLook w:val="04A0"/>
            </w:tblPr>
            <w:tblGrid>
              <w:gridCol w:w="1202"/>
              <w:gridCol w:w="2296"/>
              <w:gridCol w:w="927"/>
              <w:gridCol w:w="859"/>
              <w:gridCol w:w="1178"/>
              <w:gridCol w:w="1022"/>
              <w:gridCol w:w="1218"/>
              <w:gridCol w:w="1005"/>
              <w:gridCol w:w="54"/>
              <w:gridCol w:w="1312"/>
              <w:gridCol w:w="244"/>
              <w:gridCol w:w="86"/>
              <w:gridCol w:w="2210"/>
              <w:gridCol w:w="412"/>
              <w:gridCol w:w="60"/>
              <w:gridCol w:w="36"/>
              <w:gridCol w:w="1078"/>
              <w:gridCol w:w="24"/>
              <w:gridCol w:w="25"/>
              <w:gridCol w:w="311"/>
            </w:tblGrid>
            <w:tr w:rsidR="003B2C76" w:rsidRPr="000E3D12" w:rsidTr="002F1A54">
              <w:trPr>
                <w:gridAfter w:val="3"/>
                <w:wAfter w:w="360" w:type="dxa"/>
                <w:trHeight w:val="697"/>
              </w:trPr>
              <w:tc>
                <w:tcPr>
                  <w:tcW w:w="14025" w:type="dxa"/>
                  <w:gridSpan w:val="14"/>
                  <w:shd w:val="clear" w:color="auto" w:fill="auto"/>
                  <w:vAlign w:val="center"/>
                </w:tcPr>
                <w:p w:rsidR="003B2C76" w:rsidRPr="000E3D12" w:rsidRDefault="003B2C76" w:rsidP="00F73D5C">
                  <w:pPr>
                    <w:framePr w:hSpace="180" w:wrap="around" w:vAnchor="page" w:hAnchor="margin" w:y="347"/>
                    <w:rPr>
                      <w:noProof w:val="0"/>
                      <w:sz w:val="18"/>
                      <w:szCs w:val="18"/>
                      <w:lang w:val="it-IT"/>
                    </w:rPr>
                  </w:pPr>
                  <w:r w:rsidRPr="000E3D12">
                    <w:rPr>
                      <w:noProof w:val="0"/>
                      <w:sz w:val="18"/>
                      <w:szCs w:val="18"/>
                      <w:lang w:val="it-IT"/>
                    </w:rPr>
                    <w:t xml:space="preserve"> Anexa nr.23</w:t>
                  </w:r>
                </w:p>
                <w:p w:rsidR="003B2C76" w:rsidRPr="000E3D12" w:rsidRDefault="003B2C76" w:rsidP="00F73D5C">
                  <w:pPr>
                    <w:framePr w:hSpace="180" w:wrap="around" w:vAnchor="page" w:hAnchor="margin" w:y="347"/>
                    <w:jc w:val="right"/>
                    <w:rPr>
                      <w:noProof w:val="0"/>
                      <w:sz w:val="18"/>
                      <w:szCs w:val="18"/>
                      <w:lang w:val="it-IT"/>
                    </w:rPr>
                  </w:pPr>
                  <w:r w:rsidRPr="000E3D12">
                    <w:rPr>
                      <w:noProof w:val="0"/>
                      <w:sz w:val="18"/>
                      <w:szCs w:val="18"/>
                      <w:lang w:val="it-IT"/>
                    </w:rPr>
                    <w:t xml:space="preserve">  la Documentația standard nr._____</w:t>
                  </w:r>
                </w:p>
                <w:p w:rsidR="003B2C76" w:rsidRPr="000E3D12" w:rsidRDefault="003B2C76" w:rsidP="00F73D5C">
                  <w:pPr>
                    <w:framePr w:hSpace="180" w:wrap="around" w:vAnchor="page" w:hAnchor="margin" w:y="347"/>
                    <w:jc w:val="center"/>
                    <w:rPr>
                      <w:noProof w:val="0"/>
                      <w:sz w:val="18"/>
                      <w:szCs w:val="18"/>
                      <w:lang w:val="it-IT"/>
                    </w:rPr>
                  </w:pPr>
                  <w:r w:rsidRPr="000E3D12">
                    <w:rPr>
                      <w:noProof w:val="0"/>
                      <w:sz w:val="18"/>
                      <w:szCs w:val="18"/>
                      <w:lang w:val="it-IT"/>
                    </w:rPr>
                    <w:t xml:space="preserve">                                                                                                                                                                  din “____” ________ 20___</w:t>
                  </w:r>
                </w:p>
                <w:p w:rsidR="003B2C76" w:rsidRPr="000E3D12" w:rsidRDefault="003B2C76" w:rsidP="00F73D5C">
                  <w:pPr>
                    <w:framePr w:hSpace="180" w:wrap="around" w:vAnchor="page" w:hAnchor="margin" w:y="347"/>
                    <w:jc w:val="right"/>
                    <w:rPr>
                      <w:noProof w:val="0"/>
                      <w:sz w:val="18"/>
                      <w:szCs w:val="18"/>
                      <w:lang w:val="it-IT"/>
                    </w:rPr>
                  </w:pPr>
                </w:p>
                <w:p w:rsidR="003B2C76" w:rsidRPr="000E3D12" w:rsidRDefault="003B2C76" w:rsidP="00F73D5C">
                  <w:pPr>
                    <w:pStyle w:val="2"/>
                    <w:framePr w:hSpace="180" w:wrap="around" w:vAnchor="page" w:hAnchor="margin" w:y="347"/>
                    <w:rPr>
                      <w:rFonts w:ascii="Times New Roman" w:hAnsi="Times New Roman" w:cs="Times New Roman"/>
                      <w:noProof w:val="0"/>
                      <w:sz w:val="18"/>
                      <w:szCs w:val="18"/>
                      <w:lang w:val="it-IT"/>
                    </w:rPr>
                  </w:pPr>
                  <w:r w:rsidRPr="000E3D12">
                    <w:rPr>
                      <w:rFonts w:ascii="Times New Roman" w:hAnsi="Times New Roman" w:cs="Times New Roman"/>
                      <w:noProof w:val="0"/>
                      <w:sz w:val="18"/>
                      <w:szCs w:val="18"/>
                      <w:lang w:val="it-IT"/>
                    </w:rPr>
                    <w:t>Specificații de preț</w:t>
                  </w:r>
                </w:p>
              </w:tc>
              <w:tc>
                <w:tcPr>
                  <w:tcW w:w="1174" w:type="dxa"/>
                  <w:gridSpan w:val="3"/>
                </w:tcPr>
                <w:p w:rsidR="003B2C76" w:rsidRPr="000E3D12" w:rsidRDefault="003B2C76" w:rsidP="00F73D5C">
                  <w:pPr>
                    <w:pStyle w:val="2"/>
                    <w:framePr w:hSpace="180" w:wrap="around" w:vAnchor="page" w:hAnchor="margin" w:y="347"/>
                    <w:jc w:val="right"/>
                    <w:rPr>
                      <w:rFonts w:ascii="Times New Roman" w:hAnsi="Times New Roman" w:cs="Times New Roman"/>
                      <w:b w:val="0"/>
                      <w:sz w:val="18"/>
                      <w:szCs w:val="18"/>
                      <w:lang w:val="en-US"/>
                    </w:rPr>
                  </w:pPr>
                </w:p>
              </w:tc>
            </w:tr>
            <w:tr w:rsidR="003B2C76" w:rsidRPr="000E3D12" w:rsidTr="002F1A54">
              <w:trPr>
                <w:gridAfter w:val="3"/>
                <w:wAfter w:w="360" w:type="dxa"/>
              </w:trPr>
              <w:tc>
                <w:tcPr>
                  <w:tcW w:w="14025" w:type="dxa"/>
                  <w:gridSpan w:val="14"/>
                  <w:tcBorders>
                    <w:bottom w:val="single" w:sz="4" w:space="0" w:color="auto"/>
                  </w:tcBorders>
                  <w:shd w:val="clear" w:color="auto" w:fill="auto"/>
                </w:tcPr>
                <w:p w:rsidR="003B2C76" w:rsidRPr="000E3D12" w:rsidRDefault="003B2C76" w:rsidP="00F73D5C">
                  <w:pPr>
                    <w:framePr w:hSpace="180" w:wrap="around" w:vAnchor="page" w:hAnchor="margin" w:y="347"/>
                    <w:jc w:val="both"/>
                    <w:rPr>
                      <w:sz w:val="18"/>
                      <w:szCs w:val="18"/>
                    </w:rPr>
                  </w:pPr>
                  <w:r w:rsidRPr="000E3D12">
                    <w:rPr>
                      <w:i/>
                      <w:iCs/>
                      <w:sz w:val="18"/>
                      <w:szCs w:val="18"/>
                    </w:rPr>
                    <w:t>[Acest tabel va fi completat de către ofertant în coloanele 5,6,7,8 și 11 la necesitate, iar de către autoritatea contractantă – în coloanele 1,2,3,4,9,10]</w:t>
                  </w:r>
                </w:p>
                <w:p w:rsidR="003B2C76" w:rsidRPr="000E3D12" w:rsidRDefault="003B2C76" w:rsidP="00F73D5C">
                  <w:pPr>
                    <w:framePr w:hSpace="180" w:wrap="around" w:vAnchor="page" w:hAnchor="margin" w:y="347"/>
                    <w:jc w:val="center"/>
                    <w:rPr>
                      <w:sz w:val="18"/>
                      <w:szCs w:val="18"/>
                    </w:rPr>
                  </w:pPr>
                </w:p>
              </w:tc>
              <w:tc>
                <w:tcPr>
                  <w:tcW w:w="1174" w:type="dxa"/>
                  <w:gridSpan w:val="3"/>
                  <w:tcBorders>
                    <w:bottom w:val="single" w:sz="4" w:space="0" w:color="auto"/>
                  </w:tcBorders>
                </w:tcPr>
                <w:p w:rsidR="003B2C76" w:rsidRPr="000E3D12" w:rsidRDefault="003B2C76" w:rsidP="00F73D5C">
                  <w:pPr>
                    <w:framePr w:hSpace="180" w:wrap="around" w:vAnchor="page" w:hAnchor="margin" w:y="347"/>
                    <w:jc w:val="both"/>
                    <w:rPr>
                      <w:i/>
                      <w:iCs/>
                      <w:sz w:val="18"/>
                      <w:szCs w:val="18"/>
                    </w:rPr>
                  </w:pPr>
                </w:p>
              </w:tc>
            </w:tr>
            <w:tr w:rsidR="003B2C76" w:rsidRPr="000E3D12" w:rsidTr="002F1A54">
              <w:trPr>
                <w:trHeight w:val="397"/>
              </w:trPr>
              <w:tc>
                <w:tcPr>
                  <w:tcW w:w="1202" w:type="dxa"/>
                  <w:tcBorders>
                    <w:top w:val="single" w:sz="4" w:space="0" w:color="auto"/>
                    <w:left w:val="single" w:sz="4" w:space="0" w:color="auto"/>
                    <w:bottom w:val="single" w:sz="4" w:space="0" w:color="auto"/>
                    <w:right w:val="single" w:sz="4" w:space="0" w:color="auto"/>
                  </w:tcBorders>
                </w:tcPr>
                <w:p w:rsidR="003B2C76" w:rsidRPr="000E3D12" w:rsidRDefault="003B2C76" w:rsidP="00F73D5C">
                  <w:pPr>
                    <w:framePr w:hSpace="180" w:wrap="around" w:vAnchor="page" w:hAnchor="margin" w:y="347"/>
                    <w:rPr>
                      <w:sz w:val="18"/>
                      <w:szCs w:val="18"/>
                    </w:rPr>
                  </w:pPr>
                </w:p>
              </w:tc>
              <w:tc>
                <w:tcPr>
                  <w:tcW w:w="1435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F73D5C">
                  <w:pPr>
                    <w:framePr w:hSpace="180" w:wrap="around" w:vAnchor="page" w:hAnchor="margin" w:y="347"/>
                    <w:rPr>
                      <w:sz w:val="18"/>
                      <w:szCs w:val="18"/>
                    </w:rPr>
                  </w:pPr>
                  <w:r w:rsidRPr="000E3D12">
                    <w:rPr>
                      <w:sz w:val="18"/>
                      <w:szCs w:val="18"/>
                    </w:rPr>
                    <w:t>Numărul  procedurii de achiziție______________din_________</w:t>
                  </w:r>
                </w:p>
              </w:tc>
            </w:tr>
            <w:tr w:rsidR="003B2C76" w:rsidRPr="000E3D12" w:rsidTr="002F1A54">
              <w:trPr>
                <w:trHeight w:val="397"/>
              </w:trPr>
              <w:tc>
                <w:tcPr>
                  <w:tcW w:w="1202" w:type="dxa"/>
                  <w:tcBorders>
                    <w:top w:val="single" w:sz="4" w:space="0" w:color="auto"/>
                    <w:left w:val="single" w:sz="4" w:space="0" w:color="auto"/>
                    <w:bottom w:val="single" w:sz="4" w:space="0" w:color="auto"/>
                    <w:right w:val="single" w:sz="4" w:space="0" w:color="auto"/>
                  </w:tcBorders>
                </w:tcPr>
                <w:p w:rsidR="003B2C76" w:rsidRPr="000E3D12" w:rsidRDefault="003B2C76" w:rsidP="00F73D5C">
                  <w:pPr>
                    <w:framePr w:hSpace="180" w:wrap="around" w:vAnchor="page" w:hAnchor="margin" w:y="347"/>
                    <w:rPr>
                      <w:sz w:val="18"/>
                      <w:szCs w:val="18"/>
                    </w:rPr>
                  </w:pPr>
                </w:p>
              </w:tc>
              <w:tc>
                <w:tcPr>
                  <w:tcW w:w="1435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F73D5C">
                  <w:pPr>
                    <w:framePr w:hSpace="180" w:wrap="around" w:vAnchor="page" w:hAnchor="margin" w:y="347"/>
                    <w:rPr>
                      <w:sz w:val="18"/>
                      <w:szCs w:val="18"/>
                    </w:rPr>
                  </w:pPr>
                  <w:r w:rsidRPr="000E3D12">
                    <w:rPr>
                      <w:sz w:val="18"/>
                      <w:szCs w:val="18"/>
                    </w:rPr>
                    <w:t>Obiectul de achiziției:______________</w:t>
                  </w:r>
                </w:p>
              </w:tc>
            </w:tr>
            <w:tr w:rsidR="003B2C76" w:rsidRPr="000E3D12" w:rsidTr="002F1A54">
              <w:trPr>
                <w:trHeight w:val="567"/>
              </w:trPr>
              <w:tc>
                <w:tcPr>
                  <w:tcW w:w="11073" w:type="dxa"/>
                  <w:gridSpan w:val="10"/>
                  <w:shd w:val="clear" w:color="auto" w:fill="auto"/>
                </w:tcPr>
                <w:p w:rsidR="003B2C76" w:rsidRPr="000E3D12" w:rsidRDefault="003B2C76" w:rsidP="00F73D5C">
                  <w:pPr>
                    <w:framePr w:hSpace="180" w:wrap="around" w:vAnchor="page" w:hAnchor="margin" w:y="347"/>
                    <w:rPr>
                      <w:sz w:val="18"/>
                      <w:szCs w:val="18"/>
                    </w:rPr>
                  </w:pPr>
                </w:p>
              </w:tc>
              <w:tc>
                <w:tcPr>
                  <w:tcW w:w="2540" w:type="dxa"/>
                  <w:gridSpan w:val="3"/>
                </w:tcPr>
                <w:p w:rsidR="003B2C76" w:rsidRPr="000E3D12" w:rsidRDefault="003B2C76" w:rsidP="00F73D5C">
                  <w:pPr>
                    <w:framePr w:hSpace="180" w:wrap="around" w:vAnchor="page" w:hAnchor="margin" w:y="347"/>
                    <w:rPr>
                      <w:sz w:val="18"/>
                      <w:szCs w:val="18"/>
                    </w:rPr>
                  </w:pPr>
                </w:p>
              </w:tc>
              <w:tc>
                <w:tcPr>
                  <w:tcW w:w="1946" w:type="dxa"/>
                  <w:gridSpan w:val="7"/>
                </w:tcPr>
                <w:p w:rsidR="003B2C76" w:rsidRPr="000E3D12" w:rsidRDefault="003B2C76" w:rsidP="00F73D5C">
                  <w:pPr>
                    <w:framePr w:hSpace="180" w:wrap="around" w:vAnchor="page" w:hAnchor="margin" w:y="347"/>
                    <w:rPr>
                      <w:sz w:val="18"/>
                      <w:szCs w:val="18"/>
                    </w:rPr>
                  </w:pPr>
                </w:p>
              </w:tc>
            </w:tr>
            <w:tr w:rsidR="00BD030F" w:rsidRPr="000E3D12" w:rsidTr="002F1A54">
              <w:trPr>
                <w:gridAfter w:val="2"/>
                <w:wAfter w:w="336" w:type="dxa"/>
                <w:trHeight w:val="1043"/>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F73D5C">
                  <w:pPr>
                    <w:framePr w:hSpace="180" w:wrap="around" w:vAnchor="page" w:hAnchor="margin" w:y="347"/>
                    <w:jc w:val="center"/>
                    <w:rPr>
                      <w:b/>
                      <w:sz w:val="18"/>
                      <w:szCs w:val="18"/>
                    </w:rPr>
                  </w:pPr>
                  <w:r w:rsidRPr="000E3D12">
                    <w:rPr>
                      <w:b/>
                      <w:sz w:val="18"/>
                      <w:szCs w:val="18"/>
                    </w:rPr>
                    <w:t>Cod CPV</w:t>
                  </w:r>
                </w:p>
              </w:tc>
              <w:tc>
                <w:tcPr>
                  <w:tcW w:w="2296" w:type="dxa"/>
                  <w:tcBorders>
                    <w:top w:val="single" w:sz="4" w:space="0" w:color="auto"/>
                    <w:left w:val="single" w:sz="4" w:space="0" w:color="auto"/>
                    <w:bottom w:val="single" w:sz="4" w:space="0" w:color="auto"/>
                    <w:right w:val="single" w:sz="4" w:space="0" w:color="auto"/>
                  </w:tcBorders>
                  <w:shd w:val="clear" w:color="auto" w:fill="auto"/>
                </w:tcPr>
                <w:p w:rsidR="003B2C76" w:rsidRPr="000E3D12" w:rsidRDefault="003B2C76" w:rsidP="00F73D5C">
                  <w:pPr>
                    <w:framePr w:hSpace="180" w:wrap="around" w:vAnchor="page" w:hAnchor="margin" w:y="347"/>
                    <w:jc w:val="center"/>
                    <w:rPr>
                      <w:b/>
                      <w:sz w:val="18"/>
                      <w:szCs w:val="18"/>
                    </w:rPr>
                  </w:pPr>
                  <w:r w:rsidRPr="000E3D12">
                    <w:rPr>
                      <w:b/>
                      <w:sz w:val="18"/>
                      <w:szCs w:val="18"/>
                    </w:rPr>
                    <w:t>Denumirea bunurilor/serviciilor</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3B2C76" w:rsidRPr="000E3D12" w:rsidRDefault="003B2C76" w:rsidP="00F73D5C">
                  <w:pPr>
                    <w:framePr w:hSpace="180" w:wrap="around" w:vAnchor="page" w:hAnchor="margin" w:y="347"/>
                    <w:jc w:val="center"/>
                    <w:rPr>
                      <w:b/>
                      <w:sz w:val="18"/>
                      <w:szCs w:val="18"/>
                    </w:rPr>
                  </w:pPr>
                  <w:r w:rsidRPr="000E3D12">
                    <w:rPr>
                      <w:b/>
                      <w:sz w:val="18"/>
                      <w:szCs w:val="18"/>
                    </w:rPr>
                    <w:t>Unitatea de măsură</w:t>
                  </w:r>
                </w:p>
              </w:tc>
              <w:tc>
                <w:tcPr>
                  <w:tcW w:w="859" w:type="dxa"/>
                  <w:tcBorders>
                    <w:top w:val="single" w:sz="4" w:space="0" w:color="auto"/>
                    <w:left w:val="single" w:sz="4" w:space="0" w:color="auto"/>
                    <w:right w:val="single" w:sz="4" w:space="0" w:color="auto"/>
                  </w:tcBorders>
                  <w:shd w:val="clear" w:color="auto" w:fill="auto"/>
                </w:tcPr>
                <w:p w:rsidR="003B2C76" w:rsidRPr="000E3D12" w:rsidRDefault="003B2C76" w:rsidP="00F73D5C">
                  <w:pPr>
                    <w:framePr w:hSpace="180" w:wrap="around" w:vAnchor="page" w:hAnchor="margin" w:y="347"/>
                    <w:jc w:val="center"/>
                    <w:rPr>
                      <w:b/>
                      <w:sz w:val="18"/>
                      <w:szCs w:val="18"/>
                    </w:rPr>
                  </w:pPr>
                  <w:r w:rsidRPr="000E3D12">
                    <w:rPr>
                      <w:b/>
                      <w:sz w:val="18"/>
                      <w:szCs w:val="18"/>
                    </w:rPr>
                    <w:t>Canti-tatea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3B2C76" w:rsidRPr="000E3D12" w:rsidRDefault="003B2C76" w:rsidP="00F73D5C">
                  <w:pPr>
                    <w:framePr w:hSpace="180" w:wrap="around" w:vAnchor="page" w:hAnchor="margin" w:y="347"/>
                    <w:jc w:val="center"/>
                    <w:rPr>
                      <w:b/>
                      <w:sz w:val="18"/>
                      <w:szCs w:val="18"/>
                    </w:rPr>
                  </w:pPr>
                  <w:r w:rsidRPr="000E3D12">
                    <w:rPr>
                      <w:b/>
                      <w:sz w:val="18"/>
                      <w:szCs w:val="18"/>
                    </w:rPr>
                    <w:t>Preţ unitar (fără TVA)</w:t>
                  </w:r>
                </w:p>
              </w:tc>
              <w:tc>
                <w:tcPr>
                  <w:tcW w:w="1022" w:type="dxa"/>
                  <w:tcBorders>
                    <w:top w:val="single" w:sz="4" w:space="0" w:color="auto"/>
                    <w:left w:val="single" w:sz="4" w:space="0" w:color="auto"/>
                    <w:bottom w:val="single" w:sz="4" w:space="0" w:color="auto"/>
                    <w:right w:val="single" w:sz="4" w:space="0" w:color="auto"/>
                  </w:tcBorders>
                  <w:shd w:val="clear" w:color="auto" w:fill="auto"/>
                </w:tcPr>
                <w:p w:rsidR="003B2C76" w:rsidRPr="000E3D12" w:rsidRDefault="003B2C76" w:rsidP="00F73D5C">
                  <w:pPr>
                    <w:framePr w:hSpace="180" w:wrap="around" w:vAnchor="page" w:hAnchor="margin" w:y="347"/>
                    <w:jc w:val="center"/>
                    <w:rPr>
                      <w:b/>
                      <w:sz w:val="18"/>
                      <w:szCs w:val="18"/>
                    </w:rPr>
                  </w:pPr>
                  <w:r w:rsidRPr="000E3D12">
                    <w:rPr>
                      <w:b/>
                      <w:sz w:val="18"/>
                      <w:szCs w:val="18"/>
                    </w:rPr>
                    <w:t>Preţ unitar (cu TVA)</w:t>
                  </w:r>
                </w:p>
              </w:tc>
              <w:tc>
                <w:tcPr>
                  <w:tcW w:w="1218" w:type="dxa"/>
                  <w:tcBorders>
                    <w:top w:val="single" w:sz="4" w:space="0" w:color="auto"/>
                    <w:left w:val="single" w:sz="4" w:space="0" w:color="auto"/>
                    <w:bottom w:val="single" w:sz="4" w:space="0" w:color="auto"/>
                    <w:right w:val="single" w:sz="4" w:space="0" w:color="auto"/>
                  </w:tcBorders>
                  <w:shd w:val="clear" w:color="auto" w:fill="auto"/>
                </w:tcPr>
                <w:p w:rsidR="003B2C76" w:rsidRPr="000E3D12" w:rsidRDefault="003B2C76" w:rsidP="00F73D5C">
                  <w:pPr>
                    <w:framePr w:hSpace="180" w:wrap="around" w:vAnchor="page" w:hAnchor="margin" w:y="347"/>
                    <w:jc w:val="center"/>
                    <w:rPr>
                      <w:b/>
                      <w:sz w:val="18"/>
                      <w:szCs w:val="18"/>
                    </w:rPr>
                  </w:pPr>
                  <w:r w:rsidRPr="000E3D12">
                    <w:rPr>
                      <w:b/>
                      <w:sz w:val="18"/>
                      <w:szCs w:val="18"/>
                    </w:rPr>
                    <w:t>Suma</w:t>
                  </w:r>
                </w:p>
                <w:p w:rsidR="003B2C76" w:rsidRPr="000E3D12" w:rsidRDefault="003B2C76" w:rsidP="00F73D5C">
                  <w:pPr>
                    <w:framePr w:hSpace="180" w:wrap="around" w:vAnchor="page" w:hAnchor="margin" w:y="347"/>
                    <w:jc w:val="center"/>
                    <w:rPr>
                      <w:b/>
                      <w:sz w:val="18"/>
                      <w:szCs w:val="18"/>
                    </w:rPr>
                  </w:pPr>
                  <w:r w:rsidRPr="000E3D12">
                    <w:rPr>
                      <w:b/>
                      <w:sz w:val="18"/>
                      <w:szCs w:val="18"/>
                    </w:rPr>
                    <w:t>fără</w:t>
                  </w:r>
                </w:p>
                <w:p w:rsidR="003B2C76" w:rsidRPr="000E3D12" w:rsidRDefault="003B2C76" w:rsidP="00F73D5C">
                  <w:pPr>
                    <w:framePr w:hSpace="180" w:wrap="around" w:vAnchor="page" w:hAnchor="margin" w:y="347"/>
                    <w:jc w:val="center"/>
                    <w:rPr>
                      <w:b/>
                      <w:sz w:val="18"/>
                      <w:szCs w:val="18"/>
                    </w:rPr>
                  </w:pPr>
                  <w:r w:rsidRPr="000E3D12">
                    <w:rPr>
                      <w:b/>
                      <w:sz w:val="18"/>
                      <w:szCs w:val="18"/>
                    </w:rPr>
                    <w:t>TVA</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3B2C76" w:rsidRPr="000E3D12" w:rsidRDefault="003B2C76" w:rsidP="00F73D5C">
                  <w:pPr>
                    <w:framePr w:hSpace="180" w:wrap="around" w:vAnchor="page" w:hAnchor="margin" w:y="347"/>
                    <w:jc w:val="center"/>
                    <w:rPr>
                      <w:b/>
                      <w:sz w:val="18"/>
                      <w:szCs w:val="18"/>
                    </w:rPr>
                  </w:pPr>
                  <w:r w:rsidRPr="000E3D12">
                    <w:rPr>
                      <w:b/>
                      <w:sz w:val="18"/>
                      <w:szCs w:val="18"/>
                    </w:rPr>
                    <w:t>Suma</w:t>
                  </w:r>
                </w:p>
                <w:p w:rsidR="003B2C76" w:rsidRPr="000E3D12" w:rsidRDefault="003B2C76" w:rsidP="00F73D5C">
                  <w:pPr>
                    <w:framePr w:hSpace="180" w:wrap="around" w:vAnchor="page" w:hAnchor="margin" w:y="347"/>
                    <w:jc w:val="center"/>
                    <w:rPr>
                      <w:b/>
                      <w:sz w:val="18"/>
                      <w:szCs w:val="18"/>
                    </w:rPr>
                  </w:pPr>
                  <w:r w:rsidRPr="000E3D12">
                    <w:rPr>
                      <w:b/>
                      <w:sz w:val="18"/>
                      <w:szCs w:val="18"/>
                    </w:rPr>
                    <w:t>cu TVA</w:t>
                  </w:r>
                </w:p>
              </w:tc>
              <w:tc>
                <w:tcPr>
                  <w:tcW w:w="1610" w:type="dxa"/>
                  <w:gridSpan w:val="3"/>
                  <w:tcBorders>
                    <w:top w:val="single" w:sz="4" w:space="0" w:color="auto"/>
                    <w:left w:val="single" w:sz="4" w:space="0" w:color="auto"/>
                    <w:bottom w:val="single" w:sz="4" w:space="0" w:color="auto"/>
                    <w:right w:val="single" w:sz="4" w:space="0" w:color="auto"/>
                  </w:tcBorders>
                </w:tcPr>
                <w:p w:rsidR="003B2C76" w:rsidRPr="000E3D12" w:rsidRDefault="003B2C76" w:rsidP="00F73D5C">
                  <w:pPr>
                    <w:framePr w:hSpace="180" w:wrap="around" w:vAnchor="page" w:hAnchor="margin" w:y="347"/>
                    <w:jc w:val="center"/>
                    <w:rPr>
                      <w:b/>
                      <w:sz w:val="18"/>
                      <w:szCs w:val="18"/>
                    </w:rPr>
                  </w:pPr>
                  <w:r w:rsidRPr="000E3D12">
                    <w:rPr>
                      <w:b/>
                      <w:sz w:val="18"/>
                      <w:szCs w:val="18"/>
                    </w:rPr>
                    <w:t xml:space="preserve">Termenul de </w:t>
                  </w:r>
                </w:p>
                <w:p w:rsidR="003B2C76" w:rsidRPr="000E3D12" w:rsidRDefault="003B2C76" w:rsidP="00F73D5C">
                  <w:pPr>
                    <w:framePr w:hSpace="180" w:wrap="around" w:vAnchor="page" w:hAnchor="margin" w:y="347"/>
                    <w:jc w:val="center"/>
                    <w:rPr>
                      <w:b/>
                      <w:sz w:val="18"/>
                      <w:szCs w:val="18"/>
                    </w:rPr>
                  </w:pPr>
                  <w:r w:rsidRPr="000E3D12">
                    <w:rPr>
                      <w:b/>
                      <w:sz w:val="18"/>
                      <w:szCs w:val="18"/>
                    </w:rPr>
                    <w:t xml:space="preserve">livrare/prestare </w:t>
                  </w:r>
                </w:p>
              </w:tc>
              <w:tc>
                <w:tcPr>
                  <w:tcW w:w="2768" w:type="dxa"/>
                  <w:gridSpan w:val="4"/>
                  <w:tcBorders>
                    <w:top w:val="single" w:sz="4" w:space="0" w:color="auto"/>
                    <w:left w:val="single" w:sz="4" w:space="0" w:color="auto"/>
                    <w:bottom w:val="single" w:sz="4" w:space="0" w:color="auto"/>
                    <w:right w:val="single" w:sz="4" w:space="0" w:color="auto"/>
                  </w:tcBorders>
                </w:tcPr>
                <w:p w:rsidR="003B2C76" w:rsidRPr="000E3D12" w:rsidRDefault="003B2C76" w:rsidP="00F73D5C">
                  <w:pPr>
                    <w:framePr w:hSpace="180" w:wrap="around" w:vAnchor="page" w:hAnchor="margin" w:y="347"/>
                    <w:rPr>
                      <w:b/>
                      <w:sz w:val="18"/>
                      <w:szCs w:val="18"/>
                    </w:rPr>
                  </w:pPr>
                  <w:r w:rsidRPr="000E3D12">
                    <w:rPr>
                      <w:b/>
                      <w:sz w:val="18"/>
                      <w:szCs w:val="18"/>
                    </w:rPr>
                    <w:t>Clasificație bugetară (IBAN)</w:t>
                  </w:r>
                </w:p>
              </w:tc>
              <w:tc>
                <w:tcPr>
                  <w:tcW w:w="1138" w:type="dxa"/>
                  <w:gridSpan w:val="3"/>
                  <w:tcBorders>
                    <w:top w:val="single" w:sz="4" w:space="0" w:color="auto"/>
                    <w:left w:val="single" w:sz="4" w:space="0" w:color="auto"/>
                    <w:bottom w:val="single" w:sz="4" w:space="0" w:color="auto"/>
                    <w:right w:val="single" w:sz="4" w:space="0" w:color="auto"/>
                  </w:tcBorders>
                </w:tcPr>
                <w:p w:rsidR="003B2C76" w:rsidRPr="000E3D12" w:rsidRDefault="003B2C76" w:rsidP="00F73D5C">
                  <w:pPr>
                    <w:framePr w:hSpace="180" w:wrap="around" w:vAnchor="page" w:hAnchor="margin" w:y="347"/>
                    <w:jc w:val="center"/>
                    <w:rPr>
                      <w:b/>
                      <w:sz w:val="18"/>
                      <w:szCs w:val="18"/>
                    </w:rPr>
                  </w:pPr>
                  <w:r w:rsidRPr="000E3D12">
                    <w:rPr>
                      <w:b/>
                      <w:sz w:val="18"/>
                      <w:szCs w:val="18"/>
                    </w:rPr>
                    <w:t>Discount</w:t>
                  </w:r>
                </w:p>
                <w:p w:rsidR="003B2C76" w:rsidRPr="000E3D12" w:rsidRDefault="003B2C76" w:rsidP="00F73D5C">
                  <w:pPr>
                    <w:framePr w:hSpace="180" w:wrap="around" w:vAnchor="page" w:hAnchor="margin" w:y="347"/>
                    <w:jc w:val="center"/>
                    <w:rPr>
                      <w:b/>
                      <w:sz w:val="18"/>
                      <w:szCs w:val="18"/>
                    </w:rPr>
                  </w:pPr>
                  <w:r w:rsidRPr="000E3D12">
                    <w:rPr>
                      <w:b/>
                      <w:sz w:val="18"/>
                      <w:szCs w:val="18"/>
                    </w:rPr>
                    <w:t>%</w:t>
                  </w:r>
                </w:p>
              </w:tc>
            </w:tr>
            <w:tr w:rsidR="00BD030F" w:rsidRPr="000E3D12" w:rsidTr="002F1A54">
              <w:trPr>
                <w:gridAfter w:val="2"/>
                <w:wAfter w:w="336" w:type="dxa"/>
                <w:trHeight w:val="283"/>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F73D5C">
                  <w:pPr>
                    <w:framePr w:hSpace="180" w:wrap="around" w:vAnchor="page" w:hAnchor="margin" w:y="347"/>
                    <w:jc w:val="center"/>
                    <w:rPr>
                      <w:sz w:val="18"/>
                      <w:szCs w:val="18"/>
                    </w:rPr>
                  </w:pPr>
                  <w:r w:rsidRPr="000E3D12">
                    <w:rPr>
                      <w:sz w:val="18"/>
                      <w:szCs w:val="18"/>
                    </w:rPr>
                    <w:t>1</w:t>
                  </w: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F73D5C">
                  <w:pPr>
                    <w:framePr w:hSpace="180" w:wrap="around" w:vAnchor="page" w:hAnchor="margin" w:y="347"/>
                    <w:jc w:val="center"/>
                    <w:rPr>
                      <w:sz w:val="18"/>
                      <w:szCs w:val="18"/>
                    </w:rPr>
                  </w:pPr>
                  <w:r w:rsidRPr="000E3D12">
                    <w:rPr>
                      <w:sz w:val="18"/>
                      <w:szCs w:val="18"/>
                    </w:rPr>
                    <w:t>2</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F73D5C">
                  <w:pPr>
                    <w:framePr w:hSpace="180" w:wrap="around" w:vAnchor="page" w:hAnchor="margin" w:y="347"/>
                    <w:jc w:val="center"/>
                    <w:rPr>
                      <w:sz w:val="18"/>
                      <w:szCs w:val="18"/>
                    </w:rPr>
                  </w:pPr>
                  <w:r w:rsidRPr="000E3D12">
                    <w:rPr>
                      <w:sz w:val="18"/>
                      <w:szCs w:val="18"/>
                    </w:rPr>
                    <w:t>3</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F73D5C">
                  <w:pPr>
                    <w:framePr w:hSpace="180" w:wrap="around" w:vAnchor="page" w:hAnchor="margin" w:y="347"/>
                    <w:jc w:val="center"/>
                    <w:rPr>
                      <w:sz w:val="18"/>
                      <w:szCs w:val="18"/>
                    </w:rPr>
                  </w:pPr>
                  <w:r w:rsidRPr="000E3D12">
                    <w:rPr>
                      <w:sz w:val="18"/>
                      <w:szCs w:val="18"/>
                    </w:rPr>
                    <w:t>4</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F73D5C">
                  <w:pPr>
                    <w:framePr w:hSpace="180" w:wrap="around" w:vAnchor="page" w:hAnchor="margin" w:y="347"/>
                    <w:jc w:val="center"/>
                    <w:rPr>
                      <w:sz w:val="18"/>
                      <w:szCs w:val="18"/>
                    </w:rPr>
                  </w:pPr>
                  <w:r w:rsidRPr="000E3D12">
                    <w:rPr>
                      <w:sz w:val="18"/>
                      <w:szCs w:val="18"/>
                    </w:rPr>
                    <w:t>5</w:t>
                  </w: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F73D5C">
                  <w:pPr>
                    <w:framePr w:hSpace="180" w:wrap="around" w:vAnchor="page" w:hAnchor="margin" w:y="347"/>
                    <w:jc w:val="center"/>
                    <w:rPr>
                      <w:sz w:val="18"/>
                      <w:szCs w:val="18"/>
                    </w:rPr>
                  </w:pPr>
                  <w:r w:rsidRPr="000E3D12">
                    <w:rPr>
                      <w:sz w:val="18"/>
                      <w:szCs w:val="18"/>
                    </w:rPr>
                    <w:t>6</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F73D5C">
                  <w:pPr>
                    <w:framePr w:hSpace="180" w:wrap="around" w:vAnchor="page" w:hAnchor="margin" w:y="347"/>
                    <w:jc w:val="center"/>
                    <w:rPr>
                      <w:sz w:val="18"/>
                      <w:szCs w:val="18"/>
                    </w:rPr>
                  </w:pPr>
                  <w:r w:rsidRPr="000E3D12">
                    <w:rPr>
                      <w:sz w:val="18"/>
                      <w:szCs w:val="18"/>
                    </w:rPr>
                    <w:t>7</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F73D5C">
                  <w:pPr>
                    <w:framePr w:hSpace="180" w:wrap="around" w:vAnchor="page" w:hAnchor="margin" w:y="347"/>
                    <w:jc w:val="center"/>
                    <w:rPr>
                      <w:sz w:val="18"/>
                      <w:szCs w:val="18"/>
                    </w:rPr>
                  </w:pPr>
                  <w:r w:rsidRPr="000E3D12">
                    <w:rPr>
                      <w:sz w:val="18"/>
                      <w:szCs w:val="18"/>
                    </w:rPr>
                    <w:t>8</w:t>
                  </w:r>
                </w:p>
              </w:tc>
              <w:tc>
                <w:tcPr>
                  <w:tcW w:w="1610" w:type="dxa"/>
                  <w:gridSpan w:val="3"/>
                  <w:tcBorders>
                    <w:top w:val="single" w:sz="4" w:space="0" w:color="auto"/>
                    <w:left w:val="single" w:sz="4" w:space="0" w:color="auto"/>
                    <w:bottom w:val="single" w:sz="4" w:space="0" w:color="auto"/>
                    <w:right w:val="single" w:sz="4" w:space="0" w:color="auto"/>
                  </w:tcBorders>
                </w:tcPr>
                <w:p w:rsidR="003B2C76" w:rsidRPr="000E3D12" w:rsidRDefault="003B2C76" w:rsidP="00F73D5C">
                  <w:pPr>
                    <w:framePr w:hSpace="180" w:wrap="around" w:vAnchor="page" w:hAnchor="margin" w:y="347"/>
                    <w:jc w:val="center"/>
                    <w:rPr>
                      <w:sz w:val="18"/>
                      <w:szCs w:val="18"/>
                    </w:rPr>
                  </w:pPr>
                  <w:r w:rsidRPr="000E3D12">
                    <w:rPr>
                      <w:sz w:val="18"/>
                      <w:szCs w:val="18"/>
                    </w:rPr>
                    <w:t>9</w:t>
                  </w:r>
                </w:p>
              </w:tc>
              <w:tc>
                <w:tcPr>
                  <w:tcW w:w="2768" w:type="dxa"/>
                  <w:gridSpan w:val="4"/>
                  <w:tcBorders>
                    <w:top w:val="single" w:sz="4" w:space="0" w:color="auto"/>
                    <w:left w:val="single" w:sz="4" w:space="0" w:color="auto"/>
                    <w:bottom w:val="single" w:sz="4" w:space="0" w:color="auto"/>
                    <w:right w:val="single" w:sz="4" w:space="0" w:color="auto"/>
                  </w:tcBorders>
                </w:tcPr>
                <w:p w:rsidR="003B2C76" w:rsidRPr="000E3D12" w:rsidRDefault="003B2C76" w:rsidP="00F73D5C">
                  <w:pPr>
                    <w:framePr w:hSpace="180" w:wrap="around" w:vAnchor="page" w:hAnchor="margin" w:y="347"/>
                    <w:jc w:val="center"/>
                    <w:rPr>
                      <w:sz w:val="18"/>
                      <w:szCs w:val="18"/>
                    </w:rPr>
                  </w:pPr>
                  <w:r w:rsidRPr="000E3D12">
                    <w:rPr>
                      <w:sz w:val="18"/>
                      <w:szCs w:val="18"/>
                    </w:rPr>
                    <w:t>10</w:t>
                  </w:r>
                </w:p>
              </w:tc>
              <w:tc>
                <w:tcPr>
                  <w:tcW w:w="1138" w:type="dxa"/>
                  <w:gridSpan w:val="3"/>
                  <w:tcBorders>
                    <w:top w:val="single" w:sz="4" w:space="0" w:color="auto"/>
                    <w:left w:val="single" w:sz="4" w:space="0" w:color="auto"/>
                    <w:bottom w:val="single" w:sz="4" w:space="0" w:color="auto"/>
                    <w:right w:val="single" w:sz="4" w:space="0" w:color="auto"/>
                  </w:tcBorders>
                </w:tcPr>
                <w:p w:rsidR="003B2C76" w:rsidRPr="000E3D12" w:rsidRDefault="003B2C76" w:rsidP="00F73D5C">
                  <w:pPr>
                    <w:framePr w:hSpace="180" w:wrap="around" w:vAnchor="page" w:hAnchor="margin" w:y="347"/>
                    <w:jc w:val="center"/>
                    <w:rPr>
                      <w:sz w:val="18"/>
                      <w:szCs w:val="18"/>
                    </w:rPr>
                  </w:pPr>
                  <w:r w:rsidRPr="000E3D12">
                    <w:rPr>
                      <w:sz w:val="18"/>
                      <w:szCs w:val="18"/>
                    </w:rPr>
                    <w:t>11</w:t>
                  </w:r>
                </w:p>
              </w:tc>
            </w:tr>
            <w:tr w:rsidR="00BD030F" w:rsidRPr="000E3D12" w:rsidTr="002F1A54">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F73D5C">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F73D5C">
                  <w:pPr>
                    <w:framePr w:hSpace="180" w:wrap="around" w:vAnchor="page" w:hAnchor="margin" w:y="347"/>
                    <w:rPr>
                      <w:b/>
                      <w:sz w:val="18"/>
                      <w:szCs w:val="18"/>
                    </w:rPr>
                  </w:pPr>
                  <w:r w:rsidRPr="000E3D12">
                    <w:rPr>
                      <w:b/>
                      <w:sz w:val="18"/>
                      <w:szCs w:val="18"/>
                    </w:rPr>
                    <w:t>Bunuri/servicii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F73D5C">
                  <w:pPr>
                    <w:framePr w:hSpace="180" w:wrap="around" w:vAnchor="page" w:hAnchor="margin" w:y="347"/>
                    <w:rPr>
                      <w:sz w:val="18"/>
                      <w:szCs w:val="18"/>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F73D5C">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F73D5C">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F73D5C">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F73D5C">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B2C76" w:rsidRPr="000E3D12" w:rsidRDefault="003B2C76" w:rsidP="00F73D5C">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3B2C76" w:rsidRPr="000E3D12" w:rsidRDefault="003B2C76" w:rsidP="00F73D5C">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3B2C76" w:rsidRPr="000E3D12" w:rsidRDefault="003B2C76" w:rsidP="00F73D5C">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3B2C76" w:rsidRPr="000E3D12" w:rsidRDefault="003B2C76" w:rsidP="00F73D5C">
                  <w:pPr>
                    <w:framePr w:hSpace="180" w:wrap="around" w:vAnchor="page" w:hAnchor="margin" w:y="347"/>
                    <w:rPr>
                      <w:sz w:val="18"/>
                      <w:szCs w:val="18"/>
                    </w:rPr>
                  </w:pPr>
                </w:p>
              </w:tc>
            </w:tr>
            <w:tr w:rsidR="00BD030F" w:rsidRPr="000E3D12" w:rsidTr="002F1A54">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b/>
                      <w:sz w:val="18"/>
                      <w:szCs w:val="18"/>
                    </w:rPr>
                  </w:pPr>
                  <w:r w:rsidRPr="000E3D12">
                    <w:rPr>
                      <w:b/>
                      <w:sz w:val="18"/>
                      <w:szCs w:val="18"/>
                    </w:rPr>
                    <w:t xml:space="preserve">Lotul1.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F73D5C">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8E4471" w:rsidRPr="000E3D12" w:rsidRDefault="008E4471" w:rsidP="00F73D5C">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F73D5C">
                  <w:pPr>
                    <w:framePr w:hSpace="180" w:wrap="around" w:vAnchor="page" w:hAnchor="margin" w:y="347"/>
                    <w:rPr>
                      <w:sz w:val="18"/>
                      <w:szCs w:val="18"/>
                    </w:rPr>
                  </w:pPr>
                </w:p>
              </w:tc>
            </w:tr>
            <w:tr w:rsidR="00BD030F" w:rsidRPr="000E3D12" w:rsidTr="002F1A54">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lang w:val="en-US"/>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F73D5C">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8E4471" w:rsidRPr="000E3D12" w:rsidRDefault="008E4471" w:rsidP="00F73D5C">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F73D5C">
                  <w:pPr>
                    <w:framePr w:hSpace="180" w:wrap="around" w:vAnchor="page" w:hAnchor="margin" w:y="347"/>
                    <w:rPr>
                      <w:sz w:val="18"/>
                      <w:szCs w:val="18"/>
                    </w:rPr>
                  </w:pPr>
                </w:p>
              </w:tc>
            </w:tr>
            <w:tr w:rsidR="00BD030F" w:rsidRPr="000E3D12" w:rsidTr="002F1A54">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lang w:val="en-US"/>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F73D5C">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8E4471" w:rsidRPr="000E3D12" w:rsidRDefault="008E4471" w:rsidP="00F73D5C">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F73D5C">
                  <w:pPr>
                    <w:framePr w:hSpace="180" w:wrap="around" w:vAnchor="page" w:hAnchor="margin" w:y="347"/>
                    <w:rPr>
                      <w:sz w:val="18"/>
                      <w:szCs w:val="18"/>
                    </w:rPr>
                  </w:pPr>
                </w:p>
              </w:tc>
            </w:tr>
            <w:tr w:rsidR="00BD030F" w:rsidRPr="000E3D12" w:rsidTr="002F1A54">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lang w:val="en-US"/>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F73D5C">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8E4471" w:rsidRPr="000E3D12" w:rsidRDefault="008E4471" w:rsidP="00F73D5C">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F73D5C">
                  <w:pPr>
                    <w:framePr w:hSpace="180" w:wrap="around" w:vAnchor="page" w:hAnchor="margin" w:y="347"/>
                    <w:rPr>
                      <w:sz w:val="18"/>
                      <w:szCs w:val="18"/>
                    </w:rPr>
                  </w:pPr>
                </w:p>
              </w:tc>
            </w:tr>
            <w:tr w:rsidR="00BD030F" w:rsidRPr="000E3D12" w:rsidTr="002F1A54">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lang w:val="en-US"/>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F73D5C">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8E4471" w:rsidRPr="000E3D12" w:rsidRDefault="008E4471" w:rsidP="00F73D5C">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F73D5C">
                  <w:pPr>
                    <w:framePr w:hSpace="180" w:wrap="around" w:vAnchor="page" w:hAnchor="margin" w:y="347"/>
                    <w:rPr>
                      <w:sz w:val="18"/>
                      <w:szCs w:val="18"/>
                    </w:rPr>
                  </w:pPr>
                </w:p>
              </w:tc>
            </w:tr>
            <w:tr w:rsidR="00BD030F" w:rsidRPr="000E3D12" w:rsidTr="002F1A54">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lang w:val="en-US"/>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F73D5C">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8E4471" w:rsidRPr="000E3D12" w:rsidRDefault="008E4471" w:rsidP="00F73D5C">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F73D5C">
                  <w:pPr>
                    <w:framePr w:hSpace="180" w:wrap="around" w:vAnchor="page" w:hAnchor="margin" w:y="347"/>
                    <w:rPr>
                      <w:sz w:val="18"/>
                      <w:szCs w:val="18"/>
                    </w:rPr>
                  </w:pPr>
                </w:p>
              </w:tc>
            </w:tr>
            <w:tr w:rsidR="00BD030F" w:rsidRPr="000E3D12" w:rsidTr="002F1A54">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lang w:val="en-US"/>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lang w:val="en-US"/>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F73D5C">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8E4471" w:rsidRPr="000E3D12" w:rsidRDefault="008E4471" w:rsidP="00F73D5C">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F73D5C">
                  <w:pPr>
                    <w:framePr w:hSpace="180" w:wrap="around" w:vAnchor="page" w:hAnchor="margin" w:y="347"/>
                    <w:rPr>
                      <w:sz w:val="18"/>
                      <w:szCs w:val="18"/>
                    </w:rPr>
                  </w:pPr>
                </w:p>
              </w:tc>
            </w:tr>
            <w:tr w:rsidR="00BD030F" w:rsidRPr="000E3D12" w:rsidTr="002F1A54">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tcPr>
                <w:p w:rsidR="008E4471" w:rsidRPr="000E3D12" w:rsidRDefault="008E4471" w:rsidP="00F73D5C">
                  <w:pPr>
                    <w:framePr w:hSpace="180" w:wrap="around" w:vAnchor="page" w:hAnchor="margin" w:y="347"/>
                    <w:rPr>
                      <w:b/>
                      <w:sz w:val="18"/>
                      <w:szCs w:val="18"/>
                      <w:lang w:val="en-US"/>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8E4471" w:rsidRPr="000E3D12" w:rsidRDefault="008E4471" w:rsidP="00F73D5C">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F73D5C">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8E4471" w:rsidRPr="000E3D12" w:rsidRDefault="008E4471" w:rsidP="00F73D5C">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8E4471" w:rsidRPr="000E3D12" w:rsidRDefault="008E4471" w:rsidP="00F73D5C">
                  <w:pPr>
                    <w:framePr w:hSpace="180" w:wrap="around" w:vAnchor="page" w:hAnchor="margin" w:y="347"/>
                    <w:rPr>
                      <w:sz w:val="18"/>
                      <w:szCs w:val="18"/>
                    </w:rPr>
                  </w:pPr>
                </w:p>
              </w:tc>
            </w:tr>
            <w:tr w:rsidR="00BD030F" w:rsidRPr="000E3D12" w:rsidTr="002F1A54">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lang w:val="en-US"/>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F73D5C">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495720" w:rsidRPr="000E3D12" w:rsidRDefault="00495720" w:rsidP="00F73D5C">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F73D5C">
                  <w:pPr>
                    <w:framePr w:hSpace="180" w:wrap="around" w:vAnchor="page" w:hAnchor="margin" w:y="347"/>
                    <w:rPr>
                      <w:sz w:val="18"/>
                      <w:szCs w:val="18"/>
                    </w:rPr>
                  </w:pPr>
                </w:p>
              </w:tc>
            </w:tr>
            <w:tr w:rsidR="00BD030F" w:rsidRPr="000E3D12" w:rsidTr="002F1A54">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lang w:val="en-US"/>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F73D5C">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495720" w:rsidRPr="000E3D12" w:rsidRDefault="00495720" w:rsidP="00F73D5C">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F73D5C">
                  <w:pPr>
                    <w:framePr w:hSpace="180" w:wrap="around" w:vAnchor="page" w:hAnchor="margin" w:y="347"/>
                    <w:rPr>
                      <w:sz w:val="18"/>
                      <w:szCs w:val="18"/>
                    </w:rPr>
                  </w:pPr>
                </w:p>
              </w:tc>
            </w:tr>
            <w:tr w:rsidR="00BD030F" w:rsidRPr="000E3D12" w:rsidTr="002F1A54">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lang w:val="en-US"/>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F73D5C">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495720" w:rsidRPr="000E3D12" w:rsidRDefault="00495720" w:rsidP="00F73D5C">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F73D5C">
                  <w:pPr>
                    <w:framePr w:hSpace="180" w:wrap="around" w:vAnchor="page" w:hAnchor="margin" w:y="347"/>
                    <w:rPr>
                      <w:sz w:val="18"/>
                      <w:szCs w:val="18"/>
                    </w:rPr>
                  </w:pPr>
                </w:p>
              </w:tc>
            </w:tr>
            <w:tr w:rsidR="00BD030F" w:rsidRPr="000E3D12" w:rsidTr="002F1A54">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120443" w:rsidRDefault="00495720" w:rsidP="00F73D5C">
                  <w:pPr>
                    <w:pStyle w:val="aff3"/>
                    <w:framePr w:hSpace="180" w:wrap="around" w:vAnchor="page" w:hAnchor="margin" w:y="347"/>
                    <w:rPr>
                      <w:b/>
                      <w:sz w:val="18"/>
                      <w:szCs w:val="18"/>
                      <w:lang w:val="en-US"/>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F73D5C">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495720" w:rsidRPr="000E3D12" w:rsidRDefault="00495720" w:rsidP="00F73D5C">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F73D5C">
                  <w:pPr>
                    <w:framePr w:hSpace="180" w:wrap="around" w:vAnchor="page" w:hAnchor="margin" w:y="347"/>
                    <w:rPr>
                      <w:sz w:val="18"/>
                      <w:szCs w:val="18"/>
                    </w:rPr>
                  </w:pPr>
                </w:p>
              </w:tc>
            </w:tr>
            <w:tr w:rsidR="00BD030F" w:rsidRPr="000E3D12" w:rsidTr="002F1A54">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lang w:val="en-US"/>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F73D5C">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495720" w:rsidRPr="000E3D12" w:rsidRDefault="00495720" w:rsidP="00F73D5C">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F73D5C">
                  <w:pPr>
                    <w:framePr w:hSpace="180" w:wrap="around" w:vAnchor="page" w:hAnchor="margin" w:y="347"/>
                    <w:rPr>
                      <w:sz w:val="18"/>
                      <w:szCs w:val="18"/>
                    </w:rPr>
                  </w:pPr>
                </w:p>
              </w:tc>
            </w:tr>
            <w:tr w:rsidR="00BD030F" w:rsidRPr="000E3D12" w:rsidTr="002F1A54">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lang w:val="en-US"/>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F73D5C">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495720" w:rsidRPr="000E3D12" w:rsidRDefault="00495720" w:rsidP="00F73D5C">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F73D5C">
                  <w:pPr>
                    <w:framePr w:hSpace="180" w:wrap="around" w:vAnchor="page" w:hAnchor="margin" w:y="347"/>
                    <w:rPr>
                      <w:sz w:val="18"/>
                      <w:szCs w:val="18"/>
                    </w:rPr>
                  </w:pPr>
                </w:p>
              </w:tc>
            </w:tr>
            <w:tr w:rsidR="00BD030F" w:rsidRPr="000E3D12" w:rsidTr="002F1A54">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lang w:val="en-US"/>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F73D5C">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495720" w:rsidRPr="000E3D12" w:rsidRDefault="00495720" w:rsidP="00F73D5C">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F73D5C">
                  <w:pPr>
                    <w:framePr w:hSpace="180" w:wrap="around" w:vAnchor="page" w:hAnchor="margin" w:y="347"/>
                    <w:rPr>
                      <w:sz w:val="18"/>
                      <w:szCs w:val="18"/>
                    </w:rPr>
                  </w:pPr>
                </w:p>
              </w:tc>
            </w:tr>
            <w:tr w:rsidR="00BD030F" w:rsidRPr="000E3D12" w:rsidTr="002F1A54">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pStyle w:val="aff3"/>
                    <w:framePr w:hSpace="180" w:wrap="around" w:vAnchor="page" w:hAnchor="margin" w:y="347"/>
                    <w:rPr>
                      <w:b/>
                      <w:sz w:val="18"/>
                      <w:szCs w:val="18"/>
                      <w:lang w:val="en-US"/>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F73D5C">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495720" w:rsidRPr="000E3D12" w:rsidRDefault="00495720" w:rsidP="00F73D5C">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F73D5C">
                  <w:pPr>
                    <w:framePr w:hSpace="180" w:wrap="around" w:vAnchor="page" w:hAnchor="margin" w:y="347"/>
                    <w:rPr>
                      <w:sz w:val="18"/>
                      <w:szCs w:val="18"/>
                    </w:rPr>
                  </w:pPr>
                </w:p>
              </w:tc>
            </w:tr>
            <w:tr w:rsidR="00BD030F" w:rsidRPr="000E3D12" w:rsidTr="002F1A54">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pStyle w:val="aff3"/>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pStyle w:val="aff3"/>
                    <w:framePr w:hSpace="180" w:wrap="around" w:vAnchor="page" w:hAnchor="margin" w:y="347"/>
                    <w:rPr>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pStyle w:val="aff3"/>
                    <w:framePr w:hSpace="180" w:wrap="around" w:vAnchor="page" w:hAnchor="margin" w:y="347"/>
                    <w:rPr>
                      <w:sz w:val="18"/>
                      <w:szCs w:val="18"/>
                      <w:lang w:val="en-US"/>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8A4AF3" w:rsidRDefault="00495720" w:rsidP="00F73D5C">
                  <w:pPr>
                    <w:pStyle w:val="aff3"/>
                    <w:framePr w:hSpace="180" w:wrap="around" w:vAnchor="page" w:hAnchor="margin" w:y="347"/>
                    <w:rPr>
                      <w:sz w:val="18"/>
                      <w:szCs w:val="18"/>
                      <w:lang w:val="en-US"/>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F73D5C">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495720" w:rsidRPr="000E3D12" w:rsidRDefault="00495720" w:rsidP="00F73D5C">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F73D5C">
                  <w:pPr>
                    <w:framePr w:hSpace="180" w:wrap="around" w:vAnchor="page" w:hAnchor="margin" w:y="347"/>
                    <w:rPr>
                      <w:sz w:val="18"/>
                      <w:szCs w:val="18"/>
                    </w:rPr>
                  </w:pPr>
                </w:p>
              </w:tc>
            </w:tr>
            <w:tr w:rsidR="00BD030F" w:rsidRPr="000E3D12" w:rsidTr="002F1A54">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pStyle w:val="aff3"/>
                    <w:framePr w:hSpace="180" w:wrap="around" w:vAnchor="page" w:hAnchor="margin" w:y="347"/>
                    <w:rPr>
                      <w:b/>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pStyle w:val="aff3"/>
                    <w:framePr w:hSpace="180" w:wrap="around" w:vAnchor="page" w:hAnchor="margin" w:y="347"/>
                    <w:rPr>
                      <w:sz w:val="18"/>
                      <w:szCs w:val="18"/>
                      <w:lang w:val="en-US"/>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pStyle w:val="aff3"/>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495720" w:rsidRPr="000E3D12" w:rsidRDefault="00495720" w:rsidP="00F73D5C">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F73D5C">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495720" w:rsidRPr="000E3D12" w:rsidRDefault="00495720" w:rsidP="00F73D5C">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495720" w:rsidRPr="000E3D12" w:rsidRDefault="00495720" w:rsidP="00F73D5C">
                  <w:pPr>
                    <w:framePr w:hSpace="180" w:wrap="around" w:vAnchor="page" w:hAnchor="margin" w:y="347"/>
                    <w:rPr>
                      <w:sz w:val="18"/>
                      <w:szCs w:val="18"/>
                    </w:rPr>
                  </w:pPr>
                </w:p>
              </w:tc>
            </w:tr>
            <w:tr w:rsidR="00BD030F" w:rsidRPr="000E3D12" w:rsidTr="002F1A54">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F73D5C">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120443" w:rsidRDefault="000E3D12" w:rsidP="00F73D5C">
                  <w:pPr>
                    <w:pStyle w:val="aff3"/>
                    <w:framePr w:hSpace="180" w:wrap="around" w:vAnchor="page" w:hAnchor="margin" w:y="347"/>
                    <w:rPr>
                      <w:sz w:val="18"/>
                      <w:szCs w:val="18"/>
                      <w:lang w:val="en-US"/>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F73D5C">
                  <w:pPr>
                    <w:pStyle w:val="aff3"/>
                    <w:framePr w:hSpace="180" w:wrap="around" w:vAnchor="page" w:hAnchor="margin" w:y="347"/>
                    <w:rPr>
                      <w:sz w:val="18"/>
                      <w:szCs w:val="18"/>
                      <w:lang w:val="en-US"/>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F73D5C">
                  <w:pPr>
                    <w:pStyle w:val="aff3"/>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F73D5C">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F73D5C">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F73D5C">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F73D5C">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F73D5C">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0E3D12" w:rsidRPr="000E3D12" w:rsidRDefault="000E3D12" w:rsidP="00F73D5C">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F73D5C">
                  <w:pPr>
                    <w:framePr w:hSpace="180" w:wrap="around" w:vAnchor="page" w:hAnchor="margin" w:y="347"/>
                    <w:rPr>
                      <w:sz w:val="18"/>
                      <w:szCs w:val="18"/>
                    </w:rPr>
                  </w:pPr>
                </w:p>
              </w:tc>
            </w:tr>
            <w:tr w:rsidR="00BD030F" w:rsidRPr="000E3D12" w:rsidTr="002F1A54">
              <w:trPr>
                <w:gridAfter w:val="2"/>
                <w:wAfter w:w="336" w:type="dxa"/>
                <w:trHeight w:val="397"/>
              </w:trPr>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F73D5C">
                  <w:pPr>
                    <w:framePr w:hSpace="180" w:wrap="around" w:vAnchor="page" w:hAnchor="margin" w:y="347"/>
                    <w:rPr>
                      <w:sz w:val="18"/>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F73D5C">
                  <w:pPr>
                    <w:pStyle w:val="aff3"/>
                    <w:framePr w:hSpace="180" w:wrap="around" w:vAnchor="page" w:hAnchor="margin" w:y="347"/>
                    <w:rPr>
                      <w:b/>
                      <w:sz w:val="18"/>
                      <w:szCs w:val="1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F73D5C">
                  <w:pPr>
                    <w:framePr w:hSpace="180" w:wrap="around" w:vAnchor="page" w:hAnchor="margin" w:y="347"/>
                    <w:rPr>
                      <w:sz w:val="18"/>
                      <w:szCs w:val="18"/>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F73D5C">
                  <w:pPr>
                    <w:framePr w:hSpace="180" w:wrap="around" w:vAnchor="page" w:hAnchor="margin" w:y="347"/>
                    <w:rPr>
                      <w:sz w:val="18"/>
                      <w:szCs w:val="1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F73D5C">
                  <w:pPr>
                    <w:framePr w:hSpace="180" w:wrap="around" w:vAnchor="page" w:hAnchor="margin" w:y="347"/>
                    <w:rPr>
                      <w:sz w:val="18"/>
                      <w:szCs w:val="18"/>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F73D5C">
                  <w:pPr>
                    <w:framePr w:hSpace="180" w:wrap="around" w:vAnchor="page" w:hAnchor="margin" w:y="347"/>
                    <w:rPr>
                      <w:sz w:val="18"/>
                      <w:szCs w:val="18"/>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F73D5C">
                  <w:pPr>
                    <w:framePr w:hSpace="180" w:wrap="around" w:vAnchor="page" w:hAnchor="margin" w:y="347"/>
                    <w:rPr>
                      <w:sz w:val="18"/>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0E3D12" w:rsidRPr="000E3D12" w:rsidRDefault="000E3D12" w:rsidP="00F73D5C">
                  <w:pPr>
                    <w:framePr w:hSpace="180" w:wrap="around" w:vAnchor="page" w:hAnchor="margin" w:y="347"/>
                    <w:rPr>
                      <w:sz w:val="18"/>
                      <w:szCs w:val="18"/>
                    </w:rPr>
                  </w:pPr>
                </w:p>
              </w:tc>
              <w:tc>
                <w:tcPr>
                  <w:tcW w:w="1610"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F73D5C">
                  <w:pPr>
                    <w:framePr w:hSpace="180" w:wrap="around" w:vAnchor="page" w:hAnchor="margin" w:y="347"/>
                    <w:rPr>
                      <w:sz w:val="18"/>
                      <w:szCs w:val="18"/>
                    </w:rPr>
                  </w:pPr>
                </w:p>
              </w:tc>
              <w:tc>
                <w:tcPr>
                  <w:tcW w:w="2768" w:type="dxa"/>
                  <w:gridSpan w:val="4"/>
                  <w:tcBorders>
                    <w:top w:val="single" w:sz="4" w:space="0" w:color="auto"/>
                    <w:left w:val="single" w:sz="4" w:space="0" w:color="auto"/>
                    <w:bottom w:val="single" w:sz="4" w:space="0" w:color="auto"/>
                    <w:right w:val="single" w:sz="4" w:space="0" w:color="auto"/>
                  </w:tcBorders>
                </w:tcPr>
                <w:p w:rsidR="000E3D12" w:rsidRPr="000E3D12" w:rsidRDefault="000E3D12" w:rsidP="00F73D5C">
                  <w:pPr>
                    <w:framePr w:hSpace="180" w:wrap="around" w:vAnchor="page" w:hAnchor="margin" w:y="347"/>
                    <w:rPr>
                      <w:sz w:val="18"/>
                      <w:szCs w:val="18"/>
                    </w:rPr>
                  </w:pPr>
                </w:p>
              </w:tc>
              <w:tc>
                <w:tcPr>
                  <w:tcW w:w="1138" w:type="dxa"/>
                  <w:gridSpan w:val="3"/>
                  <w:tcBorders>
                    <w:top w:val="single" w:sz="4" w:space="0" w:color="auto"/>
                    <w:left w:val="single" w:sz="4" w:space="0" w:color="auto"/>
                    <w:bottom w:val="single" w:sz="4" w:space="0" w:color="auto"/>
                    <w:right w:val="single" w:sz="4" w:space="0" w:color="auto"/>
                  </w:tcBorders>
                </w:tcPr>
                <w:p w:rsidR="000E3D12" w:rsidRPr="000E3D12" w:rsidRDefault="000E3D12" w:rsidP="00F73D5C">
                  <w:pPr>
                    <w:framePr w:hSpace="180" w:wrap="around" w:vAnchor="page" w:hAnchor="margin" w:y="347"/>
                    <w:rPr>
                      <w:sz w:val="18"/>
                      <w:szCs w:val="18"/>
                    </w:rPr>
                  </w:pPr>
                </w:p>
              </w:tc>
            </w:tr>
            <w:tr w:rsidR="000E3D12" w:rsidRPr="000E3D12" w:rsidTr="002F1A54">
              <w:trPr>
                <w:gridAfter w:val="1"/>
                <w:wAfter w:w="311" w:type="dxa"/>
                <w:trHeight w:val="397"/>
              </w:trPr>
              <w:tc>
                <w:tcPr>
                  <w:tcW w:w="9761" w:type="dxa"/>
                  <w:gridSpan w:val="9"/>
                  <w:tcBorders>
                    <w:top w:val="single" w:sz="4" w:space="0" w:color="auto"/>
                  </w:tcBorders>
                  <w:shd w:val="clear" w:color="auto" w:fill="auto"/>
                  <w:vAlign w:val="center"/>
                </w:tcPr>
                <w:p w:rsidR="000E3D12" w:rsidRPr="000E3D12" w:rsidRDefault="000E3D12" w:rsidP="00F73D5C">
                  <w:pPr>
                    <w:framePr w:hSpace="180" w:wrap="around" w:vAnchor="page" w:hAnchor="margin" w:y="347"/>
                    <w:tabs>
                      <w:tab w:val="left" w:pos="6120"/>
                    </w:tabs>
                    <w:rPr>
                      <w:sz w:val="18"/>
                      <w:szCs w:val="18"/>
                    </w:rPr>
                  </w:pPr>
                </w:p>
                <w:p w:rsidR="000E3D12" w:rsidRPr="000E3D12" w:rsidRDefault="000E3D12" w:rsidP="00F73D5C">
                  <w:pPr>
                    <w:framePr w:hSpace="180" w:wrap="around" w:vAnchor="page" w:hAnchor="margin" w:y="347"/>
                    <w:rPr>
                      <w:sz w:val="18"/>
                      <w:szCs w:val="18"/>
                    </w:rPr>
                  </w:pPr>
                  <w:r w:rsidRPr="000E3D12">
                    <w:rPr>
                      <w:sz w:val="18"/>
                      <w:szCs w:val="18"/>
                    </w:rPr>
                    <w:t>Semnat:_______________ Numele, Prenumele:_____________________________ În calitate de: ______________</w:t>
                  </w:r>
                </w:p>
                <w:p w:rsidR="000E3D12" w:rsidRPr="000E3D12" w:rsidRDefault="000E3D12" w:rsidP="00F73D5C">
                  <w:pPr>
                    <w:framePr w:hSpace="180" w:wrap="around" w:vAnchor="page" w:hAnchor="margin" w:y="347"/>
                    <w:rPr>
                      <w:sz w:val="18"/>
                      <w:szCs w:val="18"/>
                    </w:rPr>
                  </w:pPr>
                </w:p>
                <w:p w:rsidR="000E3D12" w:rsidRPr="000E3D12" w:rsidRDefault="000E3D12" w:rsidP="00F73D5C">
                  <w:pPr>
                    <w:framePr w:hSpace="180" w:wrap="around" w:vAnchor="page" w:hAnchor="margin" w:y="347"/>
                    <w:rPr>
                      <w:iCs/>
                      <w:sz w:val="18"/>
                      <w:szCs w:val="18"/>
                    </w:rPr>
                  </w:pPr>
                  <w:r w:rsidRPr="000E3D12">
                    <w:rPr>
                      <w:iCs/>
                      <w:sz w:val="18"/>
                      <w:szCs w:val="18"/>
                    </w:rPr>
                    <w:t>Ofertantul: ___________________             Adresa: ________________________________________________________</w:t>
                  </w:r>
                </w:p>
              </w:tc>
              <w:tc>
                <w:tcPr>
                  <w:tcW w:w="1642" w:type="dxa"/>
                  <w:gridSpan w:val="3"/>
                  <w:tcBorders>
                    <w:top w:val="single" w:sz="4" w:space="0" w:color="auto"/>
                  </w:tcBorders>
                </w:tcPr>
                <w:p w:rsidR="000E3D12" w:rsidRPr="000E3D12" w:rsidRDefault="000E3D12" w:rsidP="00F73D5C">
                  <w:pPr>
                    <w:framePr w:hSpace="180" w:wrap="around" w:vAnchor="page" w:hAnchor="margin" w:y="347"/>
                    <w:tabs>
                      <w:tab w:val="left" w:pos="6120"/>
                    </w:tabs>
                    <w:rPr>
                      <w:sz w:val="18"/>
                      <w:szCs w:val="18"/>
                    </w:rPr>
                  </w:pPr>
                </w:p>
              </w:tc>
              <w:tc>
                <w:tcPr>
                  <w:tcW w:w="2718" w:type="dxa"/>
                  <w:gridSpan w:val="4"/>
                  <w:tcBorders>
                    <w:top w:val="single" w:sz="4" w:space="0" w:color="auto"/>
                  </w:tcBorders>
                </w:tcPr>
                <w:p w:rsidR="000E3D12" w:rsidRPr="000E3D12" w:rsidRDefault="000E3D12" w:rsidP="00F73D5C">
                  <w:pPr>
                    <w:framePr w:hSpace="180" w:wrap="around" w:vAnchor="page" w:hAnchor="margin" w:y="347"/>
                    <w:tabs>
                      <w:tab w:val="left" w:pos="6120"/>
                    </w:tabs>
                    <w:rPr>
                      <w:sz w:val="18"/>
                      <w:szCs w:val="18"/>
                    </w:rPr>
                  </w:pPr>
                </w:p>
              </w:tc>
              <w:tc>
                <w:tcPr>
                  <w:tcW w:w="1127" w:type="dxa"/>
                  <w:gridSpan w:val="3"/>
                  <w:tcBorders>
                    <w:top w:val="single" w:sz="4" w:space="0" w:color="auto"/>
                  </w:tcBorders>
                </w:tcPr>
                <w:p w:rsidR="000E3D12" w:rsidRPr="000E3D12" w:rsidRDefault="000E3D12" w:rsidP="00F73D5C">
                  <w:pPr>
                    <w:framePr w:hSpace="180" w:wrap="around" w:vAnchor="page" w:hAnchor="margin" w:y="347"/>
                    <w:tabs>
                      <w:tab w:val="left" w:pos="6120"/>
                    </w:tabs>
                    <w:rPr>
                      <w:sz w:val="18"/>
                      <w:szCs w:val="18"/>
                    </w:rPr>
                  </w:pPr>
                </w:p>
              </w:tc>
            </w:tr>
          </w:tbl>
          <w:p w:rsidR="003B2C76" w:rsidRPr="000E3D12" w:rsidRDefault="003B2C76" w:rsidP="00D14B07">
            <w:pPr>
              <w:rPr>
                <w:bCs/>
                <w:iCs/>
                <w:sz w:val="18"/>
                <w:szCs w:val="18"/>
              </w:rPr>
            </w:pPr>
          </w:p>
        </w:tc>
      </w:tr>
      <w:tr w:rsidR="003B2C76" w:rsidRPr="000E3D12" w:rsidTr="00845C1B">
        <w:trPr>
          <w:gridAfter w:val="1"/>
          <w:wAfter w:w="26" w:type="pct"/>
          <w:trHeight w:val="397"/>
        </w:trPr>
        <w:tc>
          <w:tcPr>
            <w:tcW w:w="628" w:type="pct"/>
            <w:tcBorders>
              <w:top w:val="single" w:sz="4" w:space="0" w:color="auto"/>
            </w:tcBorders>
          </w:tcPr>
          <w:p w:rsidR="003B2C76" w:rsidRPr="000E3D12" w:rsidRDefault="003B2C76" w:rsidP="00D14B07">
            <w:pPr>
              <w:tabs>
                <w:tab w:val="left" w:pos="6120"/>
              </w:tabs>
              <w:rPr>
                <w:sz w:val="18"/>
                <w:szCs w:val="18"/>
              </w:rPr>
            </w:pPr>
          </w:p>
        </w:tc>
        <w:tc>
          <w:tcPr>
            <w:tcW w:w="87" w:type="pct"/>
            <w:tcBorders>
              <w:top w:val="single" w:sz="4" w:space="0" w:color="auto"/>
            </w:tcBorders>
          </w:tcPr>
          <w:p w:rsidR="003B2C76" w:rsidRPr="000E3D12" w:rsidRDefault="003B2C76" w:rsidP="00D14B07">
            <w:pPr>
              <w:tabs>
                <w:tab w:val="left" w:pos="6120"/>
              </w:tabs>
              <w:rPr>
                <w:sz w:val="18"/>
                <w:szCs w:val="18"/>
              </w:rPr>
            </w:pPr>
          </w:p>
        </w:tc>
        <w:tc>
          <w:tcPr>
            <w:tcW w:w="4259" w:type="pct"/>
            <w:gridSpan w:val="8"/>
            <w:tcBorders>
              <w:top w:val="single" w:sz="4" w:space="0" w:color="auto"/>
            </w:tcBorders>
            <w:shd w:val="clear" w:color="auto" w:fill="auto"/>
            <w:vAlign w:val="center"/>
          </w:tcPr>
          <w:p w:rsidR="003B2C76" w:rsidRPr="000E3D12" w:rsidRDefault="003B2C76" w:rsidP="00D14B07">
            <w:pPr>
              <w:rPr>
                <w:bCs/>
                <w:iCs/>
                <w:sz w:val="18"/>
                <w:szCs w:val="18"/>
              </w:rPr>
            </w:pPr>
          </w:p>
        </w:tc>
      </w:tr>
    </w:tbl>
    <w:p w:rsidR="00215125" w:rsidRPr="000E3D12" w:rsidRDefault="00215125" w:rsidP="00573A39">
      <w:pPr>
        <w:framePr w:h="9569" w:hRule="exact" w:wrap="auto" w:hAnchor="text" w:y="-589"/>
        <w:jc w:val="center"/>
        <w:rPr>
          <w:b/>
          <w:noProof w:val="0"/>
          <w:sz w:val="18"/>
          <w:szCs w:val="18"/>
        </w:rPr>
        <w:sectPr w:rsidR="00215125" w:rsidRPr="000E3D12" w:rsidSect="00573A39">
          <w:pgSz w:w="16838" w:h="11906" w:orient="landscape"/>
          <w:pgMar w:top="993" w:right="1440" w:bottom="1440" w:left="709" w:header="709" w:footer="709" w:gutter="0"/>
          <w:cols w:space="708"/>
          <w:docGrid w:linePitch="360"/>
        </w:sectPr>
      </w:pPr>
    </w:p>
    <w:p w:rsidR="009613A9" w:rsidRPr="000E3D12" w:rsidRDefault="009613A9" w:rsidP="009613A9">
      <w:pPr>
        <w:jc w:val="right"/>
        <w:rPr>
          <w:noProof w:val="0"/>
          <w:sz w:val="18"/>
          <w:szCs w:val="18"/>
          <w:lang w:val="it-IT"/>
        </w:rPr>
      </w:pPr>
      <w:r w:rsidRPr="000E3D12">
        <w:rPr>
          <w:noProof w:val="0"/>
          <w:sz w:val="18"/>
          <w:szCs w:val="18"/>
          <w:lang w:val="it-IT"/>
        </w:rPr>
        <w:lastRenderedPageBreak/>
        <w:t>Anexa nr.</w:t>
      </w:r>
      <w:r w:rsidR="00845C1B" w:rsidRPr="000E3D12">
        <w:rPr>
          <w:noProof w:val="0"/>
          <w:sz w:val="18"/>
          <w:szCs w:val="18"/>
          <w:lang w:val="it-IT"/>
        </w:rPr>
        <w:t xml:space="preserve"> </w:t>
      </w:r>
      <w:r w:rsidRPr="000E3D12">
        <w:rPr>
          <w:noProof w:val="0"/>
          <w:sz w:val="18"/>
          <w:szCs w:val="18"/>
          <w:lang w:val="it-IT"/>
        </w:rPr>
        <w:t>2</w:t>
      </w:r>
      <w:r w:rsidR="00B159B9" w:rsidRPr="000E3D12">
        <w:rPr>
          <w:noProof w:val="0"/>
          <w:sz w:val="18"/>
          <w:szCs w:val="18"/>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E09C9" w:rsidRDefault="00460653" w:rsidP="00112F50">
            <w:pPr>
              <w:jc w:val="center"/>
              <w:rPr>
                <w:b/>
                <w:sz w:val="28"/>
                <w:szCs w:val="28"/>
                <w:u w:val="single"/>
              </w:rPr>
            </w:pPr>
            <w:r w:rsidRPr="00EE09C9">
              <w:rPr>
                <w:b/>
                <w:caps/>
                <w:sz w:val="28"/>
                <w:szCs w:val="28"/>
              </w:rPr>
              <w:t>Contract</w:t>
            </w:r>
            <w:r w:rsidRPr="00EE09C9">
              <w:rPr>
                <w:b/>
                <w:sz w:val="28"/>
                <w:szCs w:val="28"/>
              </w:rPr>
              <w:t xml:space="preserve"> Nr.</w:t>
            </w:r>
          </w:p>
          <w:p w:rsidR="00460653" w:rsidRPr="00EE09C9" w:rsidRDefault="00460653" w:rsidP="00112F50">
            <w:pPr>
              <w:jc w:val="center"/>
              <w:rPr>
                <w:b/>
              </w:rPr>
            </w:pPr>
            <w:r w:rsidRPr="00EE09C9">
              <w:rPr>
                <w:b/>
              </w:rPr>
              <w:t xml:space="preserve">privind achiziţia </w:t>
            </w:r>
            <w:r w:rsidR="00E91463" w:rsidRPr="00EE09C9">
              <w:rPr>
                <w:b/>
              </w:rPr>
              <w:t>de</w:t>
            </w:r>
            <w:r w:rsidR="00EE09C9" w:rsidRPr="00EE09C9">
              <w:rPr>
                <w:b/>
              </w:rPr>
              <w:softHyphen/>
            </w:r>
            <w:r w:rsidR="00EE09C9" w:rsidRPr="00EE09C9">
              <w:rPr>
                <w:b/>
              </w:rPr>
              <w:softHyphen/>
            </w:r>
            <w:r w:rsidR="00EE09C9" w:rsidRPr="00EE09C9">
              <w:rPr>
                <w:b/>
              </w:rPr>
              <w:softHyphen/>
              <w:t>__Diverse produse alimentare</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w:t>
            </w:r>
          </w:p>
          <w:p w:rsidR="00B56360" w:rsidRPr="00E91463" w:rsidRDefault="004A74C7" w:rsidP="00B56360">
            <w:pPr>
              <w:jc w:val="both"/>
              <w:rPr>
                <w:i/>
              </w:rPr>
            </w:pPr>
            <w:r>
              <w:rPr>
                <w:i/>
              </w:rPr>
              <w:t xml:space="preserve">Cod CPV: </w:t>
            </w:r>
          </w:p>
          <w:p w:rsidR="00B56360" w:rsidRPr="00E91463" w:rsidRDefault="00B56360" w:rsidP="00B56360">
            <w:pPr>
              <w:jc w:val="both"/>
              <w:rPr>
                <w:i/>
              </w:rPr>
            </w:pPr>
            <w:r w:rsidRPr="00E91463">
              <w:rPr>
                <w:i/>
              </w:rPr>
              <w:t>“___”_________20__</w:t>
            </w:r>
            <w:r w:rsidRPr="00E91463">
              <w:rPr>
                <w:i/>
              </w:rPr>
              <w:tab/>
            </w:r>
            <w:r w:rsidR="00B41939">
              <w:rPr>
                <w:i/>
              </w:rPr>
              <w:t xml:space="preserve">                                                        </w:t>
            </w:r>
            <w:r w:rsidR="00584C29">
              <w:rPr>
                <w:i/>
              </w:rPr>
              <w:t xml:space="preserve">           </w:t>
            </w:r>
            <w:r w:rsidR="005B23C3">
              <w:rPr>
                <w:i/>
              </w:rPr>
              <w:t xml:space="preserve">         Or.Floresti</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5B23C3" w:rsidP="00E91463">
                  <w:r>
                    <w:t>IMSP SR Floresti</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F34DC0">
                    <w:rPr>
                      <w:b/>
                    </w:rPr>
                    <w:t>Director Ludmila Capcelea</w:t>
                  </w:r>
                  <w:r w:rsidR="00A330F1">
                    <w:rPr>
                      <w:b/>
                    </w:rPr>
                    <w:t xml:space="preserve"> </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A330F1">
                    <w:rPr>
                      <w:b/>
                    </w:rPr>
                    <w:t>Regulamentului</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F34DC0" w:rsidP="00E91463">
                  <w:r>
                    <w:rPr>
                      <w:b/>
                    </w:rPr>
                    <w:t>1003607150140</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B45020">
              <w:rPr>
                <w:iCs/>
              </w:rPr>
              <w:t>in termen de 30 zile dupa fiecare partida.</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lastRenderedPageBreak/>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lastRenderedPageBreak/>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330F1" w:rsidRPr="00A330F1">
              <w:rPr>
                <w:b/>
                <w:iCs/>
              </w:rPr>
              <w:t>30.06.202</w:t>
            </w:r>
            <w:r w:rsidR="00A330F1">
              <w:rPr>
                <w:b/>
                <w:iCs/>
              </w:rPr>
              <w:t>2</w:t>
            </w:r>
            <w:r w:rsidR="000845A7" w:rsidRPr="00A330F1">
              <w:rPr>
                <w:b/>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773661" w:rsidRPr="00980C1F"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1F7EA1">
            <w:pPr>
              <w:pStyle w:val="1"/>
              <w:numPr>
                <w:ilvl w:val="0"/>
                <w:numId w:val="19"/>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r w:rsidR="00F34DC0">
                    <w:t>or.Floresti</w:t>
                  </w:r>
                  <w:r w:rsidR="00CF1BE2">
                    <w:t xml:space="preserve"> , str.</w:t>
                  </w:r>
                  <w:r w:rsidR="00F362DA">
                    <w:t>Stefan cel Mare,7</w:t>
                  </w:r>
                  <w:r w:rsidR="00F34DC0">
                    <w:t>7</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F362DA">
                    <w:t>0</w:t>
                  </w:r>
                  <w:r w:rsidR="00F34DC0">
                    <w:t>250/2-24-48/</w:t>
                  </w:r>
                  <w:r w:rsidR="000F29C5">
                    <w:t>2-29-42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0F29C5">
                    <w:t>1003607150140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0F29C5">
                  <w:pPr>
                    <w:tabs>
                      <w:tab w:val="left" w:pos="1134"/>
                      <w:tab w:val="left" w:pos="4680"/>
                      <w:tab w:val="left" w:pos="7020"/>
                    </w:tabs>
                    <w:suppressAutoHyphens/>
                    <w:ind w:firstLine="567"/>
                    <w:jc w:val="both"/>
                  </w:pPr>
                  <w:r w:rsidRPr="0013795E">
                    <w:t>Banca:</w:t>
                  </w:r>
                  <w:r w:rsidR="00CF1BE2">
                    <w:t xml:space="preserve"> MF </w:t>
                  </w:r>
                  <w:r w:rsidR="000F29C5">
                    <w:t>– TR Nord Balti</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CF1BE2">
                    <w:t xml:space="preserve"> TREZMD2X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r w:rsidR="00CF1BE2">
                    <w:t xml:space="preserve"> MD</w:t>
                  </w:r>
                  <w:r w:rsidR="000F29C5">
                    <w:t>21TRPCBN518430C00295AA</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5835CB">
                  <w:pPr>
                    <w:tabs>
                      <w:tab w:val="left" w:pos="1134"/>
                      <w:tab w:val="left" w:pos="4680"/>
                      <w:tab w:val="left" w:pos="7020"/>
                    </w:tabs>
                    <w:suppressAutoHyphens/>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Pr="00A85592" w:rsidRDefault="00B50773" w:rsidP="00980C1F">
            <w:pPr>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r w:rsidR="001469CB" w:rsidRPr="00656BBE">
              <w:rPr>
                <w:b/>
                <w:bCs/>
                <w:highlight w:val="yellow"/>
              </w:rPr>
              <w:t>– nu se aplică</w:t>
            </w:r>
          </w:p>
          <w:bookmarkEnd w:id="117"/>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3.1  Durata prezentului acord-cadru este de ....... ani şi ……………. de luni, începînd de la data </w:t>
            </w:r>
            <w:r w:rsidRPr="00E91463">
              <w:lastRenderedPageBreak/>
              <w:t>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1F7EA1">
            <w:pPr>
              <w:pStyle w:val="a"/>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lastRenderedPageBreak/>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E06A80" w:rsidP="00CD31E8">
            <w:pPr>
              <w:jc w:val="both"/>
            </w:pPr>
            <w:r>
              <w:t xml:space="preserve">          </w:t>
            </w:r>
            <w:r w:rsidR="00C20F59"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E06A80">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E06A80"/>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1F7EA1">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1F7EA1">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1F7EA1">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77A1" w:rsidRDefault="004D77A1" w:rsidP="00A20ACF">
      <w:r>
        <w:separator/>
      </w:r>
    </w:p>
  </w:endnote>
  <w:endnote w:type="continuationSeparator" w:id="1">
    <w:p w:rsidR="004D77A1" w:rsidRDefault="004D77A1"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altName w:val="Arial"/>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0"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796AC3" w:rsidRDefault="00377FD1">
        <w:pPr>
          <w:pStyle w:val="a4"/>
          <w:jc w:val="right"/>
        </w:pPr>
        <w:fldSimple w:instr=" PAGE   \* MERGEFORMAT ">
          <w:r w:rsidR="00F73D5C">
            <w:t>22</w:t>
          </w:r>
        </w:fldSimple>
      </w:p>
    </w:sdtContent>
  </w:sdt>
  <w:p w:rsidR="00796AC3" w:rsidRDefault="00796AC3">
    <w:pPr>
      <w:pStyle w:val="a4"/>
    </w:pPr>
  </w:p>
  <w:p w:rsidR="00796AC3" w:rsidRDefault="00796AC3"/>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77A1" w:rsidRDefault="004D77A1" w:rsidP="00A20ACF">
      <w:r>
        <w:separator/>
      </w:r>
    </w:p>
  </w:footnote>
  <w:footnote w:type="continuationSeparator" w:id="1">
    <w:p w:rsidR="004D77A1" w:rsidRDefault="004D77A1"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31964E6"/>
    <w:multiLevelType w:val="hybridMultilevel"/>
    <w:tmpl w:val="F4C6D17C"/>
    <w:lvl w:ilvl="0" w:tplc="04190001">
      <w:start w:val="99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6"/>
  </w:num>
  <w:num w:numId="4">
    <w:abstractNumId w:val="9"/>
  </w:num>
  <w:num w:numId="5">
    <w:abstractNumId w:val="7"/>
  </w:num>
  <w:num w:numId="6">
    <w:abstractNumId w:val="2"/>
  </w:num>
  <w:num w:numId="7">
    <w:abstractNumId w:val="17"/>
  </w:num>
  <w:num w:numId="8">
    <w:abstractNumId w:val="3"/>
  </w:num>
  <w:num w:numId="9">
    <w:abstractNumId w:val="10"/>
  </w:num>
  <w:num w:numId="10">
    <w:abstractNumId w:val="13"/>
  </w:num>
  <w:num w:numId="11">
    <w:abstractNumId w:val="11"/>
  </w:num>
  <w:num w:numId="12">
    <w:abstractNumId w:val="19"/>
  </w:num>
  <w:num w:numId="13">
    <w:abstractNumId w:val="4"/>
  </w:num>
  <w:num w:numId="14">
    <w:abstractNumId w:val="1"/>
  </w:num>
  <w:num w:numId="15">
    <w:abstractNumId w:val="0"/>
  </w:num>
  <w:num w:numId="16">
    <w:abstractNumId w:val="15"/>
  </w:num>
  <w:num w:numId="17">
    <w:abstractNumId w:val="16"/>
  </w:num>
  <w:num w:numId="18">
    <w:abstractNumId w:val="12"/>
  </w:num>
  <w:num w:numId="19">
    <w:abstractNumId w:val="18"/>
    <w:lvlOverride w:ilvl="0">
      <w:startOverride w:val="2"/>
    </w:lvlOverride>
  </w:num>
  <w:num w:numId="20">
    <w:abstractNumId w:val="20"/>
    <w:lvlOverride w:ilvl="0">
      <w:startOverride w:val="7"/>
    </w:lvlOverride>
  </w:num>
  <w:num w:numId="21">
    <w:abstractNumId w:val="14"/>
  </w:num>
  <w:num w:numId="22">
    <w:abstractNumId w:val="8"/>
  </w:num>
  <w:num w:numId="23">
    <w:abstractNumId w:val="5"/>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hdrShapeDefaults>
    <o:shapedefaults v:ext="edit" spidmax="66562"/>
  </w:hdrShapeDefault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C47"/>
    <w:rsid w:val="00040E78"/>
    <w:rsid w:val="00042950"/>
    <w:rsid w:val="00042B21"/>
    <w:rsid w:val="000441CB"/>
    <w:rsid w:val="0004670D"/>
    <w:rsid w:val="00047CD6"/>
    <w:rsid w:val="00050E70"/>
    <w:rsid w:val="0005316F"/>
    <w:rsid w:val="00054AD8"/>
    <w:rsid w:val="00055A06"/>
    <w:rsid w:val="000565E9"/>
    <w:rsid w:val="00056F96"/>
    <w:rsid w:val="00057663"/>
    <w:rsid w:val="00057F3A"/>
    <w:rsid w:val="00060382"/>
    <w:rsid w:val="00064F1F"/>
    <w:rsid w:val="000654FA"/>
    <w:rsid w:val="00065C50"/>
    <w:rsid w:val="00067712"/>
    <w:rsid w:val="00067D0D"/>
    <w:rsid w:val="0007146B"/>
    <w:rsid w:val="000715F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3B37"/>
    <w:rsid w:val="000B5D92"/>
    <w:rsid w:val="000B6CE5"/>
    <w:rsid w:val="000C00CF"/>
    <w:rsid w:val="000C03C2"/>
    <w:rsid w:val="000C1A66"/>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D12"/>
    <w:rsid w:val="000E3E29"/>
    <w:rsid w:val="000E4AEA"/>
    <w:rsid w:val="000E518B"/>
    <w:rsid w:val="000E53CE"/>
    <w:rsid w:val="000E59DD"/>
    <w:rsid w:val="000F0030"/>
    <w:rsid w:val="000F13FE"/>
    <w:rsid w:val="000F148A"/>
    <w:rsid w:val="000F1DBF"/>
    <w:rsid w:val="000F29C5"/>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135"/>
    <w:rsid w:val="001139F0"/>
    <w:rsid w:val="00114DB8"/>
    <w:rsid w:val="00115188"/>
    <w:rsid w:val="0011719D"/>
    <w:rsid w:val="00120443"/>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9CB"/>
    <w:rsid w:val="00147538"/>
    <w:rsid w:val="00150F5B"/>
    <w:rsid w:val="00151494"/>
    <w:rsid w:val="00151500"/>
    <w:rsid w:val="0015261D"/>
    <w:rsid w:val="001527E0"/>
    <w:rsid w:val="00153412"/>
    <w:rsid w:val="00153578"/>
    <w:rsid w:val="00153ACE"/>
    <w:rsid w:val="00154B34"/>
    <w:rsid w:val="00155239"/>
    <w:rsid w:val="00155C52"/>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BE5"/>
    <w:rsid w:val="00182FF5"/>
    <w:rsid w:val="00183D79"/>
    <w:rsid w:val="00185148"/>
    <w:rsid w:val="001856BA"/>
    <w:rsid w:val="00185BFC"/>
    <w:rsid w:val="001866CB"/>
    <w:rsid w:val="00186AE9"/>
    <w:rsid w:val="00192E0B"/>
    <w:rsid w:val="00193A2D"/>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CB1"/>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00E"/>
    <w:rsid w:val="001E7956"/>
    <w:rsid w:val="001F1E25"/>
    <w:rsid w:val="001F2101"/>
    <w:rsid w:val="001F24FD"/>
    <w:rsid w:val="001F309E"/>
    <w:rsid w:val="001F489D"/>
    <w:rsid w:val="001F6E5A"/>
    <w:rsid w:val="001F7EA1"/>
    <w:rsid w:val="00200047"/>
    <w:rsid w:val="002000A1"/>
    <w:rsid w:val="00200D35"/>
    <w:rsid w:val="00201387"/>
    <w:rsid w:val="00202B93"/>
    <w:rsid w:val="00202DF1"/>
    <w:rsid w:val="00203009"/>
    <w:rsid w:val="00204F07"/>
    <w:rsid w:val="00205404"/>
    <w:rsid w:val="00207416"/>
    <w:rsid w:val="002076FA"/>
    <w:rsid w:val="00207FF4"/>
    <w:rsid w:val="00210745"/>
    <w:rsid w:val="0021164C"/>
    <w:rsid w:val="002116B6"/>
    <w:rsid w:val="00212F8E"/>
    <w:rsid w:val="00215125"/>
    <w:rsid w:val="00216025"/>
    <w:rsid w:val="00220775"/>
    <w:rsid w:val="00220948"/>
    <w:rsid w:val="002217B0"/>
    <w:rsid w:val="002221ED"/>
    <w:rsid w:val="0022237A"/>
    <w:rsid w:val="00222FD0"/>
    <w:rsid w:val="0022376E"/>
    <w:rsid w:val="002237C3"/>
    <w:rsid w:val="00223B66"/>
    <w:rsid w:val="00223D58"/>
    <w:rsid w:val="002242A0"/>
    <w:rsid w:val="0022479E"/>
    <w:rsid w:val="002253A6"/>
    <w:rsid w:val="00226535"/>
    <w:rsid w:val="00227010"/>
    <w:rsid w:val="00227207"/>
    <w:rsid w:val="00227235"/>
    <w:rsid w:val="00227348"/>
    <w:rsid w:val="002301B1"/>
    <w:rsid w:val="00231831"/>
    <w:rsid w:val="00232D6D"/>
    <w:rsid w:val="00233538"/>
    <w:rsid w:val="00234A81"/>
    <w:rsid w:val="0023571C"/>
    <w:rsid w:val="002359F7"/>
    <w:rsid w:val="00235D6F"/>
    <w:rsid w:val="00240956"/>
    <w:rsid w:val="00240DAC"/>
    <w:rsid w:val="00241479"/>
    <w:rsid w:val="00241B8D"/>
    <w:rsid w:val="0024221C"/>
    <w:rsid w:val="002429ED"/>
    <w:rsid w:val="00244A30"/>
    <w:rsid w:val="00246BB7"/>
    <w:rsid w:val="00246C3E"/>
    <w:rsid w:val="002477E2"/>
    <w:rsid w:val="00247A37"/>
    <w:rsid w:val="002514C3"/>
    <w:rsid w:val="00251B8A"/>
    <w:rsid w:val="002539DB"/>
    <w:rsid w:val="00260B38"/>
    <w:rsid w:val="002614DE"/>
    <w:rsid w:val="00262C49"/>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0F9"/>
    <w:rsid w:val="002A015F"/>
    <w:rsid w:val="002A04D8"/>
    <w:rsid w:val="002A06E5"/>
    <w:rsid w:val="002A0AE5"/>
    <w:rsid w:val="002A0E2C"/>
    <w:rsid w:val="002A26B7"/>
    <w:rsid w:val="002A68CD"/>
    <w:rsid w:val="002A6E99"/>
    <w:rsid w:val="002B3750"/>
    <w:rsid w:val="002B3E6F"/>
    <w:rsid w:val="002B41C5"/>
    <w:rsid w:val="002B4D12"/>
    <w:rsid w:val="002B4DC3"/>
    <w:rsid w:val="002B5DEF"/>
    <w:rsid w:val="002B624D"/>
    <w:rsid w:val="002B7087"/>
    <w:rsid w:val="002B7A36"/>
    <w:rsid w:val="002B7AE5"/>
    <w:rsid w:val="002C026F"/>
    <w:rsid w:val="002C2210"/>
    <w:rsid w:val="002C2965"/>
    <w:rsid w:val="002C31A1"/>
    <w:rsid w:val="002C3ABE"/>
    <w:rsid w:val="002C4354"/>
    <w:rsid w:val="002C4803"/>
    <w:rsid w:val="002C5EB6"/>
    <w:rsid w:val="002C764E"/>
    <w:rsid w:val="002C7CCD"/>
    <w:rsid w:val="002D1A7E"/>
    <w:rsid w:val="002D2505"/>
    <w:rsid w:val="002D66EB"/>
    <w:rsid w:val="002D6E71"/>
    <w:rsid w:val="002D7857"/>
    <w:rsid w:val="002E14DF"/>
    <w:rsid w:val="002E1640"/>
    <w:rsid w:val="002E20CD"/>
    <w:rsid w:val="002E21DD"/>
    <w:rsid w:val="002E35D9"/>
    <w:rsid w:val="002E3D41"/>
    <w:rsid w:val="002E48BE"/>
    <w:rsid w:val="002E4970"/>
    <w:rsid w:val="002E4C82"/>
    <w:rsid w:val="002E5B20"/>
    <w:rsid w:val="002E69E7"/>
    <w:rsid w:val="002E6BB0"/>
    <w:rsid w:val="002E783A"/>
    <w:rsid w:val="002E7855"/>
    <w:rsid w:val="002F0AF5"/>
    <w:rsid w:val="002F0B6E"/>
    <w:rsid w:val="002F1A54"/>
    <w:rsid w:val="002F1ABB"/>
    <w:rsid w:val="002F3E25"/>
    <w:rsid w:val="002F556B"/>
    <w:rsid w:val="002F638E"/>
    <w:rsid w:val="002F6FE0"/>
    <w:rsid w:val="00302287"/>
    <w:rsid w:val="00302FFD"/>
    <w:rsid w:val="003046C1"/>
    <w:rsid w:val="0030652C"/>
    <w:rsid w:val="00311239"/>
    <w:rsid w:val="00313025"/>
    <w:rsid w:val="00313AFE"/>
    <w:rsid w:val="00313BEC"/>
    <w:rsid w:val="00314F7F"/>
    <w:rsid w:val="00316769"/>
    <w:rsid w:val="00316C81"/>
    <w:rsid w:val="00316F2D"/>
    <w:rsid w:val="0031777A"/>
    <w:rsid w:val="00317E85"/>
    <w:rsid w:val="003207B4"/>
    <w:rsid w:val="00320AC6"/>
    <w:rsid w:val="00321728"/>
    <w:rsid w:val="003226E0"/>
    <w:rsid w:val="0032321E"/>
    <w:rsid w:val="00323BE3"/>
    <w:rsid w:val="00324E2A"/>
    <w:rsid w:val="0032731C"/>
    <w:rsid w:val="00327654"/>
    <w:rsid w:val="0033109C"/>
    <w:rsid w:val="003317BE"/>
    <w:rsid w:val="00332F8E"/>
    <w:rsid w:val="003353C8"/>
    <w:rsid w:val="00335975"/>
    <w:rsid w:val="00341210"/>
    <w:rsid w:val="00341399"/>
    <w:rsid w:val="00341BDF"/>
    <w:rsid w:val="00341C8C"/>
    <w:rsid w:val="003427FE"/>
    <w:rsid w:val="0034315B"/>
    <w:rsid w:val="00344FCC"/>
    <w:rsid w:val="00350122"/>
    <w:rsid w:val="003506C9"/>
    <w:rsid w:val="00350BEC"/>
    <w:rsid w:val="0035258F"/>
    <w:rsid w:val="00352B05"/>
    <w:rsid w:val="003534BD"/>
    <w:rsid w:val="00353CFA"/>
    <w:rsid w:val="00355106"/>
    <w:rsid w:val="00355211"/>
    <w:rsid w:val="00355978"/>
    <w:rsid w:val="00356E1C"/>
    <w:rsid w:val="00357925"/>
    <w:rsid w:val="00357B7D"/>
    <w:rsid w:val="0036022B"/>
    <w:rsid w:val="00360232"/>
    <w:rsid w:val="00361092"/>
    <w:rsid w:val="00361D56"/>
    <w:rsid w:val="0036564A"/>
    <w:rsid w:val="00365A4F"/>
    <w:rsid w:val="00365B58"/>
    <w:rsid w:val="00366D59"/>
    <w:rsid w:val="00366E2C"/>
    <w:rsid w:val="00367E05"/>
    <w:rsid w:val="003731FD"/>
    <w:rsid w:val="00373336"/>
    <w:rsid w:val="00373AF9"/>
    <w:rsid w:val="00376BA4"/>
    <w:rsid w:val="00377CE0"/>
    <w:rsid w:val="00377FD1"/>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2C76"/>
    <w:rsid w:val="003B4ACE"/>
    <w:rsid w:val="003B56EF"/>
    <w:rsid w:val="003B7497"/>
    <w:rsid w:val="003B7763"/>
    <w:rsid w:val="003C027B"/>
    <w:rsid w:val="003C1106"/>
    <w:rsid w:val="003C3AE2"/>
    <w:rsid w:val="003C3B2C"/>
    <w:rsid w:val="003C4159"/>
    <w:rsid w:val="003C4585"/>
    <w:rsid w:val="003C6599"/>
    <w:rsid w:val="003C7430"/>
    <w:rsid w:val="003C7886"/>
    <w:rsid w:val="003C7D35"/>
    <w:rsid w:val="003C7E86"/>
    <w:rsid w:val="003D06D0"/>
    <w:rsid w:val="003D08E8"/>
    <w:rsid w:val="003D0AF8"/>
    <w:rsid w:val="003D214E"/>
    <w:rsid w:val="003D238F"/>
    <w:rsid w:val="003D2A34"/>
    <w:rsid w:val="003D2D38"/>
    <w:rsid w:val="003D312E"/>
    <w:rsid w:val="003D3631"/>
    <w:rsid w:val="003D3EF4"/>
    <w:rsid w:val="003D4085"/>
    <w:rsid w:val="003D4562"/>
    <w:rsid w:val="003D4DBB"/>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07D6"/>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C02"/>
    <w:rsid w:val="004409EB"/>
    <w:rsid w:val="00442351"/>
    <w:rsid w:val="004426A2"/>
    <w:rsid w:val="00442D67"/>
    <w:rsid w:val="00443325"/>
    <w:rsid w:val="00443BED"/>
    <w:rsid w:val="00444038"/>
    <w:rsid w:val="00444596"/>
    <w:rsid w:val="004464FF"/>
    <w:rsid w:val="004474E2"/>
    <w:rsid w:val="0044783C"/>
    <w:rsid w:val="00451A22"/>
    <w:rsid w:val="00451E14"/>
    <w:rsid w:val="004527A9"/>
    <w:rsid w:val="00453E2A"/>
    <w:rsid w:val="00453E79"/>
    <w:rsid w:val="00454549"/>
    <w:rsid w:val="004548F6"/>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5720"/>
    <w:rsid w:val="004967D7"/>
    <w:rsid w:val="00496AFA"/>
    <w:rsid w:val="004A17C6"/>
    <w:rsid w:val="004A191C"/>
    <w:rsid w:val="004A1C90"/>
    <w:rsid w:val="004A4AF2"/>
    <w:rsid w:val="004A582E"/>
    <w:rsid w:val="004A6589"/>
    <w:rsid w:val="004A695A"/>
    <w:rsid w:val="004A74C7"/>
    <w:rsid w:val="004A7FEE"/>
    <w:rsid w:val="004B0051"/>
    <w:rsid w:val="004B0F2F"/>
    <w:rsid w:val="004B1971"/>
    <w:rsid w:val="004B349A"/>
    <w:rsid w:val="004B36EF"/>
    <w:rsid w:val="004B3BFB"/>
    <w:rsid w:val="004B42BC"/>
    <w:rsid w:val="004B4A55"/>
    <w:rsid w:val="004B7494"/>
    <w:rsid w:val="004C23A8"/>
    <w:rsid w:val="004C2A1A"/>
    <w:rsid w:val="004C30A2"/>
    <w:rsid w:val="004C3FC0"/>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7A1"/>
    <w:rsid w:val="004E1B4E"/>
    <w:rsid w:val="004E2460"/>
    <w:rsid w:val="004E25FB"/>
    <w:rsid w:val="004E4A66"/>
    <w:rsid w:val="004E5EBB"/>
    <w:rsid w:val="004E625D"/>
    <w:rsid w:val="004E7F6B"/>
    <w:rsid w:val="004F0C98"/>
    <w:rsid w:val="004F6BE6"/>
    <w:rsid w:val="004F6D56"/>
    <w:rsid w:val="004F77F1"/>
    <w:rsid w:val="004F7800"/>
    <w:rsid w:val="004F7F09"/>
    <w:rsid w:val="004F7FF9"/>
    <w:rsid w:val="005005A8"/>
    <w:rsid w:val="00503847"/>
    <w:rsid w:val="00504445"/>
    <w:rsid w:val="00505C1B"/>
    <w:rsid w:val="00507348"/>
    <w:rsid w:val="005113AD"/>
    <w:rsid w:val="00511F81"/>
    <w:rsid w:val="005124FD"/>
    <w:rsid w:val="00515910"/>
    <w:rsid w:val="00515F31"/>
    <w:rsid w:val="00516A3C"/>
    <w:rsid w:val="005229B2"/>
    <w:rsid w:val="00522B45"/>
    <w:rsid w:val="00523447"/>
    <w:rsid w:val="00530124"/>
    <w:rsid w:val="005309C1"/>
    <w:rsid w:val="00531712"/>
    <w:rsid w:val="0053238B"/>
    <w:rsid w:val="00532A46"/>
    <w:rsid w:val="00533BEC"/>
    <w:rsid w:val="00536C2B"/>
    <w:rsid w:val="00541DCC"/>
    <w:rsid w:val="005428AE"/>
    <w:rsid w:val="00544071"/>
    <w:rsid w:val="005459A4"/>
    <w:rsid w:val="00546E60"/>
    <w:rsid w:val="0054765A"/>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5CB"/>
    <w:rsid w:val="00583B50"/>
    <w:rsid w:val="00584C29"/>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3C3"/>
    <w:rsid w:val="005B2586"/>
    <w:rsid w:val="005B28A3"/>
    <w:rsid w:val="005B306C"/>
    <w:rsid w:val="005B3BAD"/>
    <w:rsid w:val="005B4853"/>
    <w:rsid w:val="005B6610"/>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7F4"/>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970"/>
    <w:rsid w:val="00666A9B"/>
    <w:rsid w:val="0066763B"/>
    <w:rsid w:val="00667B1F"/>
    <w:rsid w:val="00667C91"/>
    <w:rsid w:val="006707C3"/>
    <w:rsid w:val="00670F1F"/>
    <w:rsid w:val="0067168F"/>
    <w:rsid w:val="0067204F"/>
    <w:rsid w:val="0067392B"/>
    <w:rsid w:val="00674D9C"/>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6F7"/>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6AF5"/>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716"/>
    <w:rsid w:val="006F2A39"/>
    <w:rsid w:val="006F3B8E"/>
    <w:rsid w:val="006F4CAD"/>
    <w:rsid w:val="006F4DC3"/>
    <w:rsid w:val="006F50DE"/>
    <w:rsid w:val="006F5FEC"/>
    <w:rsid w:val="007001BE"/>
    <w:rsid w:val="00701CEF"/>
    <w:rsid w:val="00702032"/>
    <w:rsid w:val="00702168"/>
    <w:rsid w:val="0070236C"/>
    <w:rsid w:val="00702901"/>
    <w:rsid w:val="007041C8"/>
    <w:rsid w:val="00706AD6"/>
    <w:rsid w:val="00706FA7"/>
    <w:rsid w:val="00707585"/>
    <w:rsid w:val="007075E8"/>
    <w:rsid w:val="00712DC9"/>
    <w:rsid w:val="00712E40"/>
    <w:rsid w:val="00714483"/>
    <w:rsid w:val="0071586C"/>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4EE3"/>
    <w:rsid w:val="00735E69"/>
    <w:rsid w:val="00736134"/>
    <w:rsid w:val="00736275"/>
    <w:rsid w:val="00736B8F"/>
    <w:rsid w:val="00740BE4"/>
    <w:rsid w:val="0074276B"/>
    <w:rsid w:val="00743076"/>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593E"/>
    <w:rsid w:val="00776ADB"/>
    <w:rsid w:val="00777538"/>
    <w:rsid w:val="00781336"/>
    <w:rsid w:val="00785E49"/>
    <w:rsid w:val="007863CB"/>
    <w:rsid w:val="00792182"/>
    <w:rsid w:val="007939DD"/>
    <w:rsid w:val="0079540A"/>
    <w:rsid w:val="00795450"/>
    <w:rsid w:val="0079595D"/>
    <w:rsid w:val="007959BF"/>
    <w:rsid w:val="00796AC3"/>
    <w:rsid w:val="0079780A"/>
    <w:rsid w:val="007A1DFA"/>
    <w:rsid w:val="007A2F41"/>
    <w:rsid w:val="007A3892"/>
    <w:rsid w:val="007A3EAB"/>
    <w:rsid w:val="007A3F02"/>
    <w:rsid w:val="007A5A6E"/>
    <w:rsid w:val="007A6D74"/>
    <w:rsid w:val="007A75D0"/>
    <w:rsid w:val="007B1E26"/>
    <w:rsid w:val="007B392A"/>
    <w:rsid w:val="007B53EA"/>
    <w:rsid w:val="007B6551"/>
    <w:rsid w:val="007B66A1"/>
    <w:rsid w:val="007B6EB1"/>
    <w:rsid w:val="007B7D02"/>
    <w:rsid w:val="007C1176"/>
    <w:rsid w:val="007C12C6"/>
    <w:rsid w:val="007C3857"/>
    <w:rsid w:val="007C5BE7"/>
    <w:rsid w:val="007C67E1"/>
    <w:rsid w:val="007C752D"/>
    <w:rsid w:val="007D234B"/>
    <w:rsid w:val="007D2573"/>
    <w:rsid w:val="007D26D7"/>
    <w:rsid w:val="007D2982"/>
    <w:rsid w:val="007D5213"/>
    <w:rsid w:val="007D5C2B"/>
    <w:rsid w:val="007D6899"/>
    <w:rsid w:val="007D766C"/>
    <w:rsid w:val="007E0CEB"/>
    <w:rsid w:val="007E146B"/>
    <w:rsid w:val="007E1C9E"/>
    <w:rsid w:val="007E3D0D"/>
    <w:rsid w:val="007E44C3"/>
    <w:rsid w:val="007E45A2"/>
    <w:rsid w:val="007E533B"/>
    <w:rsid w:val="007E5578"/>
    <w:rsid w:val="007E681B"/>
    <w:rsid w:val="007E6935"/>
    <w:rsid w:val="007E6990"/>
    <w:rsid w:val="007E79C1"/>
    <w:rsid w:val="007F137E"/>
    <w:rsid w:val="007F2098"/>
    <w:rsid w:val="007F3964"/>
    <w:rsid w:val="007F3D6F"/>
    <w:rsid w:val="007F6043"/>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7060"/>
    <w:rsid w:val="0083019C"/>
    <w:rsid w:val="00832D3B"/>
    <w:rsid w:val="00833E68"/>
    <w:rsid w:val="008351B6"/>
    <w:rsid w:val="008373B7"/>
    <w:rsid w:val="008374FB"/>
    <w:rsid w:val="0083751B"/>
    <w:rsid w:val="00837E51"/>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687"/>
    <w:rsid w:val="00887BE2"/>
    <w:rsid w:val="00891872"/>
    <w:rsid w:val="00892692"/>
    <w:rsid w:val="0089355B"/>
    <w:rsid w:val="00893681"/>
    <w:rsid w:val="00893E7C"/>
    <w:rsid w:val="00896119"/>
    <w:rsid w:val="00897C9B"/>
    <w:rsid w:val="008A1F83"/>
    <w:rsid w:val="008A42E8"/>
    <w:rsid w:val="008A4640"/>
    <w:rsid w:val="008A4AF3"/>
    <w:rsid w:val="008A4C0C"/>
    <w:rsid w:val="008A54A7"/>
    <w:rsid w:val="008A613D"/>
    <w:rsid w:val="008A6462"/>
    <w:rsid w:val="008A6D49"/>
    <w:rsid w:val="008A718B"/>
    <w:rsid w:val="008A77C7"/>
    <w:rsid w:val="008B0C74"/>
    <w:rsid w:val="008B13D8"/>
    <w:rsid w:val="008B1F20"/>
    <w:rsid w:val="008B330F"/>
    <w:rsid w:val="008B3387"/>
    <w:rsid w:val="008B4121"/>
    <w:rsid w:val="008B4FD8"/>
    <w:rsid w:val="008B5DA7"/>
    <w:rsid w:val="008B68B4"/>
    <w:rsid w:val="008B718E"/>
    <w:rsid w:val="008B75B2"/>
    <w:rsid w:val="008B7CBD"/>
    <w:rsid w:val="008C0290"/>
    <w:rsid w:val="008C0B6E"/>
    <w:rsid w:val="008C182E"/>
    <w:rsid w:val="008C1958"/>
    <w:rsid w:val="008D067E"/>
    <w:rsid w:val="008D1ADB"/>
    <w:rsid w:val="008D1E68"/>
    <w:rsid w:val="008D2A93"/>
    <w:rsid w:val="008D2C5A"/>
    <w:rsid w:val="008D3E59"/>
    <w:rsid w:val="008D4238"/>
    <w:rsid w:val="008D4C0D"/>
    <w:rsid w:val="008D52DF"/>
    <w:rsid w:val="008D7109"/>
    <w:rsid w:val="008E005E"/>
    <w:rsid w:val="008E136F"/>
    <w:rsid w:val="008E2754"/>
    <w:rsid w:val="008E304B"/>
    <w:rsid w:val="008E373E"/>
    <w:rsid w:val="008E4471"/>
    <w:rsid w:val="008E672B"/>
    <w:rsid w:val="008E732D"/>
    <w:rsid w:val="008E7D0D"/>
    <w:rsid w:val="008E7F52"/>
    <w:rsid w:val="008F0E99"/>
    <w:rsid w:val="008F0FDC"/>
    <w:rsid w:val="008F2FC3"/>
    <w:rsid w:val="008F349F"/>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4D0F"/>
    <w:rsid w:val="009258C8"/>
    <w:rsid w:val="00925DF7"/>
    <w:rsid w:val="00926C42"/>
    <w:rsid w:val="00926CDF"/>
    <w:rsid w:val="00927817"/>
    <w:rsid w:val="00931320"/>
    <w:rsid w:val="009324DC"/>
    <w:rsid w:val="009337E1"/>
    <w:rsid w:val="009357DB"/>
    <w:rsid w:val="0093664D"/>
    <w:rsid w:val="00940256"/>
    <w:rsid w:val="00940CEC"/>
    <w:rsid w:val="009415BE"/>
    <w:rsid w:val="0094296A"/>
    <w:rsid w:val="00942ED5"/>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82F"/>
    <w:rsid w:val="009613A9"/>
    <w:rsid w:val="00961799"/>
    <w:rsid w:val="009626BA"/>
    <w:rsid w:val="009629E5"/>
    <w:rsid w:val="00962A3C"/>
    <w:rsid w:val="00962B31"/>
    <w:rsid w:val="00964B0B"/>
    <w:rsid w:val="009666F7"/>
    <w:rsid w:val="00966FC6"/>
    <w:rsid w:val="00966FD0"/>
    <w:rsid w:val="009700A7"/>
    <w:rsid w:val="00970854"/>
    <w:rsid w:val="009747EF"/>
    <w:rsid w:val="00974C17"/>
    <w:rsid w:val="00975E4B"/>
    <w:rsid w:val="009767A8"/>
    <w:rsid w:val="00977D33"/>
    <w:rsid w:val="0098092C"/>
    <w:rsid w:val="00980A78"/>
    <w:rsid w:val="00980C1F"/>
    <w:rsid w:val="00981C6E"/>
    <w:rsid w:val="00982FEA"/>
    <w:rsid w:val="00983C29"/>
    <w:rsid w:val="00990C23"/>
    <w:rsid w:val="00992766"/>
    <w:rsid w:val="0099369B"/>
    <w:rsid w:val="00993F1D"/>
    <w:rsid w:val="0099573C"/>
    <w:rsid w:val="00995AF6"/>
    <w:rsid w:val="00995D0E"/>
    <w:rsid w:val="009960A5"/>
    <w:rsid w:val="00997198"/>
    <w:rsid w:val="009A074E"/>
    <w:rsid w:val="009A1D08"/>
    <w:rsid w:val="009A2AF2"/>
    <w:rsid w:val="009A30BE"/>
    <w:rsid w:val="009A3D19"/>
    <w:rsid w:val="009A4BCA"/>
    <w:rsid w:val="009A4F6C"/>
    <w:rsid w:val="009A6869"/>
    <w:rsid w:val="009A7A2D"/>
    <w:rsid w:val="009A7C84"/>
    <w:rsid w:val="009B04A2"/>
    <w:rsid w:val="009B12EE"/>
    <w:rsid w:val="009B1352"/>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C37"/>
    <w:rsid w:val="009E0F3F"/>
    <w:rsid w:val="009E1485"/>
    <w:rsid w:val="009E19EA"/>
    <w:rsid w:val="009E2657"/>
    <w:rsid w:val="009E3C56"/>
    <w:rsid w:val="009E3D35"/>
    <w:rsid w:val="009E3F79"/>
    <w:rsid w:val="009E4AD0"/>
    <w:rsid w:val="009E69BB"/>
    <w:rsid w:val="009F0FE8"/>
    <w:rsid w:val="009F1716"/>
    <w:rsid w:val="009F1E2C"/>
    <w:rsid w:val="009F3CEA"/>
    <w:rsid w:val="009F4ED0"/>
    <w:rsid w:val="009F5189"/>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6095"/>
    <w:rsid w:val="00A2070E"/>
    <w:rsid w:val="00A20ACF"/>
    <w:rsid w:val="00A21061"/>
    <w:rsid w:val="00A211F8"/>
    <w:rsid w:val="00A21D3F"/>
    <w:rsid w:val="00A2269D"/>
    <w:rsid w:val="00A227F2"/>
    <w:rsid w:val="00A22FD3"/>
    <w:rsid w:val="00A23A3B"/>
    <w:rsid w:val="00A249C7"/>
    <w:rsid w:val="00A25697"/>
    <w:rsid w:val="00A25985"/>
    <w:rsid w:val="00A26B23"/>
    <w:rsid w:val="00A30B67"/>
    <w:rsid w:val="00A3296C"/>
    <w:rsid w:val="00A330F1"/>
    <w:rsid w:val="00A33F25"/>
    <w:rsid w:val="00A3540B"/>
    <w:rsid w:val="00A35EE3"/>
    <w:rsid w:val="00A36130"/>
    <w:rsid w:val="00A366B8"/>
    <w:rsid w:val="00A3681E"/>
    <w:rsid w:val="00A4390A"/>
    <w:rsid w:val="00A4474E"/>
    <w:rsid w:val="00A44AFE"/>
    <w:rsid w:val="00A4547C"/>
    <w:rsid w:val="00A479E6"/>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4FF"/>
    <w:rsid w:val="00A73BAF"/>
    <w:rsid w:val="00A75527"/>
    <w:rsid w:val="00A763EB"/>
    <w:rsid w:val="00A76842"/>
    <w:rsid w:val="00A76B48"/>
    <w:rsid w:val="00A77B9C"/>
    <w:rsid w:val="00A77C4F"/>
    <w:rsid w:val="00A84B21"/>
    <w:rsid w:val="00A85592"/>
    <w:rsid w:val="00A85C06"/>
    <w:rsid w:val="00A875CF"/>
    <w:rsid w:val="00A900BE"/>
    <w:rsid w:val="00A9246E"/>
    <w:rsid w:val="00A93C8E"/>
    <w:rsid w:val="00A9405C"/>
    <w:rsid w:val="00A946E0"/>
    <w:rsid w:val="00A953D2"/>
    <w:rsid w:val="00A96BD5"/>
    <w:rsid w:val="00A96FA9"/>
    <w:rsid w:val="00A973C8"/>
    <w:rsid w:val="00AA1372"/>
    <w:rsid w:val="00AA1623"/>
    <w:rsid w:val="00AA3E12"/>
    <w:rsid w:val="00AA56F0"/>
    <w:rsid w:val="00AA698F"/>
    <w:rsid w:val="00AA70E8"/>
    <w:rsid w:val="00AB2528"/>
    <w:rsid w:val="00AB2648"/>
    <w:rsid w:val="00AB5642"/>
    <w:rsid w:val="00AB569A"/>
    <w:rsid w:val="00AB634C"/>
    <w:rsid w:val="00AB756D"/>
    <w:rsid w:val="00AC17FE"/>
    <w:rsid w:val="00AC1F5C"/>
    <w:rsid w:val="00AC2F1E"/>
    <w:rsid w:val="00AC3E91"/>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838"/>
    <w:rsid w:val="00AF4E2D"/>
    <w:rsid w:val="00AF5246"/>
    <w:rsid w:val="00AF5B6B"/>
    <w:rsid w:val="00B00190"/>
    <w:rsid w:val="00B0183E"/>
    <w:rsid w:val="00B03165"/>
    <w:rsid w:val="00B06D9F"/>
    <w:rsid w:val="00B07774"/>
    <w:rsid w:val="00B10024"/>
    <w:rsid w:val="00B137E5"/>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53A"/>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F55"/>
    <w:rsid w:val="00B441F8"/>
    <w:rsid w:val="00B45020"/>
    <w:rsid w:val="00B453B6"/>
    <w:rsid w:val="00B4553F"/>
    <w:rsid w:val="00B46D92"/>
    <w:rsid w:val="00B47003"/>
    <w:rsid w:val="00B501CC"/>
    <w:rsid w:val="00B50773"/>
    <w:rsid w:val="00B51C38"/>
    <w:rsid w:val="00B51DAA"/>
    <w:rsid w:val="00B5234C"/>
    <w:rsid w:val="00B53095"/>
    <w:rsid w:val="00B54021"/>
    <w:rsid w:val="00B5415A"/>
    <w:rsid w:val="00B541A3"/>
    <w:rsid w:val="00B54EFC"/>
    <w:rsid w:val="00B5547C"/>
    <w:rsid w:val="00B555F2"/>
    <w:rsid w:val="00B56360"/>
    <w:rsid w:val="00B618C5"/>
    <w:rsid w:val="00B64CC9"/>
    <w:rsid w:val="00B65074"/>
    <w:rsid w:val="00B65C93"/>
    <w:rsid w:val="00B663FE"/>
    <w:rsid w:val="00B67852"/>
    <w:rsid w:val="00B720FE"/>
    <w:rsid w:val="00B73964"/>
    <w:rsid w:val="00B74898"/>
    <w:rsid w:val="00B75A38"/>
    <w:rsid w:val="00B764B7"/>
    <w:rsid w:val="00B76D90"/>
    <w:rsid w:val="00B77248"/>
    <w:rsid w:val="00B777DC"/>
    <w:rsid w:val="00B77CD1"/>
    <w:rsid w:val="00B802E8"/>
    <w:rsid w:val="00B81043"/>
    <w:rsid w:val="00B87DE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3DD"/>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30F"/>
    <w:rsid w:val="00BD05D1"/>
    <w:rsid w:val="00BD12C3"/>
    <w:rsid w:val="00BD1516"/>
    <w:rsid w:val="00BD3082"/>
    <w:rsid w:val="00BD36A5"/>
    <w:rsid w:val="00BD4D27"/>
    <w:rsid w:val="00BD5359"/>
    <w:rsid w:val="00BD6E7B"/>
    <w:rsid w:val="00BE0197"/>
    <w:rsid w:val="00BE0777"/>
    <w:rsid w:val="00BE2C93"/>
    <w:rsid w:val="00BE32F4"/>
    <w:rsid w:val="00BE362C"/>
    <w:rsid w:val="00BE4857"/>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078E5"/>
    <w:rsid w:val="00C10538"/>
    <w:rsid w:val="00C10B7C"/>
    <w:rsid w:val="00C121F1"/>
    <w:rsid w:val="00C16E1E"/>
    <w:rsid w:val="00C17D27"/>
    <w:rsid w:val="00C20F59"/>
    <w:rsid w:val="00C21039"/>
    <w:rsid w:val="00C225A6"/>
    <w:rsid w:val="00C22AD5"/>
    <w:rsid w:val="00C23A6E"/>
    <w:rsid w:val="00C23B1D"/>
    <w:rsid w:val="00C24A6E"/>
    <w:rsid w:val="00C25482"/>
    <w:rsid w:val="00C2681E"/>
    <w:rsid w:val="00C312DC"/>
    <w:rsid w:val="00C32433"/>
    <w:rsid w:val="00C325CC"/>
    <w:rsid w:val="00C32620"/>
    <w:rsid w:val="00C33218"/>
    <w:rsid w:val="00C376EF"/>
    <w:rsid w:val="00C37702"/>
    <w:rsid w:val="00C40C6A"/>
    <w:rsid w:val="00C415AE"/>
    <w:rsid w:val="00C41B61"/>
    <w:rsid w:val="00C41D86"/>
    <w:rsid w:val="00C432F6"/>
    <w:rsid w:val="00C44A58"/>
    <w:rsid w:val="00C44B96"/>
    <w:rsid w:val="00C45975"/>
    <w:rsid w:val="00C459CA"/>
    <w:rsid w:val="00C46E7A"/>
    <w:rsid w:val="00C46FD2"/>
    <w:rsid w:val="00C473AE"/>
    <w:rsid w:val="00C47818"/>
    <w:rsid w:val="00C50A6A"/>
    <w:rsid w:val="00C51EAE"/>
    <w:rsid w:val="00C5446F"/>
    <w:rsid w:val="00C546BD"/>
    <w:rsid w:val="00C54D89"/>
    <w:rsid w:val="00C55FC5"/>
    <w:rsid w:val="00C562C2"/>
    <w:rsid w:val="00C60F8F"/>
    <w:rsid w:val="00C61BD1"/>
    <w:rsid w:val="00C66703"/>
    <w:rsid w:val="00C676A0"/>
    <w:rsid w:val="00C6792F"/>
    <w:rsid w:val="00C67D95"/>
    <w:rsid w:val="00C7021E"/>
    <w:rsid w:val="00C706DD"/>
    <w:rsid w:val="00C709FB"/>
    <w:rsid w:val="00C70CBA"/>
    <w:rsid w:val="00C711A2"/>
    <w:rsid w:val="00C716C9"/>
    <w:rsid w:val="00C727AA"/>
    <w:rsid w:val="00C76EF6"/>
    <w:rsid w:val="00C77DF2"/>
    <w:rsid w:val="00C77E35"/>
    <w:rsid w:val="00C80AA3"/>
    <w:rsid w:val="00C810A8"/>
    <w:rsid w:val="00C823BC"/>
    <w:rsid w:val="00C8313B"/>
    <w:rsid w:val="00C84982"/>
    <w:rsid w:val="00C84FEC"/>
    <w:rsid w:val="00C8773C"/>
    <w:rsid w:val="00C879A4"/>
    <w:rsid w:val="00C901D8"/>
    <w:rsid w:val="00C93604"/>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E1C"/>
    <w:rsid w:val="00CC0BA8"/>
    <w:rsid w:val="00CC3A09"/>
    <w:rsid w:val="00CC6514"/>
    <w:rsid w:val="00CC6536"/>
    <w:rsid w:val="00CC6697"/>
    <w:rsid w:val="00CD25CC"/>
    <w:rsid w:val="00CD278A"/>
    <w:rsid w:val="00CD2C95"/>
    <w:rsid w:val="00CD31E8"/>
    <w:rsid w:val="00CD3285"/>
    <w:rsid w:val="00CD5C6E"/>
    <w:rsid w:val="00CD67DE"/>
    <w:rsid w:val="00CE0476"/>
    <w:rsid w:val="00CE1192"/>
    <w:rsid w:val="00CE11D6"/>
    <w:rsid w:val="00CE32F1"/>
    <w:rsid w:val="00CE3D8F"/>
    <w:rsid w:val="00CE4974"/>
    <w:rsid w:val="00CE5D4B"/>
    <w:rsid w:val="00CE655C"/>
    <w:rsid w:val="00CF09D7"/>
    <w:rsid w:val="00CF101D"/>
    <w:rsid w:val="00CF1BE2"/>
    <w:rsid w:val="00CF39BF"/>
    <w:rsid w:val="00CF50AB"/>
    <w:rsid w:val="00CF55CA"/>
    <w:rsid w:val="00CF7F40"/>
    <w:rsid w:val="00D012A2"/>
    <w:rsid w:val="00D01642"/>
    <w:rsid w:val="00D02623"/>
    <w:rsid w:val="00D03BCF"/>
    <w:rsid w:val="00D05A94"/>
    <w:rsid w:val="00D10AC2"/>
    <w:rsid w:val="00D11588"/>
    <w:rsid w:val="00D12FD7"/>
    <w:rsid w:val="00D14254"/>
    <w:rsid w:val="00D14B07"/>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46C"/>
    <w:rsid w:val="00D318EB"/>
    <w:rsid w:val="00D31E62"/>
    <w:rsid w:val="00D33322"/>
    <w:rsid w:val="00D34BFF"/>
    <w:rsid w:val="00D36D10"/>
    <w:rsid w:val="00D370FE"/>
    <w:rsid w:val="00D372D7"/>
    <w:rsid w:val="00D3764E"/>
    <w:rsid w:val="00D379F6"/>
    <w:rsid w:val="00D4075B"/>
    <w:rsid w:val="00D43CA7"/>
    <w:rsid w:val="00D45B7E"/>
    <w:rsid w:val="00D46D44"/>
    <w:rsid w:val="00D474D6"/>
    <w:rsid w:val="00D5036B"/>
    <w:rsid w:val="00D51EB7"/>
    <w:rsid w:val="00D53233"/>
    <w:rsid w:val="00D553E7"/>
    <w:rsid w:val="00D56452"/>
    <w:rsid w:val="00D61AFF"/>
    <w:rsid w:val="00D62D14"/>
    <w:rsid w:val="00D63592"/>
    <w:rsid w:val="00D63725"/>
    <w:rsid w:val="00D63D18"/>
    <w:rsid w:val="00D66812"/>
    <w:rsid w:val="00D67335"/>
    <w:rsid w:val="00D707B6"/>
    <w:rsid w:val="00D71EAC"/>
    <w:rsid w:val="00D742BA"/>
    <w:rsid w:val="00D74B95"/>
    <w:rsid w:val="00D7570D"/>
    <w:rsid w:val="00D76BD0"/>
    <w:rsid w:val="00D774CB"/>
    <w:rsid w:val="00D81247"/>
    <w:rsid w:val="00D822CE"/>
    <w:rsid w:val="00D82570"/>
    <w:rsid w:val="00D82E40"/>
    <w:rsid w:val="00D83079"/>
    <w:rsid w:val="00D838B9"/>
    <w:rsid w:val="00D83E96"/>
    <w:rsid w:val="00D83EE1"/>
    <w:rsid w:val="00D841C8"/>
    <w:rsid w:val="00D84750"/>
    <w:rsid w:val="00D84B6E"/>
    <w:rsid w:val="00D84B86"/>
    <w:rsid w:val="00D85869"/>
    <w:rsid w:val="00D85D5E"/>
    <w:rsid w:val="00D86156"/>
    <w:rsid w:val="00D86540"/>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D2E"/>
    <w:rsid w:val="00DA331F"/>
    <w:rsid w:val="00DA3C87"/>
    <w:rsid w:val="00DA5198"/>
    <w:rsid w:val="00DA53C7"/>
    <w:rsid w:val="00DA5FD5"/>
    <w:rsid w:val="00DA661D"/>
    <w:rsid w:val="00DB0EE7"/>
    <w:rsid w:val="00DB3868"/>
    <w:rsid w:val="00DB45B1"/>
    <w:rsid w:val="00DB4AF8"/>
    <w:rsid w:val="00DB5DCF"/>
    <w:rsid w:val="00DB63EA"/>
    <w:rsid w:val="00DB6666"/>
    <w:rsid w:val="00DB755C"/>
    <w:rsid w:val="00DC0C09"/>
    <w:rsid w:val="00DC2E3A"/>
    <w:rsid w:val="00DC35AC"/>
    <w:rsid w:val="00DC37ED"/>
    <w:rsid w:val="00DC6A83"/>
    <w:rsid w:val="00DD0DD7"/>
    <w:rsid w:val="00DD155F"/>
    <w:rsid w:val="00DD1675"/>
    <w:rsid w:val="00DD1FBA"/>
    <w:rsid w:val="00DD2404"/>
    <w:rsid w:val="00DD4A09"/>
    <w:rsid w:val="00DD50E5"/>
    <w:rsid w:val="00DD583A"/>
    <w:rsid w:val="00DD5869"/>
    <w:rsid w:val="00DD73EE"/>
    <w:rsid w:val="00DE01E7"/>
    <w:rsid w:val="00DE0FF5"/>
    <w:rsid w:val="00DE3066"/>
    <w:rsid w:val="00DE5104"/>
    <w:rsid w:val="00DE7E5D"/>
    <w:rsid w:val="00DF0F70"/>
    <w:rsid w:val="00DF4668"/>
    <w:rsid w:val="00DF6ADE"/>
    <w:rsid w:val="00E000AD"/>
    <w:rsid w:val="00E02E95"/>
    <w:rsid w:val="00E03760"/>
    <w:rsid w:val="00E04599"/>
    <w:rsid w:val="00E04AA9"/>
    <w:rsid w:val="00E05E0E"/>
    <w:rsid w:val="00E061A1"/>
    <w:rsid w:val="00E06A29"/>
    <w:rsid w:val="00E06A80"/>
    <w:rsid w:val="00E076DF"/>
    <w:rsid w:val="00E10C0A"/>
    <w:rsid w:val="00E1109C"/>
    <w:rsid w:val="00E1122E"/>
    <w:rsid w:val="00E1157D"/>
    <w:rsid w:val="00E133BB"/>
    <w:rsid w:val="00E136F0"/>
    <w:rsid w:val="00E171D4"/>
    <w:rsid w:val="00E20F59"/>
    <w:rsid w:val="00E218E2"/>
    <w:rsid w:val="00E2259B"/>
    <w:rsid w:val="00E23417"/>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4F0"/>
    <w:rsid w:val="00E4430F"/>
    <w:rsid w:val="00E4443B"/>
    <w:rsid w:val="00E4486F"/>
    <w:rsid w:val="00E44B27"/>
    <w:rsid w:val="00E44F73"/>
    <w:rsid w:val="00E45A52"/>
    <w:rsid w:val="00E50026"/>
    <w:rsid w:val="00E503F9"/>
    <w:rsid w:val="00E5116D"/>
    <w:rsid w:val="00E52EFF"/>
    <w:rsid w:val="00E6012E"/>
    <w:rsid w:val="00E602BD"/>
    <w:rsid w:val="00E60AF0"/>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5A8"/>
    <w:rsid w:val="00EA3884"/>
    <w:rsid w:val="00EA3C96"/>
    <w:rsid w:val="00EA77C5"/>
    <w:rsid w:val="00EB080B"/>
    <w:rsid w:val="00EB13AF"/>
    <w:rsid w:val="00EB1FF8"/>
    <w:rsid w:val="00EB219D"/>
    <w:rsid w:val="00EB27E9"/>
    <w:rsid w:val="00EB31E1"/>
    <w:rsid w:val="00EB37C1"/>
    <w:rsid w:val="00EB4B5C"/>
    <w:rsid w:val="00EB576E"/>
    <w:rsid w:val="00EB66BD"/>
    <w:rsid w:val="00EC0CE6"/>
    <w:rsid w:val="00EC0D58"/>
    <w:rsid w:val="00EC11AB"/>
    <w:rsid w:val="00EC1943"/>
    <w:rsid w:val="00EC3E1A"/>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9C9"/>
    <w:rsid w:val="00EE1025"/>
    <w:rsid w:val="00EE14E7"/>
    <w:rsid w:val="00EE204E"/>
    <w:rsid w:val="00EE2F3E"/>
    <w:rsid w:val="00EE4833"/>
    <w:rsid w:val="00EE489D"/>
    <w:rsid w:val="00EF143F"/>
    <w:rsid w:val="00EF2B11"/>
    <w:rsid w:val="00EF3B66"/>
    <w:rsid w:val="00EF40D6"/>
    <w:rsid w:val="00EF4D0E"/>
    <w:rsid w:val="00EF6B39"/>
    <w:rsid w:val="00EF6D3E"/>
    <w:rsid w:val="00F006DD"/>
    <w:rsid w:val="00F00D51"/>
    <w:rsid w:val="00F0107F"/>
    <w:rsid w:val="00F01F2D"/>
    <w:rsid w:val="00F02210"/>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4E2"/>
    <w:rsid w:val="00F17B3A"/>
    <w:rsid w:val="00F20EB1"/>
    <w:rsid w:val="00F2145B"/>
    <w:rsid w:val="00F226F2"/>
    <w:rsid w:val="00F26D37"/>
    <w:rsid w:val="00F321E7"/>
    <w:rsid w:val="00F329F2"/>
    <w:rsid w:val="00F34383"/>
    <w:rsid w:val="00F34609"/>
    <w:rsid w:val="00F34DC0"/>
    <w:rsid w:val="00F35290"/>
    <w:rsid w:val="00F362DA"/>
    <w:rsid w:val="00F365F9"/>
    <w:rsid w:val="00F37696"/>
    <w:rsid w:val="00F37A16"/>
    <w:rsid w:val="00F40359"/>
    <w:rsid w:val="00F40A1C"/>
    <w:rsid w:val="00F42A2A"/>
    <w:rsid w:val="00F43C82"/>
    <w:rsid w:val="00F43D02"/>
    <w:rsid w:val="00F44A11"/>
    <w:rsid w:val="00F4567E"/>
    <w:rsid w:val="00F46C00"/>
    <w:rsid w:val="00F510BF"/>
    <w:rsid w:val="00F5131D"/>
    <w:rsid w:val="00F51925"/>
    <w:rsid w:val="00F5203C"/>
    <w:rsid w:val="00F5232B"/>
    <w:rsid w:val="00F5261B"/>
    <w:rsid w:val="00F52757"/>
    <w:rsid w:val="00F52FD4"/>
    <w:rsid w:val="00F53922"/>
    <w:rsid w:val="00F53F69"/>
    <w:rsid w:val="00F57ABF"/>
    <w:rsid w:val="00F6063E"/>
    <w:rsid w:val="00F611E4"/>
    <w:rsid w:val="00F624C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3D5C"/>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547"/>
    <w:rsid w:val="00F94867"/>
    <w:rsid w:val="00F94BAD"/>
    <w:rsid w:val="00F954EF"/>
    <w:rsid w:val="00F95D2A"/>
    <w:rsid w:val="00F95D68"/>
    <w:rsid w:val="00F95F7E"/>
    <w:rsid w:val="00F97309"/>
    <w:rsid w:val="00FA1DBA"/>
    <w:rsid w:val="00FA2018"/>
    <w:rsid w:val="00FA3E26"/>
    <w:rsid w:val="00FA4A7C"/>
    <w:rsid w:val="00FA6B1F"/>
    <w:rsid w:val="00FB0A2F"/>
    <w:rsid w:val="00FB14BE"/>
    <w:rsid w:val="00FB1667"/>
    <w:rsid w:val="00FB21E6"/>
    <w:rsid w:val="00FB2F32"/>
    <w:rsid w:val="00FB4DDC"/>
    <w:rsid w:val="00FB6D29"/>
    <w:rsid w:val="00FC07E1"/>
    <w:rsid w:val="00FC1922"/>
    <w:rsid w:val="00FC360A"/>
    <w:rsid w:val="00FC4C14"/>
    <w:rsid w:val="00FC5749"/>
    <w:rsid w:val="00FC5A05"/>
    <w:rsid w:val="00FC5B6D"/>
    <w:rsid w:val="00FC6187"/>
    <w:rsid w:val="00FD0E94"/>
    <w:rsid w:val="00FD225D"/>
    <w:rsid w:val="00FD4BC2"/>
    <w:rsid w:val="00FD50CF"/>
    <w:rsid w:val="00FE0037"/>
    <w:rsid w:val="00FE09A9"/>
    <w:rsid w:val="00FE0CA0"/>
    <w:rsid w:val="00FE21A7"/>
    <w:rsid w:val="00FE2ED2"/>
    <w:rsid w:val="00FE37FF"/>
    <w:rsid w:val="00FE5800"/>
    <w:rsid w:val="00FE6192"/>
    <w:rsid w:val="00FE6B60"/>
    <w:rsid w:val="00FE700E"/>
    <w:rsid w:val="00FF1188"/>
    <w:rsid w:val="00FF4A40"/>
    <w:rsid w:val="00FF4B8B"/>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65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EB27E9"/>
    <w:pPr>
      <w:spacing w:after="0" w:line="240" w:lineRule="auto"/>
    </w:pPr>
    <w:rPr>
      <w:rFonts w:ascii="Times New Roman" w:eastAsia="Times New Roman" w:hAnsi="Times New Roman" w:cs="Times New Roman"/>
      <w:sz w:val="20"/>
      <w:szCs w:val="20"/>
      <w:lang w:val="ru-RU" w:eastAsia="ru-RU"/>
    </w:rPr>
  </w:style>
  <w:style w:type="table" w:customStyle="1" w:styleId="26">
    <w:name w:val="Сетка таблицы2"/>
    <w:basedOn w:val="a2"/>
    <w:next w:val="af2"/>
    <w:uiPriority w:val="39"/>
    <w:rsid w:val="00D707B6"/>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4B7494"/>
    <w:pPr>
      <w:widowControl w:val="0"/>
      <w:autoSpaceDE w:val="0"/>
      <w:autoSpaceDN w:val="0"/>
    </w:pPr>
    <w:rPr>
      <w:noProof w:val="0"/>
      <w:sz w:val="22"/>
      <w:szCs w:val="22"/>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995D65-3251-4181-B22F-EDB385358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2578</TotalTime>
  <Pages>60</Pages>
  <Words>21473</Words>
  <Characters>122401</Characters>
  <Application>Microsoft Office Word</Application>
  <DocSecurity>0</DocSecurity>
  <Lines>1020</Lines>
  <Paragraphs>287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143587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Svetlana</cp:lastModifiedBy>
  <cp:revision>237</cp:revision>
  <cp:lastPrinted>2021-11-16T12:52:00Z</cp:lastPrinted>
  <dcterms:created xsi:type="dcterms:W3CDTF">2021-04-23T08:53:00Z</dcterms:created>
  <dcterms:modified xsi:type="dcterms:W3CDTF">2022-11-10T07:57:00Z</dcterms:modified>
</cp:coreProperties>
</file>