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47B4A">
              <w:fldChar w:fldCharType="begin"/>
            </w:r>
            <w:r w:rsidR="00B12B62">
              <w:instrText>HYPERLINK "http://www.mtender.gov.md"</w:instrText>
            </w:r>
            <w:r w:rsidR="00247B4A">
              <w:fldChar w:fldCharType="separate"/>
            </w:r>
            <w:r w:rsidRPr="00130A49">
              <w:rPr>
                <w:i/>
                <w:noProof w:val="0"/>
                <w:color w:val="0000FF"/>
                <w:u w:val="single"/>
                <w:lang w:eastAsia="ro-RO"/>
              </w:rPr>
              <w:t>www.mtender.gov.md</w:t>
            </w:r>
            <w:r w:rsidR="00247B4A">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7E2CA2">
        <w:trPr>
          <w:trHeight w:val="697"/>
        </w:trPr>
        <w:tc>
          <w:tcPr>
            <w:tcW w:w="5000" w:type="pct"/>
            <w:gridSpan w:val="11"/>
            <w:shd w:val="clear" w:color="auto" w:fill="auto"/>
            <w:vAlign w:val="center"/>
          </w:tcPr>
          <w:p w:rsidR="009613A9" w:rsidRPr="004B16DD" w:rsidRDefault="00215125" w:rsidP="007E2CA2">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7E2CA2">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7E2CA2">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7E2CA2">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7E2CA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7E2CA2">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7E2CA2">
            <w:pPr>
              <w:jc w:val="center"/>
            </w:pPr>
          </w:p>
        </w:tc>
      </w:tr>
      <w:tr w:rsidR="00215125" w:rsidRPr="00C00499" w:rsidTr="007E2C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7E2CA2">
            <w:r w:rsidRPr="00C00499">
              <w:t xml:space="preserve">Numărul </w:t>
            </w:r>
            <w:r>
              <w:t>procedurii de achiziție______________din_________</w:t>
            </w:r>
          </w:p>
        </w:tc>
      </w:tr>
      <w:tr w:rsidR="00215125" w:rsidRPr="00C00499" w:rsidTr="007E2C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7E2CA2">
            <w:r>
              <w:t>Obiectul</w:t>
            </w:r>
            <w:r w:rsidR="00215125">
              <w:t xml:space="preserve"> achiziție</w:t>
            </w:r>
            <w:r>
              <w:t>i</w:t>
            </w:r>
            <w:r w:rsidR="00215125" w:rsidRPr="00C00499">
              <w:t>:</w:t>
            </w:r>
            <w:r>
              <w:t>____________________</w:t>
            </w:r>
          </w:p>
        </w:tc>
      </w:tr>
      <w:tr w:rsidR="00215125" w:rsidRPr="00C00499" w:rsidTr="007E2CA2">
        <w:trPr>
          <w:trHeight w:val="567"/>
        </w:trPr>
        <w:tc>
          <w:tcPr>
            <w:tcW w:w="2905" w:type="pct"/>
            <w:gridSpan w:val="7"/>
            <w:shd w:val="clear" w:color="auto" w:fill="auto"/>
          </w:tcPr>
          <w:p w:rsidR="00215125" w:rsidRPr="00C00499" w:rsidRDefault="00215125" w:rsidP="007E2CA2"/>
        </w:tc>
        <w:tc>
          <w:tcPr>
            <w:tcW w:w="2095" w:type="pct"/>
            <w:gridSpan w:val="4"/>
            <w:shd w:val="clear" w:color="auto" w:fill="auto"/>
          </w:tcPr>
          <w:p w:rsidR="00215125" w:rsidRPr="00C00499" w:rsidRDefault="00215125" w:rsidP="007E2CA2"/>
        </w:tc>
      </w:tr>
      <w:tr w:rsidR="00215125" w:rsidRPr="00C00499" w:rsidTr="007E2CA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2CA2">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7E2CA2">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2CA2">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2CA2">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2CA2">
            <w:pPr>
              <w:jc w:val="center"/>
              <w:rPr>
                <w:b/>
                <w:sz w:val="20"/>
                <w:szCs w:val="20"/>
              </w:rPr>
            </w:pPr>
            <w:r w:rsidRPr="0065496F">
              <w:rPr>
                <w:b/>
                <w:sz w:val="20"/>
                <w:szCs w:val="20"/>
              </w:rPr>
              <w:t>Specificarea tehnică deplină solicitată de către autoritatea contractantă</w:t>
            </w:r>
          </w:p>
          <w:p w:rsidR="00215125" w:rsidRPr="0065496F" w:rsidRDefault="00215125" w:rsidP="007E2CA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7E2CA2">
            <w:pPr>
              <w:jc w:val="center"/>
              <w:rPr>
                <w:b/>
                <w:sz w:val="20"/>
                <w:szCs w:val="20"/>
              </w:rPr>
            </w:pPr>
            <w:r w:rsidRPr="0065496F">
              <w:rPr>
                <w:b/>
                <w:sz w:val="20"/>
                <w:szCs w:val="20"/>
              </w:rPr>
              <w:t>Specificarea tehnică deplină propusă de către ofertant</w:t>
            </w:r>
          </w:p>
          <w:p w:rsidR="00215125" w:rsidRPr="0065496F" w:rsidRDefault="00215125" w:rsidP="007E2CA2">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2CA2">
            <w:pPr>
              <w:jc w:val="center"/>
              <w:rPr>
                <w:b/>
                <w:sz w:val="20"/>
                <w:szCs w:val="20"/>
              </w:rPr>
            </w:pPr>
            <w:r w:rsidRPr="0065496F">
              <w:rPr>
                <w:b/>
                <w:sz w:val="20"/>
                <w:szCs w:val="20"/>
              </w:rPr>
              <w:t>Standarde de referinţă</w:t>
            </w:r>
          </w:p>
        </w:tc>
      </w:tr>
      <w:tr w:rsidR="00215125" w:rsidRPr="00C00499" w:rsidTr="007E2CA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2CA2">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2CA2">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2CA2">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2CA2">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2CA2">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7E2CA2">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2CA2">
            <w:pPr>
              <w:jc w:val="center"/>
              <w:rPr>
                <w:sz w:val="20"/>
                <w:szCs w:val="20"/>
              </w:rPr>
            </w:pPr>
            <w:r>
              <w:rPr>
                <w:sz w:val="20"/>
                <w:szCs w:val="20"/>
              </w:rPr>
              <w:t>7</w:t>
            </w:r>
          </w:p>
        </w:tc>
      </w:tr>
      <w:tr w:rsidR="00215125"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r>
      <w:tr w:rsidR="00CC6120" w:rsidRPr="00C00499" w:rsidTr="007E2C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jc w:val="center"/>
              <w:rPr>
                <w:sz w:val="20"/>
                <w:szCs w:val="20"/>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r>
              <w:rPr>
                <w:b/>
                <w:noProof w:val="0"/>
                <w:sz w:val="20"/>
                <w:szCs w:val="20"/>
                <w:lang w:eastAsia="ru-RU"/>
              </w:rPr>
              <w:t xml:space="preserve"> Materiale terapeutice</w:t>
            </w:r>
          </w:p>
        </w:tc>
      </w:tr>
      <w:tr w:rsidR="00215125"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CC6120" w:rsidP="007E2CA2">
            <w:pPr>
              <w:rPr>
                <w:b/>
                <w:sz w:val="20"/>
                <w:szCs w:val="20"/>
              </w:rPr>
            </w:pPr>
            <w:r w:rsidRPr="004E2493">
              <w:rPr>
                <w:sz w:val="20"/>
                <w:szCs w:val="20"/>
              </w:rPr>
              <w:t>Liner fotopolimerizabil pentru obturații de bază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CC6120" w:rsidP="007E2CA2">
            <w:pPr>
              <w:rPr>
                <w:sz w:val="20"/>
                <w:szCs w:val="20"/>
              </w:rPr>
            </w:pPr>
            <w:r w:rsidRPr="004E2493">
              <w:rPr>
                <w:sz w:val="20"/>
                <w:szCs w:val="20"/>
              </w:rPr>
              <w:t>Liner,ionomer de sticlă fotopolimerizabil,căptușeală pentru obturaţii bază, Seringă 3,5 gr.</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i/>
                <w:iCs/>
                <w:sz w:val="20"/>
                <w:szCs w:val="20"/>
              </w:rPr>
            </w:pPr>
            <w:r>
              <w:rPr>
                <w:sz w:val="20"/>
                <w:szCs w:val="20"/>
              </w:rPr>
              <w:t>Material compozit de tip I, compozit radiopac pe bază de rișină (15 gr. catalizator, 15gr.baza,gravaj bond de rișină la bază, pentru restaurare)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r w:rsidRPr="005434CF">
              <w:rPr>
                <w:rFonts w:ascii="Cambria Math" w:hAnsi="Cambria Math" w:cs="Cambria Math"/>
                <w:sz w:val="20"/>
                <w:szCs w:val="20"/>
              </w:rPr>
              <w:t>≅</w:t>
            </w:r>
            <w:r w:rsidRPr="005434CF">
              <w:rPr>
                <w:sz w:val="20"/>
                <w:szCs w:val="20"/>
              </w:rPr>
              <w:t xml:space="preserve"> 15 gr.catalizator ,15 gr.baza, gravaj bond de rișină la bază, pentru restaurare)</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i/>
                <w:iCs/>
                <w:sz w:val="20"/>
                <w:szCs w:val="20"/>
              </w:rPr>
            </w:pPr>
            <w:r w:rsidRPr="005434CF">
              <w:rPr>
                <w:sz w:val="20"/>
                <w:szCs w:val="20"/>
              </w:rPr>
              <w:t xml:space="preserve">Pansament provizoriu </w:t>
            </w:r>
            <w:r w:rsidRPr="005434CF">
              <w:rPr>
                <w:rFonts w:ascii="Cambria Math" w:hAnsi="Cambria Math" w:cs="Cambria Math"/>
                <w:sz w:val="20"/>
                <w:szCs w:val="20"/>
              </w:rPr>
              <w:t>≅</w:t>
            </w:r>
            <w:r w:rsidRPr="005434CF">
              <w:rPr>
                <w:sz w:val="20"/>
                <w:szCs w:val="20"/>
              </w:rPr>
              <w:t xml:space="preserve"> 50 gr pasta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r w:rsidRPr="005434CF">
              <w:rPr>
                <w:rFonts w:ascii="Cambria Math" w:hAnsi="Cambria Math" w:cs="Cambria Math"/>
                <w:sz w:val="20"/>
                <w:szCs w:val="20"/>
              </w:rPr>
              <w:t>≅</w:t>
            </w:r>
            <w:r w:rsidRPr="005434CF">
              <w:rPr>
                <w:sz w:val="20"/>
                <w:szCs w:val="20"/>
              </w:rPr>
              <w:t xml:space="preserve"> 50 gr pasta</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i/>
                <w:iCs/>
                <w:sz w:val="20"/>
                <w:szCs w:val="20"/>
              </w:rPr>
            </w:pPr>
            <w:r w:rsidRPr="005434CF">
              <w:rPr>
                <w:sz w:val="20"/>
                <w:szCs w:val="20"/>
              </w:rPr>
              <w:t>Material pentru devitaliz. pulpei dentare (pasta arsenica care se aplică pe 24-48 ore )</w:t>
            </w:r>
            <w:r w:rsidRPr="005434CF">
              <w:rPr>
                <w:rFonts w:ascii="Cambria Math" w:hAnsi="Cambria Math" w:cs="Cambria Math"/>
                <w:sz w:val="20"/>
                <w:szCs w:val="20"/>
              </w:rPr>
              <w:t>≅</w:t>
            </w:r>
            <w:r w:rsidRPr="005434CF">
              <w:rPr>
                <w:sz w:val="20"/>
                <w:szCs w:val="20"/>
              </w:rPr>
              <w:t xml:space="preserve"> 3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r w:rsidRPr="005434CF">
              <w:rPr>
                <w:sz w:val="20"/>
                <w:szCs w:val="20"/>
              </w:rPr>
              <w:t>(pasta arsenica care se aplică pe 24-48 ore )</w:t>
            </w:r>
            <w:r w:rsidRPr="005434CF">
              <w:rPr>
                <w:rFonts w:ascii="Cambria Math" w:hAnsi="Cambria Math" w:cs="Cambria Math"/>
                <w:sz w:val="20"/>
                <w:szCs w:val="20"/>
              </w:rPr>
              <w:t>≅</w:t>
            </w:r>
            <w:r w:rsidRPr="005434CF">
              <w:rPr>
                <w:sz w:val="20"/>
                <w:szCs w:val="20"/>
              </w:rPr>
              <w:t xml:space="preserve"> 3 gr</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i/>
                <w:iCs/>
                <w:sz w:val="20"/>
                <w:szCs w:val="20"/>
              </w:rPr>
            </w:pPr>
            <w:r w:rsidRPr="005434CF">
              <w:rPr>
                <w:sz w:val="20"/>
                <w:szCs w:val="20"/>
              </w:rPr>
              <w:t>Material pentru obturarea canalelor septice min 15g+15 ml (praf dexametazon hidrocortizon, timol, polioximetilenă, lichid eugenol)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r w:rsidRPr="005434CF">
              <w:rPr>
                <w:sz w:val="20"/>
                <w:szCs w:val="20"/>
              </w:rPr>
              <w:t>min 15g+15 ml (praf dexametazon hidrocortizon, timol, polioximetilenă, lichid eugenol)</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i/>
                <w:iCs/>
                <w:sz w:val="20"/>
                <w:szCs w:val="20"/>
              </w:rPr>
            </w:pPr>
            <w:r w:rsidRPr="005434CF">
              <w:rPr>
                <w:sz w:val="20"/>
                <w:szCs w:val="20"/>
              </w:rPr>
              <w:t xml:space="preserve">Soluţii de prelucrare a canalelor- remediu hemostatic de uscare,de lărgire a canalelor , antiseptic, lichid </w:t>
            </w:r>
            <w:r w:rsidRPr="005434CF">
              <w:rPr>
                <w:rFonts w:ascii="Cambria Math" w:hAnsi="Cambria Math" w:cs="Cambria Math"/>
                <w:sz w:val="20"/>
                <w:szCs w:val="20"/>
              </w:rPr>
              <w:t>≅</w:t>
            </w:r>
            <w:r w:rsidRPr="005434CF">
              <w:rPr>
                <w:sz w:val="20"/>
                <w:szCs w:val="20"/>
              </w:rPr>
              <w:t xml:space="preserve"> 15 ml N 1,2,3,4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r w:rsidRPr="005434CF">
              <w:rPr>
                <w:sz w:val="20"/>
                <w:szCs w:val="20"/>
              </w:rPr>
              <w:t xml:space="preserve">Lichid </w:t>
            </w:r>
            <w:r w:rsidRPr="005434CF">
              <w:rPr>
                <w:rFonts w:ascii="Cambria Math" w:hAnsi="Cambria Math" w:cs="Cambria Math"/>
                <w:sz w:val="20"/>
                <w:szCs w:val="20"/>
              </w:rPr>
              <w:t>≅</w:t>
            </w:r>
            <w:r w:rsidRPr="005434CF">
              <w:rPr>
                <w:sz w:val="20"/>
                <w:szCs w:val="20"/>
              </w:rPr>
              <w:t>15 ml N 1,2,3,4</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i/>
                <w:iCs/>
                <w:sz w:val="20"/>
                <w:szCs w:val="20"/>
              </w:rPr>
            </w:pPr>
            <w:r w:rsidRPr="00167753">
              <w:rPr>
                <w:bCs/>
                <w:sz w:val="20"/>
                <w:szCs w:val="20"/>
                <w:shd w:val="clear" w:color="auto" w:fill="FFFFFF"/>
              </w:rPr>
              <w:lastRenderedPageBreak/>
              <w:t>Material dentar de restaurare fluid fotopolimerizat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167753" w:rsidRDefault="00CC6120" w:rsidP="007E2CA2">
            <w:pPr>
              <w:shd w:val="clear" w:color="auto" w:fill="FFFFFF"/>
              <w:rPr>
                <w:noProof w:val="0"/>
                <w:sz w:val="20"/>
                <w:szCs w:val="20"/>
                <w:lang w:val="en-US" w:eastAsia="ru-RU"/>
              </w:rPr>
            </w:pPr>
            <w:r w:rsidRPr="00167753">
              <w:rPr>
                <w:noProof w:val="0"/>
                <w:sz w:val="20"/>
                <w:szCs w:val="20"/>
                <w:lang w:eastAsia="ru-RU"/>
              </w:rPr>
              <w:t>Obține mai mult luciu de suprafață în mai puțin timp - lustruire fără efort</w:t>
            </w:r>
          </w:p>
          <w:p w:rsidR="00CC6120" w:rsidRPr="00167753" w:rsidRDefault="00CC6120" w:rsidP="007E2CA2">
            <w:pPr>
              <w:shd w:val="clear" w:color="auto" w:fill="FFFFFF"/>
              <w:rPr>
                <w:noProof w:val="0"/>
                <w:sz w:val="20"/>
                <w:szCs w:val="20"/>
                <w:lang w:val="en-US" w:eastAsia="ru-RU"/>
              </w:rPr>
            </w:pPr>
            <w:r w:rsidRPr="00167753">
              <w:rPr>
                <w:noProof w:val="0"/>
                <w:sz w:val="20"/>
                <w:szCs w:val="20"/>
                <w:lang w:eastAsia="ru-RU"/>
              </w:rPr>
              <w:t>-Manevrare îmbunătățită</w:t>
            </w:r>
          </w:p>
          <w:p w:rsidR="00CC6120" w:rsidRPr="00167753" w:rsidRDefault="00CC6120" w:rsidP="007E2CA2">
            <w:pPr>
              <w:shd w:val="clear" w:color="auto" w:fill="FFFFFF"/>
              <w:rPr>
                <w:noProof w:val="0"/>
                <w:sz w:val="20"/>
                <w:szCs w:val="20"/>
                <w:lang w:val="en-US" w:eastAsia="ru-RU"/>
              </w:rPr>
            </w:pPr>
            <w:r w:rsidRPr="00167753">
              <w:rPr>
                <w:noProof w:val="0"/>
                <w:sz w:val="20"/>
                <w:szCs w:val="20"/>
                <w:lang w:eastAsia="ru-RU"/>
              </w:rPr>
              <w:t>-Stivuibile &amp; sculptabile; rămâne pus</w:t>
            </w:r>
          </w:p>
          <w:p w:rsidR="00CC6120" w:rsidRPr="00167753" w:rsidRDefault="00CC6120" w:rsidP="007E2CA2">
            <w:pPr>
              <w:shd w:val="clear" w:color="auto" w:fill="FFFFFF"/>
              <w:rPr>
                <w:noProof w:val="0"/>
                <w:sz w:val="20"/>
                <w:szCs w:val="20"/>
                <w:lang w:val="en-US" w:eastAsia="ru-RU"/>
              </w:rPr>
            </w:pPr>
            <w:r w:rsidRPr="00167753">
              <w:rPr>
                <w:noProof w:val="0"/>
                <w:sz w:val="20"/>
                <w:szCs w:val="20"/>
                <w:lang w:eastAsia="ru-RU"/>
              </w:rPr>
              <w:t>-Efectul cameleon - se îmbină estetic cu dintele natural</w:t>
            </w:r>
          </w:p>
          <w:p w:rsidR="00CC6120" w:rsidRPr="00167753" w:rsidRDefault="00CC6120" w:rsidP="007E2CA2">
            <w:pPr>
              <w:shd w:val="clear" w:color="auto" w:fill="FFFFFF"/>
              <w:rPr>
                <w:noProof w:val="0"/>
                <w:sz w:val="20"/>
                <w:szCs w:val="20"/>
                <w:lang w:val="en-US" w:eastAsia="ru-RU"/>
              </w:rPr>
            </w:pPr>
            <w:r w:rsidRPr="00167753">
              <w:rPr>
                <w:noProof w:val="0"/>
                <w:sz w:val="20"/>
                <w:szCs w:val="20"/>
                <w:lang w:eastAsia="ru-RU"/>
              </w:rPr>
              <w:t>-Rezistență la flexie ridicată</w:t>
            </w:r>
          </w:p>
          <w:p w:rsidR="00CC6120" w:rsidRPr="00167753" w:rsidRDefault="00CC6120" w:rsidP="007E2CA2">
            <w:pPr>
              <w:shd w:val="clear" w:color="auto" w:fill="FFFFFF"/>
              <w:rPr>
                <w:noProof w:val="0"/>
                <w:sz w:val="20"/>
                <w:szCs w:val="20"/>
                <w:lang w:val="en-US" w:eastAsia="ru-RU"/>
              </w:rPr>
            </w:pPr>
            <w:r w:rsidRPr="00167753">
              <w:rPr>
                <w:noProof w:val="0"/>
                <w:sz w:val="20"/>
                <w:szCs w:val="20"/>
                <w:lang w:eastAsia="ru-RU"/>
              </w:rPr>
              <w:t>-Rezistență scăzută la uzură și contracție</w:t>
            </w:r>
          </w:p>
          <w:p w:rsidR="00CC6120" w:rsidRPr="0065496F" w:rsidRDefault="00CC6120" w:rsidP="007E2CA2">
            <w:pPr>
              <w:rPr>
                <w:sz w:val="20"/>
                <w:szCs w:val="20"/>
              </w:rPr>
            </w:pPr>
            <w:r w:rsidRPr="00167753">
              <w:rPr>
                <w:noProof w:val="0"/>
                <w:sz w:val="20"/>
                <w:szCs w:val="20"/>
                <w:lang w:eastAsia="ru-RU"/>
              </w:rPr>
              <w:t>-Indicat în clasele I, II, III, IV, &amp; V</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i/>
                <w:iCs/>
                <w:sz w:val="20"/>
                <w:szCs w:val="20"/>
              </w:rPr>
            </w:pPr>
            <w:r w:rsidRPr="001931BA">
              <w:rPr>
                <w:sz w:val="20"/>
                <w:szCs w:val="20"/>
              </w:rPr>
              <w:t>Material pentru prelucrarea antiseptică a canalelor de bază de clor 3%-100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r w:rsidRPr="001931BA">
              <w:rPr>
                <w:sz w:val="20"/>
                <w:szCs w:val="20"/>
              </w:rPr>
              <w:t>3%-100 ml</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i/>
                <w:iCs/>
                <w:sz w:val="20"/>
                <w:szCs w:val="20"/>
              </w:rPr>
            </w:pPr>
            <w:r w:rsidRPr="001931BA">
              <w:rPr>
                <w:sz w:val="20"/>
                <w:szCs w:val="20"/>
              </w:rPr>
              <w:t xml:space="preserve">Material pentru obturarea canalelor parafarmal-dehydum (compoziția chimică) </w:t>
            </w:r>
            <w:r w:rsidRPr="001931BA">
              <w:rPr>
                <w:rFonts w:ascii="Cambria Math" w:hAnsi="Cambria Math" w:cs="Cambria Math"/>
                <w:sz w:val="20"/>
                <w:szCs w:val="20"/>
              </w:rPr>
              <w:t>≅</w:t>
            </w:r>
            <w:r w:rsidRPr="001931BA">
              <w:rPr>
                <w:sz w:val="20"/>
                <w:szCs w:val="20"/>
              </w:rPr>
              <w:t xml:space="preserve"> 2 fl lichid A și B; 25 ml praf 40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r w:rsidRPr="001931BA">
              <w:rPr>
                <w:rFonts w:ascii="Cambria Math" w:hAnsi="Cambria Math" w:cs="Cambria Math"/>
                <w:sz w:val="20"/>
                <w:szCs w:val="20"/>
              </w:rPr>
              <w:t>≅</w:t>
            </w:r>
            <w:r w:rsidRPr="001931BA">
              <w:rPr>
                <w:sz w:val="20"/>
                <w:szCs w:val="20"/>
              </w:rPr>
              <w:t xml:space="preserve"> 2 fl lichid A și B; 25 ml praf 40 gr</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i/>
                <w:iCs/>
                <w:sz w:val="20"/>
                <w:szCs w:val="20"/>
              </w:rPr>
            </w:pPr>
            <w:r w:rsidRPr="0016526B">
              <w:rPr>
                <w:color w:val="000000"/>
                <w:sz w:val="20"/>
                <w:szCs w:val="20"/>
                <w:shd w:val="clear" w:color="auto" w:fill="FFFFFF"/>
              </w:rPr>
              <w:t>Material de remediere a abceselor pentru tratamentul si obturarea temporara a canalelor radiculare infectate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r w:rsidRPr="0016526B">
              <w:rPr>
                <w:color w:val="000000"/>
                <w:sz w:val="20"/>
                <w:szCs w:val="20"/>
                <w:shd w:val="clear" w:color="auto" w:fill="FFFFFF"/>
              </w:rPr>
              <w:t xml:space="preserve">pasta neresorbabila radioopaca cu efect bactericid si antiseptic pentru obturarea temporara a canalului radicular </w:t>
            </w:r>
            <w:r>
              <w:rPr>
                <w:color w:val="000000"/>
                <w:sz w:val="20"/>
                <w:szCs w:val="20"/>
                <w:shd w:val="clear" w:color="auto" w:fill="FFFFFF"/>
              </w:rPr>
              <w:t>-</w:t>
            </w:r>
            <w:r w:rsidRPr="0016526B">
              <w:rPr>
                <w:color w:val="000000"/>
                <w:sz w:val="20"/>
                <w:szCs w:val="20"/>
                <w:shd w:val="clear" w:color="auto" w:fill="FFFFFF"/>
              </w:rPr>
              <w:t>12 gr.</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C6120" w:rsidRPr="00C00499" w:rsidTr="007E2C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jc w:val="center"/>
              <w:rPr>
                <w:sz w:val="20"/>
                <w:szCs w:val="20"/>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r>
              <w:rPr>
                <w:b/>
                <w:noProof w:val="0"/>
                <w:sz w:val="20"/>
                <w:szCs w:val="20"/>
                <w:lang w:eastAsia="ru-RU"/>
              </w:rPr>
              <w:t xml:space="preserve"> Materiale pentru protezare</w:t>
            </w:r>
          </w:p>
        </w:tc>
      </w:tr>
      <w:tr w:rsidR="00215125"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CA068F" w:rsidP="007E2CA2">
            <w:pPr>
              <w:rPr>
                <w:b/>
                <w:sz w:val="20"/>
                <w:szCs w:val="20"/>
              </w:rPr>
            </w:pPr>
            <w:r w:rsidRPr="00167753">
              <w:rPr>
                <w:rStyle w:val="fontstyle01"/>
                <w:i w:val="0"/>
              </w:rPr>
              <w:t>Ciment zinc fosfat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CA068F" w:rsidP="007E2CA2">
            <w:pPr>
              <w:rPr>
                <w:sz w:val="20"/>
                <w:szCs w:val="20"/>
              </w:rPr>
            </w:pPr>
            <w:r w:rsidRPr="00167753">
              <w:rPr>
                <w:rStyle w:val="fontstyle21"/>
                <w:rFonts w:cs="Cambria Math"/>
              </w:rPr>
              <w:t>≅</w:t>
            </w:r>
            <w:r w:rsidRPr="00167753">
              <w:rPr>
                <w:rStyle w:val="fontstyle01"/>
                <w:i w:val="0"/>
              </w:rPr>
              <w:t>praf 50gr + lichid</w:t>
            </w:r>
            <w:r>
              <w:rPr>
                <w:iCs/>
                <w:color w:val="000000"/>
                <w:sz w:val="20"/>
                <w:szCs w:val="20"/>
              </w:rPr>
              <w:t xml:space="preserve"> </w:t>
            </w:r>
            <w:r w:rsidRPr="00167753">
              <w:rPr>
                <w:rStyle w:val="fontstyle01"/>
                <w:i w:val="0"/>
              </w:rPr>
              <w:t>30 ml</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A068F" w:rsidP="007E2CA2">
            <w:pPr>
              <w:rPr>
                <w:b/>
                <w:sz w:val="20"/>
                <w:szCs w:val="20"/>
              </w:rPr>
            </w:pPr>
            <w:r w:rsidRPr="00167753">
              <w:rPr>
                <w:rStyle w:val="fontstyle01"/>
                <w:i w:val="0"/>
              </w:rPr>
              <w:t>Ciment glasionomer bicomponentpentru fixarea coronițelor de ceramică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A068F" w:rsidP="007E2CA2">
            <w:pPr>
              <w:rPr>
                <w:sz w:val="20"/>
                <w:szCs w:val="20"/>
              </w:rPr>
            </w:pPr>
            <w:r w:rsidRPr="00167753">
              <w:rPr>
                <w:rStyle w:val="fontstyle21"/>
                <w:sz w:val="20"/>
                <w:szCs w:val="20"/>
              </w:rPr>
              <w:t>≅</w:t>
            </w:r>
            <w:r w:rsidRPr="00167753">
              <w:rPr>
                <w:rStyle w:val="fontstyle21"/>
                <w:rFonts w:ascii="Times New Roman" w:hAnsi="Times New Roman"/>
                <w:sz w:val="20"/>
                <w:szCs w:val="20"/>
              </w:rPr>
              <w:t>20 gr. praf+15 ml lichid+10 ml condiționer</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A068F" w:rsidP="007E2CA2">
            <w:pPr>
              <w:rPr>
                <w:b/>
                <w:sz w:val="20"/>
                <w:szCs w:val="20"/>
              </w:rPr>
            </w:pPr>
            <w:r w:rsidRPr="000009E3">
              <w:rPr>
                <w:sz w:val="20"/>
                <w:szCs w:val="20"/>
              </w:rPr>
              <w:t>Alginat cromatic cu priză rapidă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A068F" w:rsidP="007E2CA2">
            <w:pPr>
              <w:rPr>
                <w:sz w:val="20"/>
                <w:szCs w:val="20"/>
              </w:rPr>
            </w:pPr>
            <w:r w:rsidRPr="000009E3">
              <w:rPr>
                <w:sz w:val="20"/>
                <w:szCs w:val="20"/>
              </w:rPr>
              <w:t>Alginat cromatic în trei faze: fază violet (timpul de amestecare), fază portocalie (timpul de lucru), fază galbenă (timpul de inserare). Timp de lucru și de priză rapid. Tixotropic. Absorbție rapidă a apei. Amestecare ușoară. Masă omogenă, material neted, suprafețe compacte. Depozitare a amprentei pe termen lung. Termen de valabilitate minim 2 ani de la data fabricației. Ambalaj: cutie ce conține praf minim 453 gr</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C6120"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A068F" w:rsidP="007E2CA2">
            <w:pPr>
              <w:rPr>
                <w:b/>
                <w:sz w:val="20"/>
                <w:szCs w:val="20"/>
              </w:rPr>
            </w:pPr>
            <w:r w:rsidRPr="000009E3">
              <w:rPr>
                <w:sz w:val="20"/>
                <w:szCs w:val="20"/>
              </w:rPr>
              <w:t>Silicon de condensare pentru amprentare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A068F" w:rsidP="007E2CA2">
            <w:pPr>
              <w:rPr>
                <w:sz w:val="20"/>
                <w:szCs w:val="20"/>
              </w:rPr>
            </w:pPr>
            <w:r w:rsidRPr="000009E3">
              <w:rPr>
                <w:sz w:val="20"/>
                <w:szCs w:val="20"/>
              </w:rPr>
              <w:t xml:space="preserve">set complet, hidrocompatibil. Material de amprentare C siliconic, </w:t>
            </w:r>
            <w:r w:rsidRPr="000009E3">
              <w:rPr>
                <w:sz w:val="20"/>
                <w:szCs w:val="20"/>
              </w:rPr>
              <w:lastRenderedPageBreak/>
              <w:t>predestinat tehnicii dublei amprente și tehnicii simplei amprente cu doua vâscozitați. Compresie redusă a mucoasei. Duritate excelentă după priză. În tehnica dublei amprente se comportă ca o lingură specială și se adaptează la consistența fluidului de vâscozitate redusă. Timpi de pregătire și lucru variabili în funcție de cantitatea de indurent adăugată. Set ce conține minim 900 ml material chitos (vâscozitate foarte mare, consistență vâscoasă), minim 140 ml strat vâscos (vâscozitate redusă, consistență scăzută), minim 60 ml pastă catalizatoare, paduri de amestec</w:t>
            </w:r>
          </w:p>
        </w:tc>
        <w:tc>
          <w:tcPr>
            <w:tcW w:w="932" w:type="pct"/>
            <w:tcBorders>
              <w:top w:val="single" w:sz="4" w:space="0" w:color="auto"/>
              <w:left w:val="single" w:sz="4" w:space="0" w:color="auto"/>
              <w:bottom w:val="single" w:sz="4" w:space="0" w:color="auto"/>
              <w:right w:val="single" w:sz="4" w:space="0" w:color="auto"/>
            </w:tcBorders>
          </w:tcPr>
          <w:p w:rsidR="00CC6120" w:rsidRPr="0065496F" w:rsidRDefault="00CC6120"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6120" w:rsidRPr="0065496F" w:rsidRDefault="00CC6120" w:rsidP="007E2CA2">
            <w:pPr>
              <w:rPr>
                <w:sz w:val="20"/>
                <w:szCs w:val="20"/>
              </w:rPr>
            </w:pPr>
          </w:p>
        </w:tc>
      </w:tr>
      <w:tr w:rsidR="00CA068F" w:rsidRPr="00C00499" w:rsidTr="007E2C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jc w:val="center"/>
              <w:rPr>
                <w:sz w:val="20"/>
                <w:szCs w:val="20"/>
              </w:rPr>
            </w:pPr>
            <w:r>
              <w:rPr>
                <w:b/>
                <w:noProof w:val="0"/>
                <w:sz w:val="20"/>
                <w:szCs w:val="20"/>
                <w:lang w:val="en-US" w:eastAsia="ru-RU"/>
              </w:rPr>
              <w:lastRenderedPageBreak/>
              <w:t xml:space="preserve">Lot 3 </w:t>
            </w:r>
            <w:proofErr w:type="spellStart"/>
            <w:r>
              <w:rPr>
                <w:b/>
                <w:noProof w:val="0"/>
                <w:sz w:val="20"/>
                <w:szCs w:val="20"/>
                <w:lang w:val="en-US" w:eastAsia="ru-RU"/>
              </w:rPr>
              <w:t>Materiale</w:t>
            </w:r>
            <w:proofErr w:type="spellEnd"/>
            <w:r>
              <w:rPr>
                <w:b/>
                <w:noProof w:val="0"/>
                <w:sz w:val="20"/>
                <w:szCs w:val="20"/>
                <w:lang w:val="en-US" w:eastAsia="ru-RU"/>
              </w:rPr>
              <w:t xml:space="preserve"> </w:t>
            </w:r>
            <w:proofErr w:type="spellStart"/>
            <w:r>
              <w:rPr>
                <w:b/>
                <w:noProof w:val="0"/>
                <w:sz w:val="20"/>
                <w:szCs w:val="20"/>
                <w:lang w:val="en-US" w:eastAsia="ru-RU"/>
              </w:rPr>
              <w:t>anestet</w:t>
            </w:r>
            <w:r w:rsidRPr="00ED47D4">
              <w:rPr>
                <w:b/>
                <w:noProof w:val="0"/>
                <w:sz w:val="20"/>
                <w:szCs w:val="20"/>
                <w:lang w:val="en-US" w:eastAsia="ru-RU"/>
              </w:rPr>
              <w:t>ice</w:t>
            </w:r>
            <w:proofErr w:type="spellEnd"/>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CA068F" w:rsidP="007E2CA2">
            <w:pPr>
              <w:rPr>
                <w:sz w:val="20"/>
                <w:szCs w:val="20"/>
              </w:rPr>
            </w:pPr>
            <w:r w:rsidRPr="00ED47D4">
              <w:rPr>
                <w:sz w:val="20"/>
                <w:szCs w:val="20"/>
              </w:rPr>
              <w:t xml:space="preserve">Soluție injectabilă de uz stomatologic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r w:rsidRPr="00ED47D4">
              <w:rPr>
                <w:rFonts w:ascii="Cambria Math" w:hAnsi="Cambria Math" w:cs="Cambria Math"/>
                <w:sz w:val="20"/>
                <w:szCs w:val="20"/>
              </w:rPr>
              <w:t>≅</w:t>
            </w:r>
            <w:r w:rsidRPr="00ED47D4">
              <w:rPr>
                <w:sz w:val="20"/>
                <w:szCs w:val="20"/>
              </w:rPr>
              <w:t xml:space="preserve"> 30 mg/ml, mepivakaine hydrochloric (fără adrenalină) </w:t>
            </w:r>
            <w:r w:rsidRPr="00ED47D4">
              <w:rPr>
                <w:rFonts w:ascii="Cambria Math" w:hAnsi="Cambria Math" w:cs="Cambria Math"/>
                <w:sz w:val="20"/>
                <w:szCs w:val="20"/>
              </w:rPr>
              <w:t>≅</w:t>
            </w:r>
            <w:r w:rsidRPr="00ED47D4">
              <w:rPr>
                <w:sz w:val="20"/>
                <w:szCs w:val="20"/>
              </w:rPr>
              <w:t xml:space="preserve"> 1,8 ml în 1 carpula</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jc w:val="center"/>
              <w:rPr>
                <w:sz w:val="20"/>
                <w:szCs w:val="20"/>
              </w:rPr>
            </w:pPr>
            <w:r w:rsidRPr="00ED47D4">
              <w:rPr>
                <w:b/>
                <w:noProof w:val="0"/>
                <w:sz w:val="20"/>
                <w:szCs w:val="20"/>
                <w:lang w:val="en-US" w:eastAsia="ru-RU"/>
              </w:rPr>
              <w:t xml:space="preserve">Lot 4 </w:t>
            </w:r>
            <w:proofErr w:type="spellStart"/>
            <w:r w:rsidRPr="00ED47D4">
              <w:rPr>
                <w:b/>
                <w:noProof w:val="0"/>
                <w:sz w:val="20"/>
                <w:szCs w:val="20"/>
                <w:lang w:val="en-US" w:eastAsia="ru-RU"/>
              </w:rPr>
              <w:t>Materiale</w:t>
            </w:r>
            <w:proofErr w:type="spellEnd"/>
            <w:r w:rsidRPr="00ED47D4">
              <w:rPr>
                <w:b/>
                <w:noProof w:val="0"/>
                <w:sz w:val="20"/>
                <w:szCs w:val="20"/>
                <w:lang w:val="en-US" w:eastAsia="ru-RU"/>
              </w:rPr>
              <w:t xml:space="preserve"> </w:t>
            </w:r>
            <w:proofErr w:type="spellStart"/>
            <w:r w:rsidRPr="00ED47D4">
              <w:rPr>
                <w:b/>
                <w:noProof w:val="0"/>
                <w:sz w:val="20"/>
                <w:szCs w:val="20"/>
                <w:lang w:val="en-US" w:eastAsia="ru-RU"/>
              </w:rPr>
              <w:t>ortopedice</w:t>
            </w:r>
            <w:proofErr w:type="spellEnd"/>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CA068F" w:rsidP="007E2CA2">
            <w:pPr>
              <w:rPr>
                <w:sz w:val="20"/>
                <w:szCs w:val="20"/>
              </w:rPr>
            </w:pPr>
            <w:r w:rsidRPr="00EA3A2F">
              <w:rPr>
                <w:sz w:val="20"/>
                <w:szCs w:val="20"/>
              </w:rPr>
              <w:t>Material acrilat p/u plăcile ortodonte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r w:rsidRPr="00EA3A2F">
              <w:rPr>
                <w:sz w:val="20"/>
                <w:szCs w:val="20"/>
              </w:rPr>
              <w:t>Praf 300+lichid 150ml</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CA068F" w:rsidP="007E2CA2">
            <w:pPr>
              <w:rPr>
                <w:sz w:val="20"/>
                <w:szCs w:val="20"/>
              </w:rPr>
            </w:pPr>
            <w:r w:rsidRPr="00C95B69">
              <w:rPr>
                <w:sz w:val="20"/>
                <w:szCs w:val="20"/>
              </w:rPr>
              <w:t>Ceară de bază pentru proteze mobile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r w:rsidRPr="00C95B69">
              <w:rPr>
                <w:noProof w:val="0"/>
                <w:sz w:val="20"/>
                <w:szCs w:val="20"/>
                <w:lang w:val="en-US" w:eastAsia="ru-RU"/>
              </w:rPr>
              <w:t xml:space="preserve">Cutie/min. 450 </w:t>
            </w:r>
            <w:proofErr w:type="spellStart"/>
            <w:r w:rsidRPr="00C95B69">
              <w:rPr>
                <w:noProof w:val="0"/>
                <w:sz w:val="20"/>
                <w:szCs w:val="20"/>
                <w:lang w:val="en-US" w:eastAsia="ru-RU"/>
              </w:rPr>
              <w:t>gr</w:t>
            </w:r>
            <w:proofErr w:type="spellEnd"/>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sidRPr="00C95B69">
              <w:rPr>
                <w:sz w:val="20"/>
                <w:szCs w:val="20"/>
              </w:rPr>
              <w:t>Ceară pentru modelarea punților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sidRPr="00C95B69">
              <w:rPr>
                <w:noProof w:val="0"/>
                <w:sz w:val="20"/>
                <w:szCs w:val="20"/>
                <w:lang w:val="en-US" w:eastAsia="ru-RU"/>
              </w:rPr>
              <w:t>Cutie/</w:t>
            </w:r>
            <w:r>
              <w:rPr>
                <w:noProof w:val="0"/>
                <w:sz w:val="20"/>
                <w:szCs w:val="20"/>
                <w:lang w:val="en-US" w:eastAsia="ru-RU"/>
              </w:rPr>
              <w:t xml:space="preserve"> 55</w:t>
            </w:r>
            <w:r w:rsidRPr="00C95B69">
              <w:rPr>
                <w:noProof w:val="0"/>
                <w:sz w:val="20"/>
                <w:szCs w:val="20"/>
                <w:lang w:val="en-US" w:eastAsia="ru-RU"/>
              </w:rPr>
              <w:t xml:space="preserve"> </w:t>
            </w:r>
            <w:proofErr w:type="spellStart"/>
            <w:r w:rsidRPr="00C95B69">
              <w:rPr>
                <w:noProof w:val="0"/>
                <w:sz w:val="20"/>
                <w:szCs w:val="20"/>
                <w:lang w:val="en-US" w:eastAsia="ru-RU"/>
              </w:rPr>
              <w:t>gr</w:t>
            </w:r>
            <w:proofErr w:type="spellEnd"/>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sidRPr="00EC4B05">
              <w:rPr>
                <w:sz w:val="20"/>
                <w:szCs w:val="20"/>
              </w:rPr>
              <w:t>Material acrilat p/u proteze dentare, mobilizabile, polimerizabil sub acțiune termică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sidRPr="00EC4B05">
              <w:rPr>
                <w:sz w:val="20"/>
                <w:szCs w:val="20"/>
              </w:rPr>
              <w:t>Praf 500gr+250ml, 02BMS014- 2, roz</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Pr>
                <w:sz w:val="20"/>
                <w:szCs w:val="20"/>
              </w:rPr>
              <w:t xml:space="preserve">Masa plastica autopolimerizabile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Pr>
                <w:sz w:val="20"/>
                <w:szCs w:val="20"/>
              </w:rPr>
              <w:t>min 160gr</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sidRPr="00356DED">
              <w:rPr>
                <w:sz w:val="20"/>
                <w:szCs w:val="20"/>
              </w:rPr>
              <w:t xml:space="preserve">Praf poliere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sidRPr="00356DED">
              <w:rPr>
                <w:sz w:val="20"/>
                <w:szCs w:val="20"/>
              </w:rPr>
              <w:t>p-u polierea protezelor</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Pr>
                <w:sz w:val="20"/>
                <w:szCs w:val="20"/>
              </w:rPr>
              <w:t>Cape inoxidabile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sidRPr="00EC4B05">
              <w:rPr>
                <w:sz w:val="20"/>
                <w:szCs w:val="20"/>
              </w:rPr>
              <w:t>Inox, 1c x 100buc, N7,8</w:t>
            </w:r>
            <w:r>
              <w:rPr>
                <w:sz w:val="20"/>
                <w:szCs w:val="20"/>
              </w:rPr>
              <w:t>,9,12</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sidRPr="00EC4B05">
              <w:rPr>
                <w:sz w:val="20"/>
                <w:szCs w:val="20"/>
              </w:rPr>
              <w:t>Polipante mari p/u mașina de șlefuit, elastice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sidRPr="00EC4B05">
              <w:rPr>
                <w:sz w:val="20"/>
                <w:szCs w:val="20"/>
              </w:rPr>
              <w:t>1c x 10 buc, medpolimer, 50mmx8mm</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sidRPr="00EC4B05">
              <w:rPr>
                <w:sz w:val="20"/>
                <w:szCs w:val="20"/>
              </w:rPr>
              <w:t>Pasta N1 p/u lustruit metalul (pastagoi)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sidRPr="00EC4B05">
              <w:rPr>
                <w:sz w:val="20"/>
                <w:szCs w:val="20"/>
              </w:rPr>
              <w:t>1c</w:t>
            </w:r>
            <w:r>
              <w:rPr>
                <w:sz w:val="20"/>
                <w:szCs w:val="20"/>
              </w:rPr>
              <w:t>ut.</w:t>
            </w:r>
            <w:r w:rsidRPr="00EC4B05">
              <w:rPr>
                <w:sz w:val="20"/>
                <w:szCs w:val="20"/>
              </w:rPr>
              <w:t>x100gr, verde</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sidRPr="00EC4B05">
              <w:rPr>
                <w:sz w:val="20"/>
                <w:szCs w:val="20"/>
              </w:rPr>
              <w:lastRenderedPageBreak/>
              <w:t>Pasta N2 p/u lustruit plasmasa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sidRPr="00EC4B05">
              <w:rPr>
                <w:sz w:val="20"/>
                <w:szCs w:val="20"/>
              </w:rPr>
              <w:t>1c</w:t>
            </w:r>
            <w:r>
              <w:rPr>
                <w:sz w:val="20"/>
                <w:szCs w:val="20"/>
              </w:rPr>
              <w:t>ut.</w:t>
            </w:r>
            <w:r w:rsidRPr="00EC4B05">
              <w:rPr>
                <w:sz w:val="20"/>
                <w:szCs w:val="20"/>
              </w:rPr>
              <w:t>x100gr, albă</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sidRPr="00D47B30">
              <w:rPr>
                <w:sz w:val="20"/>
                <w:szCs w:val="20"/>
              </w:rPr>
              <w:t>Dinţi acrilaţi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sidRPr="00D47B30">
              <w:rPr>
                <w:sz w:val="20"/>
                <w:szCs w:val="20"/>
              </w:rPr>
              <w:t>1set-20garnituri-560dinți,</w:t>
            </w:r>
            <w:r>
              <w:rPr>
                <w:sz w:val="20"/>
                <w:szCs w:val="20"/>
              </w:rPr>
              <w:t>A2/</w:t>
            </w:r>
            <w:r w:rsidRPr="00D47B30">
              <w:rPr>
                <w:sz w:val="20"/>
                <w:szCs w:val="20"/>
              </w:rPr>
              <w:t>A 3, fason 25- 27-28</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Pr>
                <w:sz w:val="20"/>
                <w:szCs w:val="20"/>
              </w:rPr>
              <w:t>Lac de izolare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Pr>
                <w:sz w:val="20"/>
                <w:szCs w:val="20"/>
              </w:rPr>
              <w:t>Lac izolare bonduri metaloceramica</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sidRPr="00AA1EDD">
              <w:rPr>
                <w:sz w:val="20"/>
                <w:szCs w:val="20"/>
              </w:rPr>
              <w:t xml:space="preserve">Masă plastică p/u proteze </w:t>
            </w:r>
            <w:r w:rsidRPr="00AA1EDD">
              <w:rPr>
                <w:rFonts w:ascii="Cambria Math" w:hAnsi="Cambria Math" w:cs="Cambria Math"/>
                <w:sz w:val="20"/>
                <w:szCs w:val="20"/>
              </w:rPr>
              <w:t>≅</w:t>
            </w:r>
            <w:r>
              <w:rPr>
                <w:sz w:val="20"/>
                <w:szCs w:val="20"/>
              </w:rPr>
              <w:t xml:space="preserve"> 2 x 40 gr (culorile</w:t>
            </w:r>
            <w:r w:rsidRPr="00AA1EDD">
              <w:rPr>
                <w:sz w:val="20"/>
                <w:szCs w:val="20"/>
              </w:rPr>
              <w:t>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sidRPr="00AA1EDD">
              <w:rPr>
                <w:sz w:val="20"/>
                <w:szCs w:val="20"/>
              </w:rPr>
              <w:t xml:space="preserve">p/u proteze </w:t>
            </w:r>
            <w:r w:rsidRPr="00AA1EDD">
              <w:rPr>
                <w:rFonts w:ascii="Cambria Math" w:hAnsi="Cambria Math" w:cs="Cambria Math"/>
                <w:sz w:val="20"/>
                <w:szCs w:val="20"/>
              </w:rPr>
              <w:t>≅</w:t>
            </w:r>
            <w:r w:rsidRPr="00AA1EDD">
              <w:rPr>
                <w:sz w:val="20"/>
                <w:szCs w:val="20"/>
              </w:rPr>
              <w:t xml:space="preserve"> 2 x 40 gr (culorile 14)</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sidRPr="00AA1EDD">
              <w:rPr>
                <w:sz w:val="20"/>
                <w:szCs w:val="20"/>
              </w:rPr>
              <w:t xml:space="preserve">Aliaj de argint pentru sudat </w:t>
            </w:r>
            <w:r w:rsidRPr="00AA1EDD">
              <w:rPr>
                <w:rFonts w:ascii="Cambria Math" w:hAnsi="Cambria Math" w:cs="Cambria Math"/>
                <w:sz w:val="20"/>
                <w:szCs w:val="20"/>
              </w:rPr>
              <w:t>≅</w:t>
            </w:r>
            <w:r w:rsidRPr="00AA1EDD">
              <w:rPr>
                <w:sz w:val="20"/>
                <w:szCs w:val="20"/>
              </w:rPr>
              <w:t xml:space="preserve"> 40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sidRPr="00AA1EDD">
              <w:rPr>
                <w:sz w:val="20"/>
                <w:szCs w:val="20"/>
              </w:rPr>
              <w:t xml:space="preserve">de argint pentru sudat </w:t>
            </w:r>
            <w:r w:rsidRPr="00AA1EDD">
              <w:rPr>
                <w:rFonts w:ascii="Cambria Math" w:hAnsi="Cambria Math" w:cs="Cambria Math"/>
                <w:sz w:val="20"/>
                <w:szCs w:val="20"/>
              </w:rPr>
              <w:t>≅</w:t>
            </w:r>
            <w:r w:rsidRPr="00AA1EDD">
              <w:rPr>
                <w:sz w:val="20"/>
                <w:szCs w:val="20"/>
              </w:rPr>
              <w:t xml:space="preserve"> 40 gr</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4F28C4" w:rsidP="007E2CA2">
            <w:pPr>
              <w:rPr>
                <w:sz w:val="20"/>
                <w:szCs w:val="20"/>
              </w:rPr>
            </w:pPr>
            <w:r>
              <w:rPr>
                <w:sz w:val="20"/>
                <w:szCs w:val="20"/>
              </w:rPr>
              <w:t>Super gips cl.III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4F28C4" w:rsidP="007E2CA2">
            <w:pPr>
              <w:rPr>
                <w:sz w:val="20"/>
                <w:szCs w:val="20"/>
              </w:rPr>
            </w:pPr>
            <w:r>
              <w:rPr>
                <w:sz w:val="20"/>
                <w:szCs w:val="20"/>
              </w:rPr>
              <w:t>Cutie 20 kg</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4F28C4" w:rsidRPr="00C00499" w:rsidTr="007E2CA2">
        <w:trPr>
          <w:gridAfter w:val="1"/>
          <w:wAfter w:w="26" w:type="pct"/>
          <w:trHeight w:val="198"/>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rsidR="004F28C4" w:rsidRPr="000009E3" w:rsidRDefault="004F28C4" w:rsidP="007E2CA2">
            <w:pPr>
              <w:rPr>
                <w:sz w:val="20"/>
                <w:szCs w:val="20"/>
              </w:rPr>
            </w:pPr>
            <w:r>
              <w:rPr>
                <w:sz w:val="20"/>
                <w:szCs w:val="20"/>
              </w:rPr>
              <w:t>Super gips cl. IV-V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8C4" w:rsidRPr="0065496F" w:rsidRDefault="004F28C4" w:rsidP="007E2CA2">
            <w:pPr>
              <w:jc w:val="center"/>
              <w:rPr>
                <w:sz w:val="20"/>
                <w:szCs w:val="20"/>
              </w:rPr>
            </w:pPr>
            <w:r>
              <w:rPr>
                <w:noProof w:val="0"/>
                <w:sz w:val="20"/>
                <w:szCs w:val="20"/>
                <w:lang w:val="en-US" w:eastAsia="ru-RU"/>
              </w:rPr>
              <w:t>IV -5</w:t>
            </w:r>
          </w:p>
        </w:tc>
        <w:tc>
          <w:tcPr>
            <w:tcW w:w="418" w:type="pct"/>
            <w:vMerge w:val="restart"/>
            <w:tcBorders>
              <w:top w:val="single" w:sz="4" w:space="0" w:color="auto"/>
              <w:left w:val="single" w:sz="4" w:space="0" w:color="auto"/>
              <w:right w:val="single" w:sz="4" w:space="0" w:color="auto"/>
            </w:tcBorders>
            <w:shd w:val="clear" w:color="auto" w:fill="auto"/>
            <w:vAlign w:val="center"/>
          </w:tcPr>
          <w:p w:rsidR="004F28C4" w:rsidRPr="0065496F" w:rsidRDefault="004F28C4" w:rsidP="007E2CA2">
            <w:pPr>
              <w:rPr>
                <w:sz w:val="20"/>
                <w:szCs w:val="20"/>
              </w:rPr>
            </w:pPr>
          </w:p>
        </w:tc>
        <w:tc>
          <w:tcPr>
            <w:tcW w:w="402" w:type="pct"/>
            <w:vMerge w:val="restart"/>
            <w:tcBorders>
              <w:top w:val="single" w:sz="4" w:space="0" w:color="auto"/>
              <w:left w:val="single" w:sz="4" w:space="0" w:color="auto"/>
              <w:right w:val="single" w:sz="4" w:space="0" w:color="auto"/>
            </w:tcBorders>
            <w:shd w:val="clear" w:color="auto" w:fill="auto"/>
            <w:vAlign w:val="center"/>
          </w:tcPr>
          <w:p w:rsidR="004F28C4" w:rsidRPr="0065496F" w:rsidRDefault="004F28C4" w:rsidP="007E2CA2">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rsidR="004F28C4" w:rsidRPr="0065496F" w:rsidRDefault="0050641F" w:rsidP="007E2CA2">
            <w:pPr>
              <w:rPr>
                <w:sz w:val="20"/>
                <w:szCs w:val="20"/>
              </w:rPr>
            </w:pPr>
            <w:r>
              <w:rPr>
                <w:sz w:val="20"/>
                <w:szCs w:val="20"/>
              </w:rPr>
              <w:t>5 kg</w:t>
            </w:r>
          </w:p>
        </w:tc>
        <w:tc>
          <w:tcPr>
            <w:tcW w:w="932" w:type="pct"/>
            <w:vMerge w:val="restart"/>
            <w:tcBorders>
              <w:top w:val="single" w:sz="4" w:space="0" w:color="auto"/>
              <w:left w:val="single" w:sz="4" w:space="0" w:color="auto"/>
              <w:right w:val="single" w:sz="4" w:space="0" w:color="auto"/>
            </w:tcBorders>
          </w:tcPr>
          <w:p w:rsidR="004F28C4" w:rsidRPr="0065496F" w:rsidRDefault="004F28C4" w:rsidP="007E2CA2">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rsidR="004F28C4" w:rsidRPr="0065496F" w:rsidRDefault="004F28C4" w:rsidP="007E2CA2">
            <w:pPr>
              <w:rPr>
                <w:sz w:val="20"/>
                <w:szCs w:val="20"/>
              </w:rPr>
            </w:pPr>
          </w:p>
        </w:tc>
      </w:tr>
      <w:tr w:rsidR="004F28C4" w:rsidRPr="00C00499" w:rsidTr="007E2CA2">
        <w:trPr>
          <w:gridAfter w:val="1"/>
          <w:wAfter w:w="26" w:type="pct"/>
          <w:trHeight w:val="198"/>
        </w:trPr>
        <w:tc>
          <w:tcPr>
            <w:tcW w:w="1303" w:type="pct"/>
            <w:gridSpan w:val="3"/>
            <w:vMerge/>
            <w:tcBorders>
              <w:left w:val="single" w:sz="4" w:space="0" w:color="auto"/>
              <w:bottom w:val="single" w:sz="4" w:space="0" w:color="auto"/>
              <w:right w:val="single" w:sz="4" w:space="0" w:color="auto"/>
            </w:tcBorders>
            <w:shd w:val="clear" w:color="auto" w:fill="auto"/>
            <w:vAlign w:val="center"/>
          </w:tcPr>
          <w:p w:rsidR="004F28C4" w:rsidRDefault="004F28C4" w:rsidP="007E2CA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F28C4" w:rsidRPr="0065496F" w:rsidRDefault="004F28C4" w:rsidP="007E2CA2">
            <w:pPr>
              <w:jc w:val="center"/>
              <w:rPr>
                <w:sz w:val="20"/>
                <w:szCs w:val="20"/>
              </w:rPr>
            </w:pPr>
            <w:r>
              <w:rPr>
                <w:noProof w:val="0"/>
                <w:sz w:val="20"/>
                <w:szCs w:val="20"/>
                <w:lang w:val="en-US" w:eastAsia="ru-RU"/>
              </w:rPr>
              <w:t>V -5</w:t>
            </w:r>
          </w:p>
        </w:tc>
        <w:tc>
          <w:tcPr>
            <w:tcW w:w="418" w:type="pct"/>
            <w:vMerge/>
            <w:tcBorders>
              <w:left w:val="single" w:sz="4" w:space="0" w:color="auto"/>
              <w:bottom w:val="single" w:sz="4" w:space="0" w:color="auto"/>
              <w:right w:val="single" w:sz="4" w:space="0" w:color="auto"/>
            </w:tcBorders>
            <w:shd w:val="clear" w:color="auto" w:fill="auto"/>
            <w:vAlign w:val="center"/>
          </w:tcPr>
          <w:p w:rsidR="004F28C4" w:rsidRPr="0065496F" w:rsidRDefault="004F28C4" w:rsidP="007E2CA2">
            <w:pPr>
              <w:rPr>
                <w:sz w:val="20"/>
                <w:szCs w:val="20"/>
              </w:rPr>
            </w:pPr>
          </w:p>
        </w:tc>
        <w:tc>
          <w:tcPr>
            <w:tcW w:w="402" w:type="pct"/>
            <w:vMerge/>
            <w:tcBorders>
              <w:left w:val="single" w:sz="4" w:space="0" w:color="auto"/>
              <w:bottom w:val="single" w:sz="4" w:space="0" w:color="auto"/>
              <w:right w:val="single" w:sz="4" w:space="0" w:color="auto"/>
            </w:tcBorders>
            <w:shd w:val="clear" w:color="auto" w:fill="auto"/>
            <w:vAlign w:val="center"/>
          </w:tcPr>
          <w:p w:rsidR="004F28C4" w:rsidRPr="0065496F" w:rsidRDefault="004F28C4" w:rsidP="007E2CA2">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rsidR="004F28C4" w:rsidRPr="0065496F" w:rsidRDefault="004F28C4" w:rsidP="007E2CA2">
            <w:pPr>
              <w:rPr>
                <w:sz w:val="20"/>
                <w:szCs w:val="20"/>
              </w:rPr>
            </w:pPr>
          </w:p>
        </w:tc>
        <w:tc>
          <w:tcPr>
            <w:tcW w:w="932" w:type="pct"/>
            <w:vMerge/>
            <w:tcBorders>
              <w:left w:val="single" w:sz="4" w:space="0" w:color="auto"/>
              <w:bottom w:val="single" w:sz="4" w:space="0" w:color="auto"/>
              <w:right w:val="single" w:sz="4" w:space="0" w:color="auto"/>
            </w:tcBorders>
          </w:tcPr>
          <w:p w:rsidR="004F28C4" w:rsidRPr="0065496F" w:rsidRDefault="004F28C4" w:rsidP="007E2CA2">
            <w:pPr>
              <w:rPr>
                <w:sz w:val="20"/>
                <w:szCs w:val="20"/>
              </w:rPr>
            </w:pPr>
          </w:p>
        </w:tc>
        <w:tc>
          <w:tcPr>
            <w:tcW w:w="366" w:type="pct"/>
            <w:vMerge/>
            <w:tcBorders>
              <w:left w:val="single" w:sz="4" w:space="0" w:color="auto"/>
              <w:bottom w:val="single" w:sz="4" w:space="0" w:color="auto"/>
              <w:right w:val="single" w:sz="4" w:space="0" w:color="auto"/>
            </w:tcBorders>
            <w:shd w:val="clear" w:color="auto" w:fill="auto"/>
            <w:vAlign w:val="center"/>
          </w:tcPr>
          <w:p w:rsidR="004F28C4" w:rsidRPr="0065496F" w:rsidRDefault="004F28C4" w:rsidP="007E2CA2">
            <w:pPr>
              <w:rPr>
                <w:sz w:val="20"/>
                <w:szCs w:val="20"/>
              </w:rPr>
            </w:pPr>
          </w:p>
        </w:tc>
      </w:tr>
      <w:tr w:rsidR="00CA068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068F" w:rsidRPr="000009E3" w:rsidRDefault="0050641F" w:rsidP="007E2CA2">
            <w:pPr>
              <w:rPr>
                <w:sz w:val="20"/>
                <w:szCs w:val="20"/>
              </w:rPr>
            </w:pPr>
            <w:proofErr w:type="spellStart"/>
            <w:r w:rsidRPr="005C0098">
              <w:rPr>
                <w:bCs/>
                <w:noProof w:val="0"/>
                <w:color w:val="212529"/>
                <w:kern w:val="36"/>
                <w:sz w:val="20"/>
                <w:szCs w:val="20"/>
                <w:lang w:val="en-US" w:eastAsia="ru-RU"/>
              </w:rPr>
              <w:t>Gutta</w:t>
            </w:r>
            <w:proofErr w:type="spellEnd"/>
            <w:r w:rsidRPr="005C0098">
              <w:rPr>
                <w:bCs/>
                <w:noProof w:val="0"/>
                <w:color w:val="212529"/>
                <w:kern w:val="36"/>
                <w:sz w:val="20"/>
                <w:szCs w:val="20"/>
                <w:lang w:val="en-US" w:eastAsia="ru-RU"/>
              </w:rPr>
              <w:t xml:space="preserve"> </w:t>
            </w:r>
            <w:proofErr w:type="spellStart"/>
            <w:r w:rsidRPr="005C0098">
              <w:rPr>
                <w:bCs/>
                <w:noProof w:val="0"/>
                <w:color w:val="212529"/>
                <w:kern w:val="36"/>
                <w:sz w:val="20"/>
                <w:szCs w:val="20"/>
                <w:lang w:val="en-US" w:eastAsia="ru-RU"/>
              </w:rPr>
              <w:t>Percha</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68F" w:rsidRPr="0050641F" w:rsidRDefault="0050641F" w:rsidP="007E2CA2">
            <w:pPr>
              <w:rPr>
                <w:sz w:val="20"/>
                <w:szCs w:val="20"/>
              </w:rPr>
            </w:pPr>
            <w:r w:rsidRPr="0050641F">
              <w:rPr>
                <w:color w:val="212529"/>
                <w:sz w:val="20"/>
                <w:szCs w:val="20"/>
                <w:lang w:val="en-US"/>
              </w:rPr>
              <w:t>Points gradate 02</w:t>
            </w:r>
            <w:r w:rsidRPr="0050641F">
              <w:rPr>
                <w:color w:val="212529"/>
                <w:sz w:val="20"/>
                <w:szCs w:val="20"/>
              </w:rPr>
              <w:t xml:space="preserve"> 20</w:t>
            </w:r>
          </w:p>
        </w:tc>
        <w:tc>
          <w:tcPr>
            <w:tcW w:w="932" w:type="pct"/>
            <w:tcBorders>
              <w:top w:val="single" w:sz="4" w:space="0" w:color="auto"/>
              <w:left w:val="single" w:sz="4" w:space="0" w:color="auto"/>
              <w:bottom w:val="single" w:sz="4" w:space="0" w:color="auto"/>
              <w:right w:val="single" w:sz="4" w:space="0" w:color="auto"/>
            </w:tcBorders>
          </w:tcPr>
          <w:p w:rsidR="00CA068F" w:rsidRPr="0065496F" w:rsidRDefault="00CA068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A068F" w:rsidRPr="0065496F" w:rsidRDefault="00CA068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50641F" w:rsidRDefault="0050641F" w:rsidP="007E2CA2">
            <w:pPr>
              <w:shd w:val="clear" w:color="auto" w:fill="F5F5F6"/>
              <w:outlineLvl w:val="0"/>
              <w:rPr>
                <w:bCs/>
                <w:noProof w:val="0"/>
                <w:color w:val="212529"/>
                <w:kern w:val="36"/>
                <w:sz w:val="20"/>
                <w:szCs w:val="20"/>
                <w:lang w:val="en-US" w:eastAsia="ru-RU"/>
              </w:rPr>
            </w:pPr>
            <w:r w:rsidRPr="00AA1EDD">
              <w:rPr>
                <w:bCs/>
                <w:noProof w:val="0"/>
                <w:color w:val="212529"/>
                <w:kern w:val="36"/>
                <w:sz w:val="20"/>
                <w:szCs w:val="20"/>
                <w:lang w:val="en-US" w:eastAsia="ru-RU"/>
              </w:rPr>
              <w:t xml:space="preserve">Metal </w:t>
            </w:r>
            <w:proofErr w:type="spellStart"/>
            <w:r w:rsidRPr="00AA1EDD">
              <w:rPr>
                <w:bCs/>
                <w:noProof w:val="0"/>
                <w:color w:val="212529"/>
                <w:kern w:val="36"/>
                <w:sz w:val="20"/>
                <w:szCs w:val="20"/>
                <w:lang w:val="en-US" w:eastAsia="ru-RU"/>
              </w:rPr>
              <w:t>uşor</w:t>
            </w:r>
            <w:proofErr w:type="spellEnd"/>
            <w:r w:rsidRPr="00AA1EDD">
              <w:rPr>
                <w:bCs/>
                <w:noProof w:val="0"/>
                <w:color w:val="212529"/>
                <w:kern w:val="36"/>
                <w:sz w:val="20"/>
                <w:szCs w:val="20"/>
                <w:lang w:val="en-US" w:eastAsia="ru-RU"/>
              </w:rPr>
              <w:t xml:space="preserve"> </w:t>
            </w:r>
            <w:proofErr w:type="spellStart"/>
            <w:r w:rsidRPr="00AA1EDD">
              <w:rPr>
                <w:bCs/>
                <w:noProof w:val="0"/>
                <w:color w:val="212529"/>
                <w:kern w:val="36"/>
                <w:sz w:val="20"/>
                <w:szCs w:val="20"/>
                <w:lang w:val="en-US" w:eastAsia="ru-RU"/>
              </w:rPr>
              <w:t>fuzibil</w:t>
            </w:r>
            <w:proofErr w:type="spellEnd"/>
            <w:r w:rsidRPr="00AA1EDD">
              <w:rPr>
                <w:bCs/>
                <w:noProof w:val="0"/>
                <w:color w:val="212529"/>
                <w:kern w:val="36"/>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roofErr w:type="spellStart"/>
            <w:r w:rsidRPr="00AA1EDD">
              <w:rPr>
                <w:bCs/>
                <w:noProof w:val="0"/>
                <w:color w:val="212529"/>
                <w:kern w:val="36"/>
                <w:sz w:val="20"/>
                <w:szCs w:val="20"/>
                <w:lang w:val="en-US" w:eastAsia="ru-RU"/>
              </w:rPr>
              <w:t>pentru</w:t>
            </w:r>
            <w:proofErr w:type="spellEnd"/>
            <w:r w:rsidRPr="00AA1EDD">
              <w:rPr>
                <w:bCs/>
                <w:noProof w:val="0"/>
                <w:color w:val="212529"/>
                <w:kern w:val="36"/>
                <w:sz w:val="20"/>
                <w:szCs w:val="20"/>
                <w:lang w:val="en-US" w:eastAsia="ru-RU"/>
              </w:rPr>
              <w:t xml:space="preserve"> </w:t>
            </w:r>
            <w:proofErr w:type="spellStart"/>
            <w:r w:rsidRPr="00AA1EDD">
              <w:rPr>
                <w:bCs/>
                <w:noProof w:val="0"/>
                <w:color w:val="212529"/>
                <w:kern w:val="36"/>
                <w:sz w:val="20"/>
                <w:szCs w:val="20"/>
                <w:lang w:val="en-US" w:eastAsia="ru-RU"/>
              </w:rPr>
              <w:t>confecţionarea</w:t>
            </w:r>
            <w:proofErr w:type="spellEnd"/>
            <w:r w:rsidRPr="00AA1EDD">
              <w:rPr>
                <w:bCs/>
                <w:noProof w:val="0"/>
                <w:color w:val="212529"/>
                <w:kern w:val="36"/>
                <w:sz w:val="20"/>
                <w:szCs w:val="20"/>
                <w:lang w:val="en-US" w:eastAsia="ru-RU"/>
              </w:rPr>
              <w:t xml:space="preserve"> </w:t>
            </w:r>
            <w:proofErr w:type="spellStart"/>
            <w:r w:rsidRPr="00AA1EDD">
              <w:rPr>
                <w:bCs/>
                <w:noProof w:val="0"/>
                <w:color w:val="212529"/>
                <w:kern w:val="36"/>
                <w:sz w:val="20"/>
                <w:szCs w:val="20"/>
                <w:lang w:val="en-US" w:eastAsia="ru-RU"/>
              </w:rPr>
              <w:t>coroanelor</w:t>
            </w:r>
            <w:proofErr w:type="spellEnd"/>
            <w:r w:rsidRPr="00AA1EDD">
              <w:rPr>
                <w:bCs/>
                <w:noProof w:val="0"/>
                <w:color w:val="212529"/>
                <w:kern w:val="36"/>
                <w:sz w:val="20"/>
                <w:szCs w:val="20"/>
                <w:lang w:val="en-US" w:eastAsia="ru-RU"/>
              </w:rPr>
              <w:t xml:space="preserve"> min 60gr, max 70 </w:t>
            </w:r>
            <w:proofErr w:type="spellStart"/>
            <w:r w:rsidRPr="00AA1EDD">
              <w:rPr>
                <w:bCs/>
                <w:noProof w:val="0"/>
                <w:color w:val="212529"/>
                <w:kern w:val="36"/>
                <w:sz w:val="20"/>
                <w:szCs w:val="20"/>
                <w:lang w:val="en-US" w:eastAsia="ru-RU"/>
              </w:rPr>
              <w:t>gr</w:t>
            </w:r>
            <w:proofErr w:type="spellEnd"/>
            <w:r>
              <w:rPr>
                <w:bCs/>
                <w:noProof w:val="0"/>
                <w:color w:val="212529"/>
                <w:kern w:val="36"/>
                <w:sz w:val="20"/>
                <w:szCs w:val="20"/>
                <w:lang w:val="en-US" w:eastAsia="ru-RU"/>
              </w:rPr>
              <w:t xml:space="preserve"> </w:t>
            </w:r>
            <w:r w:rsidRPr="00AA1EDD">
              <w:rPr>
                <w:bCs/>
                <w:noProof w:val="0"/>
                <w:color w:val="212529"/>
                <w:kern w:val="36"/>
                <w:sz w:val="20"/>
                <w:szCs w:val="20"/>
                <w:lang w:val="en-US" w:eastAsia="ru-RU"/>
              </w:rPr>
              <w:t>V</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jc w:val="center"/>
              <w:rPr>
                <w:sz w:val="20"/>
                <w:szCs w:val="20"/>
              </w:rPr>
            </w:pPr>
            <w:r>
              <w:rPr>
                <w:b/>
                <w:noProof w:val="0"/>
                <w:sz w:val="20"/>
                <w:szCs w:val="20"/>
                <w:lang w:val="en-US" w:eastAsia="ru-RU"/>
              </w:rPr>
              <w:t xml:space="preserve">Lot 5 </w:t>
            </w:r>
            <w:proofErr w:type="spellStart"/>
            <w:r>
              <w:rPr>
                <w:b/>
                <w:noProof w:val="0"/>
                <w:sz w:val="20"/>
                <w:szCs w:val="20"/>
                <w:lang w:val="en-US" w:eastAsia="ru-RU"/>
              </w:rPr>
              <w:t>Materiale</w:t>
            </w:r>
            <w:proofErr w:type="spellEnd"/>
            <w:r>
              <w:rPr>
                <w:b/>
                <w:noProof w:val="0"/>
                <w:sz w:val="20"/>
                <w:szCs w:val="20"/>
                <w:lang w:val="en-US" w:eastAsia="ru-RU"/>
              </w:rPr>
              <w:t xml:space="preserve"> </w:t>
            </w:r>
            <w:proofErr w:type="spellStart"/>
            <w:r>
              <w:rPr>
                <w:b/>
                <w:noProof w:val="0"/>
                <w:sz w:val="20"/>
                <w:szCs w:val="20"/>
                <w:lang w:val="en-US" w:eastAsia="ru-RU"/>
              </w:rPr>
              <w:t>pentru</w:t>
            </w:r>
            <w:proofErr w:type="spellEnd"/>
            <w:r>
              <w:rPr>
                <w:b/>
                <w:noProof w:val="0"/>
                <w:sz w:val="20"/>
                <w:szCs w:val="20"/>
                <w:lang w:val="en-US" w:eastAsia="ru-RU"/>
              </w:rPr>
              <w:t xml:space="preserve"> </w:t>
            </w:r>
            <w:proofErr w:type="spellStart"/>
            <w:r>
              <w:rPr>
                <w:b/>
                <w:noProof w:val="0"/>
                <w:sz w:val="20"/>
                <w:szCs w:val="20"/>
                <w:lang w:val="en-US" w:eastAsia="ru-RU"/>
              </w:rPr>
              <w:t>prelucrarea</w:t>
            </w:r>
            <w:proofErr w:type="spellEnd"/>
            <w:r>
              <w:rPr>
                <w:b/>
                <w:noProof w:val="0"/>
                <w:sz w:val="20"/>
                <w:szCs w:val="20"/>
                <w:lang w:val="en-US" w:eastAsia="ru-RU"/>
              </w:rPr>
              <w:t xml:space="preserve"> </w:t>
            </w:r>
            <w:proofErr w:type="spellStart"/>
            <w:r>
              <w:rPr>
                <w:b/>
                <w:noProof w:val="0"/>
                <w:sz w:val="20"/>
                <w:szCs w:val="20"/>
                <w:lang w:val="en-US" w:eastAsia="ru-RU"/>
              </w:rPr>
              <w:t>cavitatilor</w:t>
            </w:r>
            <w:proofErr w:type="spellEnd"/>
            <w:r>
              <w:rPr>
                <w:b/>
                <w:noProof w:val="0"/>
                <w:sz w:val="20"/>
                <w:szCs w:val="20"/>
                <w:lang w:val="en-US" w:eastAsia="ru-RU"/>
              </w:rPr>
              <w:t xml:space="preserve"> </w:t>
            </w:r>
            <w:proofErr w:type="spellStart"/>
            <w:r>
              <w:rPr>
                <w:b/>
                <w:noProof w:val="0"/>
                <w:sz w:val="20"/>
                <w:szCs w:val="20"/>
                <w:lang w:val="en-US" w:eastAsia="ru-RU"/>
              </w:rPr>
              <w:t>si</w:t>
            </w:r>
            <w:proofErr w:type="spellEnd"/>
            <w:r>
              <w:rPr>
                <w:b/>
                <w:noProof w:val="0"/>
                <w:sz w:val="20"/>
                <w:szCs w:val="20"/>
                <w:lang w:val="en-US" w:eastAsia="ru-RU"/>
              </w:rPr>
              <w:t xml:space="preserve"> </w:t>
            </w:r>
            <w:proofErr w:type="spellStart"/>
            <w:r>
              <w:rPr>
                <w:b/>
                <w:noProof w:val="0"/>
                <w:sz w:val="20"/>
                <w:szCs w:val="20"/>
                <w:lang w:val="en-US" w:eastAsia="ru-RU"/>
              </w:rPr>
              <w:t>instrumente</w:t>
            </w:r>
            <w:proofErr w:type="spellEnd"/>
            <w:r>
              <w:rPr>
                <w:b/>
                <w:noProof w:val="0"/>
                <w:sz w:val="20"/>
                <w:szCs w:val="20"/>
                <w:lang w:val="en-US" w:eastAsia="ru-RU"/>
              </w:rPr>
              <w:t xml:space="preserve"> </w:t>
            </w:r>
            <w:proofErr w:type="spellStart"/>
            <w:r>
              <w:rPr>
                <w:b/>
                <w:noProof w:val="0"/>
                <w:sz w:val="20"/>
                <w:szCs w:val="20"/>
                <w:lang w:val="en-US" w:eastAsia="ru-RU"/>
              </w:rPr>
              <w:t>tehnico-dentare</w:t>
            </w:r>
            <w:proofErr w:type="spellEnd"/>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50641F" w:rsidP="007E2CA2">
            <w:pPr>
              <w:rPr>
                <w:sz w:val="20"/>
                <w:szCs w:val="20"/>
              </w:rPr>
            </w:pPr>
            <w:r w:rsidRPr="006F525B">
              <w:rPr>
                <w:rStyle w:val="fontstyle01"/>
                <w:i w:val="0"/>
              </w:rPr>
              <w:t xml:space="preserve">Freze extradure pentru turbine (asortate)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r w:rsidRPr="006F525B">
              <w:rPr>
                <w:rStyle w:val="fontstyle01"/>
                <w:i w:val="0"/>
              </w:rPr>
              <w:t>sferice, mari</w:t>
            </w:r>
            <w:r>
              <w:rPr>
                <w:rStyle w:val="fontstyle01"/>
                <w:i w:val="0"/>
              </w:rPr>
              <w:t>conice</w:t>
            </w:r>
            <w:r w:rsidRPr="006F525B">
              <w:rPr>
                <w:rStyle w:val="fontstyle01"/>
                <w:i w:val="0"/>
              </w:rPr>
              <w:t>, coninvers</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50641F" w:rsidRDefault="0050641F" w:rsidP="007E2CA2">
            <w:pPr>
              <w:rPr>
                <w:iCs/>
                <w:color w:val="000000"/>
                <w:sz w:val="20"/>
                <w:szCs w:val="20"/>
              </w:rPr>
            </w:pPr>
            <w:r w:rsidRPr="009768CD">
              <w:rPr>
                <w:rStyle w:val="fontstyle01"/>
                <w:i w:val="0"/>
              </w:rPr>
              <w:t xml:space="preserve">Freze pentru piesă dreapta metal dur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r w:rsidRPr="009768CD">
              <w:rPr>
                <w:rStyle w:val="fontstyle01"/>
                <w:i w:val="0"/>
              </w:rPr>
              <w:t>Conus invers,sferice, conus, cilindru</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50641F" w:rsidP="007E2CA2">
            <w:pPr>
              <w:rPr>
                <w:sz w:val="20"/>
                <w:szCs w:val="20"/>
              </w:rPr>
            </w:pPr>
            <w:r w:rsidRPr="009768CD">
              <w:rPr>
                <w:rStyle w:val="fontstyle01"/>
                <w:i w:val="0"/>
              </w:rPr>
              <w:t xml:space="preserve">Freze pentru piesă sub unghi metal dur </w:t>
            </w:r>
          </w:p>
          <w:p w:rsidR="0050641F" w:rsidRPr="000009E3" w:rsidRDefault="0050641F" w:rsidP="007E2CA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50641F" w:rsidRDefault="0050641F" w:rsidP="007E2CA2">
            <w:pPr>
              <w:rPr>
                <w:iCs/>
                <w:color w:val="000000"/>
                <w:sz w:val="20"/>
                <w:szCs w:val="20"/>
              </w:rPr>
            </w:pPr>
            <w:r w:rsidRPr="009768CD">
              <w:rPr>
                <w:rStyle w:val="fontstyle01"/>
                <w:i w:val="0"/>
              </w:rPr>
              <w:t>conus invers,sferice mari, conus, cilindru</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50641F" w:rsidP="007E2CA2">
            <w:pPr>
              <w:rPr>
                <w:sz w:val="20"/>
                <w:szCs w:val="20"/>
              </w:rPr>
            </w:pPr>
            <w:r w:rsidRPr="000F007D">
              <w:rPr>
                <w:sz w:val="20"/>
                <w:szCs w:val="20"/>
              </w:rPr>
              <w:t>Ternervi, compoziția oțel carbon, N 100 în cutie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r w:rsidRPr="000F007D">
              <w:rPr>
                <w:sz w:val="20"/>
                <w:szCs w:val="20"/>
              </w:rPr>
              <w:t>N 100 în cutie</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F007D" w:rsidRDefault="0050641F" w:rsidP="007E2CA2">
            <w:pPr>
              <w:rPr>
                <w:sz w:val="20"/>
                <w:szCs w:val="20"/>
              </w:rPr>
            </w:pPr>
            <w:r w:rsidRPr="000F007D">
              <w:rPr>
                <w:sz w:val="20"/>
                <w:szCs w:val="20"/>
              </w:rPr>
              <w:t>Ace endodontice N 6-25 mm de grupa K-filles</w:t>
            </w:r>
          </w:p>
          <w:p w:rsidR="0050641F" w:rsidRPr="000009E3" w:rsidRDefault="0050641F" w:rsidP="007E2CA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r w:rsidRPr="000F007D">
              <w:rPr>
                <w:sz w:val="20"/>
                <w:szCs w:val="20"/>
              </w:rPr>
              <w:t>grosimea 10; 15;20 de culoarea albă,roșie şi fioletă</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50641F" w:rsidP="007E2CA2">
            <w:pPr>
              <w:rPr>
                <w:sz w:val="20"/>
                <w:szCs w:val="20"/>
              </w:rPr>
            </w:pPr>
            <w:r w:rsidRPr="000F007D">
              <w:rPr>
                <w:sz w:val="20"/>
                <w:szCs w:val="20"/>
              </w:rPr>
              <w:t>Ace endodontice N 6-25 mm (curatarea canalelor) de</w:t>
            </w:r>
            <w:r>
              <w:rPr>
                <w:sz w:val="20"/>
                <w:szCs w:val="20"/>
              </w:rPr>
              <w:t xml:space="preserve"> g</w:t>
            </w:r>
            <w:r w:rsidRPr="000F007D">
              <w:rPr>
                <w:sz w:val="20"/>
                <w:szCs w:val="20"/>
              </w:rPr>
              <w:t>rupa H-filles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r w:rsidRPr="000F007D">
              <w:rPr>
                <w:sz w:val="20"/>
                <w:szCs w:val="20"/>
              </w:rPr>
              <w:t>grosimea 10,15,20</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50641F" w:rsidP="007E2CA2">
            <w:pPr>
              <w:rPr>
                <w:sz w:val="20"/>
                <w:szCs w:val="20"/>
              </w:rPr>
            </w:pPr>
            <w:r w:rsidRPr="000F007D">
              <w:rPr>
                <w:sz w:val="20"/>
                <w:szCs w:val="20"/>
              </w:rPr>
              <w:t>Polipante mici Æ2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r w:rsidRPr="000F007D">
              <w:rPr>
                <w:sz w:val="20"/>
                <w:szCs w:val="20"/>
              </w:rPr>
              <w:t>Æ 2 cm</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50641F" w:rsidP="007E2CA2">
            <w:pPr>
              <w:rPr>
                <w:sz w:val="20"/>
                <w:szCs w:val="20"/>
              </w:rPr>
            </w:pPr>
            <w:r w:rsidRPr="000F007D">
              <w:rPr>
                <w:sz w:val="20"/>
                <w:szCs w:val="20"/>
              </w:rPr>
              <w:t>Disc vulcanit pt separare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r w:rsidRPr="000F007D">
              <w:rPr>
                <w:sz w:val="20"/>
                <w:szCs w:val="20"/>
              </w:rPr>
              <w:t>Æ 18 cm</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50641F" w:rsidP="007E2CA2">
            <w:pPr>
              <w:rPr>
                <w:sz w:val="20"/>
                <w:szCs w:val="20"/>
              </w:rPr>
            </w:pPr>
            <w:r w:rsidRPr="000F007D">
              <w:rPr>
                <w:sz w:val="20"/>
                <w:szCs w:val="20"/>
              </w:rPr>
              <w:t>Disc de diamant unilateral şi bilateral КМИЗ (după autor)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jc w:val="center"/>
              <w:rPr>
                <w:sz w:val="20"/>
                <w:szCs w:val="20"/>
              </w:rPr>
            </w:pPr>
            <w:r w:rsidRPr="000F007D">
              <w:rPr>
                <w:sz w:val="20"/>
                <w:szCs w:val="20"/>
              </w:rPr>
              <w:t>de diamant unilateral şi bilateral КМИЗ</w:t>
            </w:r>
            <w:r>
              <w:rPr>
                <w:sz w:val="20"/>
                <w:szCs w:val="20"/>
              </w:rPr>
              <w:t xml:space="preserve"> </w:t>
            </w:r>
            <w:r w:rsidRPr="000F007D">
              <w:rPr>
                <w:sz w:val="20"/>
                <w:szCs w:val="20"/>
              </w:rPr>
              <w:t>(după autor)</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50641F" w:rsidP="007E2CA2">
            <w:pPr>
              <w:rPr>
                <w:sz w:val="20"/>
                <w:szCs w:val="20"/>
              </w:rPr>
            </w:pPr>
            <w:r w:rsidRPr="000F007D">
              <w:rPr>
                <w:sz w:val="20"/>
                <w:szCs w:val="20"/>
              </w:rPr>
              <w:t xml:space="preserve">Fixator de disc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r w:rsidRPr="000F007D">
              <w:rPr>
                <w:sz w:val="20"/>
                <w:szCs w:val="20"/>
              </w:rPr>
              <w:t>mandrenă</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50641F" w:rsidP="007E2CA2">
            <w:pPr>
              <w:rPr>
                <w:sz w:val="20"/>
                <w:szCs w:val="20"/>
              </w:rPr>
            </w:pPr>
            <w:r w:rsidRPr="000F007D">
              <w:rPr>
                <w:sz w:val="20"/>
                <w:szCs w:val="20"/>
              </w:rPr>
              <w:t xml:space="preserve">Perii de poliere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r w:rsidRPr="000F007D">
              <w:rPr>
                <w:sz w:val="20"/>
                <w:szCs w:val="20"/>
              </w:rPr>
              <w:t>ș/m șlifomotoare</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50641F" w:rsidP="007E2CA2">
            <w:pPr>
              <w:rPr>
                <w:sz w:val="20"/>
                <w:szCs w:val="20"/>
              </w:rPr>
            </w:pPr>
            <w:r w:rsidRPr="000F007D">
              <w:rPr>
                <w:sz w:val="20"/>
                <w:szCs w:val="20"/>
              </w:rPr>
              <w:t>Clamere p/u tehnica dentară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r w:rsidRPr="000F007D">
              <w:rPr>
                <w:sz w:val="20"/>
                <w:szCs w:val="20"/>
              </w:rPr>
              <w:t>p/u tehnica dentară 1mm</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jc w:val="center"/>
              <w:rPr>
                <w:sz w:val="20"/>
                <w:szCs w:val="20"/>
              </w:rPr>
            </w:pPr>
            <w:r w:rsidRPr="00C16800">
              <w:rPr>
                <w:b/>
                <w:noProof w:val="0"/>
                <w:sz w:val="20"/>
                <w:szCs w:val="20"/>
                <w:lang w:val="en-US" w:eastAsia="ru-RU"/>
              </w:rPr>
              <w:lastRenderedPageBreak/>
              <w:t xml:space="preserve">Lot 6 </w:t>
            </w:r>
            <w:proofErr w:type="spellStart"/>
            <w:r w:rsidRPr="00C16800">
              <w:rPr>
                <w:b/>
                <w:noProof w:val="0"/>
                <w:sz w:val="20"/>
                <w:szCs w:val="20"/>
                <w:lang w:val="en-US" w:eastAsia="ru-RU"/>
              </w:rPr>
              <w:t>Materiale</w:t>
            </w:r>
            <w:proofErr w:type="spellEnd"/>
            <w:r w:rsidRPr="00C16800">
              <w:rPr>
                <w:b/>
                <w:noProof w:val="0"/>
                <w:sz w:val="20"/>
                <w:szCs w:val="20"/>
                <w:lang w:val="en-US" w:eastAsia="ru-RU"/>
              </w:rPr>
              <w:t xml:space="preserve"> </w:t>
            </w:r>
            <w:proofErr w:type="spellStart"/>
            <w:r w:rsidRPr="00C16800">
              <w:rPr>
                <w:b/>
                <w:noProof w:val="0"/>
                <w:sz w:val="20"/>
                <w:szCs w:val="20"/>
                <w:lang w:val="en-US" w:eastAsia="ru-RU"/>
              </w:rPr>
              <w:t>auxiliare</w:t>
            </w:r>
            <w:proofErr w:type="spellEnd"/>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1A190A" w:rsidP="007E2CA2">
            <w:pPr>
              <w:rPr>
                <w:sz w:val="20"/>
                <w:szCs w:val="20"/>
              </w:rPr>
            </w:pPr>
            <w:r w:rsidRPr="003065E7">
              <w:rPr>
                <w:sz w:val="20"/>
                <w:szCs w:val="20"/>
              </w:rPr>
              <w:t>Seringi 1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1A190A" w:rsidP="007E2CA2">
            <w:pPr>
              <w:rPr>
                <w:sz w:val="20"/>
                <w:szCs w:val="20"/>
              </w:rPr>
            </w:pPr>
            <w:proofErr w:type="spellStart"/>
            <w:r w:rsidRPr="003065E7">
              <w:rPr>
                <w:noProof w:val="0"/>
                <w:sz w:val="20"/>
                <w:szCs w:val="20"/>
                <w:lang w:val="en-US" w:eastAsia="ru-RU"/>
              </w:rPr>
              <w:t>Pentru</w:t>
            </w:r>
            <w:proofErr w:type="spellEnd"/>
            <w:r w:rsidRPr="003065E7">
              <w:rPr>
                <w:noProof w:val="0"/>
                <w:sz w:val="20"/>
                <w:szCs w:val="20"/>
                <w:lang w:val="en-US" w:eastAsia="ru-RU"/>
              </w:rPr>
              <w:t xml:space="preserve"> insulin cu ac </w:t>
            </w:r>
            <w:proofErr w:type="spellStart"/>
            <w:r w:rsidRPr="003065E7">
              <w:rPr>
                <w:noProof w:val="0"/>
                <w:sz w:val="20"/>
                <w:szCs w:val="20"/>
                <w:lang w:val="en-US" w:eastAsia="ru-RU"/>
              </w:rPr>
              <w:t>nedetasabil</w:t>
            </w:r>
            <w:proofErr w:type="spellEnd"/>
            <w:r w:rsidRPr="003065E7">
              <w:rPr>
                <w:noProof w:val="0"/>
                <w:sz w:val="20"/>
                <w:szCs w:val="20"/>
                <w:lang w:val="en-US" w:eastAsia="ru-RU"/>
              </w:rPr>
              <w:t>,</w:t>
            </w:r>
            <w:r w:rsidRPr="003065E7">
              <w:rPr>
                <w:sz w:val="20"/>
                <w:szCs w:val="20"/>
              </w:rPr>
              <w:t xml:space="preserve"> </w:t>
            </w:r>
            <w:proofErr w:type="spellStart"/>
            <w:r w:rsidRPr="003065E7">
              <w:rPr>
                <w:noProof w:val="0"/>
                <w:sz w:val="20"/>
                <w:szCs w:val="20"/>
                <w:lang w:val="en-US" w:eastAsia="ru-RU"/>
              </w:rPr>
              <w:t>ambalaj</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hartie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steril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este</w:t>
            </w:r>
            <w:proofErr w:type="spellEnd"/>
            <w:r w:rsidRPr="003065E7">
              <w:rPr>
                <w:noProof w:val="0"/>
                <w:sz w:val="20"/>
                <w:szCs w:val="20"/>
                <w:lang w:val="en-US" w:eastAsia="ru-RU"/>
              </w:rPr>
              <w:t xml:space="preserve"> o </w:t>
            </w:r>
            <w:proofErr w:type="spellStart"/>
            <w:r w:rsidRPr="003065E7">
              <w:rPr>
                <w:noProof w:val="0"/>
                <w:sz w:val="20"/>
                <w:szCs w:val="20"/>
                <w:lang w:val="en-US" w:eastAsia="ru-RU"/>
              </w:rPr>
              <w:t>seringa</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unica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folosinta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acul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Seringa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consta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dintr</w:t>
            </w:r>
            <w:proofErr w:type="spellEnd"/>
            <w:r w:rsidRPr="003065E7">
              <w:rPr>
                <w:noProof w:val="0"/>
                <w:sz w:val="20"/>
                <w:szCs w:val="20"/>
                <w:lang w:val="en-US" w:eastAsia="ru-RU"/>
              </w:rPr>
              <w:t xml:space="preserve">-un </w:t>
            </w:r>
            <w:proofErr w:type="spellStart"/>
            <w:r w:rsidRPr="003065E7">
              <w:rPr>
                <w:noProof w:val="0"/>
                <w:sz w:val="20"/>
                <w:szCs w:val="20"/>
                <w:lang w:val="en-US" w:eastAsia="ru-RU"/>
              </w:rPr>
              <w:t>piston,corpul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seringii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rezervor</w:t>
            </w:r>
            <w:proofErr w:type="spellEnd"/>
            <w:r w:rsidRPr="003065E7">
              <w:rPr>
                <w:noProof w:val="0"/>
                <w:sz w:val="20"/>
                <w:szCs w:val="20"/>
                <w:lang w:val="en-US" w:eastAsia="ru-RU"/>
              </w:rPr>
              <w:t xml:space="preserve"> 100buc/cutie</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1A190A" w:rsidP="007E2CA2">
            <w:pPr>
              <w:rPr>
                <w:sz w:val="20"/>
                <w:szCs w:val="20"/>
              </w:rPr>
            </w:pPr>
            <w:r>
              <w:rPr>
                <w:sz w:val="20"/>
                <w:szCs w:val="20"/>
              </w:rPr>
              <w:t>Seringi 2</w:t>
            </w:r>
            <w:r w:rsidRPr="003065E7">
              <w:rPr>
                <w:sz w:val="20"/>
                <w:szCs w:val="20"/>
              </w:rPr>
              <w:t xml:space="preserve">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1A190A" w:rsidP="007E2CA2">
            <w:pPr>
              <w:rPr>
                <w:sz w:val="20"/>
                <w:szCs w:val="20"/>
              </w:rPr>
            </w:pPr>
            <w:r w:rsidRPr="003065E7">
              <w:rPr>
                <w:noProof w:val="0"/>
                <w:sz w:val="20"/>
                <w:szCs w:val="20"/>
                <w:lang w:val="en-US" w:eastAsia="ru-RU"/>
              </w:rPr>
              <w:t xml:space="preserve">2 ml (3 </w:t>
            </w:r>
            <w:proofErr w:type="spellStart"/>
            <w:r w:rsidRPr="003065E7">
              <w:rPr>
                <w:noProof w:val="0"/>
                <w:sz w:val="20"/>
                <w:szCs w:val="20"/>
                <w:lang w:val="en-US" w:eastAsia="ru-RU"/>
              </w:rPr>
              <w:t>componente</w:t>
            </w:r>
            <w:proofErr w:type="spellEnd"/>
            <w:r w:rsidRPr="003065E7">
              <w:rPr>
                <w:noProof w:val="0"/>
                <w:sz w:val="20"/>
                <w:szCs w:val="20"/>
                <w:lang w:val="en-US" w:eastAsia="ru-RU"/>
              </w:rPr>
              <w:t>)</w:t>
            </w:r>
            <w:r w:rsidRPr="003065E7">
              <w:rPr>
                <w:sz w:val="20"/>
                <w:szCs w:val="20"/>
              </w:rPr>
              <w:t xml:space="preserve"> </w:t>
            </w:r>
            <w:proofErr w:type="spellStart"/>
            <w:r w:rsidRPr="003065E7">
              <w:rPr>
                <w:noProof w:val="0"/>
                <w:sz w:val="20"/>
                <w:szCs w:val="20"/>
                <w:lang w:val="en-US" w:eastAsia="ru-RU"/>
              </w:rPr>
              <w:t>ambalaj</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hartie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steril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este</w:t>
            </w:r>
            <w:proofErr w:type="spellEnd"/>
            <w:r w:rsidRPr="003065E7">
              <w:rPr>
                <w:noProof w:val="0"/>
                <w:sz w:val="20"/>
                <w:szCs w:val="20"/>
                <w:lang w:val="en-US" w:eastAsia="ru-RU"/>
              </w:rPr>
              <w:t xml:space="preserve"> o </w:t>
            </w:r>
            <w:proofErr w:type="spellStart"/>
            <w:r w:rsidRPr="003065E7">
              <w:rPr>
                <w:noProof w:val="0"/>
                <w:sz w:val="20"/>
                <w:szCs w:val="20"/>
                <w:lang w:val="en-US" w:eastAsia="ru-RU"/>
              </w:rPr>
              <w:t>seringa</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unica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folosinta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acul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Seringa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consta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dintr</w:t>
            </w:r>
            <w:proofErr w:type="spellEnd"/>
            <w:r w:rsidRPr="003065E7">
              <w:rPr>
                <w:noProof w:val="0"/>
                <w:sz w:val="20"/>
                <w:szCs w:val="20"/>
                <w:lang w:val="en-US" w:eastAsia="ru-RU"/>
              </w:rPr>
              <w:t xml:space="preserve">-un </w:t>
            </w:r>
            <w:proofErr w:type="spellStart"/>
            <w:r w:rsidRPr="003065E7">
              <w:rPr>
                <w:noProof w:val="0"/>
                <w:sz w:val="20"/>
                <w:szCs w:val="20"/>
                <w:lang w:val="en-US" w:eastAsia="ru-RU"/>
              </w:rPr>
              <w:t>piston,corpul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seringii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rezervor</w:t>
            </w:r>
            <w:proofErr w:type="spellEnd"/>
            <w:r w:rsidRPr="003065E7">
              <w:rPr>
                <w:noProof w:val="0"/>
                <w:sz w:val="20"/>
                <w:szCs w:val="20"/>
                <w:lang w:val="en-US" w:eastAsia="ru-RU"/>
              </w:rPr>
              <w:t xml:space="preserve"> 100buc/cutie</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1A190A" w:rsidRPr="00C00499" w:rsidTr="007E2CA2">
        <w:trPr>
          <w:gridAfter w:val="1"/>
          <w:wAfter w:w="26" w:type="pct"/>
          <w:trHeight w:val="171"/>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rsidR="001A190A" w:rsidRDefault="001A190A" w:rsidP="007E2CA2">
            <w:pPr>
              <w:rPr>
                <w:sz w:val="20"/>
                <w:szCs w:val="20"/>
              </w:rPr>
            </w:pPr>
            <w:r>
              <w:rPr>
                <w:sz w:val="20"/>
                <w:szCs w:val="20"/>
              </w:rPr>
              <w:t>Mănuși de nitril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190A" w:rsidRPr="0065496F" w:rsidRDefault="001A190A" w:rsidP="007E2CA2">
            <w:pPr>
              <w:jc w:val="center"/>
              <w:rPr>
                <w:sz w:val="20"/>
                <w:szCs w:val="20"/>
              </w:rPr>
            </w:pPr>
            <w:r>
              <w:rPr>
                <w:noProof w:val="0"/>
                <w:sz w:val="20"/>
                <w:szCs w:val="20"/>
                <w:lang w:val="en-US" w:eastAsia="ru-RU"/>
              </w:rPr>
              <w:t>S-3000</w:t>
            </w:r>
          </w:p>
        </w:tc>
        <w:tc>
          <w:tcPr>
            <w:tcW w:w="418" w:type="pct"/>
            <w:vMerge w:val="restart"/>
            <w:tcBorders>
              <w:top w:val="single" w:sz="4" w:space="0" w:color="auto"/>
              <w:left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402" w:type="pct"/>
            <w:vMerge w:val="restart"/>
            <w:tcBorders>
              <w:top w:val="single" w:sz="4" w:space="0" w:color="auto"/>
              <w:left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rsidR="001A190A" w:rsidRPr="003065E7" w:rsidRDefault="001A190A" w:rsidP="007E2CA2">
            <w:pPr>
              <w:rPr>
                <w:noProof w:val="0"/>
                <w:sz w:val="20"/>
                <w:szCs w:val="20"/>
                <w:lang w:val="en-US" w:eastAsia="ru-RU"/>
              </w:rPr>
            </w:pPr>
            <w:proofErr w:type="spellStart"/>
            <w:r>
              <w:rPr>
                <w:noProof w:val="0"/>
                <w:sz w:val="20"/>
                <w:szCs w:val="20"/>
                <w:lang w:val="en-US" w:eastAsia="ru-RU"/>
              </w:rPr>
              <w:t>Mănuși</w:t>
            </w:r>
            <w:proofErr w:type="spellEnd"/>
            <w:r>
              <w:rPr>
                <w:noProof w:val="0"/>
                <w:sz w:val="20"/>
                <w:szCs w:val="20"/>
                <w:lang w:val="en-US" w:eastAsia="ru-RU"/>
              </w:rPr>
              <w:t xml:space="preserve"> de </w:t>
            </w:r>
            <w:proofErr w:type="spellStart"/>
            <w:r>
              <w:rPr>
                <w:noProof w:val="0"/>
                <w:sz w:val="20"/>
                <w:szCs w:val="20"/>
                <w:lang w:val="en-US" w:eastAsia="ru-RU"/>
              </w:rPr>
              <w:t>nitril</w:t>
            </w:r>
            <w:proofErr w:type="spellEnd"/>
            <w:r>
              <w:rPr>
                <w:noProof w:val="0"/>
                <w:sz w:val="20"/>
                <w:szCs w:val="20"/>
                <w:lang w:val="en-US" w:eastAsia="ru-RU"/>
              </w:rPr>
              <w:t xml:space="preserve">, </w:t>
            </w:r>
            <w:proofErr w:type="spellStart"/>
            <w:r>
              <w:rPr>
                <w:noProof w:val="0"/>
                <w:sz w:val="20"/>
                <w:szCs w:val="20"/>
                <w:lang w:val="en-US" w:eastAsia="ru-RU"/>
              </w:rPr>
              <w:t>nesterile</w:t>
            </w:r>
            <w:proofErr w:type="spellEnd"/>
            <w:r>
              <w:rPr>
                <w:noProof w:val="0"/>
                <w:sz w:val="20"/>
                <w:szCs w:val="20"/>
                <w:lang w:val="en-US" w:eastAsia="ru-RU"/>
              </w:rPr>
              <w:t xml:space="preserve">, </w:t>
            </w:r>
            <w:proofErr w:type="spellStart"/>
            <w:r>
              <w:rPr>
                <w:noProof w:val="0"/>
                <w:sz w:val="20"/>
                <w:szCs w:val="20"/>
                <w:lang w:val="en-US" w:eastAsia="ru-RU"/>
              </w:rPr>
              <w:t>nepudrate</w:t>
            </w:r>
            <w:proofErr w:type="spellEnd"/>
            <w:r>
              <w:rPr>
                <w:noProof w:val="0"/>
                <w:sz w:val="20"/>
                <w:szCs w:val="20"/>
                <w:lang w:val="en-US" w:eastAsia="ru-RU"/>
              </w:rPr>
              <w:t xml:space="preserve">, micro </w:t>
            </w:r>
            <w:proofErr w:type="spellStart"/>
            <w:r>
              <w:rPr>
                <w:noProof w:val="0"/>
                <w:sz w:val="20"/>
                <w:szCs w:val="20"/>
                <w:lang w:val="en-US" w:eastAsia="ru-RU"/>
              </w:rPr>
              <w:t>texturate</w:t>
            </w:r>
            <w:proofErr w:type="spellEnd"/>
            <w:r>
              <w:rPr>
                <w:noProof w:val="0"/>
                <w:sz w:val="20"/>
                <w:szCs w:val="20"/>
                <w:lang w:val="en-US" w:eastAsia="ru-RU"/>
              </w:rPr>
              <w:t xml:space="preserve"> (</w:t>
            </w:r>
            <w:proofErr w:type="spellStart"/>
            <w:r>
              <w:rPr>
                <w:noProof w:val="0"/>
                <w:sz w:val="20"/>
                <w:szCs w:val="20"/>
                <w:lang w:val="en-US" w:eastAsia="ru-RU"/>
              </w:rPr>
              <w:t>culori</w:t>
            </w:r>
            <w:proofErr w:type="spellEnd"/>
            <w:r>
              <w:rPr>
                <w:noProof w:val="0"/>
                <w:sz w:val="20"/>
                <w:szCs w:val="20"/>
                <w:lang w:val="en-US" w:eastAsia="ru-RU"/>
              </w:rPr>
              <w:t xml:space="preserve">: </w:t>
            </w:r>
            <w:proofErr w:type="spellStart"/>
            <w:r>
              <w:rPr>
                <w:noProof w:val="0"/>
                <w:sz w:val="20"/>
                <w:szCs w:val="20"/>
                <w:lang w:val="en-US" w:eastAsia="ru-RU"/>
              </w:rPr>
              <w:t>albastru</w:t>
            </w:r>
            <w:proofErr w:type="spellEnd"/>
            <w:r>
              <w:rPr>
                <w:noProof w:val="0"/>
                <w:sz w:val="20"/>
                <w:szCs w:val="20"/>
                <w:lang w:val="en-US" w:eastAsia="ru-RU"/>
              </w:rPr>
              <w:t xml:space="preserve">, </w:t>
            </w:r>
            <w:proofErr w:type="spellStart"/>
            <w:r>
              <w:rPr>
                <w:noProof w:val="0"/>
                <w:sz w:val="20"/>
                <w:szCs w:val="20"/>
                <w:lang w:val="en-US" w:eastAsia="ru-RU"/>
              </w:rPr>
              <w:t>roz</w:t>
            </w:r>
            <w:proofErr w:type="spellEnd"/>
            <w:r>
              <w:rPr>
                <w:noProof w:val="0"/>
                <w:sz w:val="20"/>
                <w:szCs w:val="20"/>
                <w:lang w:val="en-US" w:eastAsia="ru-RU"/>
              </w:rPr>
              <w:t xml:space="preserve">, </w:t>
            </w:r>
            <w:proofErr w:type="spellStart"/>
            <w:r>
              <w:rPr>
                <w:noProof w:val="0"/>
                <w:sz w:val="20"/>
                <w:szCs w:val="20"/>
                <w:lang w:val="en-US" w:eastAsia="ru-RU"/>
              </w:rPr>
              <w:t>verde</w:t>
            </w:r>
            <w:proofErr w:type="spellEnd"/>
            <w:r>
              <w:rPr>
                <w:noProof w:val="0"/>
                <w:sz w:val="20"/>
                <w:szCs w:val="20"/>
                <w:lang w:val="en-US" w:eastAsia="ru-RU"/>
              </w:rPr>
              <w:t>)</w:t>
            </w:r>
          </w:p>
        </w:tc>
        <w:tc>
          <w:tcPr>
            <w:tcW w:w="932" w:type="pct"/>
            <w:vMerge w:val="restart"/>
            <w:tcBorders>
              <w:top w:val="single" w:sz="4" w:space="0" w:color="auto"/>
              <w:left w:val="single" w:sz="4" w:space="0" w:color="auto"/>
              <w:right w:val="single" w:sz="4" w:space="0" w:color="auto"/>
            </w:tcBorders>
          </w:tcPr>
          <w:p w:rsidR="001A190A" w:rsidRPr="0065496F" w:rsidRDefault="001A190A" w:rsidP="007E2CA2">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rsidR="001A190A" w:rsidRPr="0065496F" w:rsidRDefault="001A190A" w:rsidP="007E2CA2">
            <w:pPr>
              <w:rPr>
                <w:sz w:val="20"/>
                <w:szCs w:val="20"/>
              </w:rPr>
            </w:pPr>
          </w:p>
        </w:tc>
      </w:tr>
      <w:tr w:rsidR="001A190A" w:rsidRPr="00C00499" w:rsidTr="007E2CA2">
        <w:trPr>
          <w:gridAfter w:val="1"/>
          <w:wAfter w:w="26" w:type="pct"/>
          <w:trHeight w:val="171"/>
        </w:trPr>
        <w:tc>
          <w:tcPr>
            <w:tcW w:w="1303" w:type="pct"/>
            <w:gridSpan w:val="3"/>
            <w:vMerge/>
            <w:tcBorders>
              <w:left w:val="single" w:sz="4" w:space="0" w:color="auto"/>
              <w:right w:val="single" w:sz="4" w:space="0" w:color="auto"/>
            </w:tcBorders>
            <w:shd w:val="clear" w:color="auto" w:fill="auto"/>
            <w:vAlign w:val="center"/>
          </w:tcPr>
          <w:p w:rsidR="001A190A" w:rsidRDefault="001A190A" w:rsidP="007E2CA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190A" w:rsidRPr="0065496F" w:rsidRDefault="001A190A" w:rsidP="007E2CA2">
            <w:pPr>
              <w:jc w:val="center"/>
              <w:rPr>
                <w:sz w:val="20"/>
                <w:szCs w:val="20"/>
              </w:rPr>
            </w:pPr>
            <w:r>
              <w:rPr>
                <w:noProof w:val="0"/>
                <w:sz w:val="20"/>
                <w:szCs w:val="20"/>
                <w:lang w:val="en-US" w:eastAsia="ru-RU"/>
              </w:rPr>
              <w:t>M-9000</w:t>
            </w:r>
          </w:p>
        </w:tc>
        <w:tc>
          <w:tcPr>
            <w:tcW w:w="418" w:type="pct"/>
            <w:vMerge/>
            <w:tcBorders>
              <w:left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402" w:type="pct"/>
            <w:vMerge/>
            <w:tcBorders>
              <w:left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1A190A" w:rsidRDefault="001A190A" w:rsidP="007E2CA2">
            <w:pPr>
              <w:rPr>
                <w:noProof w:val="0"/>
                <w:sz w:val="20"/>
                <w:szCs w:val="20"/>
                <w:lang w:val="en-US" w:eastAsia="ru-RU"/>
              </w:rPr>
            </w:pPr>
          </w:p>
        </w:tc>
        <w:tc>
          <w:tcPr>
            <w:tcW w:w="932" w:type="pct"/>
            <w:vMerge/>
            <w:tcBorders>
              <w:left w:val="single" w:sz="4" w:space="0" w:color="auto"/>
              <w:right w:val="single" w:sz="4" w:space="0" w:color="auto"/>
            </w:tcBorders>
          </w:tcPr>
          <w:p w:rsidR="001A190A" w:rsidRPr="0065496F" w:rsidRDefault="001A190A" w:rsidP="007E2CA2">
            <w:pPr>
              <w:rPr>
                <w:sz w:val="20"/>
                <w:szCs w:val="20"/>
              </w:rPr>
            </w:pPr>
          </w:p>
        </w:tc>
        <w:tc>
          <w:tcPr>
            <w:tcW w:w="366" w:type="pct"/>
            <w:vMerge/>
            <w:tcBorders>
              <w:left w:val="single" w:sz="4" w:space="0" w:color="auto"/>
              <w:right w:val="single" w:sz="4" w:space="0" w:color="auto"/>
            </w:tcBorders>
            <w:shd w:val="clear" w:color="auto" w:fill="auto"/>
            <w:vAlign w:val="center"/>
          </w:tcPr>
          <w:p w:rsidR="001A190A" w:rsidRPr="0065496F" w:rsidRDefault="001A190A" w:rsidP="007E2CA2">
            <w:pPr>
              <w:rPr>
                <w:sz w:val="20"/>
                <w:szCs w:val="20"/>
              </w:rPr>
            </w:pPr>
          </w:p>
        </w:tc>
      </w:tr>
      <w:tr w:rsidR="001A190A" w:rsidRPr="00C00499" w:rsidTr="007E2CA2">
        <w:trPr>
          <w:gridAfter w:val="1"/>
          <w:wAfter w:w="26" w:type="pct"/>
          <w:trHeight w:val="171"/>
        </w:trPr>
        <w:tc>
          <w:tcPr>
            <w:tcW w:w="1303" w:type="pct"/>
            <w:gridSpan w:val="3"/>
            <w:vMerge/>
            <w:tcBorders>
              <w:left w:val="single" w:sz="4" w:space="0" w:color="auto"/>
              <w:right w:val="single" w:sz="4" w:space="0" w:color="auto"/>
            </w:tcBorders>
            <w:shd w:val="clear" w:color="auto" w:fill="auto"/>
            <w:vAlign w:val="center"/>
          </w:tcPr>
          <w:p w:rsidR="001A190A" w:rsidRDefault="001A190A" w:rsidP="007E2CA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190A" w:rsidRPr="0065496F" w:rsidRDefault="001A190A" w:rsidP="007E2CA2">
            <w:pPr>
              <w:jc w:val="center"/>
              <w:rPr>
                <w:sz w:val="20"/>
                <w:szCs w:val="20"/>
              </w:rPr>
            </w:pPr>
            <w:r>
              <w:rPr>
                <w:noProof w:val="0"/>
                <w:sz w:val="20"/>
                <w:szCs w:val="20"/>
                <w:lang w:val="en-US" w:eastAsia="ru-RU"/>
              </w:rPr>
              <w:t>L-8000</w:t>
            </w:r>
          </w:p>
        </w:tc>
        <w:tc>
          <w:tcPr>
            <w:tcW w:w="418" w:type="pct"/>
            <w:vMerge/>
            <w:tcBorders>
              <w:left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402" w:type="pct"/>
            <w:vMerge/>
            <w:tcBorders>
              <w:left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1A190A" w:rsidRDefault="001A190A" w:rsidP="007E2CA2">
            <w:pPr>
              <w:rPr>
                <w:noProof w:val="0"/>
                <w:sz w:val="20"/>
                <w:szCs w:val="20"/>
                <w:lang w:val="en-US" w:eastAsia="ru-RU"/>
              </w:rPr>
            </w:pPr>
          </w:p>
        </w:tc>
        <w:tc>
          <w:tcPr>
            <w:tcW w:w="932" w:type="pct"/>
            <w:vMerge/>
            <w:tcBorders>
              <w:left w:val="single" w:sz="4" w:space="0" w:color="auto"/>
              <w:right w:val="single" w:sz="4" w:space="0" w:color="auto"/>
            </w:tcBorders>
          </w:tcPr>
          <w:p w:rsidR="001A190A" w:rsidRPr="0065496F" w:rsidRDefault="001A190A" w:rsidP="007E2CA2">
            <w:pPr>
              <w:rPr>
                <w:sz w:val="20"/>
                <w:szCs w:val="20"/>
              </w:rPr>
            </w:pPr>
          </w:p>
        </w:tc>
        <w:tc>
          <w:tcPr>
            <w:tcW w:w="366" w:type="pct"/>
            <w:vMerge/>
            <w:tcBorders>
              <w:left w:val="single" w:sz="4" w:space="0" w:color="auto"/>
              <w:right w:val="single" w:sz="4" w:space="0" w:color="auto"/>
            </w:tcBorders>
            <w:shd w:val="clear" w:color="auto" w:fill="auto"/>
            <w:vAlign w:val="center"/>
          </w:tcPr>
          <w:p w:rsidR="001A190A" w:rsidRPr="0065496F" w:rsidRDefault="001A190A" w:rsidP="007E2CA2">
            <w:pPr>
              <w:rPr>
                <w:sz w:val="20"/>
                <w:szCs w:val="20"/>
              </w:rPr>
            </w:pPr>
          </w:p>
        </w:tc>
      </w:tr>
      <w:tr w:rsidR="001A190A" w:rsidRPr="00C00499" w:rsidTr="007E2CA2">
        <w:trPr>
          <w:gridAfter w:val="1"/>
          <w:wAfter w:w="26" w:type="pct"/>
          <w:trHeight w:val="171"/>
        </w:trPr>
        <w:tc>
          <w:tcPr>
            <w:tcW w:w="1303" w:type="pct"/>
            <w:gridSpan w:val="3"/>
            <w:vMerge/>
            <w:tcBorders>
              <w:left w:val="single" w:sz="4" w:space="0" w:color="auto"/>
              <w:bottom w:val="single" w:sz="4" w:space="0" w:color="auto"/>
              <w:right w:val="single" w:sz="4" w:space="0" w:color="auto"/>
            </w:tcBorders>
            <w:shd w:val="clear" w:color="auto" w:fill="auto"/>
            <w:vAlign w:val="center"/>
          </w:tcPr>
          <w:p w:rsidR="001A190A" w:rsidRDefault="001A190A" w:rsidP="007E2CA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190A" w:rsidRPr="0065496F" w:rsidRDefault="001A190A" w:rsidP="007E2CA2">
            <w:pPr>
              <w:jc w:val="center"/>
              <w:rPr>
                <w:sz w:val="20"/>
                <w:szCs w:val="20"/>
              </w:rPr>
            </w:pPr>
            <w:r>
              <w:rPr>
                <w:noProof w:val="0"/>
                <w:sz w:val="20"/>
                <w:szCs w:val="20"/>
                <w:lang w:val="en-US" w:eastAsia="ru-RU"/>
              </w:rPr>
              <w:t>XL-5000</w:t>
            </w:r>
          </w:p>
        </w:tc>
        <w:tc>
          <w:tcPr>
            <w:tcW w:w="418" w:type="pct"/>
            <w:vMerge/>
            <w:tcBorders>
              <w:left w:val="single" w:sz="4" w:space="0" w:color="auto"/>
              <w:bottom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402" w:type="pct"/>
            <w:vMerge/>
            <w:tcBorders>
              <w:left w:val="single" w:sz="4" w:space="0" w:color="auto"/>
              <w:bottom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rsidR="001A190A" w:rsidRDefault="001A190A" w:rsidP="007E2CA2">
            <w:pPr>
              <w:rPr>
                <w:noProof w:val="0"/>
                <w:sz w:val="20"/>
                <w:szCs w:val="20"/>
                <w:lang w:val="en-US" w:eastAsia="ru-RU"/>
              </w:rPr>
            </w:pPr>
          </w:p>
        </w:tc>
        <w:tc>
          <w:tcPr>
            <w:tcW w:w="932" w:type="pct"/>
            <w:vMerge/>
            <w:tcBorders>
              <w:left w:val="single" w:sz="4" w:space="0" w:color="auto"/>
              <w:bottom w:val="single" w:sz="4" w:space="0" w:color="auto"/>
              <w:right w:val="single" w:sz="4" w:space="0" w:color="auto"/>
            </w:tcBorders>
          </w:tcPr>
          <w:p w:rsidR="001A190A" w:rsidRPr="0065496F" w:rsidRDefault="001A190A" w:rsidP="007E2CA2">
            <w:pPr>
              <w:rPr>
                <w:sz w:val="20"/>
                <w:szCs w:val="20"/>
              </w:rPr>
            </w:pPr>
          </w:p>
        </w:tc>
        <w:tc>
          <w:tcPr>
            <w:tcW w:w="366" w:type="pct"/>
            <w:vMerge/>
            <w:tcBorders>
              <w:left w:val="single" w:sz="4" w:space="0" w:color="auto"/>
              <w:bottom w:val="single" w:sz="4" w:space="0" w:color="auto"/>
              <w:right w:val="single" w:sz="4" w:space="0" w:color="auto"/>
            </w:tcBorders>
            <w:shd w:val="clear" w:color="auto" w:fill="auto"/>
            <w:vAlign w:val="center"/>
          </w:tcPr>
          <w:p w:rsidR="001A190A" w:rsidRPr="0065496F" w:rsidRDefault="001A190A" w:rsidP="007E2CA2">
            <w:pPr>
              <w:rPr>
                <w:sz w:val="20"/>
                <w:szCs w:val="20"/>
              </w:rPr>
            </w:pPr>
          </w:p>
        </w:tc>
      </w:tr>
      <w:tr w:rsidR="001A190A" w:rsidRPr="00C00499" w:rsidTr="007E2CA2">
        <w:trPr>
          <w:gridAfter w:val="1"/>
          <w:wAfter w:w="26" w:type="pct"/>
          <w:trHeight w:val="171"/>
        </w:trPr>
        <w:tc>
          <w:tcPr>
            <w:tcW w:w="1303" w:type="pct"/>
            <w:gridSpan w:val="3"/>
            <w:tcBorders>
              <w:left w:val="single" w:sz="4" w:space="0" w:color="auto"/>
              <w:bottom w:val="single" w:sz="4" w:space="0" w:color="auto"/>
              <w:right w:val="single" w:sz="4" w:space="0" w:color="auto"/>
            </w:tcBorders>
            <w:shd w:val="clear" w:color="auto" w:fill="auto"/>
            <w:vAlign w:val="center"/>
          </w:tcPr>
          <w:p w:rsidR="001A190A" w:rsidRDefault="001A190A" w:rsidP="007E2CA2">
            <w:pPr>
              <w:rPr>
                <w:sz w:val="20"/>
                <w:szCs w:val="20"/>
              </w:rPr>
            </w:pPr>
            <w:r>
              <w:rPr>
                <w:sz w:val="20"/>
                <w:szCs w:val="20"/>
              </w:rPr>
              <w:t>Bavete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190A" w:rsidRDefault="001A190A" w:rsidP="007E2CA2">
            <w:pPr>
              <w:jc w:val="center"/>
              <w:rPr>
                <w:noProof w:val="0"/>
                <w:sz w:val="20"/>
                <w:szCs w:val="20"/>
                <w:lang w:val="en-US" w:eastAsia="ru-RU"/>
              </w:rPr>
            </w:pPr>
          </w:p>
        </w:tc>
        <w:tc>
          <w:tcPr>
            <w:tcW w:w="418" w:type="pct"/>
            <w:tcBorders>
              <w:left w:val="single" w:sz="4" w:space="0" w:color="auto"/>
              <w:bottom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402" w:type="pct"/>
            <w:tcBorders>
              <w:left w:val="single" w:sz="4" w:space="0" w:color="auto"/>
              <w:bottom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rsidR="001A190A" w:rsidRDefault="001A190A" w:rsidP="007E2CA2">
            <w:pPr>
              <w:rPr>
                <w:noProof w:val="0"/>
                <w:sz w:val="20"/>
                <w:szCs w:val="20"/>
                <w:lang w:val="en-US" w:eastAsia="ru-RU"/>
              </w:rPr>
            </w:pPr>
            <w:proofErr w:type="spellStart"/>
            <w:r>
              <w:rPr>
                <w:noProof w:val="0"/>
                <w:sz w:val="20"/>
                <w:szCs w:val="20"/>
                <w:lang w:val="en-US" w:eastAsia="ru-RU"/>
              </w:rPr>
              <w:t>Șervețele</w:t>
            </w:r>
            <w:proofErr w:type="spellEnd"/>
            <w:r>
              <w:rPr>
                <w:noProof w:val="0"/>
                <w:sz w:val="20"/>
                <w:szCs w:val="20"/>
                <w:lang w:val="en-US" w:eastAsia="ru-RU"/>
              </w:rPr>
              <w:t xml:space="preserve"> p/u </w:t>
            </w:r>
            <w:proofErr w:type="spellStart"/>
            <w:r>
              <w:rPr>
                <w:noProof w:val="0"/>
                <w:sz w:val="20"/>
                <w:szCs w:val="20"/>
                <w:lang w:val="en-US" w:eastAsia="ru-RU"/>
              </w:rPr>
              <w:t>pacienți</w:t>
            </w:r>
            <w:proofErr w:type="spellEnd"/>
            <w:r>
              <w:rPr>
                <w:noProof w:val="0"/>
                <w:sz w:val="20"/>
                <w:szCs w:val="20"/>
                <w:lang w:val="en-US" w:eastAsia="ru-RU"/>
              </w:rPr>
              <w:t xml:space="preserve"> din </w:t>
            </w:r>
            <w:proofErr w:type="spellStart"/>
            <w:r>
              <w:rPr>
                <w:noProof w:val="0"/>
                <w:sz w:val="20"/>
                <w:szCs w:val="20"/>
                <w:lang w:val="en-US" w:eastAsia="ru-RU"/>
              </w:rPr>
              <w:t>hîrtie</w:t>
            </w:r>
            <w:proofErr w:type="spellEnd"/>
            <w:r>
              <w:rPr>
                <w:noProof w:val="0"/>
                <w:sz w:val="20"/>
                <w:szCs w:val="20"/>
                <w:lang w:val="en-US" w:eastAsia="ru-RU"/>
              </w:rPr>
              <w:t xml:space="preserve"> </w:t>
            </w:r>
            <w:proofErr w:type="spellStart"/>
            <w:r>
              <w:rPr>
                <w:noProof w:val="0"/>
                <w:sz w:val="20"/>
                <w:szCs w:val="20"/>
                <w:lang w:val="en-US" w:eastAsia="ru-RU"/>
              </w:rPr>
              <w:t>plastificată</w:t>
            </w:r>
            <w:proofErr w:type="spellEnd"/>
            <w:r w:rsidR="007E2CA2">
              <w:rPr>
                <w:noProof w:val="0"/>
                <w:sz w:val="20"/>
                <w:szCs w:val="20"/>
                <w:lang w:val="en-US" w:eastAsia="ru-RU"/>
              </w:rPr>
              <w:t xml:space="preserve"> (500buc/cutie)</w:t>
            </w:r>
          </w:p>
        </w:tc>
        <w:tc>
          <w:tcPr>
            <w:tcW w:w="932" w:type="pct"/>
            <w:tcBorders>
              <w:left w:val="single" w:sz="4" w:space="0" w:color="auto"/>
              <w:bottom w:val="single" w:sz="4" w:space="0" w:color="auto"/>
              <w:right w:val="single" w:sz="4" w:space="0" w:color="auto"/>
            </w:tcBorders>
          </w:tcPr>
          <w:p w:rsidR="001A190A" w:rsidRPr="0065496F" w:rsidRDefault="001A190A" w:rsidP="007E2CA2">
            <w:pPr>
              <w:rPr>
                <w:sz w:val="20"/>
                <w:szCs w:val="20"/>
              </w:rPr>
            </w:pPr>
          </w:p>
        </w:tc>
        <w:tc>
          <w:tcPr>
            <w:tcW w:w="366" w:type="pct"/>
            <w:tcBorders>
              <w:left w:val="single" w:sz="4" w:space="0" w:color="auto"/>
              <w:bottom w:val="single" w:sz="4" w:space="0" w:color="auto"/>
              <w:right w:val="single" w:sz="4" w:space="0" w:color="auto"/>
            </w:tcBorders>
            <w:shd w:val="clear" w:color="auto" w:fill="auto"/>
            <w:vAlign w:val="center"/>
          </w:tcPr>
          <w:p w:rsidR="001A190A" w:rsidRPr="0065496F" w:rsidRDefault="001A190A" w:rsidP="007E2CA2">
            <w:pPr>
              <w:rPr>
                <w:sz w:val="20"/>
                <w:szCs w:val="20"/>
              </w:rPr>
            </w:pPr>
          </w:p>
        </w:tc>
      </w:tr>
      <w:tr w:rsidR="007E2CA2" w:rsidRPr="00C00499" w:rsidTr="007E2CA2">
        <w:trPr>
          <w:gridAfter w:val="1"/>
          <w:wAfter w:w="26" w:type="pct"/>
          <w:trHeight w:val="171"/>
        </w:trPr>
        <w:tc>
          <w:tcPr>
            <w:tcW w:w="1303" w:type="pct"/>
            <w:gridSpan w:val="3"/>
            <w:tcBorders>
              <w:left w:val="single" w:sz="4" w:space="0" w:color="auto"/>
              <w:bottom w:val="single" w:sz="4" w:space="0" w:color="auto"/>
              <w:right w:val="single" w:sz="4" w:space="0" w:color="auto"/>
            </w:tcBorders>
            <w:shd w:val="clear" w:color="auto" w:fill="auto"/>
            <w:vAlign w:val="center"/>
          </w:tcPr>
          <w:p w:rsidR="007E2CA2" w:rsidRDefault="007E2CA2" w:rsidP="007E2CA2">
            <w:pPr>
              <w:rPr>
                <w:sz w:val="20"/>
                <w:szCs w:val="20"/>
              </w:rPr>
            </w:pPr>
            <w:r>
              <w:rPr>
                <w:sz w:val="20"/>
                <w:szCs w:val="20"/>
              </w:rPr>
              <w:t>Aspirator de salivă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E2CA2" w:rsidRDefault="007E2CA2" w:rsidP="007E2CA2">
            <w:pPr>
              <w:jc w:val="center"/>
              <w:rPr>
                <w:noProof w:val="0"/>
                <w:sz w:val="20"/>
                <w:szCs w:val="20"/>
                <w:lang w:val="en-US" w:eastAsia="ru-RU"/>
              </w:rPr>
            </w:pPr>
          </w:p>
        </w:tc>
        <w:tc>
          <w:tcPr>
            <w:tcW w:w="418" w:type="pct"/>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c>
          <w:tcPr>
            <w:tcW w:w="402" w:type="pct"/>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rsidR="007E2CA2" w:rsidRDefault="007E2CA2" w:rsidP="007E2CA2">
            <w:pPr>
              <w:rPr>
                <w:noProof w:val="0"/>
                <w:sz w:val="20"/>
                <w:szCs w:val="20"/>
                <w:lang w:val="en-US" w:eastAsia="ru-RU"/>
              </w:rPr>
            </w:pPr>
            <w:r>
              <w:rPr>
                <w:noProof w:val="0"/>
                <w:sz w:val="20"/>
                <w:szCs w:val="20"/>
                <w:lang w:val="en-US" w:eastAsia="ru-RU"/>
              </w:rPr>
              <w:t xml:space="preserve">100 </w:t>
            </w:r>
            <w:proofErr w:type="spellStart"/>
            <w:r>
              <w:rPr>
                <w:noProof w:val="0"/>
                <w:sz w:val="20"/>
                <w:szCs w:val="20"/>
                <w:lang w:val="en-US" w:eastAsia="ru-RU"/>
              </w:rPr>
              <w:t>buc</w:t>
            </w:r>
            <w:proofErr w:type="spellEnd"/>
            <w:r>
              <w:rPr>
                <w:noProof w:val="0"/>
                <w:sz w:val="20"/>
                <w:szCs w:val="20"/>
                <w:lang w:val="en-US" w:eastAsia="ru-RU"/>
              </w:rPr>
              <w:t>/cut</w:t>
            </w:r>
          </w:p>
        </w:tc>
        <w:tc>
          <w:tcPr>
            <w:tcW w:w="932" w:type="pct"/>
            <w:tcBorders>
              <w:left w:val="single" w:sz="4" w:space="0" w:color="auto"/>
              <w:bottom w:val="single" w:sz="4" w:space="0" w:color="auto"/>
              <w:right w:val="single" w:sz="4" w:space="0" w:color="auto"/>
            </w:tcBorders>
          </w:tcPr>
          <w:p w:rsidR="007E2CA2" w:rsidRPr="0065496F" w:rsidRDefault="007E2CA2" w:rsidP="007E2CA2">
            <w:pPr>
              <w:rPr>
                <w:sz w:val="20"/>
                <w:szCs w:val="20"/>
              </w:rPr>
            </w:pPr>
          </w:p>
        </w:tc>
        <w:tc>
          <w:tcPr>
            <w:tcW w:w="366" w:type="pct"/>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r>
      <w:tr w:rsidR="007E2CA2" w:rsidRPr="00C00499" w:rsidTr="007E2CA2">
        <w:trPr>
          <w:gridAfter w:val="1"/>
          <w:wAfter w:w="26" w:type="pct"/>
          <w:trHeight w:val="171"/>
        </w:trPr>
        <w:tc>
          <w:tcPr>
            <w:tcW w:w="1303" w:type="pct"/>
            <w:gridSpan w:val="3"/>
            <w:tcBorders>
              <w:left w:val="single" w:sz="4" w:space="0" w:color="auto"/>
              <w:bottom w:val="single" w:sz="4" w:space="0" w:color="auto"/>
              <w:right w:val="single" w:sz="4" w:space="0" w:color="auto"/>
            </w:tcBorders>
            <w:shd w:val="clear" w:color="auto" w:fill="auto"/>
            <w:vAlign w:val="center"/>
          </w:tcPr>
          <w:p w:rsidR="007E2CA2" w:rsidRDefault="007E2CA2" w:rsidP="007E2CA2">
            <w:pPr>
              <w:rPr>
                <w:sz w:val="20"/>
                <w:szCs w:val="20"/>
              </w:rPr>
            </w:pPr>
            <w:r>
              <w:rPr>
                <w:sz w:val="20"/>
                <w:szCs w:val="20"/>
              </w:rPr>
              <w:t>Fașă de tifon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E2CA2" w:rsidRDefault="007E2CA2" w:rsidP="007E2CA2">
            <w:pPr>
              <w:jc w:val="center"/>
              <w:rPr>
                <w:noProof w:val="0"/>
                <w:sz w:val="20"/>
                <w:szCs w:val="20"/>
                <w:lang w:val="en-US" w:eastAsia="ru-RU"/>
              </w:rPr>
            </w:pPr>
          </w:p>
        </w:tc>
        <w:tc>
          <w:tcPr>
            <w:tcW w:w="418" w:type="pct"/>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c>
          <w:tcPr>
            <w:tcW w:w="402" w:type="pct"/>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rsidR="007E2CA2" w:rsidRDefault="007E2CA2" w:rsidP="007E2CA2">
            <w:pPr>
              <w:rPr>
                <w:noProof w:val="0"/>
                <w:sz w:val="20"/>
                <w:szCs w:val="20"/>
                <w:lang w:val="en-US" w:eastAsia="ru-RU"/>
              </w:rPr>
            </w:pPr>
            <w:r>
              <w:rPr>
                <w:noProof w:val="0"/>
                <w:sz w:val="20"/>
                <w:szCs w:val="20"/>
                <w:lang w:val="en-US" w:eastAsia="ru-RU"/>
              </w:rPr>
              <w:t>7 cm*14 cm</w:t>
            </w:r>
          </w:p>
        </w:tc>
        <w:tc>
          <w:tcPr>
            <w:tcW w:w="932" w:type="pct"/>
            <w:tcBorders>
              <w:left w:val="single" w:sz="4" w:space="0" w:color="auto"/>
              <w:bottom w:val="single" w:sz="4" w:space="0" w:color="auto"/>
              <w:right w:val="single" w:sz="4" w:space="0" w:color="auto"/>
            </w:tcBorders>
          </w:tcPr>
          <w:p w:rsidR="007E2CA2" w:rsidRPr="0065496F" w:rsidRDefault="007E2CA2" w:rsidP="007E2CA2">
            <w:pPr>
              <w:rPr>
                <w:sz w:val="20"/>
                <w:szCs w:val="20"/>
              </w:rPr>
            </w:pPr>
          </w:p>
        </w:tc>
        <w:tc>
          <w:tcPr>
            <w:tcW w:w="366" w:type="pct"/>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r>
      <w:tr w:rsidR="007E2CA2" w:rsidRPr="00C00499" w:rsidTr="007E2CA2">
        <w:trPr>
          <w:gridAfter w:val="1"/>
          <w:wAfter w:w="26" w:type="pct"/>
          <w:trHeight w:val="171"/>
        </w:trPr>
        <w:tc>
          <w:tcPr>
            <w:tcW w:w="1303" w:type="pct"/>
            <w:gridSpan w:val="3"/>
            <w:tcBorders>
              <w:left w:val="single" w:sz="4" w:space="0" w:color="auto"/>
              <w:bottom w:val="single" w:sz="4" w:space="0" w:color="auto"/>
              <w:right w:val="single" w:sz="4" w:space="0" w:color="auto"/>
            </w:tcBorders>
            <w:shd w:val="clear" w:color="auto" w:fill="auto"/>
            <w:vAlign w:val="center"/>
          </w:tcPr>
          <w:p w:rsidR="007E2CA2" w:rsidRDefault="007E2CA2" w:rsidP="007E2CA2">
            <w:pPr>
              <w:rPr>
                <w:sz w:val="20"/>
                <w:szCs w:val="20"/>
              </w:rPr>
            </w:pPr>
            <w:r>
              <w:rPr>
                <w:sz w:val="20"/>
                <w:szCs w:val="20"/>
              </w:rPr>
              <w:t>Rulouri de 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E2CA2" w:rsidRDefault="007E2CA2" w:rsidP="007E2CA2">
            <w:pPr>
              <w:jc w:val="center"/>
              <w:rPr>
                <w:noProof w:val="0"/>
                <w:sz w:val="20"/>
                <w:szCs w:val="20"/>
                <w:lang w:val="en-US" w:eastAsia="ru-RU"/>
              </w:rPr>
            </w:pPr>
          </w:p>
        </w:tc>
        <w:tc>
          <w:tcPr>
            <w:tcW w:w="418" w:type="pct"/>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c>
          <w:tcPr>
            <w:tcW w:w="402" w:type="pct"/>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rsidR="007E2CA2" w:rsidRDefault="007E2CA2" w:rsidP="007E2CA2">
            <w:pPr>
              <w:rPr>
                <w:noProof w:val="0"/>
                <w:sz w:val="20"/>
                <w:szCs w:val="20"/>
                <w:lang w:val="en-US" w:eastAsia="ru-RU"/>
              </w:rPr>
            </w:pPr>
            <w:r>
              <w:rPr>
                <w:noProof w:val="0"/>
                <w:sz w:val="20"/>
                <w:szCs w:val="20"/>
                <w:lang w:val="en-US" w:eastAsia="ru-RU"/>
              </w:rPr>
              <w:t xml:space="preserve">Nr. 1 </w:t>
            </w:r>
            <w:proofErr w:type="spellStart"/>
            <w:r>
              <w:rPr>
                <w:noProof w:val="0"/>
                <w:sz w:val="20"/>
                <w:szCs w:val="20"/>
                <w:lang w:val="en-US" w:eastAsia="ru-RU"/>
              </w:rPr>
              <w:t>și</w:t>
            </w:r>
            <w:proofErr w:type="spellEnd"/>
            <w:r>
              <w:rPr>
                <w:noProof w:val="0"/>
                <w:sz w:val="20"/>
                <w:szCs w:val="20"/>
                <w:lang w:val="en-US" w:eastAsia="ru-RU"/>
              </w:rPr>
              <w:t xml:space="preserve"> Nr. 2- min. 1000/</w:t>
            </w:r>
            <w:proofErr w:type="spellStart"/>
            <w:r>
              <w:rPr>
                <w:noProof w:val="0"/>
                <w:sz w:val="20"/>
                <w:szCs w:val="20"/>
                <w:lang w:val="en-US" w:eastAsia="ru-RU"/>
              </w:rPr>
              <w:t>pachet</w:t>
            </w:r>
            <w:proofErr w:type="spellEnd"/>
          </w:p>
        </w:tc>
        <w:tc>
          <w:tcPr>
            <w:tcW w:w="932" w:type="pct"/>
            <w:tcBorders>
              <w:left w:val="single" w:sz="4" w:space="0" w:color="auto"/>
              <w:bottom w:val="single" w:sz="4" w:space="0" w:color="auto"/>
              <w:right w:val="single" w:sz="4" w:space="0" w:color="auto"/>
            </w:tcBorders>
          </w:tcPr>
          <w:p w:rsidR="007E2CA2" w:rsidRPr="0065496F" w:rsidRDefault="007E2CA2" w:rsidP="007E2CA2">
            <w:pPr>
              <w:rPr>
                <w:sz w:val="20"/>
                <w:szCs w:val="20"/>
              </w:rPr>
            </w:pPr>
          </w:p>
        </w:tc>
        <w:tc>
          <w:tcPr>
            <w:tcW w:w="366" w:type="pct"/>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r>
      <w:tr w:rsidR="001A190A" w:rsidRPr="00C00499" w:rsidTr="007E2C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190A" w:rsidRPr="0065496F" w:rsidRDefault="001A190A" w:rsidP="007E2CA2">
            <w:pPr>
              <w:jc w:val="center"/>
              <w:rPr>
                <w:sz w:val="20"/>
                <w:szCs w:val="20"/>
              </w:rPr>
            </w:pPr>
            <w:r w:rsidRPr="00431026">
              <w:rPr>
                <w:b/>
                <w:noProof w:val="0"/>
                <w:sz w:val="20"/>
                <w:szCs w:val="20"/>
                <w:lang w:val="en-US" w:eastAsia="ru-RU"/>
              </w:rPr>
              <w:t xml:space="preserve">Lot 7 </w:t>
            </w:r>
            <w:proofErr w:type="spellStart"/>
            <w:r w:rsidRPr="00431026">
              <w:rPr>
                <w:b/>
                <w:noProof w:val="0"/>
                <w:sz w:val="20"/>
                <w:szCs w:val="20"/>
                <w:lang w:val="en-US" w:eastAsia="ru-RU"/>
              </w:rPr>
              <w:t>Dezinfectanti</w:t>
            </w:r>
            <w:proofErr w:type="spellEnd"/>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641F" w:rsidRPr="000009E3" w:rsidRDefault="001A190A" w:rsidP="007E2CA2">
            <w:pPr>
              <w:shd w:val="clear" w:color="auto" w:fill="FFFFFF" w:themeFill="background1"/>
              <w:spacing w:before="120"/>
              <w:rPr>
                <w:sz w:val="20"/>
                <w:szCs w:val="20"/>
              </w:rPr>
            </w:pPr>
            <w:r w:rsidRPr="003065E7">
              <w:rPr>
                <w:sz w:val="20"/>
                <w:szCs w:val="20"/>
              </w:rPr>
              <w:t>Ulei de lubrifiere și</w:t>
            </w:r>
            <w:r>
              <w:rPr>
                <w:sz w:val="20"/>
                <w:szCs w:val="20"/>
              </w:rPr>
              <w:t xml:space="preserve"> </w:t>
            </w:r>
            <w:r w:rsidRPr="003065E7">
              <w:rPr>
                <w:sz w:val="20"/>
                <w:szCs w:val="20"/>
              </w:rPr>
              <w:t>curățire p/u piesa turbină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1A190A" w:rsidP="007E2CA2">
            <w:pPr>
              <w:rPr>
                <w:sz w:val="20"/>
                <w:szCs w:val="20"/>
              </w:rPr>
            </w:pPr>
            <w:r w:rsidRPr="003065E7">
              <w:rPr>
                <w:noProof w:val="0"/>
                <w:sz w:val="20"/>
                <w:szCs w:val="20"/>
                <w:lang w:val="en-US" w:eastAsia="ru-RU"/>
              </w:rPr>
              <w:t xml:space="preserve">500 ml </w:t>
            </w:r>
            <w:proofErr w:type="spellStart"/>
            <w:r w:rsidRPr="003065E7">
              <w:rPr>
                <w:noProof w:val="0"/>
                <w:sz w:val="20"/>
                <w:szCs w:val="20"/>
                <w:lang w:val="en-US" w:eastAsia="ru-RU"/>
              </w:rPr>
              <w:t>în</w:t>
            </w:r>
            <w:proofErr w:type="spellEnd"/>
            <w:r w:rsidRPr="003065E7">
              <w:rPr>
                <w:noProof w:val="0"/>
                <w:sz w:val="20"/>
                <w:szCs w:val="20"/>
                <w:lang w:val="en-US" w:eastAsia="ru-RU"/>
              </w:rPr>
              <w:t xml:space="preserve"> fl.</w:t>
            </w:r>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50641F"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2CA2" w:rsidRPr="003065E7" w:rsidRDefault="007E2CA2" w:rsidP="007E2CA2">
            <w:pPr>
              <w:shd w:val="clear" w:color="auto" w:fill="FFFFFF" w:themeFill="background1"/>
              <w:jc w:val="center"/>
              <w:rPr>
                <w:sz w:val="20"/>
                <w:szCs w:val="20"/>
              </w:rPr>
            </w:pPr>
            <w:r w:rsidRPr="003065E7">
              <w:rPr>
                <w:sz w:val="20"/>
                <w:szCs w:val="20"/>
              </w:rPr>
              <w:t>Dezinfecțiasuprafețelor noncritice (podele,</w:t>
            </w:r>
          </w:p>
          <w:p w:rsidR="0050641F" w:rsidRPr="000009E3" w:rsidRDefault="007E2CA2" w:rsidP="007E2CA2">
            <w:pPr>
              <w:shd w:val="clear" w:color="auto" w:fill="FFFFFF" w:themeFill="background1"/>
              <w:jc w:val="center"/>
              <w:rPr>
                <w:sz w:val="20"/>
                <w:szCs w:val="20"/>
              </w:rPr>
            </w:pPr>
            <w:r w:rsidRPr="003065E7">
              <w:rPr>
                <w:sz w:val="20"/>
                <w:szCs w:val="20"/>
              </w:rPr>
              <w:t>unități sanitare).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Acțiunea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dezinfectantului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virucidă</w:t>
            </w:r>
            <w:proofErr w:type="spellEnd"/>
            <w:r w:rsidRPr="003065E7">
              <w:rPr>
                <w:noProof w:val="0"/>
                <w:sz w:val="20"/>
                <w:szCs w:val="20"/>
                <w:lang w:val="en-US" w:eastAsia="ru-RU"/>
              </w:rPr>
              <w:t xml:space="preserve"> EN 14476 (2,1); EN 16777(2,2)</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bactericidă</w:t>
            </w:r>
            <w:proofErr w:type="spellEnd"/>
            <w:r w:rsidRPr="003065E7">
              <w:rPr>
                <w:noProof w:val="0"/>
                <w:sz w:val="20"/>
                <w:szCs w:val="20"/>
                <w:lang w:val="en-US" w:eastAsia="ru-RU"/>
              </w:rPr>
              <w:t xml:space="preserve"> EN 13727 (2,1)</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Mycobactericidă</w:t>
            </w:r>
            <w:proofErr w:type="spellEnd"/>
            <w:r w:rsidRPr="003065E7">
              <w:rPr>
                <w:noProof w:val="0"/>
                <w:sz w:val="20"/>
                <w:szCs w:val="20"/>
                <w:lang w:val="en-US" w:eastAsia="ru-RU"/>
              </w:rPr>
              <w:t>/</w:t>
            </w:r>
            <w:proofErr w:type="spellStart"/>
            <w:r w:rsidRPr="003065E7">
              <w:rPr>
                <w:noProof w:val="0"/>
                <w:sz w:val="20"/>
                <w:szCs w:val="20"/>
                <w:lang w:val="en-US" w:eastAsia="ru-RU"/>
              </w:rPr>
              <w:t>tuberculocidă</w:t>
            </w:r>
            <w:proofErr w:type="spellEnd"/>
            <w:r w:rsidRPr="003065E7">
              <w:rPr>
                <w:noProof w:val="0"/>
                <w:sz w:val="20"/>
                <w:szCs w:val="20"/>
                <w:lang w:val="en-US" w:eastAsia="ru-RU"/>
              </w:rPr>
              <w:t xml:space="preserve"> EN 14348(2,1)</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fungicidă</w:t>
            </w:r>
            <w:proofErr w:type="spellEnd"/>
            <w:r w:rsidRPr="003065E7">
              <w:rPr>
                <w:noProof w:val="0"/>
                <w:sz w:val="20"/>
                <w:szCs w:val="20"/>
                <w:lang w:val="en-US" w:eastAsia="ru-RU"/>
              </w:rPr>
              <w:t>/</w:t>
            </w:r>
            <w:proofErr w:type="spellStart"/>
            <w:r w:rsidRPr="003065E7">
              <w:rPr>
                <w:noProof w:val="0"/>
                <w:sz w:val="20"/>
                <w:szCs w:val="20"/>
                <w:lang w:val="en-US" w:eastAsia="ru-RU"/>
              </w:rPr>
              <w:t>levuricid</w:t>
            </w:r>
            <w:proofErr w:type="spellEnd"/>
            <w:r w:rsidRPr="003065E7">
              <w:rPr>
                <w:noProof w:val="0"/>
                <w:sz w:val="20"/>
                <w:szCs w:val="20"/>
                <w:lang w:val="en-US" w:eastAsia="ru-RU"/>
              </w:rPr>
              <w:t xml:space="preserve"> EN 13624 (2,1)</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Sporicid</w:t>
            </w:r>
            <w:proofErr w:type="spellEnd"/>
            <w:r w:rsidRPr="003065E7">
              <w:rPr>
                <w:noProof w:val="0"/>
                <w:sz w:val="20"/>
                <w:szCs w:val="20"/>
                <w:lang w:val="en-US" w:eastAsia="ru-RU"/>
              </w:rPr>
              <w:t xml:space="preserve"> EN 13704; EN 17126 (2,1)</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Mycobactericid</w:t>
            </w:r>
            <w:proofErr w:type="spellEnd"/>
            <w:r w:rsidRPr="003065E7">
              <w:rPr>
                <w:noProof w:val="0"/>
                <w:sz w:val="20"/>
                <w:szCs w:val="20"/>
                <w:lang w:val="en-US" w:eastAsia="ru-RU"/>
              </w:rPr>
              <w:t>/</w:t>
            </w:r>
            <w:proofErr w:type="spellStart"/>
            <w:r w:rsidRPr="003065E7">
              <w:rPr>
                <w:noProof w:val="0"/>
                <w:sz w:val="20"/>
                <w:szCs w:val="20"/>
                <w:lang w:val="en-US" w:eastAsia="ru-RU"/>
              </w:rPr>
              <w:t>Tuberculocid</w:t>
            </w:r>
            <w:proofErr w:type="spellEnd"/>
            <w:r w:rsidRPr="003065E7">
              <w:rPr>
                <w:noProof w:val="0"/>
                <w:sz w:val="20"/>
                <w:szCs w:val="20"/>
                <w:lang w:val="en-US" w:eastAsia="ru-RU"/>
              </w:rPr>
              <w:t xml:space="preserve"> EN 14348 (2,1).</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Certificări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Raport</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încercări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testări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microbiologice</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laborator</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ce</w:t>
            </w:r>
            <w:proofErr w:type="spellEnd"/>
            <w:r w:rsidRPr="003065E7">
              <w:rPr>
                <w:noProof w:val="0"/>
                <w:sz w:val="20"/>
                <w:szCs w:val="20"/>
                <w:lang w:val="en-US" w:eastAsia="ru-RU"/>
              </w:rPr>
              <w:t xml:space="preserve"> confirm </w:t>
            </w:r>
            <w:proofErr w:type="spellStart"/>
            <w:r w:rsidRPr="003065E7">
              <w:rPr>
                <w:noProof w:val="0"/>
                <w:sz w:val="20"/>
                <w:szCs w:val="20"/>
                <w:lang w:val="en-US" w:eastAsia="ru-RU"/>
              </w:rPr>
              <w:t>eficacitatea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solicitată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emis</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către</w:t>
            </w:r>
            <w:proofErr w:type="spellEnd"/>
            <w:r w:rsidRPr="003065E7">
              <w:rPr>
                <w:noProof w:val="0"/>
                <w:sz w:val="20"/>
                <w:szCs w:val="20"/>
                <w:lang w:val="en-US" w:eastAsia="ru-RU"/>
              </w:rPr>
              <w:t xml:space="preserve"> un organ </w:t>
            </w:r>
            <w:proofErr w:type="spellStart"/>
            <w:r w:rsidRPr="003065E7">
              <w:rPr>
                <w:noProof w:val="0"/>
                <w:sz w:val="20"/>
                <w:szCs w:val="20"/>
                <w:lang w:val="en-US" w:eastAsia="ru-RU"/>
              </w:rPr>
              <w:t>abilitat</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altul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decît</w:t>
            </w:r>
            <w:proofErr w:type="spellEnd"/>
            <w:r w:rsidRPr="003065E7">
              <w:rPr>
                <w:noProof w:val="0"/>
                <w:sz w:val="20"/>
                <w:szCs w:val="20"/>
                <w:lang w:val="en-US" w:eastAsia="ru-RU"/>
              </w:rPr>
              <w:t xml:space="preserve"> </w:t>
            </w:r>
            <w:proofErr w:type="spellStart"/>
            <w:r w:rsidRPr="003065E7">
              <w:rPr>
                <w:noProof w:val="0"/>
                <w:sz w:val="20"/>
                <w:szCs w:val="20"/>
                <w:lang w:val="en-US" w:eastAsia="ru-RU"/>
              </w:rPr>
              <w:lastRenderedPageBreak/>
              <w:t>laboratorul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producătorului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Produs</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biocid</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înregistrat</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către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Agenția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Natională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pentru</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Sanatate</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Publica</w:t>
            </w:r>
            <w:proofErr w:type="spellEnd"/>
            <w:r w:rsidRPr="003065E7">
              <w:rPr>
                <w:noProof w:val="0"/>
                <w:sz w:val="20"/>
                <w:szCs w:val="20"/>
                <w:lang w:val="en-US" w:eastAsia="ru-RU"/>
              </w:rPr>
              <w:t xml:space="preserve">(ANSP), </w:t>
            </w:r>
            <w:proofErr w:type="spellStart"/>
            <w:r w:rsidRPr="003065E7">
              <w:rPr>
                <w:noProof w:val="0"/>
                <w:sz w:val="20"/>
                <w:szCs w:val="20"/>
                <w:lang w:val="en-US" w:eastAsia="ru-RU"/>
              </w:rPr>
              <w:t>până</w:t>
            </w:r>
            <w:proofErr w:type="spellEnd"/>
            <w:r w:rsidRPr="003065E7">
              <w:rPr>
                <w:noProof w:val="0"/>
                <w:sz w:val="20"/>
                <w:szCs w:val="20"/>
                <w:lang w:val="en-US" w:eastAsia="ru-RU"/>
              </w:rPr>
              <w:t xml:space="preserve"> la </w:t>
            </w:r>
            <w:proofErr w:type="spellStart"/>
            <w:r w:rsidRPr="003065E7">
              <w:rPr>
                <w:noProof w:val="0"/>
                <w:sz w:val="20"/>
                <w:szCs w:val="20"/>
                <w:lang w:val="en-US" w:eastAsia="ru-RU"/>
              </w:rPr>
              <w:t>deschiderea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ofertelor</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Fisa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tehnica</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securitate</w:t>
            </w:r>
            <w:proofErr w:type="spellEnd"/>
            <w:r w:rsidRPr="003065E7">
              <w:rPr>
                <w:noProof w:val="0"/>
                <w:sz w:val="20"/>
                <w:szCs w:val="20"/>
                <w:lang w:val="en-US" w:eastAsia="ru-RU"/>
              </w:rPr>
              <w:t xml:space="preserve"> a </w:t>
            </w:r>
            <w:proofErr w:type="spellStart"/>
            <w:r w:rsidRPr="003065E7">
              <w:rPr>
                <w:noProof w:val="0"/>
                <w:sz w:val="20"/>
                <w:szCs w:val="20"/>
                <w:lang w:val="en-US" w:eastAsia="ru-RU"/>
              </w:rPr>
              <w:t>produsului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chimic</w:t>
            </w:r>
            <w:proofErr w:type="spellEnd"/>
            <w:r w:rsidRPr="003065E7">
              <w:rPr>
                <w:noProof w:val="0"/>
                <w:sz w:val="20"/>
                <w:szCs w:val="20"/>
                <w:lang w:val="en-US" w:eastAsia="ru-RU"/>
              </w:rPr>
              <w:t xml:space="preserve"> - </w:t>
            </w:r>
            <w:proofErr w:type="spellStart"/>
            <w:r w:rsidRPr="003065E7">
              <w:rPr>
                <w:noProof w:val="0"/>
                <w:sz w:val="20"/>
                <w:szCs w:val="20"/>
                <w:lang w:val="en-US" w:eastAsia="ru-RU"/>
              </w:rPr>
              <w:t>copie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sau</w:t>
            </w:r>
            <w:proofErr w:type="spellEnd"/>
            <w:r w:rsidRPr="003065E7">
              <w:rPr>
                <w:noProof w:val="0"/>
                <w:sz w:val="20"/>
                <w:szCs w:val="20"/>
                <w:lang w:val="en-US" w:eastAsia="ru-RU"/>
              </w:rPr>
              <w:t xml:space="preserve"> original - </w:t>
            </w:r>
            <w:proofErr w:type="spellStart"/>
            <w:r w:rsidRPr="003065E7">
              <w:rPr>
                <w:noProof w:val="0"/>
                <w:sz w:val="20"/>
                <w:szCs w:val="20"/>
                <w:lang w:val="en-US" w:eastAsia="ru-RU"/>
              </w:rPr>
              <w:t>în</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limbă</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circulație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internațională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traducerea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în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limba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română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confirmată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prin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aplicarea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semnăturii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ștampilei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Participantului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Prezentarea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certificatelor</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calitate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conformitate</w:t>
            </w:r>
            <w:proofErr w:type="spellEnd"/>
            <w:r w:rsidRPr="003065E7">
              <w:rPr>
                <w:noProof w:val="0"/>
                <w:sz w:val="20"/>
                <w:szCs w:val="20"/>
                <w:lang w:val="en-US" w:eastAsia="ru-RU"/>
              </w:rPr>
              <w:t xml:space="preserve"> a </w:t>
            </w:r>
            <w:proofErr w:type="spellStart"/>
            <w:r w:rsidRPr="003065E7">
              <w:rPr>
                <w:noProof w:val="0"/>
                <w:sz w:val="20"/>
                <w:szCs w:val="20"/>
                <w:lang w:val="en-US" w:eastAsia="ru-RU"/>
              </w:rPr>
              <w:t>produsului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Instrucţiunea</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utilizare</w:t>
            </w:r>
            <w:proofErr w:type="spellEnd"/>
            <w:r>
              <w:rPr>
                <w:noProof w:val="0"/>
                <w:sz w:val="20"/>
                <w:szCs w:val="20"/>
                <w:lang w:val="en-US" w:eastAsia="ru-RU"/>
              </w:rPr>
              <w:t xml:space="preserve"> a </w:t>
            </w:r>
            <w:proofErr w:type="spellStart"/>
            <w:r>
              <w:rPr>
                <w:noProof w:val="0"/>
                <w:sz w:val="20"/>
                <w:szCs w:val="20"/>
                <w:lang w:val="en-US" w:eastAsia="ru-RU"/>
              </w:rPr>
              <w:t>produsului</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limba</w:t>
            </w:r>
            <w:proofErr w:type="spellEnd"/>
            <w:r>
              <w:rPr>
                <w:noProof w:val="0"/>
                <w:sz w:val="20"/>
                <w:szCs w:val="20"/>
                <w:lang w:val="en-US" w:eastAsia="ru-RU"/>
              </w:rPr>
              <w:t xml:space="preserve"> </w:t>
            </w:r>
            <w:proofErr w:type="spellStart"/>
            <w:r>
              <w:rPr>
                <w:noProof w:val="0"/>
                <w:sz w:val="20"/>
                <w:szCs w:val="20"/>
                <w:lang w:val="en-US" w:eastAsia="ru-RU"/>
              </w:rPr>
              <w:t>engleză</w:t>
            </w:r>
            <w:proofErr w:type="spellEnd"/>
            <w:r>
              <w:rPr>
                <w:noProof w:val="0"/>
                <w:sz w:val="20"/>
                <w:szCs w:val="20"/>
                <w:lang w:val="en-US" w:eastAsia="ru-RU"/>
              </w:rPr>
              <w:t xml:space="preserve">, </w:t>
            </w:r>
            <w:proofErr w:type="spellStart"/>
            <w:r>
              <w:rPr>
                <w:noProof w:val="0"/>
                <w:sz w:val="20"/>
                <w:szCs w:val="20"/>
                <w:lang w:val="en-US" w:eastAsia="ru-RU"/>
              </w:rPr>
              <w:t>română</w:t>
            </w:r>
            <w:proofErr w:type="spellEnd"/>
            <w:r>
              <w:rPr>
                <w:noProof w:val="0"/>
                <w:sz w:val="20"/>
                <w:szCs w:val="20"/>
                <w:lang w:val="en-US" w:eastAsia="ru-RU"/>
              </w:rPr>
              <w:t xml:space="preserve"> </w:t>
            </w:r>
            <w:proofErr w:type="spellStart"/>
            <w:r w:rsidRPr="003065E7">
              <w:rPr>
                <w:noProof w:val="0"/>
                <w:sz w:val="20"/>
                <w:szCs w:val="20"/>
                <w:lang w:val="en-US" w:eastAsia="ru-RU"/>
              </w:rPr>
              <w:t>sau</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rusă</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inclusiv</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şi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traducerea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în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limba</w:t>
            </w:r>
            <w:proofErr w:type="spellEnd"/>
            <w:r w:rsidRPr="003065E7">
              <w:rPr>
                <w:noProof w:val="0"/>
                <w:sz w:val="20"/>
                <w:szCs w:val="20"/>
                <w:lang w:val="en-US" w:eastAsia="ru-RU"/>
              </w:rPr>
              <w:t xml:space="preserve"> de stat la </w:t>
            </w:r>
            <w:proofErr w:type="spellStart"/>
            <w:r w:rsidRPr="003065E7">
              <w:rPr>
                <w:noProof w:val="0"/>
                <w:sz w:val="20"/>
                <w:szCs w:val="20"/>
                <w:lang w:val="en-US" w:eastAsia="ru-RU"/>
              </w:rPr>
              <w:t>livrare</w:t>
            </w:r>
            <w:proofErr w:type="spellEnd"/>
            <w:r w:rsidRPr="003065E7">
              <w:rPr>
                <w:noProof w:val="0"/>
                <w:sz w:val="20"/>
                <w:szCs w:val="20"/>
                <w:lang w:val="en-US" w:eastAsia="ru-RU"/>
              </w:rPr>
              <w:t xml:space="preserve"> - </w:t>
            </w:r>
            <w:proofErr w:type="spellStart"/>
            <w:r w:rsidRPr="003065E7">
              <w:rPr>
                <w:noProof w:val="0"/>
                <w:sz w:val="20"/>
                <w:szCs w:val="20"/>
                <w:lang w:val="en-US" w:eastAsia="ru-RU"/>
              </w:rPr>
              <w:t>copie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sau</w:t>
            </w:r>
            <w:proofErr w:type="spellEnd"/>
            <w:r w:rsidRPr="003065E7">
              <w:rPr>
                <w:noProof w:val="0"/>
                <w:sz w:val="20"/>
                <w:szCs w:val="20"/>
                <w:lang w:val="en-US" w:eastAsia="ru-RU"/>
              </w:rPr>
              <w:t xml:space="preserve"> original </w:t>
            </w:r>
            <w:proofErr w:type="spellStart"/>
            <w:r w:rsidRPr="003065E7">
              <w:rPr>
                <w:noProof w:val="0"/>
                <w:sz w:val="20"/>
                <w:szCs w:val="20"/>
                <w:lang w:val="en-US" w:eastAsia="ru-RU"/>
              </w:rPr>
              <w:t>confirmată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prin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semnătura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ștampila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articipantului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Declarația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ofertantului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privind</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termenul</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valabilitate</w:t>
            </w:r>
            <w:proofErr w:type="spellEnd"/>
            <w:r w:rsidRPr="003065E7">
              <w:rPr>
                <w:noProof w:val="0"/>
                <w:sz w:val="20"/>
                <w:szCs w:val="20"/>
                <w:lang w:val="en-US" w:eastAsia="ru-RU"/>
              </w:rPr>
              <w:t xml:space="preserve"> la </w:t>
            </w:r>
            <w:proofErr w:type="spellStart"/>
            <w:r w:rsidRPr="003065E7">
              <w:rPr>
                <w:noProof w:val="0"/>
                <w:sz w:val="20"/>
                <w:szCs w:val="20"/>
                <w:lang w:val="en-US" w:eastAsia="ru-RU"/>
              </w:rPr>
              <w:t>livrare</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restant</w:t>
            </w:r>
            <w:proofErr w:type="spellEnd"/>
            <w:r w:rsidRPr="003065E7">
              <w:rPr>
                <w:noProof w:val="0"/>
                <w:sz w:val="20"/>
                <w:szCs w:val="20"/>
                <w:lang w:val="en-US" w:eastAsia="ru-RU"/>
              </w:rPr>
              <w:t xml:space="preserve"> - 50% din </w:t>
            </w:r>
            <w:proofErr w:type="spellStart"/>
            <w:r w:rsidRPr="003065E7">
              <w:rPr>
                <w:noProof w:val="0"/>
                <w:sz w:val="20"/>
                <w:szCs w:val="20"/>
                <w:lang w:val="en-US" w:eastAsia="ru-RU"/>
              </w:rPr>
              <w:t>termenul</w:t>
            </w:r>
            <w:proofErr w:type="spellEnd"/>
            <w:r w:rsidRPr="003065E7">
              <w:rPr>
                <w:noProof w:val="0"/>
                <w:sz w:val="20"/>
                <w:szCs w:val="20"/>
                <w:lang w:val="en-US" w:eastAsia="ru-RU"/>
              </w:rPr>
              <w:t xml:space="preserve"> total de </w:t>
            </w:r>
            <w:proofErr w:type="spellStart"/>
            <w:r w:rsidRPr="003065E7">
              <w:rPr>
                <w:noProof w:val="0"/>
                <w:sz w:val="20"/>
                <w:szCs w:val="20"/>
                <w:lang w:val="en-US" w:eastAsia="ru-RU"/>
              </w:rPr>
              <w:t>valabilitate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indicat</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dar</w:t>
            </w:r>
            <w:proofErr w:type="spellEnd"/>
            <w:r w:rsidRPr="003065E7">
              <w:rPr>
                <w:noProof w:val="0"/>
                <w:sz w:val="20"/>
                <w:szCs w:val="20"/>
                <w:lang w:val="en-US" w:eastAsia="ru-RU"/>
              </w:rPr>
              <w:t xml:space="preserve"> nu </w:t>
            </w:r>
            <w:proofErr w:type="spellStart"/>
            <w:r w:rsidRPr="003065E7">
              <w:rPr>
                <w:noProof w:val="0"/>
                <w:sz w:val="20"/>
                <w:szCs w:val="20"/>
                <w:lang w:val="en-US" w:eastAsia="ru-RU"/>
              </w:rPr>
              <w:t>mai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putin</w:t>
            </w:r>
            <w:proofErr w:type="spellEnd"/>
            <w:r w:rsidRPr="003065E7">
              <w:rPr>
                <w:noProof w:val="0"/>
                <w:sz w:val="20"/>
                <w:szCs w:val="20"/>
                <w:lang w:val="en-US" w:eastAsia="ru-RU"/>
              </w:rPr>
              <w:t xml:space="preserve"> de 1 an .</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Cerinţe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tehnice</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substanță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activă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substanță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activă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clor-produs</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concentrat</w:t>
            </w:r>
            <w:proofErr w:type="spellEnd"/>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/solid(</w:t>
            </w:r>
            <w:proofErr w:type="spellStart"/>
            <w:r w:rsidRPr="003065E7">
              <w:rPr>
                <w:noProof w:val="0"/>
                <w:sz w:val="20"/>
                <w:szCs w:val="20"/>
                <w:lang w:val="en-US" w:eastAsia="ru-RU"/>
              </w:rPr>
              <w:t>comprimate</w:t>
            </w:r>
            <w:proofErr w:type="spellEnd"/>
            <w:r w:rsidRPr="003065E7">
              <w:rPr>
                <w:noProof w:val="0"/>
                <w:sz w:val="20"/>
                <w:szCs w:val="20"/>
                <w:lang w:val="en-US" w:eastAsia="ru-RU"/>
              </w:rPr>
              <w:t>/</w:t>
            </w:r>
            <w:proofErr w:type="spellStart"/>
            <w:r w:rsidRPr="003065E7">
              <w:rPr>
                <w:noProof w:val="0"/>
                <w:sz w:val="20"/>
                <w:szCs w:val="20"/>
                <w:lang w:val="en-US" w:eastAsia="ru-RU"/>
              </w:rPr>
              <w:t>tablete</w:t>
            </w:r>
            <w:proofErr w:type="spellEnd"/>
            <w:r w:rsidRPr="003065E7">
              <w:rPr>
                <w:noProof w:val="0"/>
                <w:sz w:val="20"/>
                <w:szCs w:val="20"/>
                <w:lang w:val="en-US" w:eastAsia="ru-RU"/>
              </w:rPr>
              <w:t>/pastille); 250tab/cutie</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Expoziția</w:t>
            </w:r>
            <w:proofErr w:type="spellEnd"/>
            <w:r w:rsidRPr="003065E7">
              <w:rPr>
                <w:noProof w:val="0"/>
                <w:sz w:val="20"/>
                <w:szCs w:val="20"/>
                <w:lang w:val="en-US" w:eastAsia="ru-RU"/>
              </w:rPr>
              <w:t>: ≤ 30 min</w:t>
            </w:r>
          </w:p>
          <w:p w:rsidR="0050641F" w:rsidRPr="0065496F" w:rsidRDefault="007E2CA2" w:rsidP="007E2CA2">
            <w:pPr>
              <w:rPr>
                <w:sz w:val="20"/>
                <w:szCs w:val="20"/>
              </w:rPr>
            </w:pPr>
            <w:proofErr w:type="spellStart"/>
            <w:r w:rsidRPr="003065E7">
              <w:rPr>
                <w:noProof w:val="0"/>
                <w:sz w:val="20"/>
                <w:szCs w:val="20"/>
                <w:lang w:val="en-US" w:eastAsia="ru-RU"/>
              </w:rPr>
              <w:t>Să</w:t>
            </w:r>
            <w:proofErr w:type="spellEnd"/>
            <w:r w:rsidRPr="003065E7">
              <w:rPr>
                <w:noProof w:val="0"/>
                <w:sz w:val="20"/>
                <w:szCs w:val="20"/>
                <w:lang w:val="en-US" w:eastAsia="ru-RU"/>
              </w:rPr>
              <w:t xml:space="preserve"> fie </w:t>
            </w:r>
            <w:proofErr w:type="spellStart"/>
            <w:r w:rsidRPr="003065E7">
              <w:rPr>
                <w:noProof w:val="0"/>
                <w:sz w:val="20"/>
                <w:szCs w:val="20"/>
                <w:lang w:val="en-US" w:eastAsia="ru-RU"/>
              </w:rPr>
              <w:t>indicată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concentrația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soluției</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lucru</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oferită</w:t>
            </w:r>
            <w:proofErr w:type="spellEnd"/>
          </w:p>
        </w:tc>
        <w:tc>
          <w:tcPr>
            <w:tcW w:w="932" w:type="pct"/>
            <w:tcBorders>
              <w:top w:val="single" w:sz="4" w:space="0" w:color="auto"/>
              <w:left w:val="single" w:sz="4" w:space="0" w:color="auto"/>
              <w:bottom w:val="single" w:sz="4" w:space="0" w:color="auto"/>
              <w:right w:val="single" w:sz="4" w:space="0" w:color="auto"/>
            </w:tcBorders>
          </w:tcPr>
          <w:p w:rsidR="0050641F" w:rsidRPr="0065496F" w:rsidRDefault="0050641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641F" w:rsidRPr="0065496F" w:rsidRDefault="0050641F" w:rsidP="007E2CA2">
            <w:pPr>
              <w:rPr>
                <w:sz w:val="20"/>
                <w:szCs w:val="20"/>
              </w:rPr>
            </w:pPr>
          </w:p>
        </w:tc>
      </w:tr>
      <w:tr w:rsidR="001A190A" w:rsidRPr="00C00499" w:rsidTr="007E2C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190A" w:rsidRPr="000009E3" w:rsidRDefault="007E2CA2" w:rsidP="007E2CA2">
            <w:pPr>
              <w:shd w:val="clear" w:color="auto" w:fill="FFFFFF" w:themeFill="background1"/>
              <w:jc w:val="center"/>
              <w:rPr>
                <w:sz w:val="20"/>
                <w:szCs w:val="20"/>
              </w:rPr>
            </w:pPr>
            <w:r w:rsidRPr="003065E7">
              <w:rPr>
                <w:sz w:val="20"/>
                <w:szCs w:val="20"/>
              </w:rPr>
              <w:lastRenderedPageBreak/>
              <w:t>Dezinfectant pentru dezinfecția</w:t>
            </w:r>
            <w:r>
              <w:rPr>
                <w:sz w:val="20"/>
                <w:szCs w:val="20"/>
              </w:rPr>
              <w:t xml:space="preserve"> </w:t>
            </w:r>
            <w:r w:rsidRPr="003065E7">
              <w:rPr>
                <w:sz w:val="20"/>
                <w:szCs w:val="20"/>
              </w:rPr>
              <w:t>rapidă a suprafețelor și dispozitive</w:t>
            </w:r>
            <w:r>
              <w:rPr>
                <w:sz w:val="20"/>
                <w:szCs w:val="20"/>
              </w:rPr>
              <w:t xml:space="preserve"> </w:t>
            </w:r>
            <w:r w:rsidRPr="003065E7">
              <w:rPr>
                <w:sz w:val="20"/>
                <w:szCs w:val="20"/>
              </w:rPr>
              <w:t>medicale prin pulverizare 1l</w:t>
            </w:r>
            <w:r>
              <w:rPr>
                <w:sz w:val="20"/>
                <w:szCs w:val="20"/>
              </w:rPr>
              <w:t>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190A" w:rsidRPr="0065496F" w:rsidRDefault="001A190A"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Dezinfecția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suprafețelor</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dispozitive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medicale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prin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pulverizare</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Acțiunea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dezinfectantului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virucidă</w:t>
            </w:r>
            <w:proofErr w:type="spellEnd"/>
            <w:r w:rsidRPr="003065E7">
              <w:rPr>
                <w:noProof w:val="0"/>
                <w:sz w:val="20"/>
                <w:szCs w:val="20"/>
                <w:lang w:val="en-US" w:eastAsia="ru-RU"/>
              </w:rPr>
              <w:t xml:space="preserve"> EN 14476, </w:t>
            </w:r>
            <w:proofErr w:type="spellStart"/>
            <w:r w:rsidRPr="003065E7">
              <w:rPr>
                <w:noProof w:val="0"/>
                <w:sz w:val="20"/>
                <w:szCs w:val="20"/>
                <w:lang w:val="en-US" w:eastAsia="ru-RU"/>
              </w:rPr>
              <w:t>conditii</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curatenie</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bactericidă</w:t>
            </w:r>
            <w:proofErr w:type="spellEnd"/>
            <w:r w:rsidRPr="003065E7">
              <w:rPr>
                <w:noProof w:val="0"/>
                <w:sz w:val="20"/>
                <w:szCs w:val="20"/>
                <w:lang w:val="en-US" w:eastAsia="ru-RU"/>
              </w:rPr>
              <w:t xml:space="preserve">, SM EN 13727 </w:t>
            </w:r>
            <w:proofErr w:type="spellStart"/>
            <w:r w:rsidRPr="003065E7">
              <w:rPr>
                <w:noProof w:val="0"/>
                <w:sz w:val="20"/>
                <w:szCs w:val="20"/>
                <w:lang w:val="en-US" w:eastAsia="ru-RU"/>
              </w:rPr>
              <w:t>conditii</w:t>
            </w:r>
            <w:proofErr w:type="spellEnd"/>
            <w:r w:rsidRPr="003065E7">
              <w:rPr>
                <w:noProof w:val="0"/>
                <w:sz w:val="20"/>
                <w:szCs w:val="20"/>
                <w:lang w:val="en-US" w:eastAsia="ru-RU"/>
              </w:rPr>
              <w:t xml:space="preserve"> </w:t>
            </w:r>
            <w:r w:rsidRPr="003065E7">
              <w:rPr>
                <w:noProof w:val="0"/>
                <w:sz w:val="20"/>
                <w:szCs w:val="20"/>
                <w:lang w:val="en-US" w:eastAsia="ru-RU"/>
              </w:rPr>
              <w:lastRenderedPageBreak/>
              <w:t xml:space="preserve">de </w:t>
            </w:r>
            <w:proofErr w:type="spellStart"/>
            <w:r w:rsidRPr="003065E7">
              <w:rPr>
                <w:noProof w:val="0"/>
                <w:sz w:val="20"/>
                <w:szCs w:val="20"/>
                <w:lang w:val="en-US" w:eastAsia="ru-RU"/>
              </w:rPr>
              <w:t>curatenie</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fungicidă</w:t>
            </w:r>
            <w:proofErr w:type="spellEnd"/>
            <w:r w:rsidRPr="003065E7">
              <w:rPr>
                <w:noProof w:val="0"/>
                <w:sz w:val="20"/>
                <w:szCs w:val="20"/>
                <w:lang w:val="en-US" w:eastAsia="ru-RU"/>
              </w:rPr>
              <w:t xml:space="preserve">, SM EN 13624 </w:t>
            </w:r>
            <w:proofErr w:type="spellStart"/>
            <w:r w:rsidRPr="003065E7">
              <w:rPr>
                <w:noProof w:val="0"/>
                <w:sz w:val="20"/>
                <w:szCs w:val="20"/>
                <w:lang w:val="en-US" w:eastAsia="ru-RU"/>
              </w:rPr>
              <w:t>conditii</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curatenie</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Certificări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w:t>
            </w:r>
            <w:proofErr w:type="spellStart"/>
            <w:r w:rsidRPr="003065E7">
              <w:rPr>
                <w:noProof w:val="0"/>
                <w:sz w:val="20"/>
                <w:szCs w:val="20"/>
                <w:lang w:val="en-US" w:eastAsia="ru-RU"/>
              </w:rPr>
              <w:t>Raport</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încercări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testări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microbiologice</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laborator</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confirmă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eficacitatea</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solicitată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emis</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către</w:t>
            </w:r>
            <w:proofErr w:type="spellEnd"/>
            <w:r w:rsidRPr="003065E7">
              <w:rPr>
                <w:noProof w:val="0"/>
                <w:sz w:val="20"/>
                <w:szCs w:val="20"/>
                <w:lang w:val="en-US" w:eastAsia="ru-RU"/>
              </w:rPr>
              <w:t xml:space="preserve"> un organ </w:t>
            </w:r>
            <w:proofErr w:type="spellStart"/>
            <w:r w:rsidRPr="003065E7">
              <w:rPr>
                <w:noProof w:val="0"/>
                <w:sz w:val="20"/>
                <w:szCs w:val="20"/>
                <w:lang w:val="en-US" w:eastAsia="ru-RU"/>
              </w:rPr>
              <w:t>acreditat</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altul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decît</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laboratorul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producătorului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Înregistrarea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produsului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în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Registrul</w:t>
            </w:r>
            <w:proofErr w:type="spellEnd"/>
            <w:r w:rsidRPr="003065E7">
              <w:rPr>
                <w:noProof w:val="0"/>
                <w:sz w:val="20"/>
                <w:szCs w:val="20"/>
                <w:lang w:val="en-US" w:eastAsia="ru-RU"/>
              </w:rPr>
              <w:t xml:space="preserve"> de stat a </w:t>
            </w:r>
            <w:proofErr w:type="spellStart"/>
            <w:r w:rsidRPr="003065E7">
              <w:rPr>
                <w:noProof w:val="0"/>
                <w:sz w:val="20"/>
                <w:szCs w:val="20"/>
                <w:lang w:val="en-US" w:eastAsia="ru-RU"/>
              </w:rPr>
              <w:t>dispozitivelor</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medicale</w:t>
            </w:r>
            <w:proofErr w:type="spellEnd"/>
            <w:r w:rsidRPr="003065E7">
              <w:rPr>
                <w:noProof w:val="0"/>
                <w:sz w:val="20"/>
                <w:szCs w:val="20"/>
                <w:lang w:val="en-US" w:eastAsia="ru-RU"/>
              </w:rPr>
              <w:t xml:space="preserve"> a </w:t>
            </w:r>
            <w:proofErr w:type="spellStart"/>
            <w:r w:rsidRPr="003065E7">
              <w:rPr>
                <w:noProof w:val="0"/>
                <w:sz w:val="20"/>
                <w:szCs w:val="20"/>
                <w:lang w:val="en-US" w:eastAsia="ru-RU"/>
              </w:rPr>
              <w:t>Agenției</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Medicamentului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Dispozitivelor</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Medicale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până</w:t>
            </w:r>
            <w:proofErr w:type="spellEnd"/>
            <w:r w:rsidRPr="003065E7">
              <w:rPr>
                <w:noProof w:val="0"/>
                <w:sz w:val="20"/>
                <w:szCs w:val="20"/>
                <w:lang w:val="en-US" w:eastAsia="ru-RU"/>
              </w:rPr>
              <w:t xml:space="preserve"> la </w:t>
            </w:r>
            <w:proofErr w:type="spellStart"/>
            <w:r w:rsidRPr="003065E7">
              <w:rPr>
                <w:noProof w:val="0"/>
                <w:sz w:val="20"/>
                <w:szCs w:val="20"/>
                <w:lang w:val="en-US" w:eastAsia="ru-RU"/>
              </w:rPr>
              <w:t>deschiderea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ofertelor</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în</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cazul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dacă</w:t>
            </w:r>
            <w:proofErr w:type="spellEnd"/>
            <w:r w:rsidRPr="003065E7">
              <w:rPr>
                <w:noProof w:val="0"/>
                <w:sz w:val="20"/>
                <w:szCs w:val="20"/>
                <w:lang w:val="en-US" w:eastAsia="ru-RU"/>
              </w:rPr>
              <w:t xml:space="preserve"> nu </w:t>
            </w:r>
            <w:proofErr w:type="spellStart"/>
            <w:r w:rsidRPr="003065E7">
              <w:rPr>
                <w:noProof w:val="0"/>
                <w:sz w:val="20"/>
                <w:szCs w:val="20"/>
                <w:lang w:val="en-US" w:eastAsia="ru-RU"/>
              </w:rPr>
              <w:t>este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înregistrat</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pînă</w:t>
            </w:r>
            <w:proofErr w:type="spellEnd"/>
            <w:r w:rsidRPr="003065E7">
              <w:rPr>
                <w:noProof w:val="0"/>
                <w:sz w:val="20"/>
                <w:szCs w:val="20"/>
                <w:lang w:val="en-US" w:eastAsia="ru-RU"/>
              </w:rPr>
              <w:t xml:space="preserve"> la </w:t>
            </w:r>
            <w:proofErr w:type="spellStart"/>
            <w:r w:rsidRPr="003065E7">
              <w:rPr>
                <w:noProof w:val="0"/>
                <w:sz w:val="20"/>
                <w:szCs w:val="20"/>
                <w:lang w:val="en-US" w:eastAsia="ru-RU"/>
              </w:rPr>
              <w:t>deschiderea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ofertelor</w:t>
            </w:r>
            <w:proofErr w:type="spellEnd"/>
            <w:r w:rsidRPr="003065E7">
              <w:rPr>
                <w:noProof w:val="0"/>
                <w:sz w:val="20"/>
                <w:szCs w:val="20"/>
                <w:lang w:val="en-US" w:eastAsia="ru-RU"/>
              </w:rPr>
              <w:t xml:space="preserve"> se </w:t>
            </w:r>
            <w:proofErr w:type="spellStart"/>
            <w:r w:rsidRPr="003065E7">
              <w:rPr>
                <w:noProof w:val="0"/>
                <w:sz w:val="20"/>
                <w:szCs w:val="20"/>
                <w:lang w:val="en-US" w:eastAsia="ru-RU"/>
              </w:rPr>
              <w:t>va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prezenta</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Declarația</w:t>
            </w:r>
            <w:proofErr w:type="spellEnd"/>
            <w:r w:rsidRPr="003065E7">
              <w:rPr>
                <w:noProof w:val="0"/>
                <w:sz w:val="20"/>
                <w:szCs w:val="20"/>
                <w:lang w:val="en-US" w:eastAsia="ru-RU"/>
              </w:rPr>
              <w:t xml:space="preserve"> de la </w:t>
            </w:r>
            <w:proofErr w:type="spellStart"/>
            <w:r w:rsidRPr="003065E7">
              <w:rPr>
                <w:noProof w:val="0"/>
                <w:sz w:val="20"/>
                <w:szCs w:val="20"/>
                <w:lang w:val="en-US" w:eastAsia="ru-RU"/>
              </w:rPr>
              <w:t>ofertant</w:t>
            </w:r>
            <w:proofErr w:type="spellEnd"/>
            <w:r w:rsidRPr="003065E7">
              <w:rPr>
                <w:noProof w:val="0"/>
                <w:sz w:val="20"/>
                <w:szCs w:val="20"/>
                <w:lang w:val="en-US" w:eastAsia="ru-RU"/>
              </w:rPr>
              <w:t xml:space="preserve"> cu </w:t>
            </w:r>
            <w:proofErr w:type="spellStart"/>
            <w:r w:rsidRPr="003065E7">
              <w:rPr>
                <w:noProof w:val="0"/>
                <w:sz w:val="20"/>
                <w:szCs w:val="20"/>
                <w:lang w:val="en-US" w:eastAsia="ru-RU"/>
              </w:rPr>
              <w:t>privire</w:t>
            </w:r>
            <w:proofErr w:type="spellEnd"/>
            <w:r w:rsidRPr="003065E7">
              <w:rPr>
                <w:noProof w:val="0"/>
                <w:sz w:val="20"/>
                <w:szCs w:val="20"/>
                <w:lang w:val="en-US" w:eastAsia="ru-RU"/>
              </w:rPr>
              <w:t xml:space="preserve"> la </w:t>
            </w:r>
            <w:proofErr w:type="spellStart"/>
            <w:r w:rsidRPr="003065E7">
              <w:rPr>
                <w:noProof w:val="0"/>
                <w:sz w:val="20"/>
                <w:szCs w:val="20"/>
                <w:lang w:val="en-US" w:eastAsia="ru-RU"/>
              </w:rPr>
              <w:t>prezentarea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numărului</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înregistrare</w:t>
            </w:r>
            <w:proofErr w:type="spellEnd"/>
            <w:r w:rsidRPr="003065E7">
              <w:rPr>
                <w:noProof w:val="0"/>
                <w:sz w:val="20"/>
                <w:szCs w:val="20"/>
                <w:lang w:val="en-US" w:eastAsia="ru-RU"/>
              </w:rPr>
              <w:t xml:space="preserve"> la</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AMDM </w:t>
            </w:r>
            <w:proofErr w:type="spellStart"/>
            <w:r w:rsidRPr="003065E7">
              <w:rPr>
                <w:noProof w:val="0"/>
                <w:sz w:val="20"/>
                <w:szCs w:val="20"/>
                <w:lang w:val="en-US" w:eastAsia="ru-RU"/>
              </w:rPr>
              <w:t>în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termen</w:t>
            </w:r>
            <w:proofErr w:type="spellEnd"/>
            <w:r w:rsidRPr="003065E7">
              <w:rPr>
                <w:noProof w:val="0"/>
                <w:sz w:val="20"/>
                <w:szCs w:val="20"/>
                <w:lang w:val="en-US" w:eastAsia="ru-RU"/>
              </w:rPr>
              <w:t xml:space="preserve"> de 15 </w:t>
            </w:r>
            <w:proofErr w:type="spellStart"/>
            <w:r w:rsidRPr="003065E7">
              <w:rPr>
                <w:noProof w:val="0"/>
                <w:sz w:val="20"/>
                <w:szCs w:val="20"/>
                <w:lang w:val="en-US" w:eastAsia="ru-RU"/>
              </w:rPr>
              <w:t>zile</w:t>
            </w:r>
            <w:proofErr w:type="spellEnd"/>
            <w:r w:rsidRPr="003065E7">
              <w:rPr>
                <w:noProof w:val="0"/>
                <w:sz w:val="20"/>
                <w:szCs w:val="20"/>
                <w:lang w:val="en-US" w:eastAsia="ru-RU"/>
              </w:rPr>
              <w:t xml:space="preserve"> de la </w:t>
            </w:r>
            <w:proofErr w:type="spellStart"/>
            <w:r w:rsidRPr="003065E7">
              <w:rPr>
                <w:noProof w:val="0"/>
                <w:sz w:val="20"/>
                <w:szCs w:val="20"/>
                <w:lang w:val="en-US" w:eastAsia="ru-RU"/>
              </w:rPr>
              <w:t>solicitare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autorității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contractante</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Fisa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tehnica</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securitate</w:t>
            </w:r>
            <w:proofErr w:type="spellEnd"/>
            <w:r w:rsidRPr="003065E7">
              <w:rPr>
                <w:noProof w:val="0"/>
                <w:sz w:val="20"/>
                <w:szCs w:val="20"/>
                <w:lang w:val="en-US" w:eastAsia="ru-RU"/>
              </w:rPr>
              <w:t xml:space="preserve"> a </w:t>
            </w:r>
            <w:proofErr w:type="spellStart"/>
            <w:r w:rsidRPr="003065E7">
              <w:rPr>
                <w:noProof w:val="0"/>
                <w:sz w:val="20"/>
                <w:szCs w:val="20"/>
                <w:lang w:val="en-US" w:eastAsia="ru-RU"/>
              </w:rPr>
              <w:t>produsului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chimic</w:t>
            </w:r>
            <w:proofErr w:type="spellEnd"/>
            <w:r w:rsidRPr="003065E7">
              <w:rPr>
                <w:noProof w:val="0"/>
                <w:sz w:val="20"/>
                <w:szCs w:val="20"/>
                <w:lang w:val="en-US" w:eastAsia="ru-RU"/>
              </w:rPr>
              <w:t xml:space="preserve"> - </w:t>
            </w:r>
            <w:proofErr w:type="spellStart"/>
            <w:r w:rsidRPr="003065E7">
              <w:rPr>
                <w:noProof w:val="0"/>
                <w:sz w:val="20"/>
                <w:szCs w:val="20"/>
                <w:lang w:val="en-US" w:eastAsia="ru-RU"/>
              </w:rPr>
              <w:t>copie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sau</w:t>
            </w:r>
            <w:proofErr w:type="spellEnd"/>
            <w:r w:rsidRPr="003065E7">
              <w:rPr>
                <w:noProof w:val="0"/>
                <w:sz w:val="20"/>
                <w:szCs w:val="20"/>
                <w:lang w:val="en-US" w:eastAsia="ru-RU"/>
              </w:rPr>
              <w:t xml:space="preserve"> original - </w:t>
            </w:r>
            <w:proofErr w:type="spellStart"/>
            <w:r w:rsidRPr="003065E7">
              <w:rPr>
                <w:noProof w:val="0"/>
                <w:sz w:val="20"/>
                <w:szCs w:val="20"/>
                <w:lang w:val="en-US" w:eastAsia="ru-RU"/>
              </w:rPr>
              <w:t>în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limbă</w:t>
            </w:r>
            <w:proofErr w:type="spellEnd"/>
            <w:r w:rsidRPr="003065E7">
              <w:rPr>
                <w:noProof w:val="0"/>
                <w:sz w:val="20"/>
                <w:szCs w:val="20"/>
                <w:lang w:val="en-US" w:eastAsia="ru-RU"/>
              </w:rPr>
              <w:t xml:space="preserve"> de</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circulație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internațională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traducerea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în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limba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română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confirmată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prin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aplicarea</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semnăturii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ștampilei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Participantului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Instrucţiunea</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utilizare</w:t>
            </w:r>
            <w:proofErr w:type="spellEnd"/>
            <w:r w:rsidRPr="003065E7">
              <w:rPr>
                <w:noProof w:val="0"/>
                <w:sz w:val="20"/>
                <w:szCs w:val="20"/>
                <w:lang w:val="en-US" w:eastAsia="ru-RU"/>
              </w:rPr>
              <w:t xml:space="preserve"> a </w:t>
            </w:r>
            <w:proofErr w:type="spellStart"/>
            <w:r w:rsidRPr="003065E7">
              <w:rPr>
                <w:noProof w:val="0"/>
                <w:sz w:val="20"/>
                <w:szCs w:val="20"/>
                <w:lang w:val="en-US" w:eastAsia="ru-RU"/>
              </w:rPr>
              <w:t>produsului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în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limba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engleză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sau</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rusă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inclusiv</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şi</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traducerea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în</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limba</w:t>
            </w:r>
            <w:proofErr w:type="spellEnd"/>
            <w:r w:rsidRPr="003065E7">
              <w:rPr>
                <w:noProof w:val="0"/>
                <w:sz w:val="20"/>
                <w:szCs w:val="20"/>
                <w:lang w:val="en-US" w:eastAsia="ru-RU"/>
              </w:rPr>
              <w:t xml:space="preserve"> de stat la </w:t>
            </w:r>
            <w:proofErr w:type="spellStart"/>
            <w:r w:rsidRPr="003065E7">
              <w:rPr>
                <w:noProof w:val="0"/>
                <w:sz w:val="20"/>
                <w:szCs w:val="20"/>
                <w:lang w:val="en-US" w:eastAsia="ru-RU"/>
              </w:rPr>
              <w:t>livrare</w:t>
            </w:r>
            <w:proofErr w:type="spellEnd"/>
            <w:r w:rsidRPr="003065E7">
              <w:rPr>
                <w:noProof w:val="0"/>
                <w:sz w:val="20"/>
                <w:szCs w:val="20"/>
                <w:lang w:val="en-US" w:eastAsia="ru-RU"/>
              </w:rPr>
              <w:t xml:space="preserve"> - </w:t>
            </w:r>
            <w:proofErr w:type="spellStart"/>
            <w:r w:rsidRPr="003065E7">
              <w:rPr>
                <w:noProof w:val="0"/>
                <w:sz w:val="20"/>
                <w:szCs w:val="20"/>
                <w:lang w:val="en-US" w:eastAsia="ru-RU"/>
              </w:rPr>
              <w:t>copie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sau</w:t>
            </w:r>
            <w:proofErr w:type="spellEnd"/>
            <w:r w:rsidRPr="003065E7">
              <w:rPr>
                <w:noProof w:val="0"/>
                <w:sz w:val="20"/>
                <w:szCs w:val="20"/>
                <w:lang w:val="en-US" w:eastAsia="ru-RU"/>
              </w:rPr>
              <w:t xml:space="preserve"> original </w:t>
            </w:r>
            <w:proofErr w:type="spellStart"/>
            <w:r w:rsidRPr="003065E7">
              <w:rPr>
                <w:noProof w:val="0"/>
                <w:sz w:val="20"/>
                <w:szCs w:val="20"/>
                <w:lang w:val="en-US" w:eastAsia="ru-RU"/>
              </w:rPr>
              <w:t>confirmată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prin</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semnătura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ștampila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participantului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Declarația</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ofertantului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privind</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termenul</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valabilitate</w:t>
            </w:r>
            <w:proofErr w:type="spellEnd"/>
            <w:r w:rsidRPr="003065E7">
              <w:rPr>
                <w:noProof w:val="0"/>
                <w:sz w:val="20"/>
                <w:szCs w:val="20"/>
                <w:lang w:val="en-US" w:eastAsia="ru-RU"/>
              </w:rPr>
              <w:t xml:space="preserve"> la </w:t>
            </w:r>
            <w:proofErr w:type="spellStart"/>
            <w:r w:rsidRPr="003065E7">
              <w:rPr>
                <w:noProof w:val="0"/>
                <w:sz w:val="20"/>
                <w:szCs w:val="20"/>
                <w:lang w:val="en-US" w:eastAsia="ru-RU"/>
              </w:rPr>
              <w:t>livrare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restant</w:t>
            </w:r>
            <w:proofErr w:type="spellEnd"/>
            <w:r w:rsidRPr="003065E7">
              <w:rPr>
                <w:noProof w:val="0"/>
                <w:sz w:val="20"/>
                <w:szCs w:val="20"/>
                <w:lang w:val="en-US" w:eastAsia="ru-RU"/>
              </w:rPr>
              <w:t xml:space="preserve"> , minim</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lastRenderedPageBreak/>
              <w:t xml:space="preserve">50% din </w:t>
            </w:r>
            <w:proofErr w:type="spellStart"/>
            <w:r w:rsidRPr="003065E7">
              <w:rPr>
                <w:noProof w:val="0"/>
                <w:sz w:val="20"/>
                <w:szCs w:val="20"/>
                <w:lang w:val="en-US" w:eastAsia="ru-RU"/>
              </w:rPr>
              <w:t>termenul</w:t>
            </w:r>
            <w:proofErr w:type="spellEnd"/>
            <w:r w:rsidRPr="003065E7">
              <w:rPr>
                <w:noProof w:val="0"/>
                <w:sz w:val="20"/>
                <w:szCs w:val="20"/>
                <w:lang w:val="en-US" w:eastAsia="ru-RU"/>
              </w:rPr>
              <w:t xml:space="preserve"> total de </w:t>
            </w:r>
            <w:proofErr w:type="spellStart"/>
            <w:r w:rsidRPr="003065E7">
              <w:rPr>
                <w:noProof w:val="0"/>
                <w:sz w:val="20"/>
                <w:szCs w:val="20"/>
                <w:lang w:val="en-US" w:eastAsia="ru-RU"/>
              </w:rPr>
              <w:t>valabilitate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indicat</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dar</w:t>
            </w:r>
            <w:proofErr w:type="spellEnd"/>
            <w:r w:rsidRPr="003065E7">
              <w:rPr>
                <w:noProof w:val="0"/>
                <w:sz w:val="20"/>
                <w:szCs w:val="20"/>
                <w:lang w:val="en-US" w:eastAsia="ru-RU"/>
              </w:rPr>
              <w:t xml:space="preserve"> nu </w:t>
            </w:r>
            <w:proofErr w:type="spellStart"/>
            <w:r w:rsidRPr="003065E7">
              <w:rPr>
                <w:noProof w:val="0"/>
                <w:sz w:val="20"/>
                <w:szCs w:val="20"/>
                <w:lang w:val="en-US" w:eastAsia="ru-RU"/>
              </w:rPr>
              <w:t>mai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putin</w:t>
            </w:r>
            <w:proofErr w:type="spellEnd"/>
            <w:r w:rsidRPr="003065E7">
              <w:rPr>
                <w:noProof w:val="0"/>
                <w:sz w:val="20"/>
                <w:szCs w:val="20"/>
                <w:lang w:val="en-US" w:eastAsia="ru-RU"/>
              </w:rPr>
              <w:t xml:space="preserve"> de 1 an .</w:t>
            </w:r>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Cerinţe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tehnice</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substanță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activă</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alcool</w:t>
            </w:r>
            <w:proofErr w:type="spellEnd"/>
            <w:r w:rsidRPr="003065E7">
              <w:rPr>
                <w:noProof w:val="0"/>
                <w:sz w:val="20"/>
                <w:szCs w:val="20"/>
                <w:lang w:val="en-US" w:eastAsia="ru-RU"/>
              </w:rPr>
              <w:t xml:space="preserve"> ( ex. </w:t>
            </w:r>
            <w:proofErr w:type="spellStart"/>
            <w:r w:rsidRPr="003065E7">
              <w:rPr>
                <w:noProof w:val="0"/>
                <w:sz w:val="20"/>
                <w:szCs w:val="20"/>
                <w:lang w:val="en-US" w:eastAsia="ru-RU"/>
              </w:rPr>
              <w:t>Propanol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etanol</w:t>
            </w:r>
            <w:proofErr w:type="spellEnd"/>
            <w:r w:rsidRPr="003065E7">
              <w:rPr>
                <w:noProof w:val="0"/>
                <w:sz w:val="20"/>
                <w:szCs w:val="20"/>
                <w:lang w:val="en-US" w:eastAsia="ru-RU"/>
              </w:rPr>
              <w:t xml:space="preserve">, etc., ) se permit </w:t>
            </w:r>
            <w:proofErr w:type="spellStart"/>
            <w:r w:rsidRPr="003065E7">
              <w:rPr>
                <w:noProof w:val="0"/>
                <w:sz w:val="20"/>
                <w:szCs w:val="20"/>
                <w:lang w:val="en-US" w:eastAsia="ru-RU"/>
              </w:rPr>
              <w:t>produse</w:t>
            </w:r>
            <w:proofErr w:type="spellEnd"/>
          </w:p>
          <w:p w:rsidR="007E2CA2" w:rsidRPr="003065E7" w:rsidRDefault="007E2CA2" w:rsidP="007E2CA2">
            <w:pPr>
              <w:shd w:val="clear" w:color="auto" w:fill="FFFFFF" w:themeFill="background1"/>
              <w:rPr>
                <w:noProof w:val="0"/>
                <w:sz w:val="20"/>
                <w:szCs w:val="20"/>
                <w:lang w:val="en-US" w:eastAsia="ru-RU"/>
              </w:rPr>
            </w:pPr>
            <w:proofErr w:type="spellStart"/>
            <w:r w:rsidRPr="003065E7">
              <w:rPr>
                <w:noProof w:val="0"/>
                <w:sz w:val="20"/>
                <w:szCs w:val="20"/>
                <w:lang w:val="en-US" w:eastAsia="ru-RU"/>
              </w:rPr>
              <w:t>adaugatoare</w:t>
            </w:r>
            <w:proofErr w:type="spellEnd"/>
            <w:r w:rsidRPr="003065E7">
              <w:rPr>
                <w:noProof w:val="0"/>
                <w:sz w:val="20"/>
                <w:szCs w:val="20"/>
                <w:lang w:val="en-US" w:eastAsia="ru-RU"/>
              </w:rPr>
              <w:t xml:space="preserve"> – </w:t>
            </w:r>
            <w:proofErr w:type="spellStart"/>
            <w:r w:rsidRPr="003065E7">
              <w:rPr>
                <w:noProof w:val="0"/>
                <w:sz w:val="20"/>
                <w:szCs w:val="20"/>
                <w:lang w:val="en-US" w:eastAsia="ru-RU"/>
              </w:rPr>
              <w:t>saruri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cuaternare</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coloranti</w:t>
            </w:r>
            <w:proofErr w:type="spellEnd"/>
            <w:r w:rsidRPr="003065E7">
              <w:rPr>
                <w:noProof w:val="0"/>
                <w:sz w:val="20"/>
                <w:szCs w:val="20"/>
                <w:lang w:val="en-US" w:eastAsia="ru-RU"/>
              </w:rPr>
              <w:t>,</w:t>
            </w:r>
          </w:p>
          <w:p w:rsidR="007E2CA2" w:rsidRPr="003065E7" w:rsidRDefault="007E2CA2" w:rsidP="007E2CA2">
            <w:pPr>
              <w:shd w:val="clear" w:color="auto" w:fill="FFFFFF" w:themeFill="background1"/>
              <w:rPr>
                <w:noProof w:val="0"/>
                <w:sz w:val="20"/>
                <w:szCs w:val="20"/>
                <w:lang w:val="en-US" w:eastAsia="ru-RU"/>
              </w:rPr>
            </w:pPr>
            <w:r w:rsidRPr="003065E7">
              <w:rPr>
                <w:noProof w:val="0"/>
                <w:sz w:val="20"/>
                <w:szCs w:val="20"/>
                <w:lang w:val="en-US" w:eastAsia="ru-RU"/>
              </w:rPr>
              <w:t xml:space="preserve">- </w:t>
            </w:r>
            <w:proofErr w:type="spellStart"/>
            <w:r w:rsidRPr="003065E7">
              <w:rPr>
                <w:noProof w:val="0"/>
                <w:sz w:val="20"/>
                <w:szCs w:val="20"/>
                <w:lang w:val="en-US" w:eastAsia="ru-RU"/>
              </w:rPr>
              <w:t>Dotat</w:t>
            </w:r>
            <w:proofErr w:type="spellEnd"/>
            <w:r w:rsidRPr="003065E7">
              <w:rPr>
                <w:noProof w:val="0"/>
                <w:sz w:val="20"/>
                <w:szCs w:val="20"/>
                <w:lang w:val="en-US" w:eastAsia="ru-RU"/>
              </w:rPr>
              <w:t xml:space="preserve"> cu </w:t>
            </w:r>
            <w:proofErr w:type="spellStart"/>
            <w:r w:rsidRPr="003065E7">
              <w:rPr>
                <w:noProof w:val="0"/>
                <w:sz w:val="20"/>
                <w:szCs w:val="20"/>
                <w:lang w:val="en-US" w:eastAsia="ru-RU"/>
              </w:rPr>
              <w:t>pulverizator</w:t>
            </w:r>
            <w:proofErr w:type="spellEnd"/>
          </w:p>
          <w:p w:rsidR="001A190A" w:rsidRPr="0065496F" w:rsidRDefault="007E2CA2" w:rsidP="007E2CA2">
            <w:pPr>
              <w:rPr>
                <w:sz w:val="20"/>
                <w:szCs w:val="20"/>
              </w:rPr>
            </w:pPr>
            <w:r w:rsidRPr="003065E7">
              <w:rPr>
                <w:noProof w:val="0"/>
                <w:sz w:val="20"/>
                <w:szCs w:val="20"/>
                <w:lang w:val="en-US" w:eastAsia="ru-RU"/>
              </w:rPr>
              <w:t xml:space="preserve">- </w:t>
            </w:r>
            <w:proofErr w:type="spellStart"/>
            <w:r w:rsidRPr="003065E7">
              <w:rPr>
                <w:noProof w:val="0"/>
                <w:sz w:val="20"/>
                <w:szCs w:val="20"/>
                <w:lang w:val="en-US" w:eastAsia="ru-RU"/>
              </w:rPr>
              <w:t>produs</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gata</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lucru</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Expoziția</w:t>
            </w:r>
            <w:proofErr w:type="spellEnd"/>
            <w:r w:rsidRPr="003065E7">
              <w:rPr>
                <w:noProof w:val="0"/>
                <w:sz w:val="20"/>
                <w:szCs w:val="20"/>
                <w:lang w:val="en-US" w:eastAsia="ru-RU"/>
              </w:rPr>
              <w:t>: ≤ 5 min</w:t>
            </w:r>
          </w:p>
        </w:tc>
        <w:tc>
          <w:tcPr>
            <w:tcW w:w="932" w:type="pct"/>
            <w:tcBorders>
              <w:top w:val="single" w:sz="4" w:space="0" w:color="auto"/>
              <w:left w:val="single" w:sz="4" w:space="0" w:color="auto"/>
              <w:bottom w:val="single" w:sz="4" w:space="0" w:color="auto"/>
              <w:right w:val="single" w:sz="4" w:space="0" w:color="auto"/>
            </w:tcBorders>
          </w:tcPr>
          <w:p w:rsidR="001A190A" w:rsidRPr="0065496F" w:rsidRDefault="001A190A"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190A" w:rsidRPr="0065496F" w:rsidRDefault="001A190A" w:rsidP="007E2CA2">
            <w:pPr>
              <w:rPr>
                <w:sz w:val="20"/>
                <w:szCs w:val="20"/>
              </w:rPr>
            </w:pPr>
          </w:p>
        </w:tc>
      </w:tr>
      <w:tr w:rsidR="007E2CA2" w:rsidRPr="00C00499" w:rsidTr="00B644D0">
        <w:trPr>
          <w:gridAfter w:val="1"/>
          <w:wAfter w:w="26" w:type="pct"/>
          <w:trHeight w:val="576"/>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rsidR="007E2CA2" w:rsidRPr="000009E3" w:rsidRDefault="007E2CA2" w:rsidP="007E2CA2">
            <w:pPr>
              <w:rPr>
                <w:sz w:val="20"/>
                <w:szCs w:val="20"/>
              </w:rPr>
            </w:pPr>
            <w:r w:rsidRPr="003065E7">
              <w:rPr>
                <w:sz w:val="20"/>
                <w:szCs w:val="20"/>
              </w:rPr>
              <w:lastRenderedPageBreak/>
              <w:t>Peroxid de hidrogen (apă oxigenată)3%,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E2CA2" w:rsidRPr="0065496F" w:rsidRDefault="007E2CA2" w:rsidP="00A76A7F">
            <w:pPr>
              <w:jc w:val="center"/>
              <w:rPr>
                <w:sz w:val="20"/>
                <w:szCs w:val="20"/>
              </w:rPr>
            </w:pPr>
            <w:r w:rsidRPr="003065E7">
              <w:rPr>
                <w:noProof w:val="0"/>
                <w:sz w:val="20"/>
                <w:szCs w:val="20"/>
                <w:lang w:val="en-US" w:eastAsia="ru-RU"/>
              </w:rPr>
              <w:t>3%-10</w:t>
            </w:r>
            <w:r w:rsidR="00A76A7F">
              <w:rPr>
                <w:noProof w:val="0"/>
                <w:sz w:val="20"/>
                <w:szCs w:val="20"/>
                <w:lang w:val="en-US" w:eastAsia="ru-RU"/>
              </w:rPr>
              <w:t xml:space="preserve"> </w:t>
            </w:r>
          </w:p>
        </w:tc>
        <w:tc>
          <w:tcPr>
            <w:tcW w:w="418" w:type="pct"/>
            <w:vMerge w:val="restart"/>
            <w:tcBorders>
              <w:top w:val="single" w:sz="4" w:space="0" w:color="auto"/>
              <w:left w:val="single" w:sz="4" w:space="0" w:color="auto"/>
              <w:right w:val="single" w:sz="4" w:space="0" w:color="auto"/>
            </w:tcBorders>
            <w:shd w:val="clear" w:color="auto" w:fill="auto"/>
            <w:vAlign w:val="center"/>
          </w:tcPr>
          <w:p w:rsidR="007E2CA2" w:rsidRPr="0065496F" w:rsidRDefault="007E2CA2" w:rsidP="007E2CA2">
            <w:pPr>
              <w:rPr>
                <w:sz w:val="20"/>
                <w:szCs w:val="20"/>
              </w:rPr>
            </w:pPr>
          </w:p>
        </w:tc>
        <w:tc>
          <w:tcPr>
            <w:tcW w:w="402" w:type="pct"/>
            <w:vMerge w:val="restart"/>
            <w:tcBorders>
              <w:top w:val="single" w:sz="4" w:space="0" w:color="auto"/>
              <w:left w:val="single" w:sz="4" w:space="0" w:color="auto"/>
              <w:right w:val="single" w:sz="4" w:space="0" w:color="auto"/>
            </w:tcBorders>
            <w:shd w:val="clear" w:color="auto" w:fill="auto"/>
            <w:vAlign w:val="center"/>
          </w:tcPr>
          <w:p w:rsidR="007E2CA2" w:rsidRPr="0065496F" w:rsidRDefault="007E2CA2" w:rsidP="007E2CA2">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rsidR="007E2CA2" w:rsidRPr="0065496F" w:rsidRDefault="007E2CA2" w:rsidP="007E2CA2">
            <w:pPr>
              <w:rPr>
                <w:sz w:val="20"/>
                <w:szCs w:val="20"/>
              </w:rPr>
            </w:pPr>
            <w:proofErr w:type="spellStart"/>
            <w:r w:rsidRPr="003065E7">
              <w:rPr>
                <w:noProof w:val="0"/>
                <w:sz w:val="20"/>
                <w:szCs w:val="20"/>
                <w:lang w:val="en-US" w:eastAsia="ru-RU"/>
              </w:rPr>
              <w:t>Ambalaj</w:t>
            </w:r>
            <w:proofErr w:type="spellEnd"/>
            <w:r w:rsidRPr="003065E7">
              <w:rPr>
                <w:noProof w:val="0"/>
                <w:sz w:val="20"/>
                <w:szCs w:val="20"/>
                <w:lang w:val="en-US" w:eastAsia="ru-RU"/>
              </w:rPr>
              <w:t xml:space="preserve"> max - 5 L  ≥ 30% </w:t>
            </w:r>
            <w:proofErr w:type="spellStart"/>
            <w:r w:rsidRPr="003065E7">
              <w:rPr>
                <w:noProof w:val="0"/>
                <w:sz w:val="20"/>
                <w:szCs w:val="20"/>
                <w:lang w:val="en-US" w:eastAsia="ru-RU"/>
              </w:rPr>
              <w:t>chimic</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pur</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certificat</w:t>
            </w:r>
            <w:proofErr w:type="spellEnd"/>
            <w:r w:rsidRPr="003065E7">
              <w:rPr>
                <w:noProof w:val="0"/>
                <w:sz w:val="20"/>
                <w:szCs w:val="20"/>
                <w:lang w:val="en-US" w:eastAsia="ru-RU"/>
              </w:rPr>
              <w:t xml:space="preserve"> de </w:t>
            </w:r>
            <w:proofErr w:type="spellStart"/>
            <w:r w:rsidRPr="003065E7">
              <w:rPr>
                <w:noProof w:val="0"/>
                <w:sz w:val="20"/>
                <w:szCs w:val="20"/>
                <w:lang w:val="en-US" w:eastAsia="ru-RU"/>
              </w:rPr>
              <w:t>calitate</w:t>
            </w:r>
            <w:proofErr w:type="spellEnd"/>
            <w:r w:rsidRPr="003065E7">
              <w:rPr>
                <w:noProof w:val="0"/>
                <w:sz w:val="20"/>
                <w:szCs w:val="20"/>
                <w:lang w:val="en-US" w:eastAsia="ru-RU"/>
              </w:rPr>
              <w:t xml:space="preserve"> de la </w:t>
            </w:r>
            <w:proofErr w:type="spellStart"/>
            <w:r w:rsidRPr="003065E7">
              <w:rPr>
                <w:noProof w:val="0"/>
                <w:sz w:val="20"/>
                <w:szCs w:val="20"/>
                <w:lang w:val="en-US" w:eastAsia="ru-RU"/>
              </w:rPr>
              <w:t>producător</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termenul</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valabilităţii</w:t>
            </w:r>
            <w:proofErr w:type="spellEnd"/>
            <w:r w:rsidRPr="003065E7">
              <w:rPr>
                <w:noProof w:val="0"/>
                <w:sz w:val="20"/>
                <w:szCs w:val="20"/>
                <w:lang w:val="en-US" w:eastAsia="ru-RU"/>
              </w:rPr>
              <w:t xml:space="preserve"> - nu </w:t>
            </w:r>
            <w:proofErr w:type="spellStart"/>
            <w:r w:rsidRPr="003065E7">
              <w:rPr>
                <w:noProof w:val="0"/>
                <w:sz w:val="20"/>
                <w:szCs w:val="20"/>
                <w:lang w:val="en-US" w:eastAsia="ru-RU"/>
              </w:rPr>
              <w:t>mai</w:t>
            </w:r>
            <w:proofErr w:type="spellEnd"/>
            <w:r w:rsidRPr="003065E7">
              <w:rPr>
                <w:noProof w:val="0"/>
                <w:sz w:val="20"/>
                <w:szCs w:val="20"/>
                <w:lang w:val="en-US" w:eastAsia="ru-RU"/>
              </w:rPr>
              <w:t xml:space="preserve"> </w:t>
            </w:r>
            <w:proofErr w:type="spellStart"/>
            <w:r w:rsidRPr="003065E7">
              <w:rPr>
                <w:noProof w:val="0"/>
                <w:sz w:val="20"/>
                <w:szCs w:val="20"/>
                <w:lang w:val="en-US" w:eastAsia="ru-RU"/>
              </w:rPr>
              <w:t>mic</w:t>
            </w:r>
            <w:proofErr w:type="spellEnd"/>
            <w:r w:rsidRPr="003065E7">
              <w:rPr>
                <w:noProof w:val="0"/>
                <w:sz w:val="20"/>
                <w:szCs w:val="20"/>
                <w:lang w:val="en-US" w:eastAsia="ru-RU"/>
              </w:rPr>
              <w:t xml:space="preserve"> de 75% din </w:t>
            </w:r>
            <w:proofErr w:type="spellStart"/>
            <w:r w:rsidRPr="003065E7">
              <w:rPr>
                <w:noProof w:val="0"/>
                <w:sz w:val="20"/>
                <w:szCs w:val="20"/>
                <w:lang w:val="en-US" w:eastAsia="ru-RU"/>
              </w:rPr>
              <w:t>termenul</w:t>
            </w:r>
            <w:proofErr w:type="spellEnd"/>
            <w:r w:rsidRPr="003065E7">
              <w:rPr>
                <w:noProof w:val="0"/>
                <w:sz w:val="20"/>
                <w:szCs w:val="20"/>
                <w:lang w:val="en-US" w:eastAsia="ru-RU"/>
              </w:rPr>
              <w:t xml:space="preserve"> total.</w:t>
            </w:r>
          </w:p>
        </w:tc>
        <w:tc>
          <w:tcPr>
            <w:tcW w:w="932" w:type="pct"/>
            <w:vMerge w:val="restart"/>
            <w:tcBorders>
              <w:top w:val="single" w:sz="4" w:space="0" w:color="auto"/>
              <w:left w:val="single" w:sz="4" w:space="0" w:color="auto"/>
              <w:right w:val="single" w:sz="4" w:space="0" w:color="auto"/>
            </w:tcBorders>
          </w:tcPr>
          <w:p w:rsidR="007E2CA2" w:rsidRPr="0065496F" w:rsidRDefault="007E2CA2" w:rsidP="007E2CA2">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rsidR="007E2CA2" w:rsidRPr="0065496F" w:rsidRDefault="007E2CA2" w:rsidP="007E2CA2">
            <w:pPr>
              <w:rPr>
                <w:sz w:val="20"/>
                <w:szCs w:val="20"/>
              </w:rPr>
            </w:pPr>
          </w:p>
        </w:tc>
      </w:tr>
      <w:tr w:rsidR="007E2CA2" w:rsidRPr="00C00499" w:rsidTr="00B644D0">
        <w:trPr>
          <w:gridAfter w:val="1"/>
          <w:wAfter w:w="26" w:type="pct"/>
          <w:trHeight w:val="576"/>
        </w:trPr>
        <w:tc>
          <w:tcPr>
            <w:tcW w:w="1303" w:type="pct"/>
            <w:gridSpan w:val="3"/>
            <w:vMerge/>
            <w:tcBorders>
              <w:left w:val="single" w:sz="4" w:space="0" w:color="auto"/>
              <w:bottom w:val="single" w:sz="4" w:space="0" w:color="auto"/>
              <w:right w:val="single" w:sz="4" w:space="0" w:color="auto"/>
            </w:tcBorders>
            <w:shd w:val="clear" w:color="auto" w:fill="auto"/>
            <w:vAlign w:val="center"/>
          </w:tcPr>
          <w:p w:rsidR="007E2CA2" w:rsidRPr="003065E7" w:rsidRDefault="007E2CA2" w:rsidP="007E2CA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E2CA2" w:rsidRPr="0065496F" w:rsidRDefault="007E2CA2" w:rsidP="00A76A7F">
            <w:pPr>
              <w:jc w:val="center"/>
              <w:rPr>
                <w:sz w:val="20"/>
                <w:szCs w:val="20"/>
              </w:rPr>
            </w:pPr>
            <w:r>
              <w:rPr>
                <w:noProof w:val="0"/>
                <w:sz w:val="20"/>
                <w:szCs w:val="20"/>
                <w:lang w:val="en-US" w:eastAsia="ru-RU"/>
              </w:rPr>
              <w:t>6</w:t>
            </w:r>
            <w:r w:rsidRPr="003065E7">
              <w:rPr>
                <w:noProof w:val="0"/>
                <w:sz w:val="20"/>
                <w:szCs w:val="20"/>
                <w:lang w:val="en-US" w:eastAsia="ru-RU"/>
              </w:rPr>
              <w:t>%-10</w:t>
            </w:r>
          </w:p>
        </w:tc>
        <w:tc>
          <w:tcPr>
            <w:tcW w:w="418" w:type="pct"/>
            <w:vMerge/>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c>
          <w:tcPr>
            <w:tcW w:w="402" w:type="pct"/>
            <w:vMerge/>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rsidR="007E2CA2" w:rsidRPr="003065E7" w:rsidRDefault="007E2CA2" w:rsidP="007E2CA2">
            <w:pPr>
              <w:rPr>
                <w:noProof w:val="0"/>
                <w:sz w:val="20"/>
                <w:szCs w:val="20"/>
                <w:lang w:val="en-US" w:eastAsia="ru-RU"/>
              </w:rPr>
            </w:pPr>
          </w:p>
        </w:tc>
        <w:tc>
          <w:tcPr>
            <w:tcW w:w="932" w:type="pct"/>
            <w:vMerge/>
            <w:tcBorders>
              <w:left w:val="single" w:sz="4" w:space="0" w:color="auto"/>
              <w:bottom w:val="single" w:sz="4" w:space="0" w:color="auto"/>
              <w:right w:val="single" w:sz="4" w:space="0" w:color="auto"/>
            </w:tcBorders>
          </w:tcPr>
          <w:p w:rsidR="007E2CA2" w:rsidRPr="0065496F" w:rsidRDefault="007E2CA2" w:rsidP="007E2CA2">
            <w:pPr>
              <w:rPr>
                <w:sz w:val="20"/>
                <w:szCs w:val="20"/>
              </w:rPr>
            </w:pPr>
          </w:p>
        </w:tc>
        <w:tc>
          <w:tcPr>
            <w:tcW w:w="366" w:type="pct"/>
            <w:vMerge/>
            <w:tcBorders>
              <w:left w:val="single" w:sz="4" w:space="0" w:color="auto"/>
              <w:bottom w:val="single" w:sz="4" w:space="0" w:color="auto"/>
              <w:right w:val="single" w:sz="4" w:space="0" w:color="auto"/>
            </w:tcBorders>
            <w:shd w:val="clear" w:color="auto" w:fill="auto"/>
            <w:vAlign w:val="center"/>
          </w:tcPr>
          <w:p w:rsidR="007E2CA2" w:rsidRPr="0065496F" w:rsidRDefault="007E2CA2" w:rsidP="007E2CA2">
            <w:pPr>
              <w:rPr>
                <w:sz w:val="20"/>
                <w:szCs w:val="20"/>
              </w:rPr>
            </w:pPr>
          </w:p>
        </w:tc>
      </w:tr>
      <w:tr w:rsidR="00A76A7F" w:rsidRPr="00C00499" w:rsidTr="00B644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6A7F" w:rsidRPr="000009E3" w:rsidRDefault="00A76A7F" w:rsidP="007E2CA2">
            <w:pPr>
              <w:rPr>
                <w:sz w:val="20"/>
                <w:szCs w:val="20"/>
              </w:rPr>
            </w:pPr>
            <w:r w:rsidRPr="003065E7">
              <w:rPr>
                <w:sz w:val="20"/>
                <w:szCs w:val="20"/>
              </w:rPr>
              <w:t>Dezinfectant Aerodesin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76A7F" w:rsidRDefault="00A76A7F" w:rsidP="00A76A7F">
            <w:pPr>
              <w:jc w:val="center"/>
            </w:pPr>
            <w:r w:rsidRPr="005F7614">
              <w:rPr>
                <w:noProof w:val="0"/>
                <w:sz w:val="20"/>
                <w:szCs w:val="20"/>
                <w:lang w:val="en-US" w:eastAsia="ru-RU"/>
              </w:rPr>
              <w:t>5l</w:t>
            </w:r>
          </w:p>
        </w:tc>
        <w:tc>
          <w:tcPr>
            <w:tcW w:w="932" w:type="pct"/>
            <w:tcBorders>
              <w:top w:val="single" w:sz="4" w:space="0" w:color="auto"/>
              <w:left w:val="single" w:sz="4" w:space="0" w:color="auto"/>
              <w:bottom w:val="single" w:sz="4" w:space="0" w:color="auto"/>
              <w:right w:val="single" w:sz="4" w:space="0" w:color="auto"/>
            </w:tcBorders>
          </w:tcPr>
          <w:p w:rsidR="00A76A7F" w:rsidRPr="0065496F" w:rsidRDefault="00A76A7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r>
      <w:tr w:rsidR="00A76A7F" w:rsidRPr="00C00499" w:rsidTr="00B644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6A7F" w:rsidRPr="000009E3" w:rsidRDefault="00A76A7F" w:rsidP="007E2CA2">
            <w:pPr>
              <w:rPr>
                <w:sz w:val="20"/>
                <w:szCs w:val="20"/>
              </w:rPr>
            </w:pPr>
            <w:r w:rsidRPr="003065E7">
              <w:rPr>
                <w:sz w:val="20"/>
                <w:szCs w:val="20"/>
              </w:rPr>
              <w:t>Dezinfectant Lysoformin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76A7F" w:rsidRDefault="00A76A7F" w:rsidP="00A76A7F">
            <w:pPr>
              <w:jc w:val="center"/>
            </w:pPr>
            <w:r w:rsidRPr="005F7614">
              <w:rPr>
                <w:noProof w:val="0"/>
                <w:sz w:val="20"/>
                <w:szCs w:val="20"/>
                <w:lang w:val="en-US" w:eastAsia="ru-RU"/>
              </w:rPr>
              <w:t>5l</w:t>
            </w:r>
          </w:p>
        </w:tc>
        <w:tc>
          <w:tcPr>
            <w:tcW w:w="932" w:type="pct"/>
            <w:tcBorders>
              <w:top w:val="single" w:sz="4" w:space="0" w:color="auto"/>
              <w:left w:val="single" w:sz="4" w:space="0" w:color="auto"/>
              <w:bottom w:val="single" w:sz="4" w:space="0" w:color="auto"/>
              <w:right w:val="single" w:sz="4" w:space="0" w:color="auto"/>
            </w:tcBorders>
          </w:tcPr>
          <w:p w:rsidR="00A76A7F" w:rsidRPr="0065496F" w:rsidRDefault="00A76A7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r>
      <w:tr w:rsidR="00A76A7F" w:rsidRPr="00C00499" w:rsidTr="00B644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6A7F" w:rsidRPr="003065E7" w:rsidRDefault="00A76A7F" w:rsidP="00A76A7F">
            <w:pPr>
              <w:shd w:val="clear" w:color="auto" w:fill="FFFFFF" w:themeFill="background1"/>
              <w:jc w:val="center"/>
              <w:rPr>
                <w:sz w:val="20"/>
                <w:szCs w:val="20"/>
              </w:rPr>
            </w:pPr>
            <w:r w:rsidRPr="003065E7">
              <w:rPr>
                <w:sz w:val="20"/>
                <w:szCs w:val="20"/>
              </w:rPr>
              <w:t>Dezinfectant cu detergent enzimatic</w:t>
            </w:r>
          </w:p>
          <w:p w:rsidR="00A76A7F" w:rsidRDefault="00A76A7F" w:rsidP="00A76A7F">
            <w:pPr>
              <w:shd w:val="clear" w:color="auto" w:fill="FFFFFF" w:themeFill="background1"/>
              <w:jc w:val="center"/>
              <w:rPr>
                <w:sz w:val="20"/>
                <w:szCs w:val="20"/>
              </w:rPr>
            </w:pPr>
            <w:r>
              <w:rPr>
                <w:sz w:val="20"/>
                <w:szCs w:val="20"/>
              </w:rPr>
              <w:t>p</w:t>
            </w:r>
            <w:r w:rsidRPr="003065E7">
              <w:rPr>
                <w:sz w:val="20"/>
                <w:szCs w:val="20"/>
              </w:rPr>
              <w:t>entru reprocesare manuală al</w:t>
            </w:r>
            <w:r>
              <w:rPr>
                <w:sz w:val="20"/>
                <w:szCs w:val="20"/>
              </w:rPr>
              <w:t xml:space="preserve"> i</w:t>
            </w:r>
            <w:r w:rsidRPr="003065E7">
              <w:rPr>
                <w:sz w:val="20"/>
                <w:szCs w:val="20"/>
              </w:rPr>
              <w:t>nstrumentelor</w:t>
            </w:r>
          </w:p>
          <w:p w:rsidR="00A76A7F" w:rsidRPr="000009E3" w:rsidRDefault="00A76A7F" w:rsidP="00A76A7F">
            <w:pPr>
              <w:shd w:val="clear" w:color="auto" w:fill="FFFFFF" w:themeFill="background1"/>
              <w:jc w:val="center"/>
              <w:rPr>
                <w:sz w:val="20"/>
                <w:szCs w:val="20"/>
              </w:rPr>
            </w:pPr>
            <w:r>
              <w:rPr>
                <w:sz w:val="20"/>
                <w:szCs w:val="20"/>
              </w:rPr>
              <w:t>(</w:t>
            </w:r>
            <w:r w:rsidRPr="003065E7">
              <w:rPr>
                <w:sz w:val="20"/>
                <w:szCs w:val="20"/>
              </w:rPr>
              <w:t>ambalaj ≤1litri inclusiv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76A7F" w:rsidRDefault="00A76A7F" w:rsidP="00A76A7F">
            <w:pPr>
              <w:jc w:val="center"/>
            </w:pPr>
            <w:r w:rsidRPr="005F7614">
              <w:rPr>
                <w:noProof w:val="0"/>
                <w:sz w:val="20"/>
                <w:szCs w:val="20"/>
                <w:lang w:val="en-US" w:eastAsia="ru-RU"/>
              </w:rPr>
              <w:t>5l</w:t>
            </w:r>
          </w:p>
        </w:tc>
        <w:tc>
          <w:tcPr>
            <w:tcW w:w="932" w:type="pct"/>
            <w:tcBorders>
              <w:top w:val="single" w:sz="4" w:space="0" w:color="auto"/>
              <w:left w:val="single" w:sz="4" w:space="0" w:color="auto"/>
              <w:bottom w:val="single" w:sz="4" w:space="0" w:color="auto"/>
              <w:right w:val="single" w:sz="4" w:space="0" w:color="auto"/>
            </w:tcBorders>
          </w:tcPr>
          <w:p w:rsidR="00A76A7F" w:rsidRPr="0065496F" w:rsidRDefault="00A76A7F" w:rsidP="007E2CA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76A7F" w:rsidRPr="0065496F" w:rsidRDefault="00A76A7F" w:rsidP="007E2CA2">
            <w:pPr>
              <w:rPr>
                <w:sz w:val="20"/>
                <w:szCs w:val="20"/>
              </w:rPr>
            </w:pPr>
          </w:p>
        </w:tc>
      </w:tr>
      <w:tr w:rsidR="00215125" w:rsidRPr="00C00499" w:rsidTr="007E2CA2">
        <w:trPr>
          <w:trHeight w:val="397"/>
        </w:trPr>
        <w:tc>
          <w:tcPr>
            <w:tcW w:w="5000" w:type="pct"/>
            <w:gridSpan w:val="11"/>
            <w:tcBorders>
              <w:top w:val="single" w:sz="4" w:space="0" w:color="auto"/>
            </w:tcBorders>
            <w:shd w:val="clear" w:color="auto" w:fill="auto"/>
            <w:vAlign w:val="center"/>
          </w:tcPr>
          <w:p w:rsidR="00215125" w:rsidRPr="00C00499" w:rsidRDefault="00215125" w:rsidP="007E2CA2">
            <w:pPr>
              <w:tabs>
                <w:tab w:val="left" w:pos="6120"/>
              </w:tabs>
            </w:pPr>
          </w:p>
          <w:p w:rsidR="00215125" w:rsidRPr="00C00499" w:rsidRDefault="00215125" w:rsidP="007E2CA2">
            <w:r w:rsidRPr="00C00499">
              <w:t>Semnat:_______________ Numele, Prenumele:_____________________________ În calitate de: ________________</w:t>
            </w:r>
          </w:p>
          <w:p w:rsidR="00215125" w:rsidRPr="00C00499" w:rsidRDefault="00215125" w:rsidP="007E2CA2">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4F583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4F5838">
                  <w:pPr>
                    <w:framePr w:hSpace="180" w:wrap="around" w:vAnchor="page" w:hAnchor="margin" w:y="347"/>
                    <w:jc w:val="right"/>
                    <w:rPr>
                      <w:noProof w:val="0"/>
                      <w:lang w:val="it-IT"/>
                    </w:rPr>
                  </w:pPr>
                </w:p>
                <w:p w:rsidR="00A76A7F" w:rsidRDefault="00A76A7F" w:rsidP="004F5838">
                  <w:pPr>
                    <w:framePr w:hSpace="180" w:wrap="around" w:vAnchor="page" w:hAnchor="margin" w:y="347"/>
                    <w:jc w:val="right"/>
                    <w:rPr>
                      <w:noProof w:val="0"/>
                      <w:lang w:val="it-IT"/>
                    </w:rPr>
                  </w:pPr>
                </w:p>
                <w:p w:rsidR="00A76A7F" w:rsidRDefault="00A76A7F" w:rsidP="004F5838">
                  <w:pPr>
                    <w:framePr w:hSpace="180" w:wrap="around" w:vAnchor="page" w:hAnchor="margin" w:y="347"/>
                    <w:jc w:val="right"/>
                    <w:rPr>
                      <w:noProof w:val="0"/>
                      <w:lang w:val="it-IT"/>
                    </w:rPr>
                  </w:pPr>
                </w:p>
                <w:p w:rsidR="00A76A7F" w:rsidRDefault="00A76A7F" w:rsidP="004F5838">
                  <w:pPr>
                    <w:framePr w:hSpace="180" w:wrap="around" w:vAnchor="page" w:hAnchor="margin" w:y="347"/>
                    <w:jc w:val="right"/>
                    <w:rPr>
                      <w:noProof w:val="0"/>
                      <w:lang w:val="it-IT"/>
                    </w:rPr>
                  </w:pPr>
                </w:p>
                <w:p w:rsidR="00A76A7F" w:rsidRDefault="00A76A7F" w:rsidP="004F5838">
                  <w:pPr>
                    <w:framePr w:hSpace="180" w:wrap="around" w:vAnchor="page" w:hAnchor="margin" w:y="347"/>
                    <w:jc w:val="right"/>
                    <w:rPr>
                      <w:noProof w:val="0"/>
                      <w:lang w:val="it-IT"/>
                    </w:rPr>
                  </w:pPr>
                </w:p>
                <w:p w:rsidR="00A76A7F" w:rsidRDefault="00A76A7F" w:rsidP="004F5838">
                  <w:pPr>
                    <w:framePr w:hSpace="180" w:wrap="around" w:vAnchor="page" w:hAnchor="margin" w:y="347"/>
                    <w:jc w:val="right"/>
                    <w:rPr>
                      <w:noProof w:val="0"/>
                      <w:lang w:val="it-IT"/>
                    </w:rPr>
                  </w:pPr>
                </w:p>
                <w:p w:rsidR="00A76A7F" w:rsidRDefault="00A76A7F" w:rsidP="004F5838">
                  <w:pPr>
                    <w:framePr w:hSpace="180" w:wrap="around" w:vAnchor="page" w:hAnchor="margin" w:y="347"/>
                    <w:jc w:val="right"/>
                    <w:rPr>
                      <w:noProof w:val="0"/>
                      <w:lang w:val="it-IT"/>
                    </w:rPr>
                  </w:pPr>
                </w:p>
                <w:p w:rsidR="00A76A7F" w:rsidRDefault="00A76A7F" w:rsidP="004F5838">
                  <w:pPr>
                    <w:framePr w:hSpace="180" w:wrap="around" w:vAnchor="page" w:hAnchor="margin" w:y="347"/>
                    <w:jc w:val="right"/>
                    <w:rPr>
                      <w:noProof w:val="0"/>
                      <w:lang w:val="it-IT"/>
                    </w:rPr>
                  </w:pPr>
                </w:p>
                <w:p w:rsidR="00845C1B" w:rsidRDefault="00845C1B" w:rsidP="004F5838">
                  <w:pPr>
                    <w:framePr w:hSpace="180" w:wrap="around" w:vAnchor="page" w:hAnchor="margin" w:y="347"/>
                    <w:jc w:val="right"/>
                    <w:rPr>
                      <w:noProof w:val="0"/>
                      <w:lang w:val="it-IT"/>
                    </w:rPr>
                  </w:pPr>
                </w:p>
                <w:p w:rsidR="00845C1B" w:rsidRDefault="00845C1B" w:rsidP="004F5838">
                  <w:pPr>
                    <w:framePr w:hSpace="180" w:wrap="around" w:vAnchor="page" w:hAnchor="margin" w:y="347"/>
                    <w:jc w:val="right"/>
                    <w:rPr>
                      <w:noProof w:val="0"/>
                      <w:lang w:val="it-IT"/>
                    </w:rPr>
                  </w:pPr>
                </w:p>
                <w:p w:rsidR="009613A9" w:rsidRPr="00DC35AC" w:rsidRDefault="00381725" w:rsidP="004F583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4F583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4F583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4F5838">
                  <w:pPr>
                    <w:framePr w:hSpace="180" w:wrap="around" w:vAnchor="page" w:hAnchor="margin" w:y="347"/>
                    <w:jc w:val="right"/>
                    <w:rPr>
                      <w:noProof w:val="0"/>
                      <w:lang w:val="it-IT"/>
                    </w:rPr>
                  </w:pPr>
                </w:p>
                <w:p w:rsidR="00C25482" w:rsidRPr="00DC35AC" w:rsidRDefault="00C25482" w:rsidP="004F583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4F5838">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4F5838">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4F5838">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4F5838">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4F583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4F5838">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4F583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4F5838">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4F5838">
                  <w:pPr>
                    <w:framePr w:hSpace="180" w:wrap="around" w:vAnchor="page" w:hAnchor="margin" w:y="347"/>
                  </w:pPr>
                </w:p>
              </w:tc>
              <w:tc>
                <w:tcPr>
                  <w:tcW w:w="1249" w:type="dxa"/>
                  <w:gridSpan w:val="3"/>
                </w:tcPr>
                <w:p w:rsidR="00C25482" w:rsidRPr="00C00499" w:rsidRDefault="00C25482" w:rsidP="004F5838">
                  <w:pPr>
                    <w:framePr w:hSpace="180" w:wrap="around" w:vAnchor="page" w:hAnchor="margin" w:y="347"/>
                  </w:pPr>
                </w:p>
              </w:tc>
              <w:tc>
                <w:tcPr>
                  <w:tcW w:w="2001" w:type="dxa"/>
                  <w:gridSpan w:val="7"/>
                </w:tcPr>
                <w:p w:rsidR="00C25482" w:rsidRPr="00C00499" w:rsidRDefault="00C25482" w:rsidP="004F5838">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F583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F583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4F583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F583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F583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F5838">
                  <w:pPr>
                    <w:framePr w:hSpace="180" w:wrap="around" w:vAnchor="page" w:hAnchor="margin" w:y="347"/>
                    <w:jc w:val="center"/>
                    <w:rPr>
                      <w:b/>
                      <w:sz w:val="20"/>
                    </w:rPr>
                  </w:pPr>
                  <w:r w:rsidRPr="0028367D">
                    <w:rPr>
                      <w:b/>
                      <w:sz w:val="20"/>
                    </w:rPr>
                    <w:t>Suma</w:t>
                  </w:r>
                </w:p>
                <w:p w:rsidR="00C25482" w:rsidRPr="0028367D" w:rsidRDefault="00C25482" w:rsidP="004F5838">
                  <w:pPr>
                    <w:framePr w:hSpace="180" w:wrap="around" w:vAnchor="page" w:hAnchor="margin" w:y="347"/>
                    <w:jc w:val="center"/>
                    <w:rPr>
                      <w:b/>
                      <w:sz w:val="20"/>
                    </w:rPr>
                  </w:pPr>
                  <w:r w:rsidRPr="0028367D">
                    <w:rPr>
                      <w:b/>
                      <w:sz w:val="20"/>
                    </w:rPr>
                    <w:t>fără</w:t>
                  </w:r>
                </w:p>
                <w:p w:rsidR="00C25482" w:rsidRPr="0028367D" w:rsidRDefault="00C25482" w:rsidP="004F583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F5838">
                  <w:pPr>
                    <w:framePr w:hSpace="180" w:wrap="around" w:vAnchor="page" w:hAnchor="margin" w:y="347"/>
                    <w:jc w:val="center"/>
                    <w:rPr>
                      <w:b/>
                      <w:sz w:val="20"/>
                    </w:rPr>
                  </w:pPr>
                  <w:r w:rsidRPr="0028367D">
                    <w:rPr>
                      <w:b/>
                      <w:sz w:val="20"/>
                    </w:rPr>
                    <w:t>Suma</w:t>
                  </w:r>
                </w:p>
                <w:p w:rsidR="00C25482" w:rsidRPr="0028367D" w:rsidRDefault="00C25482" w:rsidP="004F583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F5838">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4F583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F583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4F5838">
                  <w:pPr>
                    <w:framePr w:hSpace="180" w:wrap="around" w:vAnchor="page" w:hAnchor="margin" w:y="347"/>
                    <w:jc w:val="center"/>
                    <w:rPr>
                      <w:b/>
                      <w:sz w:val="20"/>
                      <w:szCs w:val="28"/>
                    </w:rPr>
                  </w:pPr>
                  <w:r>
                    <w:rPr>
                      <w:b/>
                      <w:sz w:val="20"/>
                      <w:szCs w:val="28"/>
                    </w:rPr>
                    <w:t>Discount</w:t>
                  </w:r>
                </w:p>
                <w:p w:rsidR="00C25482" w:rsidRPr="0028367D" w:rsidRDefault="00C25482" w:rsidP="004F5838">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F583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F583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4F5838">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F5838">
                  <w:pPr>
                    <w:framePr w:hSpace="180" w:wrap="around" w:vAnchor="page" w:hAnchor="margin" w:y="347"/>
                    <w:rPr>
                      <w:sz w:val="20"/>
                    </w:rPr>
                  </w:pPr>
                </w:p>
              </w:tc>
            </w:tr>
            <w:tr w:rsidR="00A76A7F" w:rsidRPr="006C1FA2" w:rsidTr="00B644D0">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76A7F" w:rsidRPr="006C1FA2" w:rsidRDefault="00A76A7F" w:rsidP="004F5838">
                  <w:pPr>
                    <w:framePr w:hSpace="180" w:wrap="around" w:vAnchor="page" w:hAnchor="margin" w:y="347"/>
                    <w:jc w:val="center"/>
                    <w:rPr>
                      <w:sz w:val="20"/>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r>
                    <w:rPr>
                      <w:b/>
                      <w:noProof w:val="0"/>
                      <w:sz w:val="20"/>
                      <w:szCs w:val="20"/>
                      <w:lang w:eastAsia="ru-RU"/>
                    </w:rPr>
                    <w:t xml:space="preserve"> Materiale terapeutice</w:t>
                  </w:r>
                </w:p>
              </w:tc>
            </w:tr>
            <w:tr w:rsidR="004F5838" w:rsidRPr="006C1FA2" w:rsidTr="004F5838">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rsidR="004F5838" w:rsidRPr="0028367D" w:rsidRDefault="004F5838" w:rsidP="004F5838">
                  <w:pPr>
                    <w:framePr w:hSpace="180" w:wrap="around" w:vAnchor="page" w:hAnchor="margin" w:y="347"/>
                    <w:ind w:left="113" w:right="113"/>
                    <w:rPr>
                      <w:sz w:val="20"/>
                    </w:rPr>
                  </w:pPr>
                  <w:r>
                    <w:rPr>
                      <w:noProof w:val="0"/>
                      <w:sz w:val="20"/>
                      <w:szCs w:val="20"/>
                      <w:lang w:val="en-US" w:eastAsia="ru-RU"/>
                    </w:rPr>
                    <w:t>33000000-0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4E2493">
                    <w:rPr>
                      <w:sz w:val="20"/>
                      <w:szCs w:val="20"/>
                    </w:rPr>
                    <w:t>Liner fotopolimerizabil pentru obturații de bază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roofErr w:type="spellStart"/>
                  <w:r>
                    <w:rPr>
                      <w:noProof w:val="0"/>
                      <w:sz w:val="20"/>
                      <w:szCs w:val="20"/>
                      <w:lang w:val="en-US" w:eastAsia="ru-RU"/>
                    </w:rPr>
                    <w:t>s</w:t>
                  </w:r>
                  <w:r w:rsidRPr="004E2493">
                    <w:rPr>
                      <w:noProof w:val="0"/>
                      <w:sz w:val="20"/>
                      <w:szCs w:val="20"/>
                      <w:lang w:val="en-US" w:eastAsia="ru-RU"/>
                    </w:rPr>
                    <w:t>eringa</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CC6BDD">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Material compozit de tip I, compozit radiopac pe bază de rișină (15 gr. catalizator, 15gr.baza,gravaj bond de rișină la bază, pentru restaurare)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CC6BDD">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5434CF">
                    <w:rPr>
                      <w:sz w:val="20"/>
                      <w:szCs w:val="20"/>
                    </w:rPr>
                    <w:t xml:space="preserve">Pansament provizoriu </w:t>
                  </w:r>
                  <w:r w:rsidRPr="005434CF">
                    <w:rPr>
                      <w:rFonts w:ascii="Cambria Math" w:hAnsi="Cambria Math" w:cs="Cambria Math"/>
                      <w:sz w:val="20"/>
                      <w:szCs w:val="20"/>
                    </w:rPr>
                    <w:t>≅</w:t>
                  </w:r>
                  <w:r w:rsidRPr="005434CF">
                    <w:rPr>
                      <w:sz w:val="20"/>
                      <w:szCs w:val="20"/>
                    </w:rPr>
                    <w:t xml:space="preserve"> 50 gr pasta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CC6BDD">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5434CF">
                    <w:rPr>
                      <w:sz w:val="20"/>
                      <w:szCs w:val="20"/>
                    </w:rPr>
                    <w:t>Material pentru devitaliz. pulpei dentare (pasta arsenica care se aplică pe 24-48 ore )</w:t>
                  </w:r>
                  <w:r w:rsidRPr="005434CF">
                    <w:rPr>
                      <w:rFonts w:ascii="Cambria Math" w:hAnsi="Cambria Math" w:cs="Cambria Math"/>
                      <w:sz w:val="20"/>
                      <w:szCs w:val="20"/>
                    </w:rPr>
                    <w:t>≅</w:t>
                  </w:r>
                  <w:r w:rsidRPr="005434CF">
                    <w:rPr>
                      <w:sz w:val="20"/>
                      <w:szCs w:val="20"/>
                    </w:rPr>
                    <w:t xml:space="preserve"> 3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tub</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CC6BDD">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5434CF">
                    <w:rPr>
                      <w:sz w:val="20"/>
                      <w:szCs w:val="20"/>
                    </w:rPr>
                    <w:t xml:space="preserve">Material pentru obturarea canalelor septice min 15g+15 ml (praf dexametazon hidrocortizon, timol, </w:t>
                  </w:r>
                  <w:r w:rsidRPr="005434CF">
                    <w:rPr>
                      <w:sz w:val="20"/>
                      <w:szCs w:val="20"/>
                    </w:rPr>
                    <w:lastRenderedPageBreak/>
                    <w:t>polioximetilenă, lichid eugenol)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lastRenderedPageBreak/>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4F5838">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rsidR="004F5838" w:rsidRPr="0028367D" w:rsidRDefault="004F5838" w:rsidP="004F5838">
                  <w:pPr>
                    <w:framePr w:hSpace="180" w:wrap="around" w:vAnchor="page" w:hAnchor="margin" w:y="347"/>
                    <w:ind w:left="113" w:right="113"/>
                    <w:rPr>
                      <w:sz w:val="20"/>
                    </w:rPr>
                  </w:pPr>
                  <w:r>
                    <w:rPr>
                      <w:noProof w:val="0"/>
                      <w:sz w:val="20"/>
                      <w:szCs w:val="20"/>
                      <w:lang w:val="en-US" w:eastAsia="ru-RU"/>
                    </w:rPr>
                    <w:lastRenderedPageBreak/>
                    <w:t>33000000-0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5434CF">
                    <w:rPr>
                      <w:sz w:val="20"/>
                      <w:szCs w:val="20"/>
                    </w:rPr>
                    <w:t xml:space="preserve">Soluţii de prelucrare a canalelor- remediu hemostatic de uscare,de lărgire a canalelor , antiseptic, lichid </w:t>
                  </w:r>
                  <w:r w:rsidRPr="005434CF">
                    <w:rPr>
                      <w:rFonts w:ascii="Cambria Math" w:hAnsi="Cambria Math" w:cs="Cambria Math"/>
                      <w:sz w:val="20"/>
                      <w:szCs w:val="20"/>
                    </w:rPr>
                    <w:t>≅</w:t>
                  </w:r>
                  <w:r w:rsidRPr="005434CF">
                    <w:rPr>
                      <w:sz w:val="20"/>
                      <w:szCs w:val="20"/>
                    </w:rPr>
                    <w:t xml:space="preserve"> 15 ml N 1,2,3,4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fl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E0475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167753">
                    <w:rPr>
                      <w:bCs/>
                      <w:sz w:val="20"/>
                      <w:szCs w:val="20"/>
                      <w:shd w:val="clear" w:color="auto" w:fill="FFFFFF"/>
                    </w:rPr>
                    <w:t>Material dentar de restaurare fluid fotopolimerizat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E0475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1931BA">
                    <w:rPr>
                      <w:sz w:val="20"/>
                      <w:szCs w:val="20"/>
                    </w:rPr>
                    <w:t>Material pentru prelucrarea antiseptică a canalelor de bază de clor 3%-100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E0475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1931BA">
                    <w:rPr>
                      <w:sz w:val="20"/>
                      <w:szCs w:val="20"/>
                    </w:rPr>
                    <w:t xml:space="preserve">Material pentru obturarea canalelor parafarmal-dehydum (compoziția chimică) </w:t>
                  </w:r>
                  <w:r w:rsidRPr="001931BA">
                    <w:rPr>
                      <w:rFonts w:ascii="Cambria Math" w:hAnsi="Cambria Math" w:cs="Cambria Math"/>
                      <w:sz w:val="20"/>
                      <w:szCs w:val="20"/>
                    </w:rPr>
                    <w:t>≅</w:t>
                  </w:r>
                  <w:r w:rsidRPr="001931BA">
                    <w:rPr>
                      <w:sz w:val="20"/>
                      <w:szCs w:val="20"/>
                    </w:rPr>
                    <w:t xml:space="preserve"> 2 fl lichid A și B; 25 ml praf 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E04757">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16526B">
                    <w:rPr>
                      <w:color w:val="000000"/>
                      <w:sz w:val="20"/>
                      <w:szCs w:val="20"/>
                      <w:shd w:val="clear" w:color="auto" w:fill="FFFFFF"/>
                    </w:rPr>
                    <w:t>Material de remediere a abceselor pentru tratamentul si obturarea temporara a canalelor radiculare infectate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A76A7F" w:rsidRPr="006C1FA2" w:rsidTr="00B644D0">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76A7F" w:rsidRPr="006C1FA2" w:rsidRDefault="00A76A7F" w:rsidP="004F5838">
                  <w:pPr>
                    <w:framePr w:hSpace="180" w:wrap="around" w:vAnchor="page" w:hAnchor="margin" w:y="347"/>
                    <w:jc w:val="center"/>
                    <w:rPr>
                      <w:sz w:val="20"/>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r>
                    <w:rPr>
                      <w:b/>
                      <w:noProof w:val="0"/>
                      <w:sz w:val="20"/>
                      <w:szCs w:val="20"/>
                      <w:lang w:eastAsia="ru-RU"/>
                    </w:rPr>
                    <w:t xml:space="preserve"> Materiale pentru protezare</w:t>
                  </w:r>
                </w:p>
              </w:tc>
            </w:tr>
            <w:tr w:rsidR="004F5838" w:rsidRPr="006C1FA2" w:rsidTr="004F5838">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rsidR="004F5838" w:rsidRPr="0028367D" w:rsidRDefault="004F5838" w:rsidP="004F5838">
                  <w:pPr>
                    <w:framePr w:hSpace="180" w:wrap="around" w:vAnchor="page" w:hAnchor="margin" w:y="347"/>
                    <w:ind w:left="113" w:right="113"/>
                    <w:rPr>
                      <w:sz w:val="20"/>
                    </w:rPr>
                  </w:pPr>
                  <w:r>
                    <w:rPr>
                      <w:noProof w:val="0"/>
                      <w:sz w:val="20"/>
                      <w:szCs w:val="20"/>
                      <w:lang w:val="en-US" w:eastAsia="ru-RU"/>
                    </w:rPr>
                    <w:t>33000000-0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167753">
                    <w:rPr>
                      <w:rStyle w:val="fontstyle01"/>
                      <w:i w:val="0"/>
                    </w:rPr>
                    <w:t>Ciment zinc fosfat</w:t>
                  </w:r>
                  <w:r w:rsidRPr="00167753">
                    <w:rPr>
                      <w:rStyle w:val="fontstyle21"/>
                      <w:rFonts w:cs="Cambria Math"/>
                    </w:rPr>
                    <w:t>≅</w:t>
                  </w:r>
                  <w:r w:rsidRPr="00167753">
                    <w:rPr>
                      <w:rStyle w:val="fontstyle01"/>
                      <w:i w:val="0"/>
                    </w:rPr>
                    <w:t>praf 50gr + lichid30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D54572">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167753">
                    <w:rPr>
                      <w:rStyle w:val="fontstyle01"/>
                      <w:i w:val="0"/>
                    </w:rPr>
                    <w:t>Ciment glasionomer bicomponentpentru fixarea coronițelor de ceramică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 xml:space="preserve">cutie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D54572">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0009E3">
                    <w:rPr>
                      <w:sz w:val="20"/>
                      <w:szCs w:val="20"/>
                    </w:rPr>
                    <w:t>Alginat cromatic cu priză rapidă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D54572">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0009E3">
                    <w:rPr>
                      <w:sz w:val="20"/>
                      <w:szCs w:val="20"/>
                    </w:rPr>
                    <w:t>Silicon de condensare pentru amprentare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1B28C3" w:rsidRPr="006C1FA2" w:rsidTr="00B644D0">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B28C3" w:rsidRPr="006C1FA2" w:rsidRDefault="001B28C3" w:rsidP="004F5838">
                  <w:pPr>
                    <w:framePr w:hSpace="180" w:wrap="around" w:vAnchor="page" w:hAnchor="margin" w:y="347"/>
                    <w:jc w:val="center"/>
                    <w:rPr>
                      <w:sz w:val="20"/>
                    </w:rPr>
                  </w:pPr>
                  <w:r>
                    <w:rPr>
                      <w:b/>
                      <w:noProof w:val="0"/>
                      <w:sz w:val="20"/>
                      <w:szCs w:val="20"/>
                      <w:lang w:val="en-US" w:eastAsia="ru-RU"/>
                    </w:rPr>
                    <w:t xml:space="preserve">Lot 3 </w:t>
                  </w:r>
                  <w:proofErr w:type="spellStart"/>
                  <w:r>
                    <w:rPr>
                      <w:b/>
                      <w:noProof w:val="0"/>
                      <w:sz w:val="20"/>
                      <w:szCs w:val="20"/>
                      <w:lang w:val="en-US" w:eastAsia="ru-RU"/>
                    </w:rPr>
                    <w:t>Materiale</w:t>
                  </w:r>
                  <w:proofErr w:type="spellEnd"/>
                  <w:r>
                    <w:rPr>
                      <w:b/>
                      <w:noProof w:val="0"/>
                      <w:sz w:val="20"/>
                      <w:szCs w:val="20"/>
                      <w:lang w:val="en-US" w:eastAsia="ru-RU"/>
                    </w:rPr>
                    <w:t xml:space="preserve"> </w:t>
                  </w:r>
                  <w:proofErr w:type="spellStart"/>
                  <w:r>
                    <w:rPr>
                      <w:b/>
                      <w:noProof w:val="0"/>
                      <w:sz w:val="20"/>
                      <w:szCs w:val="20"/>
                      <w:lang w:val="en-US" w:eastAsia="ru-RU"/>
                    </w:rPr>
                    <w:t>anestet</w:t>
                  </w:r>
                  <w:r w:rsidRPr="00ED47D4">
                    <w:rPr>
                      <w:b/>
                      <w:noProof w:val="0"/>
                      <w:sz w:val="20"/>
                      <w:szCs w:val="20"/>
                      <w:lang w:val="en-US" w:eastAsia="ru-RU"/>
                    </w:rPr>
                    <w:t>ice</w:t>
                  </w:r>
                  <w:proofErr w:type="spellEnd"/>
                </w:p>
              </w:tc>
            </w:tr>
            <w:tr w:rsidR="001B28C3" w:rsidRPr="006C1FA2" w:rsidTr="004F5838">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B28C3" w:rsidRPr="0028367D" w:rsidRDefault="004F5838" w:rsidP="004F5838">
                  <w:pPr>
                    <w:framePr w:hSpace="180" w:wrap="around" w:vAnchor="page" w:hAnchor="margin" w:y="347"/>
                    <w:ind w:left="113" w:right="113"/>
                    <w:rPr>
                      <w:sz w:val="20"/>
                    </w:rPr>
                  </w:pPr>
                  <w:r>
                    <w:rPr>
                      <w:noProof w:val="0"/>
                      <w:sz w:val="20"/>
                      <w:szCs w:val="20"/>
                      <w:lang w:val="en-US" w:eastAsia="ru-RU"/>
                    </w:rPr>
                    <w:t>33000000-0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b/>
                      <w:sz w:val="20"/>
                    </w:rPr>
                  </w:pPr>
                  <w:r w:rsidRPr="00ED47D4">
                    <w:rPr>
                      <w:sz w:val="20"/>
                      <w:szCs w:val="20"/>
                    </w:rPr>
                    <w:t xml:space="preserve">Soluție injectabilă de uz stomatologic </w:t>
                  </w:r>
                  <w:r w:rsidRPr="00ED47D4">
                    <w:rPr>
                      <w:rFonts w:ascii="Cambria Math" w:hAnsi="Cambria Math" w:cs="Cambria Math"/>
                      <w:sz w:val="20"/>
                      <w:szCs w:val="20"/>
                    </w:rPr>
                    <w:t>≅</w:t>
                  </w:r>
                  <w:r w:rsidRPr="00ED47D4">
                    <w:rPr>
                      <w:sz w:val="20"/>
                      <w:szCs w:val="20"/>
                    </w:rPr>
                    <w:t xml:space="preserve"> 30 mg/ml, mepivakaine hydrochloric (fără adrenalină) </w:t>
                  </w:r>
                  <w:r w:rsidRPr="00ED47D4">
                    <w:rPr>
                      <w:rFonts w:ascii="Cambria Math" w:hAnsi="Cambria Math" w:cs="Cambria Math"/>
                      <w:sz w:val="20"/>
                      <w:szCs w:val="20"/>
                    </w:rPr>
                    <w:t>≅</w:t>
                  </w:r>
                  <w:r w:rsidRPr="00ED47D4">
                    <w:rPr>
                      <w:sz w:val="20"/>
                      <w:szCs w:val="20"/>
                    </w:rPr>
                    <w:t xml:space="preserve"> 1,8 ml în 1 carpula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r>
                    <w:rPr>
                      <w:sz w:val="20"/>
                    </w:rPr>
                    <w:t>fiole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r>
                    <w:rPr>
                      <w:sz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B28C3" w:rsidRPr="0028367D" w:rsidRDefault="001B28C3"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B28C3" w:rsidRPr="006C1FA2" w:rsidRDefault="001B28C3"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B28C3" w:rsidRPr="006C1FA2" w:rsidRDefault="001B28C3" w:rsidP="004F5838">
                  <w:pPr>
                    <w:framePr w:hSpace="180" w:wrap="around" w:vAnchor="page" w:hAnchor="margin" w:y="347"/>
                    <w:rPr>
                      <w:sz w:val="20"/>
                    </w:rPr>
                  </w:pPr>
                </w:p>
              </w:tc>
            </w:tr>
            <w:tr w:rsidR="001B28C3" w:rsidRPr="006C1FA2" w:rsidTr="00B644D0">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B28C3" w:rsidRPr="006C1FA2" w:rsidRDefault="001B28C3" w:rsidP="004F5838">
                  <w:pPr>
                    <w:framePr w:hSpace="180" w:wrap="around" w:vAnchor="page" w:hAnchor="margin" w:y="347"/>
                    <w:jc w:val="center"/>
                    <w:rPr>
                      <w:sz w:val="20"/>
                    </w:rPr>
                  </w:pPr>
                  <w:r w:rsidRPr="00ED47D4">
                    <w:rPr>
                      <w:b/>
                      <w:noProof w:val="0"/>
                      <w:sz w:val="20"/>
                      <w:szCs w:val="20"/>
                      <w:lang w:val="en-US" w:eastAsia="ru-RU"/>
                    </w:rPr>
                    <w:t xml:space="preserve">Lot 4 </w:t>
                  </w:r>
                  <w:proofErr w:type="spellStart"/>
                  <w:r w:rsidRPr="00ED47D4">
                    <w:rPr>
                      <w:b/>
                      <w:noProof w:val="0"/>
                      <w:sz w:val="20"/>
                      <w:szCs w:val="20"/>
                      <w:lang w:val="en-US" w:eastAsia="ru-RU"/>
                    </w:rPr>
                    <w:t>Materiale</w:t>
                  </w:r>
                  <w:proofErr w:type="spellEnd"/>
                  <w:r w:rsidRPr="00ED47D4">
                    <w:rPr>
                      <w:b/>
                      <w:noProof w:val="0"/>
                      <w:sz w:val="20"/>
                      <w:szCs w:val="20"/>
                      <w:lang w:val="en-US" w:eastAsia="ru-RU"/>
                    </w:rPr>
                    <w:t xml:space="preserve"> </w:t>
                  </w:r>
                  <w:proofErr w:type="spellStart"/>
                  <w:r w:rsidRPr="00ED47D4">
                    <w:rPr>
                      <w:b/>
                      <w:noProof w:val="0"/>
                      <w:sz w:val="20"/>
                      <w:szCs w:val="20"/>
                      <w:lang w:val="en-US" w:eastAsia="ru-RU"/>
                    </w:rPr>
                    <w:t>ortopedice</w:t>
                  </w:r>
                  <w:proofErr w:type="spellEnd"/>
                </w:p>
              </w:tc>
            </w:tr>
            <w:tr w:rsidR="004F5838" w:rsidRPr="006C1FA2" w:rsidTr="004F5838">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rsidR="004F5838" w:rsidRPr="0028367D" w:rsidRDefault="004F5838" w:rsidP="004F5838">
                  <w:pPr>
                    <w:framePr w:hSpace="180" w:wrap="around" w:vAnchor="page" w:hAnchor="margin" w:y="347"/>
                    <w:ind w:left="113" w:right="113"/>
                    <w:rPr>
                      <w:sz w:val="20"/>
                    </w:rPr>
                  </w:pPr>
                  <w:r>
                    <w:rPr>
                      <w:noProof w:val="0"/>
                      <w:sz w:val="20"/>
                      <w:szCs w:val="20"/>
                      <w:lang w:val="en-US" w:eastAsia="ru-RU"/>
                    </w:rPr>
                    <w:lastRenderedPageBreak/>
                    <w:t xml:space="preserve">                                                                                33000000-0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EA3A2F">
                    <w:rPr>
                      <w:sz w:val="20"/>
                      <w:szCs w:val="20"/>
                    </w:rPr>
                    <w:t>Material acrilat p/u plăcile ortodonte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C95B69">
                    <w:rPr>
                      <w:sz w:val="20"/>
                      <w:szCs w:val="20"/>
                    </w:rPr>
                    <w:t>Ceară de bază pentru proteze mobile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C95B69">
                    <w:rPr>
                      <w:sz w:val="20"/>
                      <w:szCs w:val="20"/>
                    </w:rPr>
                    <w:t>Ceară pentru modelarea punților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EC4B05">
                    <w:rPr>
                      <w:sz w:val="20"/>
                      <w:szCs w:val="20"/>
                    </w:rPr>
                    <w:t>Material acrilat p/u proteze dentare, mobilizabile, polimerizabil sub acțiune termică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Masa plastica autopolimerizabile min 160gr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356DED">
                    <w:rPr>
                      <w:sz w:val="20"/>
                      <w:szCs w:val="20"/>
                    </w:rPr>
                    <w:t>Praf poliere p-u polierea protezelor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198"/>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Cape inoxidabile</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Default="004F5838" w:rsidP="004F5838">
                  <w:pPr>
                    <w:framePr w:hSpace="180" w:wrap="around" w:vAnchor="page" w:hAnchor="margin" w:y="347"/>
                    <w:jc w:val="center"/>
                    <w:rPr>
                      <w:noProof w:val="0"/>
                      <w:sz w:val="20"/>
                      <w:szCs w:val="20"/>
                      <w:lang w:val="en-US" w:eastAsia="ru-RU"/>
                    </w:rPr>
                  </w:pPr>
                  <w:r>
                    <w:rPr>
                      <w:noProof w:val="0"/>
                      <w:sz w:val="20"/>
                      <w:szCs w:val="20"/>
                      <w:lang w:val="en-US" w:eastAsia="ru-RU"/>
                    </w:rPr>
                    <w:t>N 7</w:t>
                  </w:r>
                </w:p>
                <w:p w:rsidR="004F5838" w:rsidRPr="0028367D" w:rsidRDefault="004F5838" w:rsidP="004F5838">
                  <w:pPr>
                    <w:framePr w:hSpace="180" w:wrap="around" w:vAnchor="page" w:hAnchor="margin" w:y="347"/>
                    <w:jc w:val="center"/>
                    <w:rPr>
                      <w:sz w:val="20"/>
                    </w:rPr>
                  </w:pPr>
                  <w:r>
                    <w:rPr>
                      <w:noProof w:val="0"/>
                      <w:sz w:val="20"/>
                      <w:szCs w:val="20"/>
                      <w:lang w:val="en-US" w:eastAsia="ru-RU"/>
                    </w:rPr>
                    <w:t xml:space="preserve">6 </w:t>
                  </w:r>
                  <w:proofErr w:type="spellStart"/>
                  <w:r>
                    <w:rPr>
                      <w:noProof w:val="0"/>
                      <w:sz w:val="20"/>
                      <w:szCs w:val="20"/>
                      <w:lang w:val="en-US" w:eastAsia="ru-RU"/>
                    </w:rPr>
                    <w:t>cutii</w:t>
                  </w:r>
                  <w:proofErr w:type="spellEnd"/>
                </w:p>
              </w:tc>
              <w:tc>
                <w:tcPr>
                  <w:tcW w:w="1401" w:type="dxa"/>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val="restart"/>
                  <w:tcBorders>
                    <w:top w:val="single" w:sz="4" w:space="0" w:color="auto"/>
                    <w:left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val="restart"/>
                  <w:tcBorders>
                    <w:top w:val="single" w:sz="4" w:space="0" w:color="auto"/>
                    <w:left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B644D0">
              <w:trPr>
                <w:gridAfter w:val="2"/>
                <w:wAfter w:w="487" w:type="dxa"/>
                <w:trHeight w:val="228"/>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tcBorders>
                    <w:left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szCs w:val="20"/>
                    </w:rPr>
                  </w:pPr>
                </w:p>
              </w:tc>
              <w:tc>
                <w:tcPr>
                  <w:tcW w:w="950" w:type="dxa"/>
                  <w:vMerge/>
                  <w:tcBorders>
                    <w:left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Default="004F5838" w:rsidP="004F5838">
                  <w:pPr>
                    <w:framePr w:hSpace="180" w:wrap="around" w:vAnchor="page" w:hAnchor="margin" w:y="347"/>
                    <w:jc w:val="center"/>
                    <w:rPr>
                      <w:noProof w:val="0"/>
                      <w:sz w:val="20"/>
                      <w:szCs w:val="20"/>
                      <w:lang w:val="en-US" w:eastAsia="ru-RU"/>
                    </w:rPr>
                  </w:pPr>
                  <w:r>
                    <w:rPr>
                      <w:noProof w:val="0"/>
                      <w:sz w:val="20"/>
                      <w:szCs w:val="20"/>
                      <w:lang w:val="en-US" w:eastAsia="ru-RU"/>
                    </w:rPr>
                    <w:t>N 8</w:t>
                  </w:r>
                </w:p>
                <w:p w:rsidR="004F5838" w:rsidRPr="0028367D" w:rsidRDefault="004F5838" w:rsidP="004F5838">
                  <w:pPr>
                    <w:framePr w:hSpace="180" w:wrap="around" w:vAnchor="page" w:hAnchor="margin" w:y="347"/>
                    <w:jc w:val="center"/>
                    <w:rPr>
                      <w:sz w:val="20"/>
                    </w:rPr>
                  </w:pPr>
                  <w:r>
                    <w:rPr>
                      <w:noProof w:val="0"/>
                      <w:sz w:val="20"/>
                      <w:szCs w:val="20"/>
                      <w:lang w:val="en-US" w:eastAsia="ru-RU"/>
                    </w:rPr>
                    <w:t xml:space="preserve">6 </w:t>
                  </w:r>
                  <w:proofErr w:type="spellStart"/>
                  <w:r>
                    <w:rPr>
                      <w:noProof w:val="0"/>
                      <w:sz w:val="20"/>
                      <w:szCs w:val="20"/>
                      <w:lang w:val="en-US" w:eastAsia="ru-RU"/>
                    </w:rPr>
                    <w:t>cutii</w:t>
                  </w:r>
                  <w:proofErr w:type="spellEnd"/>
                </w:p>
              </w:tc>
              <w:tc>
                <w:tcPr>
                  <w:tcW w:w="1401" w:type="dxa"/>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tcBorders>
                    <w:left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B644D0">
              <w:trPr>
                <w:gridAfter w:val="2"/>
                <w:wAfter w:w="487" w:type="dxa"/>
                <w:trHeight w:val="114"/>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tcBorders>
                    <w:left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szCs w:val="20"/>
                    </w:rPr>
                  </w:pPr>
                </w:p>
              </w:tc>
              <w:tc>
                <w:tcPr>
                  <w:tcW w:w="950" w:type="dxa"/>
                  <w:vMerge/>
                  <w:tcBorders>
                    <w:left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Default="004F5838" w:rsidP="004F5838">
                  <w:pPr>
                    <w:framePr w:hSpace="180" w:wrap="around" w:vAnchor="page" w:hAnchor="margin" w:y="347"/>
                    <w:jc w:val="center"/>
                    <w:rPr>
                      <w:noProof w:val="0"/>
                      <w:sz w:val="20"/>
                      <w:szCs w:val="20"/>
                      <w:lang w:val="en-US" w:eastAsia="ru-RU"/>
                    </w:rPr>
                  </w:pPr>
                  <w:r>
                    <w:rPr>
                      <w:noProof w:val="0"/>
                      <w:sz w:val="20"/>
                      <w:szCs w:val="20"/>
                      <w:lang w:val="en-US" w:eastAsia="ru-RU"/>
                    </w:rPr>
                    <w:t>N 9</w:t>
                  </w:r>
                </w:p>
                <w:p w:rsidR="004F5838" w:rsidRDefault="004F5838" w:rsidP="004F5838">
                  <w:pPr>
                    <w:framePr w:hSpace="180" w:wrap="around" w:vAnchor="page" w:hAnchor="margin" w:y="347"/>
                    <w:jc w:val="center"/>
                    <w:rPr>
                      <w:noProof w:val="0"/>
                      <w:sz w:val="20"/>
                      <w:szCs w:val="20"/>
                      <w:lang w:val="en-US" w:eastAsia="ru-RU"/>
                    </w:rPr>
                  </w:pPr>
                  <w:r>
                    <w:rPr>
                      <w:noProof w:val="0"/>
                      <w:sz w:val="20"/>
                      <w:szCs w:val="20"/>
                      <w:lang w:val="en-US" w:eastAsia="ru-RU"/>
                    </w:rPr>
                    <w:t xml:space="preserve">6 </w:t>
                  </w:r>
                  <w:proofErr w:type="spellStart"/>
                  <w:r>
                    <w:rPr>
                      <w:noProof w:val="0"/>
                      <w:sz w:val="20"/>
                      <w:szCs w:val="20"/>
                      <w:lang w:val="en-US" w:eastAsia="ru-RU"/>
                    </w:rPr>
                    <w:t>cutii</w:t>
                  </w:r>
                  <w:proofErr w:type="spellEnd"/>
                </w:p>
              </w:tc>
              <w:tc>
                <w:tcPr>
                  <w:tcW w:w="1401" w:type="dxa"/>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tcBorders>
                    <w:left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114"/>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tcBorders>
                    <w:left w:val="single" w:sz="4" w:space="0" w:color="auto"/>
                    <w:bottom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szCs w:val="20"/>
                    </w:rPr>
                  </w:pPr>
                </w:p>
              </w:tc>
              <w:tc>
                <w:tcPr>
                  <w:tcW w:w="950" w:type="dxa"/>
                  <w:vMerge/>
                  <w:tcBorders>
                    <w:left w:val="single" w:sz="4" w:space="0" w:color="auto"/>
                    <w:bottom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Default="004F5838" w:rsidP="004F5838">
                  <w:pPr>
                    <w:framePr w:hSpace="180" w:wrap="around" w:vAnchor="page" w:hAnchor="margin" w:y="347"/>
                    <w:jc w:val="center"/>
                    <w:rPr>
                      <w:noProof w:val="0"/>
                      <w:sz w:val="20"/>
                      <w:szCs w:val="20"/>
                      <w:lang w:val="en-US" w:eastAsia="ru-RU"/>
                    </w:rPr>
                  </w:pPr>
                  <w:r>
                    <w:rPr>
                      <w:noProof w:val="0"/>
                      <w:sz w:val="20"/>
                      <w:szCs w:val="20"/>
                      <w:lang w:val="en-US" w:eastAsia="ru-RU"/>
                    </w:rPr>
                    <w:t>N 12</w:t>
                  </w:r>
                </w:p>
                <w:p w:rsidR="004F5838" w:rsidRDefault="004F5838" w:rsidP="004F5838">
                  <w:pPr>
                    <w:framePr w:hSpace="180" w:wrap="around" w:vAnchor="page" w:hAnchor="margin" w:y="347"/>
                    <w:jc w:val="center"/>
                    <w:rPr>
                      <w:noProof w:val="0"/>
                      <w:sz w:val="20"/>
                      <w:szCs w:val="20"/>
                      <w:lang w:val="en-US" w:eastAsia="ru-RU"/>
                    </w:rPr>
                  </w:pPr>
                  <w:r>
                    <w:rPr>
                      <w:noProof w:val="0"/>
                      <w:sz w:val="20"/>
                      <w:szCs w:val="20"/>
                      <w:lang w:val="en-US" w:eastAsia="ru-RU"/>
                    </w:rPr>
                    <w:t xml:space="preserve">6 </w:t>
                  </w:r>
                  <w:proofErr w:type="spellStart"/>
                  <w:r>
                    <w:rPr>
                      <w:noProof w:val="0"/>
                      <w:sz w:val="20"/>
                      <w:szCs w:val="20"/>
                      <w:lang w:val="en-US" w:eastAsia="ru-RU"/>
                    </w:rPr>
                    <w:t>cutii</w:t>
                  </w:r>
                  <w:proofErr w:type="spellEnd"/>
                </w:p>
              </w:tc>
              <w:tc>
                <w:tcPr>
                  <w:tcW w:w="1401" w:type="dxa"/>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EC4B05">
                    <w:rPr>
                      <w:sz w:val="20"/>
                      <w:szCs w:val="20"/>
                    </w:rPr>
                    <w:t>Polipante mari p/u mașina de șlefuit, elastice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EC4B05">
                    <w:rPr>
                      <w:sz w:val="20"/>
                      <w:szCs w:val="20"/>
                    </w:rPr>
                    <w:t>Pasta N1 p/u lustruit metalul (pastagoi)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EC4B05">
                    <w:rPr>
                      <w:sz w:val="20"/>
                      <w:szCs w:val="20"/>
                    </w:rPr>
                    <w:t>Pasta N2 p/u lustruit plasmasa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D47B30">
                    <w:rPr>
                      <w:sz w:val="20"/>
                      <w:szCs w:val="20"/>
                    </w:rPr>
                    <w:t>Dinţi acrilaţi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baraban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Lac de izolare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sticlă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AA1EDD">
                    <w:rPr>
                      <w:sz w:val="20"/>
                      <w:szCs w:val="20"/>
                    </w:rPr>
                    <w:t xml:space="preserve">Masă plastică p/u proteze </w:t>
                  </w:r>
                  <w:r w:rsidRPr="00AA1EDD">
                    <w:rPr>
                      <w:rFonts w:ascii="Cambria Math" w:hAnsi="Cambria Math" w:cs="Cambria Math"/>
                      <w:sz w:val="20"/>
                      <w:szCs w:val="20"/>
                    </w:rPr>
                    <w:t>≅</w:t>
                  </w:r>
                  <w:r w:rsidRPr="00AA1EDD">
                    <w:rPr>
                      <w:sz w:val="20"/>
                      <w:szCs w:val="20"/>
                    </w:rPr>
                    <w:t xml:space="preserve"> 2 x 40 gr (culorile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AA1EDD">
                    <w:rPr>
                      <w:sz w:val="20"/>
                      <w:szCs w:val="20"/>
                    </w:rPr>
                    <w:t xml:space="preserve">Aliaj de argint pentru sudat </w:t>
                  </w:r>
                  <w:r w:rsidRPr="00AA1EDD">
                    <w:rPr>
                      <w:rFonts w:ascii="Cambria Math" w:hAnsi="Cambria Math" w:cs="Cambria Math"/>
                      <w:sz w:val="20"/>
                      <w:szCs w:val="20"/>
                    </w:rPr>
                    <w:t>≅</w:t>
                  </w:r>
                  <w:r w:rsidRPr="00AA1EDD">
                    <w:rPr>
                      <w:sz w:val="20"/>
                      <w:szCs w:val="20"/>
                    </w:rPr>
                    <w:t xml:space="preserve"> 40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Super gips cl.III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A5149B">
              <w:trPr>
                <w:gridAfter w:val="2"/>
                <w:wAfter w:w="487" w:type="dxa"/>
                <w:trHeight w:val="198"/>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Super gips cl. IV-V</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F5838" w:rsidRPr="00976D70" w:rsidRDefault="004F5838" w:rsidP="004F5838">
                  <w:pPr>
                    <w:framePr w:hSpace="180" w:wrap="around" w:vAnchor="page" w:hAnchor="margin" w:y="347"/>
                    <w:rPr>
                      <w:sz w:val="20"/>
                      <w:szCs w:val="20"/>
                      <w:lang w:val="en-US"/>
                    </w:rPr>
                  </w:pPr>
                  <w:r w:rsidRPr="00976D70">
                    <w:rPr>
                      <w:noProof w:val="0"/>
                      <w:sz w:val="20"/>
                      <w:szCs w:val="20"/>
                      <w:lang w:val="en-US" w:eastAsia="ru-RU"/>
                    </w:rPr>
                    <w:t>IV</w:t>
                  </w:r>
                  <w:r>
                    <w:rPr>
                      <w:noProof w:val="0"/>
                      <w:sz w:val="20"/>
                      <w:szCs w:val="20"/>
                      <w:lang w:val="en-US" w:eastAsia="ru-RU"/>
                    </w:rPr>
                    <w:t>-5</w:t>
                  </w:r>
                  <w:r w:rsidRPr="00976D70">
                    <w:rPr>
                      <w:noProof w:val="0"/>
                      <w:sz w:val="20"/>
                      <w:szCs w:val="20"/>
                      <w:lang w:val="en-US" w:eastAsia="ru-RU"/>
                    </w:rPr>
                    <w:t xml:space="preserve"> </w:t>
                  </w:r>
                </w:p>
              </w:tc>
              <w:tc>
                <w:tcPr>
                  <w:tcW w:w="1401"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val="restart"/>
                  <w:tcBorders>
                    <w:top w:val="single" w:sz="4" w:space="0" w:color="auto"/>
                    <w:left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val="restart"/>
                  <w:tcBorders>
                    <w:top w:val="single" w:sz="4" w:space="0" w:color="auto"/>
                    <w:left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B644D0">
              <w:trPr>
                <w:gridAfter w:val="2"/>
                <w:wAfter w:w="487" w:type="dxa"/>
                <w:trHeight w:val="198"/>
              </w:trPr>
              <w:tc>
                <w:tcPr>
                  <w:tcW w:w="951"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tcBorders>
                    <w:left w:val="single" w:sz="4" w:space="0" w:color="auto"/>
                    <w:bottom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szCs w:val="20"/>
                    </w:rPr>
                  </w:pPr>
                </w:p>
              </w:tc>
              <w:tc>
                <w:tcPr>
                  <w:tcW w:w="950" w:type="dxa"/>
                  <w:vMerge/>
                  <w:tcBorders>
                    <w:left w:val="single" w:sz="4" w:space="0" w:color="auto"/>
                    <w:bottom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F5838" w:rsidRPr="00976D70" w:rsidRDefault="004F5838" w:rsidP="004F5838">
                  <w:pPr>
                    <w:framePr w:hSpace="180" w:wrap="around" w:vAnchor="page" w:hAnchor="margin" w:y="347"/>
                    <w:rPr>
                      <w:sz w:val="20"/>
                      <w:szCs w:val="20"/>
                      <w:lang w:val="en-US"/>
                    </w:rPr>
                  </w:pPr>
                  <w:r w:rsidRPr="00976D70">
                    <w:rPr>
                      <w:noProof w:val="0"/>
                      <w:sz w:val="20"/>
                      <w:szCs w:val="20"/>
                      <w:lang w:val="en-US" w:eastAsia="ru-RU"/>
                    </w:rPr>
                    <w:t xml:space="preserve">V </w:t>
                  </w:r>
                  <w:r>
                    <w:rPr>
                      <w:noProof w:val="0"/>
                      <w:sz w:val="20"/>
                      <w:szCs w:val="20"/>
                      <w:lang w:val="en-US" w:eastAsia="ru-RU"/>
                    </w:rPr>
                    <w:t>-5</w:t>
                  </w:r>
                </w:p>
              </w:tc>
              <w:tc>
                <w:tcPr>
                  <w:tcW w:w="1401"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1B28C3"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B644D0" w:rsidP="004F5838">
                  <w:pPr>
                    <w:framePr w:hSpace="180" w:wrap="around" w:vAnchor="page" w:hAnchor="margin" w:y="347"/>
                    <w:rPr>
                      <w:b/>
                      <w:sz w:val="20"/>
                    </w:rPr>
                  </w:pPr>
                  <w:proofErr w:type="spellStart"/>
                  <w:r w:rsidRPr="005C0098">
                    <w:rPr>
                      <w:bCs/>
                      <w:noProof w:val="0"/>
                      <w:color w:val="212529"/>
                      <w:kern w:val="36"/>
                      <w:sz w:val="20"/>
                      <w:szCs w:val="20"/>
                      <w:lang w:val="en-US" w:eastAsia="ru-RU"/>
                    </w:rPr>
                    <w:t>Gutta</w:t>
                  </w:r>
                  <w:proofErr w:type="spellEnd"/>
                  <w:r w:rsidRPr="005C0098">
                    <w:rPr>
                      <w:bCs/>
                      <w:noProof w:val="0"/>
                      <w:color w:val="212529"/>
                      <w:kern w:val="36"/>
                      <w:sz w:val="20"/>
                      <w:szCs w:val="20"/>
                      <w:lang w:val="en-US" w:eastAsia="ru-RU"/>
                    </w:rPr>
                    <w:t xml:space="preserve"> </w:t>
                  </w:r>
                  <w:proofErr w:type="spellStart"/>
                  <w:r w:rsidRPr="005C0098">
                    <w:rPr>
                      <w:bCs/>
                      <w:noProof w:val="0"/>
                      <w:color w:val="212529"/>
                      <w:kern w:val="36"/>
                      <w:sz w:val="20"/>
                      <w:szCs w:val="20"/>
                      <w:lang w:val="en-US" w:eastAsia="ru-RU"/>
                    </w:rPr>
                    <w:t>Percha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B644D0"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B644D0" w:rsidP="004F5838">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B28C3" w:rsidRPr="0028367D" w:rsidRDefault="001B28C3"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B28C3" w:rsidRPr="006C1FA2" w:rsidRDefault="001B28C3"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B28C3" w:rsidRPr="006C1FA2" w:rsidRDefault="001B28C3" w:rsidP="004F5838">
                  <w:pPr>
                    <w:framePr w:hSpace="180" w:wrap="around" w:vAnchor="page" w:hAnchor="margin" w:y="347"/>
                    <w:rPr>
                      <w:sz w:val="20"/>
                    </w:rPr>
                  </w:pPr>
                </w:p>
              </w:tc>
            </w:tr>
            <w:tr w:rsidR="001B28C3"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B644D0" w:rsidP="004F5838">
                  <w:pPr>
                    <w:framePr w:hSpace="180" w:wrap="around" w:vAnchor="page" w:hAnchor="margin" w:y="347"/>
                    <w:rPr>
                      <w:b/>
                      <w:sz w:val="20"/>
                    </w:rPr>
                  </w:pPr>
                  <w:r w:rsidRPr="00AA1EDD">
                    <w:rPr>
                      <w:bCs/>
                      <w:noProof w:val="0"/>
                      <w:color w:val="212529"/>
                      <w:kern w:val="36"/>
                      <w:sz w:val="20"/>
                      <w:szCs w:val="20"/>
                      <w:lang w:val="en-US" w:eastAsia="ru-RU"/>
                    </w:rPr>
                    <w:t xml:space="preserve">Metal </w:t>
                  </w:r>
                  <w:proofErr w:type="spellStart"/>
                  <w:r w:rsidRPr="00AA1EDD">
                    <w:rPr>
                      <w:bCs/>
                      <w:noProof w:val="0"/>
                      <w:color w:val="212529"/>
                      <w:kern w:val="36"/>
                      <w:sz w:val="20"/>
                      <w:szCs w:val="20"/>
                      <w:lang w:val="en-US" w:eastAsia="ru-RU"/>
                    </w:rPr>
                    <w:t>uşor</w:t>
                  </w:r>
                  <w:proofErr w:type="spellEnd"/>
                  <w:r w:rsidRPr="00AA1EDD">
                    <w:rPr>
                      <w:bCs/>
                      <w:noProof w:val="0"/>
                      <w:color w:val="212529"/>
                      <w:kern w:val="36"/>
                      <w:sz w:val="20"/>
                      <w:szCs w:val="20"/>
                      <w:lang w:val="en-US" w:eastAsia="ru-RU"/>
                    </w:rPr>
                    <w:t xml:space="preserve"> </w:t>
                  </w:r>
                  <w:proofErr w:type="spellStart"/>
                  <w:r w:rsidRPr="00AA1EDD">
                    <w:rPr>
                      <w:bCs/>
                      <w:noProof w:val="0"/>
                      <w:color w:val="212529"/>
                      <w:kern w:val="36"/>
                      <w:sz w:val="20"/>
                      <w:szCs w:val="20"/>
                      <w:lang w:val="en-US" w:eastAsia="ru-RU"/>
                    </w:rPr>
                    <w:t>fuzibil</w:t>
                  </w:r>
                  <w:proofErr w:type="spellEnd"/>
                  <w:r w:rsidRPr="00AA1EDD">
                    <w:rPr>
                      <w:bCs/>
                      <w:noProof w:val="0"/>
                      <w:color w:val="212529"/>
                      <w:kern w:val="36"/>
                      <w:sz w:val="20"/>
                      <w:szCs w:val="20"/>
                      <w:lang w:val="en-US" w:eastAsia="ru-RU"/>
                    </w:rPr>
                    <w:t xml:space="preserve"> </w:t>
                  </w:r>
                  <w:proofErr w:type="spellStart"/>
                  <w:r w:rsidRPr="00AA1EDD">
                    <w:rPr>
                      <w:bCs/>
                      <w:noProof w:val="0"/>
                      <w:color w:val="212529"/>
                      <w:kern w:val="36"/>
                      <w:sz w:val="20"/>
                      <w:szCs w:val="20"/>
                      <w:lang w:val="en-US" w:eastAsia="ru-RU"/>
                    </w:rPr>
                    <w:t>pentru</w:t>
                  </w:r>
                  <w:proofErr w:type="spellEnd"/>
                  <w:r w:rsidRPr="00AA1EDD">
                    <w:rPr>
                      <w:bCs/>
                      <w:noProof w:val="0"/>
                      <w:color w:val="212529"/>
                      <w:kern w:val="36"/>
                      <w:sz w:val="20"/>
                      <w:szCs w:val="20"/>
                      <w:lang w:val="en-US" w:eastAsia="ru-RU"/>
                    </w:rPr>
                    <w:t xml:space="preserve"> </w:t>
                  </w:r>
                  <w:proofErr w:type="spellStart"/>
                  <w:r w:rsidRPr="00AA1EDD">
                    <w:rPr>
                      <w:bCs/>
                      <w:noProof w:val="0"/>
                      <w:color w:val="212529"/>
                      <w:kern w:val="36"/>
                      <w:sz w:val="20"/>
                      <w:szCs w:val="20"/>
                      <w:lang w:val="en-US" w:eastAsia="ru-RU"/>
                    </w:rPr>
                    <w:t>confecţionarea</w:t>
                  </w:r>
                  <w:proofErr w:type="spellEnd"/>
                  <w:r w:rsidRPr="00AA1EDD">
                    <w:rPr>
                      <w:bCs/>
                      <w:noProof w:val="0"/>
                      <w:color w:val="212529"/>
                      <w:kern w:val="36"/>
                      <w:sz w:val="20"/>
                      <w:szCs w:val="20"/>
                      <w:lang w:val="en-US" w:eastAsia="ru-RU"/>
                    </w:rPr>
                    <w:t xml:space="preserve"> </w:t>
                  </w:r>
                  <w:proofErr w:type="spellStart"/>
                  <w:r w:rsidRPr="00AA1EDD">
                    <w:rPr>
                      <w:bCs/>
                      <w:noProof w:val="0"/>
                      <w:color w:val="212529"/>
                      <w:kern w:val="36"/>
                      <w:sz w:val="20"/>
                      <w:szCs w:val="20"/>
                      <w:lang w:val="en-US" w:eastAsia="ru-RU"/>
                    </w:rPr>
                    <w:t>coroanelor</w:t>
                  </w:r>
                  <w:proofErr w:type="spellEnd"/>
                  <w:r w:rsidRPr="00AA1EDD">
                    <w:rPr>
                      <w:bCs/>
                      <w:noProof w:val="0"/>
                      <w:color w:val="212529"/>
                      <w:kern w:val="36"/>
                      <w:sz w:val="20"/>
                      <w:szCs w:val="20"/>
                      <w:lang w:val="en-US" w:eastAsia="ru-RU"/>
                    </w:rPr>
                    <w:t xml:space="preserve"> min 60gr, max 70 </w:t>
                  </w:r>
                  <w:proofErr w:type="spellStart"/>
                  <w:r w:rsidRPr="00AA1EDD">
                    <w:rPr>
                      <w:bCs/>
                      <w:noProof w:val="0"/>
                      <w:color w:val="212529"/>
                      <w:kern w:val="36"/>
                      <w:sz w:val="20"/>
                      <w:szCs w:val="20"/>
                      <w:lang w:val="en-US" w:eastAsia="ru-RU"/>
                    </w:rPr>
                    <w:t>gr</w:t>
                  </w:r>
                  <w:proofErr w:type="spellEnd"/>
                  <w:r>
                    <w:rPr>
                      <w:bCs/>
                      <w:noProof w:val="0"/>
                      <w:color w:val="212529"/>
                      <w:kern w:val="36"/>
                      <w:sz w:val="20"/>
                      <w:szCs w:val="20"/>
                      <w:lang w:val="en-US" w:eastAsia="ru-RU"/>
                    </w:rPr>
                    <w:t xml:space="preserve"> </w:t>
                  </w:r>
                  <w:r w:rsidRPr="00AA1EDD">
                    <w:rPr>
                      <w:bCs/>
                      <w:noProof w:val="0"/>
                      <w:color w:val="212529"/>
                      <w:kern w:val="36"/>
                      <w:sz w:val="20"/>
                      <w:szCs w:val="20"/>
                      <w:lang w:val="en-US" w:eastAsia="ru-RU"/>
                    </w:rPr>
                    <w:t>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B644D0"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B644D0" w:rsidP="004F5838">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28C3" w:rsidRPr="0028367D" w:rsidRDefault="001B28C3"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B28C3" w:rsidRPr="0028367D" w:rsidRDefault="001B28C3"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B28C3" w:rsidRPr="006C1FA2" w:rsidRDefault="001B28C3"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B28C3" w:rsidRPr="006C1FA2" w:rsidRDefault="001B28C3" w:rsidP="004F5838">
                  <w:pPr>
                    <w:framePr w:hSpace="180" w:wrap="around" w:vAnchor="page" w:hAnchor="margin" w:y="347"/>
                    <w:rPr>
                      <w:sz w:val="20"/>
                    </w:rPr>
                  </w:pPr>
                </w:p>
              </w:tc>
            </w:tr>
            <w:tr w:rsidR="00B644D0" w:rsidRPr="006C1FA2" w:rsidTr="00B644D0">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644D0" w:rsidRPr="006C1FA2" w:rsidRDefault="00B644D0" w:rsidP="004F5838">
                  <w:pPr>
                    <w:framePr w:hSpace="180" w:wrap="around" w:vAnchor="page" w:hAnchor="margin" w:y="347"/>
                    <w:jc w:val="center"/>
                    <w:rPr>
                      <w:sz w:val="20"/>
                    </w:rPr>
                  </w:pPr>
                  <w:r>
                    <w:rPr>
                      <w:b/>
                      <w:noProof w:val="0"/>
                      <w:sz w:val="20"/>
                      <w:szCs w:val="20"/>
                      <w:lang w:val="en-US" w:eastAsia="ru-RU"/>
                    </w:rPr>
                    <w:t xml:space="preserve">Lot 5 </w:t>
                  </w:r>
                  <w:proofErr w:type="spellStart"/>
                  <w:r>
                    <w:rPr>
                      <w:b/>
                      <w:noProof w:val="0"/>
                      <w:sz w:val="20"/>
                      <w:szCs w:val="20"/>
                      <w:lang w:val="en-US" w:eastAsia="ru-RU"/>
                    </w:rPr>
                    <w:t>Materiale</w:t>
                  </w:r>
                  <w:proofErr w:type="spellEnd"/>
                  <w:r>
                    <w:rPr>
                      <w:b/>
                      <w:noProof w:val="0"/>
                      <w:sz w:val="20"/>
                      <w:szCs w:val="20"/>
                      <w:lang w:val="en-US" w:eastAsia="ru-RU"/>
                    </w:rPr>
                    <w:t xml:space="preserve"> </w:t>
                  </w:r>
                  <w:proofErr w:type="spellStart"/>
                  <w:r>
                    <w:rPr>
                      <w:b/>
                      <w:noProof w:val="0"/>
                      <w:sz w:val="20"/>
                      <w:szCs w:val="20"/>
                      <w:lang w:val="en-US" w:eastAsia="ru-RU"/>
                    </w:rPr>
                    <w:t>pentru</w:t>
                  </w:r>
                  <w:proofErr w:type="spellEnd"/>
                  <w:r>
                    <w:rPr>
                      <w:b/>
                      <w:noProof w:val="0"/>
                      <w:sz w:val="20"/>
                      <w:szCs w:val="20"/>
                      <w:lang w:val="en-US" w:eastAsia="ru-RU"/>
                    </w:rPr>
                    <w:t xml:space="preserve"> </w:t>
                  </w:r>
                  <w:proofErr w:type="spellStart"/>
                  <w:r>
                    <w:rPr>
                      <w:b/>
                      <w:noProof w:val="0"/>
                      <w:sz w:val="20"/>
                      <w:szCs w:val="20"/>
                      <w:lang w:val="en-US" w:eastAsia="ru-RU"/>
                    </w:rPr>
                    <w:t>prelucrarea</w:t>
                  </w:r>
                  <w:proofErr w:type="spellEnd"/>
                  <w:r>
                    <w:rPr>
                      <w:b/>
                      <w:noProof w:val="0"/>
                      <w:sz w:val="20"/>
                      <w:szCs w:val="20"/>
                      <w:lang w:val="en-US" w:eastAsia="ru-RU"/>
                    </w:rPr>
                    <w:t xml:space="preserve"> </w:t>
                  </w:r>
                  <w:proofErr w:type="spellStart"/>
                  <w:r>
                    <w:rPr>
                      <w:b/>
                      <w:noProof w:val="0"/>
                      <w:sz w:val="20"/>
                      <w:szCs w:val="20"/>
                      <w:lang w:val="en-US" w:eastAsia="ru-RU"/>
                    </w:rPr>
                    <w:t>cavitatilor</w:t>
                  </w:r>
                  <w:proofErr w:type="spellEnd"/>
                  <w:r>
                    <w:rPr>
                      <w:b/>
                      <w:noProof w:val="0"/>
                      <w:sz w:val="20"/>
                      <w:szCs w:val="20"/>
                      <w:lang w:val="en-US" w:eastAsia="ru-RU"/>
                    </w:rPr>
                    <w:t xml:space="preserve"> </w:t>
                  </w:r>
                  <w:proofErr w:type="spellStart"/>
                  <w:r>
                    <w:rPr>
                      <w:b/>
                      <w:noProof w:val="0"/>
                      <w:sz w:val="20"/>
                      <w:szCs w:val="20"/>
                      <w:lang w:val="en-US" w:eastAsia="ru-RU"/>
                    </w:rPr>
                    <w:t>si</w:t>
                  </w:r>
                  <w:proofErr w:type="spellEnd"/>
                  <w:r>
                    <w:rPr>
                      <w:b/>
                      <w:noProof w:val="0"/>
                      <w:sz w:val="20"/>
                      <w:szCs w:val="20"/>
                      <w:lang w:val="en-US" w:eastAsia="ru-RU"/>
                    </w:rPr>
                    <w:t xml:space="preserve"> </w:t>
                  </w:r>
                  <w:proofErr w:type="spellStart"/>
                  <w:r>
                    <w:rPr>
                      <w:b/>
                      <w:noProof w:val="0"/>
                      <w:sz w:val="20"/>
                      <w:szCs w:val="20"/>
                      <w:lang w:val="en-US" w:eastAsia="ru-RU"/>
                    </w:rPr>
                    <w:t>instrumente</w:t>
                  </w:r>
                  <w:proofErr w:type="spellEnd"/>
                  <w:r>
                    <w:rPr>
                      <w:b/>
                      <w:noProof w:val="0"/>
                      <w:sz w:val="20"/>
                      <w:szCs w:val="20"/>
                      <w:lang w:val="en-US" w:eastAsia="ru-RU"/>
                    </w:rPr>
                    <w:t xml:space="preserve"> </w:t>
                  </w:r>
                  <w:proofErr w:type="spellStart"/>
                  <w:r>
                    <w:rPr>
                      <w:b/>
                      <w:noProof w:val="0"/>
                      <w:sz w:val="20"/>
                      <w:szCs w:val="20"/>
                      <w:lang w:val="en-US" w:eastAsia="ru-RU"/>
                    </w:rPr>
                    <w:t>tehnico-dentare</w:t>
                  </w:r>
                  <w:proofErr w:type="spellEnd"/>
                </w:p>
              </w:tc>
            </w:tr>
            <w:tr w:rsidR="004F5838" w:rsidRPr="006C1FA2" w:rsidTr="004F5838">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rsidR="004F5838" w:rsidRPr="0028367D" w:rsidRDefault="004F5838" w:rsidP="004F5838">
                  <w:pPr>
                    <w:framePr w:hSpace="180" w:wrap="around" w:vAnchor="page" w:hAnchor="margin" w:y="347"/>
                    <w:ind w:left="113" w:right="113"/>
                    <w:rPr>
                      <w:sz w:val="20"/>
                    </w:rPr>
                  </w:pPr>
                  <w:r>
                    <w:rPr>
                      <w:noProof w:val="0"/>
                      <w:sz w:val="20"/>
                      <w:szCs w:val="20"/>
                      <w:lang w:val="en-US" w:eastAsia="ru-RU"/>
                    </w:rPr>
                    <w:t xml:space="preserve">                                                             33000000-0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6F525B">
                    <w:rPr>
                      <w:rStyle w:val="fontstyle01"/>
                      <w:i w:val="0"/>
                    </w:rPr>
                    <w:t>Freze extradure pentru turbine (asortate) (sferice, mari</w:t>
                  </w:r>
                  <w:r>
                    <w:rPr>
                      <w:i/>
                    </w:rPr>
                    <w:t>,</w:t>
                  </w:r>
                  <w:r w:rsidRPr="006F525B">
                    <w:rPr>
                      <w:rStyle w:val="fontstyle01"/>
                      <w:i w:val="0"/>
                    </w:rPr>
                    <w:t>conice), coninvers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807DB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9768CD">
                    <w:rPr>
                      <w:rStyle w:val="fontstyle01"/>
                      <w:i w:val="0"/>
                    </w:rPr>
                    <w:t>Freze pentru piesă dreapta metal dur Conus invers,</w:t>
                  </w:r>
                  <w:r>
                    <w:rPr>
                      <w:rStyle w:val="fontstyle01"/>
                      <w:i w:val="0"/>
                    </w:rPr>
                    <w:t xml:space="preserve"> </w:t>
                  </w:r>
                  <w:r w:rsidRPr="009768CD">
                    <w:rPr>
                      <w:rStyle w:val="fontstyle01"/>
                      <w:i w:val="0"/>
                    </w:rPr>
                    <w:t>sferice, conus,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807DB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9768CD">
                    <w:rPr>
                      <w:rStyle w:val="fontstyle01"/>
                      <w:i w:val="0"/>
                    </w:rPr>
                    <w:t>Freze pentru piesă dreapta metal dur Conus invers,</w:t>
                  </w:r>
                  <w:r>
                    <w:rPr>
                      <w:rStyle w:val="fontstyle01"/>
                      <w:i w:val="0"/>
                    </w:rPr>
                    <w:t xml:space="preserve"> </w:t>
                  </w:r>
                  <w:r w:rsidRPr="009768CD">
                    <w:rPr>
                      <w:rStyle w:val="fontstyle01"/>
                      <w:i w:val="0"/>
                    </w:rPr>
                    <w:t>sferice, conus,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807DB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0F007D">
                    <w:rPr>
                      <w:sz w:val="20"/>
                      <w:szCs w:val="20"/>
                    </w:rPr>
                    <w:t>Ternervi, compoziția oțel carbon, N 100 în cutie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807DB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B644D0" w:rsidRDefault="004F5838" w:rsidP="004F5838">
                  <w:pPr>
                    <w:framePr w:hSpace="180" w:wrap="around" w:vAnchor="page" w:hAnchor="margin" w:y="347"/>
                    <w:rPr>
                      <w:sz w:val="20"/>
                      <w:szCs w:val="20"/>
                    </w:rPr>
                  </w:pPr>
                  <w:r w:rsidRPr="000F007D">
                    <w:rPr>
                      <w:sz w:val="20"/>
                      <w:szCs w:val="20"/>
                    </w:rPr>
                    <w:t>Ace endodont</w:t>
                  </w:r>
                  <w:r>
                    <w:rPr>
                      <w:sz w:val="20"/>
                      <w:szCs w:val="20"/>
                    </w:rPr>
                    <w:t>ice N 6-25 mm de grupa K-fillesgrosimea 10;</w:t>
                  </w:r>
                  <w:r w:rsidRPr="000F007D">
                    <w:rPr>
                      <w:sz w:val="20"/>
                      <w:szCs w:val="20"/>
                    </w:rPr>
                    <w:t>15;20 de culoarea albă,roșie şi fioletă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807DB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0F007D">
                    <w:rPr>
                      <w:sz w:val="20"/>
                      <w:szCs w:val="20"/>
                    </w:rPr>
                    <w:t>Ace endodontice N 6-25 mm (curatarea canalelor) degrupa H-filles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807DB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0F007D">
                    <w:rPr>
                      <w:sz w:val="20"/>
                      <w:szCs w:val="20"/>
                    </w:rPr>
                    <w:t>Polipante mici Æ2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807DB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0F007D">
                    <w:rPr>
                      <w:sz w:val="20"/>
                      <w:szCs w:val="20"/>
                    </w:rPr>
                    <w:t>Disc vulcanit pt separareÆ 18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807DB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0F007D">
                    <w:rPr>
                      <w:sz w:val="20"/>
                      <w:szCs w:val="20"/>
                    </w:rPr>
                    <w:t>Disc de diamant unilateral şi bilateral КМИЗ (după autor)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807DB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0F007D">
                    <w:rPr>
                      <w:sz w:val="20"/>
                      <w:szCs w:val="20"/>
                    </w:rPr>
                    <w:t>Fixator de disc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807DB9">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0F007D">
                    <w:rPr>
                      <w:sz w:val="20"/>
                      <w:szCs w:val="20"/>
                    </w:rPr>
                    <w:t>Perii de poliere ș/m șlifomotoare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807DB9">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0F007D">
                    <w:rPr>
                      <w:sz w:val="20"/>
                      <w:szCs w:val="20"/>
                    </w:rPr>
                    <w:t>Clamere p/u tehnica dentară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B644D0" w:rsidRPr="006C1FA2" w:rsidTr="00B644D0">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644D0" w:rsidRPr="006C1FA2" w:rsidRDefault="00B644D0" w:rsidP="004F5838">
                  <w:pPr>
                    <w:framePr w:hSpace="180" w:wrap="around" w:vAnchor="page" w:hAnchor="margin" w:y="347"/>
                    <w:jc w:val="center"/>
                    <w:rPr>
                      <w:sz w:val="20"/>
                    </w:rPr>
                  </w:pPr>
                  <w:r w:rsidRPr="00C16800">
                    <w:rPr>
                      <w:b/>
                      <w:noProof w:val="0"/>
                      <w:sz w:val="20"/>
                      <w:szCs w:val="20"/>
                      <w:lang w:val="en-US" w:eastAsia="ru-RU"/>
                    </w:rPr>
                    <w:t xml:space="preserve">Lot 6 </w:t>
                  </w:r>
                  <w:proofErr w:type="spellStart"/>
                  <w:r w:rsidRPr="00C16800">
                    <w:rPr>
                      <w:b/>
                      <w:noProof w:val="0"/>
                      <w:sz w:val="20"/>
                      <w:szCs w:val="20"/>
                      <w:lang w:val="en-US" w:eastAsia="ru-RU"/>
                    </w:rPr>
                    <w:t>Materiale</w:t>
                  </w:r>
                  <w:proofErr w:type="spellEnd"/>
                  <w:r w:rsidRPr="00C16800">
                    <w:rPr>
                      <w:b/>
                      <w:noProof w:val="0"/>
                      <w:sz w:val="20"/>
                      <w:szCs w:val="20"/>
                      <w:lang w:val="en-US" w:eastAsia="ru-RU"/>
                    </w:rPr>
                    <w:t xml:space="preserve"> </w:t>
                  </w:r>
                  <w:proofErr w:type="spellStart"/>
                  <w:r w:rsidRPr="00C16800">
                    <w:rPr>
                      <w:b/>
                      <w:noProof w:val="0"/>
                      <w:sz w:val="20"/>
                      <w:szCs w:val="20"/>
                      <w:lang w:val="en-US" w:eastAsia="ru-RU"/>
                    </w:rPr>
                    <w:t>auxiliare</w:t>
                  </w:r>
                  <w:proofErr w:type="spellEnd"/>
                </w:p>
              </w:tc>
            </w:tr>
            <w:tr w:rsidR="00B644D0"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b/>
                      <w:sz w:val="20"/>
                    </w:rPr>
                  </w:pPr>
                  <w:r w:rsidRPr="003065E7">
                    <w:rPr>
                      <w:sz w:val="20"/>
                      <w:szCs w:val="20"/>
                    </w:rPr>
                    <w:t>Seringi 1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644D0" w:rsidRPr="0028367D" w:rsidRDefault="00B644D0"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644D0" w:rsidRPr="006C1FA2" w:rsidRDefault="00B644D0"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644D0" w:rsidRPr="006C1FA2" w:rsidRDefault="00B644D0" w:rsidP="004F5838">
                  <w:pPr>
                    <w:framePr w:hSpace="180" w:wrap="around" w:vAnchor="page" w:hAnchor="margin" w:y="347"/>
                    <w:rPr>
                      <w:sz w:val="20"/>
                    </w:rPr>
                  </w:pPr>
                </w:p>
              </w:tc>
            </w:tr>
            <w:tr w:rsidR="00B644D0"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b/>
                      <w:sz w:val="20"/>
                    </w:rPr>
                  </w:pPr>
                  <w:r>
                    <w:rPr>
                      <w:sz w:val="20"/>
                      <w:szCs w:val="20"/>
                    </w:rPr>
                    <w:t>Seringi 2</w:t>
                  </w:r>
                  <w:r w:rsidRPr="003065E7">
                    <w:rPr>
                      <w:sz w:val="20"/>
                      <w:szCs w:val="20"/>
                    </w:rPr>
                    <w:t xml:space="preserve">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644D0" w:rsidRPr="0028367D" w:rsidRDefault="00B644D0"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644D0" w:rsidRPr="0028367D" w:rsidRDefault="00B644D0"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644D0" w:rsidRPr="006C1FA2" w:rsidRDefault="00B644D0"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644D0" w:rsidRPr="006C1FA2" w:rsidRDefault="00B644D0" w:rsidP="004F5838">
                  <w:pPr>
                    <w:framePr w:hSpace="180" w:wrap="around" w:vAnchor="page" w:hAnchor="margin" w:y="347"/>
                    <w:rPr>
                      <w:sz w:val="20"/>
                    </w:rPr>
                  </w:pPr>
                </w:p>
              </w:tc>
            </w:tr>
            <w:tr w:rsidR="004F5838" w:rsidRPr="006C1FA2" w:rsidTr="004F5838">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rsidR="004F5838" w:rsidRPr="0028367D" w:rsidRDefault="004F5838" w:rsidP="004F5838">
                  <w:pPr>
                    <w:framePr w:hSpace="180" w:wrap="around" w:vAnchor="page" w:hAnchor="margin" w:y="347"/>
                    <w:ind w:left="113" w:right="113"/>
                    <w:rPr>
                      <w:sz w:val="20"/>
                    </w:rPr>
                  </w:pPr>
                  <w:r>
                    <w:rPr>
                      <w:noProof w:val="0"/>
                      <w:sz w:val="20"/>
                      <w:szCs w:val="20"/>
                      <w:lang w:val="en-US" w:eastAsia="ru-RU"/>
                    </w:rPr>
                    <w:lastRenderedPageBreak/>
                    <w:t xml:space="preserve">                             33000000-0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Măști de protecție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5A728A">
              <w:trPr>
                <w:gridAfter w:val="2"/>
                <w:wAfter w:w="487" w:type="dxa"/>
                <w:trHeight w:val="99"/>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Mănuși de nitril</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noProof w:val="0"/>
                      <w:sz w:val="20"/>
                      <w:szCs w:val="20"/>
                      <w:lang w:val="en-US" w:eastAsia="ru-RU"/>
                    </w:rPr>
                    <w:t>S-3000</w:t>
                  </w:r>
                </w:p>
              </w:tc>
              <w:tc>
                <w:tcPr>
                  <w:tcW w:w="1401"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val="restart"/>
                  <w:tcBorders>
                    <w:top w:val="single" w:sz="4" w:space="0" w:color="auto"/>
                    <w:left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val="restart"/>
                  <w:tcBorders>
                    <w:top w:val="single" w:sz="4" w:space="0" w:color="auto"/>
                    <w:left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2127EB">
              <w:trPr>
                <w:gridAfter w:val="2"/>
                <w:wAfter w:w="487" w:type="dxa"/>
                <w:trHeight w:val="99"/>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tcBorders>
                    <w:left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szCs w:val="20"/>
                    </w:rPr>
                  </w:pPr>
                </w:p>
              </w:tc>
              <w:tc>
                <w:tcPr>
                  <w:tcW w:w="950" w:type="dxa"/>
                  <w:vMerge/>
                  <w:tcBorders>
                    <w:left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noProof w:val="0"/>
                      <w:sz w:val="20"/>
                      <w:szCs w:val="20"/>
                      <w:lang w:val="en-US" w:eastAsia="ru-RU"/>
                    </w:rPr>
                    <w:t>M-9000</w:t>
                  </w:r>
                </w:p>
              </w:tc>
              <w:tc>
                <w:tcPr>
                  <w:tcW w:w="140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tcBorders>
                    <w:left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2127EB">
              <w:trPr>
                <w:gridAfter w:val="2"/>
                <w:wAfter w:w="487" w:type="dxa"/>
                <w:trHeight w:val="99"/>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tcBorders>
                    <w:left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szCs w:val="20"/>
                    </w:rPr>
                  </w:pPr>
                </w:p>
              </w:tc>
              <w:tc>
                <w:tcPr>
                  <w:tcW w:w="950" w:type="dxa"/>
                  <w:vMerge/>
                  <w:tcBorders>
                    <w:left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L-8000</w:t>
                  </w:r>
                </w:p>
              </w:tc>
              <w:tc>
                <w:tcPr>
                  <w:tcW w:w="140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tcBorders>
                    <w:left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5A728A">
              <w:trPr>
                <w:gridAfter w:val="2"/>
                <w:wAfter w:w="487" w:type="dxa"/>
                <w:trHeight w:val="99"/>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tcBorders>
                    <w:left w:val="single" w:sz="4" w:space="0" w:color="auto"/>
                    <w:bottom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szCs w:val="20"/>
                    </w:rPr>
                  </w:pPr>
                </w:p>
              </w:tc>
              <w:tc>
                <w:tcPr>
                  <w:tcW w:w="950" w:type="dxa"/>
                  <w:vMerge/>
                  <w:tcBorders>
                    <w:left w:val="single" w:sz="4" w:space="0" w:color="auto"/>
                    <w:bottom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jc w:val="center"/>
                    <w:rPr>
                      <w:sz w:val="20"/>
                    </w:rPr>
                  </w:pPr>
                  <w:r>
                    <w:rPr>
                      <w:noProof w:val="0"/>
                      <w:sz w:val="20"/>
                      <w:szCs w:val="20"/>
                      <w:lang w:val="en-US" w:eastAsia="ru-RU"/>
                    </w:rPr>
                    <w:t>XL-5000</w:t>
                  </w:r>
                </w:p>
              </w:tc>
              <w:tc>
                <w:tcPr>
                  <w:tcW w:w="1401"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5A728A">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Bavete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5A728A">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Aspirator de salivă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5A728A">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Fașă de tifon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5A728A">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Pr>
                      <w:sz w:val="20"/>
                      <w:szCs w:val="20"/>
                    </w:rPr>
                    <w:t>Rulouri de 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D6DEF" w:rsidRPr="006C1FA2" w:rsidTr="0066495F">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D6DEF" w:rsidRPr="006C1FA2" w:rsidRDefault="004D6DEF" w:rsidP="004F5838">
                  <w:pPr>
                    <w:framePr w:hSpace="180" w:wrap="around" w:vAnchor="page" w:hAnchor="margin" w:y="347"/>
                    <w:jc w:val="center"/>
                    <w:rPr>
                      <w:sz w:val="20"/>
                    </w:rPr>
                  </w:pPr>
                  <w:r w:rsidRPr="00431026">
                    <w:rPr>
                      <w:b/>
                      <w:noProof w:val="0"/>
                      <w:sz w:val="20"/>
                      <w:szCs w:val="20"/>
                      <w:lang w:val="en-US" w:eastAsia="ru-RU"/>
                    </w:rPr>
                    <w:t xml:space="preserve">Lot 7 </w:t>
                  </w:r>
                  <w:proofErr w:type="spellStart"/>
                  <w:r w:rsidRPr="00431026">
                    <w:rPr>
                      <w:b/>
                      <w:noProof w:val="0"/>
                      <w:sz w:val="20"/>
                      <w:szCs w:val="20"/>
                      <w:lang w:val="en-US" w:eastAsia="ru-RU"/>
                    </w:rPr>
                    <w:t>Dezinfectanti</w:t>
                  </w:r>
                  <w:proofErr w:type="spellEnd"/>
                </w:p>
              </w:tc>
            </w:tr>
            <w:tr w:rsidR="004F5838" w:rsidRPr="006C1FA2" w:rsidTr="004F5838">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rsidR="004F5838" w:rsidRPr="0028367D" w:rsidRDefault="004F5838" w:rsidP="004F5838">
                  <w:pPr>
                    <w:framePr w:hSpace="180" w:wrap="around" w:vAnchor="page" w:hAnchor="margin" w:y="347"/>
                    <w:ind w:left="113" w:right="113"/>
                    <w:rPr>
                      <w:sz w:val="20"/>
                    </w:rPr>
                  </w:pPr>
                  <w:r>
                    <w:rPr>
                      <w:noProof w:val="0"/>
                      <w:sz w:val="20"/>
                      <w:szCs w:val="20"/>
                      <w:lang w:val="en-US" w:eastAsia="ru-RU"/>
                    </w:rPr>
                    <w:t xml:space="preserve">                                      33000000-0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3065E7">
                    <w:rPr>
                      <w:sz w:val="20"/>
                      <w:szCs w:val="20"/>
                    </w:rPr>
                    <w:t>Ulei de lubrifiere și</w:t>
                  </w:r>
                  <w:r>
                    <w:rPr>
                      <w:sz w:val="20"/>
                      <w:szCs w:val="20"/>
                    </w:rPr>
                    <w:t xml:space="preserve"> </w:t>
                  </w:r>
                  <w:r w:rsidRPr="003065E7">
                    <w:rPr>
                      <w:sz w:val="20"/>
                      <w:szCs w:val="20"/>
                    </w:rPr>
                    <w:t>curățire p/u piesa turbină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380552">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8B2F2C" w:rsidRDefault="004F5838" w:rsidP="004F5838">
                  <w:pPr>
                    <w:framePr w:hSpace="180" w:wrap="around" w:vAnchor="page" w:hAnchor="margin" w:y="347"/>
                    <w:shd w:val="clear" w:color="auto" w:fill="FFFFFF" w:themeFill="background1"/>
                    <w:spacing w:before="120"/>
                    <w:jc w:val="center"/>
                    <w:rPr>
                      <w:sz w:val="20"/>
                      <w:szCs w:val="20"/>
                    </w:rPr>
                  </w:pPr>
                  <w:r w:rsidRPr="003065E7">
                    <w:rPr>
                      <w:sz w:val="20"/>
                      <w:szCs w:val="20"/>
                    </w:rPr>
                    <w:t>Dezinfecția</w:t>
                  </w:r>
                  <w:r>
                    <w:rPr>
                      <w:sz w:val="20"/>
                      <w:szCs w:val="20"/>
                    </w:rPr>
                    <w:t xml:space="preserve"> </w:t>
                  </w:r>
                  <w:r w:rsidRPr="003065E7">
                    <w:rPr>
                      <w:sz w:val="20"/>
                      <w:szCs w:val="20"/>
                    </w:rPr>
                    <w:t>suprafețelor noncritice (podele,unități sanitare</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380552">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3065E7" w:rsidRDefault="004F5838" w:rsidP="004F5838">
                  <w:pPr>
                    <w:framePr w:hSpace="180" w:wrap="around" w:vAnchor="page" w:hAnchor="margin" w:y="347"/>
                    <w:shd w:val="clear" w:color="auto" w:fill="FFFFFF" w:themeFill="background1"/>
                    <w:spacing w:before="120"/>
                    <w:jc w:val="center"/>
                    <w:rPr>
                      <w:sz w:val="20"/>
                      <w:szCs w:val="20"/>
                    </w:rPr>
                  </w:pPr>
                  <w:r w:rsidRPr="003065E7">
                    <w:rPr>
                      <w:sz w:val="20"/>
                      <w:szCs w:val="20"/>
                    </w:rPr>
                    <w:t>Dezinfectant pentru dezinfecția</w:t>
                  </w:r>
                  <w:r>
                    <w:rPr>
                      <w:sz w:val="20"/>
                      <w:szCs w:val="20"/>
                    </w:rPr>
                    <w:t xml:space="preserve"> </w:t>
                  </w:r>
                  <w:r w:rsidRPr="003065E7">
                    <w:rPr>
                      <w:sz w:val="20"/>
                      <w:szCs w:val="20"/>
                    </w:rPr>
                    <w:t>rapidă a suprafețelor și dispozitive</w:t>
                  </w:r>
                </w:p>
                <w:p w:rsidR="004F5838" w:rsidRPr="0028367D" w:rsidRDefault="004F5838" w:rsidP="004F5838">
                  <w:pPr>
                    <w:framePr w:hSpace="180" w:wrap="around" w:vAnchor="page" w:hAnchor="margin" w:y="347"/>
                    <w:rPr>
                      <w:b/>
                      <w:sz w:val="20"/>
                    </w:rPr>
                  </w:pPr>
                  <w:r w:rsidRPr="003065E7">
                    <w:rPr>
                      <w:sz w:val="20"/>
                      <w:szCs w:val="20"/>
                    </w:rPr>
                    <w:t>medicale prin pulverizare 1l</w:t>
                  </w:r>
                  <w:r>
                    <w:rPr>
                      <w:sz w:val="20"/>
                      <w:szCs w:val="20"/>
                    </w:rPr>
                    <w:t>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flacon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380552">
              <w:trPr>
                <w:gridAfter w:val="2"/>
                <w:wAfter w:w="487" w:type="dxa"/>
                <w:trHeight w:val="228"/>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3065E7">
                    <w:rPr>
                      <w:sz w:val="20"/>
                      <w:szCs w:val="20"/>
                    </w:rPr>
                    <w:t>Peroxid de hidrogen (apă oxigenată)3%, 6%</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canistră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sidRPr="003065E7">
                    <w:rPr>
                      <w:noProof w:val="0"/>
                      <w:sz w:val="20"/>
                      <w:szCs w:val="20"/>
                      <w:lang w:val="en-US" w:eastAsia="ru-RU"/>
                    </w:rPr>
                    <w:t>3%-10</w:t>
                  </w:r>
                </w:p>
              </w:tc>
              <w:tc>
                <w:tcPr>
                  <w:tcW w:w="1401"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val="restart"/>
                  <w:tcBorders>
                    <w:top w:val="single" w:sz="4" w:space="0" w:color="auto"/>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val="restart"/>
                  <w:tcBorders>
                    <w:top w:val="single" w:sz="4" w:space="0" w:color="auto"/>
                    <w:left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val="restart"/>
                  <w:tcBorders>
                    <w:top w:val="single" w:sz="4" w:space="0" w:color="auto"/>
                    <w:left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380552">
              <w:trPr>
                <w:gridAfter w:val="2"/>
                <w:wAfter w:w="487" w:type="dxa"/>
                <w:trHeight w:val="228"/>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vMerge/>
                  <w:tcBorders>
                    <w:left w:val="single" w:sz="4" w:space="0" w:color="auto"/>
                    <w:bottom w:val="single" w:sz="4" w:space="0" w:color="auto"/>
                    <w:right w:val="single" w:sz="4" w:space="0" w:color="auto"/>
                  </w:tcBorders>
                  <w:shd w:val="clear" w:color="auto" w:fill="auto"/>
                  <w:vAlign w:val="center"/>
                </w:tcPr>
                <w:p w:rsidR="004F5838" w:rsidRPr="003065E7" w:rsidRDefault="004F5838" w:rsidP="004F5838">
                  <w:pPr>
                    <w:framePr w:hSpace="180" w:wrap="around" w:vAnchor="page" w:hAnchor="margin" w:y="347"/>
                    <w:rPr>
                      <w:sz w:val="20"/>
                      <w:szCs w:val="20"/>
                    </w:rPr>
                  </w:pPr>
                </w:p>
              </w:tc>
              <w:tc>
                <w:tcPr>
                  <w:tcW w:w="950" w:type="dxa"/>
                  <w:vMerge/>
                  <w:tcBorders>
                    <w:left w:val="single" w:sz="4" w:space="0" w:color="auto"/>
                    <w:bottom w:val="single" w:sz="4" w:space="0" w:color="auto"/>
                    <w:right w:val="single" w:sz="4" w:space="0" w:color="auto"/>
                  </w:tcBorders>
                  <w:shd w:val="clear" w:color="auto" w:fill="auto"/>
                  <w:vAlign w:val="center"/>
                </w:tcPr>
                <w:p w:rsidR="004F5838" w:rsidRDefault="004F5838" w:rsidP="004F5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noProof w:val="0"/>
                      <w:sz w:val="20"/>
                      <w:szCs w:val="20"/>
                      <w:lang w:val="en-US" w:eastAsia="ru-RU"/>
                    </w:rPr>
                    <w:t>6</w:t>
                  </w:r>
                  <w:r w:rsidRPr="003065E7">
                    <w:rPr>
                      <w:noProof w:val="0"/>
                      <w:sz w:val="20"/>
                      <w:szCs w:val="20"/>
                      <w:lang w:val="en-US" w:eastAsia="ru-RU"/>
                    </w:rPr>
                    <w:t>%-10</w:t>
                  </w:r>
                </w:p>
              </w:tc>
              <w:tc>
                <w:tcPr>
                  <w:tcW w:w="1401"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380552">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3065E7">
                    <w:rPr>
                      <w:sz w:val="20"/>
                      <w:szCs w:val="20"/>
                    </w:rPr>
                    <w:t>Dezinfectant Aerodesin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canistră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380552">
              <w:trPr>
                <w:gridAfter w:val="2"/>
                <w:wAfter w:w="487" w:type="dxa"/>
                <w:trHeight w:val="397"/>
              </w:trPr>
              <w:tc>
                <w:tcPr>
                  <w:tcW w:w="951" w:type="dxa"/>
                  <w:vMerge/>
                  <w:tcBorders>
                    <w:left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b/>
                      <w:sz w:val="20"/>
                    </w:rPr>
                  </w:pPr>
                  <w:r w:rsidRPr="003065E7">
                    <w:rPr>
                      <w:sz w:val="20"/>
                      <w:szCs w:val="20"/>
                    </w:rPr>
                    <w:t>Dezinfectant Lysoformin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canistră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4F5838" w:rsidRPr="006C1FA2" w:rsidTr="00380552">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838" w:rsidRPr="008B2F2C" w:rsidRDefault="004F5838" w:rsidP="004F5838">
                  <w:pPr>
                    <w:framePr w:hSpace="180" w:wrap="around" w:vAnchor="page" w:hAnchor="margin" w:y="347"/>
                    <w:shd w:val="clear" w:color="auto" w:fill="FFFFFF" w:themeFill="background1"/>
                    <w:jc w:val="center"/>
                    <w:rPr>
                      <w:sz w:val="20"/>
                      <w:szCs w:val="20"/>
                    </w:rPr>
                  </w:pPr>
                  <w:r w:rsidRPr="003065E7">
                    <w:rPr>
                      <w:sz w:val="20"/>
                      <w:szCs w:val="20"/>
                    </w:rPr>
                    <w:t>Dezinfectant cu detergent enzimatic</w:t>
                  </w:r>
                  <w:r>
                    <w:rPr>
                      <w:sz w:val="20"/>
                      <w:szCs w:val="20"/>
                    </w:rPr>
                    <w:t xml:space="preserve"> p</w:t>
                  </w:r>
                  <w:r w:rsidRPr="003065E7">
                    <w:rPr>
                      <w:sz w:val="20"/>
                      <w:szCs w:val="20"/>
                    </w:rPr>
                    <w:t>entru reprocesare manuală al</w:t>
                  </w:r>
                  <w:r>
                    <w:rPr>
                      <w:sz w:val="20"/>
                      <w:szCs w:val="20"/>
                    </w:rPr>
                    <w:t xml:space="preserve"> i</w:t>
                  </w:r>
                  <w:r w:rsidRPr="003065E7">
                    <w:rPr>
                      <w:sz w:val="20"/>
                      <w:szCs w:val="20"/>
                    </w:rPr>
                    <w:t>nstrumentelor (- ambalaj ≤1litri inclusiv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canistră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5838" w:rsidRPr="0028367D" w:rsidRDefault="004F5838" w:rsidP="004F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5838" w:rsidRPr="0028367D" w:rsidRDefault="004F5838" w:rsidP="004F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5838" w:rsidRPr="006C1FA2" w:rsidRDefault="004F5838" w:rsidP="004F5838">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4F5838">
                  <w:pPr>
                    <w:framePr w:hSpace="180" w:wrap="around" w:vAnchor="page" w:hAnchor="margin" w:y="347"/>
                    <w:tabs>
                      <w:tab w:val="left" w:pos="6120"/>
                    </w:tabs>
                    <w:rPr>
                      <w:sz w:val="20"/>
                    </w:rPr>
                  </w:pPr>
                </w:p>
                <w:p w:rsidR="00C25482" w:rsidRPr="00845C1B" w:rsidRDefault="00C25482" w:rsidP="004F5838">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4F5838">
                  <w:pPr>
                    <w:framePr w:hSpace="180" w:wrap="around" w:vAnchor="page" w:hAnchor="margin" w:y="347"/>
                    <w:rPr>
                      <w:sz w:val="20"/>
                    </w:rPr>
                  </w:pPr>
                </w:p>
                <w:p w:rsidR="00C25482" w:rsidRPr="00845C1B" w:rsidRDefault="00C25482" w:rsidP="004F583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4F5838">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4F5838">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4F5838">
                  <w:pPr>
                    <w:framePr w:hSpace="180" w:wrap="around" w:vAnchor="page" w:hAnchor="margin" w:y="347"/>
                    <w:tabs>
                      <w:tab w:val="left" w:pos="6120"/>
                    </w:tabs>
                    <w:rPr>
                      <w:sz w:val="20"/>
                    </w:rPr>
                  </w:pPr>
                </w:p>
              </w:tc>
            </w:tr>
          </w:tbl>
          <w:p w:rsidR="00215125" w:rsidRPr="00C00499" w:rsidRDefault="00215125" w:rsidP="007E2CA2">
            <w:pPr>
              <w:rPr>
                <w:bCs/>
                <w:iCs/>
              </w:rPr>
            </w:pPr>
          </w:p>
        </w:tc>
      </w:tr>
      <w:tr w:rsidR="00215125" w:rsidRPr="00C60D06" w:rsidTr="007E2CA2">
        <w:trPr>
          <w:gridAfter w:val="1"/>
          <w:wAfter w:w="26" w:type="pct"/>
          <w:trHeight w:val="397"/>
        </w:trPr>
        <w:tc>
          <w:tcPr>
            <w:tcW w:w="628" w:type="pct"/>
            <w:tcBorders>
              <w:top w:val="single" w:sz="4" w:space="0" w:color="auto"/>
            </w:tcBorders>
          </w:tcPr>
          <w:p w:rsidR="00215125" w:rsidRPr="00C60D06" w:rsidRDefault="00215125" w:rsidP="007E2CA2">
            <w:pPr>
              <w:tabs>
                <w:tab w:val="left" w:pos="6120"/>
              </w:tabs>
            </w:pPr>
          </w:p>
        </w:tc>
        <w:tc>
          <w:tcPr>
            <w:tcW w:w="87" w:type="pct"/>
            <w:tcBorders>
              <w:top w:val="single" w:sz="4" w:space="0" w:color="auto"/>
            </w:tcBorders>
          </w:tcPr>
          <w:p w:rsidR="00215125" w:rsidRPr="00C60D06" w:rsidRDefault="00215125" w:rsidP="007E2CA2">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7E2CA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B61" w:rsidRDefault="00C11B61" w:rsidP="00A20ACF">
      <w:r>
        <w:separator/>
      </w:r>
    </w:p>
  </w:endnote>
  <w:endnote w:type="continuationSeparator" w:id="0">
    <w:p w:rsidR="00C11B61" w:rsidRDefault="00C11B6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644D0" w:rsidRDefault="00247B4A">
        <w:pPr>
          <w:pStyle w:val="a4"/>
          <w:jc w:val="right"/>
        </w:pPr>
        <w:fldSimple w:instr=" PAGE   \* MERGEFORMAT ">
          <w:r w:rsidR="004F5838">
            <w:t>60</w:t>
          </w:r>
        </w:fldSimple>
      </w:p>
    </w:sdtContent>
  </w:sdt>
  <w:p w:rsidR="00B644D0" w:rsidRDefault="00B644D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B61" w:rsidRDefault="00C11B61" w:rsidP="00A20ACF">
      <w:r>
        <w:separator/>
      </w:r>
    </w:p>
  </w:footnote>
  <w:footnote w:type="continuationSeparator" w:id="0">
    <w:p w:rsidR="00C11B61" w:rsidRDefault="00C11B6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0A"/>
    <w:rsid w:val="001A192A"/>
    <w:rsid w:val="001A19FD"/>
    <w:rsid w:val="001A1A16"/>
    <w:rsid w:val="001A2344"/>
    <w:rsid w:val="001A3D3F"/>
    <w:rsid w:val="001A4150"/>
    <w:rsid w:val="001A4DB4"/>
    <w:rsid w:val="001A5517"/>
    <w:rsid w:val="001A58C5"/>
    <w:rsid w:val="001A6043"/>
    <w:rsid w:val="001A78E4"/>
    <w:rsid w:val="001B1B6D"/>
    <w:rsid w:val="001B28C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B4A"/>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6DEF"/>
    <w:rsid w:val="004E1B4E"/>
    <w:rsid w:val="004E25FB"/>
    <w:rsid w:val="004E4A66"/>
    <w:rsid w:val="004E5EBB"/>
    <w:rsid w:val="004E625D"/>
    <w:rsid w:val="004E7F6B"/>
    <w:rsid w:val="004F0C98"/>
    <w:rsid w:val="004F28C4"/>
    <w:rsid w:val="004F5838"/>
    <w:rsid w:val="004F6BE6"/>
    <w:rsid w:val="004F6D56"/>
    <w:rsid w:val="004F77F1"/>
    <w:rsid w:val="004F7800"/>
    <w:rsid w:val="004F7F09"/>
    <w:rsid w:val="004F7FF9"/>
    <w:rsid w:val="005005A8"/>
    <w:rsid w:val="0050641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CA2"/>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F2C"/>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7F"/>
    <w:rsid w:val="00A76B48"/>
    <w:rsid w:val="00A77C4F"/>
    <w:rsid w:val="00A84B21"/>
    <w:rsid w:val="00A85592"/>
    <w:rsid w:val="00A85C06"/>
    <w:rsid w:val="00A875CF"/>
    <w:rsid w:val="00A876B0"/>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B6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4D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B61"/>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68F"/>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2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CB7"/>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CA068F"/>
    <w:rPr>
      <w:rFonts w:ascii="Times New Roman" w:hAnsi="Times New Roman" w:cs="Times New Roman" w:hint="default"/>
      <w:b w:val="0"/>
      <w:bCs w:val="0"/>
      <w:i/>
      <w:iCs/>
      <w:color w:val="000000"/>
      <w:sz w:val="20"/>
      <w:szCs w:val="20"/>
    </w:rPr>
  </w:style>
  <w:style w:type="character" w:customStyle="1" w:styleId="fontstyle21">
    <w:name w:val="fontstyle21"/>
    <w:basedOn w:val="a1"/>
    <w:rsid w:val="00CA068F"/>
    <w:rPr>
      <w:rFonts w:ascii="Cambria Math" w:hAnsi="Cambria Math"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416F3-BEC5-46EF-A373-E8B4D827D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2007</TotalTime>
  <Pages>73</Pages>
  <Words>23444</Words>
  <Characters>133637</Characters>
  <Application>Microsoft Office Word</Application>
  <DocSecurity>0</DocSecurity>
  <Lines>1113</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125</cp:revision>
  <cp:lastPrinted>2021-03-10T08:12:00Z</cp:lastPrinted>
  <dcterms:created xsi:type="dcterms:W3CDTF">2021-04-23T08:53:00Z</dcterms:created>
  <dcterms:modified xsi:type="dcterms:W3CDTF">2026-02-02T19:53:00Z</dcterms:modified>
</cp:coreProperties>
</file>