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0978E" w14:textId="6122212D" w:rsidR="000C47A3" w:rsidRPr="0084741B" w:rsidRDefault="001F4186" w:rsidP="001F4186">
      <w:pPr>
        <w:tabs>
          <w:tab w:val="left" w:pos="3030"/>
          <w:tab w:val="right" w:pos="10454"/>
        </w:tabs>
        <w:spacing w:after="277"/>
        <w:ind w:left="10" w:right="5" w:hanging="10"/>
        <w:jc w:val="right"/>
        <w:rPr>
          <w:sz w:val="26"/>
        </w:rPr>
      </w:pPr>
      <w:r w:rsidRPr="0084741B">
        <w:rPr>
          <w:sz w:val="26"/>
        </w:rPr>
        <w:tab/>
      </w:r>
      <w:r w:rsidR="000C47A3" w:rsidRPr="0084741B">
        <w:rPr>
          <w:sz w:val="26"/>
        </w:rPr>
        <w:t xml:space="preserve">Anexa </w:t>
      </w:r>
      <w:r w:rsidR="00423CDA" w:rsidRPr="0084741B">
        <w:rPr>
          <w:sz w:val="26"/>
        </w:rPr>
        <w:t>1</w:t>
      </w:r>
    </w:p>
    <w:p w14:paraId="42929744" w14:textId="6613EA2D" w:rsidR="005B42C5" w:rsidRPr="0084741B" w:rsidRDefault="00296B64" w:rsidP="00B85391">
      <w:pPr>
        <w:ind w:right="111"/>
        <w:jc w:val="both"/>
        <w:rPr>
          <w:b/>
          <w:bCs/>
          <w:sz w:val="24"/>
          <w:szCs w:val="24"/>
        </w:rPr>
      </w:pPr>
      <w:r w:rsidRPr="0084741B">
        <w:rPr>
          <w:b/>
          <w:bCs/>
          <w:sz w:val="24"/>
          <w:szCs w:val="24"/>
        </w:rPr>
        <w:t>Specificații</w:t>
      </w:r>
      <w:r w:rsidR="005B42C5" w:rsidRPr="0084741B">
        <w:rPr>
          <w:b/>
          <w:bCs/>
          <w:sz w:val="24"/>
          <w:szCs w:val="24"/>
        </w:rPr>
        <w:t xml:space="preserve"> Tehnice Imprimant</w:t>
      </w:r>
      <w:r w:rsidRPr="0084741B">
        <w:rPr>
          <w:b/>
          <w:bCs/>
          <w:sz w:val="24"/>
          <w:szCs w:val="24"/>
        </w:rPr>
        <w:t>ă</w:t>
      </w:r>
      <w:r w:rsidR="005B42C5" w:rsidRPr="0084741B">
        <w:rPr>
          <w:b/>
          <w:bCs/>
          <w:sz w:val="24"/>
          <w:szCs w:val="24"/>
        </w:rPr>
        <w:t xml:space="preserve"> </w:t>
      </w:r>
      <w:r w:rsidRPr="0084741B">
        <w:rPr>
          <w:b/>
          <w:bCs/>
          <w:sz w:val="24"/>
          <w:szCs w:val="24"/>
        </w:rPr>
        <w:t>Multifuncțional</w:t>
      </w:r>
      <w:r w:rsidR="00D23D5E" w:rsidRPr="0084741B">
        <w:rPr>
          <w:b/>
          <w:bCs/>
          <w:sz w:val="24"/>
          <w:szCs w:val="24"/>
        </w:rPr>
        <w:t>ă</w:t>
      </w:r>
      <w:r w:rsidR="005B42C5" w:rsidRPr="0084741B">
        <w:rPr>
          <w:b/>
          <w:bCs/>
          <w:sz w:val="24"/>
          <w:szCs w:val="24"/>
        </w:rPr>
        <w:t xml:space="preserve">  </w:t>
      </w:r>
      <w:r w:rsidR="005B42C5" w:rsidRPr="00892ADD">
        <w:rPr>
          <w:b/>
          <w:bCs/>
          <w:color w:val="EE0000"/>
          <w:sz w:val="24"/>
          <w:szCs w:val="24"/>
        </w:rPr>
        <w:t xml:space="preserve">- </w:t>
      </w:r>
      <w:r w:rsidR="00DC070F" w:rsidRPr="00892ADD">
        <w:rPr>
          <w:b/>
          <w:bCs/>
          <w:color w:val="EE0000"/>
          <w:sz w:val="24"/>
          <w:szCs w:val="24"/>
        </w:rPr>
        <w:t>5</w:t>
      </w:r>
      <w:r w:rsidR="005B42C5" w:rsidRPr="00892ADD">
        <w:rPr>
          <w:b/>
          <w:bCs/>
          <w:color w:val="EE0000"/>
          <w:sz w:val="24"/>
          <w:szCs w:val="24"/>
        </w:rPr>
        <w:t xml:space="preserve"> </w:t>
      </w:r>
      <w:r w:rsidR="006E7DC5" w:rsidRPr="00892ADD">
        <w:rPr>
          <w:b/>
          <w:bCs/>
          <w:color w:val="EE0000"/>
          <w:sz w:val="24"/>
          <w:szCs w:val="24"/>
        </w:rPr>
        <w:t>bucăți</w:t>
      </w:r>
    </w:p>
    <w:p w14:paraId="043CA66F" w14:textId="77777777" w:rsidR="005B42C5" w:rsidRDefault="005B42C5" w:rsidP="00B85391">
      <w:pPr>
        <w:ind w:right="111"/>
        <w:jc w:val="both"/>
        <w:rPr>
          <w:sz w:val="24"/>
          <w:szCs w:val="24"/>
        </w:rPr>
      </w:pP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7A3DC8" w:rsidRPr="0084741B" w14:paraId="5B80B46C" w14:textId="77777777" w:rsidTr="00744FD6">
        <w:tc>
          <w:tcPr>
            <w:tcW w:w="4820" w:type="dxa"/>
            <w:hideMark/>
          </w:tcPr>
          <w:p w14:paraId="0336C95E" w14:textId="77777777" w:rsidR="007A3DC8" w:rsidRPr="0084741B" w:rsidRDefault="007A3DC8" w:rsidP="00A11D34">
            <w:pPr>
              <w:spacing w:after="160" w:line="278" w:lineRule="auto"/>
              <w:rPr>
                <w:b/>
                <w:bCs/>
              </w:rPr>
            </w:pPr>
            <w:proofErr w:type="spellStart"/>
            <w:r w:rsidRPr="0084741B">
              <w:rPr>
                <w:b/>
                <w:bCs/>
              </w:rPr>
              <w:t>Specificatie</w:t>
            </w:r>
            <w:proofErr w:type="spellEnd"/>
          </w:p>
        </w:tc>
        <w:tc>
          <w:tcPr>
            <w:tcW w:w="5386" w:type="dxa"/>
            <w:hideMark/>
          </w:tcPr>
          <w:p w14:paraId="67D7C3D5" w14:textId="77777777" w:rsidR="007A3DC8" w:rsidRPr="0084741B" w:rsidRDefault="007A3DC8" w:rsidP="00A11D34">
            <w:pPr>
              <w:spacing w:after="160" w:line="278" w:lineRule="auto"/>
              <w:rPr>
                <w:b/>
                <w:bCs/>
              </w:rPr>
            </w:pPr>
          </w:p>
        </w:tc>
      </w:tr>
      <w:tr w:rsidR="007A3DC8" w:rsidRPr="0084741B" w14:paraId="639E36B2" w14:textId="77777777" w:rsidTr="00744FD6">
        <w:tc>
          <w:tcPr>
            <w:tcW w:w="4820" w:type="dxa"/>
            <w:hideMark/>
          </w:tcPr>
          <w:p w14:paraId="73966F3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Tip dispozitiv</w:t>
            </w:r>
          </w:p>
        </w:tc>
        <w:tc>
          <w:tcPr>
            <w:tcW w:w="5386" w:type="dxa"/>
            <w:hideMark/>
          </w:tcPr>
          <w:p w14:paraId="6D369FD2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Multifuncțional laser monocrom (Print, </w:t>
            </w:r>
            <w:proofErr w:type="spellStart"/>
            <w:r w:rsidRPr="0084741B">
              <w:t>Copy</w:t>
            </w:r>
            <w:proofErr w:type="spellEnd"/>
            <w:r w:rsidRPr="0084741B">
              <w:t xml:space="preserve">, </w:t>
            </w:r>
            <w:proofErr w:type="spellStart"/>
            <w:r w:rsidRPr="0084741B">
              <w:t>Scan</w:t>
            </w:r>
            <w:proofErr w:type="spellEnd"/>
            <w:r w:rsidRPr="0084741B">
              <w:t>)</w:t>
            </w:r>
          </w:p>
        </w:tc>
      </w:tr>
      <w:tr w:rsidR="007A3DC8" w:rsidRPr="0084741B" w14:paraId="72CB31F9" w14:textId="77777777" w:rsidTr="00744FD6">
        <w:tc>
          <w:tcPr>
            <w:tcW w:w="4820" w:type="dxa"/>
            <w:hideMark/>
          </w:tcPr>
          <w:p w14:paraId="47A52ACC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Viteză imprimare (A4)</w:t>
            </w:r>
          </w:p>
        </w:tc>
        <w:tc>
          <w:tcPr>
            <w:tcW w:w="5386" w:type="dxa"/>
            <w:hideMark/>
          </w:tcPr>
          <w:p w14:paraId="2667AFAC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Min</w:t>
            </w:r>
            <w:r>
              <w:t>.</w:t>
            </w:r>
            <w:r w:rsidRPr="0084741B">
              <w:t xml:space="preserve"> </w:t>
            </w:r>
            <w:r>
              <w:t>40</w:t>
            </w:r>
            <w:r w:rsidRPr="0084741B">
              <w:t xml:space="preserve"> pagini pe minut</w:t>
            </w:r>
          </w:p>
        </w:tc>
      </w:tr>
      <w:tr w:rsidR="007A3DC8" w:rsidRPr="0084741B" w14:paraId="4A4970A5" w14:textId="77777777" w:rsidTr="00744FD6">
        <w:trPr>
          <w:trHeight w:val="574"/>
        </w:trPr>
        <w:tc>
          <w:tcPr>
            <w:tcW w:w="4820" w:type="dxa"/>
            <w:hideMark/>
          </w:tcPr>
          <w:p w14:paraId="78490B2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Rezoluție imprimare</w:t>
            </w:r>
          </w:p>
        </w:tc>
        <w:tc>
          <w:tcPr>
            <w:tcW w:w="5386" w:type="dxa"/>
            <w:hideMark/>
          </w:tcPr>
          <w:p w14:paraId="253DAE0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1200 × 1200 dpi</w:t>
            </w:r>
          </w:p>
        </w:tc>
      </w:tr>
      <w:tr w:rsidR="007A3DC8" w:rsidRPr="0084741B" w14:paraId="255448DA" w14:textId="77777777" w:rsidTr="00744FD6">
        <w:tc>
          <w:tcPr>
            <w:tcW w:w="4820" w:type="dxa"/>
            <w:hideMark/>
          </w:tcPr>
          <w:p w14:paraId="7E7355AF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Prima pagină ieșire </w:t>
            </w:r>
            <w:r>
              <w:t xml:space="preserve">print </w:t>
            </w:r>
            <w:r w:rsidRPr="0084741B">
              <w:t>(FPOT)</w:t>
            </w:r>
          </w:p>
        </w:tc>
        <w:tc>
          <w:tcPr>
            <w:tcW w:w="5386" w:type="dxa"/>
            <w:hideMark/>
          </w:tcPr>
          <w:p w14:paraId="29AB226C" w14:textId="77777777" w:rsidR="007A3DC8" w:rsidRPr="0084741B" w:rsidRDefault="007A3DC8" w:rsidP="00A11D34">
            <w:pPr>
              <w:spacing w:after="160" w:line="278" w:lineRule="auto"/>
            </w:pPr>
            <w:r>
              <w:t xml:space="preserve">Max. </w:t>
            </w:r>
            <w:r w:rsidRPr="0084741B">
              <w:t>6.</w:t>
            </w:r>
            <w:r>
              <w:t>4</w:t>
            </w:r>
            <w:r w:rsidRPr="0084741B">
              <w:t xml:space="preserve"> secunde</w:t>
            </w:r>
          </w:p>
        </w:tc>
      </w:tr>
      <w:tr w:rsidR="007A3DC8" w:rsidRPr="0084741B" w14:paraId="088D5C02" w14:textId="77777777" w:rsidTr="00744FD6">
        <w:tc>
          <w:tcPr>
            <w:tcW w:w="4820" w:type="dxa"/>
            <w:hideMark/>
          </w:tcPr>
          <w:p w14:paraId="2D7B8ED7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Mod de imprimare</w:t>
            </w:r>
          </w:p>
        </w:tc>
        <w:tc>
          <w:tcPr>
            <w:tcW w:w="5386" w:type="dxa"/>
            <w:hideMark/>
          </w:tcPr>
          <w:p w14:paraId="7823980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Laser monocrom</w:t>
            </w:r>
          </w:p>
        </w:tc>
      </w:tr>
      <w:tr w:rsidR="007A3DC8" w:rsidRPr="0084741B" w14:paraId="149D42D3" w14:textId="77777777" w:rsidTr="00744FD6">
        <w:tc>
          <w:tcPr>
            <w:tcW w:w="4820" w:type="dxa"/>
            <w:hideMark/>
          </w:tcPr>
          <w:p w14:paraId="320F6336" w14:textId="77777777" w:rsidR="007A3DC8" w:rsidRPr="0084741B" w:rsidRDefault="007A3DC8" w:rsidP="00A11D34">
            <w:pPr>
              <w:spacing w:after="160" w:line="278" w:lineRule="auto"/>
            </w:pPr>
            <w:r>
              <w:t>Cartuș în set de capacitate</w:t>
            </w:r>
          </w:p>
        </w:tc>
        <w:tc>
          <w:tcPr>
            <w:tcW w:w="5386" w:type="dxa"/>
            <w:hideMark/>
          </w:tcPr>
          <w:p w14:paraId="135DE81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Min. </w:t>
            </w:r>
            <w:r w:rsidRPr="003E2C5B">
              <w:t>9700</w:t>
            </w:r>
            <w:r w:rsidRPr="0084741B">
              <w:t xml:space="preserve"> pagini</w:t>
            </w:r>
          </w:p>
        </w:tc>
      </w:tr>
      <w:tr w:rsidR="007A3DC8" w:rsidRPr="0084741B" w14:paraId="5881F472" w14:textId="77777777" w:rsidTr="00744FD6">
        <w:tc>
          <w:tcPr>
            <w:tcW w:w="4820" w:type="dxa"/>
            <w:hideMark/>
          </w:tcPr>
          <w:p w14:paraId="7019604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Rezoluție scanare</w:t>
            </w:r>
          </w:p>
        </w:tc>
        <w:tc>
          <w:tcPr>
            <w:tcW w:w="5386" w:type="dxa"/>
            <w:hideMark/>
          </w:tcPr>
          <w:p w14:paraId="188F9CE0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600 × 600 dpi - </w:t>
            </w:r>
            <w:proofErr w:type="spellStart"/>
            <w:r w:rsidRPr="0084741B">
              <w:t>optical</w:t>
            </w:r>
            <w:proofErr w:type="spellEnd"/>
          </w:p>
        </w:tc>
      </w:tr>
      <w:tr w:rsidR="007A3DC8" w:rsidRPr="00F4619F" w14:paraId="6EDE4997" w14:textId="77777777" w:rsidTr="00744FD6">
        <w:trPr>
          <w:trHeight w:val="196"/>
        </w:trPr>
        <w:tc>
          <w:tcPr>
            <w:tcW w:w="4820" w:type="dxa"/>
          </w:tcPr>
          <w:p w14:paraId="0C8BA6AA" w14:textId="77777777" w:rsidR="007A3DC8" w:rsidRPr="00F4619F" w:rsidRDefault="007A3DC8" w:rsidP="00A11D34">
            <w:r w:rsidRPr="00F4619F">
              <w:rPr>
                <w:lang w:val="ro-MD"/>
              </w:rPr>
              <w:t>Viteza de scanare monocrom, o parte @300dpi, A4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5386" w:type="dxa"/>
          </w:tcPr>
          <w:p w14:paraId="648574CA" w14:textId="77777777" w:rsidR="007A3DC8" w:rsidRPr="00F4619F" w:rsidRDefault="007A3DC8" w:rsidP="00A11D34">
            <w:r>
              <w:rPr>
                <w:lang w:val="ro-MD"/>
              </w:rPr>
              <w:t>Min. 49</w:t>
            </w:r>
            <w:r w:rsidRPr="00F4619F">
              <w:rPr>
                <w:lang w:val="ro-MD"/>
              </w:rPr>
              <w:t xml:space="preserve"> </w:t>
            </w:r>
            <w:proofErr w:type="spellStart"/>
            <w:r w:rsidRPr="00F4619F">
              <w:rPr>
                <w:lang w:val="ro-MD"/>
              </w:rPr>
              <w:t>ipm</w:t>
            </w:r>
            <w:proofErr w:type="spellEnd"/>
          </w:p>
        </w:tc>
      </w:tr>
      <w:tr w:rsidR="007A3DC8" w:rsidRPr="00F4619F" w14:paraId="515D94D2" w14:textId="77777777" w:rsidTr="00744FD6">
        <w:trPr>
          <w:trHeight w:val="195"/>
        </w:trPr>
        <w:tc>
          <w:tcPr>
            <w:tcW w:w="4820" w:type="dxa"/>
          </w:tcPr>
          <w:p w14:paraId="60BA0862" w14:textId="77777777" w:rsidR="007A3DC8" w:rsidRPr="00F4619F" w:rsidRDefault="007A3DC8" w:rsidP="00A11D34">
            <w:pPr>
              <w:rPr>
                <w:lang w:val="ro-MD"/>
              </w:rPr>
            </w:pPr>
            <w:r w:rsidRPr="00F4619F">
              <w:rPr>
                <w:lang w:val="ro-MD"/>
              </w:rPr>
              <w:t>Viteza de scanare monocrom, duplex @300dpi, A4</w:t>
            </w:r>
          </w:p>
        </w:tc>
        <w:tc>
          <w:tcPr>
            <w:tcW w:w="5386" w:type="dxa"/>
          </w:tcPr>
          <w:p w14:paraId="5BE09268" w14:textId="77777777" w:rsidR="007A3DC8" w:rsidRPr="00F4619F" w:rsidRDefault="007A3DC8" w:rsidP="00A11D34">
            <w:pPr>
              <w:rPr>
                <w:lang w:val="ro-MD"/>
              </w:rPr>
            </w:pPr>
            <w:r>
              <w:rPr>
                <w:lang w:val="ro-MD"/>
              </w:rPr>
              <w:t>Min. 98</w:t>
            </w:r>
            <w:r w:rsidRPr="00F4619F">
              <w:rPr>
                <w:lang w:val="ro-MD"/>
              </w:rPr>
              <w:t xml:space="preserve"> </w:t>
            </w:r>
            <w:proofErr w:type="spellStart"/>
            <w:r w:rsidRPr="00F4619F">
              <w:rPr>
                <w:lang w:val="ro-MD"/>
              </w:rPr>
              <w:t>ipm</w:t>
            </w:r>
            <w:proofErr w:type="spellEnd"/>
          </w:p>
        </w:tc>
      </w:tr>
      <w:tr w:rsidR="007A3DC8" w:rsidRPr="0084741B" w14:paraId="53478D4F" w14:textId="77777777" w:rsidTr="00744FD6">
        <w:tc>
          <w:tcPr>
            <w:tcW w:w="4820" w:type="dxa"/>
            <w:hideMark/>
          </w:tcPr>
          <w:p w14:paraId="0E230B7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Scanare duplex</w:t>
            </w:r>
          </w:p>
        </w:tc>
        <w:tc>
          <w:tcPr>
            <w:tcW w:w="5386" w:type="dxa"/>
            <w:hideMark/>
          </w:tcPr>
          <w:p w14:paraId="717C940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Da</w:t>
            </w:r>
          </w:p>
        </w:tc>
      </w:tr>
      <w:tr w:rsidR="007A3DC8" w:rsidRPr="0084741B" w14:paraId="6912FAE1" w14:textId="77777777" w:rsidTr="00744FD6">
        <w:trPr>
          <w:trHeight w:val="593"/>
        </w:trPr>
        <w:tc>
          <w:tcPr>
            <w:tcW w:w="4820" w:type="dxa"/>
            <w:hideMark/>
          </w:tcPr>
          <w:p w14:paraId="7B04F58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Capacitate ADF (Automatic Document </w:t>
            </w:r>
            <w:proofErr w:type="spellStart"/>
            <w:r w:rsidRPr="0084741B">
              <w:t>Feeder</w:t>
            </w:r>
            <w:proofErr w:type="spellEnd"/>
            <w:r w:rsidRPr="0084741B">
              <w:t>)</w:t>
            </w:r>
          </w:p>
        </w:tc>
        <w:tc>
          <w:tcPr>
            <w:tcW w:w="5386" w:type="dxa"/>
            <w:hideMark/>
          </w:tcPr>
          <w:p w14:paraId="084C101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Min. 50 coli</w:t>
            </w:r>
          </w:p>
        </w:tc>
      </w:tr>
      <w:tr w:rsidR="007A3DC8" w:rsidRPr="0084741B" w14:paraId="68B7F332" w14:textId="77777777" w:rsidTr="00744FD6">
        <w:tc>
          <w:tcPr>
            <w:tcW w:w="4820" w:type="dxa"/>
            <w:hideMark/>
          </w:tcPr>
          <w:p w14:paraId="182F7B7B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Funcții de scanare</w:t>
            </w:r>
          </w:p>
        </w:tc>
        <w:tc>
          <w:tcPr>
            <w:tcW w:w="5386" w:type="dxa"/>
            <w:hideMark/>
          </w:tcPr>
          <w:p w14:paraId="70A0ED2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Scanare color, scanare alb-negru, scanare duplex, scanare către e-mail, folder, USB,</w:t>
            </w:r>
            <w:r w:rsidRPr="00A5370E">
              <w:t xml:space="preserve"> </w:t>
            </w:r>
            <w:proofErr w:type="spellStart"/>
            <w:r w:rsidRPr="00A5370E">
              <w:t>cloud</w:t>
            </w:r>
            <w:proofErr w:type="spellEnd"/>
          </w:p>
        </w:tc>
      </w:tr>
      <w:tr w:rsidR="007A3DC8" w:rsidRPr="00F4619F" w14:paraId="08613454" w14:textId="77777777" w:rsidTr="00744FD6">
        <w:tc>
          <w:tcPr>
            <w:tcW w:w="4820" w:type="dxa"/>
            <w:hideMark/>
          </w:tcPr>
          <w:p w14:paraId="73F9BE2C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Memorie RAM</w:t>
            </w:r>
          </w:p>
        </w:tc>
        <w:tc>
          <w:tcPr>
            <w:tcW w:w="5386" w:type="dxa"/>
            <w:hideMark/>
          </w:tcPr>
          <w:p w14:paraId="4F01853C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Min. 1 GB</w:t>
            </w:r>
          </w:p>
        </w:tc>
      </w:tr>
      <w:tr w:rsidR="007A3DC8" w:rsidRPr="00F4619F" w14:paraId="0CAC3E6B" w14:textId="77777777" w:rsidTr="00744FD6">
        <w:tc>
          <w:tcPr>
            <w:tcW w:w="4820" w:type="dxa"/>
            <w:hideMark/>
          </w:tcPr>
          <w:p w14:paraId="142132B7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Stocare internă</w:t>
            </w:r>
          </w:p>
        </w:tc>
        <w:tc>
          <w:tcPr>
            <w:tcW w:w="5386" w:type="dxa"/>
            <w:hideMark/>
          </w:tcPr>
          <w:p w14:paraId="58A352CC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 xml:space="preserve">Min. 4 GB </w:t>
            </w:r>
            <w:proofErr w:type="spellStart"/>
            <w:r w:rsidRPr="00F4619F">
              <w:t>eMMC</w:t>
            </w:r>
            <w:proofErr w:type="spellEnd"/>
            <w:r>
              <w:t xml:space="preserve">/ </w:t>
            </w:r>
            <w:r w:rsidRPr="00F4619F">
              <w:t>SSD</w:t>
            </w:r>
            <w:r>
              <w:t xml:space="preserve"> sau altele</w:t>
            </w:r>
          </w:p>
        </w:tc>
      </w:tr>
      <w:tr w:rsidR="007A3DC8" w:rsidRPr="00F4619F" w14:paraId="6FA88842" w14:textId="77777777" w:rsidTr="00744FD6">
        <w:tc>
          <w:tcPr>
            <w:tcW w:w="4820" w:type="dxa"/>
            <w:hideMark/>
          </w:tcPr>
          <w:p w14:paraId="46E34E56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Interfață utilizator</w:t>
            </w:r>
          </w:p>
        </w:tc>
        <w:tc>
          <w:tcPr>
            <w:tcW w:w="5386" w:type="dxa"/>
            <w:hideMark/>
          </w:tcPr>
          <w:p w14:paraId="19410D50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Min. Ecran tactil color, min.</w:t>
            </w:r>
            <w:r w:rsidRPr="00F4619F">
              <w:rPr>
                <w:b/>
                <w:bCs/>
              </w:rPr>
              <w:t xml:space="preserve"> 4,3 inch</w:t>
            </w:r>
            <w:r w:rsidRPr="00F4619F">
              <w:t xml:space="preserve"> (</w:t>
            </w:r>
            <w:proofErr w:type="spellStart"/>
            <w:r w:rsidRPr="00F4619F">
              <w:t>touchscreen</w:t>
            </w:r>
            <w:proofErr w:type="spellEnd"/>
            <w:r w:rsidRPr="00F4619F">
              <w:t xml:space="preserve">) </w:t>
            </w:r>
          </w:p>
        </w:tc>
      </w:tr>
      <w:tr w:rsidR="007A3DC8" w:rsidRPr="0084741B" w14:paraId="53E18E6E" w14:textId="77777777" w:rsidTr="00744FD6">
        <w:tc>
          <w:tcPr>
            <w:tcW w:w="4820" w:type="dxa"/>
            <w:hideMark/>
          </w:tcPr>
          <w:p w14:paraId="2F802FC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Capacitate tavă hârtie</w:t>
            </w:r>
          </w:p>
        </w:tc>
        <w:tc>
          <w:tcPr>
            <w:tcW w:w="5386" w:type="dxa"/>
            <w:hideMark/>
          </w:tcPr>
          <w:p w14:paraId="63B5E365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Min. 200 coli</w:t>
            </w:r>
          </w:p>
        </w:tc>
      </w:tr>
      <w:tr w:rsidR="007A3DC8" w:rsidRPr="0084741B" w14:paraId="54F3360C" w14:textId="77777777" w:rsidTr="00744FD6">
        <w:tc>
          <w:tcPr>
            <w:tcW w:w="4820" w:type="dxa"/>
            <w:hideMark/>
          </w:tcPr>
          <w:p w14:paraId="0F21EBA7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Capacitate tavă ieșire</w:t>
            </w:r>
          </w:p>
        </w:tc>
        <w:tc>
          <w:tcPr>
            <w:tcW w:w="5386" w:type="dxa"/>
            <w:hideMark/>
          </w:tcPr>
          <w:p w14:paraId="235A296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Min. 150 coli </w:t>
            </w:r>
          </w:p>
        </w:tc>
      </w:tr>
      <w:tr w:rsidR="007A3DC8" w:rsidRPr="0084741B" w14:paraId="0A7747FB" w14:textId="77777777" w:rsidTr="00744FD6">
        <w:tc>
          <w:tcPr>
            <w:tcW w:w="4820" w:type="dxa"/>
            <w:hideMark/>
          </w:tcPr>
          <w:p w14:paraId="116D5E34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Format suportat hârtie</w:t>
            </w:r>
          </w:p>
        </w:tc>
        <w:tc>
          <w:tcPr>
            <w:tcW w:w="5386" w:type="dxa"/>
            <w:hideMark/>
          </w:tcPr>
          <w:p w14:paraId="2BC39D5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A4, A5, A6,</w:t>
            </w:r>
          </w:p>
        </w:tc>
      </w:tr>
      <w:tr w:rsidR="007A3DC8" w:rsidRPr="0084741B" w14:paraId="2DE03CC1" w14:textId="77777777" w:rsidTr="00744FD6">
        <w:tc>
          <w:tcPr>
            <w:tcW w:w="4820" w:type="dxa"/>
            <w:hideMark/>
          </w:tcPr>
          <w:p w14:paraId="1D111EF5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Gramaj hârtie acceptat</w:t>
            </w:r>
          </w:p>
        </w:tc>
        <w:tc>
          <w:tcPr>
            <w:tcW w:w="5386" w:type="dxa"/>
            <w:hideMark/>
          </w:tcPr>
          <w:p w14:paraId="34DD6E61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60–120 g/m²</w:t>
            </w:r>
          </w:p>
        </w:tc>
      </w:tr>
      <w:tr w:rsidR="007A3DC8" w:rsidRPr="0084741B" w14:paraId="7DF42C57" w14:textId="77777777" w:rsidTr="00744FD6">
        <w:tc>
          <w:tcPr>
            <w:tcW w:w="4820" w:type="dxa"/>
            <w:hideMark/>
          </w:tcPr>
          <w:p w14:paraId="0E8796D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Conectivitate</w:t>
            </w:r>
          </w:p>
        </w:tc>
        <w:tc>
          <w:tcPr>
            <w:tcW w:w="5386" w:type="dxa"/>
            <w:hideMark/>
          </w:tcPr>
          <w:p w14:paraId="02B1E6E9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USB 2.0, Ethernet 10/100/1000Base-T, </w:t>
            </w:r>
            <w:proofErr w:type="spellStart"/>
            <w:r w:rsidRPr="0084741B">
              <w:t>Wi</w:t>
            </w:r>
            <w:proofErr w:type="spellEnd"/>
            <w:r w:rsidRPr="0084741B">
              <w:t>-Fi IEEE 802.11 b/g/n/ac</w:t>
            </w:r>
          </w:p>
        </w:tc>
      </w:tr>
      <w:tr w:rsidR="007A3DC8" w:rsidRPr="0084741B" w14:paraId="6D4EB91C" w14:textId="77777777" w:rsidTr="00744FD6">
        <w:tc>
          <w:tcPr>
            <w:tcW w:w="4820" w:type="dxa"/>
            <w:hideMark/>
          </w:tcPr>
          <w:p w14:paraId="1B56128D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Protocol de rețea</w:t>
            </w:r>
          </w:p>
        </w:tc>
        <w:tc>
          <w:tcPr>
            <w:tcW w:w="5386" w:type="dxa"/>
            <w:hideMark/>
          </w:tcPr>
          <w:p w14:paraId="501268E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TCP/IP, DHCP, DNS, IPv4/v6, SSL, TLS 1.3, </w:t>
            </w:r>
            <w:proofErr w:type="spellStart"/>
            <w:r w:rsidRPr="0084741B">
              <w:t>IPSec</w:t>
            </w:r>
            <w:proofErr w:type="spellEnd"/>
            <w:r w:rsidRPr="0084741B">
              <w:t>, IEEE 802.1X</w:t>
            </w:r>
          </w:p>
        </w:tc>
      </w:tr>
      <w:tr w:rsidR="007A3DC8" w:rsidRPr="0084741B" w14:paraId="60C2EDE3" w14:textId="77777777" w:rsidTr="00744FD6">
        <w:tc>
          <w:tcPr>
            <w:tcW w:w="4820" w:type="dxa"/>
            <w:hideMark/>
          </w:tcPr>
          <w:p w14:paraId="00204F8D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Compatibilitate software</w:t>
            </w:r>
          </w:p>
        </w:tc>
        <w:tc>
          <w:tcPr>
            <w:tcW w:w="5386" w:type="dxa"/>
            <w:hideMark/>
          </w:tcPr>
          <w:p w14:paraId="729888BF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Apple </w:t>
            </w:r>
            <w:proofErr w:type="spellStart"/>
            <w:r w:rsidRPr="0084741B">
              <w:t>AirPrint</w:t>
            </w:r>
            <w:proofErr w:type="spellEnd"/>
            <w:r w:rsidRPr="0084741B">
              <w:t xml:space="preserve">, </w:t>
            </w:r>
            <w:proofErr w:type="spellStart"/>
            <w:r w:rsidRPr="0084741B">
              <w:t>Mopria</w:t>
            </w:r>
            <w:proofErr w:type="spellEnd"/>
          </w:p>
        </w:tc>
      </w:tr>
      <w:tr w:rsidR="007A3DC8" w:rsidRPr="0084741B" w14:paraId="36EF4F02" w14:textId="77777777" w:rsidTr="00744FD6">
        <w:tc>
          <w:tcPr>
            <w:tcW w:w="4820" w:type="dxa"/>
            <w:hideMark/>
          </w:tcPr>
          <w:p w14:paraId="312D184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Securitate avansată</w:t>
            </w:r>
          </w:p>
        </w:tc>
        <w:tc>
          <w:tcPr>
            <w:tcW w:w="5386" w:type="dxa"/>
            <w:hideMark/>
          </w:tcPr>
          <w:p w14:paraId="2A09041B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Verificare sistem la pornire, autentificare utilizator, criptare date, Secure Print, TLS 1.3</w:t>
            </w:r>
          </w:p>
        </w:tc>
      </w:tr>
      <w:tr w:rsidR="007A3DC8" w:rsidRPr="0084741B" w14:paraId="3E612F0D" w14:textId="77777777" w:rsidTr="00744FD6">
        <w:tc>
          <w:tcPr>
            <w:tcW w:w="4820" w:type="dxa"/>
            <w:hideMark/>
          </w:tcPr>
          <w:p w14:paraId="15B6D95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Alimentare</w:t>
            </w:r>
          </w:p>
        </w:tc>
        <w:tc>
          <w:tcPr>
            <w:tcW w:w="5386" w:type="dxa"/>
            <w:hideMark/>
          </w:tcPr>
          <w:p w14:paraId="22BCC1BD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220-240 V, 50/60 Hz</w:t>
            </w:r>
          </w:p>
        </w:tc>
      </w:tr>
      <w:tr w:rsidR="007A3DC8" w:rsidRPr="0084741B" w14:paraId="17C51387" w14:textId="77777777" w:rsidTr="00744FD6">
        <w:tc>
          <w:tcPr>
            <w:tcW w:w="4820" w:type="dxa"/>
            <w:hideMark/>
          </w:tcPr>
          <w:p w14:paraId="3156D2D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Sistem operare compatibil</w:t>
            </w:r>
          </w:p>
        </w:tc>
        <w:tc>
          <w:tcPr>
            <w:tcW w:w="5386" w:type="dxa"/>
            <w:hideMark/>
          </w:tcPr>
          <w:p w14:paraId="6AE2BEF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Windows 11, Windows Server, </w:t>
            </w:r>
            <w:proofErr w:type="spellStart"/>
            <w:r w:rsidRPr="0084741B">
              <w:t>macOS</w:t>
            </w:r>
            <w:proofErr w:type="spellEnd"/>
            <w:r w:rsidRPr="0084741B">
              <w:t>, Linux</w:t>
            </w:r>
          </w:p>
        </w:tc>
      </w:tr>
      <w:tr w:rsidR="007A3DC8" w:rsidRPr="0084741B" w14:paraId="3534A944" w14:textId="77777777" w:rsidTr="00744FD6">
        <w:tc>
          <w:tcPr>
            <w:tcW w:w="4820" w:type="dxa"/>
          </w:tcPr>
          <w:p w14:paraId="7E8AD704" w14:textId="77777777" w:rsidR="007A3DC8" w:rsidRPr="0084741B" w:rsidRDefault="007A3DC8" w:rsidP="00A11D34">
            <w:pPr>
              <w:spacing w:after="160" w:line="278" w:lineRule="auto"/>
            </w:pPr>
            <w:r w:rsidRPr="0084741B">
              <w:rPr>
                <w:b/>
                <w:bCs/>
                <w:sz w:val="24"/>
                <w:szCs w:val="24"/>
              </w:rPr>
              <w:t>Garanție</w:t>
            </w:r>
          </w:p>
        </w:tc>
        <w:tc>
          <w:tcPr>
            <w:tcW w:w="5386" w:type="dxa"/>
          </w:tcPr>
          <w:p w14:paraId="2F679E67" w14:textId="77777777" w:rsidR="007A3DC8" w:rsidRPr="0084741B" w:rsidRDefault="007A3DC8" w:rsidP="00A11D34">
            <w:pPr>
              <w:spacing w:after="160" w:line="278" w:lineRule="auto"/>
            </w:pPr>
            <w:r w:rsidRPr="0084741B">
              <w:rPr>
                <w:sz w:val="24"/>
                <w:szCs w:val="24"/>
              </w:rPr>
              <w:t>Min. 3 ani</w:t>
            </w:r>
          </w:p>
        </w:tc>
      </w:tr>
    </w:tbl>
    <w:p w14:paraId="4C9A301C" w14:textId="77777777" w:rsidR="007A3DC8" w:rsidRDefault="007A3DC8" w:rsidP="00B85391">
      <w:pPr>
        <w:ind w:right="111"/>
        <w:jc w:val="both"/>
        <w:rPr>
          <w:sz w:val="24"/>
          <w:szCs w:val="24"/>
        </w:rPr>
      </w:pPr>
    </w:p>
    <w:p w14:paraId="6F2883AF" w14:textId="77777777" w:rsidR="00E63F80" w:rsidRDefault="00E63F80" w:rsidP="00B85391">
      <w:pPr>
        <w:ind w:right="111"/>
        <w:jc w:val="both"/>
        <w:rPr>
          <w:sz w:val="24"/>
          <w:szCs w:val="24"/>
        </w:rPr>
      </w:pPr>
    </w:p>
    <w:p w14:paraId="55423A28" w14:textId="4F7E3F9D" w:rsidR="00311573" w:rsidRPr="00892ADD" w:rsidRDefault="00311573" w:rsidP="00B85391">
      <w:pPr>
        <w:ind w:right="111"/>
        <w:jc w:val="both"/>
        <w:rPr>
          <w:b/>
          <w:bCs/>
          <w:color w:val="EE0000"/>
          <w:sz w:val="24"/>
          <w:szCs w:val="24"/>
        </w:rPr>
      </w:pPr>
      <w:r w:rsidRPr="00892ADD">
        <w:rPr>
          <w:b/>
          <w:bCs/>
          <w:color w:val="EE0000"/>
          <w:sz w:val="24"/>
          <w:szCs w:val="24"/>
        </w:rPr>
        <w:t xml:space="preserve">6 </w:t>
      </w:r>
      <w:proofErr w:type="spellStart"/>
      <w:r w:rsidRPr="00892ADD">
        <w:rPr>
          <w:b/>
          <w:bCs/>
          <w:color w:val="EE0000"/>
          <w:sz w:val="24"/>
          <w:szCs w:val="24"/>
        </w:rPr>
        <w:t>bucati</w:t>
      </w:r>
      <w:proofErr w:type="spellEnd"/>
      <w:r w:rsidRPr="00892ADD">
        <w:rPr>
          <w:b/>
          <w:bCs/>
          <w:color w:val="EE0000"/>
          <w:sz w:val="24"/>
          <w:szCs w:val="24"/>
        </w:rPr>
        <w:t xml:space="preserve"> monitoare: </w:t>
      </w:r>
    </w:p>
    <w:p w14:paraId="532967CF" w14:textId="2AECB0AA" w:rsidR="00E63F80" w:rsidRDefault="00E63F80" w:rsidP="00B85391">
      <w:pPr>
        <w:ind w:right="111"/>
        <w:jc w:val="both"/>
        <w:rPr>
          <w:sz w:val="24"/>
          <w:szCs w:val="24"/>
        </w:rPr>
      </w:pPr>
      <w:r>
        <w:rPr>
          <w:sz w:val="24"/>
          <w:szCs w:val="24"/>
        </w:rPr>
        <w:t>Monitor echivalent:</w:t>
      </w:r>
    </w:p>
    <w:p w14:paraId="36E4D9EF" w14:textId="76806010" w:rsidR="00E63F80" w:rsidRDefault="00E63F80" w:rsidP="00B85391">
      <w:pPr>
        <w:ind w:right="111"/>
        <w:jc w:val="both"/>
        <w:rPr>
          <w:sz w:val="24"/>
          <w:szCs w:val="24"/>
        </w:rPr>
      </w:pPr>
      <w:r w:rsidRPr="00E63F80">
        <w:rPr>
          <w:sz w:val="24"/>
          <w:szCs w:val="24"/>
        </w:rPr>
        <w:t xml:space="preserve">23.8" DELL P2425H, Black, IPS, 1920x1080, 100Hz, 5ms, 250cd, CR1500:1, </w:t>
      </w:r>
      <w:proofErr w:type="spellStart"/>
      <w:r w:rsidRPr="00E63F80">
        <w:rPr>
          <w:sz w:val="24"/>
          <w:szCs w:val="24"/>
        </w:rPr>
        <w:t>D-Sub+HDMI+DP+USB</w:t>
      </w:r>
      <w:proofErr w:type="spellEnd"/>
      <w:r w:rsidRPr="00E63F80">
        <w:rPr>
          <w:sz w:val="24"/>
          <w:szCs w:val="24"/>
        </w:rPr>
        <w:t>, Pivot</w:t>
      </w:r>
    </w:p>
    <w:p w14:paraId="417AFCCA" w14:textId="77777777" w:rsidR="007A3DC8" w:rsidRDefault="007A3DC8" w:rsidP="00B85391">
      <w:pPr>
        <w:ind w:right="111"/>
        <w:jc w:val="both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E63F80" w14:paraId="0FCE76A9" w14:textId="77777777" w:rsidTr="00A00249">
        <w:tc>
          <w:tcPr>
            <w:tcW w:w="4320" w:type="dxa"/>
          </w:tcPr>
          <w:p w14:paraId="588F7715" w14:textId="77777777" w:rsidR="00E63F80" w:rsidRDefault="00E63F80" w:rsidP="00A00249">
            <w:r>
              <w:t>Ecran tactil</w:t>
            </w:r>
          </w:p>
        </w:tc>
        <w:tc>
          <w:tcPr>
            <w:tcW w:w="4320" w:type="dxa"/>
          </w:tcPr>
          <w:p w14:paraId="12D85200" w14:textId="77777777" w:rsidR="00E63F80" w:rsidRDefault="00E63F80" w:rsidP="00A00249">
            <w:r>
              <w:t>Fără</w:t>
            </w:r>
          </w:p>
        </w:tc>
      </w:tr>
      <w:tr w:rsidR="00E63F80" w14:paraId="6EAA7CAE" w14:textId="77777777" w:rsidTr="00A00249">
        <w:tc>
          <w:tcPr>
            <w:tcW w:w="4320" w:type="dxa"/>
          </w:tcPr>
          <w:p w14:paraId="7EAAEEC2" w14:textId="77777777" w:rsidR="00E63F80" w:rsidRDefault="00E63F80" w:rsidP="00A00249">
            <w:r>
              <w:t>Nuanță culoare</w:t>
            </w:r>
          </w:p>
        </w:tc>
        <w:tc>
          <w:tcPr>
            <w:tcW w:w="4320" w:type="dxa"/>
          </w:tcPr>
          <w:p w14:paraId="7E967F9C" w14:textId="77777777" w:rsidR="00E63F80" w:rsidRDefault="00E63F80" w:rsidP="00A00249">
            <w:r>
              <w:t>Negru / Argintiu</w:t>
            </w:r>
          </w:p>
        </w:tc>
      </w:tr>
      <w:tr w:rsidR="00E63F80" w14:paraId="19D40546" w14:textId="77777777" w:rsidTr="00A00249">
        <w:tc>
          <w:tcPr>
            <w:tcW w:w="4320" w:type="dxa"/>
          </w:tcPr>
          <w:p w14:paraId="1D7E068A" w14:textId="77777777" w:rsidR="00E63F80" w:rsidRDefault="00E63F80" w:rsidP="00A00249">
            <w:r>
              <w:t>Design</w:t>
            </w:r>
          </w:p>
        </w:tc>
        <w:tc>
          <w:tcPr>
            <w:tcW w:w="4320" w:type="dxa"/>
          </w:tcPr>
          <w:p w14:paraId="06CDA232" w14:textId="77777777" w:rsidR="00E63F80" w:rsidRDefault="00E63F80" w:rsidP="00A00249">
            <w:r>
              <w:t>Rame subțiri pe 3 laturi</w:t>
            </w:r>
          </w:p>
        </w:tc>
      </w:tr>
      <w:tr w:rsidR="00E63F80" w14:paraId="303EF492" w14:textId="77777777" w:rsidTr="00A00249">
        <w:tc>
          <w:tcPr>
            <w:tcW w:w="4320" w:type="dxa"/>
          </w:tcPr>
          <w:p w14:paraId="75DB0F3D" w14:textId="77777777" w:rsidR="00E63F80" w:rsidRDefault="00E63F80" w:rsidP="00A00249">
            <w:r>
              <w:t>Culoare</w:t>
            </w:r>
          </w:p>
        </w:tc>
        <w:tc>
          <w:tcPr>
            <w:tcW w:w="4320" w:type="dxa"/>
          </w:tcPr>
          <w:p w14:paraId="6FE49BEE" w14:textId="77777777" w:rsidR="00E63F80" w:rsidRDefault="00E63F80" w:rsidP="00A00249">
            <w:r>
              <w:t>Negru</w:t>
            </w:r>
          </w:p>
        </w:tc>
      </w:tr>
      <w:tr w:rsidR="00E63F80" w14:paraId="4794082C" w14:textId="77777777" w:rsidTr="00A00249">
        <w:tc>
          <w:tcPr>
            <w:tcW w:w="4320" w:type="dxa"/>
          </w:tcPr>
          <w:p w14:paraId="7A39494C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02BDD4A9" w14:textId="77777777" w:rsidR="00E63F80" w:rsidRDefault="00E63F80" w:rsidP="00A00249">
            <w:r>
              <w:t>Detalii</w:t>
            </w:r>
          </w:p>
        </w:tc>
      </w:tr>
      <w:tr w:rsidR="00E63F80" w14:paraId="5B13DAF4" w14:textId="77777777" w:rsidTr="00A00249">
        <w:tc>
          <w:tcPr>
            <w:tcW w:w="4320" w:type="dxa"/>
          </w:tcPr>
          <w:p w14:paraId="150A6358" w14:textId="77777777" w:rsidR="00E63F80" w:rsidRDefault="00E63F80" w:rsidP="00A00249">
            <w:r>
              <w:t>Diagonala ecranului</w:t>
            </w:r>
          </w:p>
        </w:tc>
        <w:tc>
          <w:tcPr>
            <w:tcW w:w="4320" w:type="dxa"/>
          </w:tcPr>
          <w:p w14:paraId="4A91EBE7" w14:textId="77777777" w:rsidR="00E63F80" w:rsidRDefault="00E63F80" w:rsidP="00A00249">
            <w:r>
              <w:t>23.8"</w:t>
            </w:r>
          </w:p>
        </w:tc>
      </w:tr>
      <w:tr w:rsidR="00E63F80" w14:paraId="6FEF88BE" w14:textId="77777777" w:rsidTr="00A00249">
        <w:tc>
          <w:tcPr>
            <w:tcW w:w="4320" w:type="dxa"/>
          </w:tcPr>
          <w:p w14:paraId="23C39AE8" w14:textId="77777777" w:rsidR="00E63F80" w:rsidRDefault="00E63F80" w:rsidP="00A00249">
            <w:r>
              <w:t>Rezoluția</w:t>
            </w:r>
          </w:p>
        </w:tc>
        <w:tc>
          <w:tcPr>
            <w:tcW w:w="4320" w:type="dxa"/>
          </w:tcPr>
          <w:p w14:paraId="221A8F13" w14:textId="77777777" w:rsidR="00E63F80" w:rsidRDefault="00E63F80" w:rsidP="00A00249">
            <w:r>
              <w:t>1920 × 1080 (FHD)</w:t>
            </w:r>
          </w:p>
        </w:tc>
      </w:tr>
      <w:tr w:rsidR="00E63F80" w14:paraId="469789B6" w14:textId="77777777" w:rsidTr="00A00249">
        <w:tc>
          <w:tcPr>
            <w:tcW w:w="4320" w:type="dxa"/>
          </w:tcPr>
          <w:p w14:paraId="535DCDBE" w14:textId="77777777" w:rsidR="00E63F80" w:rsidRDefault="00E63F80" w:rsidP="00A00249">
            <w:r>
              <w:t>Aspect imagine</w:t>
            </w:r>
          </w:p>
        </w:tc>
        <w:tc>
          <w:tcPr>
            <w:tcW w:w="4320" w:type="dxa"/>
          </w:tcPr>
          <w:p w14:paraId="50AAE171" w14:textId="77777777" w:rsidR="00E63F80" w:rsidRDefault="00E63F80" w:rsidP="00A00249">
            <w:r>
              <w:t>16:9</w:t>
            </w:r>
          </w:p>
        </w:tc>
      </w:tr>
      <w:tr w:rsidR="00E63F80" w14:paraId="4ADCF365" w14:textId="77777777" w:rsidTr="00A00249">
        <w:tc>
          <w:tcPr>
            <w:tcW w:w="4320" w:type="dxa"/>
          </w:tcPr>
          <w:p w14:paraId="3E8AE6E8" w14:textId="77777777" w:rsidR="00E63F80" w:rsidRDefault="00E63F80" w:rsidP="00A00249">
            <w:r>
              <w:t>Tip panou</w:t>
            </w:r>
          </w:p>
        </w:tc>
        <w:tc>
          <w:tcPr>
            <w:tcW w:w="4320" w:type="dxa"/>
          </w:tcPr>
          <w:p w14:paraId="71C91950" w14:textId="77777777" w:rsidR="00E63F80" w:rsidRDefault="00E63F80" w:rsidP="00A00249">
            <w:r>
              <w:t>IPS</w:t>
            </w:r>
          </w:p>
        </w:tc>
      </w:tr>
      <w:tr w:rsidR="00E63F80" w14:paraId="60450D47" w14:textId="77777777" w:rsidTr="00A00249">
        <w:tc>
          <w:tcPr>
            <w:tcW w:w="4320" w:type="dxa"/>
          </w:tcPr>
          <w:p w14:paraId="197241BC" w14:textId="77777777" w:rsidR="00E63F80" w:rsidRDefault="00E63F80" w:rsidP="00A00249">
            <w:r>
              <w:t>Curbura ecranului</w:t>
            </w:r>
          </w:p>
        </w:tc>
        <w:tc>
          <w:tcPr>
            <w:tcW w:w="4320" w:type="dxa"/>
          </w:tcPr>
          <w:p w14:paraId="4F508D2E" w14:textId="77777777" w:rsidR="00E63F80" w:rsidRDefault="00E63F80" w:rsidP="00A00249">
            <w:r>
              <w:t>Plat</w:t>
            </w:r>
          </w:p>
        </w:tc>
      </w:tr>
      <w:tr w:rsidR="00E63F80" w14:paraId="7A961427" w14:textId="77777777" w:rsidTr="00A00249">
        <w:tc>
          <w:tcPr>
            <w:tcW w:w="4320" w:type="dxa"/>
          </w:tcPr>
          <w:p w14:paraId="541B4864" w14:textId="77777777" w:rsidR="00E63F80" w:rsidRDefault="00E63F80" w:rsidP="00A00249">
            <w:r>
              <w:t>Rata maximă de reîmprospătare</w:t>
            </w:r>
          </w:p>
        </w:tc>
        <w:tc>
          <w:tcPr>
            <w:tcW w:w="4320" w:type="dxa"/>
          </w:tcPr>
          <w:p w14:paraId="35B4F7E0" w14:textId="77777777" w:rsidR="00E63F80" w:rsidRDefault="00E63F80" w:rsidP="00A00249">
            <w:r>
              <w:t>100 Hz</w:t>
            </w:r>
          </w:p>
        </w:tc>
      </w:tr>
      <w:tr w:rsidR="00E63F80" w14:paraId="017751AF" w14:textId="77777777" w:rsidTr="00A00249">
        <w:tc>
          <w:tcPr>
            <w:tcW w:w="4320" w:type="dxa"/>
          </w:tcPr>
          <w:p w14:paraId="6A901CD1" w14:textId="77777777" w:rsidR="00E63F80" w:rsidRDefault="00E63F80" w:rsidP="00A00249">
            <w:r>
              <w:t>Timp de răspuns</w:t>
            </w:r>
          </w:p>
        </w:tc>
        <w:tc>
          <w:tcPr>
            <w:tcW w:w="4320" w:type="dxa"/>
          </w:tcPr>
          <w:p w14:paraId="35AE797C" w14:textId="77777777" w:rsidR="00E63F80" w:rsidRDefault="00E63F80" w:rsidP="00A00249">
            <w:r>
              <w:t>5 ms</w:t>
            </w:r>
          </w:p>
        </w:tc>
      </w:tr>
      <w:tr w:rsidR="00E63F80" w14:paraId="7A347139" w14:textId="77777777" w:rsidTr="00A00249">
        <w:tc>
          <w:tcPr>
            <w:tcW w:w="4320" w:type="dxa"/>
          </w:tcPr>
          <w:p w14:paraId="59854C90" w14:textId="77777777" w:rsidR="00E63F80" w:rsidRDefault="00E63F80" w:rsidP="00A00249">
            <w:r>
              <w:t>Unghi de vizualizare</w:t>
            </w:r>
          </w:p>
        </w:tc>
        <w:tc>
          <w:tcPr>
            <w:tcW w:w="4320" w:type="dxa"/>
          </w:tcPr>
          <w:p w14:paraId="69D70DAC" w14:textId="77777777" w:rsidR="00E63F80" w:rsidRDefault="00E63F80" w:rsidP="00A00249">
            <w:r>
              <w:t>178° / 178°</w:t>
            </w:r>
          </w:p>
        </w:tc>
      </w:tr>
      <w:tr w:rsidR="00E63F80" w14:paraId="3E7FA2C6" w14:textId="77777777" w:rsidTr="00A00249">
        <w:tc>
          <w:tcPr>
            <w:tcW w:w="4320" w:type="dxa"/>
          </w:tcPr>
          <w:p w14:paraId="48E88D92" w14:textId="77777777" w:rsidR="00E63F80" w:rsidRDefault="00E63F80" w:rsidP="00A00249">
            <w:r>
              <w:t>Luminozitate tipică</w:t>
            </w:r>
          </w:p>
        </w:tc>
        <w:tc>
          <w:tcPr>
            <w:tcW w:w="4320" w:type="dxa"/>
          </w:tcPr>
          <w:p w14:paraId="1C8BE93E" w14:textId="77777777" w:rsidR="00E63F80" w:rsidRDefault="00E63F80" w:rsidP="00A00249">
            <w:r>
              <w:t>250 cd/m²</w:t>
            </w:r>
          </w:p>
        </w:tc>
      </w:tr>
      <w:tr w:rsidR="00E63F80" w14:paraId="151E79FF" w14:textId="77777777" w:rsidTr="00A00249">
        <w:tc>
          <w:tcPr>
            <w:tcW w:w="4320" w:type="dxa"/>
          </w:tcPr>
          <w:p w14:paraId="4194690F" w14:textId="77777777" w:rsidR="00E63F80" w:rsidRDefault="00E63F80" w:rsidP="00A00249">
            <w:r>
              <w:t>Raport de contrast</w:t>
            </w:r>
          </w:p>
        </w:tc>
        <w:tc>
          <w:tcPr>
            <w:tcW w:w="4320" w:type="dxa"/>
          </w:tcPr>
          <w:p w14:paraId="758F4A33" w14:textId="77777777" w:rsidR="00E63F80" w:rsidRDefault="00E63F80" w:rsidP="00A00249">
            <w:r>
              <w:t>1500:1</w:t>
            </w:r>
          </w:p>
        </w:tc>
      </w:tr>
      <w:tr w:rsidR="00E63F80" w14:paraId="26C21CAD" w14:textId="77777777" w:rsidTr="00A00249">
        <w:tc>
          <w:tcPr>
            <w:tcW w:w="4320" w:type="dxa"/>
          </w:tcPr>
          <w:p w14:paraId="4D3ADBAA" w14:textId="77777777" w:rsidR="00E63F80" w:rsidRDefault="00E63F80" w:rsidP="00A00249">
            <w:r>
              <w:t>Iluminare de fundal</w:t>
            </w:r>
          </w:p>
        </w:tc>
        <w:tc>
          <w:tcPr>
            <w:tcW w:w="4320" w:type="dxa"/>
          </w:tcPr>
          <w:p w14:paraId="6609F327" w14:textId="77777777" w:rsidR="00E63F80" w:rsidRDefault="00E63F80" w:rsidP="00A00249">
            <w:r>
              <w:t>W-LED</w:t>
            </w:r>
          </w:p>
        </w:tc>
      </w:tr>
      <w:tr w:rsidR="00E63F80" w14:paraId="190BC93C" w14:textId="77777777" w:rsidTr="00A00249">
        <w:tc>
          <w:tcPr>
            <w:tcW w:w="4320" w:type="dxa"/>
          </w:tcPr>
          <w:p w14:paraId="7FD2D5D6" w14:textId="77777777" w:rsidR="00E63F80" w:rsidRDefault="00E63F80" w:rsidP="00A00249">
            <w:r>
              <w:t>Adâncime culori</w:t>
            </w:r>
          </w:p>
        </w:tc>
        <w:tc>
          <w:tcPr>
            <w:tcW w:w="4320" w:type="dxa"/>
          </w:tcPr>
          <w:p w14:paraId="56626D66" w14:textId="77777777" w:rsidR="00E63F80" w:rsidRDefault="00E63F80" w:rsidP="00A00249">
            <w:r>
              <w:t>8-bit</w:t>
            </w:r>
          </w:p>
        </w:tc>
      </w:tr>
      <w:tr w:rsidR="00E63F80" w14:paraId="6301933D" w14:textId="77777777" w:rsidTr="00A00249">
        <w:tc>
          <w:tcPr>
            <w:tcW w:w="4320" w:type="dxa"/>
          </w:tcPr>
          <w:p w14:paraId="7433BAD7" w14:textId="77777777" w:rsidR="00E63F80" w:rsidRDefault="00E63F80" w:rsidP="00A00249">
            <w:r>
              <w:t>Densitate pixeli</w:t>
            </w:r>
          </w:p>
        </w:tc>
        <w:tc>
          <w:tcPr>
            <w:tcW w:w="4320" w:type="dxa"/>
          </w:tcPr>
          <w:p w14:paraId="7F93C536" w14:textId="77777777" w:rsidR="00E63F80" w:rsidRDefault="00E63F80" w:rsidP="00A00249">
            <w:r>
              <w:t xml:space="preserve">92 </w:t>
            </w:r>
            <w:proofErr w:type="spellStart"/>
            <w:r>
              <w:t>ppi</w:t>
            </w:r>
            <w:proofErr w:type="spellEnd"/>
          </w:p>
        </w:tc>
      </w:tr>
      <w:tr w:rsidR="00E63F80" w14:paraId="469BC732" w14:textId="77777777" w:rsidTr="00A00249">
        <w:tc>
          <w:tcPr>
            <w:tcW w:w="4320" w:type="dxa"/>
          </w:tcPr>
          <w:p w14:paraId="4E7A7748" w14:textId="77777777" w:rsidR="00E63F80" w:rsidRDefault="00E63F80" w:rsidP="00A00249">
            <w:r>
              <w:t>Gama de culori</w:t>
            </w:r>
          </w:p>
        </w:tc>
        <w:tc>
          <w:tcPr>
            <w:tcW w:w="4320" w:type="dxa"/>
          </w:tcPr>
          <w:p w14:paraId="4B3EE31E" w14:textId="77777777" w:rsidR="00E63F80" w:rsidRDefault="00E63F80" w:rsidP="00A00249">
            <w:proofErr w:type="spellStart"/>
            <w:r>
              <w:t>sRGB</w:t>
            </w:r>
            <w:proofErr w:type="spellEnd"/>
            <w:r>
              <w:t xml:space="preserve"> 99%</w:t>
            </w:r>
          </w:p>
        </w:tc>
      </w:tr>
      <w:tr w:rsidR="00E63F80" w14:paraId="0E4F3B2E" w14:textId="77777777" w:rsidTr="00A00249">
        <w:tc>
          <w:tcPr>
            <w:tcW w:w="4320" w:type="dxa"/>
          </w:tcPr>
          <w:p w14:paraId="6135A613" w14:textId="77777777" w:rsidR="00E63F80" w:rsidRDefault="00E63F80" w:rsidP="00A00249">
            <w:r>
              <w:t>Acoperire ecran</w:t>
            </w:r>
          </w:p>
        </w:tc>
        <w:tc>
          <w:tcPr>
            <w:tcW w:w="4320" w:type="dxa"/>
          </w:tcPr>
          <w:p w14:paraId="623109BB" w14:textId="77777777" w:rsidR="00E63F80" w:rsidRDefault="00E63F80" w:rsidP="00A00249">
            <w:r>
              <w:t>Anti-</w:t>
            </w:r>
            <w:proofErr w:type="spellStart"/>
            <w:r>
              <w:t>glare</w:t>
            </w:r>
            <w:proofErr w:type="spellEnd"/>
            <w:r>
              <w:t xml:space="preserve"> / mată (3H)</w:t>
            </w:r>
          </w:p>
        </w:tc>
      </w:tr>
      <w:tr w:rsidR="00E63F80" w14:paraId="63C75018" w14:textId="77777777" w:rsidTr="00A00249">
        <w:tc>
          <w:tcPr>
            <w:tcW w:w="4320" w:type="dxa"/>
          </w:tcPr>
          <w:p w14:paraId="109E0AF0" w14:textId="77777777" w:rsidR="00E63F80" w:rsidRDefault="00E63F80" w:rsidP="00A00249">
            <w:r>
              <w:t>Tehnologie protecție ochi</w:t>
            </w:r>
          </w:p>
        </w:tc>
        <w:tc>
          <w:tcPr>
            <w:tcW w:w="4320" w:type="dxa"/>
          </w:tcPr>
          <w:p w14:paraId="1A1647A5" w14:textId="77777777" w:rsidR="00E63F80" w:rsidRDefault="00E63F80" w:rsidP="00A00249">
            <w:r>
              <w:t>Da</w:t>
            </w:r>
          </w:p>
        </w:tc>
      </w:tr>
      <w:tr w:rsidR="00E63F80" w14:paraId="0388EDD8" w14:textId="77777777" w:rsidTr="00A00249">
        <w:tc>
          <w:tcPr>
            <w:tcW w:w="4320" w:type="dxa"/>
          </w:tcPr>
          <w:p w14:paraId="705889AC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0FA68D57" w14:textId="77777777" w:rsidR="00E63F80" w:rsidRDefault="00E63F80" w:rsidP="00A00249">
            <w:r>
              <w:t>Detalii</w:t>
            </w:r>
          </w:p>
        </w:tc>
      </w:tr>
      <w:tr w:rsidR="00E63F80" w14:paraId="4C9EFBB5" w14:textId="77777777" w:rsidTr="00A00249">
        <w:tc>
          <w:tcPr>
            <w:tcW w:w="4320" w:type="dxa"/>
          </w:tcPr>
          <w:p w14:paraId="37192387" w14:textId="77777777" w:rsidR="00E63F80" w:rsidRDefault="00E63F80" w:rsidP="00A00249">
            <w:r>
              <w:t>VGA (D-Sub)</w:t>
            </w:r>
          </w:p>
        </w:tc>
        <w:tc>
          <w:tcPr>
            <w:tcW w:w="4320" w:type="dxa"/>
          </w:tcPr>
          <w:p w14:paraId="5A74C463" w14:textId="77777777" w:rsidR="00E63F80" w:rsidRDefault="00E63F80" w:rsidP="00A00249">
            <w:r>
              <w:t>1x</w:t>
            </w:r>
          </w:p>
        </w:tc>
      </w:tr>
      <w:tr w:rsidR="00E63F80" w14:paraId="7E228F4D" w14:textId="77777777" w:rsidTr="00A00249">
        <w:tc>
          <w:tcPr>
            <w:tcW w:w="4320" w:type="dxa"/>
          </w:tcPr>
          <w:p w14:paraId="0A2B1E42" w14:textId="77777777" w:rsidR="00E63F80" w:rsidRDefault="00E63F80" w:rsidP="00A00249">
            <w:r>
              <w:t>HDMI</w:t>
            </w:r>
          </w:p>
        </w:tc>
        <w:tc>
          <w:tcPr>
            <w:tcW w:w="4320" w:type="dxa"/>
          </w:tcPr>
          <w:p w14:paraId="333472BD" w14:textId="77777777" w:rsidR="00E63F80" w:rsidRDefault="00E63F80" w:rsidP="00A00249">
            <w:r>
              <w:t>1x HDMI 1.4</w:t>
            </w:r>
          </w:p>
        </w:tc>
      </w:tr>
      <w:tr w:rsidR="00E63F80" w14:paraId="2155D861" w14:textId="77777777" w:rsidTr="00A00249">
        <w:tc>
          <w:tcPr>
            <w:tcW w:w="4320" w:type="dxa"/>
          </w:tcPr>
          <w:p w14:paraId="0EE08A97" w14:textId="77777777" w:rsidR="00E63F80" w:rsidRDefault="00E63F80" w:rsidP="00A00249">
            <w:proofErr w:type="spellStart"/>
            <w:r>
              <w:t>DisplayPort</w:t>
            </w:r>
            <w:proofErr w:type="spellEnd"/>
          </w:p>
        </w:tc>
        <w:tc>
          <w:tcPr>
            <w:tcW w:w="4320" w:type="dxa"/>
          </w:tcPr>
          <w:p w14:paraId="57318205" w14:textId="77777777" w:rsidR="00E63F80" w:rsidRDefault="00E63F80" w:rsidP="00A00249">
            <w:r>
              <w:t>1x DP 1.2</w:t>
            </w:r>
          </w:p>
        </w:tc>
      </w:tr>
      <w:tr w:rsidR="00E63F80" w14:paraId="2D755AA8" w14:textId="77777777" w:rsidTr="00A00249">
        <w:tc>
          <w:tcPr>
            <w:tcW w:w="4320" w:type="dxa"/>
          </w:tcPr>
          <w:p w14:paraId="755ABD8D" w14:textId="77777777" w:rsidR="00E63F80" w:rsidRDefault="00E63F80" w:rsidP="00A00249">
            <w:r>
              <w:t>USB-Hub</w:t>
            </w:r>
          </w:p>
        </w:tc>
        <w:tc>
          <w:tcPr>
            <w:tcW w:w="4320" w:type="dxa"/>
          </w:tcPr>
          <w:p w14:paraId="3526D2E5" w14:textId="77777777" w:rsidR="00E63F80" w:rsidRDefault="00E63F80" w:rsidP="00A00249">
            <w:r>
              <w:t xml:space="preserve">USB-B 3.* </w:t>
            </w:r>
            <w:proofErr w:type="spellStart"/>
            <w:r>
              <w:t>Upstream</w:t>
            </w:r>
            <w:proofErr w:type="spellEnd"/>
          </w:p>
        </w:tc>
      </w:tr>
      <w:tr w:rsidR="00E63F80" w14:paraId="49907D62" w14:textId="77777777" w:rsidTr="00A00249">
        <w:tc>
          <w:tcPr>
            <w:tcW w:w="4320" w:type="dxa"/>
          </w:tcPr>
          <w:p w14:paraId="0A23B31B" w14:textId="77777777" w:rsidR="00E63F80" w:rsidRDefault="00E63F80" w:rsidP="00A00249">
            <w:r>
              <w:t>USB-C</w:t>
            </w:r>
          </w:p>
        </w:tc>
        <w:tc>
          <w:tcPr>
            <w:tcW w:w="4320" w:type="dxa"/>
          </w:tcPr>
          <w:p w14:paraId="169ABEA5" w14:textId="77777777" w:rsidR="00E63F80" w:rsidRDefault="00E63F80" w:rsidP="00A00249">
            <w:r>
              <w:t xml:space="preserve">1x USB-C 3.* </w:t>
            </w:r>
            <w:proofErr w:type="spellStart"/>
            <w:r>
              <w:t>Downstream</w:t>
            </w:r>
            <w:proofErr w:type="spellEnd"/>
            <w:r>
              <w:t xml:space="preserve"> (până la 15W)</w:t>
            </w:r>
          </w:p>
        </w:tc>
      </w:tr>
      <w:tr w:rsidR="00E63F80" w14:paraId="7C01BFA8" w14:textId="77777777" w:rsidTr="00A00249">
        <w:tc>
          <w:tcPr>
            <w:tcW w:w="4320" w:type="dxa"/>
          </w:tcPr>
          <w:p w14:paraId="4726F058" w14:textId="77777777" w:rsidR="00E63F80" w:rsidRDefault="00E63F80" w:rsidP="00A00249">
            <w:r>
              <w:t>USB-A</w:t>
            </w:r>
          </w:p>
        </w:tc>
        <w:tc>
          <w:tcPr>
            <w:tcW w:w="4320" w:type="dxa"/>
          </w:tcPr>
          <w:p w14:paraId="3BDF2E58" w14:textId="77777777" w:rsidR="00E63F80" w:rsidRDefault="00E63F80" w:rsidP="00A00249">
            <w:r>
              <w:t xml:space="preserve">3x USB-A 3.* </w:t>
            </w:r>
            <w:proofErr w:type="spellStart"/>
            <w:r>
              <w:t>Downstream</w:t>
            </w:r>
            <w:proofErr w:type="spellEnd"/>
          </w:p>
        </w:tc>
      </w:tr>
      <w:tr w:rsidR="00E63F80" w14:paraId="6514123C" w14:textId="77777777" w:rsidTr="00A00249">
        <w:tc>
          <w:tcPr>
            <w:tcW w:w="4320" w:type="dxa"/>
          </w:tcPr>
          <w:p w14:paraId="6A227A21" w14:textId="77777777" w:rsidR="00E63F80" w:rsidRDefault="00E63F80" w:rsidP="00A00249">
            <w:r>
              <w:t>Accesorii incluse</w:t>
            </w:r>
          </w:p>
        </w:tc>
        <w:tc>
          <w:tcPr>
            <w:tcW w:w="4320" w:type="dxa"/>
          </w:tcPr>
          <w:p w14:paraId="47B4259F" w14:textId="77777777" w:rsidR="00E63F80" w:rsidRDefault="00E63F80" w:rsidP="00A00249">
            <w:r>
              <w:t xml:space="preserve">Cablu </w:t>
            </w:r>
            <w:proofErr w:type="spellStart"/>
            <w:r>
              <w:t>DisplayPort</w:t>
            </w:r>
            <w:proofErr w:type="spellEnd"/>
            <w:r>
              <w:t xml:space="preserve">, cablu USB </w:t>
            </w:r>
            <w:proofErr w:type="spellStart"/>
            <w:r>
              <w:t>Type</w:t>
            </w:r>
            <w:proofErr w:type="spellEnd"/>
            <w:r>
              <w:t xml:space="preserve">-A — </w:t>
            </w:r>
            <w:proofErr w:type="spellStart"/>
            <w:r>
              <w:t>Type</w:t>
            </w:r>
            <w:proofErr w:type="spellEnd"/>
            <w:r>
              <w:t>-B</w:t>
            </w:r>
          </w:p>
        </w:tc>
      </w:tr>
      <w:tr w:rsidR="00E63F80" w14:paraId="58387326" w14:textId="77777777" w:rsidTr="00A00249">
        <w:tc>
          <w:tcPr>
            <w:tcW w:w="4320" w:type="dxa"/>
          </w:tcPr>
          <w:p w14:paraId="4E0C80F5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50BC05D4" w14:textId="77777777" w:rsidR="00E63F80" w:rsidRDefault="00E63F80" w:rsidP="00A00249">
            <w:r>
              <w:t>Detalii</w:t>
            </w:r>
          </w:p>
        </w:tc>
      </w:tr>
      <w:tr w:rsidR="00E63F80" w14:paraId="2D494BCD" w14:textId="77777777" w:rsidTr="00A00249">
        <w:tc>
          <w:tcPr>
            <w:tcW w:w="4320" w:type="dxa"/>
          </w:tcPr>
          <w:p w14:paraId="08A6708B" w14:textId="77777777" w:rsidR="00E63F80" w:rsidRDefault="00E63F80" w:rsidP="00A00249">
            <w:r>
              <w:t>Înălțime</w:t>
            </w:r>
          </w:p>
        </w:tc>
        <w:tc>
          <w:tcPr>
            <w:tcW w:w="4320" w:type="dxa"/>
          </w:tcPr>
          <w:p w14:paraId="74384202" w14:textId="77777777" w:rsidR="00E63F80" w:rsidRDefault="00E63F80" w:rsidP="00A00249">
            <w:r>
              <w:t>364 mm</w:t>
            </w:r>
          </w:p>
        </w:tc>
      </w:tr>
      <w:tr w:rsidR="00E63F80" w14:paraId="6C8FEB93" w14:textId="77777777" w:rsidTr="00A00249">
        <w:tc>
          <w:tcPr>
            <w:tcW w:w="4320" w:type="dxa"/>
          </w:tcPr>
          <w:p w14:paraId="6FEDC1B9" w14:textId="77777777" w:rsidR="00E63F80" w:rsidRDefault="00E63F80" w:rsidP="00A00249">
            <w:r>
              <w:t>Lățime</w:t>
            </w:r>
          </w:p>
        </w:tc>
        <w:tc>
          <w:tcPr>
            <w:tcW w:w="4320" w:type="dxa"/>
          </w:tcPr>
          <w:p w14:paraId="0F2DD6A3" w14:textId="77777777" w:rsidR="00E63F80" w:rsidRDefault="00E63F80" w:rsidP="00A00249">
            <w:r>
              <w:t>538.6 mm</w:t>
            </w:r>
          </w:p>
        </w:tc>
      </w:tr>
      <w:tr w:rsidR="00E63F80" w14:paraId="6A257FAC" w14:textId="77777777" w:rsidTr="00A00249">
        <w:tc>
          <w:tcPr>
            <w:tcW w:w="4320" w:type="dxa"/>
          </w:tcPr>
          <w:p w14:paraId="684D67BA" w14:textId="77777777" w:rsidR="00E63F80" w:rsidRDefault="00E63F80" w:rsidP="00A00249">
            <w:r>
              <w:t>Adâncime</w:t>
            </w:r>
          </w:p>
        </w:tc>
        <w:tc>
          <w:tcPr>
            <w:tcW w:w="4320" w:type="dxa"/>
          </w:tcPr>
          <w:p w14:paraId="7C913830" w14:textId="77777777" w:rsidR="00E63F80" w:rsidRDefault="00E63F80" w:rsidP="00A00249">
            <w:r>
              <w:t>181.7 mm</w:t>
            </w:r>
          </w:p>
        </w:tc>
      </w:tr>
      <w:tr w:rsidR="00E63F80" w14:paraId="0484349F" w14:textId="77777777" w:rsidTr="00A00249">
        <w:tc>
          <w:tcPr>
            <w:tcW w:w="4320" w:type="dxa"/>
          </w:tcPr>
          <w:p w14:paraId="3B9FDB9A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7EB86EEB" w14:textId="77777777" w:rsidR="00E63F80" w:rsidRDefault="00E63F80" w:rsidP="00A00249">
            <w:r>
              <w:t>Detalii</w:t>
            </w:r>
          </w:p>
        </w:tc>
      </w:tr>
      <w:tr w:rsidR="00E63F80" w14:paraId="48D1D46C" w14:textId="77777777" w:rsidTr="00A00249">
        <w:tc>
          <w:tcPr>
            <w:tcW w:w="4320" w:type="dxa"/>
          </w:tcPr>
          <w:p w14:paraId="5EE365FE" w14:textId="77777777" w:rsidR="00E63F80" w:rsidRDefault="00E63F80" w:rsidP="00A00249">
            <w:r>
              <w:t>Înclinare</w:t>
            </w:r>
          </w:p>
        </w:tc>
        <w:tc>
          <w:tcPr>
            <w:tcW w:w="4320" w:type="dxa"/>
          </w:tcPr>
          <w:p w14:paraId="54CC9DE2" w14:textId="77777777" w:rsidR="00E63F80" w:rsidRDefault="00E63F80" w:rsidP="00A00249">
            <w:r>
              <w:t>-5° ~ 21°</w:t>
            </w:r>
          </w:p>
        </w:tc>
      </w:tr>
      <w:tr w:rsidR="00E63F80" w14:paraId="4D26BD07" w14:textId="77777777" w:rsidTr="00A00249">
        <w:tc>
          <w:tcPr>
            <w:tcW w:w="4320" w:type="dxa"/>
          </w:tcPr>
          <w:p w14:paraId="34CF0D99" w14:textId="77777777" w:rsidR="00E63F80" w:rsidRDefault="00E63F80" w:rsidP="00A00249">
            <w:r>
              <w:t>Reglare pe înălțime</w:t>
            </w:r>
          </w:p>
        </w:tc>
        <w:tc>
          <w:tcPr>
            <w:tcW w:w="4320" w:type="dxa"/>
          </w:tcPr>
          <w:p w14:paraId="064982AC" w14:textId="77777777" w:rsidR="00E63F80" w:rsidRDefault="00E63F80" w:rsidP="00A00249">
            <w:r>
              <w:t>150 mm</w:t>
            </w:r>
          </w:p>
        </w:tc>
      </w:tr>
      <w:tr w:rsidR="00E63F80" w14:paraId="7F5AD7F0" w14:textId="77777777" w:rsidTr="00A00249">
        <w:tc>
          <w:tcPr>
            <w:tcW w:w="4320" w:type="dxa"/>
          </w:tcPr>
          <w:p w14:paraId="622E8664" w14:textId="77777777" w:rsidR="00E63F80" w:rsidRDefault="00E63F80" w:rsidP="00A00249">
            <w:r>
              <w:t>Rotație pivot</w:t>
            </w:r>
          </w:p>
        </w:tc>
        <w:tc>
          <w:tcPr>
            <w:tcW w:w="4320" w:type="dxa"/>
          </w:tcPr>
          <w:p w14:paraId="2DE683CB" w14:textId="77777777" w:rsidR="00E63F80" w:rsidRDefault="00E63F80" w:rsidP="00A00249">
            <w:r>
              <w:t>-90° / 90°</w:t>
            </w:r>
          </w:p>
        </w:tc>
      </w:tr>
      <w:tr w:rsidR="00E63F80" w14:paraId="5A6F4DF5" w14:textId="77777777" w:rsidTr="00A00249">
        <w:tc>
          <w:tcPr>
            <w:tcW w:w="4320" w:type="dxa"/>
          </w:tcPr>
          <w:p w14:paraId="5B1B002E" w14:textId="77777777" w:rsidR="00E63F80" w:rsidRDefault="00E63F80" w:rsidP="00A00249">
            <w:r>
              <w:t>Rotire laterală</w:t>
            </w:r>
          </w:p>
        </w:tc>
        <w:tc>
          <w:tcPr>
            <w:tcW w:w="4320" w:type="dxa"/>
          </w:tcPr>
          <w:p w14:paraId="35E2D76D" w14:textId="77777777" w:rsidR="00E63F80" w:rsidRDefault="00E63F80" w:rsidP="00A00249">
            <w:r>
              <w:t>-45° ~ 45°</w:t>
            </w:r>
          </w:p>
        </w:tc>
      </w:tr>
      <w:tr w:rsidR="00E63F80" w14:paraId="41D3E951" w14:textId="77777777" w:rsidTr="00A00249">
        <w:tc>
          <w:tcPr>
            <w:tcW w:w="4320" w:type="dxa"/>
          </w:tcPr>
          <w:p w14:paraId="7B0E9647" w14:textId="77777777" w:rsidR="00E63F80" w:rsidRDefault="00E63F80" w:rsidP="00A00249">
            <w:r>
              <w:t>Montare VESA</w:t>
            </w:r>
          </w:p>
        </w:tc>
        <w:tc>
          <w:tcPr>
            <w:tcW w:w="4320" w:type="dxa"/>
          </w:tcPr>
          <w:p w14:paraId="79A81FAB" w14:textId="77777777" w:rsidR="00E63F80" w:rsidRDefault="00E63F80" w:rsidP="00A00249">
            <w:r>
              <w:t>100 × 100</w:t>
            </w:r>
          </w:p>
        </w:tc>
      </w:tr>
    </w:tbl>
    <w:p w14:paraId="43FDDE19" w14:textId="77777777" w:rsidR="009726E0" w:rsidRDefault="009726E0" w:rsidP="00FF21D3">
      <w:pPr>
        <w:rPr>
          <w:sz w:val="24"/>
          <w:szCs w:val="24"/>
        </w:rPr>
      </w:pPr>
    </w:p>
    <w:p w14:paraId="60C85CEB" w14:textId="77777777" w:rsidR="009726E0" w:rsidRDefault="009726E0" w:rsidP="00FF21D3">
      <w:pPr>
        <w:rPr>
          <w:sz w:val="24"/>
          <w:szCs w:val="24"/>
        </w:rPr>
      </w:pPr>
    </w:p>
    <w:p w14:paraId="2F2745EE" w14:textId="77777777" w:rsidR="009726E0" w:rsidRDefault="009726E0" w:rsidP="00FF21D3">
      <w:pPr>
        <w:rPr>
          <w:sz w:val="24"/>
          <w:szCs w:val="24"/>
        </w:rPr>
      </w:pPr>
    </w:p>
    <w:p w14:paraId="2EE85EB5" w14:textId="77777777" w:rsidR="009726E0" w:rsidRDefault="009726E0" w:rsidP="00FF21D3">
      <w:pPr>
        <w:rPr>
          <w:sz w:val="24"/>
          <w:szCs w:val="24"/>
        </w:rPr>
      </w:pPr>
    </w:p>
    <w:p w14:paraId="68C0AB1F" w14:textId="77777777" w:rsidR="009726E0" w:rsidRDefault="009726E0" w:rsidP="00FF21D3">
      <w:pPr>
        <w:rPr>
          <w:sz w:val="24"/>
          <w:szCs w:val="24"/>
        </w:rPr>
      </w:pPr>
    </w:p>
    <w:p w14:paraId="212D814C" w14:textId="77777777" w:rsidR="00311573" w:rsidRDefault="00311573" w:rsidP="00FF21D3">
      <w:pPr>
        <w:rPr>
          <w:sz w:val="24"/>
          <w:szCs w:val="24"/>
        </w:rPr>
      </w:pPr>
    </w:p>
    <w:p w14:paraId="2A8ACC4A" w14:textId="77777777" w:rsidR="00892ADD" w:rsidRDefault="00892ADD" w:rsidP="00FF21D3">
      <w:pPr>
        <w:rPr>
          <w:sz w:val="24"/>
          <w:szCs w:val="24"/>
        </w:rPr>
      </w:pPr>
    </w:p>
    <w:p w14:paraId="100055B3" w14:textId="77777777" w:rsidR="00892ADD" w:rsidRDefault="00892ADD" w:rsidP="00FF21D3">
      <w:pPr>
        <w:rPr>
          <w:sz w:val="24"/>
          <w:szCs w:val="24"/>
        </w:rPr>
      </w:pPr>
    </w:p>
    <w:p w14:paraId="0FAB99D1" w14:textId="77777777" w:rsidR="00892ADD" w:rsidRDefault="00892ADD" w:rsidP="00FF21D3">
      <w:pPr>
        <w:rPr>
          <w:sz w:val="24"/>
          <w:szCs w:val="24"/>
        </w:rPr>
      </w:pPr>
    </w:p>
    <w:p w14:paraId="26C4BBE3" w14:textId="77777777" w:rsidR="00892ADD" w:rsidRDefault="00892ADD" w:rsidP="00FF21D3">
      <w:pPr>
        <w:rPr>
          <w:sz w:val="24"/>
          <w:szCs w:val="24"/>
        </w:rPr>
      </w:pPr>
    </w:p>
    <w:p w14:paraId="1F8869D3" w14:textId="77777777" w:rsidR="00892ADD" w:rsidRDefault="00892ADD" w:rsidP="00FF21D3">
      <w:pPr>
        <w:rPr>
          <w:sz w:val="24"/>
          <w:szCs w:val="24"/>
        </w:rPr>
      </w:pPr>
    </w:p>
    <w:p w14:paraId="61FEC4B8" w14:textId="77777777" w:rsidR="00892ADD" w:rsidRDefault="00892ADD" w:rsidP="00FF21D3">
      <w:pPr>
        <w:rPr>
          <w:sz w:val="24"/>
          <w:szCs w:val="24"/>
        </w:rPr>
      </w:pPr>
    </w:p>
    <w:p w14:paraId="7D06E17E" w14:textId="77777777" w:rsidR="00892ADD" w:rsidRDefault="00892ADD" w:rsidP="00892ADD">
      <w:pPr>
        <w:ind w:right="111"/>
        <w:jc w:val="both"/>
        <w:rPr>
          <w:b/>
          <w:bCs/>
          <w:color w:val="EE0000"/>
          <w:sz w:val="24"/>
          <w:szCs w:val="24"/>
        </w:rPr>
      </w:pPr>
    </w:p>
    <w:p w14:paraId="3CC825DD" w14:textId="5EEB1EBB" w:rsidR="00892ADD" w:rsidRPr="00892ADD" w:rsidRDefault="00892ADD" w:rsidP="00892ADD">
      <w:pPr>
        <w:ind w:right="111"/>
        <w:jc w:val="both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>8</w:t>
      </w:r>
      <w:r w:rsidRPr="00892ADD">
        <w:rPr>
          <w:b/>
          <w:bCs/>
          <w:color w:val="EE0000"/>
          <w:sz w:val="24"/>
          <w:szCs w:val="24"/>
        </w:rPr>
        <w:t xml:space="preserve"> </w:t>
      </w:r>
      <w:proofErr w:type="spellStart"/>
      <w:r w:rsidRPr="00892ADD">
        <w:rPr>
          <w:b/>
          <w:bCs/>
          <w:color w:val="EE0000"/>
          <w:sz w:val="24"/>
          <w:szCs w:val="24"/>
        </w:rPr>
        <w:t>bucati</w:t>
      </w:r>
      <w:proofErr w:type="spellEnd"/>
      <w:r w:rsidRPr="00892ADD">
        <w:rPr>
          <w:b/>
          <w:bCs/>
          <w:color w:val="EE0000"/>
          <w:sz w:val="24"/>
          <w:szCs w:val="24"/>
        </w:rPr>
        <w:t xml:space="preserve"> monitoare: </w:t>
      </w:r>
    </w:p>
    <w:p w14:paraId="4EA80EE1" w14:textId="77777777" w:rsidR="00892ADD" w:rsidRDefault="00892ADD" w:rsidP="00892ADD">
      <w:pPr>
        <w:ind w:right="111"/>
        <w:jc w:val="both"/>
        <w:rPr>
          <w:sz w:val="24"/>
          <w:szCs w:val="24"/>
        </w:rPr>
      </w:pPr>
      <w:r>
        <w:rPr>
          <w:sz w:val="24"/>
          <w:szCs w:val="24"/>
        </w:rPr>
        <w:t>Monitor echivalent:</w:t>
      </w:r>
    </w:p>
    <w:p w14:paraId="4190B216" w14:textId="61147867" w:rsidR="00892ADD" w:rsidRDefault="000B4B11" w:rsidP="00FF21D3">
      <w:pPr>
        <w:rPr>
          <w:sz w:val="24"/>
          <w:szCs w:val="24"/>
        </w:rPr>
      </w:pPr>
      <w:r>
        <w:rPr>
          <w:sz w:val="24"/>
          <w:szCs w:val="24"/>
        </w:rPr>
        <w:t xml:space="preserve">27” </w:t>
      </w:r>
      <w:r w:rsidR="00892ADD" w:rsidRPr="00892ADD">
        <w:rPr>
          <w:sz w:val="24"/>
          <w:szCs w:val="24"/>
        </w:rPr>
        <w:t xml:space="preserve">IPS, 2560x1440, </w:t>
      </w:r>
      <w:r>
        <w:t xml:space="preserve">Rata de reîmprospătare </w:t>
      </w:r>
      <w:r w:rsidR="00892ADD" w:rsidRPr="00892ADD">
        <w:rPr>
          <w:sz w:val="24"/>
          <w:szCs w:val="24"/>
        </w:rPr>
        <w:t>100Hz</w:t>
      </w:r>
      <w:r w:rsidR="00F372C5">
        <w:rPr>
          <w:sz w:val="24"/>
          <w:szCs w:val="24"/>
        </w:rPr>
        <w:t>/120Hz</w:t>
      </w:r>
      <w:r w:rsidR="00892ADD" w:rsidRPr="00892ADD">
        <w:rPr>
          <w:sz w:val="24"/>
          <w:szCs w:val="24"/>
        </w:rPr>
        <w:t>, 5ms, CR1500:1, 350cd, HDMI+DP+USB, Pivot</w:t>
      </w:r>
    </w:p>
    <w:p w14:paraId="6D483E19" w14:textId="77777777" w:rsidR="00311573" w:rsidRDefault="00311573" w:rsidP="00FF21D3">
      <w:pPr>
        <w:rPr>
          <w:sz w:val="24"/>
          <w:szCs w:val="24"/>
        </w:rPr>
      </w:pPr>
    </w:p>
    <w:tbl>
      <w:tblPr>
        <w:tblW w:w="8897" w:type="dxa"/>
        <w:tblLook w:val="04A0" w:firstRow="1" w:lastRow="0" w:firstColumn="1" w:lastColumn="0" w:noHBand="0" w:noVBand="1"/>
      </w:tblPr>
      <w:tblGrid>
        <w:gridCol w:w="4320"/>
        <w:gridCol w:w="4577"/>
      </w:tblGrid>
      <w:tr w:rsidR="00892ADD" w14:paraId="3AB28676" w14:textId="77777777" w:rsidTr="00A00249">
        <w:tc>
          <w:tcPr>
            <w:tcW w:w="4320" w:type="dxa"/>
          </w:tcPr>
          <w:p w14:paraId="31675F6B" w14:textId="77777777" w:rsidR="00892ADD" w:rsidRDefault="00892ADD" w:rsidP="00A00249">
            <w:r>
              <w:t>Diagonala ecranului</w:t>
            </w:r>
          </w:p>
        </w:tc>
        <w:tc>
          <w:tcPr>
            <w:tcW w:w="4577" w:type="dxa"/>
          </w:tcPr>
          <w:p w14:paraId="65C4670F" w14:textId="77777777" w:rsidR="00892ADD" w:rsidRDefault="00892ADD" w:rsidP="00A00249">
            <w:r>
              <w:t>27"</w:t>
            </w:r>
          </w:p>
        </w:tc>
      </w:tr>
      <w:tr w:rsidR="00892ADD" w14:paraId="53A6B713" w14:textId="77777777" w:rsidTr="00A00249">
        <w:tc>
          <w:tcPr>
            <w:tcW w:w="4320" w:type="dxa"/>
          </w:tcPr>
          <w:p w14:paraId="6DDD38CD" w14:textId="77777777" w:rsidR="00892ADD" w:rsidRDefault="00892ADD" w:rsidP="00A00249">
            <w:r>
              <w:t>Rezoluția</w:t>
            </w:r>
          </w:p>
        </w:tc>
        <w:tc>
          <w:tcPr>
            <w:tcW w:w="4577" w:type="dxa"/>
          </w:tcPr>
          <w:p w14:paraId="5AD90BCE" w14:textId="77777777" w:rsidR="00892ADD" w:rsidRDefault="00892ADD" w:rsidP="00A00249">
            <w:r>
              <w:t>2560 × 1440 (WQHD)</w:t>
            </w:r>
          </w:p>
        </w:tc>
      </w:tr>
      <w:tr w:rsidR="00892ADD" w14:paraId="1D22785C" w14:textId="77777777" w:rsidTr="00A00249">
        <w:tc>
          <w:tcPr>
            <w:tcW w:w="4320" w:type="dxa"/>
          </w:tcPr>
          <w:p w14:paraId="3DCA3A8E" w14:textId="77777777" w:rsidR="00892ADD" w:rsidRDefault="00892ADD" w:rsidP="00A00249">
            <w:r>
              <w:t>Aspect imagine</w:t>
            </w:r>
          </w:p>
        </w:tc>
        <w:tc>
          <w:tcPr>
            <w:tcW w:w="4577" w:type="dxa"/>
          </w:tcPr>
          <w:p w14:paraId="12352D95" w14:textId="77777777" w:rsidR="00892ADD" w:rsidRDefault="00892ADD" w:rsidP="00A00249">
            <w:r>
              <w:t>16:9</w:t>
            </w:r>
          </w:p>
        </w:tc>
      </w:tr>
      <w:tr w:rsidR="00892ADD" w14:paraId="3C9286E8" w14:textId="77777777" w:rsidTr="00A00249">
        <w:tc>
          <w:tcPr>
            <w:tcW w:w="4320" w:type="dxa"/>
          </w:tcPr>
          <w:p w14:paraId="4E7022FC" w14:textId="77777777" w:rsidR="00892ADD" w:rsidRDefault="00892ADD" w:rsidP="00A00249">
            <w:r>
              <w:t>Tip panou</w:t>
            </w:r>
          </w:p>
        </w:tc>
        <w:tc>
          <w:tcPr>
            <w:tcW w:w="4577" w:type="dxa"/>
          </w:tcPr>
          <w:p w14:paraId="3EFAF4EA" w14:textId="77777777" w:rsidR="00892ADD" w:rsidRDefault="00892ADD" w:rsidP="00A00249">
            <w:r>
              <w:t>IPS</w:t>
            </w:r>
          </w:p>
        </w:tc>
      </w:tr>
      <w:tr w:rsidR="00892ADD" w14:paraId="0FE55859" w14:textId="77777777" w:rsidTr="00A00249">
        <w:tc>
          <w:tcPr>
            <w:tcW w:w="4320" w:type="dxa"/>
          </w:tcPr>
          <w:p w14:paraId="5C4E3A36" w14:textId="77777777" w:rsidR="00892ADD" w:rsidRDefault="00892ADD" w:rsidP="00A00249">
            <w:r>
              <w:t>Curbura ecranului</w:t>
            </w:r>
          </w:p>
        </w:tc>
        <w:tc>
          <w:tcPr>
            <w:tcW w:w="4577" w:type="dxa"/>
          </w:tcPr>
          <w:p w14:paraId="401C11D8" w14:textId="77777777" w:rsidR="00892ADD" w:rsidRDefault="00892ADD" w:rsidP="00A00249">
            <w:r>
              <w:t>Plat</w:t>
            </w:r>
          </w:p>
        </w:tc>
      </w:tr>
      <w:tr w:rsidR="00892ADD" w14:paraId="5658BB10" w14:textId="77777777" w:rsidTr="00A00249">
        <w:tc>
          <w:tcPr>
            <w:tcW w:w="4320" w:type="dxa"/>
          </w:tcPr>
          <w:p w14:paraId="6C7B0FBE" w14:textId="4B2028F9" w:rsidR="00892ADD" w:rsidRDefault="00892ADD" w:rsidP="00A00249">
            <w:r>
              <w:t xml:space="preserve">Rata </w:t>
            </w:r>
            <w:r w:rsidR="00172CFC">
              <w:t xml:space="preserve">minimă </w:t>
            </w:r>
            <w:r>
              <w:t>de reîmprospătare</w:t>
            </w:r>
          </w:p>
        </w:tc>
        <w:tc>
          <w:tcPr>
            <w:tcW w:w="4577" w:type="dxa"/>
          </w:tcPr>
          <w:p w14:paraId="4817DBD1" w14:textId="5DA73BBB" w:rsidR="00892ADD" w:rsidRDefault="00892ADD" w:rsidP="00A00249">
            <w:r>
              <w:t>1</w:t>
            </w:r>
            <w:r w:rsidR="00172CFC">
              <w:t>0</w:t>
            </w:r>
            <w:r>
              <w:t>0 Hz</w:t>
            </w:r>
          </w:p>
        </w:tc>
      </w:tr>
      <w:tr w:rsidR="00892ADD" w14:paraId="048F423E" w14:textId="77777777" w:rsidTr="00A00249">
        <w:tc>
          <w:tcPr>
            <w:tcW w:w="4320" w:type="dxa"/>
          </w:tcPr>
          <w:p w14:paraId="250D425C" w14:textId="77777777" w:rsidR="00892ADD" w:rsidRDefault="00892ADD" w:rsidP="00A00249">
            <w:r>
              <w:t>Timp de răspuns</w:t>
            </w:r>
          </w:p>
        </w:tc>
        <w:tc>
          <w:tcPr>
            <w:tcW w:w="4577" w:type="dxa"/>
          </w:tcPr>
          <w:p w14:paraId="08B78C55" w14:textId="77777777" w:rsidR="00892ADD" w:rsidRDefault="00892ADD" w:rsidP="00A00249">
            <w:r>
              <w:t>5 ms</w:t>
            </w:r>
          </w:p>
        </w:tc>
      </w:tr>
      <w:tr w:rsidR="00892ADD" w14:paraId="56638601" w14:textId="77777777" w:rsidTr="00A00249">
        <w:tc>
          <w:tcPr>
            <w:tcW w:w="4320" w:type="dxa"/>
          </w:tcPr>
          <w:p w14:paraId="06ED0231" w14:textId="77777777" w:rsidR="00892ADD" w:rsidRDefault="00892ADD" w:rsidP="00A00249">
            <w:r>
              <w:t>Densitatea pixelilor</w:t>
            </w:r>
          </w:p>
        </w:tc>
        <w:tc>
          <w:tcPr>
            <w:tcW w:w="4577" w:type="dxa"/>
          </w:tcPr>
          <w:p w14:paraId="4D79D815" w14:textId="77777777" w:rsidR="00892ADD" w:rsidRDefault="00892ADD" w:rsidP="00A00249">
            <w:r>
              <w:t xml:space="preserve">109 </w:t>
            </w:r>
            <w:proofErr w:type="spellStart"/>
            <w:r>
              <w:t>ppi</w:t>
            </w:r>
            <w:proofErr w:type="spellEnd"/>
          </w:p>
        </w:tc>
      </w:tr>
      <w:tr w:rsidR="00892ADD" w14:paraId="53311848" w14:textId="77777777" w:rsidTr="00A00249">
        <w:tc>
          <w:tcPr>
            <w:tcW w:w="4320" w:type="dxa"/>
          </w:tcPr>
          <w:p w14:paraId="4318AF2D" w14:textId="77777777" w:rsidR="00892ADD" w:rsidRDefault="00892ADD" w:rsidP="00A00249">
            <w:r>
              <w:t>Iluminare de fundal</w:t>
            </w:r>
          </w:p>
        </w:tc>
        <w:tc>
          <w:tcPr>
            <w:tcW w:w="4577" w:type="dxa"/>
          </w:tcPr>
          <w:p w14:paraId="250530E2" w14:textId="77777777" w:rsidR="00892ADD" w:rsidRDefault="00892ADD" w:rsidP="00A00249">
            <w:r>
              <w:t>ELED</w:t>
            </w:r>
          </w:p>
        </w:tc>
      </w:tr>
      <w:tr w:rsidR="00892ADD" w14:paraId="63ACD0ED" w14:textId="77777777" w:rsidTr="00A00249">
        <w:tc>
          <w:tcPr>
            <w:tcW w:w="4320" w:type="dxa"/>
          </w:tcPr>
          <w:p w14:paraId="1D7D5541" w14:textId="77777777" w:rsidR="00892ADD" w:rsidRDefault="00892ADD" w:rsidP="00A00249">
            <w:r>
              <w:t>Unghi de vizualizare</w:t>
            </w:r>
          </w:p>
        </w:tc>
        <w:tc>
          <w:tcPr>
            <w:tcW w:w="4577" w:type="dxa"/>
          </w:tcPr>
          <w:p w14:paraId="6C3C62F2" w14:textId="77777777" w:rsidR="00892ADD" w:rsidRDefault="00892ADD" w:rsidP="00A00249">
            <w:r>
              <w:t>178° / 178°</w:t>
            </w:r>
          </w:p>
        </w:tc>
      </w:tr>
      <w:tr w:rsidR="00892ADD" w14:paraId="7A9E4889" w14:textId="77777777" w:rsidTr="00A00249">
        <w:tc>
          <w:tcPr>
            <w:tcW w:w="4320" w:type="dxa"/>
          </w:tcPr>
          <w:p w14:paraId="77D80D67" w14:textId="77777777" w:rsidR="00892ADD" w:rsidRDefault="00892ADD" w:rsidP="00A00249">
            <w:r>
              <w:t>Raport de contrast</w:t>
            </w:r>
          </w:p>
        </w:tc>
        <w:tc>
          <w:tcPr>
            <w:tcW w:w="4577" w:type="dxa"/>
          </w:tcPr>
          <w:p w14:paraId="36872B8B" w14:textId="77777777" w:rsidR="00892ADD" w:rsidRDefault="00892ADD" w:rsidP="00A00249">
            <w:r>
              <w:t>1500:1</w:t>
            </w:r>
          </w:p>
        </w:tc>
      </w:tr>
      <w:tr w:rsidR="00892ADD" w14:paraId="5A83A10B" w14:textId="77777777" w:rsidTr="00A00249">
        <w:tc>
          <w:tcPr>
            <w:tcW w:w="4320" w:type="dxa"/>
          </w:tcPr>
          <w:p w14:paraId="2551B631" w14:textId="77777777" w:rsidR="00892ADD" w:rsidRDefault="00892ADD" w:rsidP="00A00249">
            <w:r>
              <w:t>Luminozitate tipică</w:t>
            </w:r>
          </w:p>
        </w:tc>
        <w:tc>
          <w:tcPr>
            <w:tcW w:w="4577" w:type="dxa"/>
          </w:tcPr>
          <w:p w14:paraId="4AC74A8B" w14:textId="77777777" w:rsidR="00892ADD" w:rsidRDefault="00892ADD" w:rsidP="00A00249">
            <w:r>
              <w:t>350 cd/m²</w:t>
            </w:r>
          </w:p>
        </w:tc>
      </w:tr>
      <w:tr w:rsidR="00892ADD" w14:paraId="41DE1A7F" w14:textId="77777777" w:rsidTr="00A00249">
        <w:tc>
          <w:tcPr>
            <w:tcW w:w="4320" w:type="dxa"/>
          </w:tcPr>
          <w:p w14:paraId="06C60814" w14:textId="77777777" w:rsidR="00892ADD" w:rsidRDefault="00892ADD" w:rsidP="00A00249">
            <w:r>
              <w:t>Gama de culori</w:t>
            </w:r>
          </w:p>
        </w:tc>
        <w:tc>
          <w:tcPr>
            <w:tcW w:w="4577" w:type="dxa"/>
          </w:tcPr>
          <w:p w14:paraId="76309C03" w14:textId="77777777" w:rsidR="00892ADD" w:rsidRDefault="00892ADD" w:rsidP="00A00249">
            <w:r>
              <w:t xml:space="preserve">99% </w:t>
            </w:r>
            <w:proofErr w:type="spellStart"/>
            <w:r>
              <w:t>sRGB</w:t>
            </w:r>
            <w:proofErr w:type="spellEnd"/>
          </w:p>
        </w:tc>
      </w:tr>
      <w:tr w:rsidR="00892ADD" w14:paraId="11F9CCFC" w14:textId="77777777" w:rsidTr="00A00249">
        <w:tc>
          <w:tcPr>
            <w:tcW w:w="4320" w:type="dxa"/>
          </w:tcPr>
          <w:p w14:paraId="00AB5A46" w14:textId="07F49909" w:rsidR="00892ADD" w:rsidRDefault="00892ADD" w:rsidP="00A00249">
            <w:r>
              <w:t>Caracteristică</w:t>
            </w:r>
            <w:r w:rsidR="000B4B11">
              <w:t xml:space="preserve"> porturi:</w:t>
            </w:r>
          </w:p>
        </w:tc>
        <w:tc>
          <w:tcPr>
            <w:tcW w:w="4577" w:type="dxa"/>
          </w:tcPr>
          <w:p w14:paraId="48B2E4A1" w14:textId="77777777" w:rsidR="00892ADD" w:rsidRDefault="00892ADD" w:rsidP="00A00249">
            <w:r>
              <w:t>Detalii</w:t>
            </w:r>
          </w:p>
        </w:tc>
      </w:tr>
      <w:tr w:rsidR="00892ADD" w14:paraId="053388DE" w14:textId="77777777" w:rsidTr="00A00249">
        <w:tc>
          <w:tcPr>
            <w:tcW w:w="4320" w:type="dxa"/>
          </w:tcPr>
          <w:p w14:paraId="37398BFB" w14:textId="77777777" w:rsidR="00892ADD" w:rsidRDefault="00892ADD" w:rsidP="00A00249">
            <w:r>
              <w:t>Intrări HDMI</w:t>
            </w:r>
          </w:p>
        </w:tc>
        <w:tc>
          <w:tcPr>
            <w:tcW w:w="4577" w:type="dxa"/>
          </w:tcPr>
          <w:p w14:paraId="35BBEB02" w14:textId="77777777" w:rsidR="00892ADD" w:rsidRDefault="00892ADD" w:rsidP="00A00249">
            <w:r>
              <w:t>1x HDMI 1.4</w:t>
            </w:r>
          </w:p>
        </w:tc>
      </w:tr>
      <w:tr w:rsidR="00892ADD" w14:paraId="2428E85B" w14:textId="77777777" w:rsidTr="00A00249">
        <w:tc>
          <w:tcPr>
            <w:tcW w:w="4320" w:type="dxa"/>
          </w:tcPr>
          <w:p w14:paraId="251657A9" w14:textId="324E9716" w:rsidR="00892ADD" w:rsidRDefault="00892ADD" w:rsidP="00A00249">
            <w:proofErr w:type="spellStart"/>
            <w:r>
              <w:t>DisplayPort</w:t>
            </w:r>
            <w:proofErr w:type="spellEnd"/>
            <w:r w:rsidR="000B4B11">
              <w:t xml:space="preserve"> in/out</w:t>
            </w:r>
          </w:p>
        </w:tc>
        <w:tc>
          <w:tcPr>
            <w:tcW w:w="4577" w:type="dxa"/>
          </w:tcPr>
          <w:p w14:paraId="652DABE9" w14:textId="77777777" w:rsidR="00892ADD" w:rsidRDefault="00892ADD" w:rsidP="00A00249">
            <w:r>
              <w:t>2x DP 1.4</w:t>
            </w:r>
          </w:p>
        </w:tc>
      </w:tr>
      <w:tr w:rsidR="00892ADD" w14:paraId="3749F320" w14:textId="77777777" w:rsidTr="00A00249">
        <w:tc>
          <w:tcPr>
            <w:tcW w:w="4320" w:type="dxa"/>
          </w:tcPr>
          <w:p w14:paraId="18790295" w14:textId="77777777" w:rsidR="00892ADD" w:rsidRDefault="00892ADD" w:rsidP="00A00249">
            <w:r>
              <w:t>Accesorii incluse</w:t>
            </w:r>
          </w:p>
        </w:tc>
        <w:tc>
          <w:tcPr>
            <w:tcW w:w="4577" w:type="dxa"/>
          </w:tcPr>
          <w:p w14:paraId="7564CE44" w14:textId="70AB929D" w:rsidR="00892ADD" w:rsidRDefault="00892ADD" w:rsidP="00A00249">
            <w:r>
              <w:t>Cablu alimentare</w:t>
            </w:r>
            <w:r w:rsidR="000B4B11">
              <w:t>:</w:t>
            </w:r>
            <w:r>
              <w:t xml:space="preserve"> DP–DP, USB</w:t>
            </w:r>
            <w:r w:rsidR="000B4B11">
              <w:t>-</w:t>
            </w:r>
            <w:r>
              <w:t>C</w:t>
            </w:r>
            <w:r w:rsidR="000B4B11">
              <w:t xml:space="preserve"> </w:t>
            </w:r>
            <w:r>
              <w:t>–</w:t>
            </w:r>
            <w:r w:rsidR="000B4B11">
              <w:t xml:space="preserve"> </w:t>
            </w:r>
            <w:r>
              <w:t>USB-C</w:t>
            </w:r>
          </w:p>
        </w:tc>
      </w:tr>
      <w:tr w:rsidR="00892ADD" w14:paraId="4E51F126" w14:textId="77777777" w:rsidTr="00A00249">
        <w:tc>
          <w:tcPr>
            <w:tcW w:w="4320" w:type="dxa"/>
          </w:tcPr>
          <w:p w14:paraId="06B45856" w14:textId="77777777" w:rsidR="00892ADD" w:rsidRDefault="00892ADD" w:rsidP="00A00249">
            <w:r>
              <w:t>Caracteristică</w:t>
            </w:r>
          </w:p>
        </w:tc>
        <w:tc>
          <w:tcPr>
            <w:tcW w:w="4577" w:type="dxa"/>
          </w:tcPr>
          <w:p w14:paraId="4FAD819B" w14:textId="77777777" w:rsidR="00892ADD" w:rsidRDefault="00892ADD" w:rsidP="00A00249">
            <w:r>
              <w:t>Detalii</w:t>
            </w:r>
          </w:p>
        </w:tc>
      </w:tr>
      <w:tr w:rsidR="00892ADD" w14:paraId="6C7EA157" w14:textId="77777777" w:rsidTr="00A00249">
        <w:tc>
          <w:tcPr>
            <w:tcW w:w="4320" w:type="dxa"/>
          </w:tcPr>
          <w:p w14:paraId="389D107A" w14:textId="77777777" w:rsidR="00892ADD" w:rsidRDefault="00892ADD" w:rsidP="00A00249">
            <w:r>
              <w:t>Înclinare</w:t>
            </w:r>
          </w:p>
        </w:tc>
        <w:tc>
          <w:tcPr>
            <w:tcW w:w="4577" w:type="dxa"/>
          </w:tcPr>
          <w:p w14:paraId="7C8DF1B5" w14:textId="77777777" w:rsidR="00892ADD" w:rsidRDefault="00892ADD" w:rsidP="00A00249">
            <w:r>
              <w:t>-5° ~ 21°</w:t>
            </w:r>
          </w:p>
        </w:tc>
      </w:tr>
      <w:tr w:rsidR="00892ADD" w14:paraId="768354D3" w14:textId="77777777" w:rsidTr="00A00249">
        <w:tc>
          <w:tcPr>
            <w:tcW w:w="4320" w:type="dxa"/>
          </w:tcPr>
          <w:p w14:paraId="510078B8" w14:textId="77777777" w:rsidR="00892ADD" w:rsidRDefault="00892ADD" w:rsidP="00A00249">
            <w:r>
              <w:t>Reglare pe înălțime</w:t>
            </w:r>
          </w:p>
        </w:tc>
        <w:tc>
          <w:tcPr>
            <w:tcW w:w="4577" w:type="dxa"/>
          </w:tcPr>
          <w:p w14:paraId="1A241D43" w14:textId="77777777" w:rsidR="00892ADD" w:rsidRDefault="00892ADD" w:rsidP="00A00249">
            <w:r>
              <w:t>150 mm</w:t>
            </w:r>
          </w:p>
        </w:tc>
      </w:tr>
      <w:tr w:rsidR="00892ADD" w14:paraId="49155B78" w14:textId="77777777" w:rsidTr="00A00249">
        <w:tc>
          <w:tcPr>
            <w:tcW w:w="4320" w:type="dxa"/>
          </w:tcPr>
          <w:p w14:paraId="275A196A" w14:textId="77777777" w:rsidR="00892ADD" w:rsidRDefault="00892ADD" w:rsidP="00A00249">
            <w:r>
              <w:t>Rotație pivot</w:t>
            </w:r>
          </w:p>
        </w:tc>
        <w:tc>
          <w:tcPr>
            <w:tcW w:w="4577" w:type="dxa"/>
          </w:tcPr>
          <w:p w14:paraId="468DCD9A" w14:textId="77777777" w:rsidR="00892ADD" w:rsidRDefault="00892ADD" w:rsidP="00A00249">
            <w:r>
              <w:t>-90° / 90°</w:t>
            </w:r>
          </w:p>
        </w:tc>
      </w:tr>
      <w:tr w:rsidR="00892ADD" w14:paraId="2D8CF6E9" w14:textId="77777777" w:rsidTr="00A00249">
        <w:tc>
          <w:tcPr>
            <w:tcW w:w="4320" w:type="dxa"/>
          </w:tcPr>
          <w:p w14:paraId="5362F238" w14:textId="77777777" w:rsidR="00892ADD" w:rsidRDefault="00892ADD" w:rsidP="00A00249">
            <w:r>
              <w:t>Rotire laterală</w:t>
            </w:r>
          </w:p>
        </w:tc>
        <w:tc>
          <w:tcPr>
            <w:tcW w:w="4577" w:type="dxa"/>
          </w:tcPr>
          <w:p w14:paraId="15F33034" w14:textId="77777777" w:rsidR="00892ADD" w:rsidRDefault="00892ADD" w:rsidP="00A00249">
            <w:r>
              <w:t>-45° ~ 45°</w:t>
            </w:r>
          </w:p>
        </w:tc>
      </w:tr>
      <w:tr w:rsidR="00892ADD" w14:paraId="2B9D0A8E" w14:textId="77777777" w:rsidTr="00A00249">
        <w:tc>
          <w:tcPr>
            <w:tcW w:w="4320" w:type="dxa"/>
          </w:tcPr>
          <w:p w14:paraId="13E90F15" w14:textId="77777777" w:rsidR="00892ADD" w:rsidRDefault="00892ADD" w:rsidP="00A00249">
            <w:r>
              <w:t>Montare VESA</w:t>
            </w:r>
          </w:p>
        </w:tc>
        <w:tc>
          <w:tcPr>
            <w:tcW w:w="4577" w:type="dxa"/>
          </w:tcPr>
          <w:p w14:paraId="6EF44236" w14:textId="77777777" w:rsidR="00892ADD" w:rsidRDefault="00892ADD" w:rsidP="00A00249">
            <w:r>
              <w:t>100 × 100</w:t>
            </w:r>
          </w:p>
        </w:tc>
      </w:tr>
    </w:tbl>
    <w:p w14:paraId="4ED857CA" w14:textId="77777777" w:rsidR="00311573" w:rsidRDefault="00311573" w:rsidP="00FF21D3">
      <w:pPr>
        <w:rPr>
          <w:sz w:val="24"/>
          <w:szCs w:val="24"/>
        </w:rPr>
      </w:pPr>
    </w:p>
    <w:p w14:paraId="57150003" w14:textId="77777777" w:rsidR="009726E0" w:rsidRDefault="009726E0" w:rsidP="00FF21D3">
      <w:pPr>
        <w:rPr>
          <w:sz w:val="24"/>
          <w:szCs w:val="24"/>
        </w:rPr>
      </w:pPr>
    </w:p>
    <w:p w14:paraId="479F2595" w14:textId="77777777" w:rsidR="009726E0" w:rsidRDefault="009726E0" w:rsidP="00FF21D3">
      <w:pPr>
        <w:rPr>
          <w:sz w:val="24"/>
          <w:szCs w:val="24"/>
        </w:rPr>
      </w:pPr>
    </w:p>
    <w:p w14:paraId="214B8B88" w14:textId="31D77D1E" w:rsidR="005C5F05" w:rsidRPr="0084741B" w:rsidRDefault="008D246F" w:rsidP="00FF21D3">
      <w:pPr>
        <w:rPr>
          <w:sz w:val="24"/>
          <w:szCs w:val="24"/>
        </w:rPr>
      </w:pPr>
      <w:r w:rsidRPr="0084741B">
        <w:rPr>
          <w:sz w:val="24"/>
          <w:szCs w:val="24"/>
        </w:rPr>
        <w:t>Achiziții.</w:t>
      </w:r>
    </w:p>
    <w:p w14:paraId="75E3F19E" w14:textId="70CCE1F3" w:rsidR="00F32BA8" w:rsidRPr="0084741B" w:rsidRDefault="00335A8C" w:rsidP="00E84C44">
      <w:pPr>
        <w:pStyle w:val="BodyText"/>
        <w:ind w:left="0" w:right="111" w:firstLine="720"/>
        <w:jc w:val="both"/>
      </w:pPr>
      <w:bookmarkStart w:id="0" w:name="_Hlk22805009"/>
      <w:r w:rsidRPr="0084741B">
        <w:t xml:space="preserve">Produsele defecte, înlocuite în termenul de </w:t>
      </w:r>
      <w:r w:rsidR="00B85391" w:rsidRPr="0084741B">
        <w:t>garanție</w:t>
      </w:r>
      <w:r w:rsidRPr="0084741B">
        <w:t xml:space="preserve"> vor beneficia de </w:t>
      </w:r>
      <w:r w:rsidR="00DF2C1B" w:rsidRPr="0084741B">
        <w:t>același</w:t>
      </w:r>
      <w:r w:rsidRPr="0084741B">
        <w:t xml:space="preserve"> termen de </w:t>
      </w:r>
      <w:r w:rsidR="00B85391" w:rsidRPr="0084741B">
        <w:t>garanție</w:t>
      </w:r>
      <w:r w:rsidRPr="0084741B">
        <w:t xml:space="preserve"> care va curge de la data înlocuirii celui defect. Furnizorul se obligă să asigure servicii sigure şi permanente şi/sau înlocuirea echipamentelor defecte în perioada de </w:t>
      </w:r>
      <w:r w:rsidR="00DF2C1B" w:rsidRPr="0084741B">
        <w:t>garanție</w:t>
      </w:r>
      <w:r w:rsidRPr="0084741B">
        <w:t xml:space="preserve">. Service-ul si suportul in perioada de </w:t>
      </w:r>
      <w:r w:rsidR="00DF2C1B" w:rsidRPr="0084741B">
        <w:t>garanție</w:t>
      </w:r>
      <w:r w:rsidRPr="0084741B">
        <w:t xml:space="preserve"> va fi efectuat de </w:t>
      </w:r>
      <w:r w:rsidR="00B85391" w:rsidRPr="0084741B">
        <w:t>către</w:t>
      </w:r>
      <w:r w:rsidRPr="0084741B">
        <w:t xml:space="preserve"> personal abilitat/certificat sa </w:t>
      </w:r>
      <w:r w:rsidR="00B85391" w:rsidRPr="0084741B">
        <w:t>acționeze</w:t>
      </w:r>
      <w:r w:rsidRPr="0084741B">
        <w:t xml:space="preserve"> asupra echipamentelor, pentru a nu se pierde </w:t>
      </w:r>
      <w:r w:rsidR="00B85391" w:rsidRPr="0084741B">
        <w:t>garanția</w:t>
      </w:r>
      <w:r w:rsidRPr="0084741B">
        <w:rPr>
          <w:spacing w:val="-1"/>
        </w:rPr>
        <w:t xml:space="preserve"> </w:t>
      </w:r>
      <w:r w:rsidRPr="0084741B">
        <w:t>acordata.</w:t>
      </w:r>
    </w:p>
    <w:bookmarkEnd w:id="0"/>
    <w:p w14:paraId="5C9B540B" w14:textId="77777777" w:rsidR="009726E0" w:rsidRDefault="009726E0" w:rsidP="00EB298F">
      <w:pPr>
        <w:ind w:right="111"/>
        <w:rPr>
          <w:sz w:val="24"/>
          <w:szCs w:val="24"/>
        </w:rPr>
      </w:pPr>
    </w:p>
    <w:sectPr w:rsidR="009726E0" w:rsidSect="00744FD6">
      <w:footerReference w:type="default" r:id="rId7"/>
      <w:pgSz w:w="11910" w:h="16840"/>
      <w:pgMar w:top="568" w:right="853" w:bottom="426" w:left="740" w:header="0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DAC72" w14:textId="77777777" w:rsidR="000F7DF8" w:rsidRDefault="000F7DF8">
      <w:r>
        <w:separator/>
      </w:r>
    </w:p>
  </w:endnote>
  <w:endnote w:type="continuationSeparator" w:id="0">
    <w:p w14:paraId="24573977" w14:textId="77777777" w:rsidR="000F7DF8" w:rsidRDefault="000F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0A497" w14:textId="77777777" w:rsidR="00F32BA8" w:rsidRDefault="00F32BA8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6AD7D" w14:textId="77777777" w:rsidR="000F7DF8" w:rsidRDefault="000F7DF8">
      <w:r>
        <w:separator/>
      </w:r>
    </w:p>
  </w:footnote>
  <w:footnote w:type="continuationSeparator" w:id="0">
    <w:p w14:paraId="133121F5" w14:textId="77777777" w:rsidR="000F7DF8" w:rsidRDefault="000F7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064E"/>
    <w:multiLevelType w:val="hybridMultilevel"/>
    <w:tmpl w:val="606C9F7A"/>
    <w:lvl w:ilvl="0" w:tplc="04180001">
      <w:start w:val="3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A24EF"/>
    <w:multiLevelType w:val="hybridMultilevel"/>
    <w:tmpl w:val="A580CAFA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D34B8"/>
    <w:multiLevelType w:val="hybridMultilevel"/>
    <w:tmpl w:val="6CFC57F8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D1E9D"/>
    <w:multiLevelType w:val="multilevel"/>
    <w:tmpl w:val="ECBE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" w:hanging="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2934552"/>
    <w:multiLevelType w:val="hybridMultilevel"/>
    <w:tmpl w:val="2C5877D8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74A43"/>
    <w:multiLevelType w:val="hybridMultilevel"/>
    <w:tmpl w:val="69FED002"/>
    <w:lvl w:ilvl="0" w:tplc="7AACB69E">
      <w:start w:val="2"/>
      <w:numFmt w:val="upperRoman"/>
      <w:lvlText w:val="%1."/>
      <w:lvlJc w:val="left"/>
      <w:pPr>
        <w:ind w:left="842" w:hanging="27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1" w:tplc="555633BE">
      <w:numFmt w:val="bullet"/>
      <w:lvlText w:val="•"/>
      <w:lvlJc w:val="left"/>
      <w:pPr>
        <w:ind w:left="1840" w:hanging="279"/>
      </w:pPr>
      <w:rPr>
        <w:rFonts w:hint="default"/>
        <w:lang w:val="en-US" w:eastAsia="en-US" w:bidi="en-US"/>
      </w:rPr>
    </w:lvl>
    <w:lvl w:ilvl="2" w:tplc="8F90FDB8">
      <w:numFmt w:val="bullet"/>
      <w:lvlText w:val="•"/>
      <w:lvlJc w:val="left"/>
      <w:pPr>
        <w:ind w:left="2841" w:hanging="279"/>
      </w:pPr>
      <w:rPr>
        <w:rFonts w:hint="default"/>
        <w:lang w:val="en-US" w:eastAsia="en-US" w:bidi="en-US"/>
      </w:rPr>
    </w:lvl>
    <w:lvl w:ilvl="3" w:tplc="0FAEF2E8">
      <w:numFmt w:val="bullet"/>
      <w:lvlText w:val="•"/>
      <w:lvlJc w:val="left"/>
      <w:pPr>
        <w:ind w:left="3841" w:hanging="279"/>
      </w:pPr>
      <w:rPr>
        <w:rFonts w:hint="default"/>
        <w:lang w:val="en-US" w:eastAsia="en-US" w:bidi="en-US"/>
      </w:rPr>
    </w:lvl>
    <w:lvl w:ilvl="4" w:tplc="759E91CA">
      <w:numFmt w:val="bullet"/>
      <w:lvlText w:val="•"/>
      <w:lvlJc w:val="left"/>
      <w:pPr>
        <w:ind w:left="4842" w:hanging="279"/>
      </w:pPr>
      <w:rPr>
        <w:rFonts w:hint="default"/>
        <w:lang w:val="en-US" w:eastAsia="en-US" w:bidi="en-US"/>
      </w:rPr>
    </w:lvl>
    <w:lvl w:ilvl="5" w:tplc="98FEF072">
      <w:numFmt w:val="bullet"/>
      <w:lvlText w:val="•"/>
      <w:lvlJc w:val="left"/>
      <w:pPr>
        <w:ind w:left="5843" w:hanging="279"/>
      </w:pPr>
      <w:rPr>
        <w:rFonts w:hint="default"/>
        <w:lang w:val="en-US" w:eastAsia="en-US" w:bidi="en-US"/>
      </w:rPr>
    </w:lvl>
    <w:lvl w:ilvl="6" w:tplc="F744872C">
      <w:numFmt w:val="bullet"/>
      <w:lvlText w:val="•"/>
      <w:lvlJc w:val="left"/>
      <w:pPr>
        <w:ind w:left="6843" w:hanging="279"/>
      </w:pPr>
      <w:rPr>
        <w:rFonts w:hint="default"/>
        <w:lang w:val="en-US" w:eastAsia="en-US" w:bidi="en-US"/>
      </w:rPr>
    </w:lvl>
    <w:lvl w:ilvl="7" w:tplc="2154FF38">
      <w:numFmt w:val="bullet"/>
      <w:lvlText w:val="•"/>
      <w:lvlJc w:val="left"/>
      <w:pPr>
        <w:ind w:left="7844" w:hanging="279"/>
      </w:pPr>
      <w:rPr>
        <w:rFonts w:hint="default"/>
        <w:lang w:val="en-US" w:eastAsia="en-US" w:bidi="en-US"/>
      </w:rPr>
    </w:lvl>
    <w:lvl w:ilvl="8" w:tplc="940058FC">
      <w:numFmt w:val="bullet"/>
      <w:lvlText w:val="•"/>
      <w:lvlJc w:val="left"/>
      <w:pPr>
        <w:ind w:left="8845" w:hanging="279"/>
      </w:pPr>
      <w:rPr>
        <w:rFonts w:hint="default"/>
        <w:lang w:val="en-US" w:eastAsia="en-US" w:bidi="en-US"/>
      </w:rPr>
    </w:lvl>
  </w:abstractNum>
  <w:abstractNum w:abstractNumId="6" w15:restartNumberingAfterBreak="0">
    <w:nsid w:val="182D37D8"/>
    <w:multiLevelType w:val="hybridMultilevel"/>
    <w:tmpl w:val="11985416"/>
    <w:lvl w:ilvl="0" w:tplc="7F7A0890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30673"/>
    <w:multiLevelType w:val="multilevel"/>
    <w:tmpl w:val="AADE7A8C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5D5F23"/>
    <w:multiLevelType w:val="multilevel"/>
    <w:tmpl w:val="DC1822E8"/>
    <w:lvl w:ilvl="0">
      <w:start w:val="1"/>
      <w:numFmt w:val="decimal"/>
      <w:lvlText w:val="%1"/>
      <w:lvlJc w:val="left"/>
      <w:pPr>
        <w:ind w:left="1048" w:hanging="360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1048" w:hanging="36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23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en-US"/>
      </w:rPr>
    </w:lvl>
  </w:abstractNum>
  <w:abstractNum w:abstractNumId="9" w15:restartNumberingAfterBreak="0">
    <w:nsid w:val="25CD5F20"/>
    <w:multiLevelType w:val="multilevel"/>
    <w:tmpl w:val="62A4C45C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CB42F2"/>
    <w:multiLevelType w:val="hybridMultilevel"/>
    <w:tmpl w:val="736EA748"/>
    <w:lvl w:ilvl="0" w:tplc="6EECD68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3E1A0A"/>
    <w:multiLevelType w:val="hybridMultilevel"/>
    <w:tmpl w:val="CAF00DF2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A3B89"/>
    <w:multiLevelType w:val="multilevel"/>
    <w:tmpl w:val="477E405A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AF2C11"/>
    <w:multiLevelType w:val="multilevel"/>
    <w:tmpl w:val="3C9451A4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1D0BF3"/>
    <w:multiLevelType w:val="hybridMultilevel"/>
    <w:tmpl w:val="579A17B0"/>
    <w:lvl w:ilvl="0" w:tplc="7F7A0890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6862BD"/>
    <w:multiLevelType w:val="hybridMultilevel"/>
    <w:tmpl w:val="41B04768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7F7A0890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51178"/>
    <w:multiLevelType w:val="multilevel"/>
    <w:tmpl w:val="ED40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795A0E"/>
    <w:multiLevelType w:val="hybridMultilevel"/>
    <w:tmpl w:val="CAA0CF4A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24285"/>
    <w:multiLevelType w:val="multilevel"/>
    <w:tmpl w:val="D56C4090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566F3E"/>
    <w:multiLevelType w:val="multilevel"/>
    <w:tmpl w:val="E762558C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B26396"/>
    <w:multiLevelType w:val="hybridMultilevel"/>
    <w:tmpl w:val="A17455F8"/>
    <w:lvl w:ilvl="0" w:tplc="41E0923C">
      <w:start w:val="3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462939">
    <w:abstractNumId w:val="5"/>
  </w:num>
  <w:num w:numId="2" w16cid:durableId="1984501203">
    <w:abstractNumId w:val="8"/>
  </w:num>
  <w:num w:numId="3" w16cid:durableId="499350120">
    <w:abstractNumId w:val="10"/>
  </w:num>
  <w:num w:numId="4" w16cid:durableId="941569501">
    <w:abstractNumId w:val="20"/>
  </w:num>
  <w:num w:numId="5" w16cid:durableId="721751862">
    <w:abstractNumId w:val="0"/>
  </w:num>
  <w:num w:numId="6" w16cid:durableId="418254595">
    <w:abstractNumId w:val="3"/>
  </w:num>
  <w:num w:numId="7" w16cid:durableId="700252840">
    <w:abstractNumId w:val="6"/>
  </w:num>
  <w:num w:numId="8" w16cid:durableId="801459927">
    <w:abstractNumId w:val="1"/>
  </w:num>
  <w:num w:numId="9" w16cid:durableId="836532993">
    <w:abstractNumId w:val="2"/>
  </w:num>
  <w:num w:numId="10" w16cid:durableId="514881175">
    <w:abstractNumId w:val="7"/>
  </w:num>
  <w:num w:numId="11" w16cid:durableId="1447232986">
    <w:abstractNumId w:val="13"/>
  </w:num>
  <w:num w:numId="12" w16cid:durableId="905263319">
    <w:abstractNumId w:val="14"/>
  </w:num>
  <w:num w:numId="13" w16cid:durableId="138157363">
    <w:abstractNumId w:val="17"/>
  </w:num>
  <w:num w:numId="14" w16cid:durableId="412893397">
    <w:abstractNumId w:val="11"/>
  </w:num>
  <w:num w:numId="15" w16cid:durableId="650062103">
    <w:abstractNumId w:val="4"/>
  </w:num>
  <w:num w:numId="16" w16cid:durableId="988285706">
    <w:abstractNumId w:val="15"/>
  </w:num>
  <w:num w:numId="17" w16cid:durableId="1528634859">
    <w:abstractNumId w:val="19"/>
  </w:num>
  <w:num w:numId="18" w16cid:durableId="389576839">
    <w:abstractNumId w:val="9"/>
  </w:num>
  <w:num w:numId="19" w16cid:durableId="868107697">
    <w:abstractNumId w:val="18"/>
  </w:num>
  <w:num w:numId="20" w16cid:durableId="953174064">
    <w:abstractNumId w:val="12"/>
  </w:num>
  <w:num w:numId="21" w16cid:durableId="12953361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A8"/>
    <w:rsid w:val="00002274"/>
    <w:rsid w:val="000117B0"/>
    <w:rsid w:val="00012C62"/>
    <w:rsid w:val="000163B2"/>
    <w:rsid w:val="000234BF"/>
    <w:rsid w:val="00031086"/>
    <w:rsid w:val="000352D1"/>
    <w:rsid w:val="0006586A"/>
    <w:rsid w:val="00067725"/>
    <w:rsid w:val="00070176"/>
    <w:rsid w:val="000770C5"/>
    <w:rsid w:val="000808EB"/>
    <w:rsid w:val="00080924"/>
    <w:rsid w:val="00091A63"/>
    <w:rsid w:val="0009232F"/>
    <w:rsid w:val="0009248D"/>
    <w:rsid w:val="000955DD"/>
    <w:rsid w:val="00097920"/>
    <w:rsid w:val="000A25B6"/>
    <w:rsid w:val="000B4B11"/>
    <w:rsid w:val="000B636F"/>
    <w:rsid w:val="000B7FD5"/>
    <w:rsid w:val="000C47A3"/>
    <w:rsid w:val="000D7181"/>
    <w:rsid w:val="000E0F05"/>
    <w:rsid w:val="000E103F"/>
    <w:rsid w:val="000E596B"/>
    <w:rsid w:val="000F661A"/>
    <w:rsid w:val="000F7218"/>
    <w:rsid w:val="000F7DF8"/>
    <w:rsid w:val="00110989"/>
    <w:rsid w:val="00111FE9"/>
    <w:rsid w:val="00113685"/>
    <w:rsid w:val="00115B35"/>
    <w:rsid w:val="00127C64"/>
    <w:rsid w:val="00132434"/>
    <w:rsid w:val="0013408C"/>
    <w:rsid w:val="00136965"/>
    <w:rsid w:val="00142716"/>
    <w:rsid w:val="00153A06"/>
    <w:rsid w:val="00160291"/>
    <w:rsid w:val="00161C51"/>
    <w:rsid w:val="00163FB0"/>
    <w:rsid w:val="0016696B"/>
    <w:rsid w:val="00172CFC"/>
    <w:rsid w:val="00173D83"/>
    <w:rsid w:val="0018402B"/>
    <w:rsid w:val="0018429D"/>
    <w:rsid w:val="001842D1"/>
    <w:rsid w:val="001864A8"/>
    <w:rsid w:val="00186B09"/>
    <w:rsid w:val="001931B7"/>
    <w:rsid w:val="001955C0"/>
    <w:rsid w:val="00195C6A"/>
    <w:rsid w:val="001A6947"/>
    <w:rsid w:val="001B531F"/>
    <w:rsid w:val="001B67C2"/>
    <w:rsid w:val="001C0B18"/>
    <w:rsid w:val="001D2892"/>
    <w:rsid w:val="001D3C8B"/>
    <w:rsid w:val="001D5464"/>
    <w:rsid w:val="001D61F7"/>
    <w:rsid w:val="001E6127"/>
    <w:rsid w:val="001F2D9F"/>
    <w:rsid w:val="001F4186"/>
    <w:rsid w:val="001F4C4D"/>
    <w:rsid w:val="0020460D"/>
    <w:rsid w:val="00206BCB"/>
    <w:rsid w:val="0021028C"/>
    <w:rsid w:val="00210FFD"/>
    <w:rsid w:val="00212F7E"/>
    <w:rsid w:val="00214AB0"/>
    <w:rsid w:val="002165BA"/>
    <w:rsid w:val="00222770"/>
    <w:rsid w:val="00231AD1"/>
    <w:rsid w:val="002351B6"/>
    <w:rsid w:val="00236681"/>
    <w:rsid w:val="002422A7"/>
    <w:rsid w:val="00251248"/>
    <w:rsid w:val="00256FAA"/>
    <w:rsid w:val="00262CFA"/>
    <w:rsid w:val="00282642"/>
    <w:rsid w:val="00287BDE"/>
    <w:rsid w:val="0029029E"/>
    <w:rsid w:val="00294C13"/>
    <w:rsid w:val="00296AA0"/>
    <w:rsid w:val="00296B64"/>
    <w:rsid w:val="002A2F4F"/>
    <w:rsid w:val="002B1E5B"/>
    <w:rsid w:val="002B6C39"/>
    <w:rsid w:val="002C1195"/>
    <w:rsid w:val="002C1DDF"/>
    <w:rsid w:val="002C71B2"/>
    <w:rsid w:val="002E371A"/>
    <w:rsid w:val="00302092"/>
    <w:rsid w:val="003111BE"/>
    <w:rsid w:val="00311573"/>
    <w:rsid w:val="00312010"/>
    <w:rsid w:val="00312578"/>
    <w:rsid w:val="003151AD"/>
    <w:rsid w:val="003173AA"/>
    <w:rsid w:val="00317BF6"/>
    <w:rsid w:val="003225B8"/>
    <w:rsid w:val="00335A8C"/>
    <w:rsid w:val="003409FD"/>
    <w:rsid w:val="00342374"/>
    <w:rsid w:val="00342440"/>
    <w:rsid w:val="00351344"/>
    <w:rsid w:val="003721EF"/>
    <w:rsid w:val="0037253B"/>
    <w:rsid w:val="0038588F"/>
    <w:rsid w:val="00393DDB"/>
    <w:rsid w:val="003A156A"/>
    <w:rsid w:val="003A7CB0"/>
    <w:rsid w:val="003B127B"/>
    <w:rsid w:val="003B390D"/>
    <w:rsid w:val="003B62DC"/>
    <w:rsid w:val="003C2E20"/>
    <w:rsid w:val="003D09CA"/>
    <w:rsid w:val="003D406D"/>
    <w:rsid w:val="003E2C5B"/>
    <w:rsid w:val="003E6264"/>
    <w:rsid w:val="00401361"/>
    <w:rsid w:val="00407DE4"/>
    <w:rsid w:val="00423CDA"/>
    <w:rsid w:val="00426A4A"/>
    <w:rsid w:val="00434591"/>
    <w:rsid w:val="00434A3A"/>
    <w:rsid w:val="0044118E"/>
    <w:rsid w:val="00444C23"/>
    <w:rsid w:val="0046123C"/>
    <w:rsid w:val="00476005"/>
    <w:rsid w:val="00487F26"/>
    <w:rsid w:val="004932A7"/>
    <w:rsid w:val="004A6F0E"/>
    <w:rsid w:val="004B2429"/>
    <w:rsid w:val="004C0CBA"/>
    <w:rsid w:val="004C69E1"/>
    <w:rsid w:val="004D3ED3"/>
    <w:rsid w:val="004D7763"/>
    <w:rsid w:val="004D7C61"/>
    <w:rsid w:val="004E0FB9"/>
    <w:rsid w:val="004E15B3"/>
    <w:rsid w:val="004E4722"/>
    <w:rsid w:val="004E5AFF"/>
    <w:rsid w:val="004F1B55"/>
    <w:rsid w:val="005004EF"/>
    <w:rsid w:val="005147E5"/>
    <w:rsid w:val="005218FD"/>
    <w:rsid w:val="00524083"/>
    <w:rsid w:val="005248E8"/>
    <w:rsid w:val="00533080"/>
    <w:rsid w:val="005440A6"/>
    <w:rsid w:val="00545702"/>
    <w:rsid w:val="005750FA"/>
    <w:rsid w:val="00576529"/>
    <w:rsid w:val="00576C52"/>
    <w:rsid w:val="00581793"/>
    <w:rsid w:val="00595067"/>
    <w:rsid w:val="005B42C5"/>
    <w:rsid w:val="005C2701"/>
    <w:rsid w:val="005C4327"/>
    <w:rsid w:val="005C5F05"/>
    <w:rsid w:val="005D4646"/>
    <w:rsid w:val="005D5EE7"/>
    <w:rsid w:val="005D6B2A"/>
    <w:rsid w:val="005F6EDB"/>
    <w:rsid w:val="00601B65"/>
    <w:rsid w:val="00604607"/>
    <w:rsid w:val="00604EB6"/>
    <w:rsid w:val="00605623"/>
    <w:rsid w:val="00616C57"/>
    <w:rsid w:val="00624F0F"/>
    <w:rsid w:val="00627AC5"/>
    <w:rsid w:val="00641996"/>
    <w:rsid w:val="0064665F"/>
    <w:rsid w:val="0066771E"/>
    <w:rsid w:val="00671FD6"/>
    <w:rsid w:val="00672F1A"/>
    <w:rsid w:val="00673674"/>
    <w:rsid w:val="00681C3E"/>
    <w:rsid w:val="00683A96"/>
    <w:rsid w:val="00683C90"/>
    <w:rsid w:val="00686B5F"/>
    <w:rsid w:val="00687547"/>
    <w:rsid w:val="00692A0D"/>
    <w:rsid w:val="00693B0D"/>
    <w:rsid w:val="006A7699"/>
    <w:rsid w:val="006D1E9D"/>
    <w:rsid w:val="006D78E8"/>
    <w:rsid w:val="006E7DC5"/>
    <w:rsid w:val="006F0363"/>
    <w:rsid w:val="006F11C1"/>
    <w:rsid w:val="006F4743"/>
    <w:rsid w:val="006F56A6"/>
    <w:rsid w:val="0070471C"/>
    <w:rsid w:val="007053D5"/>
    <w:rsid w:val="00706004"/>
    <w:rsid w:val="00722300"/>
    <w:rsid w:val="007371FC"/>
    <w:rsid w:val="00744FD6"/>
    <w:rsid w:val="00753BBF"/>
    <w:rsid w:val="007542E0"/>
    <w:rsid w:val="00766233"/>
    <w:rsid w:val="00770C19"/>
    <w:rsid w:val="00783089"/>
    <w:rsid w:val="0079006A"/>
    <w:rsid w:val="007A3D47"/>
    <w:rsid w:val="007A3DC8"/>
    <w:rsid w:val="007A4490"/>
    <w:rsid w:val="007A60D6"/>
    <w:rsid w:val="007B1F09"/>
    <w:rsid w:val="007C57D0"/>
    <w:rsid w:val="007C5EC9"/>
    <w:rsid w:val="007C6CD0"/>
    <w:rsid w:val="007D79FA"/>
    <w:rsid w:val="007E48EC"/>
    <w:rsid w:val="007E6436"/>
    <w:rsid w:val="007F36E4"/>
    <w:rsid w:val="00800A61"/>
    <w:rsid w:val="00835239"/>
    <w:rsid w:val="0083537D"/>
    <w:rsid w:val="0084275C"/>
    <w:rsid w:val="008437CC"/>
    <w:rsid w:val="0084741B"/>
    <w:rsid w:val="008533E2"/>
    <w:rsid w:val="0085705E"/>
    <w:rsid w:val="00862DEC"/>
    <w:rsid w:val="00871FD9"/>
    <w:rsid w:val="00872A71"/>
    <w:rsid w:val="00872FED"/>
    <w:rsid w:val="0088060C"/>
    <w:rsid w:val="00882074"/>
    <w:rsid w:val="00883EA1"/>
    <w:rsid w:val="00890945"/>
    <w:rsid w:val="00890AAB"/>
    <w:rsid w:val="00892ADD"/>
    <w:rsid w:val="008A44CF"/>
    <w:rsid w:val="008A6F37"/>
    <w:rsid w:val="008B333F"/>
    <w:rsid w:val="008B6CA1"/>
    <w:rsid w:val="008C058A"/>
    <w:rsid w:val="008C168E"/>
    <w:rsid w:val="008C254B"/>
    <w:rsid w:val="008C2801"/>
    <w:rsid w:val="008C7DF7"/>
    <w:rsid w:val="008D169A"/>
    <w:rsid w:val="008D246F"/>
    <w:rsid w:val="008E49E5"/>
    <w:rsid w:val="008F7F9B"/>
    <w:rsid w:val="009057B1"/>
    <w:rsid w:val="00912548"/>
    <w:rsid w:val="00922F09"/>
    <w:rsid w:val="00927E4A"/>
    <w:rsid w:val="009332A8"/>
    <w:rsid w:val="00940679"/>
    <w:rsid w:val="00942A98"/>
    <w:rsid w:val="0095477B"/>
    <w:rsid w:val="00957A77"/>
    <w:rsid w:val="009726E0"/>
    <w:rsid w:val="00973A42"/>
    <w:rsid w:val="00975537"/>
    <w:rsid w:val="00976B8C"/>
    <w:rsid w:val="009804D5"/>
    <w:rsid w:val="00981F7B"/>
    <w:rsid w:val="00983FAF"/>
    <w:rsid w:val="00990673"/>
    <w:rsid w:val="00994BC7"/>
    <w:rsid w:val="009973FD"/>
    <w:rsid w:val="009A23FF"/>
    <w:rsid w:val="009B2767"/>
    <w:rsid w:val="009B37FC"/>
    <w:rsid w:val="009C2853"/>
    <w:rsid w:val="009D0290"/>
    <w:rsid w:val="009D415E"/>
    <w:rsid w:val="009E20C2"/>
    <w:rsid w:val="009E3A66"/>
    <w:rsid w:val="009E7081"/>
    <w:rsid w:val="009F0952"/>
    <w:rsid w:val="009F2FAB"/>
    <w:rsid w:val="00A01BE7"/>
    <w:rsid w:val="00A067D2"/>
    <w:rsid w:val="00A21BFF"/>
    <w:rsid w:val="00A22F72"/>
    <w:rsid w:val="00A24CC6"/>
    <w:rsid w:val="00A34DE6"/>
    <w:rsid w:val="00A433CB"/>
    <w:rsid w:val="00A43DC8"/>
    <w:rsid w:val="00A453EC"/>
    <w:rsid w:val="00A56236"/>
    <w:rsid w:val="00A64919"/>
    <w:rsid w:val="00A9144F"/>
    <w:rsid w:val="00A91D21"/>
    <w:rsid w:val="00AB2917"/>
    <w:rsid w:val="00AC064C"/>
    <w:rsid w:val="00AC1A96"/>
    <w:rsid w:val="00AD4140"/>
    <w:rsid w:val="00AE2DBC"/>
    <w:rsid w:val="00AE2F36"/>
    <w:rsid w:val="00AE50CE"/>
    <w:rsid w:val="00AF3F40"/>
    <w:rsid w:val="00AF5873"/>
    <w:rsid w:val="00B04B57"/>
    <w:rsid w:val="00B0703C"/>
    <w:rsid w:val="00B07BFD"/>
    <w:rsid w:val="00B1599F"/>
    <w:rsid w:val="00B202B8"/>
    <w:rsid w:val="00B24D6B"/>
    <w:rsid w:val="00B37D5D"/>
    <w:rsid w:val="00B511DD"/>
    <w:rsid w:val="00B6035F"/>
    <w:rsid w:val="00B719F9"/>
    <w:rsid w:val="00B82637"/>
    <w:rsid w:val="00B85391"/>
    <w:rsid w:val="00B856E7"/>
    <w:rsid w:val="00B95962"/>
    <w:rsid w:val="00B9754C"/>
    <w:rsid w:val="00BA28D7"/>
    <w:rsid w:val="00BA5162"/>
    <w:rsid w:val="00BB2EB7"/>
    <w:rsid w:val="00BB34AC"/>
    <w:rsid w:val="00BB3EC9"/>
    <w:rsid w:val="00BB52BD"/>
    <w:rsid w:val="00BC07FE"/>
    <w:rsid w:val="00BE1BED"/>
    <w:rsid w:val="00BE6270"/>
    <w:rsid w:val="00BE69CA"/>
    <w:rsid w:val="00BF4873"/>
    <w:rsid w:val="00BF67CE"/>
    <w:rsid w:val="00C02FC1"/>
    <w:rsid w:val="00C0524B"/>
    <w:rsid w:val="00C05D08"/>
    <w:rsid w:val="00C107F3"/>
    <w:rsid w:val="00C14EEE"/>
    <w:rsid w:val="00C15FEC"/>
    <w:rsid w:val="00C24D36"/>
    <w:rsid w:val="00C439A8"/>
    <w:rsid w:val="00C45F97"/>
    <w:rsid w:val="00C5684B"/>
    <w:rsid w:val="00C64B9E"/>
    <w:rsid w:val="00C66CB0"/>
    <w:rsid w:val="00C70699"/>
    <w:rsid w:val="00C709D9"/>
    <w:rsid w:val="00C865DA"/>
    <w:rsid w:val="00CB06FF"/>
    <w:rsid w:val="00CB76F6"/>
    <w:rsid w:val="00CC2992"/>
    <w:rsid w:val="00CC29BD"/>
    <w:rsid w:val="00CC6F6A"/>
    <w:rsid w:val="00CD019D"/>
    <w:rsid w:val="00CD44A5"/>
    <w:rsid w:val="00CD7801"/>
    <w:rsid w:val="00D04F59"/>
    <w:rsid w:val="00D13501"/>
    <w:rsid w:val="00D217CB"/>
    <w:rsid w:val="00D23D5E"/>
    <w:rsid w:val="00D31A83"/>
    <w:rsid w:val="00D31C0B"/>
    <w:rsid w:val="00D36E23"/>
    <w:rsid w:val="00D43F60"/>
    <w:rsid w:val="00D503B9"/>
    <w:rsid w:val="00D56988"/>
    <w:rsid w:val="00D57E96"/>
    <w:rsid w:val="00D615D6"/>
    <w:rsid w:val="00D62433"/>
    <w:rsid w:val="00D70B01"/>
    <w:rsid w:val="00D73187"/>
    <w:rsid w:val="00D734DC"/>
    <w:rsid w:val="00D82CEA"/>
    <w:rsid w:val="00D87097"/>
    <w:rsid w:val="00D90E85"/>
    <w:rsid w:val="00D93082"/>
    <w:rsid w:val="00D944EF"/>
    <w:rsid w:val="00D94BC0"/>
    <w:rsid w:val="00DA640F"/>
    <w:rsid w:val="00DC070F"/>
    <w:rsid w:val="00DD3647"/>
    <w:rsid w:val="00DD43CD"/>
    <w:rsid w:val="00DD7797"/>
    <w:rsid w:val="00DE2160"/>
    <w:rsid w:val="00DE3F80"/>
    <w:rsid w:val="00DF219F"/>
    <w:rsid w:val="00DF2C1B"/>
    <w:rsid w:val="00E13E2C"/>
    <w:rsid w:val="00E20127"/>
    <w:rsid w:val="00E20FB3"/>
    <w:rsid w:val="00E22866"/>
    <w:rsid w:val="00E24679"/>
    <w:rsid w:val="00E24ECE"/>
    <w:rsid w:val="00E268F0"/>
    <w:rsid w:val="00E27370"/>
    <w:rsid w:val="00E3210F"/>
    <w:rsid w:val="00E33F5A"/>
    <w:rsid w:val="00E33F5F"/>
    <w:rsid w:val="00E3782C"/>
    <w:rsid w:val="00E41E45"/>
    <w:rsid w:val="00E446E5"/>
    <w:rsid w:val="00E46C20"/>
    <w:rsid w:val="00E5334B"/>
    <w:rsid w:val="00E542B4"/>
    <w:rsid w:val="00E55582"/>
    <w:rsid w:val="00E627C1"/>
    <w:rsid w:val="00E63F80"/>
    <w:rsid w:val="00E71EE9"/>
    <w:rsid w:val="00E72172"/>
    <w:rsid w:val="00E80055"/>
    <w:rsid w:val="00E810F1"/>
    <w:rsid w:val="00E83FB4"/>
    <w:rsid w:val="00E84C44"/>
    <w:rsid w:val="00E85954"/>
    <w:rsid w:val="00E94E26"/>
    <w:rsid w:val="00EA1888"/>
    <w:rsid w:val="00EB15F6"/>
    <w:rsid w:val="00EB298F"/>
    <w:rsid w:val="00EC3116"/>
    <w:rsid w:val="00EC5194"/>
    <w:rsid w:val="00ED373C"/>
    <w:rsid w:val="00ED4DFE"/>
    <w:rsid w:val="00EE0B78"/>
    <w:rsid w:val="00EE6249"/>
    <w:rsid w:val="00F00476"/>
    <w:rsid w:val="00F02878"/>
    <w:rsid w:val="00F04EFE"/>
    <w:rsid w:val="00F2206E"/>
    <w:rsid w:val="00F2603B"/>
    <w:rsid w:val="00F32BA8"/>
    <w:rsid w:val="00F33BCE"/>
    <w:rsid w:val="00F36BA5"/>
    <w:rsid w:val="00F372C5"/>
    <w:rsid w:val="00F4619F"/>
    <w:rsid w:val="00F46DA6"/>
    <w:rsid w:val="00F527A3"/>
    <w:rsid w:val="00F60A5F"/>
    <w:rsid w:val="00F65279"/>
    <w:rsid w:val="00F7086A"/>
    <w:rsid w:val="00F7635C"/>
    <w:rsid w:val="00F90714"/>
    <w:rsid w:val="00F9539C"/>
    <w:rsid w:val="00FA359B"/>
    <w:rsid w:val="00FA36B1"/>
    <w:rsid w:val="00FB424D"/>
    <w:rsid w:val="00FC5E80"/>
    <w:rsid w:val="00FD1F9B"/>
    <w:rsid w:val="00FD3E06"/>
    <w:rsid w:val="00FD5308"/>
    <w:rsid w:val="00FD5BFF"/>
    <w:rsid w:val="00FD694E"/>
    <w:rsid w:val="00FE09E3"/>
    <w:rsid w:val="00FE1436"/>
    <w:rsid w:val="00FE317F"/>
    <w:rsid w:val="00FE4E7C"/>
    <w:rsid w:val="00FF21D3"/>
    <w:rsid w:val="00FF4592"/>
    <w:rsid w:val="00FF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DB55E"/>
  <w15:docId w15:val="{902D64D9-FD14-4C42-A856-516F8E2A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 w:bidi="en-US"/>
    </w:rPr>
  </w:style>
  <w:style w:type="paragraph" w:styleId="Heading1">
    <w:name w:val="heading 1"/>
    <w:basedOn w:val="Normal"/>
    <w:uiPriority w:val="1"/>
    <w:qFormat/>
    <w:pPr>
      <w:ind w:left="814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563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04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9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24"/>
    <w:rPr>
      <w:rFonts w:ascii="Segoe UI" w:eastAsia="Times New Roman" w:hAnsi="Segoe UI" w:cs="Segoe UI"/>
      <w:sz w:val="18"/>
      <w:szCs w:val="18"/>
      <w:lang w:bidi="en-US"/>
    </w:rPr>
  </w:style>
  <w:style w:type="table" w:styleId="TableGrid">
    <w:name w:val="Table Grid"/>
    <w:basedOn w:val="TableNormal"/>
    <w:uiPriority w:val="39"/>
    <w:rsid w:val="00E33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Valentin Begliță</cp:lastModifiedBy>
  <cp:revision>2</cp:revision>
  <cp:lastPrinted>2025-02-13T14:24:00Z</cp:lastPrinted>
  <dcterms:created xsi:type="dcterms:W3CDTF">2025-12-10T09:22:00Z</dcterms:created>
  <dcterms:modified xsi:type="dcterms:W3CDTF">2025-12-10T09:22:00Z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2019-10-18T00:00:00Z</vt:filetime>
  </property>
</Properties>
</file>