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4B7663" w:rsidRPr="00C00499" w14:paraId="48802308" w14:textId="77777777" w:rsidTr="00402A20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018"/>
              <w:gridCol w:w="950"/>
              <w:gridCol w:w="830"/>
              <w:gridCol w:w="1016"/>
              <w:gridCol w:w="923"/>
              <w:gridCol w:w="1022"/>
              <w:gridCol w:w="894"/>
              <w:gridCol w:w="54"/>
              <w:gridCol w:w="1336"/>
              <w:gridCol w:w="226"/>
              <w:gridCol w:w="108"/>
              <w:gridCol w:w="2835"/>
              <w:gridCol w:w="600"/>
              <w:gridCol w:w="75"/>
              <w:gridCol w:w="36"/>
              <w:gridCol w:w="1026"/>
              <w:gridCol w:w="24"/>
              <w:gridCol w:w="17"/>
              <w:gridCol w:w="188"/>
            </w:tblGrid>
            <w:tr w:rsidR="004B7663" w:rsidRPr="00C00499" w14:paraId="7EA43138" w14:textId="77777777" w:rsidTr="00F22E63">
              <w:trPr>
                <w:gridAfter w:val="3"/>
                <w:wAfter w:w="229" w:type="dxa"/>
                <w:trHeight w:val="697"/>
              </w:trPr>
              <w:tc>
                <w:tcPr>
                  <w:tcW w:w="15330" w:type="dxa"/>
                  <w:gridSpan w:val="18"/>
                  <w:shd w:val="clear" w:color="auto" w:fill="auto"/>
                  <w:vAlign w:val="center"/>
                </w:tcPr>
                <w:p w14:paraId="0B95FEF8" w14:textId="4AD6A8A3" w:rsidR="004B7663" w:rsidRDefault="004B7663" w:rsidP="00504FF9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8B6DAAB" w14:textId="77777777" w:rsidR="004B7663" w:rsidRPr="004B7663" w:rsidRDefault="004B7663" w:rsidP="00504F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B766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Anexa nr.23</w:t>
                  </w:r>
                </w:p>
                <w:p w14:paraId="59EFB241" w14:textId="77777777" w:rsidR="004B7663" w:rsidRPr="004B7663" w:rsidRDefault="004B7663" w:rsidP="00504F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B766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la Documentația standard nr._____</w:t>
                  </w:r>
                </w:p>
                <w:p w14:paraId="5B96432D" w14:textId="77777777" w:rsidR="004B7663" w:rsidRPr="004B7663" w:rsidRDefault="004B7663" w:rsidP="00504F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18"/>
                      <w:szCs w:val="18"/>
                      <w:lang w:val="it-IT"/>
                    </w:rPr>
                  </w:pPr>
                  <w:r w:rsidRPr="004B7663">
                    <w:rPr>
                      <w:noProof w:val="0"/>
                      <w:sz w:val="18"/>
                      <w:szCs w:val="18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2E9BEDD7" w14:textId="77777777" w:rsidR="004B7663" w:rsidRDefault="004B7663" w:rsidP="00504FF9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F482AF1" w14:textId="2F001870" w:rsidR="004B7663" w:rsidRPr="00C00499" w:rsidRDefault="004B7663" w:rsidP="00504FF9">
                  <w:pPr>
                    <w:pStyle w:val="2"/>
                    <w:framePr w:hSpace="180" w:wrap="around" w:vAnchor="page" w:hAnchor="margin" w:y="347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4B7663" w:rsidRPr="00C00499" w14:paraId="71CBFBE0" w14:textId="77777777" w:rsidTr="00402A20">
              <w:trPr>
                <w:gridAfter w:val="3"/>
                <w:wAfter w:w="229" w:type="dxa"/>
              </w:trPr>
              <w:tc>
                <w:tcPr>
                  <w:tcW w:w="1419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C013118" w14:textId="77777777" w:rsidR="004B7663" w:rsidRPr="00DC35AC" w:rsidRDefault="004B7663" w:rsidP="00504FF9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54C55A62" w14:textId="77777777" w:rsidR="004B7663" w:rsidRPr="00C00499" w:rsidRDefault="004B7663" w:rsidP="00504FF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37" w:type="dxa"/>
                  <w:gridSpan w:val="3"/>
                  <w:tcBorders>
                    <w:bottom w:val="single" w:sz="4" w:space="0" w:color="auto"/>
                  </w:tcBorders>
                </w:tcPr>
                <w:p w14:paraId="32293466" w14:textId="77777777" w:rsidR="004B7663" w:rsidRPr="007C0C9D" w:rsidRDefault="004B7663" w:rsidP="00504FF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B7663" w:rsidRPr="00C00499" w14:paraId="7A7C1822" w14:textId="77777777" w:rsidTr="00402A20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8AC3E0" w14:textId="77777777" w:rsidR="004B7663" w:rsidRPr="00C00499" w:rsidRDefault="004B7663" w:rsidP="00504F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939D3" w14:textId="77777777" w:rsidR="004B7663" w:rsidRPr="00C00499" w:rsidRDefault="004B7663" w:rsidP="00504FF9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B7663" w:rsidRPr="00C00499" w14:paraId="790C2524" w14:textId="77777777" w:rsidTr="00402A20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6D14F" w14:textId="77777777" w:rsidR="004B7663" w:rsidRDefault="004B7663" w:rsidP="00504F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78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8680A" w14:textId="77777777" w:rsidR="004B7663" w:rsidRPr="00C00499" w:rsidRDefault="004B7663" w:rsidP="00504FF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4B7663" w:rsidRPr="00C00499" w14:paraId="4B62F474" w14:textId="77777777" w:rsidTr="00402A20">
              <w:trPr>
                <w:trHeight w:val="567"/>
              </w:trPr>
              <w:tc>
                <w:tcPr>
                  <w:tcW w:w="10424" w:type="dxa"/>
                  <w:gridSpan w:val="11"/>
                  <w:shd w:val="clear" w:color="auto" w:fill="auto"/>
                </w:tcPr>
                <w:p w14:paraId="61F9CA4A" w14:textId="77777777" w:rsidR="004B7663" w:rsidRPr="00C00499" w:rsidRDefault="004B7663" w:rsidP="00504F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169" w:type="dxa"/>
                  <w:gridSpan w:val="3"/>
                </w:tcPr>
                <w:p w14:paraId="46D26E98" w14:textId="77777777" w:rsidR="004B7663" w:rsidRPr="00C00499" w:rsidRDefault="004B7663" w:rsidP="00504F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66" w:type="dxa"/>
                  <w:gridSpan w:val="7"/>
                </w:tcPr>
                <w:p w14:paraId="11E9A4C6" w14:textId="77777777" w:rsidR="004B7663" w:rsidRPr="00C00499" w:rsidRDefault="004B7663" w:rsidP="00504FF9">
                  <w:pPr>
                    <w:framePr w:hSpace="180" w:wrap="around" w:vAnchor="page" w:hAnchor="margin" w:y="347"/>
                  </w:pPr>
                </w:p>
              </w:tc>
            </w:tr>
            <w:tr w:rsidR="004B7663" w:rsidRPr="006C1FA2" w14:paraId="58ED8A27" w14:textId="77777777" w:rsidTr="00402A20">
              <w:trPr>
                <w:gridAfter w:val="2"/>
                <w:wAfter w:w="205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8ECA5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AB3C00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299F78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D7A5C5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FF54FA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6BCF90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06B1DD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0E22A26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F77DCDA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608A5D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6A8CC3A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AFC0FD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58B5D51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8790C4" w14:textId="77777777" w:rsidR="004B7663" w:rsidRPr="006C1FA2" w:rsidRDefault="004B7663" w:rsidP="00504FF9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98CB7" w14:textId="77777777" w:rsidR="004B7663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C281654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4B7663" w:rsidRPr="006C1FA2" w14:paraId="66BD2C2E" w14:textId="77777777" w:rsidTr="00402A20">
              <w:trPr>
                <w:gridAfter w:val="2"/>
                <w:wAfter w:w="205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9DAE7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F9680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2D8A62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2C24B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49848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2BE41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96AA6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DD547E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F5F16" w14:textId="77777777" w:rsidR="004B7663" w:rsidRPr="0028367D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EF8577" w14:textId="77777777" w:rsidR="004B7663" w:rsidRPr="006C1FA2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E00219" w14:textId="77777777" w:rsidR="004B7663" w:rsidRDefault="004B7663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504FF9" w:rsidRPr="006C1FA2" w14:paraId="5BBF2D9D" w14:textId="77777777" w:rsidTr="0019587C">
              <w:trPr>
                <w:gridAfter w:val="2"/>
                <w:wAfter w:w="205" w:type="dxa"/>
                <w:trHeight w:val="397"/>
              </w:trPr>
              <w:tc>
                <w:tcPr>
                  <w:tcW w:w="108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4DC46" w14:textId="6988D2BC" w:rsidR="00504FF9" w:rsidRPr="0028367D" w:rsidRDefault="00504FF9" w:rsidP="001958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A96539">
                    <w:rPr>
                      <w:noProof w:val="0"/>
                      <w:sz w:val="20"/>
                      <w:szCs w:val="20"/>
                      <w:lang w:val="it-IT" w:eastAsia="ru-RU"/>
                    </w:rPr>
                    <w:t>44100000-1</w:t>
                  </w: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321B4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0B9AF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601706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0356D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E46ED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3D201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5D63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75D75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2917B6" w14:textId="77777777" w:rsidR="00504FF9" w:rsidRPr="006C1FA2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F8286" w14:textId="77777777" w:rsidR="00504FF9" w:rsidRPr="006C1FA2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04FF9" w:rsidRPr="006C1FA2" w14:paraId="70140B54" w14:textId="77777777" w:rsidTr="0019587C">
              <w:trPr>
                <w:gridAfter w:val="2"/>
                <w:wAfter w:w="205" w:type="dxa"/>
                <w:trHeight w:val="397"/>
              </w:trPr>
              <w:tc>
                <w:tcPr>
                  <w:tcW w:w="10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5BF32" w14:textId="226A77F6" w:rsidR="00504FF9" w:rsidRPr="0028367D" w:rsidRDefault="00504FF9" w:rsidP="0019587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AEDE" w14:textId="604F5D34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629AA"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Сетка малярная для армирования из стекловолокна</w:t>
                  </w: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 xml:space="preserve"> 145гр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53BFC" w14:textId="3C56D7D9" w:rsidR="00504FF9" w:rsidRPr="0028367D" w:rsidRDefault="00504FF9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F361A5">
                    <w:rPr>
                      <w:rFonts w:eastAsiaTheme="majorEastAsia"/>
                      <w:bCs/>
                      <w:sz w:val="22"/>
                      <w:szCs w:val="22"/>
                      <w:lang w:val="ru-RU"/>
                    </w:rPr>
                    <w:t>м</w:t>
                  </w:r>
                  <w:r w:rsidRPr="00F361A5">
                    <w:rPr>
                      <w:rFonts w:eastAsiaTheme="majorEastAsia"/>
                      <w:bCs/>
                      <w:sz w:val="22"/>
                      <w:szCs w:val="22"/>
                      <w:vertAlign w:val="superscript"/>
                      <w:lang w:val="ru-RU"/>
                    </w:rPr>
                    <w:t>2</w:t>
                  </w: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B1B5E" w14:textId="68C4430B" w:rsidR="00504FF9" w:rsidRPr="00504FF9" w:rsidRDefault="00504FF9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u-RU"/>
                    </w:rPr>
                    <w:t>450,0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A5E9D9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8F7AF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2C3D9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03C6B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A8D84" w14:textId="6A6EB909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Până la </w:t>
                  </w:r>
                  <w:r>
                    <w:rPr>
                      <w:sz w:val="20"/>
                      <w:lang w:val="ru-RU"/>
                    </w:rPr>
                    <w:t>10</w:t>
                  </w:r>
                  <w:r w:rsidRPr="001763B0">
                    <w:rPr>
                      <w:color w:val="000000" w:themeColor="text1"/>
                      <w:sz w:val="20"/>
                    </w:rPr>
                    <w:t>.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10</w:t>
                  </w:r>
                  <w:r w:rsidRPr="001763B0">
                    <w:rPr>
                      <w:color w:val="000000" w:themeColor="text1"/>
                      <w:sz w:val="20"/>
                    </w:rPr>
                    <w:t>.202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3E714" w14:textId="56A97D27" w:rsidR="00504FF9" w:rsidRPr="006C1FA2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417CF">
                    <w:rPr>
                      <w:sz w:val="20"/>
                    </w:rPr>
                    <w:t>MD77TRPBAH337110A00637AC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4DA36" w14:textId="77777777" w:rsidR="00504FF9" w:rsidRPr="006C1FA2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04FF9" w:rsidRPr="006C1FA2" w14:paraId="35FCB5EB" w14:textId="77777777" w:rsidTr="0019587C">
              <w:trPr>
                <w:gridAfter w:val="2"/>
                <w:wAfter w:w="205" w:type="dxa"/>
                <w:trHeight w:val="397"/>
              </w:trPr>
              <w:tc>
                <w:tcPr>
                  <w:tcW w:w="10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37AD1" w14:textId="0E1E1310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8B93F2" w14:textId="5FB7700D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Грунтовка проникающая для внутренних работ 10 л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B77398" w14:textId="5A532A69" w:rsidR="00504FF9" w:rsidRPr="001C753B" w:rsidRDefault="00504FF9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buc</w:t>
                  </w: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DA6F68" w14:textId="6A9604B1" w:rsidR="00504FF9" w:rsidRPr="00504FF9" w:rsidRDefault="00504FF9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ru-RU"/>
                    </w:rPr>
                    <w:t>25,0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08C73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8DCEF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50AFC3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73BE1B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0EBB8" w14:textId="0B7EB915" w:rsidR="00504FF9" w:rsidRPr="00BB2B04" w:rsidRDefault="00504FF9" w:rsidP="00504FF9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</w:rPr>
                    <w:t xml:space="preserve">Până la </w:t>
                  </w:r>
                  <w:r>
                    <w:rPr>
                      <w:sz w:val="20"/>
                      <w:lang w:val="ru-RU"/>
                    </w:rPr>
                    <w:t>10</w:t>
                  </w:r>
                  <w:r w:rsidRPr="001763B0">
                    <w:rPr>
                      <w:color w:val="000000" w:themeColor="text1"/>
                      <w:sz w:val="20"/>
                    </w:rPr>
                    <w:t>.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10</w:t>
                  </w:r>
                  <w:r w:rsidRPr="001763B0">
                    <w:rPr>
                      <w:color w:val="000000" w:themeColor="text1"/>
                      <w:sz w:val="20"/>
                    </w:rPr>
                    <w:t>.202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6FF0D9" w14:textId="226AEC06" w:rsidR="00504FF9" w:rsidRPr="006C1FA2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417CF">
                    <w:rPr>
                      <w:sz w:val="20"/>
                    </w:rPr>
                    <w:t>MD77TRPBAH337110A00637AC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78A2C" w14:textId="77777777" w:rsidR="00504FF9" w:rsidRPr="006C1FA2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04FF9" w:rsidRPr="006C1FA2" w14:paraId="6DC2DCF0" w14:textId="77777777" w:rsidTr="0019587C">
              <w:trPr>
                <w:gridAfter w:val="2"/>
                <w:wAfter w:w="205" w:type="dxa"/>
                <w:trHeight w:val="397"/>
              </w:trPr>
              <w:tc>
                <w:tcPr>
                  <w:tcW w:w="108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EE89" w14:textId="77777777" w:rsidR="00504FF9" w:rsidRPr="00E365DC" w:rsidRDefault="00504FF9" w:rsidP="00504FF9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3E1A7" w14:textId="1B528C99" w:rsidR="00504FF9" w:rsidRDefault="00504FF9" w:rsidP="00504FF9">
                  <w:pPr>
                    <w:keepNext/>
                    <w:keepLines/>
                    <w:framePr w:hSpace="180" w:wrap="around" w:vAnchor="page" w:hAnchor="margin" w:y="347"/>
                    <w:outlineLvl w:val="1"/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Клей плиточный универсальный 25кг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A47C04" w14:textId="5B44E7E2" w:rsidR="00504FF9" w:rsidRDefault="00504FF9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buc</w:t>
                  </w: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366FB5" w14:textId="25752B46" w:rsidR="00504FF9" w:rsidRPr="00504FF9" w:rsidRDefault="00504FF9" w:rsidP="00504FF9">
                  <w:pPr>
                    <w:framePr w:hSpace="180" w:wrap="around" w:vAnchor="page" w:hAnchor="margin" w:y="347"/>
                    <w:jc w:val="center"/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85,0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84CD1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7D482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8025E4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A6B2E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E84E7" w14:textId="65E935CE" w:rsidR="00504FF9" w:rsidRPr="00BB2B04" w:rsidRDefault="00504FF9" w:rsidP="00504FF9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</w:rPr>
                    <w:t xml:space="preserve">Până la </w:t>
                  </w:r>
                  <w:r>
                    <w:rPr>
                      <w:sz w:val="20"/>
                      <w:lang w:val="ru-RU"/>
                    </w:rPr>
                    <w:t>10</w:t>
                  </w:r>
                  <w:r w:rsidRPr="001763B0">
                    <w:rPr>
                      <w:color w:val="000000" w:themeColor="text1"/>
                      <w:sz w:val="20"/>
                    </w:rPr>
                    <w:t>.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10</w:t>
                  </w:r>
                  <w:r w:rsidRPr="001763B0">
                    <w:rPr>
                      <w:color w:val="000000" w:themeColor="text1"/>
                      <w:sz w:val="20"/>
                    </w:rPr>
                    <w:t>.202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D4673" w14:textId="7E7A5A02" w:rsidR="00504FF9" w:rsidRPr="006C1FA2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417CF">
                    <w:rPr>
                      <w:sz w:val="20"/>
                    </w:rPr>
                    <w:t>MD77TRPBAH337110A00637AC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745A8E" w14:textId="77777777" w:rsidR="00504FF9" w:rsidRPr="006C1FA2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04FF9" w:rsidRPr="006C1FA2" w14:paraId="2848903E" w14:textId="77777777" w:rsidTr="0019587C">
              <w:trPr>
                <w:gridAfter w:val="2"/>
                <w:wAfter w:w="205" w:type="dxa"/>
                <w:trHeight w:val="397"/>
              </w:trPr>
              <w:tc>
                <w:tcPr>
                  <w:tcW w:w="1083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21434" w14:textId="77777777" w:rsidR="00504FF9" w:rsidRPr="00E365DC" w:rsidRDefault="00504FF9" w:rsidP="00504FF9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DE522" w14:textId="48E8964F" w:rsidR="00504FF9" w:rsidRDefault="00504FF9" w:rsidP="00504FF9">
                  <w:pPr>
                    <w:keepNext/>
                    <w:keepLines/>
                    <w:framePr w:hSpace="180" w:wrap="around" w:vAnchor="page" w:hAnchor="margin" w:y="347"/>
                    <w:outlineLvl w:val="1"/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</w:pPr>
                  <w:r w:rsidRPr="006930C0"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Экструдированный пенополистирол</w:t>
                  </w: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Pr="006930C0"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3x125x58</w:t>
                  </w: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 xml:space="preserve"> </w:t>
                  </w:r>
                  <w:r w:rsidRPr="006930C0"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см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3C25D0" w14:textId="08BC0EF5" w:rsidR="00504FF9" w:rsidRPr="002443A8" w:rsidRDefault="00504FF9" w:rsidP="00504FF9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  <w:lang w:val="en-US"/>
                    </w:rPr>
                    <w:t>buc</w:t>
                  </w: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837BF3" w14:textId="0FB38723" w:rsidR="00504FF9" w:rsidRPr="002443A8" w:rsidRDefault="00504FF9" w:rsidP="00504FF9">
                  <w:pPr>
                    <w:framePr w:hSpace="180" w:wrap="around" w:vAnchor="page" w:hAnchor="margin" w:y="347"/>
                    <w:jc w:val="center"/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eastAsiaTheme="majorEastAsia"/>
                      <w:bCs/>
                      <w:sz w:val="20"/>
                      <w:szCs w:val="20"/>
                      <w:lang w:val="ru-RU"/>
                    </w:rPr>
                    <w:t>55,0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D585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A2AA8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3329E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29AB17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58D6F" w14:textId="37E0F67A" w:rsidR="00504FF9" w:rsidRPr="00BB2B04" w:rsidRDefault="00504FF9" w:rsidP="00504FF9">
                  <w:pPr>
                    <w:framePr w:hSpace="180" w:wrap="around" w:vAnchor="page" w:hAnchor="margin" w:y="347"/>
                    <w:rPr>
                      <w:sz w:val="20"/>
                      <w:lang w:val="ru-RU"/>
                    </w:rPr>
                  </w:pPr>
                  <w:r>
                    <w:rPr>
                      <w:sz w:val="20"/>
                    </w:rPr>
                    <w:t xml:space="preserve">Până la </w:t>
                  </w:r>
                  <w:r>
                    <w:rPr>
                      <w:sz w:val="20"/>
                      <w:lang w:val="ru-RU"/>
                    </w:rPr>
                    <w:t>10</w:t>
                  </w:r>
                  <w:r w:rsidRPr="001763B0">
                    <w:rPr>
                      <w:color w:val="000000" w:themeColor="text1"/>
                      <w:sz w:val="20"/>
                    </w:rPr>
                    <w:t>.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10</w:t>
                  </w:r>
                  <w:r w:rsidRPr="001763B0">
                    <w:rPr>
                      <w:color w:val="000000" w:themeColor="text1"/>
                      <w:sz w:val="20"/>
                    </w:rPr>
                    <w:t>.202</w:t>
                  </w:r>
                  <w:r>
                    <w:rPr>
                      <w:color w:val="000000" w:themeColor="text1"/>
                      <w:sz w:val="20"/>
                      <w:lang w:val="ru-RU"/>
                    </w:rPr>
                    <w:t>4</w:t>
                  </w: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FD3BD" w14:textId="3256B09F" w:rsidR="00504FF9" w:rsidRPr="006C1FA2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417CF">
                    <w:rPr>
                      <w:sz w:val="20"/>
                    </w:rPr>
                    <w:t>MD77TRPBAH337110A00637AC</w:t>
                  </w: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AA92B" w14:textId="77777777" w:rsidR="00504FF9" w:rsidRPr="006C1FA2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04FF9" w:rsidRPr="006C1FA2" w14:paraId="0F443927" w14:textId="77777777" w:rsidTr="00402A20">
              <w:trPr>
                <w:gridAfter w:val="2"/>
                <w:wAfter w:w="205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BBC7B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3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DA98CC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482FB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1ABDA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AADC7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96E21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2C2BA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53223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13703" w14:textId="77777777" w:rsidR="00504FF9" w:rsidRPr="0028367D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61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8672D" w14:textId="77777777" w:rsidR="00504FF9" w:rsidRPr="006C1FA2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AF135" w14:textId="77777777" w:rsidR="00504FF9" w:rsidRPr="006C1FA2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04FF9" w:rsidRPr="00845C1B" w14:paraId="736C516B" w14:textId="77777777" w:rsidTr="00402A20">
              <w:trPr>
                <w:gridAfter w:val="1"/>
                <w:wAfter w:w="188" w:type="dxa"/>
                <w:trHeight w:val="397"/>
              </w:trPr>
              <w:tc>
                <w:tcPr>
                  <w:tcW w:w="908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75137CD" w14:textId="77777777" w:rsidR="00504FF9" w:rsidRPr="00845C1B" w:rsidRDefault="00504FF9" w:rsidP="00504F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1D69AE0" w14:textId="4D21CBD5" w:rsidR="00504FF9" w:rsidRPr="00845C1B" w:rsidRDefault="00504FF9" w:rsidP="00504F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</w:t>
                  </w:r>
                </w:p>
                <w:p w14:paraId="34166EE6" w14:textId="77777777" w:rsidR="00504FF9" w:rsidRPr="00845C1B" w:rsidRDefault="00504FF9" w:rsidP="00504FF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  <w:bookmarkStart w:id="0" w:name="_GoBack"/>
                  <w:bookmarkEnd w:id="0"/>
                </w:p>
              </w:tc>
              <w:tc>
                <w:tcPr>
                  <w:tcW w:w="1670" w:type="dxa"/>
                  <w:gridSpan w:val="3"/>
                  <w:tcBorders>
                    <w:top w:val="single" w:sz="4" w:space="0" w:color="auto"/>
                  </w:tcBorders>
                </w:tcPr>
                <w:p w14:paraId="5BA93303" w14:textId="77777777" w:rsidR="00504FF9" w:rsidRPr="00845C1B" w:rsidRDefault="00504FF9" w:rsidP="00504F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546" w:type="dxa"/>
                  <w:gridSpan w:val="4"/>
                  <w:tcBorders>
                    <w:top w:val="single" w:sz="4" w:space="0" w:color="auto"/>
                  </w:tcBorders>
                </w:tcPr>
                <w:p w14:paraId="0516E28B" w14:textId="77777777" w:rsidR="00504FF9" w:rsidRPr="00845C1B" w:rsidRDefault="00504FF9" w:rsidP="00504F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67" w:type="dxa"/>
                  <w:gridSpan w:val="3"/>
                  <w:tcBorders>
                    <w:top w:val="single" w:sz="4" w:space="0" w:color="auto"/>
                  </w:tcBorders>
                </w:tcPr>
                <w:p w14:paraId="59FDA9EA" w14:textId="77777777" w:rsidR="00504FF9" w:rsidRPr="00845C1B" w:rsidRDefault="00504FF9" w:rsidP="00504F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D7C66CA" w14:textId="77777777" w:rsidR="004B7663" w:rsidRPr="00C00499" w:rsidRDefault="004B7663" w:rsidP="00402A20">
            <w:pPr>
              <w:rPr>
                <w:bCs/>
                <w:iCs/>
              </w:rPr>
            </w:pPr>
          </w:p>
        </w:tc>
      </w:tr>
    </w:tbl>
    <w:p w14:paraId="22950E55" w14:textId="77777777" w:rsidR="00ED60F4" w:rsidRDefault="00ED60F4"/>
    <w:sectPr w:rsidR="00ED60F4" w:rsidSect="00A36C52">
      <w:pgSz w:w="16838" w:h="11906" w:orient="landscape"/>
      <w:pgMar w:top="170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E3E"/>
    <w:rsid w:val="002443A8"/>
    <w:rsid w:val="0045730A"/>
    <w:rsid w:val="004B7663"/>
    <w:rsid w:val="00504FF9"/>
    <w:rsid w:val="00525E3E"/>
    <w:rsid w:val="007D0B24"/>
    <w:rsid w:val="00A36C52"/>
    <w:rsid w:val="00C417CF"/>
    <w:rsid w:val="00E17970"/>
    <w:rsid w:val="00ED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DDFA0"/>
  <w15:chartTrackingRefBased/>
  <w15:docId w15:val="{5DECC764-6E6E-4AB7-A8FE-39B83DB7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66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B76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B766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2024-01-30T11:13:00Z</dcterms:created>
  <dcterms:modified xsi:type="dcterms:W3CDTF">2024-09-28T08:16:00Z</dcterms:modified>
</cp:coreProperties>
</file>