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2D749" w14:textId="277DBC0E" w:rsidR="000F4CDC" w:rsidRPr="00803CA4" w:rsidRDefault="000F4CDC" w:rsidP="000F4CDC">
      <w:pPr>
        <w:pStyle w:val="a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Anexa </w:t>
      </w:r>
      <w:r w:rsidR="008C1CFC">
        <w:rPr>
          <w:sz w:val="28"/>
          <w:szCs w:val="28"/>
        </w:rPr>
        <w:t>nr.3</w:t>
      </w:r>
    </w:p>
    <w:p w14:paraId="41342070" w14:textId="31E7240D" w:rsidR="009B095B" w:rsidRDefault="000F4CDC" w:rsidP="000F4CDC">
      <w:pPr>
        <w:jc w:val="right"/>
      </w:pPr>
      <w:r>
        <w:rPr>
          <w:noProof/>
          <w:lang w:val="ro-MD"/>
        </w:rPr>
        <w:drawing>
          <wp:inline distT="0" distB="0" distL="0" distR="0" wp14:anchorId="71D7DA2E" wp14:editId="1DA41B7D">
            <wp:extent cx="5940425" cy="419608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095B" w:rsidSect="000F4CDC">
      <w:pgSz w:w="11906" w:h="16838"/>
      <w:pgMar w:top="72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CA0FD" w14:textId="77777777" w:rsidR="003F3AFA" w:rsidRDefault="003F3AFA" w:rsidP="000F4CDC">
      <w:pPr>
        <w:spacing w:after="0" w:line="240" w:lineRule="auto"/>
      </w:pPr>
      <w:r>
        <w:separator/>
      </w:r>
    </w:p>
  </w:endnote>
  <w:endnote w:type="continuationSeparator" w:id="0">
    <w:p w14:paraId="770431B5" w14:textId="77777777" w:rsidR="003F3AFA" w:rsidRDefault="003F3AFA" w:rsidP="000F4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D4D34" w14:textId="77777777" w:rsidR="003F3AFA" w:rsidRDefault="003F3AFA" w:rsidP="000F4CDC">
      <w:pPr>
        <w:spacing w:after="0" w:line="240" w:lineRule="auto"/>
      </w:pPr>
      <w:r>
        <w:separator/>
      </w:r>
    </w:p>
  </w:footnote>
  <w:footnote w:type="continuationSeparator" w:id="0">
    <w:p w14:paraId="578990D4" w14:textId="77777777" w:rsidR="003F3AFA" w:rsidRDefault="003F3AFA" w:rsidP="000F4C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A0C"/>
    <w:rsid w:val="000D331C"/>
    <w:rsid w:val="000F4CDC"/>
    <w:rsid w:val="003F3AFA"/>
    <w:rsid w:val="007513B4"/>
    <w:rsid w:val="008C1CFC"/>
    <w:rsid w:val="009B095B"/>
    <w:rsid w:val="00CD6A0C"/>
    <w:rsid w:val="00CE1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EEDC5"/>
  <w15:chartTrackingRefBased/>
  <w15:docId w15:val="{8DDC3E63-B887-4E96-BF0A-A98C4EC7D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4C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F4CDC"/>
  </w:style>
  <w:style w:type="paragraph" w:styleId="a5">
    <w:name w:val="footer"/>
    <w:basedOn w:val="a"/>
    <w:link w:val="a6"/>
    <w:uiPriority w:val="99"/>
    <w:unhideWhenUsed/>
    <w:rsid w:val="000F4C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F4CDC"/>
  </w:style>
  <w:style w:type="paragraph" w:styleId="a7">
    <w:name w:val="Body Text"/>
    <w:basedOn w:val="a"/>
    <w:link w:val="a8"/>
    <w:rsid w:val="000F4CDC"/>
    <w:pPr>
      <w:widowControl w:val="0"/>
      <w:shd w:val="clear" w:color="auto" w:fill="FFFFFF"/>
      <w:suppressAutoHyphens/>
      <w:spacing w:before="312" w:after="0" w:line="100" w:lineRule="atLeast"/>
      <w:jc w:val="center"/>
    </w:pPr>
    <w:rPr>
      <w:rFonts w:ascii="Times New Roman" w:eastAsia="Times New Roman" w:hAnsi="Times New Roman" w:cs="Times New Roman"/>
      <w:b/>
      <w:bCs/>
      <w:color w:val="000000"/>
      <w:kern w:val="1"/>
      <w:sz w:val="32"/>
      <w:szCs w:val="32"/>
      <w:lang w:val="ro-RO" w:eastAsia="zh-CN"/>
    </w:rPr>
  </w:style>
  <w:style w:type="character" w:customStyle="1" w:styleId="a8">
    <w:name w:val="Основной текст Знак"/>
    <w:basedOn w:val="a0"/>
    <w:link w:val="a7"/>
    <w:rsid w:val="000F4CDC"/>
    <w:rPr>
      <w:rFonts w:ascii="Times New Roman" w:eastAsia="Times New Roman" w:hAnsi="Times New Roman" w:cs="Times New Roman"/>
      <w:b/>
      <w:bCs/>
      <w:color w:val="000000"/>
      <w:kern w:val="1"/>
      <w:sz w:val="32"/>
      <w:szCs w:val="32"/>
      <w:shd w:val="clear" w:color="auto" w:fill="FFFFFF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Serghei Eni</cp:lastModifiedBy>
  <cp:revision>3</cp:revision>
  <dcterms:created xsi:type="dcterms:W3CDTF">2026-01-28T08:14:00Z</dcterms:created>
  <dcterms:modified xsi:type="dcterms:W3CDTF">2026-01-29T09:05:00Z</dcterms:modified>
</cp:coreProperties>
</file>