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FE7CF" w14:textId="77777777" w:rsidR="00BF101F" w:rsidRPr="00BF101F" w:rsidRDefault="00BF101F" w:rsidP="00BF101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pt-BR" w:eastAsia="ru-RU"/>
          <w14:ligatures w14:val="none"/>
        </w:rPr>
      </w:pPr>
      <w:r w:rsidRPr="00BF101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pt-BR" w:eastAsia="ru-RU"/>
          <w14:ligatures w14:val="none"/>
        </w:rPr>
        <w:t>CAIET DE SARCINI</w:t>
      </w:r>
    </w:p>
    <w:p w14:paraId="777CD008" w14:textId="77777777" w:rsidR="00BF101F" w:rsidRPr="00BF101F" w:rsidRDefault="00BF101F" w:rsidP="00BF101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pt-BR" w:eastAsia="ru-RU"/>
          <w14:ligatures w14:val="none"/>
        </w:rPr>
      </w:pPr>
      <w:r w:rsidRPr="00BF101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pt-BR" w:eastAsia="ru-RU"/>
          <w14:ligatures w14:val="none"/>
        </w:rPr>
        <w:t>PENTRU  CEREREA OFERTEI  DE  PREŢ</w:t>
      </w:r>
    </w:p>
    <w:p w14:paraId="0A45A8F6" w14:textId="77777777" w:rsidR="00BF101F" w:rsidRPr="00BF101F" w:rsidRDefault="00BF101F" w:rsidP="00BF101F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pt-BR" w:eastAsia="ru-RU"/>
          <w14:ligatures w14:val="none"/>
        </w:rPr>
      </w:pPr>
    </w:p>
    <w:p w14:paraId="2D6FA821" w14:textId="77777777" w:rsidR="00BF101F" w:rsidRPr="00BF101F" w:rsidRDefault="00BF101F" w:rsidP="00BF101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kern w:val="0"/>
          <w:sz w:val="28"/>
          <w:szCs w:val="28"/>
          <w:lang w:val="pt-BR" w:eastAsia="ru-RU"/>
          <w14:ligatures w14:val="none"/>
        </w:rPr>
      </w:pPr>
      <w:r w:rsidRPr="00BF101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BR" w:eastAsia="ru-RU"/>
          <w14:ligatures w14:val="none"/>
        </w:rPr>
        <w:t>1. Denumerea beneficiarului de stat</w:t>
      </w:r>
      <w:r w:rsidRPr="00BF101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pt-BR" w:eastAsia="ru-RU"/>
          <w14:ligatures w14:val="none"/>
        </w:rPr>
        <w:t xml:space="preserve">   </w:t>
      </w:r>
    </w:p>
    <w:p w14:paraId="2F91CDC2" w14:textId="77777777" w:rsidR="00BF101F" w:rsidRPr="00BF101F" w:rsidRDefault="00BF101F" w:rsidP="00BF101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kern w:val="0"/>
          <w:sz w:val="28"/>
          <w:szCs w:val="28"/>
          <w:lang w:val="pt-BR" w:eastAsia="ru-RU"/>
          <w14:ligatures w14:val="none"/>
        </w:rPr>
      </w:pPr>
      <w:r w:rsidRPr="00BF101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BR" w:eastAsia="ru-RU"/>
          <w14:ligatures w14:val="none"/>
        </w:rPr>
        <w:t>2. Organizatorul procedurii de achizi</w:t>
      </w:r>
      <w:r w:rsidRPr="00BF101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ţ</w:t>
      </w:r>
      <w:r w:rsidRPr="00BF101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BR" w:eastAsia="ru-RU"/>
          <w14:ligatures w14:val="none"/>
        </w:rPr>
        <w:t>ie</w:t>
      </w:r>
      <w:r w:rsidRPr="00BF101F">
        <w:rPr>
          <w:rFonts w:ascii="Times New Roman" w:eastAsia="Times New Roman" w:hAnsi="Times New Roman" w:cs="Times New Roman"/>
          <w:kern w:val="0"/>
          <w:sz w:val="28"/>
          <w:szCs w:val="28"/>
          <w:lang w:val="pt-BR" w:eastAsia="ru-RU"/>
          <w14:ligatures w14:val="none"/>
        </w:rPr>
        <w:t xml:space="preserve"> </w:t>
      </w:r>
    </w:p>
    <w:p w14:paraId="078F682B" w14:textId="77777777" w:rsidR="00BF101F" w:rsidRPr="00BF101F" w:rsidRDefault="00BF101F" w:rsidP="00BF101F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  <w:r w:rsidRPr="00BF101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3. Obiectul achiziţiilor</w:t>
      </w:r>
      <w:r w:rsidRPr="00BF101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 </w:t>
      </w:r>
      <w:r w:rsidRPr="00BF101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>Renovarea salii de  sport din   incinta  Institutiei  Publice  Liceul  teoretic   A . Cehov din  or.  Floresti.</w:t>
      </w: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BF101F" w:rsidRPr="00BF101F" w14:paraId="52A8F0AF" w14:textId="77777777" w:rsidTr="00BF101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239BE12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  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№</w:t>
            </w:r>
          </w:p>
          <w:p w14:paraId="2E1A9E5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crt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4E3865E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Simbol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norme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şi Cod 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A994D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</w:p>
          <w:p w14:paraId="58C02B7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5F4F430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Unitatea de masura</w:t>
            </w: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7ECB272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Volum</w:t>
            </w:r>
          </w:p>
        </w:tc>
      </w:tr>
    </w:tbl>
    <w:p w14:paraId="36263F5E" w14:textId="77777777" w:rsidR="00BF101F" w:rsidRPr="00BF101F" w:rsidRDefault="00BF101F" w:rsidP="00BF101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BF101F" w:rsidRPr="00BF101F" w14:paraId="17538576" w14:textId="77777777" w:rsidTr="00BF101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459D22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4E0670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FDC71C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706702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7D0A831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</w:t>
            </w:r>
          </w:p>
        </w:tc>
      </w:tr>
      <w:tr w:rsidR="00BF101F" w:rsidRPr="00BF101F" w14:paraId="3FADE21E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3C89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463E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99CE1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1. lucrari de  finisare SALA  SPORT</w:t>
            </w:r>
          </w:p>
          <w:p w14:paraId="378335A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3897631F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8775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5E67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B6679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1.1. demolari</w:t>
            </w:r>
          </w:p>
          <w:p w14:paraId="66B13DA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53410562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C2773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64B32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473AADA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248D2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Desfaceri de tencuieli interioare sau exterioare driscuite la pereti sau tavane</w:t>
            </w:r>
          </w:p>
          <w:p w14:paraId="6247CE7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C84EA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7EF31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78,00</w:t>
            </w:r>
          </w:p>
        </w:tc>
      </w:tr>
      <w:tr w:rsidR="00BF101F" w:rsidRPr="00BF101F" w14:paraId="445AD601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7871B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B06A8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RpCR29A</w:t>
            </w:r>
          </w:p>
          <w:p w14:paraId="35F2A09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07C25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Curatarea vopselei pe baza de ulei, cu decapant</w:t>
            </w:r>
          </w:p>
          <w:p w14:paraId="1CB87BE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75E1A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5F696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265,00</w:t>
            </w:r>
          </w:p>
        </w:tc>
      </w:tr>
      <w:tr w:rsidR="00BF101F" w:rsidRPr="00BF101F" w14:paraId="274B3106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0B27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A625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7B233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1.2. pardoseli </w:t>
            </w:r>
          </w:p>
          <w:p w14:paraId="1D036BC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398E5933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A48AB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69AE7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CN17A1</w:t>
            </w:r>
          </w:p>
          <w:p w14:paraId="2258243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712E6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Vopsitorii  cu vopsele si emailuri pe baza de rasini alchidice  aplicate pe timplarie din lemn, executate cu 2 straturi email alchidic inclusiv grundul. </w:t>
            </w: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Pentru aplicarea unui singur strat</w:t>
            </w:r>
          </w:p>
          <w:p w14:paraId="530E5E5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46148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8E98F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265,00</w:t>
            </w:r>
          </w:p>
        </w:tc>
      </w:tr>
      <w:tr w:rsidR="00BF101F" w:rsidRPr="00BF101F" w14:paraId="79A91A73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0D8D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B656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BD19B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1.3. Timplarie</w:t>
            </w:r>
          </w:p>
          <w:p w14:paraId="438FAB3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7A877C4B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689F1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AB419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RpCO56A</w:t>
            </w:r>
          </w:p>
          <w:p w14:paraId="4C0025B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B3612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Demontari: timplarie din lemn (usi, ferestre, obloane, cutii, rulou, masti, etc.)</w:t>
            </w:r>
          </w:p>
          <w:p w14:paraId="48A2EB2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2557F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AD970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3,60</w:t>
            </w:r>
          </w:p>
        </w:tc>
      </w:tr>
      <w:tr w:rsidR="00BF101F" w:rsidRPr="00BF101F" w14:paraId="63147175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8558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B55DA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CK25A</w:t>
            </w:r>
          </w:p>
          <w:p w14:paraId="64D5B79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EFF37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115CFCF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627C6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4B7D5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7,08</w:t>
            </w:r>
          </w:p>
        </w:tc>
      </w:tr>
      <w:tr w:rsidR="00BF101F" w:rsidRPr="00BF101F" w14:paraId="4334783F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51833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3125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CK23C</w:t>
            </w:r>
          </w:p>
          <w:p w14:paraId="58848DF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482E0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Ferestre din mase plastice cu unul sau mai multe canaturi la constructii cu inaltimi pina la 35 m inclusiv, avind suprafata tocului peste 2,5  mp </w:t>
            </w:r>
          </w:p>
          <w:p w14:paraId="1C1B8E5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2FEBA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7150C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39,30</w:t>
            </w:r>
          </w:p>
        </w:tc>
      </w:tr>
      <w:tr w:rsidR="00BF101F" w:rsidRPr="00BF101F" w14:paraId="168A4F40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5EB3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C9CA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21A08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1.4. pereti   interiori </w:t>
            </w:r>
          </w:p>
          <w:p w14:paraId="0619602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37A8B90B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0EFBA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D81DD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CB14A</w:t>
            </w:r>
          </w:p>
          <w:p w14:paraId="7DFE80F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A6BA8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Schela metalica tubulara pentru lucrari pe suprafete verticale la inaltimi pina la 30 m inclusiv, cu imobilizarea schelei timp de 25 zile (200 ore)</w:t>
            </w:r>
          </w:p>
          <w:p w14:paraId="424FC6C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88CCE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299E3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466,00</w:t>
            </w:r>
          </w:p>
        </w:tc>
      </w:tr>
      <w:tr w:rsidR="00BF101F" w:rsidRPr="00BF101F" w14:paraId="4B3093F6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CFB2E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0E8AC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05EEC5B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24CE8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Grunduirea suprafetelor interioare a peretilor si tavanelor </w:t>
            </w:r>
          </w:p>
          <w:p w14:paraId="03132BD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84BB8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1C0D2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60,00</w:t>
            </w:r>
          </w:p>
        </w:tc>
      </w:tr>
      <w:tr w:rsidR="00BF101F" w:rsidRPr="00BF101F" w14:paraId="47E42FA7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A9309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B8E93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CF02A</w:t>
            </w:r>
          </w:p>
          <w:p w14:paraId="3AD8BCB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BFC7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14:paraId="57A1281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8CB3E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DF91A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60,00</w:t>
            </w:r>
          </w:p>
        </w:tc>
      </w:tr>
      <w:tr w:rsidR="00BF101F" w:rsidRPr="00BF101F" w14:paraId="0504F5B0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04EE0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2CBD5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1F6885E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E6AE5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Diverse lucrari - strat de impaslitura din fibra de sticla aplicat pe suprafata elementelor prefabricate din b.c.a. lipit cu aracet, inclusiv stratul de amorsaj</w:t>
            </w:r>
          </w:p>
          <w:p w14:paraId="37BAFFE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F7C83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C7A4A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446,10</w:t>
            </w:r>
          </w:p>
        </w:tc>
      </w:tr>
      <w:tr w:rsidR="00BF101F" w:rsidRPr="00BF101F" w14:paraId="28F345A4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5211F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871C7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CF50A</w:t>
            </w:r>
          </w:p>
          <w:p w14:paraId="3F5B2FB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421AF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Tencuieli interioare de 5 mm grosime, executate manual, cu amestec uscat pe baza de ipsos, la pereti si pereti despartitori, preparare mecanica a mortarului. </w:t>
            </w:r>
          </w:p>
          <w:p w14:paraId="0B11DC1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34133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D2618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446,10</w:t>
            </w:r>
          </w:p>
        </w:tc>
      </w:tr>
      <w:tr w:rsidR="00BF101F" w:rsidRPr="00BF101F" w14:paraId="7A89AF88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C36BC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09E0B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78FFCF1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B9493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Aplicarea manuala a chitului pe baza de ipsos "Eurofin" grosime 1,0 mm pe suprafetele  peretilor,  coloanelor  si  tavanelor </w:t>
            </w:r>
          </w:p>
          <w:p w14:paraId="473A164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745E3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4FD41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446,10</w:t>
            </w:r>
          </w:p>
        </w:tc>
      </w:tr>
      <w:tr w:rsidR="00BF101F" w:rsidRPr="00BF101F" w14:paraId="2973360B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1FE16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17F78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137FC33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7118A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Grunduirea suprafetelor interioare a peretilor si tavanelor </w:t>
            </w:r>
          </w:p>
          <w:p w14:paraId="38CAB7C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F9E8B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62C6D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446,20</w:t>
            </w:r>
          </w:p>
        </w:tc>
      </w:tr>
      <w:tr w:rsidR="00BF101F" w:rsidRPr="00BF101F" w14:paraId="13B5B465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ED1B3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39D0F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CN05B</w:t>
            </w:r>
          </w:p>
          <w:p w14:paraId="17117DB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1109D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Vopsitorii obisnuite interioare si exterioare executate manual cu vopsea pe baza de poliacetat de vinil in solutie apoasa aplicate pe glet de ipsos existent (Vopisea   lavavila)</w:t>
            </w:r>
          </w:p>
          <w:p w14:paraId="49B3123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CF6A2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292D2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446,10</w:t>
            </w:r>
          </w:p>
        </w:tc>
      </w:tr>
      <w:tr w:rsidR="00BF101F" w:rsidRPr="00BF101F" w14:paraId="5C8F8979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632E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6B81D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60D83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1.5. tavan </w:t>
            </w:r>
          </w:p>
          <w:p w14:paraId="195492C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20F6103F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99D51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9120B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CF52A</w:t>
            </w:r>
          </w:p>
          <w:p w14:paraId="73A1A16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BA468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Tencuieli interioare de 5 mm grosime, executate manual, cu amestec uscat pe baza de ipsos, la tavan, preparare mecanica a mortarului</w:t>
            </w:r>
          </w:p>
          <w:p w14:paraId="7730C65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34F56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B6701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362,00</w:t>
            </w:r>
          </w:p>
        </w:tc>
      </w:tr>
      <w:tr w:rsidR="00BF101F" w:rsidRPr="00BF101F" w14:paraId="30F4385B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DA133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20B02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70137DD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CFBCF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Aplicarea manuala a chitului pe baza de ipsos "Eurofin" grosime 1,0 mm pe suprafetele  peretilor,  coloanelor  si  tavanelor </w:t>
            </w:r>
          </w:p>
          <w:p w14:paraId="5A90D5A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61288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5DB4F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362,00</w:t>
            </w:r>
          </w:p>
        </w:tc>
      </w:tr>
      <w:tr w:rsidR="00BF101F" w:rsidRPr="00BF101F" w14:paraId="5951637E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22CB1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D72E1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CB14D</w:t>
            </w:r>
          </w:p>
          <w:p w14:paraId="0B1088B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A31A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Schela metalica tubulara pentru lucrari de finisaje la tavane la inaltimi  7 m&lt;H&lt;=10 m, cu imobilizarea schelei timp de 15 zile (120 ore)</w:t>
            </w:r>
          </w:p>
          <w:p w14:paraId="63304EC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4A0F9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44E6A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158,00</w:t>
            </w:r>
          </w:p>
        </w:tc>
      </w:tr>
      <w:tr w:rsidR="00BF101F" w:rsidRPr="00BF101F" w14:paraId="7B58FFE6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62B5E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E97D0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CN05B2</w:t>
            </w:r>
          </w:p>
          <w:p w14:paraId="7B6DE65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2A299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Vopsitorii obisnuite interioare si exterioare executate mecanizat cu vopsea pe baza de poliacetat de vinil in solutie apoasa aplicate pe glet de ipsos existent</w:t>
            </w:r>
          </w:p>
          <w:p w14:paraId="668A501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301C3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B8106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362,00</w:t>
            </w:r>
          </w:p>
        </w:tc>
      </w:tr>
      <w:tr w:rsidR="00BF101F" w:rsidRPr="00BF101F" w14:paraId="3682BDA0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E104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2E85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B7C06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1.6. retele  termice</w:t>
            </w:r>
          </w:p>
          <w:p w14:paraId="435BDEE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02C0E6B6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B1731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98727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RpIC19B</w:t>
            </w:r>
          </w:p>
          <w:p w14:paraId="6D6C6C3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8149A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Demontarea tevii negri, pentru instalatii, montate la incalzire centrala prin sudare, la constructii de locuit si social culturale, la legarea aparatelor, a coloanelor de distributie etc. avind diametrul de 1" -1 1/4"</w:t>
            </w:r>
          </w:p>
          <w:p w14:paraId="41F3A8A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998A1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53B7D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22,00</w:t>
            </w:r>
          </w:p>
        </w:tc>
      </w:tr>
      <w:tr w:rsidR="00BF101F" w:rsidRPr="00BF101F" w14:paraId="438F36B2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5F96A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2369E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RpIF01A</w:t>
            </w:r>
          </w:p>
          <w:p w14:paraId="44A2763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9F12A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Golirea instalatiei de incalzire centrala, in vederea executarii reparatiilor</w:t>
            </w:r>
          </w:p>
          <w:p w14:paraId="1C9A3F6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7ED32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77EB6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600,00</w:t>
            </w:r>
          </w:p>
        </w:tc>
      </w:tr>
      <w:tr w:rsidR="00BF101F" w:rsidRPr="00BF101F" w14:paraId="443110A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3227C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2DB4D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RpIC02B</w:t>
            </w:r>
          </w:p>
          <w:p w14:paraId="5F7FA65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1D830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Montarea tevii, negre, pentru instalatii, la incalziri centrale, asamblate prin sudare la legaturile corpurilor si aparatelor de incalzire, pentru constructii de locuit si social culturale, avind diametrul 1"-1 1/4"se  folose?te   teava  demontata </w:t>
            </w:r>
          </w:p>
          <w:p w14:paraId="6A39073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Materiale marunte (dispoz. de sustinere, ulei)=1,015</w:t>
            </w:r>
          </w:p>
          <w:p w14:paraId="28D7FC5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F76FA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82B39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22,00</w:t>
            </w:r>
          </w:p>
        </w:tc>
      </w:tr>
      <w:tr w:rsidR="00BF101F" w:rsidRPr="00BF101F" w14:paraId="2DD5756E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58F01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FF3F2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RpIC02B</w:t>
            </w:r>
          </w:p>
          <w:p w14:paraId="0225A53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40DD3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tevii, negre, pentru instalatii, la incalziri centrale, asamblate prin sudare la legaturile corpurilor si aparatelor de incalzire, pentru constructii de locuit si social culturale, avind diametrul 1"-1 1/4"</w:t>
            </w:r>
          </w:p>
          <w:p w14:paraId="4874635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Materiale marunte (dispoz. de sustinere, ulei)=1,015</w:t>
            </w:r>
          </w:p>
          <w:p w14:paraId="341342C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F61ED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0A07A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3,20</w:t>
            </w:r>
          </w:p>
        </w:tc>
      </w:tr>
      <w:tr w:rsidR="00BF101F" w:rsidRPr="00BF101F" w14:paraId="6A34577D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06C0E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23EDE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RpIB11A</w:t>
            </w:r>
          </w:p>
          <w:p w14:paraId="1C6AC4E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10DA2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Demontari radiatoare de pozitie pentru desfiintare </w:t>
            </w:r>
          </w:p>
          <w:p w14:paraId="6C8D531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B9AC8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1C13E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12,00</w:t>
            </w:r>
          </w:p>
        </w:tc>
      </w:tr>
      <w:tr w:rsidR="00BF101F" w:rsidRPr="00BF101F" w14:paraId="1D2CFA0C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0D36B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F80DC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RpIB01A</w:t>
            </w:r>
          </w:p>
          <w:p w14:paraId="453641B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841E4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Montarea radiatoarelor din fonta, cu coloane libere si sectiune circulara, pentru </w:t>
            </w: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lastRenderedPageBreak/>
              <w:t>functionarea cu apa calda( pozitonarea  caloriferelor demontate    la  h 2m)</w:t>
            </w:r>
          </w:p>
          <w:p w14:paraId="608ACCA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DB1A3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894BC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12,00</w:t>
            </w:r>
          </w:p>
        </w:tc>
      </w:tr>
      <w:tr w:rsidR="00BF101F" w:rsidRPr="00BF101F" w14:paraId="0150970F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814F4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CB94D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CK30B</w:t>
            </w:r>
          </w:p>
          <w:p w14:paraId="7518BB9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E25DE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Masca pentru radiatoare gata confectionata din baghete din lemn, inclusiv diblurile</w:t>
            </w:r>
          </w:p>
          <w:p w14:paraId="17389E0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12BD0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EB34A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22,00</w:t>
            </w:r>
          </w:p>
        </w:tc>
      </w:tr>
      <w:tr w:rsidR="00BF101F" w:rsidRPr="00BF101F" w14:paraId="6FE82088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BFD57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6E21B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RpIE04B</w:t>
            </w:r>
          </w:p>
          <w:p w14:paraId="7110076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F949D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Efectuarea probei de etanseitate la presiune a conductelor de alimentare sau distributie la instalatii avind diametrul 1 1/4"-2"</w:t>
            </w:r>
          </w:p>
          <w:p w14:paraId="0C91CEB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B4ED2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FA7F0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25,00</w:t>
            </w:r>
          </w:p>
        </w:tc>
      </w:tr>
      <w:tr w:rsidR="00BF101F" w:rsidRPr="00BF101F" w14:paraId="0767AF07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4FE5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D151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EFA90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1.7. ventelare</w:t>
            </w:r>
          </w:p>
          <w:p w14:paraId="5434C49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029816A3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B259E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302C9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RpCU05G</w:t>
            </w:r>
          </w:p>
          <w:p w14:paraId="1B2B7AB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10955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Executarea strapungerilor pentru conducte sau tiranti in pereti din zidarie de caramida de 26 -50 cm grosime</w:t>
            </w:r>
          </w:p>
          <w:p w14:paraId="0D3E7EB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90881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C221D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4,00</w:t>
            </w:r>
          </w:p>
        </w:tc>
      </w:tr>
      <w:tr w:rsidR="00BF101F" w:rsidRPr="00BF101F" w14:paraId="7625C0BF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A9182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11293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RpVC08A</w:t>
            </w:r>
          </w:p>
          <w:p w14:paraId="6E676D5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DB53B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ventilatoarelor  recuperator diametrul   200 mm si  Lungimea modulului: de la 500 mm debit  extragere: nu  mai mic de 177 m3/h  (dotat cu  Senzor presiune atmosferica Senzor de umiditate Indicator nivel de murdarire filtru Senzor CO2 Senzor de calitate aer VOC Senzor de umiditate Senzori temperatura)</w:t>
            </w:r>
          </w:p>
          <w:p w14:paraId="49275F8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Materiale marunte si de montaj (suruburi, oxigen, carbid etc.)=1,01</w:t>
            </w:r>
          </w:p>
          <w:p w14:paraId="0688CC4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10D06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16C8E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4,00</w:t>
            </w:r>
          </w:p>
        </w:tc>
      </w:tr>
      <w:tr w:rsidR="00BF101F" w:rsidRPr="00BF101F" w14:paraId="3949CD1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604B2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2F38F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CL20A</w:t>
            </w:r>
          </w:p>
          <w:p w14:paraId="5CA9E90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5D5DF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Grile de ventilatie gata confectionate din tabla neagra, cu jaluzele reglabile manual, vopsite si montate in zidarie</w:t>
            </w:r>
          </w:p>
          <w:p w14:paraId="01EB0EA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9DAD1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05A9A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6,00</w:t>
            </w:r>
          </w:p>
        </w:tc>
      </w:tr>
      <w:tr w:rsidR="00BF101F" w:rsidRPr="00BF101F" w14:paraId="3897C7B5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E0DB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163A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08B14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2. VESTIARE</w:t>
            </w:r>
          </w:p>
          <w:p w14:paraId="4D8669D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7BF07A49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539B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47FA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71A61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2.1. demolari</w:t>
            </w:r>
          </w:p>
          <w:p w14:paraId="37FCE52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10E152A8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90304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9964C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60BBA3E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8B693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Desfaceri de tencuieli interioare sau exterioare driscuite la pereti sau tavane</w:t>
            </w:r>
          </w:p>
          <w:p w14:paraId="1450922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0422A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B2793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24,00</w:t>
            </w:r>
          </w:p>
        </w:tc>
      </w:tr>
      <w:tr w:rsidR="00BF101F" w:rsidRPr="00BF101F" w14:paraId="039BA013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2CAD6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0629D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RpCR29A</w:t>
            </w:r>
          </w:p>
          <w:p w14:paraId="678088A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8580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Curatarea vopselei pe baza de ulei, cu decapant</w:t>
            </w:r>
          </w:p>
          <w:p w14:paraId="6026A03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DD78B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6C94F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58,00</w:t>
            </w:r>
          </w:p>
        </w:tc>
      </w:tr>
      <w:tr w:rsidR="00BF101F" w:rsidRPr="00BF101F" w14:paraId="40F75E69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8B26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FCC9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17994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2.2. pereti   interiori </w:t>
            </w:r>
          </w:p>
          <w:p w14:paraId="5A6071B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42214F5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EDAF5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6BBA1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40CE4A4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4B53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Grunduirea suprafetelor interioare a peretilor si tavanelor </w:t>
            </w:r>
          </w:p>
          <w:p w14:paraId="60A847D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D89C3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ED715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74FF8AFD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EDED2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AF2F7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CF02A</w:t>
            </w:r>
          </w:p>
          <w:p w14:paraId="77BC69E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36B66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14:paraId="58015DC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77372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8C35F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1FC2A7A4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83FD9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A3DF6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CF50A</w:t>
            </w:r>
          </w:p>
          <w:p w14:paraId="1DBD19B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90C2B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Tencuieli interioare de 5 mm grosime, executate manual, cu amestec uscat pe baza de ipsos, la pereti si pereti despartitori, preparare mecanica a mortarului. </w:t>
            </w:r>
          </w:p>
          <w:p w14:paraId="1E8AF7F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589B8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532BC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47915A26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A6033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D6172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7042A8D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53A44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Diverse lucrari - strat de impaslitura din fibra de sticla aplicat pe suprafata elementelor prefabricate din b.c.a. lipit cu aracet, inclusiv stratul de amorsaj</w:t>
            </w:r>
          </w:p>
          <w:p w14:paraId="4BD335B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C00D6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CF58D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1BC54DB7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3C41C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B3CD8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04DF846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E792F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Aplicarea manuala a chitului pe baza de ipsos "Eurofin" grosime 1,0 mm pe suprafetele  peretilor,  coloanelor  si  tavanelor </w:t>
            </w:r>
          </w:p>
          <w:p w14:paraId="07FE4AB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84929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F965D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7422ACFE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43201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32546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7ADC51E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3FC38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Grunduirea suprafetelor interioare a peretilor si tavanelor </w:t>
            </w:r>
          </w:p>
          <w:p w14:paraId="363C97A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93203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478E1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5590C4B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5385A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3B61C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CN05B</w:t>
            </w:r>
          </w:p>
          <w:p w14:paraId="7D2246A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FEA76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Vopsitorii obisnuite interioare si exterioare executate manual cu vopsea pe baza de poliacetat de vinil in solutie apoasa aplicate pe glet de ipsos existent (Vopisea   lavavila)</w:t>
            </w:r>
          </w:p>
          <w:p w14:paraId="1268EFC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C2E16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4E3D4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43503610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7CC7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ADFB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F5796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2.3. tavan </w:t>
            </w:r>
          </w:p>
          <w:p w14:paraId="5B400D6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6EB2AC51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36DC6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B1438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4178D7E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00944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Aplicarea manuala a chitului pe baza de ipsos "Eurofin" grosime 1,0 mm pe suprafetele  peretilor,  coloanelor  si  tavanelor </w:t>
            </w:r>
          </w:p>
          <w:p w14:paraId="354591A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F1AB6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49724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26,20</w:t>
            </w:r>
          </w:p>
        </w:tc>
      </w:tr>
      <w:tr w:rsidR="00BF101F" w:rsidRPr="00BF101F" w14:paraId="185814A3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89900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67D02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50A895E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8B617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Grunduirea suprafetelor interioare a peretilor si tavanelor </w:t>
            </w:r>
          </w:p>
          <w:p w14:paraId="7426BB9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F773E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2591D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26,20</w:t>
            </w:r>
          </w:p>
        </w:tc>
      </w:tr>
      <w:tr w:rsidR="00BF101F" w:rsidRPr="00BF101F" w14:paraId="7E44B027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C618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D6F16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CN05B2</w:t>
            </w:r>
          </w:p>
          <w:p w14:paraId="15F7E97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C3528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Vopsitorii obisnuite interioare si exterioare executate mecanizat cu vopsea pe baza de poliacetat de vinil in solutie apoasa aplicate pe glet de ipsos existent</w:t>
            </w:r>
          </w:p>
          <w:p w14:paraId="7A4264B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1E2EC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F6270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26,20</w:t>
            </w:r>
          </w:p>
        </w:tc>
      </w:tr>
      <w:tr w:rsidR="00BF101F" w:rsidRPr="00BF101F" w14:paraId="376862E9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6BC3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016B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458C2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2.4. pardoseli </w:t>
            </w:r>
          </w:p>
          <w:p w14:paraId="481DB9A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1FB34057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A7484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8DB30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CG01A</w:t>
            </w:r>
          </w:p>
          <w:p w14:paraId="5D18D89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3A380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Strat suport pentru pardoseli executat din mortar din ciment M 100-T de 3 cm grosime cu fata driscuita fin </w:t>
            </w:r>
          </w:p>
          <w:p w14:paraId="5D8350B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BC218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5DD4A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26,20</w:t>
            </w:r>
          </w:p>
        </w:tc>
      </w:tr>
      <w:tr w:rsidR="00BF101F" w:rsidRPr="00BF101F" w14:paraId="531A8224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81C4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0AA8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CG01E</w:t>
            </w:r>
          </w:p>
          <w:p w14:paraId="3439D5E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CEE95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Strat suport pentru pardoseli executat din ipsos de 3 cm grosime (sapa autonivelanta)</w:t>
            </w:r>
          </w:p>
          <w:p w14:paraId="01DB595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FF668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0D0F8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26,20</w:t>
            </w:r>
          </w:p>
        </w:tc>
      </w:tr>
      <w:tr w:rsidR="00BF101F" w:rsidRPr="00BF101F" w14:paraId="33580E4E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FF8AD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7DA22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CG17D1</w:t>
            </w:r>
          </w:p>
          <w:p w14:paraId="06C1D84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9210A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Pardoseli din placi de gresie ceramica inclusiv stratul suport din mortar adeziv, executate pe suprafete: egale sau mai mici de 16 m2 </w:t>
            </w:r>
          </w:p>
          <w:p w14:paraId="5F95A4B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DDF13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7B2C1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26,20</w:t>
            </w:r>
          </w:p>
        </w:tc>
      </w:tr>
      <w:tr w:rsidR="00BF101F" w:rsidRPr="00BF101F" w14:paraId="08F65F4C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9A1F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7ACE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F1769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2.5. Timplarie</w:t>
            </w:r>
          </w:p>
          <w:p w14:paraId="705F095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2619AADE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B2907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5E203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RpCO56A</w:t>
            </w:r>
          </w:p>
          <w:p w14:paraId="5D06D44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0B13D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Demontari: timplarie din lemn (usi, ferestre, obloane, cutii, rulou, masti, etc.)</w:t>
            </w:r>
          </w:p>
          <w:p w14:paraId="4604193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47EFC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C58F5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3,60</w:t>
            </w:r>
          </w:p>
        </w:tc>
      </w:tr>
      <w:tr w:rsidR="00BF101F" w:rsidRPr="00BF101F" w14:paraId="0100A6F8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BCD67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7BBE6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CK25A</w:t>
            </w:r>
          </w:p>
          <w:p w14:paraId="1A44AAA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544AD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57C9244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828F4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BEEFC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3,60</w:t>
            </w:r>
          </w:p>
        </w:tc>
      </w:tr>
      <w:tr w:rsidR="00BF101F" w:rsidRPr="00BF101F" w14:paraId="27046C6D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2222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4220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8979C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3. coridor</w:t>
            </w:r>
          </w:p>
          <w:p w14:paraId="0111E82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225E4310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04AE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6FCF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244F7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3.1. pereti   interiori </w:t>
            </w:r>
          </w:p>
          <w:p w14:paraId="2E08CAF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7A6DDC8F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3F898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8C4CF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3E71BE2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97D16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Grunduirea suprafetelor interioare a peretilor si tavanelor </w:t>
            </w:r>
          </w:p>
          <w:p w14:paraId="5748447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7754F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04138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63,10</w:t>
            </w:r>
          </w:p>
        </w:tc>
      </w:tr>
      <w:tr w:rsidR="00BF101F" w:rsidRPr="00BF101F" w14:paraId="722DA501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354D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CA450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CF02A</w:t>
            </w:r>
          </w:p>
          <w:p w14:paraId="77C6C24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17381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14:paraId="58D09E2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50346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F7456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63,10</w:t>
            </w:r>
          </w:p>
        </w:tc>
      </w:tr>
      <w:tr w:rsidR="00BF101F" w:rsidRPr="00BF101F" w14:paraId="7D908F4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20007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BF8F4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CF50A</w:t>
            </w:r>
          </w:p>
          <w:p w14:paraId="19E7944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2FE4D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Tencuieli interioare de 5 mm grosime, executate manual, cu amestec uscat pe baza de ipsos, la pereti si pereti despartitori, preparare mecanica a mortarului. </w:t>
            </w:r>
          </w:p>
          <w:p w14:paraId="1C6C15A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869A6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DF38B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63,10</w:t>
            </w:r>
          </w:p>
        </w:tc>
      </w:tr>
      <w:tr w:rsidR="00BF101F" w:rsidRPr="00BF101F" w14:paraId="0940CB3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D5E18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3AA5C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41F6AF0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A5F41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Diverse lucrari - strat de impaslitura din fibra de sticla aplicat pe suprafata elementelor prefabricate din b.c.a. lipit cu aracet, inclusiv stratul de amorsaj</w:t>
            </w:r>
          </w:p>
          <w:p w14:paraId="0C92EDE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BD89E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619FE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63,10</w:t>
            </w:r>
          </w:p>
        </w:tc>
      </w:tr>
      <w:tr w:rsidR="00BF101F" w:rsidRPr="00BF101F" w14:paraId="581812A5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C0FCD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AF666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0EF7F85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FE548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Aplicarea manuala a chitului pe baza de ipsos "Eurofin" grosime 1,0 mm pe suprafetele  peretilor,  coloanelor  si  tavanelor </w:t>
            </w:r>
          </w:p>
          <w:p w14:paraId="0CFCB63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E78EF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65311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63,10</w:t>
            </w:r>
          </w:p>
        </w:tc>
      </w:tr>
      <w:tr w:rsidR="00BF101F" w:rsidRPr="00BF101F" w14:paraId="5BEE7147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029F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A7DE3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2206031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B1218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Grunduirea suprafetelor interioare a peretilor si tavanelor </w:t>
            </w:r>
          </w:p>
          <w:p w14:paraId="3561382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B300E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36C9F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26,10</w:t>
            </w:r>
          </w:p>
        </w:tc>
      </w:tr>
      <w:tr w:rsidR="00BF101F" w:rsidRPr="00BF101F" w14:paraId="391407B6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7C904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B6D0D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CN05B</w:t>
            </w:r>
          </w:p>
          <w:p w14:paraId="5E7605D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CBFFF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Vopsitorii obisnuite interioare si exterioare executate manual cu vopsea pe baza de poliacetat de vinil in solutie apoasa aplicate pe glet de ipsos existent (Vopisea   lavavila)</w:t>
            </w:r>
          </w:p>
          <w:p w14:paraId="5D27C3A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88DF1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E43D6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63,10</w:t>
            </w:r>
          </w:p>
        </w:tc>
      </w:tr>
      <w:tr w:rsidR="00BF101F" w:rsidRPr="00BF101F" w14:paraId="02A76685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897A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DAC0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9DF07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3.2. Tavan</w:t>
            </w:r>
          </w:p>
          <w:p w14:paraId="3F1E261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6666C258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14B7F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E2225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CK29F</w:t>
            </w:r>
          </w:p>
          <w:p w14:paraId="424B9F5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2CE0F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Tavane suspendate din panouri prefabricate "Armstrong", inclusiv sistemul-grila</w:t>
            </w:r>
          </w:p>
          <w:p w14:paraId="56BF301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Kman=0,50</w:t>
            </w:r>
          </w:p>
          <w:p w14:paraId="7FA472F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DC3A2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B11B0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34,90</w:t>
            </w:r>
          </w:p>
        </w:tc>
      </w:tr>
      <w:tr w:rsidR="00BF101F" w:rsidRPr="00BF101F" w14:paraId="2F5D0F8C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A8BE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5DFE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3B899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3.3. pardoseli </w:t>
            </w:r>
          </w:p>
          <w:p w14:paraId="151A5C8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2375A1A0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2A398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EE282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CG01E</w:t>
            </w:r>
          </w:p>
          <w:p w14:paraId="6186D21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3643C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Strat suport pentru pardoseli executat din ipsos de 3 cm grosime (sapa autonivelanta)</w:t>
            </w:r>
          </w:p>
          <w:p w14:paraId="18D2DC1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52646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E29B8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24,20</w:t>
            </w:r>
          </w:p>
        </w:tc>
      </w:tr>
      <w:tr w:rsidR="00BF101F" w:rsidRPr="00BF101F" w14:paraId="122131E1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C63C3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00A93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CG17D1</w:t>
            </w:r>
          </w:p>
          <w:p w14:paraId="4668E62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52E02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Pardoseli din placi de gresie ceramica inclusiv stratul suport din mortar adeziv, executate pe suprafete: egale sau mai mici de 16 m2 </w:t>
            </w:r>
          </w:p>
          <w:p w14:paraId="236D2A0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F238C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798CF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24,20</w:t>
            </w:r>
          </w:p>
        </w:tc>
      </w:tr>
      <w:tr w:rsidR="00BF101F" w:rsidRPr="00BF101F" w14:paraId="72ACA99A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331E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EF28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4A8C3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3.4. Timplarie</w:t>
            </w:r>
          </w:p>
          <w:p w14:paraId="46F2FBA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15D1486C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F37E2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3C0FF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RpCO56A</w:t>
            </w:r>
          </w:p>
          <w:p w14:paraId="573D302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6C1AD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Demontari: timplarie din lemn (usi, ferestre, obloane, cutii, rulou, masti, etc.)</w:t>
            </w:r>
          </w:p>
          <w:p w14:paraId="0B4F3E9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210A6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9A2D8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15,22</w:t>
            </w:r>
          </w:p>
        </w:tc>
      </w:tr>
      <w:tr w:rsidR="00BF101F" w:rsidRPr="00BF101F" w14:paraId="5798BCA4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D4097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7ADBF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CK25A</w:t>
            </w:r>
          </w:p>
          <w:p w14:paraId="19564BA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A04DB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06D1FA0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71161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69316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3,92</w:t>
            </w:r>
          </w:p>
        </w:tc>
      </w:tr>
      <w:tr w:rsidR="00BF101F" w:rsidRPr="00BF101F" w14:paraId="07897402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9CE5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D0B7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6D886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4. sala  de  clase et  1</w:t>
            </w:r>
          </w:p>
          <w:p w14:paraId="5E15DB4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5BDA3E8F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41BF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17EC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09DDB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4.1. pereti   interiori </w:t>
            </w:r>
          </w:p>
          <w:p w14:paraId="2A8C1A5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0F10A59B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9EE96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6E405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4DA6E42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8AAB5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Grunduirea suprafetelor interioare a peretilor si tavanelor </w:t>
            </w:r>
          </w:p>
          <w:p w14:paraId="60DD05C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33417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6439F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74AC55C6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ADDBD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D87BB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CF50A</w:t>
            </w:r>
          </w:p>
          <w:p w14:paraId="000FBBF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AA659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Tencuieli interioare de 5 mm grosime, executate manual, cu amestec uscat pe baza de ipsos, la pereti si pereti despartitori, preparare mecanica a mortarului. </w:t>
            </w:r>
          </w:p>
          <w:p w14:paraId="0209406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F8AD8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25BC0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389DD7F8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63945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3E16B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15F90BF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4C0AA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Diverse lucrari - strat de impaslitura din fibra de sticla aplicat pe suprafata elementelor prefabricate din b.c.a. lipit cu aracet, inclusiv stratul de amorsaj</w:t>
            </w:r>
          </w:p>
          <w:p w14:paraId="1640491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4083D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0FC24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1D7CC02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73105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601B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57BCA0D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7376B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Aplicarea manuala a chitului pe baza de ipsos "Eurofin" grosime 1,0 mm pe suprafetele  peretilor,  coloanelor  si  tavanelor </w:t>
            </w:r>
          </w:p>
          <w:p w14:paraId="3A9EABD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34258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8FDF7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2A30CABE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E495E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576A7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5D9BAC1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2516C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Grunduirea suprafetelor interioare a peretilor si tavanelor </w:t>
            </w:r>
          </w:p>
          <w:p w14:paraId="01E72A1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46290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A1546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1F7E205C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DE992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A5C3C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CN05B</w:t>
            </w:r>
          </w:p>
          <w:p w14:paraId="5C55ABD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AE80F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Vopsitorii obisnuite interioare si exterioare executate manual cu vopsea pe baza de poliacetat de vinil in solutie apoasa aplicate pe glet de ipsos existent (Vopisea   lavavila)</w:t>
            </w:r>
          </w:p>
          <w:p w14:paraId="0A967B7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0B681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A5D8E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</w:tc>
      </w:tr>
      <w:tr w:rsidR="00BF101F" w:rsidRPr="00BF101F" w14:paraId="241AF695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C1D1F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614D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BA492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4.2. Tavan</w:t>
            </w:r>
          </w:p>
          <w:p w14:paraId="47946CB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385BB0DF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7266A8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D8FB2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CK29F</w:t>
            </w:r>
          </w:p>
          <w:p w14:paraId="43288D0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B7B28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Tavane suspendate din panouri prefabricate "Armstrong", inclusiv sistemul-grila</w:t>
            </w:r>
          </w:p>
          <w:p w14:paraId="7349464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Kman=0,50</w:t>
            </w:r>
          </w:p>
          <w:p w14:paraId="5D19EC1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82B6D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AC844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12,46</w:t>
            </w:r>
          </w:p>
        </w:tc>
      </w:tr>
      <w:tr w:rsidR="00BF101F" w:rsidRPr="00BF101F" w14:paraId="40B7B505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D386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87AC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DB6EE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4.3. pardoseli </w:t>
            </w:r>
          </w:p>
          <w:p w14:paraId="7D3A4D6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6ACCECB3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A84EF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EA44E0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RpCK41A</w:t>
            </w:r>
          </w:p>
          <w:p w14:paraId="4F613BD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41615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Desfacerea pardoselilor din dusumele din scindura, dulapi, etc</w:t>
            </w:r>
          </w:p>
          <w:p w14:paraId="473F8C2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F0E70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DB9AC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48,60</w:t>
            </w:r>
          </w:p>
        </w:tc>
      </w:tr>
      <w:tr w:rsidR="00BF101F" w:rsidRPr="00BF101F" w14:paraId="4CC21723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A1824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0F52A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CG01A</w:t>
            </w:r>
          </w:p>
          <w:p w14:paraId="7BE1C1D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D6C075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Strat suport pentru pardoseli executat din mortar din ciment M 100-T de 3 cm grosime cu fata driscuita fin </w:t>
            </w:r>
          </w:p>
          <w:p w14:paraId="2FA21083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603A6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AE09F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48,60</w:t>
            </w:r>
          </w:p>
        </w:tc>
      </w:tr>
      <w:tr w:rsidR="00BF101F" w:rsidRPr="00BF101F" w14:paraId="7BE09E5B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FE669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B296A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CG01E</w:t>
            </w:r>
          </w:p>
          <w:p w14:paraId="1C498E4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E43A4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Strat suport pentru pardoseli executat din ipsos de 3 cm grosime (sapa autonivelanta)</w:t>
            </w:r>
          </w:p>
          <w:p w14:paraId="6A9D3CC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3200A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4FD66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48,60</w:t>
            </w:r>
          </w:p>
        </w:tc>
      </w:tr>
      <w:tr w:rsidR="00BF101F" w:rsidRPr="00BF101F" w14:paraId="7F1F2959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27F5C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0CC2B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CG36A</w:t>
            </w:r>
          </w:p>
          <w:p w14:paraId="07969DDB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3296F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Pardoseli din placi laminat montale pe uscat cu pozarea stratului sintetic pe suport existent, inclusiv plintele de lemn si curatarea, in incaperii mai mare de 16 mp </w:t>
            </w:r>
          </w:p>
          <w:p w14:paraId="07D5D18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Materiale marunte (cuie)=1,01</w:t>
            </w:r>
          </w:p>
          <w:p w14:paraId="30D4EFE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0551E7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23FFF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48,60</w:t>
            </w:r>
          </w:p>
        </w:tc>
      </w:tr>
      <w:tr w:rsidR="00BF101F" w:rsidRPr="00BF101F" w14:paraId="7ACD9D79" w14:textId="77777777" w:rsidTr="00BF101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2493E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0D0E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9BE22C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4.4. Timplarie</w:t>
            </w:r>
          </w:p>
          <w:p w14:paraId="5A40962A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F101F" w:rsidRPr="00BF101F" w14:paraId="4ACB8B34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1F3174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lastRenderedPageBreak/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90AC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RpCO56A</w:t>
            </w:r>
          </w:p>
          <w:p w14:paraId="05DF53C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9CD67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Demontari: timplarie din lemn (usi, ferestre, obloane, cutii, rulou, masti, etc.)</w:t>
            </w:r>
          </w:p>
          <w:p w14:paraId="12DCC51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82A541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0A7F89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3,60</w:t>
            </w:r>
          </w:p>
        </w:tc>
      </w:tr>
      <w:tr w:rsidR="00BF101F" w:rsidRPr="00BF101F" w14:paraId="567E0BA6" w14:textId="77777777" w:rsidTr="00BF101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A81AF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1F3DB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CK25A</w:t>
            </w:r>
          </w:p>
          <w:p w14:paraId="0A904492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A33E6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209DB31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EC1946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927ACD" w14:textId="77777777" w:rsidR="00BF101F" w:rsidRPr="00BF101F" w:rsidRDefault="00BF101F" w:rsidP="00BF101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BF101F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3,60</w:t>
            </w:r>
          </w:p>
        </w:tc>
      </w:tr>
    </w:tbl>
    <w:p w14:paraId="3C91BED7" w14:textId="77777777" w:rsidR="00BF101F" w:rsidRPr="00BF101F" w:rsidRDefault="00BF101F" w:rsidP="00BF101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ru-RU" w:eastAsia="ru-RU"/>
          <w14:ligatures w14:val="none"/>
        </w:rPr>
      </w:pPr>
    </w:p>
    <w:p w14:paraId="3889DD40" w14:textId="77777777" w:rsidR="000A1F9B" w:rsidRDefault="000A1F9B"/>
    <w:sectPr w:rsidR="000A1F9B" w:rsidSect="000A1F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5A0"/>
    <w:rsid w:val="000A1F9B"/>
    <w:rsid w:val="00BF101F"/>
    <w:rsid w:val="00F9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B44ED-7F60-4925-AEBE-A39BEAE6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1793</Words>
  <Characters>10405</Characters>
  <Application>Microsoft Office Word</Application>
  <DocSecurity>0</DocSecurity>
  <Lines>86</Lines>
  <Paragraphs>24</Paragraphs>
  <ScaleCrop>false</ScaleCrop>
  <Company/>
  <LinksUpToDate>false</LinksUpToDate>
  <CharactersWithSpaces>12174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dcterms:created xsi:type="dcterms:W3CDTF">2026-04-17T11:57:00Z</dcterms:created>
  <dcterms:modified xsi:type="dcterms:W3CDTF">2026-04-17T11:57:00Z</dcterms:modified>
</cp:coreProperties>
</file>