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BBE79" w14:textId="77777777" w:rsidR="0025448F" w:rsidRPr="003E2A5C" w:rsidRDefault="0025448F" w:rsidP="0025448F">
      <w:pPr>
        <w:spacing w:before="120"/>
        <w:jc w:val="center"/>
        <w:outlineLvl w:val="0"/>
        <w:rPr>
          <w:b/>
          <w:sz w:val="28"/>
          <w:szCs w:val="28"/>
          <w:lang w:eastAsia="ru-RU"/>
        </w:rPr>
      </w:pPr>
      <w:bookmarkStart w:id="0" w:name="_Hlk77770922"/>
      <w:r w:rsidRPr="003E2A5C">
        <w:rPr>
          <w:b/>
          <w:sz w:val="28"/>
          <w:szCs w:val="28"/>
          <w:lang w:eastAsia="ru-RU"/>
        </w:rPr>
        <w:t>ANUNȚ DE PARTICIPARE INCLUSIV PENTRU PROCEDURILE DE PRESELECȚIE/PROCEDURILE NEGOCIATE</w:t>
      </w:r>
      <w:bookmarkEnd w:id="0"/>
    </w:p>
    <w:p w14:paraId="4446ECD1" w14:textId="77777777" w:rsidR="0025448F" w:rsidRPr="003E2A5C" w:rsidRDefault="0025448F" w:rsidP="0025448F">
      <w:pPr>
        <w:shd w:val="clear" w:color="auto" w:fill="FFFFFF" w:themeFill="background1"/>
        <w:spacing w:before="120"/>
        <w:jc w:val="center"/>
        <w:rPr>
          <w:b/>
          <w:bCs/>
        </w:rPr>
      </w:pPr>
      <w:r w:rsidRPr="003E2A5C">
        <w:rPr>
          <w:b/>
          <w:lang w:eastAsia="ru-RU"/>
        </w:rPr>
        <w:t xml:space="preserve">privind achiziționarea </w:t>
      </w:r>
      <w:r w:rsidRPr="003E2A5C">
        <w:rPr>
          <w:b/>
          <w:bCs/>
        </w:rPr>
        <w:t xml:space="preserve">Serviciilor supraveghere tehnică </w:t>
      </w:r>
    </w:p>
    <w:p w14:paraId="6FF7E4FD" w14:textId="77777777" w:rsidR="0025448F" w:rsidRPr="003E2A5C" w:rsidRDefault="0025448F" w:rsidP="0025448F">
      <w:pPr>
        <w:shd w:val="clear" w:color="auto" w:fill="FFFFFF" w:themeFill="background1"/>
        <w:spacing w:before="120"/>
        <w:jc w:val="center"/>
        <w:rPr>
          <w:b/>
          <w:lang w:eastAsia="ru-RU"/>
        </w:rPr>
      </w:pPr>
      <w:r w:rsidRPr="003E2A5C">
        <w:rPr>
          <w:b/>
          <w:lang w:eastAsia="ru-RU"/>
        </w:rPr>
        <w:t xml:space="preserve">prin procedura de achiziție de mică valoarea </w:t>
      </w:r>
    </w:p>
    <w:p w14:paraId="1418C0AA" w14:textId="77777777" w:rsidR="0025448F" w:rsidRPr="003E2A5C" w:rsidRDefault="0025448F" w:rsidP="0025448F">
      <w:pPr>
        <w:tabs>
          <w:tab w:val="left" w:pos="284"/>
          <w:tab w:val="right" w:pos="9531"/>
        </w:tabs>
        <w:spacing w:before="120"/>
        <w:rPr>
          <w:b/>
        </w:rPr>
      </w:pPr>
      <w:r w:rsidRPr="003E2A5C">
        <w:rPr>
          <w:b/>
        </w:rPr>
        <w:t xml:space="preserve">Procedura a fost inclusă în planul de achiziții publice a autorității contractante (Da/Nu): da </w:t>
      </w:r>
    </w:p>
    <w:p w14:paraId="14A3EBE3" w14:textId="77777777" w:rsidR="0025448F" w:rsidRPr="003E2A5C" w:rsidRDefault="0025448F" w:rsidP="0025448F">
      <w:pPr>
        <w:pStyle w:val="Listparagraf"/>
        <w:numPr>
          <w:ilvl w:val="0"/>
          <w:numId w:val="1"/>
        </w:numPr>
        <w:shd w:val="clear" w:color="auto" w:fill="FFFFFF" w:themeFill="background1"/>
        <w:tabs>
          <w:tab w:val="left" w:pos="284"/>
          <w:tab w:val="right" w:pos="426"/>
        </w:tabs>
        <w:spacing w:before="120"/>
        <w:ind w:left="284" w:hanging="284"/>
        <w:contextualSpacing w:val="0"/>
        <w:jc w:val="both"/>
        <w:rPr>
          <w:b/>
          <w:lang w:eastAsia="ru-RU"/>
        </w:rPr>
      </w:pPr>
      <w:r w:rsidRPr="003E2A5C">
        <w:rPr>
          <w:b/>
          <w:lang w:eastAsia="ru-RU"/>
        </w:rPr>
        <w:t xml:space="preserve">Denumirea autorității contractante: </w:t>
      </w:r>
      <w:r w:rsidRPr="003E2A5C">
        <w:rPr>
          <w:b/>
        </w:rPr>
        <w:t>Instituția Publică Institutul Național de Cercetări Aplicative în Agricultură și Medicină Veterinară</w:t>
      </w:r>
    </w:p>
    <w:p w14:paraId="6F9D2ACB" w14:textId="77777777" w:rsidR="0025448F" w:rsidRPr="003E2A5C" w:rsidRDefault="0025448F" w:rsidP="0025448F">
      <w:pPr>
        <w:numPr>
          <w:ilvl w:val="0"/>
          <w:numId w:val="1"/>
        </w:numPr>
        <w:shd w:val="clear" w:color="auto" w:fill="FFFFFF" w:themeFill="background1"/>
        <w:tabs>
          <w:tab w:val="left" w:pos="284"/>
          <w:tab w:val="right" w:pos="9531"/>
        </w:tabs>
        <w:spacing w:before="120"/>
        <w:ind w:left="284" w:hanging="284"/>
        <w:rPr>
          <w:b/>
          <w:lang w:eastAsia="ru-RU"/>
        </w:rPr>
      </w:pPr>
      <w:r w:rsidRPr="003E2A5C">
        <w:rPr>
          <w:b/>
          <w:lang w:eastAsia="ru-RU"/>
        </w:rPr>
        <w:t xml:space="preserve">IDNO: </w:t>
      </w:r>
      <w:r w:rsidRPr="003E2A5C">
        <w:rPr>
          <w:b/>
        </w:rPr>
        <w:t>1005600017893</w:t>
      </w:r>
    </w:p>
    <w:p w14:paraId="7B7FAAF3" w14:textId="77777777" w:rsidR="0025448F" w:rsidRPr="003E2A5C" w:rsidRDefault="0025448F" w:rsidP="0025448F">
      <w:pPr>
        <w:numPr>
          <w:ilvl w:val="0"/>
          <w:numId w:val="1"/>
        </w:numPr>
        <w:shd w:val="clear" w:color="auto" w:fill="FFFFFF" w:themeFill="background1"/>
        <w:tabs>
          <w:tab w:val="left" w:pos="284"/>
          <w:tab w:val="right" w:pos="9531"/>
        </w:tabs>
        <w:spacing w:before="120"/>
        <w:ind w:left="284" w:hanging="284"/>
        <w:rPr>
          <w:b/>
          <w:lang w:eastAsia="ru-RU"/>
        </w:rPr>
      </w:pPr>
      <w:r w:rsidRPr="003E2A5C">
        <w:rPr>
          <w:b/>
          <w:lang w:eastAsia="ru-RU"/>
        </w:rPr>
        <w:t>Adresa:</w:t>
      </w:r>
      <w:r w:rsidRPr="003E2A5C">
        <w:rPr>
          <w:b/>
          <w:shd w:val="clear" w:color="auto" w:fill="FFFFFF" w:themeFill="background1"/>
          <w:lang w:eastAsia="ru-RU"/>
        </w:rPr>
        <w:t xml:space="preserve">  </w:t>
      </w:r>
      <w:r w:rsidRPr="003E2A5C">
        <w:rPr>
          <w:b/>
        </w:rPr>
        <w:t>mun. Chișinău, str. Ialoveni, 100</w:t>
      </w:r>
    </w:p>
    <w:p w14:paraId="6BCE1A32" w14:textId="77777777" w:rsidR="0025448F" w:rsidRPr="003E2A5C" w:rsidRDefault="0025448F" w:rsidP="0025448F">
      <w:pPr>
        <w:numPr>
          <w:ilvl w:val="0"/>
          <w:numId w:val="1"/>
        </w:numPr>
        <w:tabs>
          <w:tab w:val="left" w:pos="284"/>
          <w:tab w:val="right" w:pos="9531"/>
        </w:tabs>
        <w:spacing w:before="120"/>
        <w:ind w:left="284" w:hanging="284"/>
        <w:rPr>
          <w:b/>
        </w:rPr>
      </w:pPr>
      <w:r w:rsidRPr="003E2A5C">
        <w:rPr>
          <w:b/>
          <w:lang w:eastAsia="ru-RU"/>
        </w:rPr>
        <w:t xml:space="preserve">Numărul de telefon/fax: </w:t>
      </w:r>
      <w:r w:rsidRPr="003E2A5C">
        <w:rPr>
          <w:b/>
          <w:shd w:val="clear" w:color="auto" w:fill="FFFFFF" w:themeFill="background1"/>
          <w:lang w:eastAsia="ru-RU"/>
        </w:rPr>
        <w:t xml:space="preserve"> </w:t>
      </w:r>
      <w:r w:rsidRPr="003E2A5C">
        <w:rPr>
          <w:b/>
        </w:rPr>
        <w:t>022-28-48-59</w:t>
      </w:r>
    </w:p>
    <w:p w14:paraId="5CCFDBFC" w14:textId="77777777" w:rsidR="0025448F" w:rsidRPr="003E2A5C" w:rsidRDefault="0025448F" w:rsidP="0025448F">
      <w:pPr>
        <w:numPr>
          <w:ilvl w:val="0"/>
          <w:numId w:val="1"/>
        </w:numPr>
        <w:tabs>
          <w:tab w:val="left" w:pos="284"/>
          <w:tab w:val="right" w:pos="9531"/>
        </w:tabs>
        <w:spacing w:before="120"/>
        <w:ind w:left="284" w:hanging="284"/>
        <w:rPr>
          <w:b/>
        </w:rPr>
      </w:pPr>
      <w:r w:rsidRPr="003E2A5C">
        <w:rPr>
          <w:b/>
          <w:lang w:eastAsia="ru-RU"/>
        </w:rPr>
        <w:t xml:space="preserve">Adresa de e-mail și pagina web oficială ale autorității contractante: </w:t>
      </w:r>
      <w:r w:rsidRPr="003E2A5C">
        <w:rPr>
          <w:b/>
          <w:shd w:val="clear" w:color="auto" w:fill="FFFFFF" w:themeFill="background1"/>
          <w:lang w:eastAsia="ru-RU"/>
        </w:rPr>
        <w:t xml:space="preserve"> </w:t>
      </w:r>
      <w:hyperlink r:id="rId5" w:history="1">
        <w:r w:rsidRPr="003E2A5C">
          <w:rPr>
            <w:rStyle w:val="Hyperlink"/>
            <w:rFonts w:eastAsiaTheme="majorEastAsia"/>
            <w:b/>
            <w:bCs/>
          </w:rPr>
          <w:t>incaamv@maia.gov.md</w:t>
        </w:r>
      </w:hyperlink>
      <w:r w:rsidRPr="003E2A5C">
        <w:rPr>
          <w:b/>
          <w:bCs/>
        </w:rPr>
        <w:t>, incaamv.md</w:t>
      </w:r>
      <w:r w:rsidRPr="003E2A5C">
        <w:rPr>
          <w:b/>
          <w:shd w:val="clear" w:color="auto" w:fill="FFFF00"/>
        </w:rPr>
        <w:t xml:space="preserve"> </w:t>
      </w:r>
    </w:p>
    <w:p w14:paraId="2D373B13" w14:textId="77777777" w:rsidR="0025448F" w:rsidRPr="003E2A5C" w:rsidRDefault="0025448F" w:rsidP="0025448F">
      <w:pPr>
        <w:numPr>
          <w:ilvl w:val="0"/>
          <w:numId w:val="1"/>
        </w:numPr>
        <w:shd w:val="clear" w:color="auto" w:fill="FFFFFF" w:themeFill="background1"/>
        <w:tabs>
          <w:tab w:val="left" w:pos="284"/>
          <w:tab w:val="right" w:pos="9531"/>
        </w:tabs>
        <w:spacing w:before="120"/>
        <w:ind w:left="288" w:hanging="288"/>
        <w:jc w:val="both"/>
        <w:rPr>
          <w:b/>
          <w:lang w:eastAsia="ru-RU"/>
        </w:rPr>
      </w:pPr>
      <w:r w:rsidRPr="003E2A5C">
        <w:rPr>
          <w:b/>
          <w:lang w:eastAsia="ru-RU"/>
        </w:rPr>
        <w:t xml:space="preserve">Adresa de e-mail sau pagina web oficială de la care se va putea obține accesul la documentația de atribuire: </w:t>
      </w:r>
      <w:r w:rsidRPr="003E2A5C">
        <w:rPr>
          <w:b/>
          <w:i/>
          <w:lang w:eastAsia="ru-RU"/>
        </w:rPr>
        <w:t>documentația de atribuire este anexată în cadrul procedurii în SIA RSAP</w:t>
      </w:r>
    </w:p>
    <w:p w14:paraId="3AE20A4A" w14:textId="77777777" w:rsidR="0025448F" w:rsidRPr="003E2A5C" w:rsidRDefault="0025448F" w:rsidP="0025448F">
      <w:pPr>
        <w:numPr>
          <w:ilvl w:val="0"/>
          <w:numId w:val="1"/>
        </w:numPr>
        <w:shd w:val="clear" w:color="auto" w:fill="FFFFFF" w:themeFill="background1"/>
        <w:tabs>
          <w:tab w:val="left" w:pos="284"/>
          <w:tab w:val="right" w:pos="9531"/>
        </w:tabs>
        <w:spacing w:before="120"/>
        <w:ind w:left="288" w:hanging="288"/>
        <w:rPr>
          <w:b/>
          <w:lang w:eastAsia="ru-RU"/>
        </w:rPr>
      </w:pPr>
      <w:r w:rsidRPr="003E2A5C">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2A5C">
        <w:rPr>
          <w:lang w:eastAsia="ru-RU"/>
        </w:rPr>
        <w:t>instituție publică.</w:t>
      </w:r>
      <w:r w:rsidRPr="003E2A5C">
        <w:rPr>
          <w:b/>
          <w:lang w:eastAsia="ru-RU"/>
        </w:rPr>
        <w:t xml:space="preserve"> </w:t>
      </w:r>
    </w:p>
    <w:p w14:paraId="0CB1902D" w14:textId="77777777" w:rsidR="0025448F" w:rsidRPr="003E2A5C" w:rsidRDefault="0025448F" w:rsidP="0025448F">
      <w:pPr>
        <w:numPr>
          <w:ilvl w:val="0"/>
          <w:numId w:val="1"/>
        </w:numPr>
        <w:shd w:val="clear" w:color="auto" w:fill="FFFFFF" w:themeFill="background1"/>
        <w:tabs>
          <w:tab w:val="left" w:pos="284"/>
          <w:tab w:val="right" w:pos="426"/>
        </w:tabs>
        <w:spacing w:before="120"/>
        <w:ind w:left="284" w:hanging="284"/>
        <w:jc w:val="both"/>
        <w:rPr>
          <w:b/>
          <w:lang w:eastAsia="ru-RU"/>
        </w:rPr>
      </w:pPr>
      <w:r w:rsidRPr="003E2A5C">
        <w:rPr>
          <w:b/>
          <w:lang w:eastAsia="ru-RU"/>
        </w:rPr>
        <w:t>Cumpărătorul invită operatorii economici interesați, care îi pot satisface necesitățile, să participe la procedura de achiziție privind prestarea următoarelor servicii:</w:t>
      </w:r>
    </w:p>
    <w:p w14:paraId="12F4D947" w14:textId="77777777" w:rsidR="0025448F" w:rsidRPr="003E2A5C" w:rsidRDefault="0025448F" w:rsidP="0025448F">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701"/>
        <w:gridCol w:w="2806"/>
        <w:gridCol w:w="1276"/>
        <w:gridCol w:w="850"/>
        <w:gridCol w:w="2367"/>
        <w:gridCol w:w="2040"/>
      </w:tblGrid>
      <w:tr w:rsidR="0025448F" w:rsidRPr="003E2A5C" w14:paraId="1D166016" w14:textId="77777777" w:rsidTr="002452C3">
        <w:trPr>
          <w:trHeight w:val="567"/>
        </w:trPr>
        <w:tc>
          <w:tcPr>
            <w:tcW w:w="600" w:type="dxa"/>
            <w:tcBorders>
              <w:top w:val="single" w:sz="4" w:space="0" w:color="auto"/>
              <w:left w:val="single" w:sz="4" w:space="0" w:color="auto"/>
              <w:bottom w:val="single" w:sz="4" w:space="0" w:color="auto"/>
              <w:right w:val="single" w:sz="4" w:space="0" w:color="auto"/>
            </w:tcBorders>
            <w:vAlign w:val="center"/>
          </w:tcPr>
          <w:p w14:paraId="564044D8"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Nr. d/o</w:t>
            </w:r>
          </w:p>
        </w:tc>
        <w:tc>
          <w:tcPr>
            <w:tcW w:w="701" w:type="dxa"/>
            <w:tcBorders>
              <w:top w:val="single" w:sz="4" w:space="0" w:color="auto"/>
              <w:left w:val="single" w:sz="4" w:space="0" w:color="auto"/>
              <w:bottom w:val="single" w:sz="4" w:space="0" w:color="auto"/>
              <w:right w:val="single" w:sz="4" w:space="0" w:color="auto"/>
            </w:tcBorders>
            <w:vAlign w:val="center"/>
          </w:tcPr>
          <w:p w14:paraId="7A9DFA51" w14:textId="77777777" w:rsidR="0025448F" w:rsidRPr="003E2A5C" w:rsidRDefault="0025448F" w:rsidP="002452C3">
            <w:pPr>
              <w:shd w:val="clear" w:color="auto" w:fill="FFFFFF" w:themeFill="background1"/>
              <w:spacing w:before="120"/>
              <w:ind w:left="-115" w:hanging="5"/>
              <w:jc w:val="center"/>
              <w:rPr>
                <w:b/>
                <w:lang w:eastAsia="ru-RU"/>
              </w:rPr>
            </w:pPr>
            <w:r w:rsidRPr="003E2A5C">
              <w:rPr>
                <w:b/>
                <w:lang w:eastAsia="ru-RU"/>
              </w:rPr>
              <w:t>Cod CPV</w:t>
            </w:r>
          </w:p>
        </w:tc>
        <w:tc>
          <w:tcPr>
            <w:tcW w:w="2806" w:type="dxa"/>
            <w:tcBorders>
              <w:top w:val="single" w:sz="4" w:space="0" w:color="auto"/>
              <w:left w:val="single" w:sz="4" w:space="0" w:color="auto"/>
              <w:bottom w:val="single" w:sz="4" w:space="0" w:color="auto"/>
              <w:right w:val="single" w:sz="4" w:space="0" w:color="auto"/>
            </w:tcBorders>
            <w:vAlign w:val="center"/>
          </w:tcPr>
          <w:p w14:paraId="1998EC31"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1AA9C388"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7DBF06ED"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Cantitatea</w:t>
            </w:r>
          </w:p>
        </w:tc>
        <w:tc>
          <w:tcPr>
            <w:tcW w:w="2367" w:type="dxa"/>
            <w:tcBorders>
              <w:top w:val="single" w:sz="4" w:space="0" w:color="auto"/>
              <w:left w:val="single" w:sz="4" w:space="0" w:color="auto"/>
              <w:bottom w:val="single" w:sz="4" w:space="0" w:color="auto"/>
              <w:right w:val="single" w:sz="4" w:space="0" w:color="auto"/>
            </w:tcBorders>
            <w:vAlign w:val="center"/>
          </w:tcPr>
          <w:p w14:paraId="2479C017"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vAlign w:val="center"/>
          </w:tcPr>
          <w:p w14:paraId="6DCAEDEC" w14:textId="77777777" w:rsidR="0025448F" w:rsidRPr="003E2A5C" w:rsidRDefault="0025448F" w:rsidP="002452C3">
            <w:pPr>
              <w:shd w:val="clear" w:color="auto" w:fill="FFFFFF" w:themeFill="background1"/>
              <w:spacing w:before="120"/>
              <w:jc w:val="center"/>
              <w:rPr>
                <w:b/>
                <w:lang w:eastAsia="ru-RU"/>
              </w:rPr>
            </w:pPr>
            <w:r w:rsidRPr="003E2A5C">
              <w:rPr>
                <w:b/>
                <w:lang w:eastAsia="ru-RU"/>
              </w:rPr>
              <w:t>Valoarea estimată</w:t>
            </w:r>
            <w:r w:rsidRPr="003E2A5C">
              <w:rPr>
                <w:b/>
                <w:lang w:eastAsia="ru-RU"/>
              </w:rPr>
              <w:br/>
            </w:r>
          </w:p>
        </w:tc>
      </w:tr>
      <w:tr w:rsidR="0025448F" w:rsidRPr="003E2A5C" w14:paraId="39991D3F" w14:textId="77777777" w:rsidTr="002452C3">
        <w:trPr>
          <w:cantSplit/>
          <w:trHeight w:val="210"/>
        </w:trPr>
        <w:tc>
          <w:tcPr>
            <w:tcW w:w="600" w:type="dxa"/>
            <w:tcBorders>
              <w:top w:val="single" w:sz="4" w:space="0" w:color="auto"/>
              <w:left w:val="single" w:sz="4" w:space="0" w:color="auto"/>
              <w:bottom w:val="single" w:sz="4" w:space="0" w:color="auto"/>
              <w:right w:val="single" w:sz="4" w:space="0" w:color="auto"/>
            </w:tcBorders>
            <w:vAlign w:val="center"/>
          </w:tcPr>
          <w:p w14:paraId="7E70EE73" w14:textId="77777777" w:rsidR="0025448F" w:rsidRPr="003E2A5C" w:rsidRDefault="0025448F" w:rsidP="002452C3">
            <w:pPr>
              <w:shd w:val="clear" w:color="auto" w:fill="FFFFFF" w:themeFill="background1"/>
              <w:spacing w:before="120"/>
              <w:rPr>
                <w:sz w:val="20"/>
                <w:szCs w:val="20"/>
                <w:lang w:eastAsia="ru-RU"/>
              </w:rPr>
            </w:pPr>
            <w:r w:rsidRPr="003E2A5C">
              <w:rPr>
                <w:sz w:val="20"/>
                <w:szCs w:val="20"/>
                <w:lang w:eastAsia="ru-RU"/>
              </w:rPr>
              <w:t>1</w:t>
            </w:r>
          </w:p>
        </w:tc>
        <w:tc>
          <w:tcPr>
            <w:tcW w:w="701" w:type="dxa"/>
            <w:tcBorders>
              <w:top w:val="single" w:sz="4" w:space="0" w:color="auto"/>
              <w:left w:val="single" w:sz="4" w:space="0" w:color="auto"/>
              <w:bottom w:val="single" w:sz="4" w:space="0" w:color="auto"/>
              <w:right w:val="single" w:sz="4" w:space="0" w:color="auto"/>
            </w:tcBorders>
            <w:textDirection w:val="btLr"/>
            <w:vAlign w:val="center"/>
          </w:tcPr>
          <w:p w14:paraId="4D78B666" w14:textId="77777777" w:rsidR="0025448F" w:rsidRPr="003E2A5C" w:rsidRDefault="0025448F" w:rsidP="002452C3">
            <w:pPr>
              <w:spacing w:after="160" w:line="259" w:lineRule="auto"/>
              <w:rPr>
                <w:lang w:eastAsia="ru-RU"/>
              </w:rPr>
            </w:pPr>
          </w:p>
        </w:tc>
        <w:tc>
          <w:tcPr>
            <w:tcW w:w="7299" w:type="dxa"/>
            <w:gridSpan w:val="4"/>
            <w:tcBorders>
              <w:top w:val="single" w:sz="4" w:space="0" w:color="auto"/>
              <w:left w:val="single" w:sz="4" w:space="0" w:color="auto"/>
              <w:bottom w:val="single" w:sz="4" w:space="0" w:color="auto"/>
              <w:right w:val="single" w:sz="4" w:space="0" w:color="auto"/>
            </w:tcBorders>
            <w:vAlign w:val="center"/>
          </w:tcPr>
          <w:p w14:paraId="2AFA5460" w14:textId="77777777" w:rsidR="0025448F" w:rsidRPr="003E2A5C" w:rsidRDefault="0025448F" w:rsidP="002452C3">
            <w:pPr>
              <w:shd w:val="clear" w:color="auto" w:fill="FFFFFF" w:themeFill="background1"/>
              <w:spacing w:before="120"/>
              <w:rPr>
                <w:b/>
                <w:lang w:eastAsia="ru-RU"/>
              </w:rPr>
            </w:pPr>
            <w:r w:rsidRPr="003E2A5C">
              <w:rPr>
                <w:bCs/>
              </w:rPr>
              <w:t xml:space="preserve"> </w:t>
            </w:r>
            <w:r w:rsidRPr="003E2A5C">
              <w:rPr>
                <w:b/>
                <w:bCs/>
              </w:rPr>
              <w:t xml:space="preserve">Lotul 1 </w:t>
            </w:r>
          </w:p>
        </w:tc>
        <w:tc>
          <w:tcPr>
            <w:tcW w:w="2040" w:type="dxa"/>
            <w:tcBorders>
              <w:top w:val="single" w:sz="4" w:space="0" w:color="auto"/>
              <w:left w:val="single" w:sz="4" w:space="0" w:color="auto"/>
              <w:bottom w:val="single" w:sz="4" w:space="0" w:color="auto"/>
              <w:right w:val="single" w:sz="4" w:space="0" w:color="auto"/>
            </w:tcBorders>
          </w:tcPr>
          <w:p w14:paraId="6083C13D" w14:textId="77777777" w:rsidR="0025448F" w:rsidRPr="003E2A5C" w:rsidRDefault="0025448F" w:rsidP="002452C3">
            <w:pPr>
              <w:shd w:val="clear" w:color="auto" w:fill="FFFFFF" w:themeFill="background1"/>
              <w:spacing w:before="120"/>
              <w:jc w:val="center"/>
              <w:rPr>
                <w:sz w:val="20"/>
                <w:szCs w:val="20"/>
                <w:lang w:eastAsia="ru-RU"/>
              </w:rPr>
            </w:pPr>
          </w:p>
        </w:tc>
      </w:tr>
      <w:tr w:rsidR="0025448F" w:rsidRPr="003E2A5C" w14:paraId="14028D3C" w14:textId="77777777" w:rsidTr="002452C3">
        <w:trPr>
          <w:cantSplit/>
          <w:trHeight w:val="1785"/>
        </w:trPr>
        <w:tc>
          <w:tcPr>
            <w:tcW w:w="600" w:type="dxa"/>
            <w:tcBorders>
              <w:top w:val="single" w:sz="4" w:space="0" w:color="auto"/>
              <w:left w:val="single" w:sz="4" w:space="0" w:color="auto"/>
              <w:bottom w:val="single" w:sz="4" w:space="0" w:color="auto"/>
              <w:right w:val="single" w:sz="4" w:space="0" w:color="auto"/>
            </w:tcBorders>
            <w:vAlign w:val="center"/>
          </w:tcPr>
          <w:p w14:paraId="4203DCCB" w14:textId="77777777" w:rsidR="0025448F" w:rsidRPr="003E2A5C" w:rsidRDefault="0025448F" w:rsidP="002452C3">
            <w:pPr>
              <w:shd w:val="clear" w:color="auto" w:fill="FFFFFF" w:themeFill="background1"/>
              <w:spacing w:before="120"/>
              <w:rPr>
                <w:sz w:val="20"/>
                <w:szCs w:val="20"/>
                <w:lang w:eastAsia="ru-RU"/>
              </w:rPr>
            </w:pPr>
          </w:p>
        </w:tc>
        <w:tc>
          <w:tcPr>
            <w:tcW w:w="701" w:type="dxa"/>
            <w:tcBorders>
              <w:top w:val="single" w:sz="4" w:space="0" w:color="auto"/>
              <w:left w:val="single" w:sz="4" w:space="0" w:color="auto"/>
              <w:bottom w:val="single" w:sz="4" w:space="0" w:color="auto"/>
              <w:right w:val="single" w:sz="4" w:space="0" w:color="auto"/>
            </w:tcBorders>
            <w:textDirection w:val="btLr"/>
            <w:vAlign w:val="center"/>
          </w:tcPr>
          <w:p w14:paraId="293A2898" w14:textId="0913613C" w:rsidR="0025448F" w:rsidRPr="003E2A5C" w:rsidRDefault="00EA0405" w:rsidP="002452C3">
            <w:pPr>
              <w:shd w:val="clear" w:color="auto" w:fill="FFFFFF" w:themeFill="background1"/>
              <w:spacing w:before="120"/>
              <w:ind w:left="113" w:right="113"/>
              <w:jc w:val="center"/>
              <w:rPr>
                <w:lang w:eastAsia="ru-RU"/>
              </w:rPr>
            </w:pPr>
            <w:r w:rsidRPr="00EA0405">
              <w:rPr>
                <w:b/>
                <w:bCs/>
                <w:lang w:eastAsia="ru-RU"/>
              </w:rPr>
              <w:t>71247000-1</w:t>
            </w:r>
          </w:p>
        </w:tc>
        <w:tc>
          <w:tcPr>
            <w:tcW w:w="2806" w:type="dxa"/>
            <w:tcBorders>
              <w:top w:val="single" w:sz="4" w:space="0" w:color="auto"/>
              <w:left w:val="single" w:sz="4" w:space="0" w:color="auto"/>
              <w:bottom w:val="single" w:sz="4" w:space="0" w:color="auto"/>
              <w:right w:val="single" w:sz="4" w:space="0" w:color="auto"/>
            </w:tcBorders>
            <w:vAlign w:val="center"/>
          </w:tcPr>
          <w:p w14:paraId="373428AF" w14:textId="77777777" w:rsidR="0025448F" w:rsidRPr="003E2A5C" w:rsidRDefault="0025448F" w:rsidP="002452C3">
            <w:pPr>
              <w:shd w:val="clear" w:color="auto" w:fill="FFFFFF" w:themeFill="background1"/>
              <w:spacing w:before="120"/>
              <w:jc w:val="center"/>
            </w:pPr>
            <w:r w:rsidRPr="003E2A5C">
              <w:t>Servicii de supraveghere tehnică (diriginte de șantier)</w:t>
            </w:r>
          </w:p>
        </w:tc>
        <w:tc>
          <w:tcPr>
            <w:tcW w:w="1276" w:type="dxa"/>
            <w:tcBorders>
              <w:top w:val="single" w:sz="4" w:space="0" w:color="auto"/>
              <w:left w:val="single" w:sz="4" w:space="0" w:color="auto"/>
              <w:bottom w:val="single" w:sz="4" w:space="0" w:color="auto"/>
              <w:right w:val="single" w:sz="4" w:space="0" w:color="auto"/>
            </w:tcBorders>
            <w:vAlign w:val="center"/>
          </w:tcPr>
          <w:p w14:paraId="670996C4" w14:textId="77777777" w:rsidR="0025448F" w:rsidRPr="003E2A5C" w:rsidRDefault="0025448F" w:rsidP="002452C3">
            <w:pPr>
              <w:shd w:val="clear" w:color="auto" w:fill="FFFFFF" w:themeFill="background1"/>
              <w:spacing w:before="120"/>
              <w:jc w:val="center"/>
              <w:rPr>
                <w:lang w:eastAsia="ru-RU"/>
              </w:rPr>
            </w:pPr>
            <w:r w:rsidRPr="003E2A5C">
              <w:rPr>
                <w:lang w:eastAsia="ru-RU"/>
              </w:rPr>
              <w:t xml:space="preserve">Servicii </w:t>
            </w:r>
          </w:p>
        </w:tc>
        <w:tc>
          <w:tcPr>
            <w:tcW w:w="850" w:type="dxa"/>
            <w:tcBorders>
              <w:top w:val="single" w:sz="4" w:space="0" w:color="auto"/>
              <w:left w:val="single" w:sz="4" w:space="0" w:color="auto"/>
              <w:bottom w:val="single" w:sz="4" w:space="0" w:color="auto"/>
              <w:right w:val="single" w:sz="4" w:space="0" w:color="auto"/>
            </w:tcBorders>
            <w:vAlign w:val="center"/>
          </w:tcPr>
          <w:p w14:paraId="75E9CB32" w14:textId="77777777" w:rsidR="0025448F" w:rsidRPr="003E2A5C" w:rsidRDefault="0025448F" w:rsidP="002452C3">
            <w:pPr>
              <w:shd w:val="clear" w:color="auto" w:fill="FFFFFF" w:themeFill="background1"/>
              <w:spacing w:before="120"/>
              <w:jc w:val="center"/>
              <w:rPr>
                <w:bCs/>
                <w:lang w:eastAsia="ru-RU"/>
              </w:rPr>
            </w:pPr>
            <w:r w:rsidRPr="003E2A5C">
              <w:rPr>
                <w:bCs/>
                <w:lang w:eastAsia="ru-RU"/>
              </w:rPr>
              <w:t>1</w:t>
            </w:r>
          </w:p>
        </w:tc>
        <w:tc>
          <w:tcPr>
            <w:tcW w:w="2367" w:type="dxa"/>
            <w:tcBorders>
              <w:top w:val="single" w:sz="4" w:space="0" w:color="auto"/>
              <w:left w:val="single" w:sz="4" w:space="0" w:color="auto"/>
              <w:bottom w:val="single" w:sz="4" w:space="0" w:color="auto"/>
              <w:right w:val="single" w:sz="4" w:space="0" w:color="auto"/>
            </w:tcBorders>
            <w:vAlign w:val="center"/>
          </w:tcPr>
          <w:p w14:paraId="25252FE2" w14:textId="77777777" w:rsidR="0025448F" w:rsidRPr="003E2A5C" w:rsidRDefault="0025448F" w:rsidP="002452C3">
            <w:pPr>
              <w:shd w:val="clear" w:color="auto" w:fill="FFFFFF" w:themeFill="background1"/>
              <w:spacing w:before="120"/>
              <w:jc w:val="center"/>
              <w:rPr>
                <w:lang w:eastAsia="ru-RU"/>
              </w:rPr>
            </w:pPr>
            <w:r w:rsidRPr="003E2A5C">
              <w:rPr>
                <w:lang w:eastAsia="ru-RU"/>
              </w:rPr>
              <w:t xml:space="preserve">Conform Anexei Nr. 1 la prezentul anunț </w:t>
            </w:r>
          </w:p>
        </w:tc>
        <w:tc>
          <w:tcPr>
            <w:tcW w:w="2040" w:type="dxa"/>
            <w:tcBorders>
              <w:top w:val="single" w:sz="4" w:space="0" w:color="auto"/>
              <w:left w:val="single" w:sz="4" w:space="0" w:color="auto"/>
              <w:bottom w:val="single" w:sz="4" w:space="0" w:color="auto"/>
              <w:right w:val="single" w:sz="4" w:space="0" w:color="auto"/>
            </w:tcBorders>
            <w:vAlign w:val="center"/>
          </w:tcPr>
          <w:p w14:paraId="1EAAA82D" w14:textId="77777777" w:rsidR="0025448F" w:rsidRPr="003E2A5C" w:rsidRDefault="0025448F" w:rsidP="002452C3">
            <w:pPr>
              <w:shd w:val="clear" w:color="auto" w:fill="FFFFFF" w:themeFill="background1"/>
              <w:spacing w:before="120"/>
              <w:jc w:val="center"/>
              <w:rPr>
                <w:lang w:eastAsia="ru-RU"/>
              </w:rPr>
            </w:pPr>
            <w:r w:rsidRPr="003E2A5C">
              <w:rPr>
                <w:b/>
              </w:rPr>
              <w:t>199 000,00</w:t>
            </w:r>
          </w:p>
        </w:tc>
      </w:tr>
      <w:tr w:rsidR="0025448F" w:rsidRPr="003E2A5C" w14:paraId="550041FB" w14:textId="77777777" w:rsidTr="002452C3">
        <w:trPr>
          <w:trHeight w:val="309"/>
        </w:trPr>
        <w:tc>
          <w:tcPr>
            <w:tcW w:w="600" w:type="dxa"/>
            <w:tcBorders>
              <w:top w:val="single" w:sz="4" w:space="0" w:color="auto"/>
              <w:left w:val="single" w:sz="4" w:space="0" w:color="auto"/>
              <w:bottom w:val="single" w:sz="4" w:space="0" w:color="auto"/>
              <w:right w:val="single" w:sz="4" w:space="0" w:color="auto"/>
            </w:tcBorders>
            <w:vAlign w:val="center"/>
          </w:tcPr>
          <w:p w14:paraId="40F0E3D4" w14:textId="77777777" w:rsidR="0025448F" w:rsidRPr="003E2A5C" w:rsidRDefault="0025448F" w:rsidP="002452C3">
            <w:pPr>
              <w:shd w:val="clear" w:color="auto" w:fill="FFFFFF" w:themeFill="background1"/>
              <w:spacing w:before="120"/>
              <w:rPr>
                <w:b/>
                <w:lang w:eastAsia="ru-RU"/>
              </w:rPr>
            </w:pPr>
          </w:p>
        </w:tc>
        <w:tc>
          <w:tcPr>
            <w:tcW w:w="701" w:type="dxa"/>
            <w:tcBorders>
              <w:top w:val="single" w:sz="4" w:space="0" w:color="auto"/>
              <w:left w:val="single" w:sz="4" w:space="0" w:color="auto"/>
              <w:bottom w:val="single" w:sz="4" w:space="0" w:color="auto"/>
              <w:right w:val="single" w:sz="4" w:space="0" w:color="auto"/>
            </w:tcBorders>
            <w:vAlign w:val="center"/>
          </w:tcPr>
          <w:p w14:paraId="74611C38" w14:textId="77777777" w:rsidR="0025448F" w:rsidRPr="003E2A5C" w:rsidRDefault="0025448F" w:rsidP="002452C3">
            <w:pPr>
              <w:shd w:val="clear" w:color="auto" w:fill="FFFFFF" w:themeFill="background1"/>
              <w:spacing w:before="120"/>
              <w:rPr>
                <w:b/>
                <w:lang w:eastAsia="ru-RU"/>
              </w:rPr>
            </w:pPr>
          </w:p>
        </w:tc>
        <w:tc>
          <w:tcPr>
            <w:tcW w:w="7299" w:type="dxa"/>
            <w:gridSpan w:val="4"/>
            <w:tcBorders>
              <w:top w:val="single" w:sz="4" w:space="0" w:color="auto"/>
              <w:left w:val="single" w:sz="4" w:space="0" w:color="auto"/>
              <w:bottom w:val="single" w:sz="4" w:space="0" w:color="auto"/>
              <w:right w:val="single" w:sz="4" w:space="0" w:color="auto"/>
            </w:tcBorders>
            <w:vAlign w:val="center"/>
          </w:tcPr>
          <w:p w14:paraId="4C84993D" w14:textId="77777777" w:rsidR="0025448F" w:rsidRPr="003E2A5C" w:rsidRDefault="0025448F" w:rsidP="002452C3">
            <w:pPr>
              <w:shd w:val="clear" w:color="auto" w:fill="FFFFFF" w:themeFill="background1"/>
              <w:spacing w:before="120"/>
              <w:rPr>
                <w:b/>
                <w:lang w:eastAsia="ru-RU"/>
              </w:rPr>
            </w:pPr>
            <w:r w:rsidRPr="003E2A5C">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tcPr>
          <w:p w14:paraId="15F78D9B" w14:textId="77777777" w:rsidR="0025448F" w:rsidRPr="003E2A5C" w:rsidRDefault="0025448F" w:rsidP="002452C3">
            <w:pPr>
              <w:jc w:val="center"/>
              <w:rPr>
                <w:b/>
                <w:sz w:val="22"/>
                <w:szCs w:val="22"/>
              </w:rPr>
            </w:pPr>
            <w:r w:rsidRPr="003E2A5C">
              <w:rPr>
                <w:b/>
                <w:sz w:val="22"/>
                <w:szCs w:val="22"/>
              </w:rPr>
              <w:t>199 000,00</w:t>
            </w:r>
          </w:p>
        </w:tc>
      </w:tr>
    </w:tbl>
    <w:p w14:paraId="05F02FC0" w14:textId="77777777" w:rsidR="0025448F" w:rsidRPr="003E2A5C" w:rsidRDefault="0025448F" w:rsidP="0025448F">
      <w:pPr>
        <w:shd w:val="clear" w:color="auto" w:fill="FFFFFF" w:themeFill="background1"/>
        <w:tabs>
          <w:tab w:val="right" w:pos="426"/>
        </w:tabs>
        <w:spacing w:before="120"/>
        <w:ind w:left="360"/>
        <w:rPr>
          <w:b/>
          <w:lang w:eastAsia="ru-RU"/>
        </w:rPr>
      </w:pPr>
    </w:p>
    <w:p w14:paraId="6A648C00" w14:textId="77777777" w:rsidR="0025448F" w:rsidRPr="003E2A5C" w:rsidRDefault="0025448F" w:rsidP="0025448F">
      <w:pPr>
        <w:numPr>
          <w:ilvl w:val="0"/>
          <w:numId w:val="1"/>
        </w:numPr>
        <w:shd w:val="clear" w:color="auto" w:fill="FFFFFF" w:themeFill="background1"/>
        <w:tabs>
          <w:tab w:val="right" w:pos="426"/>
        </w:tabs>
        <w:spacing w:before="120"/>
        <w:ind w:left="360"/>
        <w:rPr>
          <w:b/>
          <w:lang w:eastAsia="ru-RU"/>
        </w:rPr>
      </w:pPr>
      <w:r w:rsidRPr="003E2A5C">
        <w:rPr>
          <w:b/>
          <w:lang w:eastAsia="ru-RU"/>
        </w:rPr>
        <w:t>În cazul procedurilor de preselecție se indică numărul minim al candidaților şi, dacă este cazul, numărul maxim al acestora: nu se aplică</w:t>
      </w:r>
    </w:p>
    <w:p w14:paraId="2E5BBF22" w14:textId="77777777" w:rsidR="0025448F" w:rsidRPr="003E2A5C" w:rsidRDefault="0025448F" w:rsidP="0025448F">
      <w:pPr>
        <w:numPr>
          <w:ilvl w:val="0"/>
          <w:numId w:val="1"/>
        </w:numPr>
        <w:shd w:val="clear" w:color="auto" w:fill="FFFFFF" w:themeFill="background1"/>
        <w:tabs>
          <w:tab w:val="right" w:pos="426"/>
        </w:tabs>
        <w:ind w:left="357"/>
        <w:rPr>
          <w:b/>
          <w:lang w:eastAsia="ru-RU"/>
        </w:rPr>
      </w:pPr>
      <w:r w:rsidRPr="003E2A5C">
        <w:rPr>
          <w:b/>
          <w:lang w:eastAsia="ru-RU"/>
        </w:rPr>
        <w:t>În cazul în care contractul este împărțit pe loturi un operator economic poate depune oferta (se va selecta): pentru întregul lot.</w:t>
      </w:r>
    </w:p>
    <w:p w14:paraId="10C03ABE" w14:textId="77777777" w:rsidR="0025448F" w:rsidRPr="003E2A5C" w:rsidRDefault="0025448F" w:rsidP="0025448F">
      <w:pPr>
        <w:numPr>
          <w:ilvl w:val="0"/>
          <w:numId w:val="1"/>
        </w:numPr>
        <w:shd w:val="clear" w:color="auto" w:fill="FFFFFF" w:themeFill="background1"/>
        <w:tabs>
          <w:tab w:val="right" w:pos="426"/>
        </w:tabs>
        <w:ind w:left="357"/>
        <w:rPr>
          <w:b/>
          <w:lang w:eastAsia="ru-RU"/>
        </w:rPr>
      </w:pPr>
      <w:r w:rsidRPr="003E2A5C">
        <w:rPr>
          <w:b/>
          <w:lang w:eastAsia="ru-RU"/>
        </w:rPr>
        <w:t>Admiterea sau interzicerea ofertelor alternative:  nu se aplică</w:t>
      </w:r>
    </w:p>
    <w:p w14:paraId="399A5820" w14:textId="77777777" w:rsidR="0025448F" w:rsidRPr="003E2A5C" w:rsidRDefault="0025448F" w:rsidP="0025448F">
      <w:pPr>
        <w:numPr>
          <w:ilvl w:val="0"/>
          <w:numId w:val="1"/>
        </w:numPr>
        <w:shd w:val="clear" w:color="auto" w:fill="FFFFFF" w:themeFill="background1"/>
        <w:tabs>
          <w:tab w:val="left" w:pos="0"/>
          <w:tab w:val="left" w:pos="284"/>
          <w:tab w:val="left" w:pos="426"/>
        </w:tabs>
        <w:spacing w:before="120"/>
        <w:ind w:left="284" w:hanging="284"/>
        <w:jc w:val="both"/>
        <w:rPr>
          <w:lang w:eastAsia="ru-RU"/>
        </w:rPr>
      </w:pPr>
      <w:r w:rsidRPr="003E2A5C">
        <w:rPr>
          <w:b/>
          <w:lang w:eastAsia="ru-RU"/>
        </w:rPr>
        <w:t xml:space="preserve">Termenii și condițiile de prestare solicitați: </w:t>
      </w:r>
      <w:r w:rsidRPr="003E2A5C">
        <w:rPr>
          <w:iCs/>
          <w:lang w:eastAsia="ru-RU"/>
        </w:rPr>
        <w:t>Conform Anexei nr. 1</w:t>
      </w:r>
      <w:r w:rsidRPr="003E2A5C">
        <w:rPr>
          <w:lang w:eastAsia="ru-RU"/>
        </w:rPr>
        <w:t xml:space="preserve">.   </w:t>
      </w:r>
    </w:p>
    <w:p w14:paraId="713399F1" w14:textId="77777777" w:rsidR="0025448F" w:rsidRPr="003E2A5C" w:rsidRDefault="0025448F" w:rsidP="0025448F">
      <w:pPr>
        <w:numPr>
          <w:ilvl w:val="0"/>
          <w:numId w:val="1"/>
        </w:numPr>
        <w:shd w:val="clear" w:color="auto" w:fill="FFFFFF" w:themeFill="background1"/>
        <w:tabs>
          <w:tab w:val="left" w:pos="0"/>
          <w:tab w:val="left" w:pos="284"/>
          <w:tab w:val="left" w:pos="426"/>
        </w:tabs>
        <w:spacing w:before="120"/>
        <w:ind w:left="284" w:hanging="284"/>
        <w:rPr>
          <w:b/>
          <w:lang w:eastAsia="ru-RU"/>
        </w:rPr>
      </w:pPr>
      <w:r w:rsidRPr="003E2A5C">
        <w:rPr>
          <w:b/>
          <w:lang w:eastAsia="ru-RU"/>
        </w:rPr>
        <w:t>Termenul de valabilitate a contractului: 31 decembrie 2026</w:t>
      </w:r>
    </w:p>
    <w:p w14:paraId="63A595FB" w14:textId="77777777" w:rsidR="0025448F" w:rsidRPr="003E2A5C" w:rsidRDefault="0025448F" w:rsidP="0025448F">
      <w:pPr>
        <w:numPr>
          <w:ilvl w:val="0"/>
          <w:numId w:val="1"/>
        </w:numPr>
        <w:tabs>
          <w:tab w:val="right" w:pos="426"/>
        </w:tabs>
        <w:spacing w:before="120"/>
        <w:ind w:left="360"/>
        <w:rPr>
          <w:b/>
          <w:lang w:eastAsia="ru-RU"/>
        </w:rPr>
      </w:pPr>
      <w:r w:rsidRPr="003E2A5C">
        <w:rPr>
          <w:b/>
          <w:lang w:eastAsia="ru-RU"/>
        </w:rPr>
        <w:lastRenderedPageBreak/>
        <w:t>Contract de achiziție rezervat atelierelor protejate sau că acesta poate fi executat numai în cadrul unor programe de angajare protejată (după caz):  nu se aplică.</w:t>
      </w:r>
    </w:p>
    <w:p w14:paraId="62779985" w14:textId="77777777" w:rsidR="0025448F" w:rsidRPr="003E2A5C" w:rsidRDefault="0025448F" w:rsidP="0025448F">
      <w:pPr>
        <w:numPr>
          <w:ilvl w:val="0"/>
          <w:numId w:val="1"/>
        </w:numPr>
        <w:shd w:val="clear" w:color="auto" w:fill="FFFFFF" w:themeFill="background1"/>
        <w:tabs>
          <w:tab w:val="right" w:pos="426"/>
        </w:tabs>
        <w:spacing w:before="120"/>
        <w:ind w:left="360"/>
        <w:rPr>
          <w:b/>
          <w:lang w:eastAsia="ru-RU"/>
        </w:rPr>
      </w:pPr>
      <w:r w:rsidRPr="003E2A5C">
        <w:rPr>
          <w:b/>
          <w:lang w:eastAsia="ru-RU"/>
        </w:rPr>
        <w:tab/>
        <w:t>Prestarea serviciului este rezervată unei anumite profesii în temeiul unor legi sau al unor acte administrative (după caz): nu se aplică.</w:t>
      </w:r>
    </w:p>
    <w:p w14:paraId="21496D44" w14:textId="77777777" w:rsidR="0025448F" w:rsidRPr="003E2A5C" w:rsidRDefault="0025448F" w:rsidP="0025448F">
      <w:pPr>
        <w:numPr>
          <w:ilvl w:val="0"/>
          <w:numId w:val="1"/>
        </w:numPr>
        <w:shd w:val="clear" w:color="auto" w:fill="FFFFFF" w:themeFill="background1"/>
        <w:tabs>
          <w:tab w:val="right" w:pos="426"/>
        </w:tabs>
        <w:spacing w:before="120"/>
        <w:ind w:left="360"/>
        <w:jc w:val="both"/>
        <w:rPr>
          <w:b/>
          <w:lang w:eastAsia="ru-RU"/>
        </w:rPr>
      </w:pPr>
      <w:r w:rsidRPr="003E2A5C">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8F19D67" w14:textId="77777777" w:rsidR="0025448F" w:rsidRPr="003E2A5C" w:rsidRDefault="0025448F" w:rsidP="0025448F">
      <w:pPr>
        <w:shd w:val="clear" w:color="auto" w:fill="FFFFFF" w:themeFill="background1"/>
        <w:tabs>
          <w:tab w:val="right" w:pos="426"/>
        </w:tabs>
        <w:spacing w:before="120"/>
        <w:ind w:left="360"/>
        <w:jc w:val="both"/>
        <w:rPr>
          <w:b/>
          <w:lang w:eastAsia="ru-RU"/>
        </w:rPr>
      </w:pPr>
    </w:p>
    <w:tbl>
      <w:tblPr>
        <w:tblStyle w:val="Tabelgril1"/>
        <w:tblW w:w="9463" w:type="dxa"/>
        <w:tblInd w:w="-5" w:type="dxa"/>
        <w:tblLook w:val="04A0" w:firstRow="1" w:lastRow="0" w:firstColumn="1" w:lastColumn="0" w:noHBand="0" w:noVBand="1"/>
      </w:tblPr>
      <w:tblGrid>
        <w:gridCol w:w="597"/>
        <w:gridCol w:w="3009"/>
        <w:gridCol w:w="3789"/>
        <w:gridCol w:w="2068"/>
      </w:tblGrid>
      <w:tr w:rsidR="0025448F" w:rsidRPr="003E2A5C" w14:paraId="2BE3025D" w14:textId="77777777" w:rsidTr="002452C3">
        <w:tc>
          <w:tcPr>
            <w:tcW w:w="597" w:type="dxa"/>
            <w:shd w:val="clear" w:color="auto" w:fill="BFBFBF"/>
          </w:tcPr>
          <w:p w14:paraId="083027C7"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Nr. crt.</w:t>
            </w:r>
          </w:p>
        </w:tc>
        <w:tc>
          <w:tcPr>
            <w:tcW w:w="3009" w:type="dxa"/>
            <w:shd w:val="clear" w:color="auto" w:fill="BFBFBF"/>
          </w:tcPr>
          <w:p w14:paraId="3A72A8FA"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Criteriile de calificare şi de selecţie (descrierea criteriului/cerinţei)</w:t>
            </w:r>
          </w:p>
        </w:tc>
        <w:tc>
          <w:tcPr>
            <w:tcW w:w="3789" w:type="dxa"/>
            <w:shd w:val="clear" w:color="auto" w:fill="BFBFBF"/>
          </w:tcPr>
          <w:p w14:paraId="5BC954B0"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Modul de demonstrare a îndeplinirii criteriului/cerinţei</w:t>
            </w:r>
          </w:p>
        </w:tc>
        <w:tc>
          <w:tcPr>
            <w:tcW w:w="2068" w:type="dxa"/>
            <w:shd w:val="clear" w:color="auto" w:fill="BFBFBF"/>
          </w:tcPr>
          <w:p w14:paraId="55C2C3EB"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Nivelul minim/ obligativitatea</w:t>
            </w:r>
          </w:p>
        </w:tc>
      </w:tr>
      <w:tr w:rsidR="0025448F" w:rsidRPr="003E2A5C" w14:paraId="74B5191C" w14:textId="77777777" w:rsidTr="002452C3">
        <w:tc>
          <w:tcPr>
            <w:tcW w:w="9463" w:type="dxa"/>
            <w:gridSpan w:val="4"/>
            <w:shd w:val="clear" w:color="auto" w:fill="F2F2F2"/>
          </w:tcPr>
          <w:p w14:paraId="3EDE6428"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Documente ce constituie oferta</w:t>
            </w:r>
          </w:p>
        </w:tc>
      </w:tr>
      <w:tr w:rsidR="0025448F" w:rsidRPr="003E2A5C" w14:paraId="29A7CBDF" w14:textId="77777777" w:rsidTr="002452C3">
        <w:tc>
          <w:tcPr>
            <w:tcW w:w="597" w:type="dxa"/>
          </w:tcPr>
          <w:p w14:paraId="62914B6B" w14:textId="77777777" w:rsidR="0025448F" w:rsidRPr="003E2A5C" w:rsidRDefault="0025448F" w:rsidP="002452C3">
            <w:pPr>
              <w:spacing w:after="160"/>
              <w:contextualSpacing/>
              <w:rPr>
                <w:rFonts w:eastAsia="Calibri"/>
                <w:lang w:val="ro-MD"/>
              </w:rPr>
            </w:pPr>
            <w:r w:rsidRPr="003E2A5C">
              <w:rPr>
                <w:rFonts w:eastAsia="Calibri"/>
                <w:lang w:val="ro-MD"/>
              </w:rPr>
              <w:t>1.</w:t>
            </w:r>
          </w:p>
        </w:tc>
        <w:tc>
          <w:tcPr>
            <w:tcW w:w="3009" w:type="dxa"/>
          </w:tcPr>
          <w:p w14:paraId="7B0738A3" w14:textId="77777777" w:rsidR="0025448F" w:rsidRPr="003E2A5C" w:rsidRDefault="0025448F" w:rsidP="002452C3">
            <w:pPr>
              <w:spacing w:after="160"/>
              <w:contextualSpacing/>
              <w:rPr>
                <w:rFonts w:eastAsia="Calibri"/>
                <w:lang w:val="ro-MD"/>
              </w:rPr>
            </w:pPr>
            <w:r w:rsidRPr="003E2A5C">
              <w:rPr>
                <w:rFonts w:eastAsia="Calibri"/>
                <w:lang w:val="ro-MD"/>
              </w:rPr>
              <w:t>Oferta, care va include:</w:t>
            </w:r>
          </w:p>
          <w:p w14:paraId="5F14AD37" w14:textId="77777777" w:rsidR="0025448F" w:rsidRPr="003E2A5C" w:rsidRDefault="0025448F" w:rsidP="002452C3">
            <w:pPr>
              <w:spacing w:after="160"/>
              <w:contextualSpacing/>
              <w:rPr>
                <w:rFonts w:eastAsia="Calibri"/>
                <w:lang w:val="ro-MD"/>
              </w:rPr>
            </w:pPr>
            <w:r w:rsidRPr="003E2A5C">
              <w:rPr>
                <w:rFonts w:eastAsia="Calibri"/>
                <w:lang w:val="ro-MD"/>
              </w:rPr>
              <w:t>- Specificația tehnică</w:t>
            </w:r>
          </w:p>
          <w:p w14:paraId="3745F551" w14:textId="77777777" w:rsidR="0025448F" w:rsidRPr="003E2A5C" w:rsidRDefault="0025448F" w:rsidP="002452C3">
            <w:pPr>
              <w:spacing w:after="160"/>
              <w:contextualSpacing/>
              <w:rPr>
                <w:rFonts w:eastAsia="Calibri"/>
                <w:lang w:val="ro-MD"/>
              </w:rPr>
            </w:pPr>
            <w:r w:rsidRPr="003E2A5C">
              <w:rPr>
                <w:rFonts w:eastAsia="Calibri"/>
                <w:lang w:val="ro-MD"/>
              </w:rPr>
              <w:t>- Specificația de preț</w:t>
            </w:r>
          </w:p>
        </w:tc>
        <w:tc>
          <w:tcPr>
            <w:tcW w:w="3789" w:type="dxa"/>
          </w:tcPr>
          <w:p w14:paraId="11E0F234" w14:textId="77777777" w:rsidR="0025448F" w:rsidRPr="003E2A5C" w:rsidRDefault="0025448F" w:rsidP="002452C3">
            <w:pPr>
              <w:spacing w:after="160"/>
              <w:contextualSpacing/>
              <w:rPr>
                <w:rFonts w:eastAsia="Calibri"/>
                <w:lang w:val="ro-MD"/>
              </w:rPr>
            </w:pPr>
            <w:r w:rsidRPr="003E2A5C">
              <w:rPr>
                <w:rFonts w:eastAsia="Calibri"/>
                <w:b/>
                <w:bCs/>
                <w:lang w:val="ro-MD"/>
              </w:rPr>
              <w:t>Original</w:t>
            </w:r>
            <w:r w:rsidRPr="003E2A5C">
              <w:rPr>
                <w:rFonts w:eastAsia="Calibri"/>
                <w:lang w:val="ro-MD"/>
              </w:rPr>
              <w:t xml:space="preserve"> confirmat prin semnătura electronică, </w:t>
            </w:r>
            <w:r w:rsidRPr="003E2A5C">
              <w:rPr>
                <w:rFonts w:eastAsia="Calibri"/>
                <w:i/>
                <w:iCs/>
                <w:lang w:val="ro-MD"/>
              </w:rPr>
              <w:t>conform modelului din Anexa nr.1 și Anexa nr.2</w:t>
            </w:r>
          </w:p>
        </w:tc>
        <w:tc>
          <w:tcPr>
            <w:tcW w:w="2068" w:type="dxa"/>
          </w:tcPr>
          <w:p w14:paraId="7DB87D31" w14:textId="77777777" w:rsidR="0025448F" w:rsidRPr="003E2A5C" w:rsidRDefault="0025448F" w:rsidP="002452C3">
            <w:pPr>
              <w:spacing w:after="160"/>
              <w:contextualSpacing/>
              <w:jc w:val="center"/>
              <w:rPr>
                <w:rFonts w:eastAsia="Calibri"/>
                <w:lang w:val="ro-MD"/>
              </w:rPr>
            </w:pPr>
            <w:r w:rsidRPr="003E2A5C">
              <w:rPr>
                <w:rFonts w:eastAsia="Calibri"/>
                <w:lang w:val="ro-MD"/>
              </w:rPr>
              <w:t>Obligatoriu</w:t>
            </w:r>
          </w:p>
        </w:tc>
      </w:tr>
      <w:tr w:rsidR="0025448F" w:rsidRPr="003E2A5C" w14:paraId="5EA9CDCE" w14:textId="77777777" w:rsidTr="002452C3">
        <w:tc>
          <w:tcPr>
            <w:tcW w:w="9463" w:type="dxa"/>
            <w:gridSpan w:val="4"/>
            <w:shd w:val="clear" w:color="auto" w:fill="F2F2F2"/>
          </w:tcPr>
          <w:p w14:paraId="2544E249" w14:textId="77777777" w:rsidR="0025448F" w:rsidRPr="003E2A5C" w:rsidRDefault="0025448F" w:rsidP="002452C3">
            <w:pPr>
              <w:spacing w:after="160"/>
              <w:contextualSpacing/>
              <w:jc w:val="center"/>
              <w:rPr>
                <w:rFonts w:eastAsia="Calibri"/>
                <w:b/>
                <w:bCs/>
                <w:lang w:val="ro-MD"/>
              </w:rPr>
            </w:pPr>
            <w:r w:rsidRPr="003E2A5C">
              <w:rPr>
                <w:rFonts w:eastAsia="Calibri"/>
                <w:b/>
                <w:bCs/>
                <w:lang w:val="ro-MD"/>
              </w:rPr>
              <w:t>Documente de calificare și selecție</w:t>
            </w:r>
          </w:p>
        </w:tc>
      </w:tr>
      <w:tr w:rsidR="0025448F" w:rsidRPr="003E2A5C" w14:paraId="36A34357" w14:textId="77777777" w:rsidTr="002452C3">
        <w:trPr>
          <w:trHeight w:val="642"/>
        </w:trPr>
        <w:tc>
          <w:tcPr>
            <w:tcW w:w="597" w:type="dxa"/>
          </w:tcPr>
          <w:p w14:paraId="33493606" w14:textId="77777777" w:rsidR="0025448F" w:rsidRPr="003E2A5C" w:rsidRDefault="0025448F" w:rsidP="002452C3">
            <w:pPr>
              <w:spacing w:after="160"/>
              <w:contextualSpacing/>
              <w:rPr>
                <w:rFonts w:eastAsia="Calibri"/>
                <w:lang w:val="ro-MD"/>
              </w:rPr>
            </w:pPr>
            <w:r w:rsidRPr="003E2A5C">
              <w:rPr>
                <w:rFonts w:eastAsia="Calibri"/>
                <w:lang w:val="ro-MD"/>
              </w:rPr>
              <w:t>2.</w:t>
            </w:r>
          </w:p>
        </w:tc>
        <w:tc>
          <w:tcPr>
            <w:tcW w:w="3009" w:type="dxa"/>
          </w:tcPr>
          <w:p w14:paraId="1AAA4405" w14:textId="77777777" w:rsidR="0025448F" w:rsidRPr="003E2A5C" w:rsidRDefault="0025448F" w:rsidP="002452C3">
            <w:pPr>
              <w:spacing w:after="160"/>
              <w:contextualSpacing/>
              <w:rPr>
                <w:rFonts w:eastAsia="Calibri"/>
                <w:lang w:val="ro-MD"/>
              </w:rPr>
            </w:pPr>
            <w:r w:rsidRPr="003E2A5C">
              <w:rPr>
                <w:rFonts w:eastAsia="Calibri"/>
                <w:lang w:val="ro-MD"/>
              </w:rPr>
              <w:t>Date despre operatorul economic</w:t>
            </w:r>
          </w:p>
        </w:tc>
        <w:tc>
          <w:tcPr>
            <w:tcW w:w="3789" w:type="dxa"/>
          </w:tcPr>
          <w:p w14:paraId="1100445E" w14:textId="77777777" w:rsidR="0025448F" w:rsidRPr="003E2A5C" w:rsidRDefault="0025448F" w:rsidP="002452C3">
            <w:pPr>
              <w:spacing w:after="160"/>
              <w:contextualSpacing/>
              <w:rPr>
                <w:rFonts w:eastAsia="Calibri"/>
                <w:lang w:val="ro-MD"/>
              </w:rPr>
            </w:pPr>
            <w:r w:rsidRPr="003E2A5C">
              <w:rPr>
                <w:rFonts w:eastAsia="Calibri"/>
                <w:b/>
                <w:bCs/>
                <w:lang w:val="ro-MD"/>
              </w:rPr>
              <w:t>Original</w:t>
            </w:r>
            <w:r w:rsidRPr="003E2A5C">
              <w:rPr>
                <w:rFonts w:eastAsia="Calibri"/>
                <w:lang w:val="ro-MD"/>
              </w:rPr>
              <w:t xml:space="preserve"> confirmat prin semnătura electronică, </w:t>
            </w:r>
            <w:r w:rsidRPr="003E2A5C">
              <w:rPr>
                <w:rFonts w:eastAsia="Calibri"/>
                <w:i/>
                <w:iCs/>
                <w:lang w:val="ro-MD"/>
              </w:rPr>
              <w:t>conform modelului din Anexa nr.3</w:t>
            </w:r>
          </w:p>
        </w:tc>
        <w:tc>
          <w:tcPr>
            <w:tcW w:w="2068" w:type="dxa"/>
            <w:vAlign w:val="center"/>
          </w:tcPr>
          <w:p w14:paraId="524B87BD" w14:textId="77777777" w:rsidR="0025448F" w:rsidRPr="003E2A5C" w:rsidRDefault="0025448F" w:rsidP="002452C3">
            <w:pPr>
              <w:spacing w:after="160"/>
              <w:contextualSpacing/>
              <w:jc w:val="center"/>
              <w:rPr>
                <w:rFonts w:eastAsia="Calibri"/>
                <w:lang w:val="ro-MD"/>
              </w:rPr>
            </w:pPr>
            <w:r w:rsidRPr="003E2A5C">
              <w:rPr>
                <w:rFonts w:eastAsia="Calibri"/>
                <w:lang w:val="ro-MD"/>
              </w:rPr>
              <w:t>Obligatoriu</w:t>
            </w:r>
          </w:p>
        </w:tc>
      </w:tr>
      <w:tr w:rsidR="0025448F" w:rsidRPr="003E2A5C" w14:paraId="3755A1B9" w14:textId="77777777" w:rsidTr="002452C3">
        <w:trPr>
          <w:trHeight w:val="642"/>
        </w:trPr>
        <w:tc>
          <w:tcPr>
            <w:tcW w:w="597" w:type="dxa"/>
          </w:tcPr>
          <w:p w14:paraId="305B26BD" w14:textId="77777777" w:rsidR="0025448F" w:rsidRPr="003E2A5C" w:rsidRDefault="0025448F" w:rsidP="002452C3">
            <w:pPr>
              <w:spacing w:after="160"/>
              <w:contextualSpacing/>
              <w:rPr>
                <w:rFonts w:eastAsia="Calibri"/>
                <w:lang w:val="ro-MD"/>
              </w:rPr>
            </w:pPr>
            <w:bookmarkStart w:id="1" w:name="_Hlk165535893"/>
            <w:r w:rsidRPr="003E2A5C">
              <w:rPr>
                <w:rFonts w:eastAsia="Calibri"/>
                <w:lang w:val="ro-MD"/>
              </w:rPr>
              <w:t>3.</w:t>
            </w:r>
          </w:p>
        </w:tc>
        <w:tc>
          <w:tcPr>
            <w:tcW w:w="3009" w:type="dxa"/>
          </w:tcPr>
          <w:p w14:paraId="33E9FB1A" w14:textId="77777777" w:rsidR="0025448F" w:rsidRPr="003E2A5C" w:rsidRDefault="0025448F" w:rsidP="002452C3">
            <w:pPr>
              <w:spacing w:after="160"/>
              <w:contextualSpacing/>
              <w:rPr>
                <w:rFonts w:eastAsia="Calibri"/>
                <w:lang w:val="ro-MD"/>
              </w:rPr>
            </w:pPr>
            <w:r w:rsidRPr="003E2A5C">
              <w:rPr>
                <w:rFonts w:eastAsia="Calibri"/>
                <w:iCs/>
                <w:lang w:val="ro-MD"/>
              </w:rPr>
              <w:t>Declarație de eligibilitate</w:t>
            </w:r>
          </w:p>
        </w:tc>
        <w:tc>
          <w:tcPr>
            <w:tcW w:w="3789" w:type="dxa"/>
          </w:tcPr>
          <w:p w14:paraId="3252D123" w14:textId="77777777" w:rsidR="0025448F" w:rsidRPr="003E2A5C" w:rsidRDefault="0025448F" w:rsidP="002452C3">
            <w:pPr>
              <w:spacing w:after="160"/>
              <w:contextualSpacing/>
              <w:rPr>
                <w:rFonts w:eastAsia="Calibri"/>
                <w:lang w:val="ro-MD"/>
              </w:rPr>
            </w:pPr>
            <w:r w:rsidRPr="003E2A5C">
              <w:rPr>
                <w:rFonts w:eastAsia="Calibri"/>
                <w:b/>
                <w:bCs/>
                <w:lang w:val="ro-MD"/>
              </w:rPr>
              <w:t>Original</w:t>
            </w:r>
            <w:r w:rsidRPr="003E2A5C">
              <w:rPr>
                <w:rFonts w:eastAsia="Calibri"/>
                <w:lang w:val="ro-MD"/>
              </w:rPr>
              <w:t xml:space="preserve"> confirmat prin semnătura electronică, </w:t>
            </w:r>
            <w:r w:rsidRPr="003E2A5C">
              <w:rPr>
                <w:rFonts w:eastAsia="Calibri"/>
                <w:i/>
                <w:iCs/>
                <w:lang w:val="ro-MD"/>
              </w:rPr>
              <w:t>conform modelului din Anexa nr. 4</w:t>
            </w:r>
          </w:p>
        </w:tc>
        <w:tc>
          <w:tcPr>
            <w:tcW w:w="2068" w:type="dxa"/>
            <w:vAlign w:val="center"/>
          </w:tcPr>
          <w:p w14:paraId="2E2E0A80" w14:textId="77777777" w:rsidR="0025448F" w:rsidRPr="003E2A5C" w:rsidRDefault="0025448F" w:rsidP="002452C3">
            <w:pPr>
              <w:spacing w:after="160"/>
              <w:contextualSpacing/>
              <w:jc w:val="center"/>
              <w:rPr>
                <w:rFonts w:eastAsia="Calibri"/>
                <w:lang w:val="ro-MD"/>
              </w:rPr>
            </w:pPr>
            <w:r w:rsidRPr="003E2A5C">
              <w:rPr>
                <w:rFonts w:eastAsia="Calibri"/>
                <w:lang w:val="ro-MD"/>
              </w:rPr>
              <w:t>Obligatoriu</w:t>
            </w:r>
          </w:p>
        </w:tc>
      </w:tr>
      <w:bookmarkEnd w:id="1"/>
      <w:tr w:rsidR="0025448F" w:rsidRPr="003E2A5C" w14:paraId="35815117" w14:textId="77777777" w:rsidTr="002452C3">
        <w:trPr>
          <w:trHeight w:val="642"/>
        </w:trPr>
        <w:tc>
          <w:tcPr>
            <w:tcW w:w="597" w:type="dxa"/>
          </w:tcPr>
          <w:p w14:paraId="6B2A0C26" w14:textId="77777777" w:rsidR="0025448F" w:rsidRPr="003E2A5C" w:rsidRDefault="0025448F" w:rsidP="002452C3">
            <w:pPr>
              <w:spacing w:after="160"/>
              <w:contextualSpacing/>
              <w:rPr>
                <w:rFonts w:eastAsia="Calibri"/>
                <w:lang w:val="ro-MD"/>
              </w:rPr>
            </w:pPr>
            <w:r w:rsidRPr="003E2A5C">
              <w:rPr>
                <w:rFonts w:eastAsia="Calibri"/>
                <w:lang w:val="ro-MD"/>
              </w:rPr>
              <w:t xml:space="preserve">4. </w:t>
            </w:r>
          </w:p>
        </w:tc>
        <w:tc>
          <w:tcPr>
            <w:tcW w:w="3009" w:type="dxa"/>
          </w:tcPr>
          <w:p w14:paraId="4720F4C2" w14:textId="77777777" w:rsidR="0025448F" w:rsidRPr="003E2A5C" w:rsidRDefault="0025448F" w:rsidP="002452C3">
            <w:pPr>
              <w:spacing w:after="160"/>
              <w:contextualSpacing/>
              <w:rPr>
                <w:rFonts w:eastAsia="Calibri"/>
                <w:lang w:val="ro-MD"/>
              </w:rPr>
            </w:pPr>
            <w:r w:rsidRPr="003E2A5C">
              <w:rPr>
                <w:rFonts w:eastAsia="Calibri"/>
                <w:lang w:val="ro-MD"/>
              </w:rPr>
              <w:t>Dovada înregistrării persoanei juridice, în conformitate cu prevederile legale din țara în care ofertantul este stabilit</w:t>
            </w:r>
          </w:p>
        </w:tc>
        <w:tc>
          <w:tcPr>
            <w:tcW w:w="3789" w:type="dxa"/>
          </w:tcPr>
          <w:p w14:paraId="565A8021" w14:textId="77777777" w:rsidR="0025448F" w:rsidRPr="003E2A5C" w:rsidRDefault="0025448F" w:rsidP="002452C3">
            <w:pPr>
              <w:spacing w:after="160"/>
              <w:contextualSpacing/>
              <w:rPr>
                <w:rFonts w:eastAsia="Calibri"/>
                <w:iCs/>
                <w:lang w:val="pt-BR"/>
              </w:rPr>
            </w:pPr>
            <w:r w:rsidRPr="003E2A5C">
              <w:rPr>
                <w:rFonts w:eastAsia="Calibri"/>
                <w:b/>
                <w:bCs/>
                <w:iCs/>
                <w:color w:val="000000"/>
                <w:shd w:val="clear" w:color="auto" w:fill="FFFFFF"/>
                <w:lang w:val="pt-BR"/>
              </w:rPr>
              <w:t>Copie</w:t>
            </w:r>
            <w:r w:rsidRPr="003E2A5C">
              <w:rPr>
                <w:rFonts w:eastAsia="Calibri"/>
                <w:iCs/>
                <w:color w:val="000000"/>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  </w:t>
            </w:r>
            <w:r w:rsidRPr="003E2A5C">
              <w:rPr>
                <w:rFonts w:eastAsia="Calibri"/>
                <w:iCs/>
                <w:color w:val="000000"/>
                <w:lang w:val="pt-BR"/>
              </w:rPr>
              <w:t>sau copia buletinului de identitate a persoanei fizice</w:t>
            </w:r>
          </w:p>
        </w:tc>
        <w:tc>
          <w:tcPr>
            <w:tcW w:w="2068" w:type="dxa"/>
            <w:vAlign w:val="center"/>
          </w:tcPr>
          <w:p w14:paraId="68F26108" w14:textId="77777777" w:rsidR="0025448F" w:rsidRPr="003E2A5C" w:rsidRDefault="0025448F" w:rsidP="002452C3">
            <w:pPr>
              <w:spacing w:after="160"/>
              <w:contextualSpacing/>
              <w:jc w:val="center"/>
              <w:rPr>
                <w:rFonts w:eastAsia="Calibri"/>
                <w:lang w:val="ro-MD"/>
              </w:rPr>
            </w:pPr>
            <w:r w:rsidRPr="003E2A5C">
              <w:rPr>
                <w:rFonts w:eastAsia="Calibri"/>
                <w:lang w:val="ro-MD"/>
              </w:rPr>
              <w:t>Obligatoriu</w:t>
            </w:r>
          </w:p>
        </w:tc>
      </w:tr>
      <w:tr w:rsidR="0025448F" w:rsidRPr="003E2A5C" w14:paraId="2E2D1BA9" w14:textId="77777777" w:rsidTr="002452C3">
        <w:trPr>
          <w:trHeight w:val="642"/>
        </w:trPr>
        <w:tc>
          <w:tcPr>
            <w:tcW w:w="597" w:type="dxa"/>
          </w:tcPr>
          <w:p w14:paraId="3D10A963" w14:textId="77777777" w:rsidR="0025448F" w:rsidRPr="003E2A5C" w:rsidRDefault="0025448F" w:rsidP="002452C3">
            <w:pPr>
              <w:spacing w:after="160"/>
              <w:contextualSpacing/>
              <w:rPr>
                <w:rFonts w:eastAsia="Calibri"/>
                <w:lang w:val="ro-MD"/>
              </w:rPr>
            </w:pPr>
            <w:r w:rsidRPr="003E2A5C">
              <w:rPr>
                <w:rFonts w:eastAsia="Calibri"/>
                <w:lang w:val="ro-MD"/>
              </w:rPr>
              <w:t>5.</w:t>
            </w:r>
          </w:p>
        </w:tc>
        <w:tc>
          <w:tcPr>
            <w:tcW w:w="3009" w:type="dxa"/>
          </w:tcPr>
          <w:p w14:paraId="433F0020" w14:textId="77777777" w:rsidR="0025448F" w:rsidRPr="003E2A5C" w:rsidRDefault="0025448F" w:rsidP="002452C3">
            <w:pPr>
              <w:spacing w:after="160"/>
              <w:contextualSpacing/>
              <w:rPr>
                <w:rFonts w:eastAsia="Calibri"/>
                <w:lang w:val="ro-MD"/>
              </w:rPr>
            </w:pPr>
            <w:r w:rsidRPr="003E2A5C">
              <w:rPr>
                <w:rFonts w:eastAsia="Calibri"/>
                <w:lang w:val="ro-MD"/>
              </w:rPr>
              <w:t>Existența contului bancar în MDL</w:t>
            </w:r>
          </w:p>
        </w:tc>
        <w:tc>
          <w:tcPr>
            <w:tcW w:w="3789" w:type="dxa"/>
          </w:tcPr>
          <w:p w14:paraId="62F49833" w14:textId="77777777" w:rsidR="0025448F" w:rsidRPr="003E2A5C" w:rsidRDefault="0025448F" w:rsidP="002452C3">
            <w:pPr>
              <w:spacing w:after="160"/>
              <w:contextualSpacing/>
              <w:rPr>
                <w:lang w:val="ro-MD"/>
              </w:rPr>
            </w:pPr>
            <w:r w:rsidRPr="003E2A5C">
              <w:rPr>
                <w:rFonts w:eastAsia="Calibri"/>
                <w:b/>
                <w:bCs/>
                <w:lang w:val="ro-MD"/>
              </w:rPr>
              <w:t>Copie</w:t>
            </w:r>
            <w:r w:rsidRPr="003E2A5C">
              <w:rPr>
                <w:rFonts w:eastAsia="Calibri"/>
                <w:lang w:val="ro-MD"/>
              </w:rPr>
              <w:t xml:space="preserve"> – actual, certificat privind atribuirea contului bancar, eliberat de banca deținătoare de cont, sau un alt document confirmativ al datelor bancare ale ofertantului</w:t>
            </w:r>
          </w:p>
        </w:tc>
        <w:tc>
          <w:tcPr>
            <w:tcW w:w="2068" w:type="dxa"/>
            <w:vAlign w:val="center"/>
          </w:tcPr>
          <w:p w14:paraId="5C7FCECB" w14:textId="77777777" w:rsidR="0025448F" w:rsidRPr="003E2A5C" w:rsidRDefault="0025448F" w:rsidP="002452C3">
            <w:pPr>
              <w:spacing w:after="160"/>
              <w:contextualSpacing/>
              <w:jc w:val="center"/>
              <w:rPr>
                <w:rFonts w:eastAsia="Calibri"/>
                <w:lang w:val="en-US"/>
              </w:rPr>
            </w:pPr>
            <w:r w:rsidRPr="003E2A5C">
              <w:rPr>
                <w:rFonts w:eastAsia="Calibri"/>
                <w:lang w:val="ro-MD"/>
              </w:rPr>
              <w:t>Obligatoriu</w:t>
            </w:r>
          </w:p>
        </w:tc>
      </w:tr>
      <w:tr w:rsidR="0025448F" w:rsidRPr="003E2A5C" w14:paraId="2CA75A0D" w14:textId="77777777" w:rsidTr="002452C3">
        <w:trPr>
          <w:trHeight w:val="642"/>
        </w:trPr>
        <w:tc>
          <w:tcPr>
            <w:tcW w:w="597" w:type="dxa"/>
          </w:tcPr>
          <w:p w14:paraId="138AFB0A" w14:textId="77777777" w:rsidR="0025448F" w:rsidRPr="003E2A5C" w:rsidRDefault="0025448F" w:rsidP="002452C3">
            <w:pPr>
              <w:spacing w:after="160"/>
              <w:contextualSpacing/>
              <w:rPr>
                <w:rFonts w:eastAsia="Calibri"/>
                <w:lang w:val="ro-MD"/>
              </w:rPr>
            </w:pPr>
            <w:r w:rsidRPr="003E2A5C">
              <w:rPr>
                <w:lang w:eastAsia="ru-RU"/>
              </w:rPr>
              <w:t>6.</w:t>
            </w:r>
          </w:p>
        </w:tc>
        <w:tc>
          <w:tcPr>
            <w:tcW w:w="3009" w:type="dxa"/>
          </w:tcPr>
          <w:p w14:paraId="55CD5D89" w14:textId="77777777" w:rsidR="0025448F" w:rsidRPr="003E2A5C" w:rsidRDefault="0025448F" w:rsidP="002452C3">
            <w:pPr>
              <w:spacing w:after="160"/>
              <w:contextualSpacing/>
              <w:rPr>
                <w:rFonts w:eastAsia="Calibri"/>
                <w:lang w:val="ro-MD"/>
              </w:rPr>
            </w:pPr>
            <w:r w:rsidRPr="003E2A5C">
              <w:rPr>
                <w:rFonts w:eastAsia="SimSun"/>
                <w:iCs/>
                <w:lang w:val="pt-BR"/>
              </w:rPr>
              <w:t>Demonstrarea experienței operatorului economic în domeniul de activitate aferent obiectului contractului ce urmează a fi atribuit</w:t>
            </w:r>
          </w:p>
        </w:tc>
        <w:tc>
          <w:tcPr>
            <w:tcW w:w="3789" w:type="dxa"/>
            <w:vAlign w:val="center"/>
          </w:tcPr>
          <w:p w14:paraId="428A45BC" w14:textId="77777777" w:rsidR="0025448F" w:rsidRPr="003E2A5C" w:rsidRDefault="0025448F" w:rsidP="002452C3">
            <w:pPr>
              <w:rPr>
                <w:lang w:val="ro-MD"/>
              </w:rPr>
            </w:pPr>
            <w:r w:rsidRPr="003E2A5C">
              <w:rPr>
                <w:b/>
              </w:rPr>
              <w:t>Original</w:t>
            </w:r>
            <w:r w:rsidRPr="003E2A5C">
              <w:t xml:space="preserve"> - </w:t>
            </w:r>
            <w:r w:rsidRPr="003E2A5C">
              <w:rPr>
                <w:rFonts w:eastAsia="SimSun"/>
                <w:lang w:val="ro-MD"/>
              </w:rPr>
              <w:t>conform modelului din Anexa nr.6.</w:t>
            </w:r>
          </w:p>
          <w:p w14:paraId="4DA20587" w14:textId="77777777" w:rsidR="0025448F" w:rsidRPr="003E2A5C" w:rsidRDefault="0025448F" w:rsidP="002452C3">
            <w:pPr>
              <w:spacing w:after="160"/>
              <w:contextualSpacing/>
              <w:rPr>
                <w:rFonts w:eastAsia="Calibri"/>
                <w:b/>
                <w:bCs/>
                <w:lang w:val="ro-MD"/>
              </w:rPr>
            </w:pPr>
            <w:r w:rsidRPr="003E2A5C">
              <w:rPr>
                <w:lang w:val="ro-MD" w:eastAsia="zh-CN"/>
              </w:rPr>
              <w:t xml:space="preserve">Completarea declarației privind lista principalelor prestări de servicii similare în ultimii 3 ani. </w:t>
            </w:r>
            <w:r w:rsidRPr="003E2A5C">
              <w:t xml:space="preserve">În scopul verificării și confirmării informațiilor declarate, ofertantul trebuie să fie dispus să prezinte la solicitare copiile (extrase) ale respectivului/ respectivelor contract/ contracte, astfel încât autoritatea contractantă să poată identifica natura bunurilor livrate/serviciilor prestate, valoarea acestora și prețul, </w:t>
            </w:r>
            <w:r w:rsidRPr="003E2A5C">
              <w:lastRenderedPageBreak/>
              <w:t>inclusiv scrisori de recomandare din partea beneficiarilor.</w:t>
            </w:r>
          </w:p>
        </w:tc>
        <w:tc>
          <w:tcPr>
            <w:tcW w:w="2068" w:type="dxa"/>
            <w:vAlign w:val="center"/>
          </w:tcPr>
          <w:p w14:paraId="253F259B" w14:textId="77777777" w:rsidR="000F3D14" w:rsidRDefault="000F3D14" w:rsidP="000F3D14">
            <w:pPr>
              <w:spacing w:after="160"/>
              <w:contextualSpacing/>
              <w:jc w:val="center"/>
              <w:rPr>
                <w:rFonts w:eastAsia="Calibri"/>
                <w:lang w:val="ro-MD"/>
              </w:rPr>
            </w:pPr>
            <w:r>
              <w:rPr>
                <w:rFonts w:eastAsia="Calibri"/>
                <w:lang w:val="ro-MD"/>
              </w:rPr>
              <w:lastRenderedPageBreak/>
              <w:t>DA</w:t>
            </w:r>
          </w:p>
          <w:p w14:paraId="5BBAE9C7" w14:textId="6C461CF5" w:rsidR="000F3D14" w:rsidRPr="000F3D14" w:rsidRDefault="000F3D14" w:rsidP="000F3D14">
            <w:pPr>
              <w:spacing w:after="160"/>
              <w:contextualSpacing/>
              <w:jc w:val="center"/>
              <w:rPr>
                <w:rFonts w:eastAsia="Calibri"/>
                <w:lang w:val="ro-MD"/>
              </w:rPr>
            </w:pPr>
            <w:r>
              <w:rPr>
                <w:rFonts w:eastAsia="Calibri"/>
                <w:lang w:val="ro-MD"/>
              </w:rPr>
              <w:t>(la solicitare)</w:t>
            </w:r>
          </w:p>
        </w:tc>
      </w:tr>
      <w:tr w:rsidR="0025448F" w:rsidRPr="003E2A5C" w14:paraId="027C2380" w14:textId="77777777" w:rsidTr="002452C3">
        <w:trPr>
          <w:trHeight w:val="642"/>
        </w:trPr>
        <w:tc>
          <w:tcPr>
            <w:tcW w:w="597" w:type="dxa"/>
          </w:tcPr>
          <w:p w14:paraId="2B3667A3" w14:textId="77777777" w:rsidR="0025448F" w:rsidRPr="003E2A5C" w:rsidRDefault="0025448F" w:rsidP="002452C3">
            <w:pPr>
              <w:spacing w:after="160"/>
              <w:contextualSpacing/>
              <w:rPr>
                <w:rFonts w:eastAsia="Calibri"/>
                <w:lang w:val="ro-MD"/>
              </w:rPr>
            </w:pPr>
            <w:r w:rsidRPr="003E2A5C">
              <w:rPr>
                <w:rFonts w:eastAsia="Calibri"/>
                <w:lang w:val="ro-MD"/>
              </w:rPr>
              <w:t>7.</w:t>
            </w:r>
          </w:p>
        </w:tc>
        <w:tc>
          <w:tcPr>
            <w:tcW w:w="3009" w:type="dxa"/>
          </w:tcPr>
          <w:p w14:paraId="6132938E" w14:textId="77777777" w:rsidR="0025448F" w:rsidRPr="003E2A5C" w:rsidRDefault="0025448F" w:rsidP="002452C3">
            <w:pPr>
              <w:spacing w:after="160"/>
              <w:contextualSpacing/>
              <w:rPr>
                <w:rFonts w:eastAsia="Calibri"/>
                <w:lang w:val="ro-MD"/>
              </w:rPr>
            </w:pPr>
            <w:r w:rsidRPr="003E2A5C">
              <w:rPr>
                <w:lang w:val="ro-MD"/>
              </w:rPr>
              <w:t>Certificat de atestare tehnico-profesională</w:t>
            </w:r>
          </w:p>
        </w:tc>
        <w:tc>
          <w:tcPr>
            <w:tcW w:w="3789" w:type="dxa"/>
          </w:tcPr>
          <w:p w14:paraId="6C53A964" w14:textId="77777777" w:rsidR="0025448F" w:rsidRPr="003E2A5C" w:rsidRDefault="0025448F" w:rsidP="002452C3">
            <w:pPr>
              <w:tabs>
                <w:tab w:val="left" w:pos="466"/>
              </w:tabs>
              <w:rPr>
                <w:rFonts w:eastAsia="Calibri"/>
                <w:lang w:val="ro-MD"/>
              </w:rPr>
            </w:pPr>
            <w:r w:rsidRPr="003E2A5C">
              <w:rPr>
                <w:b/>
                <w:lang w:val="ro-MD"/>
              </w:rPr>
              <w:t>Copia</w:t>
            </w:r>
            <w:r w:rsidRPr="003E2A5C">
              <w:rPr>
                <w:lang w:val="ro-MD"/>
              </w:rPr>
              <w:t xml:space="preserve"> certificatului de Diriginte de șantier sau alt document confirmativ de atestare-tehnico-profesională, conform cerințelor Codului nr.434 din 28.12.2023 Urbanismului și Construcțiilor și a </w:t>
            </w:r>
            <w:r w:rsidRPr="003E2A5C">
              <w:rPr>
                <w:lang w:val="ro-MD" w:eastAsia="ru-RU"/>
              </w:rPr>
              <w:t xml:space="preserve">HG Nr. 743 din 06-11-2024 </w:t>
            </w:r>
            <w:r w:rsidRPr="003E2A5C">
              <w:rPr>
                <w:lang w:val="ro-MD"/>
              </w:rPr>
              <w:t xml:space="preserve">cu privire la asigurarea calității în construcții,   </w:t>
            </w:r>
          </w:p>
        </w:tc>
        <w:tc>
          <w:tcPr>
            <w:tcW w:w="2068" w:type="dxa"/>
            <w:vAlign w:val="center"/>
          </w:tcPr>
          <w:p w14:paraId="6096565D" w14:textId="77777777" w:rsidR="0025448F" w:rsidRPr="003E2A5C" w:rsidRDefault="0025448F" w:rsidP="002452C3">
            <w:pPr>
              <w:spacing w:after="160"/>
              <w:contextualSpacing/>
              <w:jc w:val="center"/>
              <w:rPr>
                <w:rFonts w:eastAsia="Calibri"/>
                <w:highlight w:val="yellow"/>
                <w:vertAlign w:val="superscript"/>
                <w:lang w:val="en-US"/>
              </w:rPr>
            </w:pPr>
            <w:r w:rsidRPr="003E2A5C">
              <w:rPr>
                <w:rFonts w:eastAsia="Calibri"/>
                <w:lang w:val="ro-MD"/>
              </w:rPr>
              <w:t>Obligatoriu</w:t>
            </w:r>
          </w:p>
        </w:tc>
      </w:tr>
      <w:tr w:rsidR="0025448F" w:rsidRPr="003E2A5C" w14:paraId="0192B9C3" w14:textId="77777777" w:rsidTr="002452C3">
        <w:trPr>
          <w:trHeight w:val="642"/>
        </w:trPr>
        <w:tc>
          <w:tcPr>
            <w:tcW w:w="597" w:type="dxa"/>
          </w:tcPr>
          <w:p w14:paraId="6F6AA6AF" w14:textId="77777777" w:rsidR="0025448F" w:rsidRPr="003E2A5C" w:rsidRDefault="0025448F" w:rsidP="002452C3">
            <w:pPr>
              <w:spacing w:after="160"/>
              <w:contextualSpacing/>
              <w:rPr>
                <w:rFonts w:eastAsia="Calibri"/>
                <w:lang w:val="ro-MD"/>
              </w:rPr>
            </w:pPr>
            <w:r w:rsidRPr="003E2A5C">
              <w:rPr>
                <w:lang w:eastAsia="ru-RU"/>
              </w:rPr>
              <w:t>8.</w:t>
            </w:r>
          </w:p>
        </w:tc>
        <w:tc>
          <w:tcPr>
            <w:tcW w:w="3009" w:type="dxa"/>
          </w:tcPr>
          <w:p w14:paraId="698988D3" w14:textId="77777777" w:rsidR="0025448F" w:rsidRPr="003E2A5C" w:rsidRDefault="0025448F" w:rsidP="002452C3">
            <w:pPr>
              <w:spacing w:after="160"/>
              <w:contextualSpacing/>
            </w:pPr>
            <w:r w:rsidRPr="003E2A5C">
              <w:rPr>
                <w:lang w:val="ro-MD"/>
              </w:rPr>
              <w:t xml:space="preserve">Declarație pe propria răspundere privind lipsa litigiilor ce ți de activitatea de responsabil tehnic (diriginte de </w:t>
            </w:r>
            <w:r w:rsidRPr="003E2A5C">
              <w:t>șantier)</w:t>
            </w:r>
          </w:p>
        </w:tc>
        <w:tc>
          <w:tcPr>
            <w:tcW w:w="3789" w:type="dxa"/>
            <w:vAlign w:val="center"/>
          </w:tcPr>
          <w:p w14:paraId="5C530428" w14:textId="77777777" w:rsidR="0025448F" w:rsidRPr="003E2A5C" w:rsidRDefault="0025448F" w:rsidP="002452C3">
            <w:pPr>
              <w:tabs>
                <w:tab w:val="left" w:pos="466"/>
              </w:tabs>
              <w:rPr>
                <w:lang w:val="pt-BR"/>
              </w:rPr>
            </w:pPr>
            <w:r w:rsidRPr="003E2A5C">
              <w:rPr>
                <w:lang w:eastAsia="ru-RU"/>
              </w:rPr>
              <w:t>Original</w:t>
            </w:r>
          </w:p>
        </w:tc>
        <w:tc>
          <w:tcPr>
            <w:tcW w:w="2068" w:type="dxa"/>
            <w:vAlign w:val="center"/>
          </w:tcPr>
          <w:p w14:paraId="77D355E2" w14:textId="77777777" w:rsidR="0025448F" w:rsidRPr="003E2A5C" w:rsidRDefault="0025448F" w:rsidP="002452C3">
            <w:pPr>
              <w:spacing w:after="160"/>
              <w:contextualSpacing/>
              <w:jc w:val="center"/>
              <w:rPr>
                <w:rFonts w:eastAsia="Calibri"/>
                <w:lang w:val="en-US"/>
              </w:rPr>
            </w:pPr>
            <w:r w:rsidRPr="003E2A5C">
              <w:rPr>
                <w:rFonts w:eastAsia="Calibri"/>
                <w:lang w:val="ro-MD"/>
              </w:rPr>
              <w:t>Obligatoriu</w:t>
            </w:r>
          </w:p>
        </w:tc>
      </w:tr>
      <w:tr w:rsidR="0025448F" w:rsidRPr="003E2A5C" w14:paraId="22CDBB61" w14:textId="77777777" w:rsidTr="002452C3">
        <w:trPr>
          <w:trHeight w:val="642"/>
        </w:trPr>
        <w:tc>
          <w:tcPr>
            <w:tcW w:w="597" w:type="dxa"/>
          </w:tcPr>
          <w:p w14:paraId="4A6C0DA4" w14:textId="776BAC8B" w:rsidR="0025448F" w:rsidRPr="003E2A5C" w:rsidRDefault="000F3D14" w:rsidP="002452C3">
            <w:pPr>
              <w:spacing w:after="160"/>
              <w:contextualSpacing/>
              <w:rPr>
                <w:rFonts w:eastAsia="Calibri"/>
                <w:lang w:val="ro-MD"/>
              </w:rPr>
            </w:pPr>
            <w:r>
              <w:rPr>
                <w:rFonts w:eastAsia="Calibri"/>
                <w:lang w:val="ro-MD"/>
              </w:rPr>
              <w:t>9</w:t>
            </w:r>
            <w:r w:rsidR="0025448F" w:rsidRPr="003E2A5C">
              <w:rPr>
                <w:rFonts w:eastAsia="Calibri"/>
                <w:lang w:val="ro-MD"/>
              </w:rPr>
              <w:t>.</w:t>
            </w:r>
          </w:p>
        </w:tc>
        <w:tc>
          <w:tcPr>
            <w:tcW w:w="3009" w:type="dxa"/>
          </w:tcPr>
          <w:p w14:paraId="2E542359" w14:textId="77777777" w:rsidR="0025448F" w:rsidRPr="003E2A5C" w:rsidRDefault="0025448F" w:rsidP="002452C3">
            <w:pPr>
              <w:spacing w:after="160"/>
              <w:contextualSpacing/>
              <w:rPr>
                <w:rFonts w:eastAsia="Calibri"/>
                <w:iCs/>
                <w:highlight w:val="yellow"/>
                <w:lang w:val="ro-MD"/>
              </w:rPr>
            </w:pPr>
            <w:r w:rsidRPr="003E2A5C">
              <w:rPr>
                <w:rFonts w:eastAsia="Calibri"/>
                <w:lang w:val="ro-MD"/>
              </w:rPr>
              <w:t>Deținerea certificatelor sau alte documente ce atestă respectarea/îndeplinirea standardelor de asigurare a calității și/sau a standardelor de protecție a mediului</w:t>
            </w:r>
          </w:p>
        </w:tc>
        <w:tc>
          <w:tcPr>
            <w:tcW w:w="3789" w:type="dxa"/>
          </w:tcPr>
          <w:p w14:paraId="6CDCCDD8" w14:textId="77777777" w:rsidR="0025448F" w:rsidRPr="003E2A5C" w:rsidRDefault="0025448F" w:rsidP="002452C3">
            <w:pPr>
              <w:tabs>
                <w:tab w:val="left" w:pos="466"/>
              </w:tabs>
              <w:spacing w:after="160"/>
              <w:contextualSpacing/>
            </w:pPr>
            <w:r w:rsidRPr="003E2A5C">
              <w:rPr>
                <w:b/>
                <w:bCs/>
              </w:rPr>
              <w:t>Copia</w:t>
            </w:r>
            <w:r w:rsidRPr="003E2A5C">
              <w:t xml:space="preserve"> certificatelor sau alte documente valabile, emise de organisme independente sau acreditate, de ordin național sau internațional.</w:t>
            </w:r>
          </w:p>
        </w:tc>
        <w:tc>
          <w:tcPr>
            <w:tcW w:w="2068" w:type="dxa"/>
            <w:vAlign w:val="center"/>
          </w:tcPr>
          <w:p w14:paraId="6DD1C05E" w14:textId="77777777" w:rsidR="0025448F" w:rsidRPr="003E2A5C" w:rsidRDefault="0025448F" w:rsidP="002452C3">
            <w:pPr>
              <w:spacing w:after="160"/>
              <w:contextualSpacing/>
              <w:jc w:val="center"/>
              <w:rPr>
                <w:rFonts w:eastAsia="Calibri"/>
                <w:lang w:val="ro-MD"/>
              </w:rPr>
            </w:pPr>
            <w:r w:rsidRPr="003E2A5C">
              <w:rPr>
                <w:rFonts w:eastAsia="Calibri"/>
                <w:lang w:val="ro-MD"/>
              </w:rPr>
              <w:t>NU</w:t>
            </w:r>
          </w:p>
        </w:tc>
      </w:tr>
    </w:tbl>
    <w:p w14:paraId="62061454" w14:textId="72ED6BA7" w:rsidR="0025448F" w:rsidRPr="0025448F" w:rsidRDefault="0025448F" w:rsidP="0025448F">
      <w:pPr>
        <w:spacing w:before="120" w:after="120"/>
        <w:rPr>
          <w:rFonts w:eastAsia="Calibri"/>
          <w:b/>
          <w:iCs/>
          <w:color w:val="000000"/>
          <w:shd w:val="clear" w:color="auto" w:fill="FFFFFF"/>
        </w:rPr>
      </w:pPr>
      <w:r>
        <w:rPr>
          <w:rFonts w:eastAsia="Calibri"/>
          <w:b/>
          <w:iCs/>
          <w:color w:val="000000"/>
          <w:shd w:val="clear" w:color="auto" w:fill="FFFFFF"/>
        </w:rPr>
        <w:t>L</w:t>
      </w:r>
      <w:r w:rsidRPr="0025448F">
        <w:rPr>
          <w:rFonts w:eastAsia="Calibri"/>
          <w:b/>
          <w:iCs/>
          <w:color w:val="000000"/>
          <w:shd w:val="clear" w:color="auto" w:fill="FFFFFF"/>
        </w:rPr>
        <w:t>ucrăril</w:t>
      </w:r>
      <w:r>
        <w:rPr>
          <w:rFonts w:eastAsia="Calibri"/>
          <w:b/>
          <w:iCs/>
          <w:color w:val="000000"/>
          <w:shd w:val="clear" w:color="auto" w:fill="FFFFFF"/>
        </w:rPr>
        <w:t>e</w:t>
      </w:r>
      <w:r w:rsidRPr="0025448F">
        <w:rPr>
          <w:rFonts w:eastAsia="Calibri"/>
          <w:b/>
          <w:iCs/>
          <w:color w:val="000000"/>
          <w:shd w:val="clear" w:color="auto" w:fill="FFFFFF"/>
        </w:rPr>
        <w:t xml:space="preserve">  preconizate pentru verificare:</w:t>
      </w:r>
    </w:p>
    <w:p w14:paraId="1E46C8E3" w14:textId="1EA6821E" w:rsidR="0025448F" w:rsidRPr="0025448F" w:rsidRDefault="0025448F" w:rsidP="0025448F">
      <w:pPr>
        <w:tabs>
          <w:tab w:val="left" w:pos="709"/>
        </w:tabs>
        <w:spacing w:line="276" w:lineRule="auto"/>
        <w:jc w:val="both"/>
        <w:rPr>
          <w:rFonts w:eastAsia="Calibri"/>
          <w:bCs/>
          <w:iCs/>
          <w:shd w:val="clear" w:color="auto" w:fill="FFFFFF"/>
        </w:rPr>
      </w:pPr>
      <w:r w:rsidRPr="0025448F">
        <w:rPr>
          <w:rFonts w:eastAsia="Calibri"/>
          <w:bCs/>
          <w:iCs/>
          <w:shd w:val="clear" w:color="auto" w:fill="FFFFFF"/>
        </w:rPr>
        <w:t xml:space="preserve">Serviciile de supraveghere tehnică (diriginte de șantier) se vor executa pentru lucrările de </w:t>
      </w:r>
      <w:r>
        <w:rPr>
          <w:rFonts w:eastAsia="Calibri"/>
          <w:bCs/>
          <w:iCs/>
          <w:shd w:val="clear" w:color="auto" w:fill="FFFFFF"/>
        </w:rPr>
        <w:t>construcție</w:t>
      </w:r>
      <w:r w:rsidR="004F0F72">
        <w:rPr>
          <w:rFonts w:eastAsia="Calibri"/>
          <w:bCs/>
          <w:iCs/>
          <w:shd w:val="clear" w:color="auto" w:fill="FFFFFF"/>
        </w:rPr>
        <w:t xml:space="preserve"> și reparație</w:t>
      </w:r>
      <w:r w:rsidRPr="0025448F">
        <w:rPr>
          <w:rFonts w:eastAsia="Calibri"/>
          <w:bCs/>
          <w:iCs/>
          <w:shd w:val="clear" w:color="auto" w:fill="FFFFFF"/>
        </w:rPr>
        <w:t xml:space="preserve">, </w:t>
      </w:r>
      <w:r>
        <w:rPr>
          <w:rFonts w:eastAsia="Calibri"/>
          <w:bCs/>
          <w:iCs/>
          <w:shd w:val="clear" w:color="auto" w:fill="FFFFFF"/>
        </w:rPr>
        <w:t>conform proiectelor</w:t>
      </w:r>
      <w:r w:rsidRPr="0025448F">
        <w:rPr>
          <w:rFonts w:eastAsia="Calibri"/>
          <w:bCs/>
          <w:iCs/>
          <w:shd w:val="clear" w:color="auto" w:fill="FFFFFF"/>
        </w:rPr>
        <w:t>:</w:t>
      </w:r>
    </w:p>
    <w:p w14:paraId="1C95754C" w14:textId="1A74183C" w:rsidR="0025448F" w:rsidRPr="0025448F" w:rsidRDefault="0025448F" w:rsidP="0025448F">
      <w:pPr>
        <w:tabs>
          <w:tab w:val="left" w:pos="181"/>
        </w:tabs>
        <w:spacing w:line="276" w:lineRule="auto"/>
        <w:ind w:right="-109"/>
        <w:jc w:val="both"/>
        <w:rPr>
          <w:rFonts w:eastAsia="Calibri"/>
          <w:iCs/>
          <w:shd w:val="clear" w:color="auto" w:fill="FFFFFF"/>
        </w:rPr>
      </w:pPr>
      <w:r w:rsidRPr="0025448F">
        <w:rPr>
          <w:rFonts w:eastAsia="Calibri"/>
          <w:bCs/>
          <w:iCs/>
          <w:shd w:val="clear" w:color="auto" w:fill="FFFFFF"/>
        </w:rPr>
        <w:t>-</w:t>
      </w:r>
      <w:r w:rsidRPr="0025448F">
        <w:rPr>
          <w:rFonts w:eastAsia="Calibri"/>
          <w:bCs/>
          <w:iCs/>
          <w:shd w:val="clear" w:color="auto" w:fill="FFFFFF"/>
        </w:rPr>
        <w:tab/>
      </w:r>
      <w:r w:rsidRPr="0025448F">
        <w:rPr>
          <w:b/>
          <w:bCs/>
          <w:i/>
          <w:iCs/>
          <w:szCs w:val="28"/>
        </w:rPr>
        <w:t>Dezvoltarea infrastructurii tehnico-materiale pentru modernizarea pepinieritului pomicol în RM bazată pe material săditor devirozat și respectarea normelor internaționale de producere și certificare care fac parte esențială programului de integrarea Republicii Moldova în Uniunea Europeană</w:t>
      </w:r>
      <w:r w:rsidRPr="0025448F">
        <w:rPr>
          <w:szCs w:val="28"/>
        </w:rPr>
        <w:t>. Locul executării lucrărilor mun. Chișinău, or. Codru, str. Vieru, 59. Valoarea totală a proiectului</w:t>
      </w:r>
      <w:r w:rsidR="004F0F72">
        <w:rPr>
          <w:szCs w:val="28"/>
        </w:rPr>
        <w:t xml:space="preserve"> (lucrări de construcție)</w:t>
      </w:r>
      <w:r w:rsidRPr="0025448F">
        <w:rPr>
          <w:szCs w:val="28"/>
        </w:rPr>
        <w:t xml:space="preserve"> </w:t>
      </w:r>
      <w:r w:rsidR="004F0F72">
        <w:rPr>
          <w:szCs w:val="28"/>
        </w:rPr>
        <w:t>–</w:t>
      </w:r>
      <w:r w:rsidRPr="0025448F">
        <w:rPr>
          <w:szCs w:val="28"/>
        </w:rPr>
        <w:t xml:space="preserve"> </w:t>
      </w:r>
      <w:r w:rsidR="004F0F72">
        <w:rPr>
          <w:szCs w:val="28"/>
        </w:rPr>
        <w:t>14 245 405,44 lei.</w:t>
      </w:r>
    </w:p>
    <w:p w14:paraId="0F2AED8B" w14:textId="66BCF7DC" w:rsidR="0025448F" w:rsidRPr="0025448F" w:rsidRDefault="0025448F" w:rsidP="0025448F">
      <w:pPr>
        <w:tabs>
          <w:tab w:val="left" w:pos="181"/>
        </w:tabs>
        <w:spacing w:line="276" w:lineRule="auto"/>
        <w:ind w:right="-109"/>
        <w:jc w:val="both"/>
        <w:rPr>
          <w:rFonts w:eastAsia="Calibri"/>
          <w:iCs/>
          <w:shd w:val="clear" w:color="auto" w:fill="FFFFFF"/>
        </w:rPr>
      </w:pPr>
      <w:r w:rsidRPr="0025448F">
        <w:rPr>
          <w:rFonts w:eastAsia="Calibri"/>
          <w:bCs/>
          <w:iCs/>
          <w:shd w:val="clear" w:color="auto" w:fill="FFFFFF"/>
        </w:rPr>
        <w:t xml:space="preserve"> - </w:t>
      </w:r>
      <w:r w:rsidRPr="0025448F">
        <w:rPr>
          <w:b/>
          <w:bCs/>
          <w:i/>
          <w:iCs/>
          <w:szCs w:val="28"/>
        </w:rPr>
        <w:t xml:space="preserve">Dezvoltarea bazei științifico-inovaționale pentru sectorul zootehnic și serviciul veterinar prin crearea unui laborator polifuncțional modern de cercetare. </w:t>
      </w:r>
      <w:r w:rsidRPr="0025448F">
        <w:rPr>
          <w:szCs w:val="28"/>
        </w:rPr>
        <w:t>Locul executării lucrărilor mun. Chișinău, str. Ialoveni, 100. Valoarea totală a proiectului</w:t>
      </w:r>
      <w:r w:rsidR="004F0F72">
        <w:rPr>
          <w:szCs w:val="28"/>
        </w:rPr>
        <w:t xml:space="preserve"> (lucrări de reparație)</w:t>
      </w:r>
      <w:r w:rsidRPr="0025448F">
        <w:rPr>
          <w:szCs w:val="28"/>
        </w:rPr>
        <w:t xml:space="preserve"> </w:t>
      </w:r>
      <w:r w:rsidR="004F0F72">
        <w:rPr>
          <w:szCs w:val="28"/>
        </w:rPr>
        <w:t>–</w:t>
      </w:r>
      <w:r w:rsidRPr="0025448F">
        <w:rPr>
          <w:szCs w:val="28"/>
        </w:rPr>
        <w:t xml:space="preserve"> </w:t>
      </w:r>
      <w:r w:rsidR="004F0F72">
        <w:rPr>
          <w:szCs w:val="28"/>
        </w:rPr>
        <w:t xml:space="preserve">485 333,33 lei. </w:t>
      </w:r>
    </w:p>
    <w:p w14:paraId="2961BDA8" w14:textId="7CE79E7F" w:rsidR="0025448F" w:rsidRPr="0025448F" w:rsidRDefault="0025448F" w:rsidP="0025448F">
      <w:pPr>
        <w:spacing w:line="276" w:lineRule="auto"/>
        <w:jc w:val="both"/>
        <w:rPr>
          <w:b/>
          <w:bCs/>
          <w:color w:val="EE0000"/>
          <w:szCs w:val="28"/>
        </w:rPr>
      </w:pPr>
      <w:r>
        <w:rPr>
          <w:b/>
          <w:bCs/>
          <w:i/>
          <w:iCs/>
          <w:color w:val="EE0000"/>
          <w:szCs w:val="28"/>
        </w:rPr>
        <w:t xml:space="preserve"> </w:t>
      </w:r>
    </w:p>
    <w:p w14:paraId="499A3B00" w14:textId="4D301721" w:rsidR="0025448F" w:rsidRPr="0025448F" w:rsidRDefault="0025448F" w:rsidP="0025448F">
      <w:pPr>
        <w:tabs>
          <w:tab w:val="left" w:pos="709"/>
        </w:tabs>
        <w:jc w:val="both"/>
        <w:rPr>
          <w:rFonts w:eastAsia="Calibri"/>
          <w:bCs/>
          <w:iCs/>
          <w:shd w:val="clear" w:color="auto" w:fill="FFFFFF"/>
        </w:rPr>
      </w:pPr>
      <w:r w:rsidRPr="0025448F">
        <w:rPr>
          <w:rFonts w:eastAsia="Calibri"/>
          <w:bCs/>
          <w:iCs/>
          <w:shd w:val="clear" w:color="auto" w:fill="FFFFFF"/>
        </w:rPr>
        <w:t>Total valoarea estimativă (orientativă) fără TVA pentru Lucrăril</w:t>
      </w:r>
      <w:r>
        <w:rPr>
          <w:rFonts w:eastAsia="Calibri"/>
          <w:bCs/>
          <w:iCs/>
          <w:shd w:val="clear" w:color="auto" w:fill="FFFFFF"/>
        </w:rPr>
        <w:t>e</w:t>
      </w:r>
      <w:r w:rsidRPr="0025448F">
        <w:rPr>
          <w:rFonts w:eastAsia="Calibri"/>
          <w:bCs/>
          <w:iCs/>
          <w:shd w:val="clear" w:color="auto" w:fill="FFFFFF"/>
        </w:rPr>
        <w:t xml:space="preserve"> de </w:t>
      </w:r>
      <w:r>
        <w:rPr>
          <w:rFonts w:eastAsia="Calibri"/>
          <w:bCs/>
          <w:iCs/>
          <w:shd w:val="clear" w:color="auto" w:fill="FFFFFF"/>
        </w:rPr>
        <w:t>construcție</w:t>
      </w:r>
      <w:r w:rsidRPr="0025448F">
        <w:rPr>
          <w:rFonts w:eastAsia="Calibri"/>
          <w:bCs/>
          <w:iCs/>
          <w:shd w:val="clear" w:color="auto" w:fill="FFFFFF"/>
        </w:rPr>
        <w:t xml:space="preserve"> – </w:t>
      </w:r>
      <w:r w:rsidR="004F0F72">
        <w:rPr>
          <w:rFonts w:eastAsia="Calibri"/>
          <w:bCs/>
          <w:iCs/>
          <w:shd w:val="clear" w:color="auto" w:fill="FFFFFF"/>
        </w:rPr>
        <w:t xml:space="preserve">14 703 738,77 </w:t>
      </w:r>
      <w:r w:rsidRPr="0025448F">
        <w:rPr>
          <w:rFonts w:eastAsia="Calibri"/>
          <w:bCs/>
          <w:iCs/>
          <w:shd w:val="clear" w:color="auto" w:fill="FFFFFF"/>
        </w:rPr>
        <w:t>lei, fără TVA</w:t>
      </w:r>
      <w:r w:rsidRPr="0025448F">
        <w:rPr>
          <w:rFonts w:eastAsia="Calibri"/>
          <w:iCs/>
          <w:shd w:val="clear" w:color="auto" w:fill="FFFFFF"/>
        </w:rPr>
        <w:t>.</w:t>
      </w:r>
    </w:p>
    <w:p w14:paraId="3CD642C5" w14:textId="77777777" w:rsidR="0025448F" w:rsidRPr="003E2A5C" w:rsidRDefault="0025448F" w:rsidP="0025448F">
      <w:pPr>
        <w:numPr>
          <w:ilvl w:val="0"/>
          <w:numId w:val="1"/>
        </w:numPr>
        <w:shd w:val="clear" w:color="auto" w:fill="FFFFFF" w:themeFill="background1"/>
        <w:tabs>
          <w:tab w:val="right" w:pos="426"/>
        </w:tabs>
        <w:spacing w:before="120"/>
        <w:ind w:left="360"/>
        <w:jc w:val="both"/>
        <w:rPr>
          <w:lang w:eastAsia="ru-RU"/>
        </w:rPr>
      </w:pPr>
      <w:r w:rsidRPr="003E2A5C">
        <w:rPr>
          <w:b/>
          <w:lang w:eastAsia="ru-RU"/>
        </w:rPr>
        <w:t>Garanția pentru ofertă, după caz: nu se solicită</w:t>
      </w:r>
      <w:r w:rsidRPr="003E2A5C">
        <w:rPr>
          <w:lang w:eastAsia="ru-RU"/>
        </w:rPr>
        <w:t>.</w:t>
      </w:r>
    </w:p>
    <w:p w14:paraId="02CC5C42" w14:textId="77777777" w:rsidR="0025448F" w:rsidRPr="003E2A5C" w:rsidRDefault="0025448F" w:rsidP="0025448F">
      <w:pPr>
        <w:numPr>
          <w:ilvl w:val="0"/>
          <w:numId w:val="1"/>
        </w:numPr>
        <w:shd w:val="clear" w:color="auto" w:fill="FFFFFF" w:themeFill="background1"/>
        <w:tabs>
          <w:tab w:val="right" w:pos="426"/>
        </w:tabs>
        <w:spacing w:before="120"/>
        <w:ind w:left="360"/>
        <w:jc w:val="both"/>
        <w:rPr>
          <w:lang w:eastAsia="ru-RU"/>
        </w:rPr>
      </w:pPr>
      <w:r w:rsidRPr="003E2A5C">
        <w:rPr>
          <w:b/>
          <w:bCs/>
          <w:color w:val="242424"/>
          <w:spacing w:val="-2"/>
        </w:rPr>
        <w:t>Termenul de garanție a lucrărilor:</w:t>
      </w:r>
      <w:r w:rsidRPr="003E2A5C">
        <w:rPr>
          <w:color w:val="242424"/>
          <w:spacing w:val="-2"/>
        </w:rPr>
        <w:t xml:space="preserve"> nu se solicită. </w:t>
      </w:r>
    </w:p>
    <w:p w14:paraId="74FBF789" w14:textId="77777777" w:rsidR="0025448F" w:rsidRPr="003E2A5C" w:rsidRDefault="0025448F" w:rsidP="0025448F">
      <w:pPr>
        <w:pStyle w:val="Listparagraf"/>
        <w:numPr>
          <w:ilvl w:val="0"/>
          <w:numId w:val="1"/>
        </w:numPr>
        <w:ind w:left="426" w:hanging="426"/>
        <w:contextualSpacing w:val="0"/>
      </w:pPr>
      <w:r w:rsidRPr="003E2A5C">
        <w:rPr>
          <w:b/>
        </w:rPr>
        <w:t>Garanția de bună execuție a contractului</w:t>
      </w:r>
      <w:r w:rsidRPr="003E2A5C">
        <w:t>, va fi constituită prin: nu se aplică.</w:t>
      </w:r>
    </w:p>
    <w:p w14:paraId="01543F62" w14:textId="77777777" w:rsidR="0025448F" w:rsidRPr="003E2A5C" w:rsidRDefault="0025448F" w:rsidP="0025448F">
      <w:pPr>
        <w:numPr>
          <w:ilvl w:val="0"/>
          <w:numId w:val="1"/>
        </w:numPr>
        <w:shd w:val="clear" w:color="auto" w:fill="FFFFFF" w:themeFill="background1"/>
        <w:tabs>
          <w:tab w:val="right" w:pos="426"/>
        </w:tabs>
        <w:spacing w:before="120"/>
        <w:ind w:left="360"/>
        <w:rPr>
          <w:b/>
          <w:lang w:eastAsia="ru-RU"/>
        </w:rPr>
      </w:pPr>
      <w:r w:rsidRPr="003E2A5C">
        <w:rPr>
          <w:b/>
          <w:lang w:eastAsia="ru-RU"/>
        </w:rPr>
        <w:t>Motivul recurgerii la procedura accelerată (în cazul licitației deschise, restrânse și a procedurii negociate), după caz:  Nu se aplică</w:t>
      </w:r>
    </w:p>
    <w:p w14:paraId="18103958" w14:textId="77777777" w:rsidR="0025448F" w:rsidRPr="003E2A5C" w:rsidRDefault="0025448F" w:rsidP="0025448F">
      <w:pPr>
        <w:numPr>
          <w:ilvl w:val="0"/>
          <w:numId w:val="1"/>
        </w:numPr>
        <w:shd w:val="clear" w:color="auto" w:fill="FFFFFF" w:themeFill="background1"/>
        <w:tabs>
          <w:tab w:val="right" w:pos="426"/>
        </w:tabs>
        <w:spacing w:before="120"/>
        <w:ind w:left="360"/>
        <w:rPr>
          <w:b/>
          <w:lang w:eastAsia="ru-RU"/>
        </w:rPr>
      </w:pPr>
      <w:r w:rsidRPr="003E2A5C">
        <w:rPr>
          <w:b/>
          <w:lang w:eastAsia="ru-RU"/>
        </w:rPr>
        <w:t>Tehnici și instrumente specifice de atribuire (dacă este cazul specificați dacă se va utiliza acordul-cadru, sistemul dinamic de achiziție sau licitația electronică): nu se aplică</w:t>
      </w:r>
    </w:p>
    <w:p w14:paraId="417494ED" w14:textId="77777777" w:rsidR="0025448F" w:rsidRPr="003E2A5C" w:rsidRDefault="0025448F" w:rsidP="0025448F">
      <w:pPr>
        <w:numPr>
          <w:ilvl w:val="0"/>
          <w:numId w:val="1"/>
        </w:numPr>
        <w:tabs>
          <w:tab w:val="right" w:pos="426"/>
        </w:tabs>
        <w:spacing w:before="120"/>
        <w:ind w:left="0" w:firstLine="0"/>
        <w:jc w:val="both"/>
        <w:rPr>
          <w:b/>
          <w:lang w:eastAsia="ru-RU"/>
        </w:rPr>
      </w:pPr>
      <w:r w:rsidRPr="003E2A5C">
        <w:rPr>
          <w:b/>
          <w:lang w:eastAsia="ru-RU"/>
        </w:rPr>
        <w:t>Condiții speciale de care depinde îndeplinirea contractului (</w:t>
      </w:r>
      <w:r w:rsidRPr="003E2A5C">
        <w:rPr>
          <w:lang w:eastAsia="ru-RU"/>
        </w:rPr>
        <w:t>indicați după caz</w:t>
      </w:r>
      <w:r w:rsidRPr="003E2A5C">
        <w:rPr>
          <w:b/>
          <w:lang w:eastAsia="ru-RU"/>
        </w:rPr>
        <w:t xml:space="preserve">): </w:t>
      </w:r>
      <w:r w:rsidRPr="003E2A5C">
        <w:t>nu se aplică</w:t>
      </w:r>
      <w:r w:rsidRPr="003E2A5C">
        <w:rPr>
          <w:bCs/>
          <w:lang w:eastAsia="ru-RU"/>
        </w:rPr>
        <w:t xml:space="preserve">. </w:t>
      </w:r>
    </w:p>
    <w:p w14:paraId="308210AB" w14:textId="77777777" w:rsidR="0025448F" w:rsidRPr="003E2A5C" w:rsidRDefault="0025448F" w:rsidP="0025448F">
      <w:pPr>
        <w:numPr>
          <w:ilvl w:val="0"/>
          <w:numId w:val="1"/>
        </w:numPr>
        <w:tabs>
          <w:tab w:val="right" w:pos="426"/>
        </w:tabs>
        <w:spacing w:before="120"/>
        <w:ind w:left="0" w:firstLine="0"/>
        <w:rPr>
          <w:b/>
          <w:lang w:eastAsia="ru-RU"/>
        </w:rPr>
      </w:pPr>
      <w:bookmarkStart w:id="2" w:name="_Hlk71621175"/>
      <w:r w:rsidRPr="003E2A5C">
        <w:rPr>
          <w:b/>
          <w:lang w:eastAsia="ru-RU"/>
        </w:rPr>
        <w:t>Ofertele se prezintă în valuta</w:t>
      </w:r>
      <w:bookmarkEnd w:id="2"/>
      <w:r w:rsidRPr="003E2A5C">
        <w:rPr>
          <w:b/>
          <w:lang w:eastAsia="ru-RU"/>
        </w:rPr>
        <w:t>: Lei /MDL</w:t>
      </w:r>
    </w:p>
    <w:p w14:paraId="08C633B6" w14:textId="77777777" w:rsidR="0025448F" w:rsidRPr="003E2A5C" w:rsidRDefault="0025448F" w:rsidP="0025448F">
      <w:pPr>
        <w:numPr>
          <w:ilvl w:val="0"/>
          <w:numId w:val="1"/>
        </w:numPr>
        <w:tabs>
          <w:tab w:val="right" w:pos="426"/>
        </w:tabs>
        <w:spacing w:before="120"/>
        <w:ind w:left="0" w:firstLine="0"/>
        <w:rPr>
          <w:b/>
          <w:lang w:eastAsia="ru-RU"/>
        </w:rPr>
      </w:pPr>
      <w:r w:rsidRPr="003E2A5C">
        <w:rPr>
          <w:b/>
          <w:lang w:eastAsia="ru-RU"/>
        </w:rPr>
        <w:lastRenderedPageBreak/>
        <w:t>Criteriul de evaluare aplicat pentru atribuirea contractului: Prețul cel mai scăzut</w:t>
      </w:r>
    </w:p>
    <w:p w14:paraId="36BA7A73" w14:textId="77777777" w:rsidR="0025448F" w:rsidRPr="003E2A5C" w:rsidRDefault="0025448F" w:rsidP="0025448F">
      <w:pPr>
        <w:numPr>
          <w:ilvl w:val="0"/>
          <w:numId w:val="1"/>
        </w:numPr>
        <w:tabs>
          <w:tab w:val="right" w:pos="426"/>
        </w:tabs>
        <w:spacing w:before="120"/>
        <w:ind w:left="0" w:firstLine="0"/>
        <w:jc w:val="both"/>
        <w:rPr>
          <w:b/>
          <w:lang w:eastAsia="ru-RU"/>
        </w:rPr>
      </w:pPr>
      <w:r w:rsidRPr="003E2A5C">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5448F" w:rsidRPr="003E2A5C" w14:paraId="57CF7688" w14:textId="77777777" w:rsidTr="002452C3">
        <w:tc>
          <w:tcPr>
            <w:tcW w:w="577" w:type="dxa"/>
          </w:tcPr>
          <w:p w14:paraId="2AF8637F" w14:textId="77777777" w:rsidR="0025448F" w:rsidRPr="003E2A5C" w:rsidRDefault="0025448F" w:rsidP="002452C3">
            <w:pPr>
              <w:shd w:val="clear" w:color="auto" w:fill="FFFFFF" w:themeFill="background1"/>
              <w:tabs>
                <w:tab w:val="left" w:pos="612"/>
              </w:tabs>
              <w:spacing w:before="120" w:after="120"/>
              <w:rPr>
                <w:b/>
                <w:iCs/>
                <w:lang w:eastAsia="ru-RU"/>
              </w:rPr>
            </w:pPr>
            <w:r w:rsidRPr="003E2A5C">
              <w:rPr>
                <w:b/>
                <w:iCs/>
                <w:lang w:eastAsia="ru-RU"/>
              </w:rPr>
              <w:t>Nr. d/o</w:t>
            </w:r>
          </w:p>
        </w:tc>
        <w:tc>
          <w:tcPr>
            <w:tcW w:w="7248" w:type="dxa"/>
          </w:tcPr>
          <w:p w14:paraId="160DD130" w14:textId="77777777" w:rsidR="0025448F" w:rsidRPr="003E2A5C" w:rsidRDefault="0025448F" w:rsidP="002452C3">
            <w:pPr>
              <w:shd w:val="clear" w:color="auto" w:fill="FFFFFF" w:themeFill="background1"/>
              <w:tabs>
                <w:tab w:val="left" w:pos="612"/>
              </w:tabs>
              <w:spacing w:before="120" w:after="120"/>
              <w:jc w:val="center"/>
              <w:rPr>
                <w:b/>
                <w:iCs/>
                <w:lang w:eastAsia="ru-RU"/>
              </w:rPr>
            </w:pPr>
            <w:r w:rsidRPr="003E2A5C">
              <w:rPr>
                <w:b/>
                <w:iCs/>
                <w:lang w:eastAsia="ru-RU"/>
              </w:rPr>
              <w:t>Denumirea factorului de evaluare</w:t>
            </w:r>
          </w:p>
        </w:tc>
        <w:tc>
          <w:tcPr>
            <w:tcW w:w="2160" w:type="dxa"/>
          </w:tcPr>
          <w:p w14:paraId="2B1ECDF2" w14:textId="77777777" w:rsidR="0025448F" w:rsidRPr="003E2A5C" w:rsidRDefault="0025448F" w:rsidP="002452C3">
            <w:pPr>
              <w:shd w:val="clear" w:color="auto" w:fill="FFFFFF" w:themeFill="background1"/>
              <w:tabs>
                <w:tab w:val="left" w:pos="612"/>
              </w:tabs>
              <w:spacing w:before="120" w:after="120"/>
              <w:jc w:val="center"/>
              <w:rPr>
                <w:b/>
                <w:iCs/>
                <w:lang w:eastAsia="ru-RU"/>
              </w:rPr>
            </w:pPr>
            <w:r w:rsidRPr="003E2A5C">
              <w:rPr>
                <w:b/>
                <w:iCs/>
                <w:lang w:eastAsia="ru-RU"/>
              </w:rPr>
              <w:t>Ponderea%</w:t>
            </w:r>
          </w:p>
        </w:tc>
      </w:tr>
    </w:tbl>
    <w:p w14:paraId="4D033365" w14:textId="77777777" w:rsidR="0025448F" w:rsidRPr="003E2A5C" w:rsidRDefault="0025448F" w:rsidP="0025448F">
      <w:pPr>
        <w:numPr>
          <w:ilvl w:val="0"/>
          <w:numId w:val="1"/>
        </w:numPr>
        <w:shd w:val="clear" w:color="auto" w:fill="FFFFFF" w:themeFill="background1"/>
        <w:tabs>
          <w:tab w:val="right" w:pos="426"/>
        </w:tabs>
        <w:spacing w:before="120"/>
        <w:ind w:left="0" w:firstLine="0"/>
        <w:rPr>
          <w:b/>
          <w:lang w:eastAsia="ru-RU"/>
        </w:rPr>
      </w:pPr>
      <w:r w:rsidRPr="003E2A5C">
        <w:rPr>
          <w:b/>
          <w:lang w:eastAsia="ru-RU"/>
        </w:rPr>
        <w:t>Termenul limită de depunere/deschidere a ofertelor:</w:t>
      </w:r>
    </w:p>
    <w:p w14:paraId="0ED78A6D" w14:textId="77777777" w:rsidR="0025448F" w:rsidRPr="003E2A5C" w:rsidRDefault="0025448F" w:rsidP="0025448F">
      <w:pPr>
        <w:numPr>
          <w:ilvl w:val="0"/>
          <w:numId w:val="2"/>
        </w:numPr>
        <w:shd w:val="clear" w:color="auto" w:fill="FFFFFF" w:themeFill="background1"/>
        <w:tabs>
          <w:tab w:val="right" w:pos="426"/>
        </w:tabs>
        <w:spacing w:before="120"/>
        <w:rPr>
          <w:b/>
          <w:lang w:eastAsia="ru-RU"/>
        </w:rPr>
      </w:pPr>
      <w:r w:rsidRPr="003E2A5C">
        <w:rPr>
          <w:b/>
          <w:lang w:eastAsia="ru-RU"/>
        </w:rPr>
        <w:t xml:space="preserve">conform SIA RSAP /până la: </w:t>
      </w:r>
      <w:r w:rsidRPr="003E2A5C">
        <w:rPr>
          <w:b/>
          <w:i/>
          <w:lang w:eastAsia="ru-RU"/>
        </w:rPr>
        <w:t>[ora exactă]</w:t>
      </w:r>
      <w:r w:rsidRPr="003E2A5C">
        <w:rPr>
          <w:b/>
          <w:lang w:eastAsia="ru-RU"/>
        </w:rPr>
        <w:t xml:space="preserve"> conform </w:t>
      </w:r>
      <w:r w:rsidRPr="003E2A5C">
        <w:rPr>
          <w:b/>
          <w:i/>
          <w:lang w:eastAsia="ru-RU"/>
        </w:rPr>
        <w:t xml:space="preserve"> SIA RSAP</w:t>
      </w:r>
      <w:r w:rsidRPr="003E2A5C">
        <w:rPr>
          <w:b/>
          <w:lang w:eastAsia="ru-RU"/>
        </w:rPr>
        <w:t xml:space="preserve">  MTender</w:t>
      </w:r>
    </w:p>
    <w:p w14:paraId="7DE63E2D" w14:textId="77777777" w:rsidR="0025448F" w:rsidRPr="003E2A5C" w:rsidRDefault="0025448F" w:rsidP="0025448F">
      <w:pPr>
        <w:numPr>
          <w:ilvl w:val="0"/>
          <w:numId w:val="2"/>
        </w:numPr>
        <w:shd w:val="clear" w:color="auto" w:fill="FFFFFF" w:themeFill="background1"/>
        <w:tabs>
          <w:tab w:val="right" w:pos="426"/>
        </w:tabs>
        <w:spacing w:before="120"/>
        <w:rPr>
          <w:b/>
          <w:lang w:eastAsia="ru-RU"/>
        </w:rPr>
      </w:pPr>
      <w:r w:rsidRPr="003E2A5C">
        <w:rPr>
          <w:b/>
          <w:lang w:eastAsia="ru-RU"/>
        </w:rPr>
        <w:t xml:space="preserve">pe: </w:t>
      </w:r>
      <w:r w:rsidRPr="003E2A5C">
        <w:rPr>
          <w:b/>
          <w:i/>
          <w:lang w:eastAsia="ru-RU"/>
        </w:rPr>
        <w:t>[data]</w:t>
      </w:r>
      <w:r w:rsidRPr="003E2A5C">
        <w:rPr>
          <w:b/>
          <w:lang w:eastAsia="ru-RU"/>
        </w:rPr>
        <w:t xml:space="preserve"> conform </w:t>
      </w:r>
      <w:r w:rsidRPr="003E2A5C">
        <w:rPr>
          <w:b/>
          <w:i/>
          <w:lang w:eastAsia="ru-RU"/>
        </w:rPr>
        <w:t>SIA RSAP</w:t>
      </w:r>
      <w:r w:rsidRPr="003E2A5C">
        <w:rPr>
          <w:b/>
          <w:lang w:eastAsia="ru-RU"/>
        </w:rPr>
        <w:t xml:space="preserve">  MTender</w:t>
      </w:r>
    </w:p>
    <w:p w14:paraId="04EC489A" w14:textId="77777777" w:rsidR="0025448F" w:rsidRPr="003E2A5C" w:rsidRDefault="0025448F" w:rsidP="0025448F">
      <w:pPr>
        <w:numPr>
          <w:ilvl w:val="0"/>
          <w:numId w:val="1"/>
        </w:numPr>
        <w:shd w:val="clear" w:color="auto" w:fill="FFFFFF" w:themeFill="background1"/>
        <w:tabs>
          <w:tab w:val="right" w:pos="426"/>
        </w:tabs>
        <w:spacing w:before="120"/>
        <w:ind w:left="0" w:firstLine="0"/>
        <w:rPr>
          <w:b/>
          <w:lang w:eastAsia="ru-RU"/>
        </w:rPr>
      </w:pPr>
      <w:r w:rsidRPr="003E2A5C">
        <w:rPr>
          <w:b/>
          <w:lang w:eastAsia="ru-RU"/>
        </w:rPr>
        <w:t xml:space="preserve">Adresa la care trebuie transmise ofertele sau cererile de participare: </w:t>
      </w:r>
    </w:p>
    <w:p w14:paraId="77A9DFFC" w14:textId="77777777" w:rsidR="0025448F" w:rsidRPr="003E2A5C" w:rsidRDefault="0025448F" w:rsidP="0025448F">
      <w:pPr>
        <w:shd w:val="clear" w:color="auto" w:fill="FFFFFF" w:themeFill="background1"/>
        <w:tabs>
          <w:tab w:val="right" w:pos="426"/>
        </w:tabs>
        <w:spacing w:before="120"/>
        <w:ind w:left="450"/>
        <w:jc w:val="both"/>
        <w:rPr>
          <w:b/>
          <w:lang w:eastAsia="ru-RU"/>
        </w:rPr>
      </w:pPr>
      <w:r w:rsidRPr="003E2A5C">
        <w:rPr>
          <w:b/>
          <w:i/>
          <w:lang w:eastAsia="ru-RU"/>
        </w:rPr>
        <w:t>Ofertele sau cererile de participare vor fi depuse electronic prin intermediul SIA RSAP</w:t>
      </w:r>
    </w:p>
    <w:p w14:paraId="4B02AE8C" w14:textId="77777777" w:rsidR="0025448F" w:rsidRPr="003E2A5C" w:rsidRDefault="0025448F" w:rsidP="0025448F">
      <w:pPr>
        <w:numPr>
          <w:ilvl w:val="0"/>
          <w:numId w:val="1"/>
        </w:numPr>
        <w:tabs>
          <w:tab w:val="right" w:pos="426"/>
        </w:tabs>
        <w:spacing w:before="120"/>
        <w:ind w:left="0" w:firstLine="0"/>
        <w:rPr>
          <w:b/>
          <w:lang w:eastAsia="ru-RU"/>
        </w:rPr>
      </w:pPr>
      <w:r w:rsidRPr="003E2A5C">
        <w:rPr>
          <w:b/>
          <w:lang w:eastAsia="ru-RU"/>
        </w:rPr>
        <w:t xml:space="preserve">Termenul de valabilitate a ofertelor: 60 zile </w:t>
      </w:r>
    </w:p>
    <w:p w14:paraId="40EF0F32" w14:textId="77777777" w:rsidR="0025448F" w:rsidRPr="003E2A5C" w:rsidRDefault="0025448F" w:rsidP="0025448F">
      <w:pPr>
        <w:numPr>
          <w:ilvl w:val="0"/>
          <w:numId w:val="1"/>
        </w:numPr>
        <w:tabs>
          <w:tab w:val="right" w:pos="426"/>
        </w:tabs>
        <w:spacing w:before="120"/>
        <w:ind w:left="0" w:firstLine="0"/>
        <w:rPr>
          <w:b/>
          <w:lang w:eastAsia="ru-RU"/>
        </w:rPr>
      </w:pPr>
      <w:r w:rsidRPr="003E2A5C">
        <w:rPr>
          <w:b/>
          <w:lang w:eastAsia="ru-RU"/>
        </w:rPr>
        <w:t xml:space="preserve">Locul deschiderii ofertelor: </w:t>
      </w:r>
      <w:r w:rsidRPr="003E2A5C">
        <w:rPr>
          <w:b/>
          <w:i/>
          <w:lang w:eastAsia="ru-RU"/>
        </w:rPr>
        <w:t>SIA RSAP</w:t>
      </w:r>
      <w:r w:rsidRPr="003E2A5C">
        <w:rPr>
          <w:b/>
          <w:lang w:eastAsia="ru-RU"/>
        </w:rPr>
        <w:t xml:space="preserve">  MTender</w:t>
      </w:r>
    </w:p>
    <w:p w14:paraId="2E26BEF1" w14:textId="77777777" w:rsidR="0025448F" w:rsidRPr="003E2A5C" w:rsidRDefault="0025448F" w:rsidP="0025448F">
      <w:pPr>
        <w:shd w:val="clear" w:color="auto" w:fill="FFFFFF" w:themeFill="background1"/>
        <w:tabs>
          <w:tab w:val="right" w:pos="426"/>
        </w:tabs>
        <w:contextualSpacing/>
        <w:rPr>
          <w:sz w:val="20"/>
          <w:lang w:eastAsia="ru-RU"/>
        </w:rPr>
      </w:pPr>
      <w:r w:rsidRPr="003E2A5C">
        <w:rPr>
          <w:sz w:val="20"/>
          <w:lang w:eastAsia="ru-RU"/>
        </w:rPr>
        <w:t xml:space="preserve">                                                                         </w:t>
      </w:r>
    </w:p>
    <w:p w14:paraId="1F77EBDC" w14:textId="77777777" w:rsidR="0025448F" w:rsidRPr="003E2A5C" w:rsidRDefault="0025448F" w:rsidP="0025448F">
      <w:pPr>
        <w:shd w:val="clear" w:color="auto" w:fill="FFFFFF" w:themeFill="background1"/>
        <w:tabs>
          <w:tab w:val="left" w:pos="360"/>
          <w:tab w:val="left" w:pos="1800"/>
          <w:tab w:val="left" w:pos="3240"/>
        </w:tabs>
        <w:spacing w:after="120"/>
        <w:ind w:left="360"/>
        <w:rPr>
          <w:b/>
          <w:i/>
          <w:lang w:eastAsia="ru-RU"/>
        </w:rPr>
      </w:pPr>
      <w:r w:rsidRPr="003E2A5C">
        <w:rPr>
          <w:b/>
          <w:i/>
          <w:lang w:eastAsia="ru-RU"/>
        </w:rPr>
        <w:t xml:space="preserve">Ofertele întârziate vor fi respinse. </w:t>
      </w:r>
    </w:p>
    <w:p w14:paraId="56A01543" w14:textId="77777777" w:rsidR="0025448F" w:rsidRPr="003E2A5C" w:rsidRDefault="0025448F" w:rsidP="0025448F">
      <w:pPr>
        <w:numPr>
          <w:ilvl w:val="0"/>
          <w:numId w:val="1"/>
        </w:numPr>
        <w:shd w:val="clear" w:color="auto" w:fill="FFFFFF" w:themeFill="background1"/>
        <w:tabs>
          <w:tab w:val="right" w:pos="426"/>
        </w:tabs>
        <w:spacing w:before="120"/>
        <w:ind w:left="450" w:hanging="450"/>
        <w:jc w:val="both"/>
        <w:rPr>
          <w:b/>
          <w:lang w:eastAsia="ru-RU"/>
        </w:rPr>
      </w:pPr>
      <w:r w:rsidRPr="003E2A5C">
        <w:rPr>
          <w:b/>
          <w:lang w:eastAsia="ru-RU"/>
        </w:rPr>
        <w:t xml:space="preserve">Persoanele autorizate să asiste la deschiderea ofertelor: </w:t>
      </w:r>
      <w:r w:rsidRPr="003E2A5C">
        <w:rPr>
          <w:b/>
          <w:lang w:eastAsia="ru-RU"/>
        </w:rPr>
        <w:br/>
      </w:r>
      <w:r w:rsidRPr="003E2A5C">
        <w:rPr>
          <w:b/>
          <w:i/>
          <w:lang w:eastAsia="ru-RU"/>
        </w:rPr>
        <w:t>Ofertanții sau reprezentanții acestora au dreptul să participe la deschiderea ofertelor, cu excepția cazului cînd ofertele au fost depuse prin SIA RSAP</w:t>
      </w:r>
      <w:r w:rsidRPr="003E2A5C">
        <w:rPr>
          <w:b/>
          <w:lang w:eastAsia="ru-RU"/>
        </w:rPr>
        <w:t>.</w:t>
      </w:r>
    </w:p>
    <w:p w14:paraId="565C89F9" w14:textId="77777777" w:rsidR="0025448F" w:rsidRPr="003E2A5C" w:rsidRDefault="0025448F" w:rsidP="0025448F">
      <w:pPr>
        <w:numPr>
          <w:ilvl w:val="0"/>
          <w:numId w:val="1"/>
        </w:numPr>
        <w:shd w:val="clear" w:color="auto" w:fill="FFFFFF" w:themeFill="background1"/>
        <w:tabs>
          <w:tab w:val="right" w:pos="426"/>
        </w:tabs>
        <w:spacing w:before="120"/>
        <w:ind w:left="450" w:hanging="450"/>
        <w:rPr>
          <w:b/>
          <w:lang w:eastAsia="ru-RU"/>
        </w:rPr>
      </w:pPr>
      <w:r w:rsidRPr="003E2A5C">
        <w:rPr>
          <w:b/>
          <w:lang w:eastAsia="ru-RU"/>
        </w:rPr>
        <w:t xml:space="preserve">Limba sau limbile în care trebuie redactate ofertele sau cererile de participare: de stat </w:t>
      </w:r>
    </w:p>
    <w:p w14:paraId="3725FF1B" w14:textId="77777777" w:rsidR="0025448F" w:rsidRPr="003E2A5C" w:rsidRDefault="0025448F" w:rsidP="0025448F">
      <w:pPr>
        <w:numPr>
          <w:ilvl w:val="0"/>
          <w:numId w:val="1"/>
        </w:numPr>
        <w:shd w:val="clear" w:color="auto" w:fill="FFFFFF" w:themeFill="background1"/>
        <w:tabs>
          <w:tab w:val="right" w:pos="426"/>
        </w:tabs>
        <w:spacing w:before="120"/>
        <w:ind w:left="360"/>
        <w:rPr>
          <w:b/>
          <w:lang w:eastAsia="ru-RU"/>
        </w:rPr>
      </w:pPr>
      <w:r w:rsidRPr="003E2A5C">
        <w:rPr>
          <w:b/>
          <w:lang w:eastAsia="ru-RU"/>
        </w:rPr>
        <w:t>Respectivul contract se referă la un proiect și/sau program finanțat din fonduri ale Uniunii Europene: nu se aplică ___________________________________</w:t>
      </w:r>
    </w:p>
    <w:p w14:paraId="47B88CFE" w14:textId="77777777" w:rsidR="0025448F" w:rsidRPr="003E2A5C" w:rsidRDefault="0025448F" w:rsidP="0025448F">
      <w:pPr>
        <w:shd w:val="clear" w:color="auto" w:fill="FFFFFF" w:themeFill="background1"/>
        <w:tabs>
          <w:tab w:val="right" w:pos="426"/>
        </w:tabs>
        <w:ind w:left="1980"/>
        <w:contextualSpacing/>
        <w:jc w:val="center"/>
        <w:rPr>
          <w:sz w:val="20"/>
          <w:lang w:eastAsia="ru-RU"/>
        </w:rPr>
      </w:pPr>
      <w:r w:rsidRPr="003E2A5C">
        <w:rPr>
          <w:sz w:val="20"/>
          <w:lang w:eastAsia="ru-RU"/>
        </w:rPr>
        <w:t>(se specifică denumirea proiectului și/sau programului)</w:t>
      </w:r>
    </w:p>
    <w:p w14:paraId="0E05D27B" w14:textId="77777777" w:rsidR="0025448F" w:rsidRPr="003E2A5C" w:rsidRDefault="0025448F" w:rsidP="0025448F">
      <w:pPr>
        <w:numPr>
          <w:ilvl w:val="0"/>
          <w:numId w:val="1"/>
        </w:numPr>
        <w:shd w:val="clear" w:color="auto" w:fill="FFFFFF" w:themeFill="background1"/>
        <w:tabs>
          <w:tab w:val="right" w:pos="426"/>
        </w:tabs>
        <w:spacing w:before="120"/>
        <w:ind w:left="0" w:firstLine="0"/>
        <w:rPr>
          <w:b/>
          <w:lang w:eastAsia="ru-RU"/>
        </w:rPr>
      </w:pPr>
      <w:r w:rsidRPr="003E2A5C">
        <w:rPr>
          <w:b/>
          <w:lang w:eastAsia="ru-RU"/>
        </w:rPr>
        <w:t xml:space="preserve">Denumirea și adresa organismului competent de soluționare a contestațiilor: </w:t>
      </w:r>
    </w:p>
    <w:p w14:paraId="106862DF" w14:textId="77777777" w:rsidR="0025448F" w:rsidRPr="003E2A5C" w:rsidRDefault="0025448F" w:rsidP="0025448F">
      <w:pPr>
        <w:shd w:val="clear" w:color="auto" w:fill="FFFFFF" w:themeFill="background1"/>
        <w:tabs>
          <w:tab w:val="right" w:pos="426"/>
        </w:tabs>
        <w:ind w:left="450"/>
        <w:rPr>
          <w:b/>
          <w:i/>
          <w:lang w:eastAsia="ru-RU"/>
        </w:rPr>
      </w:pPr>
      <w:r w:rsidRPr="003E2A5C">
        <w:rPr>
          <w:b/>
          <w:i/>
          <w:lang w:eastAsia="ru-RU"/>
        </w:rPr>
        <w:t>Agenția Națională pentru Soluționarea Contestațiilor</w:t>
      </w:r>
    </w:p>
    <w:p w14:paraId="0FA5C29B" w14:textId="77777777" w:rsidR="0025448F" w:rsidRPr="003E2A5C" w:rsidRDefault="0025448F" w:rsidP="0025448F">
      <w:pPr>
        <w:shd w:val="clear" w:color="auto" w:fill="FFFFFF" w:themeFill="background1"/>
        <w:tabs>
          <w:tab w:val="right" w:pos="426"/>
        </w:tabs>
        <w:ind w:left="450"/>
        <w:rPr>
          <w:b/>
          <w:i/>
          <w:lang w:eastAsia="ru-RU"/>
        </w:rPr>
      </w:pPr>
      <w:r w:rsidRPr="003E2A5C">
        <w:rPr>
          <w:b/>
          <w:i/>
          <w:lang w:eastAsia="ru-RU"/>
        </w:rPr>
        <w:t>Adresa: mun. Chișinău, bd. Ștefan cel Mare și Sfânt nr.124 (et.4), MD 2001;</w:t>
      </w:r>
    </w:p>
    <w:p w14:paraId="6527739F" w14:textId="77777777" w:rsidR="0025448F" w:rsidRPr="003E2A5C" w:rsidRDefault="0025448F" w:rsidP="0025448F">
      <w:pPr>
        <w:shd w:val="clear" w:color="auto" w:fill="FFFFFF" w:themeFill="background1"/>
        <w:tabs>
          <w:tab w:val="right" w:pos="426"/>
        </w:tabs>
        <w:ind w:left="450"/>
        <w:rPr>
          <w:b/>
          <w:i/>
          <w:lang w:eastAsia="ru-RU"/>
        </w:rPr>
      </w:pPr>
      <w:r w:rsidRPr="003E2A5C">
        <w:rPr>
          <w:b/>
          <w:i/>
          <w:lang w:eastAsia="ru-RU"/>
        </w:rPr>
        <w:t>Tel/Fax/email:022-820 652, 022 820-651, contestatii@ansc.md</w:t>
      </w:r>
    </w:p>
    <w:p w14:paraId="358B8742" w14:textId="77777777" w:rsidR="0025448F" w:rsidRPr="003E2A5C" w:rsidRDefault="0025448F" w:rsidP="0025448F">
      <w:pPr>
        <w:numPr>
          <w:ilvl w:val="0"/>
          <w:numId w:val="1"/>
        </w:numPr>
        <w:shd w:val="clear" w:color="auto" w:fill="FFFFFF" w:themeFill="background1"/>
        <w:tabs>
          <w:tab w:val="right" w:pos="426"/>
        </w:tabs>
        <w:spacing w:before="120"/>
        <w:ind w:left="360"/>
        <w:rPr>
          <w:b/>
          <w:color w:val="000000" w:themeColor="text1"/>
          <w:lang w:eastAsia="ru-RU"/>
        </w:rPr>
      </w:pPr>
      <w:r w:rsidRPr="003E2A5C">
        <w:rPr>
          <w:b/>
          <w:lang w:eastAsia="ru-RU"/>
        </w:rPr>
        <w:t xml:space="preserve">Data (datele) și referința (referințele) publicărilor anterioare în Jurnalul Oficial al Uniunii Europene privind contractul (contractele) la care se referă anunțul respectiv (dacă este cazul): </w:t>
      </w:r>
      <w:r w:rsidRPr="003E2A5C">
        <w:rPr>
          <w:b/>
          <w:color w:val="000000" w:themeColor="text1"/>
          <w:lang w:eastAsia="ru-RU"/>
        </w:rPr>
        <w:t xml:space="preserve"> nu se aplică </w:t>
      </w:r>
    </w:p>
    <w:p w14:paraId="44D0C96A" w14:textId="77777777" w:rsidR="0025448F" w:rsidRPr="003E2A5C" w:rsidRDefault="0025448F" w:rsidP="0025448F">
      <w:pPr>
        <w:numPr>
          <w:ilvl w:val="0"/>
          <w:numId w:val="1"/>
        </w:numPr>
        <w:shd w:val="clear" w:color="auto" w:fill="FFFFFF" w:themeFill="background1"/>
        <w:tabs>
          <w:tab w:val="right" w:pos="426"/>
        </w:tabs>
        <w:spacing w:before="120"/>
        <w:ind w:left="360"/>
        <w:jc w:val="both"/>
        <w:rPr>
          <w:b/>
          <w:lang w:eastAsia="ru-RU"/>
        </w:rPr>
      </w:pPr>
      <w:r w:rsidRPr="003E2A5C">
        <w:rPr>
          <w:b/>
          <w:lang w:eastAsia="ru-RU"/>
        </w:rPr>
        <w:t>În cazul achizițiilor periodice, calendarul estimat pentru publicarea anunțurilor viitoare</w:t>
      </w:r>
      <w:r w:rsidRPr="003E2A5C">
        <w:rPr>
          <w:b/>
          <w:shd w:val="clear" w:color="auto" w:fill="FFFFFF" w:themeFill="background1"/>
          <w:lang w:eastAsia="ru-RU"/>
        </w:rPr>
        <w:t>:________________________________________________________________________</w:t>
      </w:r>
    </w:p>
    <w:p w14:paraId="18CBCA91" w14:textId="77777777" w:rsidR="0025448F" w:rsidRPr="003E2A5C" w:rsidRDefault="0025448F" w:rsidP="0025448F">
      <w:pPr>
        <w:numPr>
          <w:ilvl w:val="0"/>
          <w:numId w:val="1"/>
        </w:numPr>
        <w:shd w:val="clear" w:color="auto" w:fill="FFFFFF" w:themeFill="background1"/>
        <w:tabs>
          <w:tab w:val="right" w:pos="426"/>
        </w:tabs>
        <w:spacing w:before="120"/>
        <w:ind w:left="360"/>
        <w:jc w:val="both"/>
        <w:rPr>
          <w:b/>
          <w:lang w:eastAsia="ru-RU"/>
        </w:rPr>
      </w:pPr>
      <w:r w:rsidRPr="003E2A5C">
        <w:rPr>
          <w:b/>
          <w:lang w:eastAsia="ru-RU"/>
        </w:rPr>
        <w:t xml:space="preserve">Data publicării anunțului de intenție sau, după caz, precizarea că nu a fost publicat un astfel de </w:t>
      </w:r>
      <w:r w:rsidRPr="003E2A5C">
        <w:rPr>
          <w:b/>
          <w:shd w:val="clear" w:color="auto" w:fill="FFFFFF" w:themeFill="background1"/>
          <w:lang w:eastAsia="ru-RU"/>
        </w:rPr>
        <w:t>anunţ:</w:t>
      </w:r>
      <w:r w:rsidRPr="003E2A5C">
        <w:t xml:space="preserve"> </w:t>
      </w:r>
    </w:p>
    <w:p w14:paraId="5D26D518" w14:textId="77777777" w:rsidR="0025448F" w:rsidRPr="003E2A5C" w:rsidRDefault="0025448F" w:rsidP="0025448F">
      <w:pPr>
        <w:numPr>
          <w:ilvl w:val="0"/>
          <w:numId w:val="1"/>
        </w:numPr>
        <w:shd w:val="clear" w:color="auto" w:fill="FFFFFF" w:themeFill="background1"/>
        <w:tabs>
          <w:tab w:val="right" w:pos="426"/>
        </w:tabs>
        <w:spacing w:before="120"/>
        <w:ind w:left="0" w:firstLine="0"/>
        <w:rPr>
          <w:b/>
          <w:lang w:eastAsia="ru-RU"/>
        </w:rPr>
      </w:pPr>
      <w:r w:rsidRPr="003E2A5C">
        <w:rPr>
          <w:b/>
          <w:lang w:eastAsia="ru-RU"/>
        </w:rPr>
        <w:t>Data transmiterii spre publicare a anunțului de participar</w:t>
      </w:r>
      <w:r w:rsidRPr="003E2A5C">
        <w:rPr>
          <w:b/>
          <w:shd w:val="clear" w:color="auto" w:fill="FFFFFF" w:themeFill="background1"/>
          <w:lang w:eastAsia="ru-RU"/>
        </w:rPr>
        <w:t>e:</w:t>
      </w:r>
      <w:r w:rsidRPr="003E2A5C">
        <w:rPr>
          <w:b/>
          <w:i/>
          <w:lang w:eastAsia="ru-RU"/>
        </w:rPr>
        <w:t xml:space="preserve">  conform SIA RSAP</w:t>
      </w:r>
      <w:r w:rsidRPr="003E2A5C">
        <w:rPr>
          <w:b/>
          <w:lang w:eastAsia="ru-RU"/>
        </w:rPr>
        <w:t>.</w:t>
      </w:r>
    </w:p>
    <w:p w14:paraId="35C9F14E" w14:textId="77777777" w:rsidR="0025448F" w:rsidRPr="003E2A5C" w:rsidRDefault="0025448F" w:rsidP="0025448F">
      <w:pPr>
        <w:numPr>
          <w:ilvl w:val="0"/>
          <w:numId w:val="1"/>
        </w:numPr>
        <w:shd w:val="clear" w:color="auto" w:fill="FFFFFF" w:themeFill="background1"/>
        <w:tabs>
          <w:tab w:val="right" w:pos="426"/>
        </w:tabs>
        <w:spacing w:before="120"/>
        <w:ind w:left="0" w:firstLine="0"/>
        <w:rPr>
          <w:b/>
          <w:lang w:eastAsia="ru-RU"/>
        </w:rPr>
      </w:pPr>
      <w:r w:rsidRPr="003E2A5C">
        <w:rPr>
          <w:b/>
          <w:lang w:eastAsia="ru-RU"/>
        </w:rPr>
        <w:t>În cadrul procedurii de achiziție publică se va utiliza/accepta:</w:t>
      </w:r>
    </w:p>
    <w:p w14:paraId="1F3B1348" w14:textId="77777777" w:rsidR="0025448F" w:rsidRPr="003E2A5C" w:rsidRDefault="0025448F" w:rsidP="0025448F">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948"/>
        <w:gridCol w:w="2951"/>
      </w:tblGrid>
      <w:tr w:rsidR="0025448F" w:rsidRPr="003E2A5C" w14:paraId="27068CF0" w14:textId="77777777" w:rsidTr="002452C3">
        <w:tc>
          <w:tcPr>
            <w:tcW w:w="0" w:type="auto"/>
            <w:shd w:val="clear" w:color="auto" w:fill="FFFFFF" w:themeFill="background1"/>
          </w:tcPr>
          <w:p w14:paraId="385F71BF" w14:textId="77777777" w:rsidR="0025448F" w:rsidRPr="003E2A5C" w:rsidRDefault="0025448F" w:rsidP="002452C3">
            <w:pPr>
              <w:shd w:val="clear" w:color="auto" w:fill="FFFFFF" w:themeFill="background1"/>
              <w:tabs>
                <w:tab w:val="right" w:pos="426"/>
              </w:tabs>
              <w:rPr>
                <w:b/>
                <w:lang w:eastAsia="ru-RU"/>
              </w:rPr>
            </w:pPr>
            <w:r w:rsidRPr="003E2A5C">
              <w:rPr>
                <w:b/>
                <w:lang w:eastAsia="ru-RU"/>
              </w:rPr>
              <w:t>Denumirea instrumentului electronic</w:t>
            </w:r>
          </w:p>
        </w:tc>
        <w:tc>
          <w:tcPr>
            <w:tcW w:w="0" w:type="auto"/>
            <w:shd w:val="clear" w:color="auto" w:fill="FFFFFF" w:themeFill="background1"/>
          </w:tcPr>
          <w:p w14:paraId="409B75E4" w14:textId="77777777" w:rsidR="0025448F" w:rsidRPr="003E2A5C" w:rsidRDefault="0025448F" w:rsidP="002452C3">
            <w:pPr>
              <w:shd w:val="clear" w:color="auto" w:fill="FFFFFF" w:themeFill="background1"/>
              <w:tabs>
                <w:tab w:val="right" w:pos="426"/>
              </w:tabs>
              <w:rPr>
                <w:b/>
                <w:lang w:eastAsia="ru-RU"/>
              </w:rPr>
            </w:pPr>
            <w:r w:rsidRPr="003E2A5C">
              <w:rPr>
                <w:b/>
                <w:lang w:eastAsia="ru-RU"/>
              </w:rPr>
              <w:t>Se va utiliza/accepta sau nu</w:t>
            </w:r>
          </w:p>
        </w:tc>
      </w:tr>
      <w:tr w:rsidR="0025448F" w:rsidRPr="003E2A5C" w14:paraId="2196D39C" w14:textId="77777777" w:rsidTr="002452C3">
        <w:tc>
          <w:tcPr>
            <w:tcW w:w="0" w:type="auto"/>
            <w:shd w:val="clear" w:color="auto" w:fill="FFFFFF" w:themeFill="background1"/>
          </w:tcPr>
          <w:p w14:paraId="41599640" w14:textId="77777777" w:rsidR="0025448F" w:rsidRPr="003E2A5C" w:rsidRDefault="0025448F" w:rsidP="002452C3">
            <w:pPr>
              <w:shd w:val="clear" w:color="auto" w:fill="FFFFFF" w:themeFill="background1"/>
              <w:tabs>
                <w:tab w:val="right" w:pos="426"/>
              </w:tabs>
              <w:rPr>
                <w:lang w:eastAsia="ru-RU"/>
              </w:rPr>
            </w:pPr>
            <w:r w:rsidRPr="003E2A5C">
              <w:rPr>
                <w:lang w:eastAsia="ru-RU"/>
              </w:rPr>
              <w:t>Depunerea electronică a ofertelor sau a cererilor de participare</w:t>
            </w:r>
          </w:p>
        </w:tc>
        <w:tc>
          <w:tcPr>
            <w:tcW w:w="0" w:type="auto"/>
            <w:shd w:val="clear" w:color="auto" w:fill="FFFFFF" w:themeFill="background1"/>
          </w:tcPr>
          <w:p w14:paraId="24E5DE88" w14:textId="77777777" w:rsidR="0025448F" w:rsidRPr="003E2A5C" w:rsidRDefault="0025448F" w:rsidP="002452C3">
            <w:pPr>
              <w:shd w:val="clear" w:color="auto" w:fill="FFFFFF" w:themeFill="background1"/>
              <w:tabs>
                <w:tab w:val="right" w:pos="426"/>
              </w:tabs>
              <w:rPr>
                <w:lang w:eastAsia="ru-RU"/>
              </w:rPr>
            </w:pPr>
            <w:r w:rsidRPr="003E2A5C">
              <w:rPr>
                <w:b/>
                <w:lang w:eastAsia="ru-RU"/>
              </w:rPr>
              <w:t>se va utiliza</w:t>
            </w:r>
          </w:p>
        </w:tc>
      </w:tr>
      <w:tr w:rsidR="0025448F" w:rsidRPr="003E2A5C" w14:paraId="20C4D4EE" w14:textId="77777777" w:rsidTr="002452C3">
        <w:tc>
          <w:tcPr>
            <w:tcW w:w="0" w:type="auto"/>
            <w:shd w:val="clear" w:color="auto" w:fill="FFFFFF" w:themeFill="background1"/>
          </w:tcPr>
          <w:p w14:paraId="3240D719" w14:textId="77777777" w:rsidR="0025448F" w:rsidRPr="003E2A5C" w:rsidRDefault="0025448F" w:rsidP="002452C3">
            <w:pPr>
              <w:shd w:val="clear" w:color="auto" w:fill="FFFFFF" w:themeFill="background1"/>
              <w:tabs>
                <w:tab w:val="right" w:pos="426"/>
              </w:tabs>
              <w:rPr>
                <w:lang w:eastAsia="ru-RU"/>
              </w:rPr>
            </w:pPr>
            <w:r w:rsidRPr="003E2A5C">
              <w:rPr>
                <w:lang w:eastAsia="ru-RU"/>
              </w:rPr>
              <w:t>Sistemul de comenzi electronice</w:t>
            </w:r>
          </w:p>
        </w:tc>
        <w:tc>
          <w:tcPr>
            <w:tcW w:w="0" w:type="auto"/>
            <w:shd w:val="clear" w:color="auto" w:fill="FFFFFF" w:themeFill="background1"/>
          </w:tcPr>
          <w:p w14:paraId="7C88A23C" w14:textId="77777777" w:rsidR="0025448F" w:rsidRPr="003E2A5C" w:rsidRDefault="0025448F" w:rsidP="002452C3">
            <w:pPr>
              <w:shd w:val="clear" w:color="auto" w:fill="FFFFFF" w:themeFill="background1"/>
              <w:tabs>
                <w:tab w:val="right" w:pos="426"/>
              </w:tabs>
              <w:rPr>
                <w:lang w:eastAsia="ru-RU"/>
              </w:rPr>
            </w:pPr>
            <w:r w:rsidRPr="003E2A5C">
              <w:rPr>
                <w:lang w:eastAsia="ru-RU"/>
              </w:rPr>
              <w:t>-</w:t>
            </w:r>
          </w:p>
        </w:tc>
      </w:tr>
      <w:tr w:rsidR="0025448F" w:rsidRPr="003E2A5C" w14:paraId="20196F12" w14:textId="77777777" w:rsidTr="002452C3">
        <w:tc>
          <w:tcPr>
            <w:tcW w:w="0" w:type="auto"/>
            <w:shd w:val="clear" w:color="auto" w:fill="FFFFFF" w:themeFill="background1"/>
          </w:tcPr>
          <w:p w14:paraId="3A296F20" w14:textId="77777777" w:rsidR="0025448F" w:rsidRPr="003E2A5C" w:rsidRDefault="0025448F" w:rsidP="002452C3">
            <w:pPr>
              <w:shd w:val="clear" w:color="auto" w:fill="FFFFFF" w:themeFill="background1"/>
              <w:tabs>
                <w:tab w:val="right" w:pos="426"/>
              </w:tabs>
              <w:rPr>
                <w:lang w:eastAsia="ru-RU"/>
              </w:rPr>
            </w:pPr>
            <w:r w:rsidRPr="003E2A5C">
              <w:rPr>
                <w:lang w:eastAsia="ru-RU"/>
              </w:rPr>
              <w:t>Facturarea electronică</w:t>
            </w:r>
          </w:p>
        </w:tc>
        <w:tc>
          <w:tcPr>
            <w:tcW w:w="0" w:type="auto"/>
            <w:shd w:val="clear" w:color="auto" w:fill="FFFFFF" w:themeFill="background1"/>
          </w:tcPr>
          <w:p w14:paraId="6298EF19" w14:textId="77777777" w:rsidR="0025448F" w:rsidRPr="003E2A5C" w:rsidRDefault="0025448F" w:rsidP="002452C3">
            <w:pPr>
              <w:shd w:val="clear" w:color="auto" w:fill="FFFFFF" w:themeFill="background1"/>
              <w:tabs>
                <w:tab w:val="right" w:pos="426"/>
              </w:tabs>
              <w:rPr>
                <w:lang w:eastAsia="ru-RU"/>
              </w:rPr>
            </w:pPr>
            <w:r w:rsidRPr="003E2A5C">
              <w:rPr>
                <w:b/>
                <w:lang w:eastAsia="ru-RU"/>
              </w:rPr>
              <w:t>se va utiliza</w:t>
            </w:r>
          </w:p>
        </w:tc>
      </w:tr>
      <w:tr w:rsidR="0025448F" w:rsidRPr="003E2A5C" w14:paraId="6105DFB9" w14:textId="77777777" w:rsidTr="002452C3">
        <w:trPr>
          <w:trHeight w:val="77"/>
        </w:trPr>
        <w:tc>
          <w:tcPr>
            <w:tcW w:w="0" w:type="auto"/>
            <w:shd w:val="clear" w:color="auto" w:fill="FFFFFF" w:themeFill="background1"/>
          </w:tcPr>
          <w:p w14:paraId="0AC6C8FA" w14:textId="77777777" w:rsidR="0025448F" w:rsidRPr="003E2A5C" w:rsidRDefault="0025448F" w:rsidP="002452C3">
            <w:pPr>
              <w:shd w:val="clear" w:color="auto" w:fill="FFFFFF" w:themeFill="background1"/>
              <w:tabs>
                <w:tab w:val="right" w:pos="426"/>
              </w:tabs>
              <w:rPr>
                <w:lang w:eastAsia="ru-RU"/>
              </w:rPr>
            </w:pPr>
            <w:r w:rsidRPr="003E2A5C">
              <w:rPr>
                <w:lang w:eastAsia="ru-RU"/>
              </w:rPr>
              <w:t>Plățile electronice</w:t>
            </w:r>
          </w:p>
        </w:tc>
        <w:tc>
          <w:tcPr>
            <w:tcW w:w="0" w:type="auto"/>
            <w:shd w:val="clear" w:color="auto" w:fill="FFFFFF" w:themeFill="background1"/>
          </w:tcPr>
          <w:p w14:paraId="0718E495" w14:textId="77777777" w:rsidR="0025448F" w:rsidRPr="003E2A5C" w:rsidRDefault="0025448F" w:rsidP="002452C3">
            <w:pPr>
              <w:shd w:val="clear" w:color="auto" w:fill="FFFFFF" w:themeFill="background1"/>
              <w:tabs>
                <w:tab w:val="right" w:pos="426"/>
              </w:tabs>
              <w:rPr>
                <w:lang w:eastAsia="ru-RU"/>
              </w:rPr>
            </w:pPr>
            <w:r w:rsidRPr="003E2A5C">
              <w:rPr>
                <w:b/>
                <w:lang w:eastAsia="ru-RU"/>
              </w:rPr>
              <w:t>se va utiliza</w:t>
            </w:r>
          </w:p>
        </w:tc>
      </w:tr>
    </w:tbl>
    <w:p w14:paraId="3964B3DE" w14:textId="77777777" w:rsidR="0025448F" w:rsidRPr="003E2A5C" w:rsidRDefault="0025448F" w:rsidP="0025448F">
      <w:pPr>
        <w:numPr>
          <w:ilvl w:val="0"/>
          <w:numId w:val="1"/>
        </w:numPr>
        <w:shd w:val="clear" w:color="auto" w:fill="FFFFFF" w:themeFill="background1"/>
        <w:tabs>
          <w:tab w:val="right" w:pos="426"/>
        </w:tabs>
        <w:ind w:left="360"/>
        <w:rPr>
          <w:b/>
          <w:lang w:eastAsia="ru-RU"/>
        </w:rPr>
      </w:pPr>
      <w:r w:rsidRPr="003E2A5C">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nu </w:t>
      </w:r>
    </w:p>
    <w:p w14:paraId="6755288F" w14:textId="77777777" w:rsidR="0025448F" w:rsidRPr="003E2A5C" w:rsidRDefault="0025448F" w:rsidP="0025448F">
      <w:pPr>
        <w:numPr>
          <w:ilvl w:val="0"/>
          <w:numId w:val="1"/>
        </w:numPr>
        <w:shd w:val="clear" w:color="auto" w:fill="FFFFFF" w:themeFill="background1"/>
        <w:tabs>
          <w:tab w:val="right" w:pos="426"/>
        </w:tabs>
        <w:spacing w:before="120"/>
        <w:ind w:left="0" w:firstLine="0"/>
        <w:jc w:val="both"/>
        <w:rPr>
          <w:b/>
          <w:lang w:eastAsia="ru-RU"/>
        </w:rPr>
      </w:pPr>
      <w:r w:rsidRPr="003E2A5C">
        <w:rPr>
          <w:b/>
          <w:lang w:eastAsia="ru-RU"/>
        </w:rPr>
        <w:t xml:space="preserve">Alte informații relevante:    </w:t>
      </w:r>
    </w:p>
    <w:p w14:paraId="4901D8C8" w14:textId="77777777" w:rsidR="0025448F" w:rsidRPr="003E2A5C" w:rsidRDefault="0025448F" w:rsidP="0025448F">
      <w:pPr>
        <w:pStyle w:val="Listparagraf"/>
        <w:numPr>
          <w:ilvl w:val="0"/>
          <w:numId w:val="2"/>
        </w:numPr>
        <w:shd w:val="clear" w:color="auto" w:fill="FFFFFF" w:themeFill="background1"/>
        <w:tabs>
          <w:tab w:val="right" w:pos="426"/>
        </w:tabs>
        <w:spacing w:before="120"/>
        <w:jc w:val="both"/>
        <w:rPr>
          <w:b/>
          <w:lang w:eastAsia="ru-RU"/>
        </w:rPr>
      </w:pPr>
      <w:r w:rsidRPr="003E2A5C">
        <w:t>pe toate actele se aplică semnătura electronică a administratorului</w:t>
      </w:r>
      <w:r w:rsidRPr="003E2A5C">
        <w:rPr>
          <w:b/>
          <w:lang w:eastAsia="ru-RU"/>
        </w:rPr>
        <w:t xml:space="preserve"> </w:t>
      </w:r>
      <w:r w:rsidRPr="003E2A5C">
        <w:t>operatorului economic indicat în Extrasul Registrului de Stat al</w:t>
      </w:r>
      <w:r w:rsidRPr="003E2A5C">
        <w:rPr>
          <w:b/>
          <w:lang w:eastAsia="ru-RU"/>
        </w:rPr>
        <w:t xml:space="preserve"> </w:t>
      </w:r>
      <w:r w:rsidRPr="003E2A5C">
        <w:t>persoanelor juridice sau de către persoana</w:t>
      </w:r>
      <w:r w:rsidRPr="003E2A5C">
        <w:rPr>
          <w:b/>
          <w:lang w:eastAsia="ru-RU"/>
        </w:rPr>
        <w:t xml:space="preserve"> </w:t>
      </w:r>
      <w:r w:rsidRPr="003E2A5C">
        <w:t>împuternicită de administrator cu prezentarea procurii.</w:t>
      </w:r>
    </w:p>
    <w:p w14:paraId="66E63A89" w14:textId="77777777" w:rsidR="0025448F" w:rsidRPr="003E2A5C" w:rsidRDefault="0025448F" w:rsidP="0025448F">
      <w:pPr>
        <w:pStyle w:val="Listparagraf"/>
        <w:numPr>
          <w:ilvl w:val="0"/>
          <w:numId w:val="2"/>
        </w:numPr>
        <w:shd w:val="clear" w:color="auto" w:fill="FFFFFF" w:themeFill="background1"/>
        <w:tabs>
          <w:tab w:val="right" w:pos="426"/>
        </w:tabs>
        <w:spacing w:before="120"/>
        <w:jc w:val="both"/>
        <w:rPr>
          <w:b/>
          <w:lang w:eastAsia="ru-RU"/>
        </w:rPr>
      </w:pPr>
      <w:r w:rsidRPr="003E2A5C">
        <w:rPr>
          <w:bCs/>
          <w:lang w:eastAsia="ru-RU"/>
        </w:rPr>
        <w:t>plata pentru Serviciile prestate se va efectua proporțional cu valoarea proceselor verbale de executare a lucrărilor în baza facturii fiscale electronice prezentate de către Prestator, în termen de 10 zile lucrătoare din data recepționării și acceptării acesteia de către Beneficiar.</w:t>
      </w:r>
    </w:p>
    <w:p w14:paraId="2960775B" w14:textId="77777777" w:rsidR="0025448F" w:rsidRPr="003E2A5C" w:rsidRDefault="0025448F" w:rsidP="0025448F">
      <w:pPr>
        <w:shd w:val="clear" w:color="auto" w:fill="FFFFFF" w:themeFill="background1"/>
        <w:tabs>
          <w:tab w:val="left" w:pos="284"/>
          <w:tab w:val="left" w:pos="426"/>
          <w:tab w:val="decimal" w:pos="8364"/>
        </w:tabs>
        <w:spacing w:line="276" w:lineRule="auto"/>
        <w:ind w:left="-284" w:right="-144" w:firstLine="284"/>
        <w:rPr>
          <w:b/>
          <w:lang w:eastAsia="ru-RU"/>
        </w:rPr>
      </w:pPr>
    </w:p>
    <w:p w14:paraId="61F7E699" w14:textId="17201151" w:rsidR="00F12C76" w:rsidRDefault="0025448F" w:rsidP="0025448F">
      <w:pPr>
        <w:shd w:val="clear" w:color="auto" w:fill="FFFFFF" w:themeFill="background1"/>
        <w:tabs>
          <w:tab w:val="left" w:pos="284"/>
          <w:tab w:val="left" w:pos="426"/>
          <w:tab w:val="decimal" w:pos="8364"/>
        </w:tabs>
        <w:spacing w:line="276" w:lineRule="auto"/>
        <w:ind w:left="-284" w:right="-144" w:firstLine="284"/>
      </w:pPr>
      <w:r w:rsidRPr="003E2A5C">
        <w:rPr>
          <w:b/>
          <w:lang w:eastAsia="ru-RU"/>
        </w:rPr>
        <w:t xml:space="preserve">Conducătorul grupului de lucru:  </w:t>
      </w:r>
      <w:r w:rsidRPr="003E2A5C">
        <w:rPr>
          <w:b/>
          <w:shd w:val="clear" w:color="auto" w:fill="FFFFFF" w:themeFill="background1"/>
          <w:lang w:eastAsia="ru-RU"/>
        </w:rPr>
        <w:t xml:space="preserve">PETCU Igor  </w:t>
      </w:r>
    </w:p>
    <w:sectPr w:rsidR="00F12C76" w:rsidSect="00A37033">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00592375">
    <w:abstractNumId w:val="0"/>
  </w:num>
  <w:num w:numId="2" w16cid:durableId="1434016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48F"/>
    <w:rsid w:val="000F3D14"/>
    <w:rsid w:val="0025448F"/>
    <w:rsid w:val="004F0F72"/>
    <w:rsid w:val="006937C0"/>
    <w:rsid w:val="006C0B77"/>
    <w:rsid w:val="008242FF"/>
    <w:rsid w:val="00870751"/>
    <w:rsid w:val="00917FEE"/>
    <w:rsid w:val="00922C48"/>
    <w:rsid w:val="00A37033"/>
    <w:rsid w:val="00B915B7"/>
    <w:rsid w:val="00EA0405"/>
    <w:rsid w:val="00EA59DF"/>
    <w:rsid w:val="00EE4070"/>
    <w:rsid w:val="00F12C76"/>
    <w:rsid w:val="00F74E0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03137"/>
  <w15:chartTrackingRefBased/>
  <w15:docId w15:val="{4EDE0605-97D8-4CC1-8EF2-D6D8922C1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48F"/>
    <w:pPr>
      <w:spacing w:after="0" w:line="240" w:lineRule="auto"/>
    </w:pPr>
    <w:rPr>
      <w:rFonts w:ascii="Times New Roman" w:eastAsia="Times New Roman" w:hAnsi="Times New Roman" w:cs="Times New Roman"/>
      <w:sz w:val="24"/>
      <w:szCs w:val="24"/>
      <w:lang w:val="ro-RO"/>
      <w14:ligatures w14:val="none"/>
    </w:rPr>
  </w:style>
  <w:style w:type="paragraph" w:styleId="Titlu1">
    <w:name w:val="heading 1"/>
    <w:basedOn w:val="Normal"/>
    <w:next w:val="Normal"/>
    <w:link w:val="Titlu1Caracter"/>
    <w:uiPriority w:val="9"/>
    <w:qFormat/>
    <w:rsid w:val="002544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2544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25448F"/>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25448F"/>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25448F"/>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25448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5448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25448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25448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5448F"/>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25448F"/>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25448F"/>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25448F"/>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25448F"/>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25448F"/>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25448F"/>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25448F"/>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25448F"/>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25448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5448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5448F"/>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25448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5448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5448F"/>
    <w:rPr>
      <w:rFonts w:ascii="Times New Roman" w:hAnsi="Times New Roman"/>
      <w:i/>
      <w:iCs/>
      <w:color w:val="404040" w:themeColor="text1" w:themeTint="BF"/>
      <w:sz w:val="28"/>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25448F"/>
    <w:pPr>
      <w:ind w:left="720"/>
      <w:contextualSpacing/>
    </w:pPr>
  </w:style>
  <w:style w:type="character" w:styleId="Accentuareintens">
    <w:name w:val="Intense Emphasis"/>
    <w:basedOn w:val="Fontdeparagrafimplicit"/>
    <w:uiPriority w:val="21"/>
    <w:qFormat/>
    <w:rsid w:val="0025448F"/>
    <w:rPr>
      <w:i/>
      <w:iCs/>
      <w:color w:val="2E74B5" w:themeColor="accent1" w:themeShade="BF"/>
    </w:rPr>
  </w:style>
  <w:style w:type="paragraph" w:styleId="Citatintens">
    <w:name w:val="Intense Quote"/>
    <w:basedOn w:val="Normal"/>
    <w:next w:val="Normal"/>
    <w:link w:val="CitatintensCaracter"/>
    <w:uiPriority w:val="30"/>
    <w:qFormat/>
    <w:rsid w:val="002544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25448F"/>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25448F"/>
    <w:rPr>
      <w:b/>
      <w:bCs/>
      <w:smallCaps/>
      <w:color w:val="2E74B5" w:themeColor="accent1" w:themeShade="BF"/>
      <w:spacing w:val="5"/>
    </w:rPr>
  </w:style>
  <w:style w:type="table" w:customStyle="1" w:styleId="Grigliatabella2">
    <w:name w:val="Griglia tabella2"/>
    <w:basedOn w:val="TabelNormal"/>
    <w:next w:val="Tabelgril"/>
    <w:uiPriority w:val="39"/>
    <w:rsid w:val="0025448F"/>
    <w:pPr>
      <w:spacing w:after="0" w:line="240" w:lineRule="auto"/>
    </w:pPr>
    <w:rPr>
      <w:rFonts w:eastAsia="SimSun"/>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25448F"/>
    <w:rPr>
      <w:rFonts w:ascii="Times New Roman" w:hAnsi="Times New Roman"/>
      <w:sz w:val="28"/>
    </w:rPr>
  </w:style>
  <w:style w:type="character" w:styleId="Hyperlink">
    <w:name w:val="Hyperlink"/>
    <w:uiPriority w:val="99"/>
    <w:rsid w:val="0025448F"/>
    <w:rPr>
      <w:color w:val="0000FF"/>
      <w:u w:val="single"/>
    </w:rPr>
  </w:style>
  <w:style w:type="table" w:customStyle="1" w:styleId="Tabelgril1">
    <w:name w:val="Tabel grilă1"/>
    <w:basedOn w:val="TabelNormal"/>
    <w:next w:val="Tabelgril"/>
    <w:uiPriority w:val="39"/>
    <w:rsid w:val="0025448F"/>
    <w:pPr>
      <w:spacing w:after="0" w:line="240" w:lineRule="auto"/>
    </w:pPr>
    <w:rPr>
      <w:rFonts w:ascii="Calibri" w:eastAsia="Calibri" w:hAnsi="Calibri" w:cs="Times New Roma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254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caamv@maia.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1522</Words>
  <Characters>8833</Characters>
  <Application>Microsoft Office Word</Application>
  <DocSecurity>0</DocSecurity>
  <Lines>73</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Ciumac</dc:creator>
  <cp:keywords/>
  <dc:description/>
  <cp:lastModifiedBy>Victor Ciumac</cp:lastModifiedBy>
  <cp:revision>3</cp:revision>
  <dcterms:created xsi:type="dcterms:W3CDTF">2026-05-21T07:25:00Z</dcterms:created>
  <dcterms:modified xsi:type="dcterms:W3CDTF">2026-05-21T08:29:00Z</dcterms:modified>
</cp:coreProperties>
</file>