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C7F" w:rsidRPr="002D4C7F" w:rsidRDefault="002D4C7F" w:rsidP="002D4C7F">
      <w:pPr>
        <w:keepNext/>
        <w:spacing w:before="240" w:after="0" w:line="240" w:lineRule="atLeast"/>
        <w:jc w:val="center"/>
        <w:rPr>
          <w:rFonts w:ascii="Times New Roman" w:eastAsia="Times New Roman" w:hAnsi="Times New Roman" w:cs="Times New Roman"/>
          <w:sz w:val="24"/>
          <w:szCs w:val="24"/>
        </w:rPr>
      </w:pPr>
      <w:r w:rsidRPr="002D4C7F">
        <w:rPr>
          <w:rFonts w:ascii="Times New Roman" w:eastAsia="Times New Roman" w:hAnsi="Times New Roman" w:cs="Times New Roman"/>
          <w:b/>
          <w:bCs/>
          <w:sz w:val="28"/>
          <w:szCs w:val="28"/>
        </w:rPr>
        <w:t>VOLUMUL 1</w:t>
      </w:r>
    </w:p>
    <w:p w:rsidR="002D4C7F" w:rsidRPr="002D4C7F" w:rsidRDefault="002D4C7F" w:rsidP="002D4C7F">
      <w:pPr>
        <w:keepNext/>
        <w:spacing w:before="240" w:after="0" w:line="240" w:lineRule="atLeast"/>
        <w:jc w:val="center"/>
        <w:rPr>
          <w:rFonts w:ascii="Times New Roman" w:eastAsia="Times New Roman" w:hAnsi="Times New Roman" w:cs="Times New Roman"/>
          <w:sz w:val="24"/>
          <w:szCs w:val="24"/>
        </w:rPr>
      </w:pPr>
      <w:r w:rsidRPr="002D4C7F">
        <w:rPr>
          <w:rFonts w:ascii="Times New Roman" w:eastAsia="Times New Roman" w:hAnsi="Times New Roman" w:cs="Times New Roman"/>
          <w:b/>
          <w:bCs/>
          <w:sz w:val="28"/>
          <w:szCs w:val="28"/>
        </w:rPr>
        <w:t> </w:t>
      </w:r>
    </w:p>
    <w:p w:rsidR="002D4C7F" w:rsidRPr="002D4C7F" w:rsidRDefault="002D4C7F" w:rsidP="002D4C7F">
      <w:pPr>
        <w:keepNext/>
        <w:spacing w:after="0" w:line="240" w:lineRule="auto"/>
        <w:jc w:val="center"/>
        <w:outlineLvl w:val="0"/>
        <w:rPr>
          <w:rFonts w:ascii="Times New Roman" w:eastAsia="Times New Roman" w:hAnsi="Times New Roman" w:cs="Times New Roman"/>
          <w:b/>
          <w:bCs/>
          <w:kern w:val="36"/>
          <w:sz w:val="48"/>
          <w:szCs w:val="48"/>
        </w:rPr>
      </w:pPr>
      <w:bookmarkStart w:id="0" w:name="_Toc41823820"/>
      <w:bookmarkStart w:id="1" w:name="_Toc41877030"/>
      <w:bookmarkEnd w:id="0"/>
      <w:r w:rsidRPr="002D4C7F">
        <w:rPr>
          <w:rFonts w:ascii="Times New Roman" w:eastAsia="Times New Roman" w:hAnsi="Times New Roman" w:cs="Times New Roman"/>
          <w:b/>
          <w:bCs/>
          <w:kern w:val="36"/>
          <w:sz w:val="28"/>
          <w:szCs w:val="28"/>
        </w:rPr>
        <w:t>SECTIUNEA 2</w:t>
      </w:r>
      <w:bookmarkEnd w:id="1"/>
    </w:p>
    <w:p w:rsidR="002D4C7F" w:rsidRPr="002D4C7F" w:rsidRDefault="002D4C7F" w:rsidP="002D4C7F">
      <w:pPr>
        <w:keepNext/>
        <w:spacing w:after="0" w:line="240" w:lineRule="auto"/>
        <w:jc w:val="center"/>
        <w:outlineLvl w:val="0"/>
        <w:rPr>
          <w:rFonts w:ascii="Times New Roman" w:eastAsia="Times New Roman" w:hAnsi="Times New Roman" w:cs="Times New Roman"/>
          <w:b/>
          <w:bCs/>
          <w:kern w:val="36"/>
          <w:sz w:val="48"/>
          <w:szCs w:val="48"/>
        </w:rPr>
      </w:pPr>
      <w:bookmarkStart w:id="2" w:name="_Toc41823821"/>
      <w:r w:rsidRPr="00A602F7">
        <w:rPr>
          <w:rFonts w:ascii="Times New Roman" w:eastAsia="Times New Roman" w:hAnsi="Times New Roman" w:cs="Times New Roman"/>
          <w:b/>
          <w:bCs/>
          <w:kern w:val="36"/>
          <w:sz w:val="28"/>
          <w:szCs w:val="28"/>
        </w:rPr>
        <w:t>FORMULARUL</w:t>
      </w:r>
      <w:r w:rsidRPr="002D4C7F">
        <w:rPr>
          <w:rFonts w:ascii="Times New Roman" w:eastAsia="Times New Roman" w:hAnsi="Times New Roman" w:cs="Times New Roman"/>
          <w:b/>
          <w:bCs/>
          <w:kern w:val="36"/>
          <w:sz w:val="28"/>
          <w:szCs w:val="28"/>
        </w:rPr>
        <w:t xml:space="preserve"> </w:t>
      </w:r>
      <w:bookmarkEnd w:id="2"/>
      <w:r w:rsidRPr="00A602F7">
        <w:rPr>
          <w:rFonts w:ascii="Times New Roman" w:eastAsia="Times New Roman" w:hAnsi="Times New Roman" w:cs="Times New Roman"/>
          <w:b/>
          <w:bCs/>
          <w:kern w:val="36"/>
          <w:sz w:val="28"/>
          <w:szCs w:val="28"/>
        </w:rPr>
        <w:t>LICITAȚIEI</w:t>
      </w:r>
    </w:p>
    <w:p w:rsidR="00096497" w:rsidRDefault="00096497" w:rsidP="002D4C7F">
      <w:pPr>
        <w:keepNext/>
        <w:spacing w:after="0" w:line="240" w:lineRule="auto"/>
        <w:jc w:val="center"/>
        <w:outlineLvl w:val="0"/>
        <w:rPr>
          <w:rFonts w:ascii="Times New Roman" w:eastAsia="Times New Roman" w:hAnsi="Times New Roman" w:cs="Times New Roman"/>
          <w:b/>
          <w:bCs/>
        </w:rPr>
      </w:pPr>
      <w:bookmarkStart w:id="3" w:name="_Toc41823822"/>
      <w:bookmarkStart w:id="4" w:name="_Toc41877031"/>
      <w:bookmarkEnd w:id="3"/>
    </w:p>
    <w:p w:rsidR="002D4C7F" w:rsidRPr="002D4C7F" w:rsidRDefault="00096497" w:rsidP="002D4C7F">
      <w:pPr>
        <w:keepNext/>
        <w:spacing w:after="0" w:line="240" w:lineRule="auto"/>
        <w:jc w:val="center"/>
        <w:outlineLvl w:val="0"/>
        <w:rPr>
          <w:rFonts w:ascii="Times New Roman" w:eastAsia="Times New Roman" w:hAnsi="Times New Roman" w:cs="Times New Roman"/>
          <w:b/>
          <w:bCs/>
          <w:kern w:val="36"/>
          <w:sz w:val="48"/>
          <w:szCs w:val="48"/>
        </w:rPr>
      </w:pPr>
      <w:r w:rsidRPr="002D4C7F">
        <w:rPr>
          <w:rFonts w:ascii="Times New Roman" w:eastAsia="Times New Roman" w:hAnsi="Times New Roman" w:cs="Times New Roman"/>
          <w:b/>
          <w:bCs/>
          <w:kern w:val="36"/>
          <w:sz w:val="28"/>
          <w:szCs w:val="28"/>
        </w:rPr>
        <w:t xml:space="preserve"> </w:t>
      </w:r>
      <w:bookmarkEnd w:id="4"/>
      <w:r w:rsidRPr="00096497">
        <w:rPr>
          <w:rFonts w:ascii="Times New Roman" w:eastAsia="Times New Roman" w:hAnsi="Times New Roman" w:cs="Times New Roman"/>
          <w:b/>
          <w:bCs/>
          <w:kern w:val="36"/>
          <w:sz w:val="28"/>
          <w:szCs w:val="28"/>
          <w:shd w:val="clear" w:color="auto" w:fill="C0C0C0"/>
        </w:rPr>
        <w:t>ANEXĂ LA OFERTĂ</w:t>
      </w:r>
    </w:p>
    <w:p w:rsidR="002D4C7F" w:rsidRPr="002D4C7F" w:rsidRDefault="002D4C7F" w:rsidP="002D4C7F">
      <w:pPr>
        <w:spacing w:after="0" w:line="240" w:lineRule="auto"/>
        <w:ind w:left="709"/>
        <w:jc w:val="both"/>
        <w:rPr>
          <w:rFonts w:ascii="Times New Roman" w:eastAsia="Times New Roman" w:hAnsi="Times New Roman" w:cs="Times New Roman"/>
          <w:sz w:val="24"/>
          <w:szCs w:val="24"/>
        </w:rPr>
      </w:pPr>
      <w:r w:rsidRPr="002D4C7F">
        <w:rPr>
          <w:rFonts w:ascii="Times New Roman" w:eastAsia="Times New Roman" w:hAnsi="Times New Roman" w:cs="Times New Roman"/>
          <w:sz w:val="28"/>
          <w:szCs w:val="28"/>
        </w:rPr>
        <w:t> </w:t>
      </w:r>
    </w:p>
    <w:p w:rsidR="002D4C7F" w:rsidRPr="002D4C7F" w:rsidRDefault="002D4C7F" w:rsidP="002D4C7F">
      <w:pPr>
        <w:spacing w:after="0" w:line="240" w:lineRule="auto"/>
        <w:jc w:val="center"/>
        <w:rPr>
          <w:rFonts w:ascii="Times New Roman" w:eastAsia="Times New Roman" w:hAnsi="Times New Roman" w:cs="Times New Roman"/>
          <w:sz w:val="24"/>
          <w:szCs w:val="24"/>
        </w:rPr>
      </w:pPr>
      <w:r w:rsidRPr="002D4C7F">
        <w:rPr>
          <w:rFonts w:ascii="Times New Roman" w:eastAsia="Times New Roman" w:hAnsi="Times New Roman" w:cs="Times New Roman"/>
          <w:b/>
          <w:bCs/>
        </w:rPr>
        <w:t>FORMUL</w:t>
      </w:r>
      <w:r w:rsidR="00B53478">
        <w:rPr>
          <w:rFonts w:ascii="Times New Roman" w:eastAsia="Times New Roman" w:hAnsi="Times New Roman" w:cs="Times New Roman"/>
          <w:b/>
          <w:bCs/>
        </w:rPr>
        <w:t xml:space="preserve">AR </w:t>
      </w:r>
      <w:r w:rsidRPr="002D4C7F">
        <w:rPr>
          <w:rFonts w:ascii="Times New Roman" w:eastAsia="Times New Roman" w:hAnsi="Times New Roman" w:cs="Times New Roman"/>
          <w:b/>
          <w:bCs/>
        </w:rPr>
        <w:t xml:space="preserve"> DE OFERTĂ PENTRU UN CONTRACT DE LUCRĂRI</w:t>
      </w:r>
    </w:p>
    <w:p w:rsidR="002D4C7F" w:rsidRPr="002D4C7F" w:rsidRDefault="002D4C7F" w:rsidP="002D4C7F">
      <w:pPr>
        <w:spacing w:before="120" w:after="120" w:line="240" w:lineRule="auto"/>
        <w:rPr>
          <w:rFonts w:ascii="Times New Roman" w:eastAsia="Times New Roman" w:hAnsi="Times New Roman" w:cs="Times New Roman"/>
          <w:sz w:val="24"/>
          <w:szCs w:val="24"/>
        </w:rPr>
      </w:pPr>
      <w:r w:rsidRPr="002D4C7F">
        <w:rPr>
          <w:rFonts w:ascii="Times New Roman" w:eastAsia="Times New Roman" w:hAnsi="Times New Roman" w:cs="Times New Roman"/>
          <w:b/>
          <w:bCs/>
        </w:rPr>
        <w:t> </w:t>
      </w:r>
    </w:p>
    <w:p w:rsidR="00A93D0D" w:rsidRDefault="002D4C7F" w:rsidP="00096497">
      <w:pPr>
        <w:spacing w:before="120" w:after="120" w:line="240" w:lineRule="auto"/>
        <w:rPr>
          <w:rFonts w:ascii="Times New Roman" w:eastAsia="Times New Roman" w:hAnsi="Times New Roman" w:cs="Times New Roman"/>
          <w:b/>
          <w:bCs/>
          <w:i/>
          <w:iCs/>
        </w:rPr>
      </w:pPr>
      <w:r w:rsidRPr="002D4C7F">
        <w:rPr>
          <w:rFonts w:ascii="Times New Roman" w:eastAsia="Times New Roman" w:hAnsi="Times New Roman" w:cs="Times New Roman"/>
          <w:b/>
          <w:bCs/>
        </w:rPr>
        <w:t xml:space="preserve">Referință publicare: </w:t>
      </w:r>
      <w:r w:rsidR="00096497" w:rsidRPr="00096497">
        <w:rPr>
          <w:rFonts w:ascii="Times New Roman" w:eastAsia="Times New Roman" w:hAnsi="Times New Roman" w:cs="Times New Roman"/>
          <w:b/>
          <w:bCs/>
          <w:i/>
          <w:iCs/>
        </w:rPr>
        <w:t xml:space="preserve">2SOFT 23214/18.03.2021 – </w:t>
      </w:r>
    </w:p>
    <w:p w:rsidR="00A93D0D" w:rsidRDefault="00A93D0D" w:rsidP="00096497">
      <w:pPr>
        <w:spacing w:before="120" w:after="120" w:line="240" w:lineRule="auto"/>
        <w:rPr>
          <w:rFonts w:ascii="Times New Roman" w:eastAsia="Times New Roman" w:hAnsi="Times New Roman" w:cs="Times New Roman"/>
          <w:b/>
          <w:bCs/>
          <w:i/>
          <w:iCs/>
        </w:rPr>
      </w:pPr>
      <w:r w:rsidRPr="00565F82">
        <w:rPr>
          <w:rFonts w:ascii="Times New Roman" w:eastAsia="Times New Roman" w:hAnsi="Times New Roman" w:cs="Times New Roman"/>
          <w:b/>
          <w:bCs/>
          <w:i/>
          <w:iCs/>
        </w:rPr>
        <w:t>3.2.1 Construcția depozitului pentru păstrare a bărcii de intervenție pe teritoriul gestionat de Sectorul Poliției de Frontieră Costești al Direcției regio</w:t>
      </w:r>
      <w:bookmarkStart w:id="5" w:name="_GoBack"/>
      <w:bookmarkEnd w:id="5"/>
      <w:r w:rsidRPr="00565F82">
        <w:rPr>
          <w:rFonts w:ascii="Times New Roman" w:eastAsia="Times New Roman" w:hAnsi="Times New Roman" w:cs="Times New Roman"/>
          <w:b/>
          <w:bCs/>
          <w:i/>
          <w:iCs/>
        </w:rPr>
        <w:t>nale Nord</w:t>
      </w:r>
      <w:r w:rsidRPr="00096497">
        <w:rPr>
          <w:rFonts w:ascii="Times New Roman" w:eastAsia="Times New Roman" w:hAnsi="Times New Roman" w:cs="Times New Roman"/>
          <w:b/>
          <w:bCs/>
          <w:i/>
          <w:iCs/>
        </w:rPr>
        <w:t xml:space="preserve"> </w:t>
      </w:r>
    </w:p>
    <w:p w:rsidR="00096497" w:rsidRPr="00096497" w:rsidRDefault="00096497" w:rsidP="00096497">
      <w:pPr>
        <w:spacing w:before="120" w:after="120" w:line="240" w:lineRule="auto"/>
        <w:rPr>
          <w:rFonts w:ascii="Times New Roman" w:eastAsia="Times New Roman" w:hAnsi="Times New Roman" w:cs="Times New Roman"/>
          <w:b/>
          <w:bCs/>
          <w:i/>
          <w:iCs/>
        </w:rPr>
      </w:pPr>
      <w:r w:rsidRPr="00096497">
        <w:rPr>
          <w:rFonts w:ascii="Times New Roman" w:eastAsia="Times New Roman" w:hAnsi="Times New Roman" w:cs="Times New Roman"/>
          <w:b/>
          <w:bCs/>
          <w:i/>
          <w:iCs/>
        </w:rPr>
        <w:t xml:space="preserve">3.2.2 Renovarea sălii de conferințe din clădirea Sectorului Poliției de Frontieră Costești al Direcției regionale Nord </w:t>
      </w:r>
    </w:p>
    <w:p w:rsidR="00096497" w:rsidRDefault="002D4C7F" w:rsidP="00096497">
      <w:pPr>
        <w:spacing w:before="120" w:after="120" w:line="240" w:lineRule="auto"/>
        <w:rPr>
          <w:rFonts w:ascii="Times New Roman" w:eastAsia="Times New Roman" w:hAnsi="Times New Roman" w:cs="Times New Roman"/>
          <w:b/>
          <w:bCs/>
        </w:rPr>
      </w:pPr>
      <w:r w:rsidRPr="002D4C7F">
        <w:rPr>
          <w:rFonts w:ascii="Times New Roman" w:eastAsia="Times New Roman" w:hAnsi="Times New Roman" w:cs="Times New Roman"/>
          <w:b/>
          <w:bCs/>
        </w:rPr>
        <w:t xml:space="preserve">Denumirea contractului: &lt; </w:t>
      </w:r>
      <w:proofErr w:type="spellStart"/>
      <w:r w:rsidR="00A93D0D" w:rsidRPr="00A93D0D">
        <w:rPr>
          <w:rFonts w:ascii="Times New Roman" w:eastAsia="Times New Roman" w:hAnsi="Times New Roman" w:cs="Times New Roman"/>
          <w:b/>
          <w:bCs/>
          <w:i/>
          <w:iCs/>
          <w:lang w:val="en-US"/>
        </w:rPr>
        <w:t>Dezvoltarea</w:t>
      </w:r>
      <w:proofErr w:type="spellEnd"/>
      <w:r w:rsidR="00A93D0D" w:rsidRPr="00A93D0D">
        <w:rPr>
          <w:rFonts w:ascii="Times New Roman" w:eastAsia="Times New Roman" w:hAnsi="Times New Roman" w:cs="Times New Roman"/>
          <w:b/>
          <w:bCs/>
          <w:i/>
          <w:iCs/>
          <w:lang w:val="en-US"/>
        </w:rPr>
        <w:t xml:space="preserve"> </w:t>
      </w:r>
      <w:proofErr w:type="spellStart"/>
      <w:r w:rsidR="00A93D0D">
        <w:rPr>
          <w:rFonts w:ascii="Times New Roman" w:eastAsia="Times New Roman" w:hAnsi="Times New Roman" w:cs="Times New Roman"/>
          <w:b/>
          <w:bCs/>
          <w:i/>
          <w:iCs/>
          <w:lang w:val="en-US"/>
        </w:rPr>
        <w:t>infrastructurii</w:t>
      </w:r>
      <w:proofErr w:type="spellEnd"/>
      <w:r w:rsidR="00A93D0D">
        <w:rPr>
          <w:rFonts w:ascii="Times New Roman" w:eastAsia="Times New Roman" w:hAnsi="Times New Roman" w:cs="Times New Roman"/>
          <w:b/>
          <w:bCs/>
          <w:i/>
          <w:iCs/>
          <w:lang w:val="en-US"/>
        </w:rPr>
        <w:t xml:space="preserve"> </w:t>
      </w:r>
      <w:proofErr w:type="spellStart"/>
      <w:r w:rsidR="00A93D0D">
        <w:rPr>
          <w:rFonts w:ascii="Times New Roman" w:eastAsia="Times New Roman" w:hAnsi="Times New Roman" w:cs="Times New Roman"/>
          <w:b/>
          <w:bCs/>
          <w:i/>
          <w:iCs/>
          <w:lang w:val="en-US"/>
        </w:rPr>
        <w:t>Poli</w:t>
      </w:r>
      <w:r w:rsidR="00A93D0D">
        <w:rPr>
          <w:rFonts w:ascii="Times New Roman" w:eastAsia="Times New Roman" w:hAnsi="Times New Roman" w:cs="Times New Roman"/>
          <w:b/>
          <w:bCs/>
          <w:i/>
          <w:iCs/>
        </w:rPr>
        <w:t>ției</w:t>
      </w:r>
      <w:proofErr w:type="spellEnd"/>
      <w:r w:rsidR="00A93D0D">
        <w:rPr>
          <w:rFonts w:ascii="Times New Roman" w:eastAsia="Times New Roman" w:hAnsi="Times New Roman" w:cs="Times New Roman"/>
          <w:b/>
          <w:bCs/>
          <w:i/>
          <w:iCs/>
        </w:rPr>
        <w:t xml:space="preserve"> de Frontieră</w:t>
      </w:r>
      <w:r w:rsidR="00096497" w:rsidRPr="00096497">
        <w:rPr>
          <w:rFonts w:ascii="Times New Roman" w:eastAsia="Times New Roman" w:hAnsi="Times New Roman" w:cs="Times New Roman"/>
          <w:b/>
          <w:bCs/>
          <w:i/>
          <w:iCs/>
        </w:rPr>
        <w:t xml:space="preserve"> </w:t>
      </w:r>
      <w:r w:rsidRPr="002D4C7F">
        <w:rPr>
          <w:rFonts w:ascii="Times New Roman" w:eastAsia="Times New Roman" w:hAnsi="Times New Roman" w:cs="Times New Roman"/>
          <w:b/>
          <w:bCs/>
        </w:rPr>
        <w:t xml:space="preserve">&gt; </w:t>
      </w:r>
    </w:p>
    <w:p w:rsidR="002D4C7F" w:rsidRPr="002D4C7F" w:rsidRDefault="002D4C7F" w:rsidP="002D4C7F">
      <w:pPr>
        <w:spacing w:after="0" w:line="240" w:lineRule="auto"/>
        <w:jc w:val="center"/>
        <w:rPr>
          <w:rFonts w:ascii="Times New Roman" w:eastAsia="Times New Roman" w:hAnsi="Times New Roman" w:cs="Times New Roman"/>
          <w:sz w:val="24"/>
          <w:szCs w:val="24"/>
        </w:rPr>
      </w:pPr>
      <w:r w:rsidRPr="002D4C7F">
        <w:rPr>
          <w:rFonts w:ascii="Times New Roman" w:eastAsia="Times New Roman" w:hAnsi="Times New Roman" w:cs="Times New Roman"/>
        </w:rPr>
        <w:t> </w:t>
      </w:r>
    </w:p>
    <w:p w:rsidR="002D4C7F" w:rsidRPr="002D4C7F" w:rsidRDefault="002D4C7F" w:rsidP="002D4C7F">
      <w:pPr>
        <w:spacing w:after="0" w:line="240" w:lineRule="auto"/>
        <w:jc w:val="center"/>
        <w:rPr>
          <w:rFonts w:ascii="Times New Roman" w:eastAsia="Times New Roman" w:hAnsi="Times New Roman" w:cs="Times New Roman"/>
          <w:sz w:val="24"/>
          <w:szCs w:val="24"/>
        </w:rPr>
      </w:pPr>
      <w:r w:rsidRPr="002D4C7F">
        <w:rPr>
          <w:rFonts w:ascii="Times New Roman" w:eastAsia="Times New Roman" w:hAnsi="Times New Roman" w:cs="Times New Roman"/>
        </w:rPr>
        <w:t> </w:t>
      </w:r>
    </w:p>
    <w:p w:rsidR="002D4C7F" w:rsidRPr="002D4C7F" w:rsidRDefault="002D4C7F" w:rsidP="002D4C7F">
      <w:pPr>
        <w:spacing w:after="0" w:line="240" w:lineRule="auto"/>
        <w:jc w:val="center"/>
        <w:rPr>
          <w:rFonts w:ascii="Times New Roman" w:eastAsia="Times New Roman" w:hAnsi="Times New Roman" w:cs="Times New Roman"/>
          <w:sz w:val="24"/>
          <w:szCs w:val="24"/>
        </w:rPr>
      </w:pPr>
      <w:r w:rsidRPr="002D4C7F">
        <w:rPr>
          <w:rFonts w:ascii="Times New Roman" w:eastAsia="Times New Roman" w:hAnsi="Times New Roman" w:cs="Times New Roman"/>
          <w:b/>
          <w:bCs/>
        </w:rPr>
        <w:t>  </w:t>
      </w:r>
    </w:p>
    <w:p w:rsidR="002D4C7F" w:rsidRPr="002D4C7F" w:rsidRDefault="002D4C7F" w:rsidP="002D4C7F">
      <w:pPr>
        <w:spacing w:after="0" w:line="240" w:lineRule="auto"/>
        <w:ind w:left="5670"/>
        <w:jc w:val="center"/>
        <w:rPr>
          <w:rFonts w:ascii="Times New Roman" w:eastAsia="Times New Roman" w:hAnsi="Times New Roman" w:cs="Times New Roman"/>
          <w:sz w:val="24"/>
          <w:szCs w:val="24"/>
        </w:rPr>
      </w:pPr>
      <w:r w:rsidRPr="002D4C7F">
        <w:rPr>
          <w:rFonts w:ascii="Times New Roman" w:eastAsia="Times New Roman" w:hAnsi="Times New Roman" w:cs="Times New Roman"/>
          <w:b/>
          <w:bCs/>
        </w:rPr>
        <w:t xml:space="preserve">&lt; </w:t>
      </w:r>
      <w:r w:rsidRPr="002D4C7F">
        <w:rPr>
          <w:rFonts w:ascii="Times New Roman" w:eastAsia="Times New Roman" w:hAnsi="Times New Roman" w:cs="Times New Roman"/>
          <w:b/>
          <w:bCs/>
          <w:shd w:val="clear" w:color="auto" w:fill="FFFF00"/>
        </w:rPr>
        <w:t xml:space="preserve">Locul și data </w:t>
      </w:r>
      <w:r w:rsidRPr="002D4C7F">
        <w:rPr>
          <w:rFonts w:ascii="Times New Roman" w:eastAsia="Times New Roman" w:hAnsi="Times New Roman" w:cs="Times New Roman"/>
          <w:b/>
          <w:bCs/>
        </w:rPr>
        <w:t>&gt;</w:t>
      </w:r>
    </w:p>
    <w:p w:rsidR="002D4C7F" w:rsidRPr="002D4C7F" w:rsidRDefault="002D4C7F" w:rsidP="002D4C7F">
      <w:pPr>
        <w:spacing w:after="0" w:line="240" w:lineRule="auto"/>
        <w:jc w:val="center"/>
        <w:rPr>
          <w:rFonts w:ascii="Times New Roman" w:eastAsia="Times New Roman" w:hAnsi="Times New Roman" w:cs="Times New Roman"/>
          <w:sz w:val="24"/>
          <w:szCs w:val="24"/>
        </w:rPr>
      </w:pPr>
      <w:r w:rsidRPr="002D4C7F">
        <w:rPr>
          <w:rFonts w:ascii="Times New Roman" w:eastAsia="Times New Roman" w:hAnsi="Times New Roman" w:cs="Times New Roman"/>
          <w:b/>
          <w:bCs/>
        </w:rPr>
        <w:t> </w:t>
      </w:r>
    </w:p>
    <w:p w:rsidR="002D4C7F" w:rsidRPr="002D4C7F" w:rsidRDefault="002D4C7F" w:rsidP="002D4C7F">
      <w:pPr>
        <w:spacing w:after="0" w:line="240" w:lineRule="auto"/>
        <w:jc w:val="center"/>
        <w:rPr>
          <w:rFonts w:ascii="Times New Roman" w:eastAsia="Times New Roman" w:hAnsi="Times New Roman" w:cs="Times New Roman"/>
          <w:sz w:val="24"/>
          <w:szCs w:val="24"/>
        </w:rPr>
      </w:pPr>
      <w:r w:rsidRPr="002D4C7F">
        <w:rPr>
          <w:rFonts w:ascii="Times New Roman" w:eastAsia="Times New Roman" w:hAnsi="Times New Roman" w:cs="Times New Roman"/>
          <w:b/>
          <w:bCs/>
        </w:rPr>
        <w:t> </w:t>
      </w:r>
    </w:p>
    <w:p w:rsidR="002D4C7F" w:rsidRPr="002D4C7F" w:rsidRDefault="00096497" w:rsidP="002D4C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rPr>
        <w:t>A</w:t>
      </w:r>
      <w:r w:rsidR="002D4C7F" w:rsidRPr="00096497">
        <w:rPr>
          <w:rFonts w:ascii="Times New Roman" w:eastAsia="Times New Roman" w:hAnsi="Times New Roman" w:cs="Times New Roman"/>
          <w:b/>
          <w:bCs/>
        </w:rPr>
        <w:t xml:space="preserve">: &lt; </w:t>
      </w:r>
      <w:r w:rsidRPr="00096497">
        <w:rPr>
          <w:rFonts w:ascii="Times New Roman" w:eastAsia="Times New Roman" w:hAnsi="Times New Roman" w:cs="Times New Roman"/>
          <w:bCs/>
          <w:iCs/>
        </w:rPr>
        <w:t>Inspectoratul General al Poliției de Frontieră al Ministerului Afacerilor Interne, str. Petricani 19, MD-2059, Chișinău, Republica Moldova</w:t>
      </w:r>
      <w:r w:rsidR="002D4C7F" w:rsidRPr="00096497">
        <w:rPr>
          <w:rFonts w:ascii="Times New Roman" w:eastAsia="Times New Roman" w:hAnsi="Times New Roman" w:cs="Times New Roman"/>
          <w:b/>
          <w:bCs/>
        </w:rPr>
        <w:t>&gt;.</w:t>
      </w:r>
    </w:p>
    <w:p w:rsidR="002D4C7F" w:rsidRPr="002D4C7F" w:rsidRDefault="002D4C7F" w:rsidP="00096497">
      <w:pPr>
        <w:spacing w:after="0" w:line="240" w:lineRule="auto"/>
        <w:jc w:val="both"/>
        <w:rPr>
          <w:rFonts w:ascii="Times New Roman" w:eastAsia="Times New Roman" w:hAnsi="Times New Roman" w:cs="Times New Roman"/>
          <w:sz w:val="24"/>
          <w:szCs w:val="24"/>
        </w:rPr>
      </w:pPr>
      <w:r w:rsidRPr="002D4C7F">
        <w:rPr>
          <w:rFonts w:ascii="Times New Roman" w:eastAsia="Times New Roman" w:hAnsi="Times New Roman" w:cs="Times New Roman"/>
          <w:b/>
          <w:bCs/>
        </w:rPr>
        <w:t> </w:t>
      </w:r>
      <w:r w:rsidRPr="002D4C7F">
        <w:rPr>
          <w:rFonts w:ascii="Times New Roman" w:eastAsia="Times New Roman" w:hAnsi="Times New Roman" w:cs="Times New Roman"/>
        </w:rPr>
        <w:t> </w:t>
      </w:r>
    </w:p>
    <w:p w:rsidR="002D4C7F" w:rsidRPr="002D4C7F" w:rsidRDefault="002D4C7F" w:rsidP="002D4C7F">
      <w:pPr>
        <w:pBdr>
          <w:top w:val="single" w:sz="6" w:space="1" w:color="000000"/>
        </w:pBdr>
        <w:spacing w:after="0" w:line="240" w:lineRule="auto"/>
        <w:jc w:val="center"/>
        <w:rPr>
          <w:rFonts w:ascii="Times New Roman" w:eastAsia="Times New Roman" w:hAnsi="Times New Roman" w:cs="Times New Roman"/>
          <w:sz w:val="24"/>
          <w:szCs w:val="24"/>
        </w:rPr>
      </w:pPr>
      <w:r w:rsidRPr="002D4C7F">
        <w:rPr>
          <w:rFonts w:ascii="Times New Roman" w:eastAsia="Times New Roman" w:hAnsi="Times New Roman" w:cs="Times New Roman"/>
        </w:rPr>
        <w:t> </w:t>
      </w:r>
    </w:p>
    <w:p w:rsidR="002D4C7F" w:rsidRPr="002D4C7F" w:rsidRDefault="002D4C7F" w:rsidP="002D4C7F">
      <w:pPr>
        <w:spacing w:before="100" w:after="100" w:line="240" w:lineRule="auto"/>
        <w:ind w:left="360" w:right="360"/>
        <w:jc w:val="both"/>
        <w:rPr>
          <w:rFonts w:ascii="Times New Roman" w:eastAsia="Times New Roman" w:hAnsi="Times New Roman" w:cs="Times New Roman"/>
          <w:sz w:val="24"/>
          <w:szCs w:val="24"/>
        </w:rPr>
      </w:pPr>
      <w:r w:rsidRPr="00A602F7">
        <w:rPr>
          <w:rFonts w:ascii="Times New Roman" w:eastAsia="Times New Roman" w:hAnsi="Times New Roman" w:cs="Times New Roman"/>
          <w:b/>
          <w:bCs/>
        </w:rPr>
        <w:t xml:space="preserve">UN </w:t>
      </w:r>
      <w:r w:rsidRPr="00A602F7">
        <w:rPr>
          <w:rFonts w:ascii="Times New Roman" w:eastAsia="Times New Roman" w:hAnsi="Times New Roman" w:cs="Times New Roman"/>
        </w:rPr>
        <w:t xml:space="preserve">formular </w:t>
      </w:r>
      <w:r w:rsidRPr="00A602F7">
        <w:rPr>
          <w:rFonts w:ascii="Times New Roman" w:eastAsia="Times New Roman" w:hAnsi="Times New Roman" w:cs="Times New Roman"/>
          <w:b/>
        </w:rPr>
        <w:t>semnat</w:t>
      </w:r>
      <w:r w:rsidRPr="00A602F7">
        <w:rPr>
          <w:rFonts w:ascii="Times New Roman" w:eastAsia="Times New Roman" w:hAnsi="Times New Roman" w:cs="Times New Roman"/>
        </w:rPr>
        <w:t xml:space="preserve"> trebuie să fie furnizat</w:t>
      </w:r>
      <w:r w:rsidRPr="002D4C7F">
        <w:rPr>
          <w:rFonts w:ascii="Times New Roman" w:eastAsia="Times New Roman" w:hAnsi="Times New Roman" w:cs="Times New Roman"/>
        </w:rPr>
        <w:t xml:space="preserve"> (pentru fiecare lot, în cazul în care procedura de licitație este împărțit în loturi), împreună cu numărul de copii specificat în </w:t>
      </w:r>
      <w:r w:rsidRPr="00A602F7">
        <w:rPr>
          <w:rFonts w:ascii="Times New Roman" w:eastAsia="Times New Roman" w:hAnsi="Times New Roman" w:cs="Times New Roman"/>
        </w:rPr>
        <w:t>Instrucțiunile pentru Ofertanți</w:t>
      </w:r>
      <w:r w:rsidRPr="002D4C7F">
        <w:rPr>
          <w:rFonts w:ascii="Times New Roman" w:eastAsia="Times New Roman" w:hAnsi="Times New Roman" w:cs="Times New Roman"/>
          <w:b/>
          <w:bCs/>
        </w:rPr>
        <w:t xml:space="preserve">. </w:t>
      </w:r>
      <w:r w:rsidRPr="002D4C7F">
        <w:rPr>
          <w:rFonts w:ascii="Times New Roman" w:eastAsia="Times New Roman" w:hAnsi="Times New Roman" w:cs="Times New Roman"/>
        </w:rPr>
        <w:t xml:space="preserve">Formularul trebuie să includă o declarație semnată folosind formatul anexat de la fiecare persoană juridică care face cererea. </w:t>
      </w:r>
      <w:r w:rsidRPr="002D4C7F">
        <w:rPr>
          <w:rFonts w:ascii="Times New Roman" w:eastAsia="Times New Roman" w:hAnsi="Times New Roman" w:cs="Times New Roman"/>
          <w:b/>
          <w:bCs/>
        </w:rPr>
        <w:t xml:space="preserve">Toate datele incluse în acest formular trebuie să privească numai persoana juridică sau entitățile care fac cererea. </w:t>
      </w:r>
      <w:r w:rsidRPr="002D4C7F">
        <w:rPr>
          <w:rFonts w:ascii="Times New Roman" w:eastAsia="Times New Roman" w:hAnsi="Times New Roman" w:cs="Times New Roman"/>
        </w:rPr>
        <w:t xml:space="preserve">Fișierele atașate la acest formular (adică declarații, </w:t>
      </w:r>
      <w:proofErr w:type="spellStart"/>
      <w:r w:rsidRPr="002D4C7F">
        <w:rPr>
          <w:rFonts w:ascii="Times New Roman" w:eastAsia="Times New Roman" w:hAnsi="Times New Roman" w:cs="Times New Roman"/>
        </w:rPr>
        <w:t>declarații</w:t>
      </w:r>
      <w:proofErr w:type="spellEnd"/>
      <w:r w:rsidRPr="002D4C7F">
        <w:rPr>
          <w:rFonts w:ascii="Times New Roman" w:eastAsia="Times New Roman" w:hAnsi="Times New Roman" w:cs="Times New Roman"/>
        </w:rPr>
        <w:t xml:space="preserve">, dovezi) pot fi în original sau în copie. Dacă sunt prezentate copii , originalele trebuie trimise autorității contractante la </w:t>
      </w:r>
      <w:proofErr w:type="spellStart"/>
      <w:r w:rsidRPr="002D4C7F">
        <w:rPr>
          <w:rFonts w:ascii="Times New Roman" w:eastAsia="Times New Roman" w:hAnsi="Times New Roman" w:cs="Times New Roman"/>
        </w:rPr>
        <w:t>cerere.Din</w:t>
      </w:r>
      <w:proofErr w:type="spellEnd"/>
      <w:r w:rsidRPr="002D4C7F">
        <w:rPr>
          <w:rFonts w:ascii="Times New Roman" w:eastAsia="Times New Roman" w:hAnsi="Times New Roman" w:cs="Times New Roman"/>
        </w:rPr>
        <w:t xml:space="preserve"> motive economice și ecologice, vă recomandăm cu încredere să vă trimiteți fișierele pe hârtie (fără </w:t>
      </w:r>
      <w:r w:rsidRPr="00A602F7">
        <w:rPr>
          <w:rFonts w:ascii="Times New Roman" w:eastAsia="Times New Roman" w:hAnsi="Times New Roman" w:cs="Times New Roman"/>
        </w:rPr>
        <w:t>mapă</w:t>
      </w:r>
      <w:r w:rsidRPr="002D4C7F">
        <w:rPr>
          <w:rFonts w:ascii="Times New Roman" w:eastAsia="Times New Roman" w:hAnsi="Times New Roman" w:cs="Times New Roman"/>
        </w:rPr>
        <w:t xml:space="preserve"> sau divizor din plastic). Vă sugerăm, de asemenea, să folosiți pe cât posibil imprimarea pe două fețe . </w:t>
      </w:r>
    </w:p>
    <w:p w:rsidR="002D4C7F" w:rsidRPr="002D4C7F" w:rsidRDefault="002D4C7F" w:rsidP="002D4C7F">
      <w:pPr>
        <w:spacing w:before="100" w:after="100" w:line="240" w:lineRule="auto"/>
        <w:ind w:left="360" w:right="360"/>
        <w:jc w:val="both"/>
        <w:rPr>
          <w:rFonts w:ascii="Times New Roman" w:eastAsia="Times New Roman" w:hAnsi="Times New Roman" w:cs="Times New Roman"/>
          <w:sz w:val="24"/>
          <w:szCs w:val="24"/>
        </w:rPr>
      </w:pPr>
      <w:r w:rsidRPr="002D4C7F">
        <w:rPr>
          <w:rFonts w:ascii="Times New Roman" w:eastAsia="Times New Roman" w:hAnsi="Times New Roman" w:cs="Times New Roman"/>
        </w:rPr>
        <w:t>Orice docu</w:t>
      </w:r>
      <w:r w:rsidRPr="00A602F7">
        <w:rPr>
          <w:rFonts w:ascii="Times New Roman" w:eastAsia="Times New Roman" w:hAnsi="Times New Roman" w:cs="Times New Roman"/>
        </w:rPr>
        <w:t>mentație suplimentară (</w:t>
      </w:r>
      <w:proofErr w:type="spellStart"/>
      <w:r w:rsidRPr="00A602F7">
        <w:rPr>
          <w:rFonts w:ascii="Times New Roman" w:eastAsia="Times New Roman" w:hAnsi="Times New Roman" w:cs="Times New Roman"/>
        </w:rPr>
        <w:t>broșure</w:t>
      </w:r>
      <w:proofErr w:type="spellEnd"/>
      <w:r w:rsidRPr="00A602F7">
        <w:rPr>
          <w:rFonts w:ascii="Times New Roman" w:eastAsia="Times New Roman" w:hAnsi="Times New Roman" w:cs="Times New Roman"/>
        </w:rPr>
        <w:t xml:space="preserve"> , scrisori , </w:t>
      </w:r>
      <w:proofErr w:type="spellStart"/>
      <w:r w:rsidRPr="00A602F7">
        <w:rPr>
          <w:rFonts w:ascii="Times New Roman" w:eastAsia="Times New Roman" w:hAnsi="Times New Roman" w:cs="Times New Roman"/>
        </w:rPr>
        <w:t>etc</w:t>
      </w:r>
      <w:proofErr w:type="spellEnd"/>
      <w:r w:rsidRPr="00A602F7">
        <w:rPr>
          <w:rFonts w:ascii="Times New Roman" w:eastAsia="Times New Roman" w:hAnsi="Times New Roman" w:cs="Times New Roman"/>
        </w:rPr>
        <w:t xml:space="preserve"> . ) </w:t>
      </w:r>
      <w:r w:rsidRPr="002D4C7F">
        <w:rPr>
          <w:rFonts w:ascii="Times New Roman" w:eastAsia="Times New Roman" w:hAnsi="Times New Roman" w:cs="Times New Roman"/>
        </w:rPr>
        <w:t>trimis</w:t>
      </w:r>
      <w:r w:rsidRPr="00A602F7">
        <w:rPr>
          <w:rFonts w:ascii="Times New Roman" w:eastAsia="Times New Roman" w:hAnsi="Times New Roman" w:cs="Times New Roman"/>
        </w:rPr>
        <w:t>ă</w:t>
      </w:r>
      <w:r w:rsidRPr="002D4C7F">
        <w:rPr>
          <w:rFonts w:ascii="Times New Roman" w:eastAsia="Times New Roman" w:hAnsi="Times New Roman" w:cs="Times New Roman"/>
        </w:rPr>
        <w:t xml:space="preserve"> cu formularul nu v</w:t>
      </w:r>
      <w:r w:rsidRPr="00A602F7">
        <w:rPr>
          <w:rFonts w:ascii="Times New Roman" w:eastAsia="Times New Roman" w:hAnsi="Times New Roman" w:cs="Times New Roman"/>
        </w:rPr>
        <w:t>a fi luată</w:t>
      </w:r>
      <w:r w:rsidRPr="002D4C7F">
        <w:rPr>
          <w:rFonts w:ascii="Times New Roman" w:eastAsia="Times New Roman" w:hAnsi="Times New Roman" w:cs="Times New Roman"/>
        </w:rPr>
        <w:t xml:space="preserve"> în considerare. Cererile depuse de un </w:t>
      </w:r>
      <w:r w:rsidRPr="002D4C7F">
        <w:rPr>
          <w:rFonts w:ascii="Times New Roman" w:eastAsia="Times New Roman" w:hAnsi="Times New Roman" w:cs="Times New Roman"/>
          <w:b/>
          <w:bCs/>
        </w:rPr>
        <w:t xml:space="preserve">consorțiu </w:t>
      </w:r>
      <w:r w:rsidRPr="002D4C7F">
        <w:rPr>
          <w:rFonts w:ascii="Times New Roman" w:eastAsia="Times New Roman" w:hAnsi="Times New Roman" w:cs="Times New Roman"/>
        </w:rPr>
        <w:t>(adică fie o grupare permanentă legal stabilită, fie o grupare constituită în mod informal pentru o procedură de licitație specifică) trebuie să urmeze instrucțiunile aplicabile conducătorului consorțiului și membrilor săi.</w:t>
      </w:r>
      <w:r w:rsidRPr="002D4C7F">
        <w:rPr>
          <w:rFonts w:ascii="Times New Roman" w:eastAsia="Times New Roman" w:hAnsi="Times New Roman" w:cs="Times New Roman"/>
          <w:b/>
          <w:bCs/>
        </w:rPr>
        <w:t xml:space="preserve"> </w:t>
      </w:r>
    </w:p>
    <w:p w:rsidR="002D4C7F" w:rsidRPr="002D4C7F" w:rsidRDefault="002D4C7F" w:rsidP="002D4C7F">
      <w:pPr>
        <w:keepNext/>
        <w:spacing w:after="0" w:line="240" w:lineRule="auto"/>
        <w:ind w:hanging="425"/>
        <w:jc w:val="both"/>
        <w:rPr>
          <w:rFonts w:ascii="Times New Roman" w:eastAsia="Times New Roman" w:hAnsi="Times New Roman" w:cs="Times New Roman"/>
          <w:sz w:val="24"/>
          <w:szCs w:val="24"/>
        </w:rPr>
      </w:pPr>
      <w:r w:rsidRPr="002D4C7F">
        <w:rPr>
          <w:rFonts w:ascii="Times New Roman" w:eastAsia="Times New Roman" w:hAnsi="Times New Roman" w:cs="Times New Roman"/>
          <w:sz w:val="24"/>
          <w:szCs w:val="24"/>
        </w:rPr>
        <w:br w:type="page"/>
      </w:r>
      <w:r w:rsidRPr="002D4C7F">
        <w:rPr>
          <w:rFonts w:ascii="Times New Roman" w:eastAsia="Times New Roman" w:hAnsi="Times New Roman" w:cs="Times New Roman"/>
          <w:b/>
          <w:bCs/>
        </w:rPr>
        <w:lastRenderedPageBreak/>
        <w:t xml:space="preserve">1 </w:t>
      </w:r>
      <w:r w:rsidRPr="00A602F7">
        <w:rPr>
          <w:rFonts w:ascii="Times New Roman" w:eastAsia="Times New Roman" w:hAnsi="Times New Roman" w:cs="Times New Roman"/>
          <w:b/>
          <w:bCs/>
        </w:rPr>
        <w:t xml:space="preserve">DEPUSĂ </w:t>
      </w:r>
      <w:r w:rsidRPr="002D4C7F">
        <w:rPr>
          <w:rFonts w:ascii="Times New Roman" w:eastAsia="Times New Roman" w:hAnsi="Times New Roman" w:cs="Times New Roman"/>
          <w:b/>
          <w:bCs/>
        </w:rPr>
        <w:t xml:space="preserve">DE              </w:t>
      </w:r>
    </w:p>
    <w:p w:rsidR="002D4C7F" w:rsidRPr="002D4C7F" w:rsidRDefault="002D4C7F" w:rsidP="002D4C7F">
      <w:pPr>
        <w:keepNext/>
        <w:spacing w:after="0" w:line="240" w:lineRule="auto"/>
        <w:ind w:hanging="425"/>
        <w:jc w:val="both"/>
        <w:rPr>
          <w:rFonts w:ascii="Times New Roman" w:eastAsia="Times New Roman" w:hAnsi="Times New Roman" w:cs="Times New Roman"/>
          <w:sz w:val="24"/>
          <w:szCs w:val="24"/>
        </w:rPr>
      </w:pPr>
      <w:r w:rsidRPr="002D4C7F">
        <w:rPr>
          <w:rFonts w:ascii="Times New Roman" w:eastAsia="Times New Roman" w:hAnsi="Times New Roman" w:cs="Times New Roman"/>
          <w:b/>
          <w:bCs/>
        </w:rPr>
        <w:t> </w:t>
      </w:r>
    </w:p>
    <w:tbl>
      <w:tblPr>
        <w:tblW w:w="0" w:type="auto"/>
        <w:tblInd w:w="567" w:type="dxa"/>
        <w:tblCellMar>
          <w:left w:w="0" w:type="dxa"/>
          <w:right w:w="0" w:type="dxa"/>
        </w:tblCellMar>
        <w:tblLook w:val="04A0" w:firstRow="1" w:lastRow="0" w:firstColumn="1" w:lastColumn="0" w:noHBand="0" w:noVBand="1"/>
      </w:tblPr>
      <w:tblGrid>
        <w:gridCol w:w="1701"/>
        <w:gridCol w:w="4678"/>
        <w:gridCol w:w="2268"/>
      </w:tblGrid>
      <w:tr w:rsidR="002D4C7F" w:rsidRPr="002D4C7F" w:rsidTr="002D4C7F">
        <w:tc>
          <w:tcPr>
            <w:tcW w:w="1701" w:type="dxa"/>
            <w:tcBorders>
              <w:bottom w:val="single" w:sz="6" w:space="0" w:color="000000"/>
              <w:right w:val="single" w:sz="6" w:space="0" w:color="000000"/>
            </w:tcBorders>
            <w:tcMar>
              <w:top w:w="0" w:type="dxa"/>
              <w:left w:w="108" w:type="dxa"/>
              <w:bottom w:w="0" w:type="dxa"/>
              <w:right w:w="108" w:type="dxa"/>
            </w:tcMar>
            <w:hideMark/>
          </w:tcPr>
          <w:p w:rsidR="002D4C7F" w:rsidRPr="002D4C7F" w:rsidRDefault="002D4C7F" w:rsidP="002D4C7F">
            <w:pPr>
              <w:spacing w:after="0" w:line="240" w:lineRule="auto"/>
              <w:jc w:val="both"/>
              <w:rPr>
                <w:rFonts w:ascii="Times New Roman" w:eastAsia="Times New Roman" w:hAnsi="Times New Roman" w:cs="Times New Roman"/>
                <w:sz w:val="24"/>
                <w:szCs w:val="24"/>
              </w:rPr>
            </w:pPr>
            <w:r w:rsidRPr="002D4C7F">
              <w:rPr>
                <w:rFonts w:ascii="Times New Roman" w:eastAsia="Times New Roman" w:hAnsi="Times New Roman" w:cs="Times New Roman"/>
                <w:b/>
                <w:bCs/>
              </w:rPr>
              <w:t> </w:t>
            </w:r>
          </w:p>
        </w:tc>
        <w:tc>
          <w:tcPr>
            <w:tcW w:w="4678"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2D4C7F" w:rsidRPr="002D4C7F" w:rsidRDefault="002D4C7F" w:rsidP="002D4C7F">
            <w:pPr>
              <w:spacing w:after="0" w:line="240" w:lineRule="auto"/>
              <w:jc w:val="both"/>
              <w:rPr>
                <w:rFonts w:ascii="Times New Roman" w:eastAsia="Times New Roman" w:hAnsi="Times New Roman" w:cs="Times New Roman"/>
                <w:sz w:val="24"/>
                <w:szCs w:val="24"/>
              </w:rPr>
            </w:pPr>
            <w:r w:rsidRPr="002D4C7F">
              <w:rPr>
                <w:rFonts w:ascii="Times New Roman" w:eastAsia="Times New Roman" w:hAnsi="Times New Roman" w:cs="Times New Roman"/>
                <w:b/>
                <w:bCs/>
              </w:rPr>
              <w:t>Denumirea / numele ofertantului (ofertanților)</w:t>
            </w:r>
          </w:p>
        </w:tc>
        <w:tc>
          <w:tcPr>
            <w:tcW w:w="2268"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2D4C7F" w:rsidRPr="002D4C7F" w:rsidRDefault="002D4C7F" w:rsidP="00D61B6D">
            <w:pPr>
              <w:spacing w:after="0" w:line="240" w:lineRule="auto"/>
              <w:jc w:val="both"/>
              <w:rPr>
                <w:rFonts w:ascii="Times New Roman" w:eastAsia="Times New Roman" w:hAnsi="Times New Roman" w:cs="Times New Roman"/>
                <w:sz w:val="24"/>
                <w:szCs w:val="24"/>
                <w:vertAlign w:val="superscript"/>
              </w:rPr>
            </w:pPr>
            <w:r w:rsidRPr="002D4C7F">
              <w:rPr>
                <w:rFonts w:ascii="Times New Roman" w:eastAsia="Times New Roman" w:hAnsi="Times New Roman" w:cs="Times New Roman"/>
                <w:b/>
                <w:bCs/>
              </w:rPr>
              <w:t>Naţionalitat</w:t>
            </w:r>
            <w:bookmarkStart w:id="6" w:name="_ftnref1"/>
            <w:bookmarkEnd w:id="6"/>
            <w:r w:rsidR="00D61B6D" w:rsidRPr="00A602F7">
              <w:rPr>
                <w:rFonts w:ascii="Times New Roman" w:eastAsia="Times New Roman" w:hAnsi="Times New Roman" w:cs="Times New Roman"/>
                <w:b/>
                <w:bCs/>
              </w:rPr>
              <w:t>e</w:t>
            </w:r>
            <w:r w:rsidR="00D61B6D" w:rsidRPr="00A602F7">
              <w:rPr>
                <w:rFonts w:ascii="Times New Roman" w:eastAsia="Times New Roman" w:hAnsi="Times New Roman" w:cs="Times New Roman"/>
                <w:b/>
                <w:bCs/>
                <w:vertAlign w:val="superscript"/>
              </w:rPr>
              <w:t>1</w:t>
            </w:r>
          </w:p>
        </w:tc>
      </w:tr>
      <w:tr w:rsidR="002D4C7F" w:rsidRPr="002D4C7F" w:rsidTr="002D4C7F">
        <w:trPr>
          <w:trHeight w:val="951"/>
        </w:trPr>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D4C7F" w:rsidRPr="002D4C7F" w:rsidRDefault="002D4C7F" w:rsidP="00D61B6D">
            <w:pPr>
              <w:spacing w:after="0" w:line="240" w:lineRule="auto"/>
              <w:rPr>
                <w:rFonts w:ascii="Times New Roman" w:eastAsia="Times New Roman" w:hAnsi="Times New Roman" w:cs="Times New Roman"/>
                <w:sz w:val="24"/>
                <w:szCs w:val="24"/>
                <w:vertAlign w:val="superscript"/>
              </w:rPr>
            </w:pPr>
            <w:r w:rsidRPr="002D4C7F">
              <w:rPr>
                <w:rFonts w:ascii="Times New Roman" w:eastAsia="Times New Roman" w:hAnsi="Times New Roman" w:cs="Times New Roman"/>
                <w:b/>
                <w:bCs/>
              </w:rPr>
              <w:t>Lider</w:t>
            </w:r>
            <w:bookmarkStart w:id="7" w:name="_ftnref2"/>
            <w:bookmarkEnd w:id="7"/>
            <w:r w:rsidR="00D61B6D" w:rsidRPr="00A602F7">
              <w:rPr>
                <w:rFonts w:ascii="Times New Roman" w:eastAsia="Times New Roman" w:hAnsi="Times New Roman" w:cs="Times New Roman"/>
                <w:b/>
                <w:bCs/>
                <w:vertAlign w:val="superscript"/>
              </w:rPr>
              <w:t>2</w:t>
            </w:r>
          </w:p>
        </w:tc>
        <w:tc>
          <w:tcPr>
            <w:tcW w:w="4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D4C7F" w:rsidRPr="002D4C7F" w:rsidRDefault="002D4C7F" w:rsidP="002D4C7F">
            <w:pPr>
              <w:spacing w:after="0" w:line="240" w:lineRule="auto"/>
              <w:jc w:val="both"/>
              <w:rPr>
                <w:rFonts w:ascii="Times New Roman" w:eastAsia="Times New Roman" w:hAnsi="Times New Roman" w:cs="Times New Roman"/>
                <w:sz w:val="24"/>
                <w:szCs w:val="24"/>
              </w:rPr>
            </w:pPr>
            <w:r w:rsidRPr="002D4C7F">
              <w:rPr>
                <w:rFonts w:ascii="Times New Roman" w:eastAsia="Times New Roman" w:hAnsi="Times New Roman" w:cs="Times New Roman"/>
                <w:b/>
                <w:bCs/>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D4C7F" w:rsidRPr="002D4C7F" w:rsidRDefault="002D4C7F" w:rsidP="002D4C7F">
            <w:pPr>
              <w:spacing w:after="0" w:line="240" w:lineRule="auto"/>
              <w:jc w:val="both"/>
              <w:rPr>
                <w:rFonts w:ascii="Times New Roman" w:eastAsia="Times New Roman" w:hAnsi="Times New Roman" w:cs="Times New Roman"/>
                <w:sz w:val="24"/>
                <w:szCs w:val="24"/>
              </w:rPr>
            </w:pPr>
            <w:r w:rsidRPr="002D4C7F">
              <w:rPr>
                <w:rFonts w:ascii="Times New Roman" w:eastAsia="Times New Roman" w:hAnsi="Times New Roman" w:cs="Times New Roman"/>
                <w:b/>
                <w:bCs/>
              </w:rPr>
              <w:t> </w:t>
            </w:r>
          </w:p>
        </w:tc>
      </w:tr>
      <w:tr w:rsidR="002D4C7F" w:rsidRPr="002D4C7F" w:rsidTr="002D4C7F">
        <w:trPr>
          <w:trHeight w:val="979"/>
        </w:trPr>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D4C7F" w:rsidRPr="002D4C7F" w:rsidRDefault="002D4C7F" w:rsidP="002D4C7F">
            <w:pPr>
              <w:spacing w:after="0" w:line="240" w:lineRule="auto"/>
              <w:jc w:val="both"/>
              <w:rPr>
                <w:rFonts w:ascii="Times New Roman" w:eastAsia="Times New Roman" w:hAnsi="Times New Roman" w:cs="Times New Roman"/>
                <w:sz w:val="24"/>
                <w:szCs w:val="24"/>
              </w:rPr>
            </w:pPr>
            <w:r w:rsidRPr="002D4C7F">
              <w:rPr>
                <w:rFonts w:ascii="Times New Roman" w:eastAsia="Times New Roman" w:hAnsi="Times New Roman" w:cs="Times New Roman"/>
                <w:b/>
                <w:bCs/>
              </w:rPr>
              <w:t>Membru 2 *</w:t>
            </w:r>
          </w:p>
        </w:tc>
        <w:tc>
          <w:tcPr>
            <w:tcW w:w="4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D4C7F" w:rsidRPr="002D4C7F" w:rsidRDefault="002D4C7F" w:rsidP="002D4C7F">
            <w:pPr>
              <w:spacing w:after="0" w:line="240" w:lineRule="auto"/>
              <w:jc w:val="both"/>
              <w:rPr>
                <w:rFonts w:ascii="Times New Roman" w:eastAsia="Times New Roman" w:hAnsi="Times New Roman" w:cs="Times New Roman"/>
                <w:sz w:val="24"/>
                <w:szCs w:val="24"/>
              </w:rPr>
            </w:pPr>
            <w:r w:rsidRPr="002D4C7F">
              <w:rPr>
                <w:rFonts w:ascii="Times New Roman" w:eastAsia="Times New Roman" w:hAnsi="Times New Roman" w:cs="Times New Roman"/>
                <w:b/>
                <w:bCs/>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D4C7F" w:rsidRPr="002D4C7F" w:rsidRDefault="002D4C7F" w:rsidP="002D4C7F">
            <w:pPr>
              <w:spacing w:after="0" w:line="240" w:lineRule="auto"/>
              <w:jc w:val="both"/>
              <w:rPr>
                <w:rFonts w:ascii="Times New Roman" w:eastAsia="Times New Roman" w:hAnsi="Times New Roman" w:cs="Times New Roman"/>
                <w:sz w:val="24"/>
                <w:szCs w:val="24"/>
              </w:rPr>
            </w:pPr>
            <w:r w:rsidRPr="002D4C7F">
              <w:rPr>
                <w:rFonts w:ascii="Times New Roman" w:eastAsia="Times New Roman" w:hAnsi="Times New Roman" w:cs="Times New Roman"/>
                <w:b/>
                <w:bCs/>
              </w:rPr>
              <w:t> </w:t>
            </w:r>
          </w:p>
        </w:tc>
      </w:tr>
      <w:tr w:rsidR="002D4C7F" w:rsidRPr="002D4C7F" w:rsidTr="002D4C7F">
        <w:trPr>
          <w:trHeight w:val="1121"/>
        </w:trPr>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D4C7F" w:rsidRPr="002D4C7F" w:rsidRDefault="002D4C7F" w:rsidP="002D4C7F">
            <w:pPr>
              <w:spacing w:after="0" w:line="240" w:lineRule="auto"/>
              <w:jc w:val="both"/>
              <w:rPr>
                <w:rFonts w:ascii="Times New Roman" w:eastAsia="Times New Roman" w:hAnsi="Times New Roman" w:cs="Times New Roman"/>
                <w:sz w:val="24"/>
                <w:szCs w:val="24"/>
              </w:rPr>
            </w:pPr>
            <w:proofErr w:type="spellStart"/>
            <w:r w:rsidRPr="002D4C7F">
              <w:rPr>
                <w:rFonts w:ascii="Times New Roman" w:eastAsia="Times New Roman" w:hAnsi="Times New Roman" w:cs="Times New Roman"/>
                <w:b/>
                <w:bCs/>
              </w:rPr>
              <w:t>Etc</w:t>
            </w:r>
            <w:proofErr w:type="spellEnd"/>
            <w:r w:rsidRPr="002D4C7F">
              <w:rPr>
                <w:rFonts w:ascii="Times New Roman" w:eastAsia="Times New Roman" w:hAnsi="Times New Roman" w:cs="Times New Roman"/>
                <w:b/>
                <w:bCs/>
              </w:rPr>
              <w:t xml:space="preserve"> ... </w:t>
            </w:r>
          </w:p>
        </w:tc>
        <w:tc>
          <w:tcPr>
            <w:tcW w:w="4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D4C7F" w:rsidRPr="002D4C7F" w:rsidRDefault="002D4C7F" w:rsidP="002D4C7F">
            <w:pPr>
              <w:spacing w:after="0" w:line="240" w:lineRule="auto"/>
              <w:jc w:val="both"/>
              <w:rPr>
                <w:rFonts w:ascii="Times New Roman" w:eastAsia="Times New Roman" w:hAnsi="Times New Roman" w:cs="Times New Roman"/>
                <w:sz w:val="24"/>
                <w:szCs w:val="24"/>
              </w:rPr>
            </w:pPr>
            <w:r w:rsidRPr="002D4C7F">
              <w:rPr>
                <w:rFonts w:ascii="Times New Roman" w:eastAsia="Times New Roman" w:hAnsi="Times New Roman" w:cs="Times New Roman"/>
                <w:b/>
                <w:bCs/>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D4C7F" w:rsidRPr="002D4C7F" w:rsidRDefault="002D4C7F" w:rsidP="002D4C7F">
            <w:pPr>
              <w:spacing w:after="0" w:line="240" w:lineRule="auto"/>
              <w:jc w:val="both"/>
              <w:rPr>
                <w:rFonts w:ascii="Times New Roman" w:eastAsia="Times New Roman" w:hAnsi="Times New Roman" w:cs="Times New Roman"/>
                <w:sz w:val="24"/>
                <w:szCs w:val="24"/>
              </w:rPr>
            </w:pPr>
            <w:r w:rsidRPr="002D4C7F">
              <w:rPr>
                <w:rFonts w:ascii="Times New Roman" w:eastAsia="Times New Roman" w:hAnsi="Times New Roman" w:cs="Times New Roman"/>
                <w:b/>
                <w:bCs/>
              </w:rPr>
              <w:t> </w:t>
            </w:r>
          </w:p>
        </w:tc>
      </w:tr>
    </w:tbl>
    <w:p w:rsidR="002D4C7F" w:rsidRPr="002D4C7F" w:rsidRDefault="002D4C7F" w:rsidP="002D4C7F">
      <w:pPr>
        <w:spacing w:after="0" w:line="240" w:lineRule="auto"/>
        <w:rPr>
          <w:rFonts w:ascii="Times New Roman" w:eastAsia="Times New Roman" w:hAnsi="Times New Roman" w:cs="Times New Roman"/>
          <w:sz w:val="24"/>
          <w:szCs w:val="24"/>
        </w:rPr>
      </w:pPr>
      <w:r w:rsidRPr="002D4C7F">
        <w:rPr>
          <w:rFonts w:ascii="Times New Roman" w:eastAsia="Times New Roman" w:hAnsi="Times New Roman" w:cs="Times New Roman"/>
        </w:rPr>
        <w:t> </w:t>
      </w:r>
    </w:p>
    <w:p w:rsidR="002D4C7F" w:rsidRPr="002D4C7F" w:rsidRDefault="002D4C7F" w:rsidP="002D4C7F">
      <w:pPr>
        <w:spacing w:after="0" w:line="240" w:lineRule="auto"/>
        <w:rPr>
          <w:rFonts w:ascii="Times New Roman" w:eastAsia="Times New Roman" w:hAnsi="Times New Roman" w:cs="Times New Roman"/>
          <w:sz w:val="24"/>
          <w:szCs w:val="24"/>
        </w:rPr>
      </w:pPr>
      <w:r w:rsidRPr="002D4C7F">
        <w:rPr>
          <w:rFonts w:ascii="Times New Roman" w:eastAsia="Times New Roman" w:hAnsi="Times New Roman" w:cs="Times New Roman"/>
        </w:rPr>
        <w:t> </w:t>
      </w:r>
    </w:p>
    <w:p w:rsidR="002D4C7F" w:rsidRPr="002D4C7F" w:rsidRDefault="002D4C7F" w:rsidP="002D4C7F">
      <w:pPr>
        <w:keepNext/>
        <w:spacing w:after="240" w:line="240" w:lineRule="auto"/>
        <w:ind w:hanging="425"/>
        <w:jc w:val="both"/>
        <w:rPr>
          <w:rFonts w:ascii="Times New Roman" w:eastAsia="Times New Roman" w:hAnsi="Times New Roman" w:cs="Times New Roman"/>
          <w:sz w:val="24"/>
          <w:szCs w:val="24"/>
        </w:rPr>
      </w:pPr>
      <w:r w:rsidRPr="002D4C7F">
        <w:rPr>
          <w:rFonts w:ascii="Times New Roman" w:eastAsia="Times New Roman" w:hAnsi="Times New Roman" w:cs="Times New Roman"/>
          <w:b/>
          <w:bCs/>
        </w:rPr>
        <w:t xml:space="preserve">2 PERSOANA DE CONTACT (pentru această ofertă)              </w:t>
      </w:r>
    </w:p>
    <w:tbl>
      <w:tblPr>
        <w:tblW w:w="0" w:type="auto"/>
        <w:tblInd w:w="552" w:type="dxa"/>
        <w:tblCellMar>
          <w:left w:w="0" w:type="dxa"/>
          <w:right w:w="0" w:type="dxa"/>
        </w:tblCellMar>
        <w:tblLook w:val="04A0" w:firstRow="1" w:lastRow="0" w:firstColumn="1" w:lastColumn="0" w:noHBand="0" w:noVBand="1"/>
      </w:tblPr>
      <w:tblGrid>
        <w:gridCol w:w="1701"/>
        <w:gridCol w:w="6927"/>
      </w:tblGrid>
      <w:tr w:rsidR="002D4C7F" w:rsidRPr="002D4C7F" w:rsidTr="00096497">
        <w:trPr>
          <w:trHeight w:val="723"/>
        </w:trPr>
        <w:tc>
          <w:tcPr>
            <w:tcW w:w="1701"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2D4C7F" w:rsidRPr="002D4C7F" w:rsidRDefault="002D4C7F" w:rsidP="002D4C7F">
            <w:pPr>
              <w:spacing w:after="0" w:line="240" w:lineRule="auto"/>
              <w:rPr>
                <w:rFonts w:ascii="Times New Roman" w:eastAsia="Times New Roman" w:hAnsi="Times New Roman" w:cs="Times New Roman"/>
                <w:sz w:val="24"/>
                <w:szCs w:val="24"/>
              </w:rPr>
            </w:pPr>
            <w:r w:rsidRPr="002D4C7F">
              <w:rPr>
                <w:rFonts w:ascii="Times New Roman" w:eastAsia="Times New Roman" w:hAnsi="Times New Roman" w:cs="Times New Roman"/>
                <w:b/>
                <w:bCs/>
              </w:rPr>
              <w:t>Nume</w:t>
            </w:r>
          </w:p>
        </w:tc>
        <w:tc>
          <w:tcPr>
            <w:tcW w:w="69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D4C7F" w:rsidRPr="002D4C7F" w:rsidRDefault="002D4C7F" w:rsidP="002D4C7F">
            <w:pPr>
              <w:spacing w:after="0" w:line="240" w:lineRule="auto"/>
              <w:rPr>
                <w:rFonts w:ascii="Times New Roman" w:eastAsia="Times New Roman" w:hAnsi="Times New Roman" w:cs="Times New Roman"/>
                <w:sz w:val="24"/>
                <w:szCs w:val="24"/>
              </w:rPr>
            </w:pPr>
            <w:r w:rsidRPr="002D4C7F">
              <w:rPr>
                <w:rFonts w:ascii="Times New Roman" w:eastAsia="Times New Roman" w:hAnsi="Times New Roman" w:cs="Times New Roman"/>
              </w:rPr>
              <w:t> </w:t>
            </w:r>
          </w:p>
        </w:tc>
      </w:tr>
      <w:tr w:rsidR="002D4C7F" w:rsidRPr="002D4C7F" w:rsidTr="00096497">
        <w:trPr>
          <w:trHeight w:val="834"/>
        </w:trPr>
        <w:tc>
          <w:tcPr>
            <w:tcW w:w="1701"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2D4C7F" w:rsidRPr="002D4C7F" w:rsidRDefault="00D61B6D" w:rsidP="002D4C7F">
            <w:pPr>
              <w:spacing w:after="0" w:line="240" w:lineRule="auto"/>
              <w:rPr>
                <w:rFonts w:ascii="Times New Roman" w:eastAsia="Times New Roman" w:hAnsi="Times New Roman" w:cs="Times New Roman"/>
                <w:sz w:val="24"/>
                <w:szCs w:val="24"/>
              </w:rPr>
            </w:pPr>
            <w:r w:rsidRPr="00A602F7">
              <w:rPr>
                <w:rFonts w:ascii="Times New Roman" w:eastAsia="Times New Roman" w:hAnsi="Times New Roman" w:cs="Times New Roman"/>
                <w:b/>
                <w:bCs/>
              </w:rPr>
              <w:t>Adresa</w:t>
            </w:r>
          </w:p>
        </w:tc>
        <w:tc>
          <w:tcPr>
            <w:tcW w:w="69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D4C7F" w:rsidRPr="002D4C7F" w:rsidRDefault="002D4C7F" w:rsidP="002D4C7F">
            <w:pPr>
              <w:spacing w:after="0" w:line="240" w:lineRule="auto"/>
              <w:rPr>
                <w:rFonts w:ascii="Times New Roman" w:eastAsia="Times New Roman" w:hAnsi="Times New Roman" w:cs="Times New Roman"/>
                <w:sz w:val="24"/>
                <w:szCs w:val="24"/>
              </w:rPr>
            </w:pPr>
            <w:r w:rsidRPr="002D4C7F">
              <w:rPr>
                <w:rFonts w:ascii="Times New Roman" w:eastAsia="Times New Roman" w:hAnsi="Times New Roman" w:cs="Times New Roman"/>
              </w:rPr>
              <w:t> </w:t>
            </w:r>
          </w:p>
        </w:tc>
      </w:tr>
      <w:tr w:rsidR="002D4C7F" w:rsidRPr="002D4C7F" w:rsidTr="00096497">
        <w:tc>
          <w:tcPr>
            <w:tcW w:w="1701"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2D4C7F" w:rsidRPr="002D4C7F" w:rsidRDefault="002D4C7F" w:rsidP="002D4C7F">
            <w:pPr>
              <w:spacing w:after="0" w:line="240" w:lineRule="auto"/>
              <w:rPr>
                <w:rFonts w:ascii="Times New Roman" w:eastAsia="Times New Roman" w:hAnsi="Times New Roman" w:cs="Times New Roman"/>
                <w:sz w:val="24"/>
                <w:szCs w:val="24"/>
              </w:rPr>
            </w:pPr>
            <w:r w:rsidRPr="002D4C7F">
              <w:rPr>
                <w:rFonts w:ascii="Times New Roman" w:eastAsia="Times New Roman" w:hAnsi="Times New Roman" w:cs="Times New Roman"/>
                <w:b/>
                <w:bCs/>
              </w:rPr>
              <w:t>Telefon</w:t>
            </w:r>
          </w:p>
        </w:tc>
        <w:tc>
          <w:tcPr>
            <w:tcW w:w="69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D4C7F" w:rsidRPr="002D4C7F" w:rsidRDefault="002D4C7F" w:rsidP="002D4C7F">
            <w:pPr>
              <w:spacing w:after="0" w:line="240" w:lineRule="auto"/>
              <w:rPr>
                <w:rFonts w:ascii="Times New Roman" w:eastAsia="Times New Roman" w:hAnsi="Times New Roman" w:cs="Times New Roman"/>
                <w:sz w:val="24"/>
                <w:szCs w:val="24"/>
              </w:rPr>
            </w:pPr>
            <w:r w:rsidRPr="002D4C7F">
              <w:rPr>
                <w:rFonts w:ascii="Times New Roman" w:eastAsia="Times New Roman" w:hAnsi="Times New Roman" w:cs="Times New Roman"/>
              </w:rPr>
              <w:t> </w:t>
            </w:r>
          </w:p>
        </w:tc>
      </w:tr>
      <w:tr w:rsidR="002D4C7F" w:rsidRPr="002D4C7F" w:rsidTr="00096497">
        <w:tc>
          <w:tcPr>
            <w:tcW w:w="1701"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2D4C7F" w:rsidRPr="002D4C7F" w:rsidRDefault="002D4C7F" w:rsidP="002D4C7F">
            <w:pPr>
              <w:spacing w:after="0" w:line="240" w:lineRule="auto"/>
              <w:rPr>
                <w:rFonts w:ascii="Times New Roman" w:eastAsia="Times New Roman" w:hAnsi="Times New Roman" w:cs="Times New Roman"/>
                <w:sz w:val="24"/>
                <w:szCs w:val="24"/>
              </w:rPr>
            </w:pPr>
            <w:r w:rsidRPr="002D4C7F">
              <w:rPr>
                <w:rFonts w:ascii="Times New Roman" w:eastAsia="Times New Roman" w:hAnsi="Times New Roman" w:cs="Times New Roman"/>
                <w:b/>
                <w:bCs/>
              </w:rPr>
              <w:t>Fax</w:t>
            </w:r>
          </w:p>
        </w:tc>
        <w:tc>
          <w:tcPr>
            <w:tcW w:w="69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D4C7F" w:rsidRPr="002D4C7F" w:rsidRDefault="002D4C7F" w:rsidP="002D4C7F">
            <w:pPr>
              <w:spacing w:after="0" w:line="240" w:lineRule="auto"/>
              <w:rPr>
                <w:rFonts w:ascii="Times New Roman" w:eastAsia="Times New Roman" w:hAnsi="Times New Roman" w:cs="Times New Roman"/>
                <w:sz w:val="24"/>
                <w:szCs w:val="24"/>
              </w:rPr>
            </w:pPr>
            <w:r w:rsidRPr="002D4C7F">
              <w:rPr>
                <w:rFonts w:ascii="Times New Roman" w:eastAsia="Times New Roman" w:hAnsi="Times New Roman" w:cs="Times New Roman"/>
              </w:rPr>
              <w:t> </w:t>
            </w:r>
          </w:p>
        </w:tc>
      </w:tr>
      <w:tr w:rsidR="002D4C7F" w:rsidRPr="002D4C7F" w:rsidTr="00096497">
        <w:trPr>
          <w:trHeight w:val="420"/>
        </w:trPr>
        <w:tc>
          <w:tcPr>
            <w:tcW w:w="1701"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2D4C7F" w:rsidRPr="002D4C7F" w:rsidRDefault="002D4C7F" w:rsidP="002D4C7F">
            <w:pPr>
              <w:spacing w:after="0" w:line="240" w:lineRule="auto"/>
              <w:rPr>
                <w:rFonts w:ascii="Times New Roman" w:eastAsia="Times New Roman" w:hAnsi="Times New Roman" w:cs="Times New Roman"/>
                <w:sz w:val="24"/>
                <w:szCs w:val="24"/>
              </w:rPr>
            </w:pPr>
            <w:r w:rsidRPr="002D4C7F">
              <w:rPr>
                <w:rFonts w:ascii="Times New Roman" w:eastAsia="Times New Roman" w:hAnsi="Times New Roman" w:cs="Times New Roman"/>
                <w:b/>
                <w:bCs/>
              </w:rPr>
              <w:t>E-mail</w:t>
            </w:r>
          </w:p>
        </w:tc>
        <w:tc>
          <w:tcPr>
            <w:tcW w:w="69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D4C7F" w:rsidRPr="002D4C7F" w:rsidRDefault="002D4C7F" w:rsidP="002D4C7F">
            <w:pPr>
              <w:spacing w:after="0" w:line="240" w:lineRule="auto"/>
              <w:rPr>
                <w:rFonts w:ascii="Times New Roman" w:eastAsia="Times New Roman" w:hAnsi="Times New Roman" w:cs="Times New Roman"/>
                <w:sz w:val="24"/>
                <w:szCs w:val="24"/>
              </w:rPr>
            </w:pPr>
            <w:r w:rsidRPr="002D4C7F">
              <w:rPr>
                <w:rFonts w:ascii="Times New Roman" w:eastAsia="Times New Roman" w:hAnsi="Times New Roman" w:cs="Times New Roman"/>
              </w:rPr>
              <w:t> </w:t>
            </w:r>
          </w:p>
        </w:tc>
      </w:tr>
    </w:tbl>
    <w:p w:rsidR="002D4C7F" w:rsidRPr="002D4C7F" w:rsidRDefault="002D4C7F" w:rsidP="002D4C7F">
      <w:pPr>
        <w:spacing w:before="480" w:after="0" w:line="240" w:lineRule="auto"/>
        <w:ind w:hanging="425"/>
        <w:jc w:val="both"/>
        <w:rPr>
          <w:rFonts w:ascii="Times New Roman" w:eastAsia="Times New Roman" w:hAnsi="Times New Roman" w:cs="Times New Roman"/>
          <w:sz w:val="24"/>
          <w:szCs w:val="24"/>
        </w:rPr>
      </w:pPr>
      <w:r w:rsidRPr="002D4C7F">
        <w:rPr>
          <w:rFonts w:ascii="Times New Roman" w:eastAsia="Times New Roman" w:hAnsi="Times New Roman" w:cs="Times New Roman"/>
          <w:b/>
          <w:bCs/>
        </w:rPr>
        <w:t xml:space="preserve">3 </w:t>
      </w:r>
      <w:r w:rsidR="00A602F7" w:rsidRPr="00A602F7">
        <w:rPr>
          <w:rFonts w:ascii="Times New Roman" w:eastAsia="Times New Roman" w:hAnsi="Times New Roman" w:cs="Times New Roman"/>
          <w:b/>
          <w:bCs/>
        </w:rPr>
        <w:t xml:space="preserve">DECLARAȚIA </w:t>
      </w:r>
      <w:r w:rsidR="00A602F7" w:rsidRPr="002D4C7F">
        <w:rPr>
          <w:rFonts w:ascii="Times New Roman" w:eastAsia="Times New Roman" w:hAnsi="Times New Roman" w:cs="Times New Roman"/>
          <w:b/>
          <w:bCs/>
        </w:rPr>
        <w:t>OFERTANTUL</w:t>
      </w:r>
      <w:r w:rsidR="00A602F7" w:rsidRPr="00A602F7">
        <w:rPr>
          <w:rFonts w:ascii="Times New Roman" w:eastAsia="Times New Roman" w:hAnsi="Times New Roman" w:cs="Times New Roman"/>
          <w:b/>
          <w:bCs/>
        </w:rPr>
        <w:t>UI</w:t>
      </w:r>
      <w:r w:rsidRPr="002D4C7F">
        <w:rPr>
          <w:rFonts w:ascii="Times New Roman" w:eastAsia="Times New Roman" w:hAnsi="Times New Roman" w:cs="Times New Roman"/>
          <w:b/>
          <w:bCs/>
        </w:rPr>
        <w:t xml:space="preserve">              </w:t>
      </w:r>
    </w:p>
    <w:p w:rsidR="002D4C7F" w:rsidRPr="002D4C7F" w:rsidRDefault="002D4C7F" w:rsidP="002D4C7F">
      <w:pPr>
        <w:spacing w:before="240" w:after="120" w:line="240" w:lineRule="auto"/>
        <w:ind w:left="425"/>
        <w:jc w:val="both"/>
        <w:rPr>
          <w:rFonts w:ascii="Times New Roman" w:eastAsia="Times New Roman" w:hAnsi="Times New Roman" w:cs="Times New Roman"/>
          <w:sz w:val="24"/>
          <w:szCs w:val="24"/>
        </w:rPr>
      </w:pPr>
      <w:r w:rsidRPr="002D4C7F">
        <w:rPr>
          <w:rFonts w:ascii="Times New Roman" w:eastAsia="Times New Roman" w:hAnsi="Times New Roman" w:cs="Times New Roman"/>
          <w:b/>
          <w:bCs/>
        </w:rPr>
        <w:t>În cadrul ofertei lor, fiecare persoană juridică identificată la punctul 1 al acestui formular, inclusiv fiecare membru al consorțiului, precum și fiecare entitate care furnizează capacitate și fiecare subcontractant care furnizează mai mult de 10% din lucrări, trebuie să depună o declarație</w:t>
      </w:r>
      <w:r w:rsidR="00905A96">
        <w:rPr>
          <w:rFonts w:ascii="Times New Roman" w:eastAsia="Times New Roman" w:hAnsi="Times New Roman" w:cs="Times New Roman"/>
          <w:b/>
          <w:bCs/>
        </w:rPr>
        <w:t xml:space="preserve"> semnată folosind acest format.</w:t>
      </w:r>
      <w:r w:rsidRPr="002D4C7F">
        <w:rPr>
          <w:rFonts w:ascii="Times New Roman" w:eastAsia="Times New Roman" w:hAnsi="Times New Roman" w:cs="Times New Roman"/>
          <w:b/>
          <w:bCs/>
        </w:rPr>
        <w:t>, se completează cu Declarația de onoare privind excluderea și criteriile de selecție (</w:t>
      </w:r>
      <w:r w:rsidR="00A602F7" w:rsidRPr="00A602F7">
        <w:rPr>
          <w:rFonts w:ascii="Times New Roman" w:eastAsia="Times New Roman" w:hAnsi="Times New Roman" w:cs="Times New Roman"/>
          <w:b/>
          <w:bCs/>
        </w:rPr>
        <w:t>A</w:t>
      </w:r>
      <w:r w:rsidR="00905A96">
        <w:rPr>
          <w:rFonts w:ascii="Times New Roman" w:eastAsia="Times New Roman" w:hAnsi="Times New Roman" w:cs="Times New Roman"/>
          <w:b/>
          <w:bCs/>
        </w:rPr>
        <w:t>nexa 1 )</w:t>
      </w:r>
    </w:p>
    <w:p w:rsidR="002D4C7F" w:rsidRPr="002D4C7F" w:rsidRDefault="002D4C7F" w:rsidP="002D4C7F">
      <w:pPr>
        <w:spacing w:before="240" w:after="0" w:line="240" w:lineRule="auto"/>
        <w:ind w:left="425"/>
        <w:rPr>
          <w:rFonts w:ascii="Times New Roman" w:eastAsia="Times New Roman" w:hAnsi="Times New Roman" w:cs="Times New Roman"/>
          <w:sz w:val="24"/>
          <w:szCs w:val="24"/>
        </w:rPr>
      </w:pPr>
      <w:r w:rsidRPr="002D4C7F">
        <w:rPr>
          <w:rFonts w:ascii="Times New Roman" w:eastAsia="Times New Roman" w:hAnsi="Times New Roman" w:cs="Times New Roman"/>
        </w:rPr>
        <w:t>Ca răspuns la scrisoarea dvs. de invitație de participare la licitație pentru contractul de mai sus,</w:t>
      </w:r>
    </w:p>
    <w:p w:rsidR="002D4C7F" w:rsidRPr="002D4C7F" w:rsidRDefault="002D4C7F" w:rsidP="002D4C7F">
      <w:pPr>
        <w:spacing w:before="240" w:after="0" w:line="240" w:lineRule="auto"/>
        <w:ind w:left="425"/>
        <w:jc w:val="both"/>
        <w:rPr>
          <w:rFonts w:ascii="Times New Roman" w:eastAsia="Times New Roman" w:hAnsi="Times New Roman" w:cs="Times New Roman"/>
          <w:sz w:val="24"/>
          <w:szCs w:val="24"/>
        </w:rPr>
      </w:pPr>
      <w:r w:rsidRPr="002D4C7F">
        <w:rPr>
          <w:rFonts w:ascii="Times New Roman" w:eastAsia="Times New Roman" w:hAnsi="Times New Roman" w:cs="Times New Roman"/>
        </w:rPr>
        <w:t>noi, subsemnatul, declamăm că:</w:t>
      </w:r>
    </w:p>
    <w:p w:rsidR="002D4C7F" w:rsidRDefault="002D4C7F" w:rsidP="002D4C7F">
      <w:pPr>
        <w:numPr>
          <w:ilvl w:val="0"/>
          <w:numId w:val="1"/>
        </w:numPr>
        <w:spacing w:before="240" w:after="0" w:line="240" w:lineRule="auto"/>
        <w:ind w:left="605" w:firstLine="0"/>
        <w:jc w:val="both"/>
        <w:rPr>
          <w:rFonts w:ascii="Times New Roman" w:eastAsia="Times New Roman" w:hAnsi="Times New Roman" w:cs="Times New Roman"/>
        </w:rPr>
      </w:pPr>
      <w:r w:rsidRPr="002D4C7F">
        <w:rPr>
          <w:rFonts w:ascii="Times New Roman" w:eastAsia="Times New Roman" w:hAnsi="Times New Roman" w:cs="Times New Roman"/>
        </w:rPr>
        <w:t>Am examinat și acceptat integral conținutul dosarului pentru licitație nr. [………………………………] din [../../ ..]. Acceptăm prevederile sale în totalitatea lor, fără rezervare sau restricție.</w:t>
      </w:r>
    </w:p>
    <w:p w:rsidR="001E74E2" w:rsidRPr="001E74E2" w:rsidRDefault="00A93D0D" w:rsidP="001E74E2">
      <w:pPr>
        <w:spacing w:after="0" w:line="240" w:lineRule="auto"/>
        <w:rPr>
          <w:rFonts w:ascii="Times New Roman" w:eastAsia="Times New Roman" w:hAnsi="Times New Roman" w:cs="Times New Roman"/>
          <w:sz w:val="24"/>
          <w:szCs w:val="24"/>
        </w:rPr>
      </w:pPr>
      <w:r>
        <w:pict>
          <v:rect id="_x0000_i1025" style="width:159.85pt;height:.75pt" o:hrpct="330" o:hrstd="t" o:hr="t" fillcolor="#a0a0a0" stroked="f"/>
        </w:pict>
      </w:r>
    </w:p>
    <w:p w:rsidR="001E74E2" w:rsidRPr="001E74E2" w:rsidRDefault="001E74E2" w:rsidP="001E74E2">
      <w:pPr>
        <w:spacing w:after="0" w:line="240" w:lineRule="auto"/>
        <w:rPr>
          <w:rFonts w:ascii="Times New Roman" w:eastAsia="Times New Roman" w:hAnsi="Times New Roman" w:cs="Times New Roman"/>
        </w:rPr>
      </w:pPr>
      <w:bookmarkStart w:id="8" w:name="_ftn1"/>
      <w:bookmarkEnd w:id="8"/>
      <w:r w:rsidRPr="001E74E2">
        <w:rPr>
          <w:rFonts w:ascii="Times New Roman" w:eastAsia="Times New Roman" w:hAnsi="Times New Roman" w:cs="Times New Roman"/>
          <w:vertAlign w:val="superscript"/>
        </w:rPr>
        <w:t xml:space="preserve">1 </w:t>
      </w:r>
      <w:r>
        <w:rPr>
          <w:rFonts w:ascii="Times New Roman" w:eastAsia="Times New Roman" w:hAnsi="Times New Roman" w:cs="Times New Roman"/>
          <w:vertAlign w:val="superscript"/>
        </w:rPr>
        <w:t xml:space="preserve">   </w:t>
      </w:r>
      <w:r w:rsidRPr="001E74E2">
        <w:rPr>
          <w:rFonts w:ascii="Times New Roman" w:eastAsia="Times New Roman" w:hAnsi="Times New Roman" w:cs="Times New Roman"/>
        </w:rPr>
        <w:t>Țara în care este stabilită persoana juridică</w:t>
      </w:r>
      <w:bookmarkStart w:id="9" w:name="_ftn2"/>
      <w:bookmarkEnd w:id="9"/>
      <w:r w:rsidRPr="001E74E2">
        <w:rPr>
          <w:rFonts w:ascii="Times New Roman" w:eastAsia="Times New Roman" w:hAnsi="Times New Roman" w:cs="Times New Roman"/>
        </w:rPr>
        <w:t>.</w:t>
      </w:r>
    </w:p>
    <w:p w:rsidR="001E74E2" w:rsidRPr="001E74E2" w:rsidRDefault="001E74E2" w:rsidP="001E74E2">
      <w:pPr>
        <w:spacing w:after="0" w:line="240" w:lineRule="auto"/>
        <w:rPr>
          <w:rFonts w:ascii="Times New Roman" w:eastAsia="Times New Roman" w:hAnsi="Times New Roman" w:cs="Times New Roman"/>
        </w:rPr>
      </w:pPr>
      <w:r>
        <w:rPr>
          <w:rFonts w:ascii="Times New Roman" w:eastAsia="Times New Roman" w:hAnsi="Times New Roman" w:cs="Times New Roman"/>
          <w:vertAlign w:val="superscript"/>
        </w:rPr>
        <w:t xml:space="preserve">2  </w:t>
      </w:r>
      <w:r>
        <w:rPr>
          <w:rFonts w:ascii="Times New Roman" w:eastAsia="Times New Roman" w:hAnsi="Times New Roman" w:cs="Times New Roman"/>
        </w:rPr>
        <w:t xml:space="preserve">  </w:t>
      </w:r>
      <w:r w:rsidRPr="001E74E2">
        <w:rPr>
          <w:rFonts w:ascii="Times New Roman" w:eastAsia="Times New Roman" w:hAnsi="Times New Roman" w:cs="Times New Roman"/>
        </w:rPr>
        <w:t xml:space="preserve">Adaugă / șterge linii suplimentare pentru membri, după caz. Rețineți că un subcontractor nu este considerat a fi membru în sensul acestei proceduri de licitație. Dacă această ofertă este depusă de un ofertant individual, numele ofertantului trebuie înscris ca „ lider ” (și toate celelalte linii ar trebui eliminate).              </w:t>
      </w:r>
    </w:p>
    <w:p w:rsidR="001E74E2" w:rsidRPr="00D31F19" w:rsidRDefault="001E74E2" w:rsidP="001E74E2">
      <w:pPr>
        <w:pStyle w:val="a9"/>
        <w:numPr>
          <w:ilvl w:val="0"/>
          <w:numId w:val="1"/>
        </w:numPr>
      </w:pPr>
    </w:p>
    <w:p w:rsidR="001E74E2" w:rsidRPr="002D4C7F" w:rsidRDefault="001E74E2" w:rsidP="001E74E2">
      <w:pPr>
        <w:spacing w:before="240" w:after="0" w:line="240" w:lineRule="auto"/>
        <w:ind w:left="605"/>
        <w:jc w:val="both"/>
        <w:rPr>
          <w:rFonts w:ascii="Times New Roman" w:eastAsia="Times New Roman" w:hAnsi="Times New Roman" w:cs="Times New Roman"/>
        </w:rPr>
      </w:pPr>
    </w:p>
    <w:p w:rsidR="002D4C7F" w:rsidRPr="002D4C7F" w:rsidRDefault="002D4C7F" w:rsidP="002D4C7F">
      <w:pPr>
        <w:numPr>
          <w:ilvl w:val="0"/>
          <w:numId w:val="1"/>
        </w:numPr>
        <w:spacing w:before="240" w:after="0" w:line="240" w:lineRule="auto"/>
        <w:ind w:left="605" w:firstLine="0"/>
        <w:jc w:val="both"/>
        <w:rPr>
          <w:rFonts w:ascii="Times New Roman" w:eastAsia="Times New Roman" w:hAnsi="Times New Roman" w:cs="Times New Roman"/>
        </w:rPr>
      </w:pPr>
      <w:r w:rsidRPr="002D4C7F">
        <w:rPr>
          <w:rFonts w:ascii="Times New Roman" w:eastAsia="Times New Roman" w:hAnsi="Times New Roman" w:cs="Times New Roman"/>
        </w:rPr>
        <w:t>Ne oferim să executăm, în conformitate cu termenii dosarului de licitație și condițiile și termenele prevăzute, fără rezerve sau restricții, următoarele lucrări:</w:t>
      </w:r>
    </w:p>
    <w:p w:rsidR="002D4C7F" w:rsidRPr="002D4C7F" w:rsidRDefault="002D4C7F" w:rsidP="002D4C7F">
      <w:pPr>
        <w:spacing w:after="0" w:line="240" w:lineRule="auto"/>
        <w:ind w:hanging="567"/>
        <w:jc w:val="both"/>
        <w:rPr>
          <w:rFonts w:ascii="Times New Roman" w:eastAsia="Times New Roman" w:hAnsi="Times New Roman" w:cs="Times New Roman"/>
          <w:sz w:val="24"/>
          <w:szCs w:val="24"/>
        </w:rPr>
      </w:pPr>
      <w:r w:rsidRPr="002D4C7F">
        <w:rPr>
          <w:rFonts w:ascii="Times New Roman" w:eastAsia="Times New Roman" w:hAnsi="Times New Roman" w:cs="Times New Roman"/>
        </w:rPr>
        <w:t> </w:t>
      </w:r>
    </w:p>
    <w:p w:rsidR="002D4C7F" w:rsidRPr="002D4C7F" w:rsidRDefault="002D4C7F" w:rsidP="002D4C7F">
      <w:pPr>
        <w:spacing w:after="0" w:line="240" w:lineRule="auto"/>
        <w:ind w:left="709"/>
        <w:jc w:val="both"/>
        <w:rPr>
          <w:rFonts w:ascii="Times New Roman" w:eastAsia="Times New Roman" w:hAnsi="Times New Roman" w:cs="Times New Roman"/>
          <w:sz w:val="24"/>
          <w:szCs w:val="24"/>
        </w:rPr>
      </w:pPr>
      <w:r w:rsidRPr="002D4C7F">
        <w:rPr>
          <w:rFonts w:ascii="Times New Roman" w:eastAsia="Times New Roman" w:hAnsi="Times New Roman" w:cs="Times New Roman"/>
        </w:rPr>
        <w:t xml:space="preserve">Lot nr 1: [ </w:t>
      </w:r>
      <w:r w:rsidRPr="002D4C7F">
        <w:rPr>
          <w:rFonts w:ascii="Times New Roman" w:eastAsia="Times New Roman" w:hAnsi="Times New Roman" w:cs="Times New Roman"/>
          <w:i/>
          <w:iCs/>
        </w:rPr>
        <w:t xml:space="preserve">descrierea lucrărilor </w:t>
      </w:r>
      <w:r w:rsidRPr="002D4C7F">
        <w:rPr>
          <w:rFonts w:ascii="Times New Roman" w:eastAsia="Times New Roman" w:hAnsi="Times New Roman" w:cs="Times New Roman"/>
        </w:rPr>
        <w:t>]</w:t>
      </w:r>
    </w:p>
    <w:p w:rsidR="002D4C7F" w:rsidRPr="002D4C7F" w:rsidRDefault="002D4C7F" w:rsidP="002D4C7F">
      <w:pPr>
        <w:spacing w:after="0" w:line="240" w:lineRule="auto"/>
        <w:ind w:left="709"/>
        <w:jc w:val="both"/>
        <w:rPr>
          <w:rFonts w:ascii="Times New Roman" w:eastAsia="Times New Roman" w:hAnsi="Times New Roman" w:cs="Times New Roman"/>
          <w:sz w:val="24"/>
          <w:szCs w:val="24"/>
        </w:rPr>
      </w:pPr>
      <w:r w:rsidRPr="002D4C7F">
        <w:rPr>
          <w:rFonts w:ascii="Times New Roman" w:eastAsia="Times New Roman" w:hAnsi="Times New Roman" w:cs="Times New Roman"/>
          <w:b/>
          <w:bCs/>
        </w:rPr>
        <w:t> </w:t>
      </w:r>
    </w:p>
    <w:p w:rsidR="002D4C7F" w:rsidRPr="002D4C7F" w:rsidRDefault="002D4C7F" w:rsidP="002D4C7F">
      <w:pPr>
        <w:spacing w:after="0" w:line="240" w:lineRule="auto"/>
        <w:ind w:left="709"/>
        <w:jc w:val="both"/>
        <w:rPr>
          <w:rFonts w:ascii="Times New Roman" w:eastAsia="Times New Roman" w:hAnsi="Times New Roman" w:cs="Times New Roman"/>
          <w:sz w:val="24"/>
          <w:szCs w:val="24"/>
        </w:rPr>
      </w:pPr>
      <w:r w:rsidRPr="002D4C7F">
        <w:rPr>
          <w:rFonts w:ascii="Times New Roman" w:eastAsia="Times New Roman" w:hAnsi="Times New Roman" w:cs="Times New Roman"/>
        </w:rPr>
        <w:t xml:space="preserve">Lot nr 2: [ </w:t>
      </w:r>
      <w:r w:rsidRPr="002D4C7F">
        <w:rPr>
          <w:rFonts w:ascii="Times New Roman" w:eastAsia="Times New Roman" w:hAnsi="Times New Roman" w:cs="Times New Roman"/>
          <w:i/>
          <w:iCs/>
        </w:rPr>
        <w:t xml:space="preserve">descrierea lucrărilor </w:t>
      </w:r>
      <w:r w:rsidRPr="002D4C7F">
        <w:rPr>
          <w:rFonts w:ascii="Times New Roman" w:eastAsia="Times New Roman" w:hAnsi="Times New Roman" w:cs="Times New Roman"/>
        </w:rPr>
        <w:t>]</w:t>
      </w:r>
    </w:p>
    <w:p w:rsidR="002D4C7F" w:rsidRPr="002D4C7F" w:rsidRDefault="002D4C7F" w:rsidP="002D4C7F">
      <w:pPr>
        <w:spacing w:after="0" w:line="240" w:lineRule="auto"/>
        <w:ind w:left="709"/>
        <w:jc w:val="both"/>
        <w:rPr>
          <w:rFonts w:ascii="Times New Roman" w:eastAsia="Times New Roman" w:hAnsi="Times New Roman" w:cs="Times New Roman"/>
          <w:sz w:val="24"/>
          <w:szCs w:val="24"/>
        </w:rPr>
      </w:pPr>
      <w:r w:rsidRPr="002D4C7F">
        <w:rPr>
          <w:rFonts w:ascii="Times New Roman" w:eastAsia="Times New Roman" w:hAnsi="Times New Roman" w:cs="Times New Roman"/>
          <w:b/>
          <w:bCs/>
        </w:rPr>
        <w:t> </w:t>
      </w:r>
    </w:p>
    <w:p w:rsidR="002D4C7F" w:rsidRPr="002D4C7F" w:rsidRDefault="002D4C7F" w:rsidP="002D4C7F">
      <w:pPr>
        <w:spacing w:after="0" w:line="240" w:lineRule="auto"/>
        <w:ind w:left="709"/>
        <w:jc w:val="both"/>
        <w:rPr>
          <w:rFonts w:ascii="Times New Roman" w:eastAsia="Times New Roman" w:hAnsi="Times New Roman" w:cs="Times New Roman"/>
          <w:sz w:val="24"/>
          <w:szCs w:val="24"/>
        </w:rPr>
      </w:pPr>
      <w:r w:rsidRPr="002D4C7F">
        <w:rPr>
          <w:rFonts w:ascii="Times New Roman" w:eastAsia="Times New Roman" w:hAnsi="Times New Roman" w:cs="Times New Roman"/>
        </w:rPr>
        <w:t>Etc.</w:t>
      </w:r>
    </w:p>
    <w:p w:rsidR="002D4C7F" w:rsidRPr="002D4C7F" w:rsidRDefault="002D4C7F" w:rsidP="002D4C7F">
      <w:pPr>
        <w:numPr>
          <w:ilvl w:val="0"/>
          <w:numId w:val="2"/>
        </w:numPr>
        <w:spacing w:before="240" w:after="0" w:line="240" w:lineRule="auto"/>
        <w:ind w:left="614" w:firstLine="0"/>
        <w:jc w:val="both"/>
        <w:rPr>
          <w:rFonts w:ascii="Times New Roman" w:eastAsia="Times New Roman" w:hAnsi="Times New Roman" w:cs="Times New Roman"/>
        </w:rPr>
      </w:pPr>
      <w:r w:rsidRPr="002D4C7F">
        <w:rPr>
          <w:rFonts w:ascii="Times New Roman" w:eastAsia="Times New Roman" w:hAnsi="Times New Roman" w:cs="Times New Roman"/>
        </w:rPr>
        <w:t xml:space="preserve">Prețul ofertei noastre [ </w:t>
      </w:r>
      <w:r w:rsidRPr="002D4C7F">
        <w:rPr>
          <w:rFonts w:ascii="Times New Roman" w:eastAsia="Times New Roman" w:hAnsi="Times New Roman" w:cs="Times New Roman"/>
          <w:i/>
          <w:iCs/>
        </w:rPr>
        <w:t xml:space="preserve">cu excepția reducerilor descrise la punctul 4 </w:t>
      </w:r>
      <w:r w:rsidRPr="002D4C7F">
        <w:rPr>
          <w:rFonts w:ascii="Times New Roman" w:eastAsia="Times New Roman" w:hAnsi="Times New Roman" w:cs="Times New Roman"/>
        </w:rPr>
        <w:t>] este:</w:t>
      </w:r>
    </w:p>
    <w:p w:rsidR="002D4C7F" w:rsidRPr="002D4C7F" w:rsidRDefault="002D4C7F" w:rsidP="002D4C7F">
      <w:pPr>
        <w:spacing w:after="0" w:line="240" w:lineRule="auto"/>
        <w:ind w:hanging="567"/>
        <w:jc w:val="both"/>
        <w:rPr>
          <w:rFonts w:ascii="Times New Roman" w:eastAsia="Times New Roman" w:hAnsi="Times New Roman" w:cs="Times New Roman"/>
          <w:sz w:val="24"/>
          <w:szCs w:val="24"/>
        </w:rPr>
      </w:pPr>
      <w:r w:rsidRPr="002D4C7F">
        <w:rPr>
          <w:rFonts w:ascii="Times New Roman" w:eastAsia="Times New Roman" w:hAnsi="Times New Roman" w:cs="Times New Roman"/>
        </w:rPr>
        <w:t> </w:t>
      </w:r>
    </w:p>
    <w:p w:rsidR="002D4C7F" w:rsidRPr="002D4C7F" w:rsidRDefault="002D4C7F" w:rsidP="002D4C7F">
      <w:pPr>
        <w:spacing w:after="0" w:line="240" w:lineRule="auto"/>
        <w:ind w:left="709"/>
        <w:jc w:val="both"/>
        <w:rPr>
          <w:rFonts w:ascii="Times New Roman" w:eastAsia="Times New Roman" w:hAnsi="Times New Roman" w:cs="Times New Roman"/>
          <w:sz w:val="24"/>
          <w:szCs w:val="24"/>
        </w:rPr>
      </w:pPr>
      <w:r w:rsidRPr="002D4C7F">
        <w:rPr>
          <w:rFonts w:ascii="Times New Roman" w:eastAsia="Times New Roman" w:hAnsi="Times New Roman" w:cs="Times New Roman"/>
        </w:rPr>
        <w:t>Lot nr 1: [………………………………………………… ..]</w:t>
      </w:r>
    </w:p>
    <w:p w:rsidR="002D4C7F" w:rsidRPr="002D4C7F" w:rsidRDefault="002D4C7F" w:rsidP="002D4C7F">
      <w:pPr>
        <w:spacing w:after="0" w:line="240" w:lineRule="auto"/>
        <w:ind w:left="709"/>
        <w:jc w:val="both"/>
        <w:rPr>
          <w:rFonts w:ascii="Times New Roman" w:eastAsia="Times New Roman" w:hAnsi="Times New Roman" w:cs="Times New Roman"/>
          <w:sz w:val="24"/>
          <w:szCs w:val="24"/>
        </w:rPr>
      </w:pPr>
      <w:r w:rsidRPr="002D4C7F">
        <w:rPr>
          <w:rFonts w:ascii="Times New Roman" w:eastAsia="Times New Roman" w:hAnsi="Times New Roman" w:cs="Times New Roman"/>
        </w:rPr>
        <w:t> </w:t>
      </w:r>
    </w:p>
    <w:p w:rsidR="002D4C7F" w:rsidRPr="002D4C7F" w:rsidRDefault="002D4C7F" w:rsidP="002D4C7F">
      <w:pPr>
        <w:spacing w:after="0" w:line="240" w:lineRule="auto"/>
        <w:ind w:left="709"/>
        <w:jc w:val="both"/>
        <w:rPr>
          <w:rFonts w:ascii="Times New Roman" w:eastAsia="Times New Roman" w:hAnsi="Times New Roman" w:cs="Times New Roman"/>
          <w:sz w:val="24"/>
          <w:szCs w:val="24"/>
        </w:rPr>
      </w:pPr>
      <w:r w:rsidRPr="002D4C7F">
        <w:rPr>
          <w:rFonts w:ascii="Times New Roman" w:eastAsia="Times New Roman" w:hAnsi="Times New Roman" w:cs="Times New Roman"/>
        </w:rPr>
        <w:t>Lot nr 2: [………………………………………………… ..]</w:t>
      </w:r>
    </w:p>
    <w:p w:rsidR="002D4C7F" w:rsidRPr="002D4C7F" w:rsidRDefault="002D4C7F" w:rsidP="002D4C7F">
      <w:pPr>
        <w:spacing w:after="0" w:line="240" w:lineRule="auto"/>
        <w:ind w:left="709"/>
        <w:jc w:val="both"/>
        <w:rPr>
          <w:rFonts w:ascii="Times New Roman" w:eastAsia="Times New Roman" w:hAnsi="Times New Roman" w:cs="Times New Roman"/>
          <w:sz w:val="24"/>
          <w:szCs w:val="24"/>
        </w:rPr>
      </w:pPr>
      <w:r w:rsidRPr="002D4C7F">
        <w:rPr>
          <w:rFonts w:ascii="Times New Roman" w:eastAsia="Times New Roman" w:hAnsi="Times New Roman" w:cs="Times New Roman"/>
        </w:rPr>
        <w:t> </w:t>
      </w:r>
    </w:p>
    <w:p w:rsidR="002D4C7F" w:rsidRPr="002D4C7F" w:rsidRDefault="002D4C7F" w:rsidP="002D4C7F">
      <w:pPr>
        <w:spacing w:after="0" w:line="240" w:lineRule="auto"/>
        <w:ind w:left="709"/>
        <w:jc w:val="both"/>
        <w:rPr>
          <w:rFonts w:ascii="Times New Roman" w:eastAsia="Times New Roman" w:hAnsi="Times New Roman" w:cs="Times New Roman"/>
          <w:sz w:val="24"/>
          <w:szCs w:val="24"/>
        </w:rPr>
      </w:pPr>
      <w:r w:rsidRPr="002D4C7F">
        <w:rPr>
          <w:rFonts w:ascii="Times New Roman" w:eastAsia="Times New Roman" w:hAnsi="Times New Roman" w:cs="Times New Roman"/>
        </w:rPr>
        <w:t>Etc.</w:t>
      </w:r>
    </w:p>
    <w:p w:rsidR="002D4C7F" w:rsidRPr="002D4C7F" w:rsidRDefault="002D4C7F" w:rsidP="002D4C7F">
      <w:pPr>
        <w:numPr>
          <w:ilvl w:val="0"/>
          <w:numId w:val="3"/>
        </w:numPr>
        <w:spacing w:before="240" w:after="0" w:line="240" w:lineRule="auto"/>
        <w:ind w:left="614" w:firstLine="0"/>
        <w:jc w:val="both"/>
        <w:rPr>
          <w:rFonts w:ascii="Times New Roman" w:eastAsia="Times New Roman" w:hAnsi="Times New Roman" w:cs="Times New Roman"/>
        </w:rPr>
      </w:pPr>
      <w:r w:rsidRPr="002D4C7F">
        <w:rPr>
          <w:rFonts w:ascii="Times New Roman" w:eastAsia="Times New Roman" w:hAnsi="Times New Roman" w:cs="Times New Roman"/>
        </w:rPr>
        <w:t xml:space="preserve">Vom acorda o reducere de [%] sau [………… ..] [ </w:t>
      </w:r>
      <w:r w:rsidRPr="002D4C7F">
        <w:rPr>
          <w:rFonts w:ascii="Times New Roman" w:eastAsia="Times New Roman" w:hAnsi="Times New Roman" w:cs="Times New Roman"/>
          <w:i/>
          <w:iCs/>
        </w:rPr>
        <w:t xml:space="preserve">în cazul în care ni se acordă Lotul nr… și Lotul nr ……… </w:t>
      </w:r>
      <w:r w:rsidRPr="002D4C7F">
        <w:rPr>
          <w:rFonts w:ascii="Times New Roman" w:eastAsia="Times New Roman" w:hAnsi="Times New Roman" w:cs="Times New Roman"/>
        </w:rPr>
        <w:t>].</w:t>
      </w:r>
      <w:r w:rsidRPr="002D4C7F">
        <w:rPr>
          <w:rFonts w:ascii="Times New Roman" w:eastAsia="Times New Roman" w:hAnsi="Times New Roman" w:cs="Times New Roman"/>
          <w:i/>
          <w:iCs/>
        </w:rPr>
        <w:t> </w:t>
      </w:r>
    </w:p>
    <w:p w:rsidR="002D4C7F" w:rsidRPr="002D4C7F" w:rsidRDefault="002D4C7F" w:rsidP="002D4C7F">
      <w:pPr>
        <w:numPr>
          <w:ilvl w:val="0"/>
          <w:numId w:val="3"/>
        </w:numPr>
        <w:spacing w:before="240" w:after="0" w:line="240" w:lineRule="auto"/>
        <w:ind w:left="614" w:firstLine="0"/>
        <w:jc w:val="both"/>
        <w:rPr>
          <w:rFonts w:ascii="Times New Roman" w:eastAsia="Times New Roman" w:hAnsi="Times New Roman" w:cs="Times New Roman"/>
        </w:rPr>
      </w:pPr>
      <w:r w:rsidRPr="002D4C7F">
        <w:rPr>
          <w:rFonts w:ascii="Times New Roman" w:eastAsia="Times New Roman" w:hAnsi="Times New Roman" w:cs="Times New Roman"/>
        </w:rPr>
        <w:t>Această ofertă este valabilă pentru o perioadă de 90 de zile de la data finală de depunere a ofertelor.</w:t>
      </w:r>
    </w:p>
    <w:p w:rsidR="002D4C7F" w:rsidRPr="002D4C7F" w:rsidRDefault="002D4C7F" w:rsidP="002D4C7F">
      <w:pPr>
        <w:numPr>
          <w:ilvl w:val="0"/>
          <w:numId w:val="3"/>
        </w:numPr>
        <w:spacing w:before="240" w:after="0" w:line="240" w:lineRule="auto"/>
        <w:ind w:left="614" w:firstLine="0"/>
        <w:jc w:val="both"/>
        <w:rPr>
          <w:rFonts w:ascii="Times New Roman" w:eastAsia="Times New Roman" w:hAnsi="Times New Roman" w:cs="Times New Roman"/>
        </w:rPr>
      </w:pPr>
      <w:r w:rsidRPr="002D4C7F">
        <w:rPr>
          <w:rFonts w:ascii="Times New Roman" w:eastAsia="Times New Roman" w:hAnsi="Times New Roman" w:cs="Times New Roman"/>
        </w:rPr>
        <w:t xml:space="preserve">[ </w:t>
      </w:r>
      <w:r w:rsidRPr="002D4C7F">
        <w:rPr>
          <w:rFonts w:ascii="Times New Roman" w:eastAsia="Times New Roman" w:hAnsi="Times New Roman" w:cs="Times New Roman"/>
          <w:shd w:val="clear" w:color="auto" w:fill="FFFF00"/>
        </w:rPr>
        <w:t xml:space="preserve">Pentru contracte în valoare de până la 345 000 EUR și pe baza unor criterii obiective precum natura și valoarea contractului, autoritatea contractantă poate decide să nu solicite o astfel de garanție </w:t>
      </w:r>
      <w:r w:rsidRPr="002D4C7F">
        <w:rPr>
          <w:rFonts w:ascii="Times New Roman" w:eastAsia="Times New Roman" w:hAnsi="Times New Roman" w:cs="Times New Roman"/>
        </w:rPr>
        <w:t xml:space="preserve">: </w:t>
      </w:r>
      <w:r w:rsidRPr="002D4C7F">
        <w:rPr>
          <w:rFonts w:ascii="Times New Roman" w:eastAsia="Times New Roman" w:hAnsi="Times New Roman" w:cs="Times New Roman"/>
          <w:shd w:val="clear" w:color="auto" w:fill="C0C0C0"/>
        </w:rPr>
        <w:t xml:space="preserve">Dacă oferta noastră este acceptată, ne angajăm să furnizăm </w:t>
      </w:r>
      <w:r w:rsidR="00A93D0D">
        <w:rPr>
          <w:rFonts w:ascii="Times New Roman" w:eastAsia="Times New Roman" w:hAnsi="Times New Roman" w:cs="Times New Roman"/>
          <w:shd w:val="clear" w:color="auto" w:fill="C0C0C0"/>
        </w:rPr>
        <w:t xml:space="preserve">o </w:t>
      </w:r>
      <w:r w:rsidRPr="002D4C7F">
        <w:rPr>
          <w:rFonts w:ascii="Times New Roman" w:eastAsia="Times New Roman" w:hAnsi="Times New Roman" w:cs="Times New Roman"/>
          <w:shd w:val="clear" w:color="auto" w:fill="C0C0C0"/>
        </w:rPr>
        <w:t xml:space="preserve">garanție de performanță, conform articolului 1 5 din Condițiile speciale </w:t>
      </w:r>
      <w:r w:rsidRPr="002D4C7F">
        <w:rPr>
          <w:rFonts w:ascii="Times New Roman" w:eastAsia="Times New Roman" w:hAnsi="Times New Roman" w:cs="Times New Roman"/>
        </w:rPr>
        <w:t>. ]</w:t>
      </w:r>
      <w:r w:rsidRPr="002D4C7F">
        <w:rPr>
          <w:rFonts w:ascii="Times New Roman" w:eastAsia="Times New Roman" w:hAnsi="Times New Roman" w:cs="Times New Roman"/>
          <w:shd w:val="clear" w:color="auto" w:fill="C0C0C0"/>
        </w:rPr>
        <w:t xml:space="preserve"> </w:t>
      </w:r>
    </w:p>
    <w:p w:rsidR="002D4C7F" w:rsidRPr="002D4C7F" w:rsidRDefault="002D4C7F" w:rsidP="002D4C7F">
      <w:pPr>
        <w:numPr>
          <w:ilvl w:val="0"/>
          <w:numId w:val="3"/>
        </w:numPr>
        <w:spacing w:before="240" w:after="0" w:line="240" w:lineRule="auto"/>
        <w:ind w:left="614" w:firstLine="0"/>
        <w:jc w:val="both"/>
        <w:rPr>
          <w:rFonts w:ascii="Times New Roman" w:eastAsia="Times New Roman" w:hAnsi="Times New Roman" w:cs="Times New Roman"/>
        </w:rPr>
      </w:pPr>
      <w:r w:rsidRPr="002D4C7F">
        <w:rPr>
          <w:rFonts w:ascii="Times New Roman" w:eastAsia="Times New Roman" w:hAnsi="Times New Roman" w:cs="Times New Roman"/>
        </w:rPr>
        <w:t xml:space="preserve">Firma / compania </w:t>
      </w:r>
      <w:r w:rsidRPr="002D4C7F">
        <w:rPr>
          <w:rFonts w:ascii="Times New Roman" w:eastAsia="Times New Roman" w:hAnsi="Times New Roman" w:cs="Times New Roman"/>
          <w:i/>
          <w:iCs/>
        </w:rPr>
        <w:t xml:space="preserve">noastră </w:t>
      </w:r>
      <w:r w:rsidRPr="002D4C7F">
        <w:rPr>
          <w:rFonts w:ascii="Times New Roman" w:eastAsia="Times New Roman" w:hAnsi="Times New Roman" w:cs="Times New Roman"/>
        </w:rPr>
        <w:t xml:space="preserve">[ </w:t>
      </w:r>
      <w:r w:rsidRPr="002D4C7F">
        <w:rPr>
          <w:rFonts w:ascii="Times New Roman" w:eastAsia="Times New Roman" w:hAnsi="Times New Roman" w:cs="Times New Roman"/>
          <w:i/>
          <w:iCs/>
        </w:rPr>
        <w:t xml:space="preserve">și subcontractanții noștri </w:t>
      </w:r>
      <w:r w:rsidRPr="002D4C7F">
        <w:rPr>
          <w:rFonts w:ascii="Times New Roman" w:eastAsia="Times New Roman" w:hAnsi="Times New Roman" w:cs="Times New Roman"/>
        </w:rPr>
        <w:t>] au / au următoarea naționalitate:</w:t>
      </w:r>
    </w:p>
    <w:p w:rsidR="002D4C7F" w:rsidRPr="002D4C7F" w:rsidRDefault="002D4C7F" w:rsidP="002D4C7F">
      <w:pPr>
        <w:spacing w:before="240" w:after="0" w:line="240" w:lineRule="auto"/>
        <w:ind w:left="709"/>
        <w:jc w:val="both"/>
        <w:rPr>
          <w:rFonts w:ascii="Times New Roman" w:eastAsia="Times New Roman" w:hAnsi="Times New Roman" w:cs="Times New Roman"/>
          <w:sz w:val="24"/>
          <w:szCs w:val="24"/>
        </w:rPr>
      </w:pPr>
      <w:r w:rsidRPr="002D4C7F">
        <w:rPr>
          <w:rFonts w:ascii="Times New Roman" w:eastAsia="Times New Roman" w:hAnsi="Times New Roman" w:cs="Times New Roman"/>
          <w:b/>
          <w:bCs/>
        </w:rPr>
        <w:t xml:space="preserve">&lt; </w:t>
      </w:r>
      <w:r w:rsidRPr="002D4C7F">
        <w:rPr>
          <w:rFonts w:ascii="Times New Roman" w:eastAsia="Times New Roman" w:hAnsi="Times New Roman" w:cs="Times New Roman"/>
        </w:rPr>
        <w:t>………………………………………………………&gt;</w:t>
      </w:r>
    </w:p>
    <w:p w:rsidR="002D4C7F" w:rsidRPr="002D4C7F" w:rsidRDefault="002D4C7F" w:rsidP="002171A9">
      <w:pPr>
        <w:numPr>
          <w:ilvl w:val="0"/>
          <w:numId w:val="4"/>
        </w:numPr>
        <w:tabs>
          <w:tab w:val="left" w:pos="851"/>
        </w:tabs>
        <w:spacing w:before="240" w:after="0" w:line="240" w:lineRule="auto"/>
        <w:ind w:left="0" w:firstLine="567"/>
        <w:jc w:val="both"/>
        <w:rPr>
          <w:rFonts w:ascii="Times New Roman" w:eastAsia="Times New Roman" w:hAnsi="Times New Roman" w:cs="Times New Roman"/>
        </w:rPr>
      </w:pPr>
      <w:r w:rsidRPr="002D4C7F">
        <w:rPr>
          <w:rFonts w:ascii="Times New Roman" w:eastAsia="Times New Roman" w:hAnsi="Times New Roman" w:cs="Times New Roman"/>
        </w:rPr>
        <w:t xml:space="preserve">Facem această ofertă [ </w:t>
      </w:r>
      <w:r w:rsidRPr="002D4C7F">
        <w:rPr>
          <w:rFonts w:ascii="Times New Roman" w:eastAsia="Times New Roman" w:hAnsi="Times New Roman" w:cs="Times New Roman"/>
          <w:shd w:val="clear" w:color="auto" w:fill="C0C0C0"/>
        </w:rPr>
        <w:t xml:space="preserve">în mod individual / ca membru al consorțiului condus de </w:t>
      </w:r>
      <w:r w:rsidRPr="002D4C7F">
        <w:rPr>
          <w:rFonts w:ascii="Times New Roman" w:eastAsia="Times New Roman" w:hAnsi="Times New Roman" w:cs="Times New Roman"/>
        </w:rPr>
        <w:t xml:space="preserve">&lt; </w:t>
      </w:r>
      <w:r w:rsidRPr="002D4C7F">
        <w:rPr>
          <w:rFonts w:ascii="Times New Roman" w:eastAsia="Times New Roman" w:hAnsi="Times New Roman" w:cs="Times New Roman"/>
          <w:shd w:val="clear" w:color="auto" w:fill="FFFF00"/>
        </w:rPr>
        <w:t xml:space="preserve">numele liderului </w:t>
      </w:r>
      <w:r w:rsidRPr="002D4C7F">
        <w:rPr>
          <w:rFonts w:ascii="Times New Roman" w:eastAsia="Times New Roman" w:hAnsi="Times New Roman" w:cs="Times New Roman"/>
        </w:rPr>
        <w:t xml:space="preserve">/ </w:t>
      </w:r>
      <w:r w:rsidRPr="002D4C7F">
        <w:rPr>
          <w:rFonts w:ascii="Times New Roman" w:eastAsia="Times New Roman" w:hAnsi="Times New Roman" w:cs="Times New Roman"/>
          <w:shd w:val="clear" w:color="auto" w:fill="C0C0C0"/>
        </w:rPr>
        <w:t xml:space="preserve">noi înșine </w:t>
      </w:r>
      <w:r w:rsidRPr="002D4C7F">
        <w:rPr>
          <w:rFonts w:ascii="Times New Roman" w:eastAsia="Times New Roman" w:hAnsi="Times New Roman" w:cs="Times New Roman"/>
        </w:rPr>
        <w:t xml:space="preserve">&gt;]. Confirmăm că nu licităm pentru același contract sub nicio altă formă. [ </w:t>
      </w:r>
      <w:r w:rsidRPr="002D4C7F">
        <w:rPr>
          <w:rFonts w:ascii="Times New Roman" w:eastAsia="Times New Roman" w:hAnsi="Times New Roman" w:cs="Times New Roman"/>
          <w:shd w:val="clear" w:color="auto" w:fill="C0C0C0"/>
        </w:rPr>
        <w:t xml:space="preserve">Confirmăm, în calitate de membru al consorțiului, că toți membrii sunt obligați în solidar cu privire la obligațiile din contract, inclusiv orice sumă recuperabilă , că membrul principal este autorizat să lege și să primească instrucțiuni pentru și în numele , fiecare membru, că executarea contractului, inclusiv plățile, este responsabilitatea membrului principal și că toți membrii societății comune / consorțiului sunt obligați să rămână în asociere / consorțiu pe întreaga perioadă a contractului " s execuție </w:t>
      </w:r>
      <w:r w:rsidRPr="002D4C7F">
        <w:rPr>
          <w:rFonts w:ascii="Times New Roman" w:eastAsia="Times New Roman" w:hAnsi="Times New Roman" w:cs="Times New Roman"/>
        </w:rPr>
        <w:t xml:space="preserve">]. [ </w:t>
      </w:r>
      <w:r w:rsidRPr="002D4C7F">
        <w:rPr>
          <w:rFonts w:ascii="Times New Roman" w:eastAsia="Times New Roman" w:hAnsi="Times New Roman" w:cs="Times New Roman"/>
          <w:shd w:val="clear" w:color="auto" w:fill="C0C0C0"/>
        </w:rPr>
        <w:t xml:space="preserve">Confirmăm, ca entitate care furnizează capacitate, să fie obligată în solidar în ceea ce privește obligațiile din contract, inclusiv pentru orice sumă recuperabilă </w:t>
      </w:r>
      <w:r w:rsidRPr="002D4C7F">
        <w:rPr>
          <w:rFonts w:ascii="Times New Roman" w:eastAsia="Times New Roman" w:hAnsi="Times New Roman" w:cs="Times New Roman"/>
        </w:rPr>
        <w:t>. ]</w:t>
      </w:r>
    </w:p>
    <w:p w:rsidR="002D4C7F" w:rsidRPr="002D4C7F" w:rsidRDefault="002D4C7F" w:rsidP="002171A9">
      <w:pPr>
        <w:numPr>
          <w:ilvl w:val="0"/>
          <w:numId w:val="4"/>
        </w:numPr>
        <w:tabs>
          <w:tab w:val="left" w:pos="851"/>
        </w:tabs>
        <w:spacing w:before="240" w:after="0" w:line="240" w:lineRule="auto"/>
        <w:ind w:left="0" w:firstLine="567"/>
        <w:jc w:val="both"/>
        <w:rPr>
          <w:rFonts w:ascii="Times New Roman" w:eastAsia="Times New Roman" w:hAnsi="Times New Roman" w:cs="Times New Roman"/>
        </w:rPr>
      </w:pPr>
      <w:r w:rsidRPr="002D4C7F">
        <w:rPr>
          <w:rFonts w:ascii="Times New Roman" w:eastAsia="Times New Roman" w:hAnsi="Times New Roman" w:cs="Times New Roman"/>
        </w:rPr>
        <w:t xml:space="preserve">În cazul în care oferta noastră este de succes, ne angajăm, dacă este necesar, să furnizeze dovada de obicei în conformitate cu legea țării în care suntem efectiv stabilit că nu se încadrează în oricare dintre cele e situațiile xclusion. Data dovezilor sau a documentelor furnizate nu va fi mai devreme cu un an înainte de data depunerii ofertei și, în plus, vom furniza o declarație conform căreia situația noastră nu s-a modificat în perioada care a trecut de când probele în cauză au fost întocmit. De asemenea, înțelegem că dacă nu furnizăm </w:t>
      </w:r>
      <w:r w:rsidRPr="002D4C7F">
        <w:rPr>
          <w:rFonts w:ascii="Times New Roman" w:eastAsia="Times New Roman" w:hAnsi="Times New Roman" w:cs="Times New Roman"/>
        </w:rPr>
        <w:lastRenderedPageBreak/>
        <w:t xml:space="preserve">această dovadă în termen de 15 zile calendaristice de la primirea notificării de atribuire sau dacă informațiile furnizate sunt dovedite false, atribuirea poate fi considerată nulă. </w:t>
      </w:r>
    </w:p>
    <w:p w:rsidR="002D4C7F" w:rsidRPr="002D4C7F" w:rsidRDefault="002D4C7F" w:rsidP="002171A9">
      <w:pPr>
        <w:numPr>
          <w:ilvl w:val="0"/>
          <w:numId w:val="4"/>
        </w:numPr>
        <w:tabs>
          <w:tab w:val="clear" w:pos="720"/>
          <w:tab w:val="num" w:pos="0"/>
          <w:tab w:val="left" w:pos="851"/>
        </w:tabs>
        <w:spacing w:before="240" w:after="0" w:line="240" w:lineRule="auto"/>
        <w:ind w:left="0" w:firstLine="567"/>
        <w:jc w:val="both"/>
        <w:rPr>
          <w:rFonts w:ascii="Times New Roman" w:eastAsia="Times New Roman" w:hAnsi="Times New Roman" w:cs="Times New Roman"/>
        </w:rPr>
      </w:pPr>
      <w:r w:rsidRPr="002D4C7F">
        <w:rPr>
          <w:rFonts w:ascii="Times New Roman" w:eastAsia="Times New Roman" w:hAnsi="Times New Roman" w:cs="Times New Roman"/>
        </w:rPr>
        <w:t xml:space="preserve">Suntem de acord să respecte clauzele de etică în Clauza 28 din instrucțiunile către ofertanți și, în special, nu au nici un profesionist de conflict ING de interese și / sau orice relație echivalentă cu alți candidați sau alte părți în cadrul procedurii de licitație sau comportament care ar putea denatura concurența la momentul depunerii acestei cereri conform secțiunii 2.3.6 din Ghidul practic. Nu avem niciun interes de orice natură în nicio altă ofertă din această procedură. </w:t>
      </w:r>
    </w:p>
    <w:p w:rsidR="002D4C7F" w:rsidRPr="002D4C7F" w:rsidRDefault="002D4C7F" w:rsidP="002171A9">
      <w:pPr>
        <w:keepNext/>
        <w:numPr>
          <w:ilvl w:val="0"/>
          <w:numId w:val="4"/>
        </w:numPr>
        <w:tabs>
          <w:tab w:val="clear" w:pos="720"/>
          <w:tab w:val="num" w:pos="0"/>
          <w:tab w:val="left" w:pos="851"/>
        </w:tabs>
        <w:spacing w:before="240" w:after="0" w:line="240" w:lineRule="auto"/>
        <w:ind w:left="0" w:firstLine="567"/>
        <w:jc w:val="both"/>
        <w:rPr>
          <w:rFonts w:ascii="Times New Roman" w:eastAsia="Times New Roman" w:hAnsi="Times New Roman" w:cs="Times New Roman"/>
        </w:rPr>
      </w:pPr>
      <w:r w:rsidRPr="002D4C7F">
        <w:rPr>
          <w:rFonts w:ascii="Times New Roman" w:eastAsia="Times New Roman" w:hAnsi="Times New Roman" w:cs="Times New Roman"/>
        </w:rPr>
        <w:t>Vom informa imediat Autoritatea Contractantă dacă există vreo modificare a circumstanțelor de mai sus în orice etapă a implementării contractului. Recunoaștem și acceptăm pe deplin că orice informație inexactă sau incompletă furnizată în mod deliberat în această cerere poate duce la excluderea noastră din acesta și din alte contracte finanțate de UE / FED.</w:t>
      </w:r>
    </w:p>
    <w:p w:rsidR="002D4C7F" w:rsidRPr="002D4C7F" w:rsidRDefault="002D4C7F" w:rsidP="002171A9">
      <w:pPr>
        <w:numPr>
          <w:ilvl w:val="0"/>
          <w:numId w:val="4"/>
        </w:numPr>
        <w:tabs>
          <w:tab w:val="clear" w:pos="720"/>
          <w:tab w:val="num" w:pos="0"/>
          <w:tab w:val="left" w:pos="851"/>
        </w:tabs>
        <w:spacing w:before="240" w:after="0" w:line="240" w:lineRule="auto"/>
        <w:ind w:left="0" w:firstLine="567"/>
        <w:jc w:val="both"/>
        <w:rPr>
          <w:rFonts w:ascii="Times New Roman" w:eastAsia="Times New Roman" w:hAnsi="Times New Roman" w:cs="Times New Roman"/>
        </w:rPr>
      </w:pPr>
      <w:r w:rsidRPr="002D4C7F">
        <w:rPr>
          <w:rFonts w:ascii="Times New Roman" w:eastAsia="Times New Roman" w:hAnsi="Times New Roman" w:cs="Times New Roman"/>
        </w:rPr>
        <w:t>Reținem că Autoritatea Contractantă nu este obligată să procedeze la această invitație de participare la licitație și că își rezervă dreptul de a atribui doar o parte din contract. Nu va avea nicio responsabilitate față de noi, dacă ar trebui să facă acest lucru.</w:t>
      </w:r>
    </w:p>
    <w:p w:rsidR="002D4C7F" w:rsidRPr="002D4C7F" w:rsidRDefault="002D4C7F" w:rsidP="002171A9">
      <w:pPr>
        <w:numPr>
          <w:ilvl w:val="0"/>
          <w:numId w:val="4"/>
        </w:numPr>
        <w:tabs>
          <w:tab w:val="clear" w:pos="720"/>
          <w:tab w:val="num" w:pos="0"/>
          <w:tab w:val="left" w:pos="851"/>
        </w:tabs>
        <w:spacing w:before="240" w:after="0" w:line="240" w:lineRule="auto"/>
        <w:ind w:left="0" w:firstLine="567"/>
        <w:jc w:val="both"/>
        <w:rPr>
          <w:rFonts w:ascii="Times New Roman" w:eastAsia="Times New Roman" w:hAnsi="Times New Roman" w:cs="Times New Roman"/>
        </w:rPr>
      </w:pPr>
      <w:r w:rsidRPr="002D4C7F">
        <w:rPr>
          <w:rFonts w:ascii="Times New Roman" w:eastAsia="Times New Roman" w:hAnsi="Times New Roman" w:cs="Times New Roman"/>
        </w:rPr>
        <w:t>Recunoaștem și acceptăm pe deplin că, dacă persoanele menționate mai sus participă, în ciuda faptului că se află în oricare dintre situațiile enumerate în secțiunea 2.3.3.1 din Ghidul practic sau dacă declarațiile sau informațiile furnizate se dovedesc a fi false, acestea pot fi supuse respingerii de la această procedură și la sancțiuni administrative sub formă de excludere și sancțiuni financiare care reprezintă 2 % până la 10 % din valoarea estimată totală a contractului atribuit și că aceste informații pot fi publicate pe site-ul Comisiei în conformitate cu condițiile stabilite</w:t>
      </w:r>
      <w:r w:rsidR="00A602F7">
        <w:rPr>
          <w:rFonts w:ascii="Times New Roman" w:eastAsia="Times New Roman" w:hAnsi="Times New Roman" w:cs="Times New Roman"/>
        </w:rPr>
        <w:t xml:space="preserve"> în secțiunea 2.3.4 din Ghidul P</w:t>
      </w:r>
      <w:r w:rsidR="00B53478">
        <w:rPr>
          <w:rFonts w:ascii="Times New Roman" w:eastAsia="Times New Roman" w:hAnsi="Times New Roman" w:cs="Times New Roman"/>
        </w:rPr>
        <w:t>ractic.</w:t>
      </w:r>
      <w:r w:rsidRPr="002D4C7F">
        <w:rPr>
          <w:rFonts w:ascii="Times New Roman" w:eastAsia="Times New Roman" w:hAnsi="Times New Roman" w:cs="Times New Roman"/>
        </w:rPr>
        <w:t>  </w:t>
      </w:r>
    </w:p>
    <w:p w:rsidR="002D4C7F" w:rsidRPr="002D4C7F" w:rsidRDefault="002D4C7F" w:rsidP="002171A9">
      <w:pPr>
        <w:numPr>
          <w:ilvl w:val="0"/>
          <w:numId w:val="4"/>
        </w:numPr>
        <w:tabs>
          <w:tab w:val="clear" w:pos="720"/>
          <w:tab w:val="num" w:pos="0"/>
          <w:tab w:val="left" w:pos="851"/>
        </w:tabs>
        <w:spacing w:before="240" w:after="0" w:line="240" w:lineRule="auto"/>
        <w:ind w:left="0" w:firstLine="567"/>
        <w:jc w:val="both"/>
        <w:rPr>
          <w:rFonts w:ascii="Times New Roman" w:eastAsia="Times New Roman" w:hAnsi="Times New Roman" w:cs="Times New Roman"/>
        </w:rPr>
      </w:pPr>
      <w:r w:rsidRPr="002D4C7F">
        <w:rPr>
          <w:rFonts w:ascii="Times New Roman" w:eastAsia="Times New Roman" w:hAnsi="Times New Roman" w:cs="Times New Roman"/>
        </w:rPr>
        <w:t>Suntem conștienți că, în scopul protejării intereselor financiare ale UE , datele noastre cu caracter personal pot fi transferate către serviciile de audit intern, către Sistemul de detecție timpurie și excludere, către Curtea de Conturi Europeană, către Panoul de iregularități financiare sau către cel european Oficiul Antifraudă.</w:t>
      </w:r>
    </w:p>
    <w:p w:rsidR="002D4C7F" w:rsidRPr="002D4C7F" w:rsidRDefault="002D4C7F" w:rsidP="002D4C7F">
      <w:pPr>
        <w:spacing w:after="0" w:line="240" w:lineRule="auto"/>
        <w:ind w:hanging="567"/>
        <w:jc w:val="both"/>
        <w:rPr>
          <w:rFonts w:ascii="Times New Roman" w:eastAsia="Times New Roman" w:hAnsi="Times New Roman" w:cs="Times New Roman"/>
          <w:sz w:val="24"/>
          <w:szCs w:val="24"/>
        </w:rPr>
      </w:pPr>
      <w:r w:rsidRPr="002D4C7F">
        <w:rPr>
          <w:rFonts w:ascii="Times New Roman" w:eastAsia="Times New Roman" w:hAnsi="Times New Roman" w:cs="Times New Roman"/>
        </w:rPr>
        <w:t> </w:t>
      </w:r>
    </w:p>
    <w:p w:rsidR="002D4C7F" w:rsidRPr="002D4C7F" w:rsidRDefault="002D4C7F" w:rsidP="002D4C7F">
      <w:pPr>
        <w:spacing w:after="0" w:line="240" w:lineRule="auto"/>
        <w:jc w:val="both"/>
        <w:rPr>
          <w:rFonts w:ascii="Times New Roman" w:eastAsia="Times New Roman" w:hAnsi="Times New Roman" w:cs="Times New Roman"/>
          <w:sz w:val="24"/>
          <w:szCs w:val="24"/>
        </w:rPr>
      </w:pPr>
      <w:r w:rsidRPr="002D4C7F">
        <w:rPr>
          <w:rFonts w:ascii="Times New Roman" w:eastAsia="Times New Roman" w:hAnsi="Times New Roman" w:cs="Times New Roman"/>
        </w:rPr>
        <w:t>[* Șterge după caz]</w:t>
      </w:r>
    </w:p>
    <w:p w:rsidR="002D4C7F" w:rsidRPr="002D4C7F" w:rsidRDefault="002D4C7F" w:rsidP="002D4C7F">
      <w:pPr>
        <w:spacing w:after="0" w:line="240" w:lineRule="auto"/>
        <w:ind w:hanging="567"/>
        <w:jc w:val="both"/>
        <w:rPr>
          <w:rFonts w:ascii="Times New Roman" w:eastAsia="Times New Roman" w:hAnsi="Times New Roman" w:cs="Times New Roman"/>
          <w:sz w:val="24"/>
          <w:szCs w:val="24"/>
        </w:rPr>
      </w:pPr>
      <w:r w:rsidRPr="002D4C7F">
        <w:rPr>
          <w:rFonts w:ascii="Times New Roman" w:eastAsia="Times New Roman" w:hAnsi="Times New Roman" w:cs="Times New Roman"/>
        </w:rPr>
        <w:t> </w:t>
      </w:r>
    </w:p>
    <w:p w:rsidR="002D4C7F" w:rsidRPr="002D4C7F" w:rsidRDefault="002D4C7F" w:rsidP="002D4C7F">
      <w:pPr>
        <w:spacing w:after="0" w:line="240" w:lineRule="auto"/>
        <w:jc w:val="both"/>
        <w:rPr>
          <w:rFonts w:ascii="Times New Roman" w:eastAsia="Times New Roman" w:hAnsi="Times New Roman" w:cs="Times New Roman"/>
          <w:sz w:val="24"/>
          <w:szCs w:val="24"/>
        </w:rPr>
      </w:pPr>
      <w:r w:rsidRPr="002D4C7F">
        <w:rPr>
          <w:rFonts w:ascii="Times New Roman" w:eastAsia="Times New Roman" w:hAnsi="Times New Roman" w:cs="Times New Roman"/>
        </w:rPr>
        <w:t> </w:t>
      </w:r>
    </w:p>
    <w:p w:rsidR="002D4C7F" w:rsidRPr="002D4C7F" w:rsidRDefault="002D4C7F" w:rsidP="002D4C7F">
      <w:pPr>
        <w:spacing w:after="0" w:line="240" w:lineRule="auto"/>
        <w:jc w:val="both"/>
        <w:rPr>
          <w:rFonts w:ascii="Times New Roman" w:eastAsia="Times New Roman" w:hAnsi="Times New Roman" w:cs="Times New Roman"/>
          <w:sz w:val="24"/>
          <w:szCs w:val="24"/>
        </w:rPr>
      </w:pPr>
      <w:r w:rsidRPr="002D4C7F">
        <w:rPr>
          <w:rFonts w:ascii="Times New Roman" w:eastAsia="Times New Roman" w:hAnsi="Times New Roman" w:cs="Times New Roman"/>
        </w:rPr>
        <w:t> </w:t>
      </w:r>
    </w:p>
    <w:p w:rsidR="002D4C7F" w:rsidRPr="002D4C7F" w:rsidRDefault="002D4C7F" w:rsidP="002D4C7F">
      <w:pPr>
        <w:spacing w:after="0" w:line="240" w:lineRule="auto"/>
        <w:jc w:val="both"/>
        <w:rPr>
          <w:rFonts w:ascii="Times New Roman" w:eastAsia="Times New Roman" w:hAnsi="Times New Roman" w:cs="Times New Roman"/>
          <w:sz w:val="24"/>
          <w:szCs w:val="24"/>
        </w:rPr>
      </w:pPr>
      <w:r w:rsidRPr="002D4C7F">
        <w:rPr>
          <w:rFonts w:ascii="Times New Roman" w:eastAsia="Times New Roman" w:hAnsi="Times New Roman" w:cs="Times New Roman"/>
        </w:rPr>
        <w:t>Numele și prenumele: [………………………………………………………………………]</w:t>
      </w:r>
    </w:p>
    <w:p w:rsidR="002D4C7F" w:rsidRPr="002D4C7F" w:rsidRDefault="002D4C7F" w:rsidP="002D4C7F">
      <w:pPr>
        <w:spacing w:after="0" w:line="240" w:lineRule="auto"/>
        <w:jc w:val="both"/>
        <w:rPr>
          <w:rFonts w:ascii="Times New Roman" w:eastAsia="Times New Roman" w:hAnsi="Times New Roman" w:cs="Times New Roman"/>
          <w:sz w:val="24"/>
          <w:szCs w:val="24"/>
        </w:rPr>
      </w:pPr>
      <w:r w:rsidRPr="002D4C7F">
        <w:rPr>
          <w:rFonts w:ascii="Times New Roman" w:eastAsia="Times New Roman" w:hAnsi="Times New Roman" w:cs="Times New Roman"/>
        </w:rPr>
        <w:t> </w:t>
      </w:r>
    </w:p>
    <w:p w:rsidR="002D4C7F" w:rsidRPr="002D4C7F" w:rsidRDefault="002D4C7F" w:rsidP="002D4C7F">
      <w:pPr>
        <w:spacing w:after="0" w:line="240" w:lineRule="auto"/>
        <w:jc w:val="both"/>
        <w:rPr>
          <w:rFonts w:ascii="Times New Roman" w:eastAsia="Times New Roman" w:hAnsi="Times New Roman" w:cs="Times New Roman"/>
          <w:sz w:val="24"/>
          <w:szCs w:val="24"/>
        </w:rPr>
      </w:pPr>
      <w:r w:rsidRPr="002D4C7F">
        <w:rPr>
          <w:rFonts w:ascii="Times New Roman" w:eastAsia="Times New Roman" w:hAnsi="Times New Roman" w:cs="Times New Roman"/>
        </w:rPr>
        <w:t>Autorizat în mod corespunzător să semneze această ofertă în numele:</w:t>
      </w:r>
    </w:p>
    <w:p w:rsidR="002D4C7F" w:rsidRPr="002D4C7F" w:rsidRDefault="002D4C7F" w:rsidP="002D4C7F">
      <w:pPr>
        <w:spacing w:after="0" w:line="240" w:lineRule="auto"/>
        <w:jc w:val="both"/>
        <w:rPr>
          <w:rFonts w:ascii="Times New Roman" w:eastAsia="Times New Roman" w:hAnsi="Times New Roman" w:cs="Times New Roman"/>
          <w:sz w:val="24"/>
          <w:szCs w:val="24"/>
        </w:rPr>
      </w:pPr>
      <w:r w:rsidRPr="002D4C7F">
        <w:rPr>
          <w:rFonts w:ascii="Times New Roman" w:eastAsia="Times New Roman" w:hAnsi="Times New Roman" w:cs="Times New Roman"/>
          <w:b/>
          <w:bCs/>
        </w:rPr>
        <w:t xml:space="preserve">[ </w:t>
      </w:r>
      <w:r w:rsidRPr="002D4C7F">
        <w:rPr>
          <w:rFonts w:ascii="Times New Roman" w:eastAsia="Times New Roman" w:hAnsi="Times New Roman" w:cs="Times New Roman"/>
        </w:rPr>
        <w:t xml:space="preserve">………………………………………………………………………………………… ... </w:t>
      </w:r>
      <w:r w:rsidRPr="002D4C7F">
        <w:rPr>
          <w:rFonts w:ascii="Times New Roman" w:eastAsia="Times New Roman" w:hAnsi="Times New Roman" w:cs="Times New Roman"/>
          <w:b/>
          <w:bCs/>
        </w:rPr>
        <w:t>]</w:t>
      </w:r>
    </w:p>
    <w:p w:rsidR="002D4C7F" w:rsidRPr="002D4C7F" w:rsidRDefault="002D4C7F" w:rsidP="002D4C7F">
      <w:pPr>
        <w:spacing w:after="0" w:line="240" w:lineRule="auto"/>
        <w:jc w:val="both"/>
        <w:rPr>
          <w:rFonts w:ascii="Times New Roman" w:eastAsia="Times New Roman" w:hAnsi="Times New Roman" w:cs="Times New Roman"/>
          <w:sz w:val="24"/>
          <w:szCs w:val="24"/>
        </w:rPr>
      </w:pPr>
      <w:r w:rsidRPr="002D4C7F">
        <w:rPr>
          <w:rFonts w:ascii="Times New Roman" w:eastAsia="Times New Roman" w:hAnsi="Times New Roman" w:cs="Times New Roman"/>
        </w:rPr>
        <w:t> </w:t>
      </w:r>
    </w:p>
    <w:p w:rsidR="002D4C7F" w:rsidRPr="002D4C7F" w:rsidRDefault="002D4C7F" w:rsidP="002D4C7F">
      <w:pPr>
        <w:spacing w:after="0" w:line="240" w:lineRule="auto"/>
        <w:jc w:val="both"/>
        <w:rPr>
          <w:rFonts w:ascii="Times New Roman" w:eastAsia="Times New Roman" w:hAnsi="Times New Roman" w:cs="Times New Roman"/>
          <w:sz w:val="24"/>
          <w:szCs w:val="24"/>
        </w:rPr>
      </w:pPr>
      <w:r w:rsidRPr="002D4C7F">
        <w:rPr>
          <w:rFonts w:ascii="Times New Roman" w:eastAsia="Times New Roman" w:hAnsi="Times New Roman" w:cs="Times New Roman"/>
        </w:rPr>
        <w:t>Loc și dată: […………………………………………………………….………….]</w:t>
      </w:r>
    </w:p>
    <w:p w:rsidR="002D4C7F" w:rsidRPr="002D4C7F" w:rsidRDefault="002D4C7F" w:rsidP="002D4C7F">
      <w:pPr>
        <w:spacing w:after="0" w:line="240" w:lineRule="auto"/>
        <w:jc w:val="both"/>
        <w:rPr>
          <w:rFonts w:ascii="Times New Roman" w:eastAsia="Times New Roman" w:hAnsi="Times New Roman" w:cs="Times New Roman"/>
          <w:sz w:val="24"/>
          <w:szCs w:val="24"/>
        </w:rPr>
      </w:pPr>
      <w:r w:rsidRPr="002D4C7F">
        <w:rPr>
          <w:rFonts w:ascii="Times New Roman" w:eastAsia="Times New Roman" w:hAnsi="Times New Roman" w:cs="Times New Roman"/>
        </w:rPr>
        <w:t> </w:t>
      </w:r>
    </w:p>
    <w:p w:rsidR="002D4C7F" w:rsidRPr="002D4C7F" w:rsidRDefault="002D4C7F" w:rsidP="002D4C7F">
      <w:pPr>
        <w:spacing w:after="0" w:line="240" w:lineRule="auto"/>
        <w:jc w:val="both"/>
        <w:rPr>
          <w:rFonts w:ascii="Times New Roman" w:eastAsia="Times New Roman" w:hAnsi="Times New Roman" w:cs="Times New Roman"/>
          <w:sz w:val="24"/>
          <w:szCs w:val="24"/>
        </w:rPr>
      </w:pPr>
      <w:r w:rsidRPr="002D4C7F">
        <w:rPr>
          <w:rFonts w:ascii="Times New Roman" w:eastAsia="Times New Roman" w:hAnsi="Times New Roman" w:cs="Times New Roman"/>
        </w:rPr>
        <w:t>Ștampila firmei / companiei:</w:t>
      </w:r>
    </w:p>
    <w:p w:rsidR="002D4C7F" w:rsidRPr="002D4C7F" w:rsidRDefault="002D4C7F" w:rsidP="002D4C7F">
      <w:pPr>
        <w:spacing w:after="0" w:line="240" w:lineRule="auto"/>
        <w:jc w:val="both"/>
        <w:rPr>
          <w:rFonts w:ascii="Times New Roman" w:eastAsia="Times New Roman" w:hAnsi="Times New Roman" w:cs="Times New Roman"/>
          <w:sz w:val="24"/>
          <w:szCs w:val="24"/>
        </w:rPr>
      </w:pPr>
      <w:r w:rsidRPr="002D4C7F">
        <w:rPr>
          <w:rFonts w:ascii="Times New Roman" w:eastAsia="Times New Roman" w:hAnsi="Times New Roman" w:cs="Times New Roman"/>
        </w:rPr>
        <w:t> </w:t>
      </w:r>
    </w:p>
    <w:p w:rsidR="002D4C7F" w:rsidRPr="002D4C7F" w:rsidRDefault="002D4C7F" w:rsidP="002D4C7F">
      <w:pPr>
        <w:spacing w:after="0" w:line="240" w:lineRule="auto"/>
        <w:jc w:val="both"/>
        <w:rPr>
          <w:rFonts w:ascii="Times New Roman" w:eastAsia="Times New Roman" w:hAnsi="Times New Roman" w:cs="Times New Roman"/>
          <w:sz w:val="24"/>
          <w:szCs w:val="24"/>
        </w:rPr>
      </w:pPr>
      <w:r w:rsidRPr="002D4C7F">
        <w:rPr>
          <w:rFonts w:ascii="Times New Roman" w:eastAsia="Times New Roman" w:hAnsi="Times New Roman" w:cs="Times New Roman"/>
        </w:rPr>
        <w:t> </w:t>
      </w:r>
    </w:p>
    <w:p w:rsidR="002D4C7F" w:rsidRPr="002D4C7F" w:rsidRDefault="002D4C7F" w:rsidP="002D4C7F">
      <w:pPr>
        <w:spacing w:after="0" w:line="240" w:lineRule="auto"/>
        <w:jc w:val="both"/>
        <w:rPr>
          <w:rFonts w:ascii="Times New Roman" w:eastAsia="Times New Roman" w:hAnsi="Times New Roman" w:cs="Times New Roman"/>
          <w:sz w:val="24"/>
          <w:szCs w:val="24"/>
        </w:rPr>
      </w:pPr>
      <w:r w:rsidRPr="002D4C7F">
        <w:rPr>
          <w:rFonts w:ascii="Times New Roman" w:eastAsia="Times New Roman" w:hAnsi="Times New Roman" w:cs="Times New Roman"/>
        </w:rPr>
        <w:t> </w:t>
      </w:r>
    </w:p>
    <w:p w:rsidR="002D4C7F" w:rsidRPr="002D4C7F" w:rsidRDefault="002D4C7F" w:rsidP="002D4C7F">
      <w:pPr>
        <w:spacing w:after="0" w:line="240" w:lineRule="auto"/>
        <w:jc w:val="both"/>
        <w:rPr>
          <w:rFonts w:ascii="Times New Roman" w:eastAsia="Times New Roman" w:hAnsi="Times New Roman" w:cs="Times New Roman"/>
          <w:sz w:val="24"/>
          <w:szCs w:val="24"/>
        </w:rPr>
      </w:pPr>
      <w:r w:rsidRPr="002D4C7F">
        <w:rPr>
          <w:rFonts w:ascii="Times New Roman" w:eastAsia="Times New Roman" w:hAnsi="Times New Roman" w:cs="Times New Roman"/>
        </w:rPr>
        <w:t> </w:t>
      </w:r>
    </w:p>
    <w:p w:rsidR="002D4C7F" w:rsidRPr="002D4C7F" w:rsidRDefault="002D4C7F" w:rsidP="002D4C7F">
      <w:pPr>
        <w:spacing w:after="0" w:line="240" w:lineRule="auto"/>
        <w:jc w:val="both"/>
        <w:rPr>
          <w:rFonts w:ascii="Times New Roman" w:eastAsia="Times New Roman" w:hAnsi="Times New Roman" w:cs="Times New Roman"/>
          <w:sz w:val="24"/>
          <w:szCs w:val="24"/>
        </w:rPr>
      </w:pPr>
      <w:r w:rsidRPr="002D4C7F">
        <w:rPr>
          <w:rFonts w:ascii="Times New Roman" w:eastAsia="Times New Roman" w:hAnsi="Times New Roman" w:cs="Times New Roman"/>
        </w:rPr>
        <w:t>Această ofertă include următoarele anexe:</w:t>
      </w:r>
    </w:p>
    <w:p w:rsidR="002D4C7F" w:rsidRPr="002D4C7F" w:rsidRDefault="002D4C7F" w:rsidP="002D4C7F">
      <w:pPr>
        <w:spacing w:after="0" w:line="240" w:lineRule="auto"/>
        <w:jc w:val="both"/>
        <w:rPr>
          <w:rFonts w:ascii="Times New Roman" w:eastAsia="Times New Roman" w:hAnsi="Times New Roman" w:cs="Times New Roman"/>
          <w:sz w:val="24"/>
          <w:szCs w:val="24"/>
        </w:rPr>
      </w:pPr>
      <w:r w:rsidRPr="002D4C7F">
        <w:rPr>
          <w:rFonts w:ascii="Times New Roman" w:eastAsia="Times New Roman" w:hAnsi="Times New Roman" w:cs="Times New Roman"/>
        </w:rPr>
        <w:t> </w:t>
      </w:r>
    </w:p>
    <w:p w:rsidR="002D4C7F" w:rsidRPr="002D4C7F" w:rsidRDefault="002D4C7F" w:rsidP="002D4C7F">
      <w:pPr>
        <w:spacing w:after="0" w:line="240" w:lineRule="auto"/>
        <w:jc w:val="both"/>
        <w:rPr>
          <w:rFonts w:ascii="Times New Roman" w:eastAsia="Times New Roman" w:hAnsi="Times New Roman" w:cs="Times New Roman"/>
          <w:sz w:val="24"/>
          <w:szCs w:val="24"/>
        </w:rPr>
      </w:pPr>
      <w:r w:rsidRPr="002D4C7F">
        <w:rPr>
          <w:rFonts w:ascii="Times New Roman" w:eastAsia="Times New Roman" w:hAnsi="Times New Roman" w:cs="Times New Roman"/>
        </w:rPr>
        <w:t xml:space="preserve">[ </w:t>
      </w:r>
      <w:r w:rsidRPr="002D4C7F">
        <w:rPr>
          <w:rFonts w:ascii="Times New Roman" w:eastAsia="Times New Roman" w:hAnsi="Times New Roman" w:cs="Times New Roman"/>
          <w:i/>
          <w:iCs/>
        </w:rPr>
        <w:t xml:space="preserve">Lista numerică de anexe cu titluri </w:t>
      </w:r>
      <w:r w:rsidRPr="002D4C7F">
        <w:rPr>
          <w:rFonts w:ascii="Times New Roman" w:eastAsia="Times New Roman" w:hAnsi="Times New Roman" w:cs="Times New Roman"/>
        </w:rPr>
        <w:t>]</w:t>
      </w:r>
    </w:p>
    <w:p w:rsidR="002D4C7F" w:rsidRPr="002D4C7F" w:rsidRDefault="002D4C7F" w:rsidP="002D4C7F">
      <w:pPr>
        <w:spacing w:after="0" w:line="240" w:lineRule="auto"/>
        <w:jc w:val="both"/>
        <w:rPr>
          <w:rFonts w:ascii="Times New Roman" w:eastAsia="Times New Roman" w:hAnsi="Times New Roman" w:cs="Times New Roman"/>
          <w:sz w:val="24"/>
          <w:szCs w:val="24"/>
        </w:rPr>
      </w:pPr>
      <w:r w:rsidRPr="002D4C7F">
        <w:rPr>
          <w:rFonts w:ascii="Times New Roman" w:eastAsia="Times New Roman" w:hAnsi="Times New Roman" w:cs="Times New Roman"/>
          <w:b/>
          <w:bCs/>
        </w:rPr>
        <w:t> </w:t>
      </w:r>
    </w:p>
    <w:p w:rsidR="002D4C7F" w:rsidRPr="002D4C7F" w:rsidRDefault="002D4C7F" w:rsidP="002D4C7F">
      <w:pPr>
        <w:spacing w:after="0" w:line="240" w:lineRule="auto"/>
        <w:rPr>
          <w:rFonts w:ascii="Times New Roman" w:eastAsia="Times New Roman" w:hAnsi="Times New Roman" w:cs="Times New Roman"/>
          <w:sz w:val="24"/>
          <w:szCs w:val="24"/>
        </w:rPr>
      </w:pPr>
      <w:r w:rsidRPr="002D4C7F">
        <w:rPr>
          <w:rFonts w:ascii="Times New Roman" w:eastAsia="Times New Roman" w:hAnsi="Times New Roman" w:cs="Times New Roman"/>
          <w:sz w:val="24"/>
          <w:szCs w:val="24"/>
        </w:rPr>
        <w:br w:type="page"/>
      </w:r>
      <w:r w:rsidR="00A602F7">
        <w:rPr>
          <w:rFonts w:ascii="Times New Roman" w:eastAsia="Times New Roman" w:hAnsi="Times New Roman" w:cs="Times New Roman"/>
          <w:b/>
          <w:bCs/>
        </w:rPr>
        <w:lastRenderedPageBreak/>
        <w:t>ANEXA 1 - D ECLARAȚIE DE ONOARE</w:t>
      </w:r>
      <w:r w:rsidRPr="002D4C7F">
        <w:rPr>
          <w:rFonts w:ascii="Times New Roman" w:eastAsia="Times New Roman" w:hAnsi="Times New Roman" w:cs="Times New Roman"/>
          <w:b/>
          <w:bCs/>
        </w:rPr>
        <w:t xml:space="preserve"> PRIVIND CRITERII DE EXCLUSIE ȘI SELECȚIE</w:t>
      </w:r>
    </w:p>
    <w:p w:rsidR="002D4C7F" w:rsidRPr="002D4C7F" w:rsidRDefault="002D4C7F" w:rsidP="002D4C7F">
      <w:pPr>
        <w:spacing w:after="0" w:line="240" w:lineRule="auto"/>
        <w:jc w:val="center"/>
        <w:rPr>
          <w:rFonts w:ascii="Times New Roman" w:eastAsia="Times New Roman" w:hAnsi="Times New Roman" w:cs="Times New Roman"/>
          <w:sz w:val="24"/>
          <w:szCs w:val="24"/>
        </w:rPr>
      </w:pPr>
      <w:r w:rsidRPr="002D4C7F">
        <w:rPr>
          <w:rFonts w:ascii="Times New Roman" w:eastAsia="Times New Roman" w:hAnsi="Times New Roman" w:cs="Times New Roman"/>
          <w:b/>
          <w:bCs/>
        </w:rPr>
        <w:t> </w:t>
      </w:r>
    </w:p>
    <w:p w:rsidR="00905A96" w:rsidRPr="00325280" w:rsidRDefault="00905A96" w:rsidP="00905A96">
      <w:pPr>
        <w:rPr>
          <w:b/>
          <w:noProof/>
          <w:lang w:val="es-ES"/>
        </w:rPr>
      </w:pPr>
      <w:r w:rsidRPr="00325280">
        <w:rPr>
          <w:b/>
          <w:noProof/>
          <w:lang w:val="es-ES"/>
        </w:rPr>
        <w:t>DECLARA</w:t>
      </w:r>
      <w:r w:rsidRPr="00325280">
        <w:rPr>
          <w:rFonts w:cs="Arial"/>
          <w:b/>
          <w:noProof/>
          <w:lang w:val="es-ES"/>
        </w:rPr>
        <w:t>Ț</w:t>
      </w:r>
      <w:r w:rsidRPr="00325280">
        <w:rPr>
          <w:b/>
          <w:noProof/>
          <w:lang w:val="es-ES"/>
        </w:rPr>
        <w:t xml:space="preserve">IE DE ONOARE PRIVIND CRITERIILE DE EXCLUDERE </w:t>
      </w:r>
      <w:r w:rsidRPr="00325280">
        <w:rPr>
          <w:rFonts w:cs="Arial"/>
          <w:b/>
          <w:noProof/>
          <w:lang w:val="es-ES"/>
        </w:rPr>
        <w:t>Ș</w:t>
      </w:r>
      <w:r w:rsidRPr="00325280">
        <w:rPr>
          <w:b/>
          <w:noProof/>
          <w:lang w:val="es-ES"/>
        </w:rPr>
        <w:t>I SELEC</w:t>
      </w:r>
      <w:r w:rsidRPr="00325280">
        <w:rPr>
          <w:rFonts w:cs="Arial"/>
          <w:b/>
          <w:noProof/>
          <w:lang w:val="es-ES"/>
        </w:rPr>
        <w:t>Ț</w:t>
      </w:r>
      <w:r w:rsidRPr="00325280">
        <w:rPr>
          <w:b/>
          <w:noProof/>
          <w:lang w:val="es-ES"/>
        </w:rPr>
        <w:t>IE</w:t>
      </w:r>
    </w:p>
    <w:p w:rsidR="00905A96" w:rsidRPr="00957B3E" w:rsidRDefault="00905A96" w:rsidP="00905A96">
      <w:pPr>
        <w:rPr>
          <w:noProof/>
          <w:lang w:val="it-IT"/>
        </w:rPr>
      </w:pPr>
      <w:r w:rsidRPr="00957B3E">
        <w:rPr>
          <w:noProof/>
          <w:lang w:val="it-IT"/>
        </w:rPr>
        <w:t xml:space="preserve">Subsemnatul </w:t>
      </w:r>
      <w:r w:rsidRPr="0034606C">
        <w:rPr>
          <w:noProof/>
          <w:highlight w:val="lightGray"/>
          <w:lang w:val="it-IT"/>
        </w:rPr>
        <w:t>[introduce</w:t>
      </w:r>
      <w:r w:rsidRPr="0034606C">
        <w:rPr>
          <w:rFonts w:cs="Arial"/>
          <w:noProof/>
          <w:highlight w:val="lightGray"/>
          <w:lang w:val="it-IT"/>
        </w:rPr>
        <w:t>ț</w:t>
      </w:r>
      <w:r w:rsidRPr="0034606C">
        <w:rPr>
          <w:noProof/>
          <w:highlight w:val="lightGray"/>
          <w:lang w:val="it-IT"/>
        </w:rPr>
        <w:t>i numele semnatarului acestui formular]</w:t>
      </w:r>
      <w:r w:rsidRPr="00957B3E">
        <w:rPr>
          <w:noProof/>
          <w:lang w:val="it-IT"/>
        </w:rPr>
        <w:t>, reprezent</w:t>
      </w:r>
      <w:r w:rsidRPr="00957B3E">
        <w:rPr>
          <w:rFonts w:cs="Century Gothic"/>
          <w:noProof/>
          <w:lang w:val="it-IT"/>
        </w:rPr>
        <w:t>â</w:t>
      </w:r>
      <w:r w:rsidRPr="00957B3E">
        <w:rPr>
          <w:noProof/>
          <w:lang w:val="it-IT"/>
        </w:rPr>
        <w:t>nd:</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905A96" w:rsidRPr="00325280" w:rsidTr="00387328">
        <w:tc>
          <w:tcPr>
            <w:tcW w:w="3369" w:type="dxa"/>
            <w:shd w:val="clear" w:color="auto" w:fill="auto"/>
          </w:tcPr>
          <w:p w:rsidR="00905A96" w:rsidRPr="00957B3E" w:rsidRDefault="00905A96" w:rsidP="00387328">
            <w:pPr>
              <w:rPr>
                <w:noProof/>
                <w:lang w:val="it-IT"/>
              </w:rPr>
            </w:pPr>
            <w:r w:rsidRPr="00957B3E">
              <w:rPr>
                <w:noProof/>
                <w:lang w:val="it-IT"/>
              </w:rPr>
              <w:t>(numai pentru persoane fizice) el sau ea</w:t>
            </w:r>
          </w:p>
        </w:tc>
        <w:tc>
          <w:tcPr>
            <w:tcW w:w="6378" w:type="dxa"/>
            <w:shd w:val="clear" w:color="auto" w:fill="auto"/>
          </w:tcPr>
          <w:p w:rsidR="00905A96" w:rsidRPr="00957B3E" w:rsidRDefault="00905A96" w:rsidP="00387328">
            <w:pPr>
              <w:rPr>
                <w:noProof/>
                <w:lang w:val="it-IT"/>
              </w:rPr>
            </w:pPr>
            <w:r w:rsidRPr="00957B3E">
              <w:rPr>
                <w:noProof/>
                <w:lang w:val="it-IT"/>
              </w:rPr>
              <w:t>(numai pentru persoane juridice) următoarea persoană juridică:</w:t>
            </w:r>
          </w:p>
        </w:tc>
      </w:tr>
      <w:tr w:rsidR="00905A96" w:rsidRPr="00325280" w:rsidTr="00387328">
        <w:tc>
          <w:tcPr>
            <w:tcW w:w="3369" w:type="dxa"/>
            <w:shd w:val="clear" w:color="auto" w:fill="auto"/>
          </w:tcPr>
          <w:p w:rsidR="00905A96" w:rsidRPr="00957B3E" w:rsidRDefault="00905A96" w:rsidP="00387328">
            <w:pPr>
              <w:rPr>
                <w:lang w:val="it-IT"/>
              </w:rPr>
            </w:pPr>
            <w:r w:rsidRPr="00957B3E">
              <w:rPr>
                <w:lang w:val="it-IT"/>
              </w:rPr>
              <w:t>Număr de identitate sau pa</w:t>
            </w:r>
            <w:r w:rsidRPr="00957B3E">
              <w:rPr>
                <w:rFonts w:cs="Arial"/>
                <w:lang w:val="it-IT"/>
              </w:rPr>
              <w:t>ș</w:t>
            </w:r>
            <w:r w:rsidRPr="00957B3E">
              <w:rPr>
                <w:lang w:val="it-IT"/>
              </w:rPr>
              <w:t>aport:</w:t>
            </w:r>
          </w:p>
          <w:p w:rsidR="00905A96" w:rsidRPr="00957B3E" w:rsidRDefault="00905A96" w:rsidP="00387328">
            <w:pPr>
              <w:rPr>
                <w:lang w:val="it-IT"/>
              </w:rPr>
            </w:pPr>
          </w:p>
          <w:p w:rsidR="00905A96" w:rsidRPr="00A90D41" w:rsidRDefault="00905A96" w:rsidP="00387328">
            <w:pPr>
              <w:rPr>
                <w:noProof/>
              </w:rPr>
            </w:pPr>
            <w:r w:rsidRPr="00957B3E">
              <w:t>('persoana')</w:t>
            </w:r>
          </w:p>
        </w:tc>
        <w:tc>
          <w:tcPr>
            <w:tcW w:w="6378" w:type="dxa"/>
            <w:shd w:val="clear" w:color="auto" w:fill="auto"/>
          </w:tcPr>
          <w:p w:rsidR="00905A96" w:rsidRPr="00957B3E" w:rsidRDefault="00905A96" w:rsidP="00387328">
            <w:pPr>
              <w:rPr>
                <w:lang w:val="it-IT"/>
              </w:rPr>
            </w:pPr>
            <w:r w:rsidRPr="00957B3E">
              <w:rPr>
                <w:lang w:val="it-IT"/>
              </w:rPr>
              <w:t>Numele oficial complet:</w:t>
            </w:r>
          </w:p>
          <w:p w:rsidR="00905A96" w:rsidRPr="00957B3E" w:rsidRDefault="00905A96" w:rsidP="00387328">
            <w:pPr>
              <w:rPr>
                <w:lang w:val="it-IT"/>
              </w:rPr>
            </w:pPr>
            <w:r w:rsidRPr="00957B3E">
              <w:rPr>
                <w:lang w:val="it-IT"/>
              </w:rPr>
              <w:t>Forma juridică oficială:</w:t>
            </w:r>
          </w:p>
          <w:p w:rsidR="00905A96" w:rsidRPr="00957B3E" w:rsidRDefault="00905A96" w:rsidP="00387328">
            <w:pPr>
              <w:rPr>
                <w:lang w:val="it-IT"/>
              </w:rPr>
            </w:pPr>
            <w:r>
              <w:rPr>
                <w:lang w:val="it-IT"/>
              </w:rPr>
              <w:t>Numărul</w:t>
            </w:r>
            <w:r w:rsidRPr="00957B3E">
              <w:rPr>
                <w:lang w:val="it-IT"/>
              </w:rPr>
              <w:t xml:space="preserve"> înregistr</w:t>
            </w:r>
            <w:r>
              <w:rPr>
                <w:lang w:val="it-IT"/>
              </w:rPr>
              <w:t>ării</w:t>
            </w:r>
            <w:r w:rsidRPr="00957B3E">
              <w:rPr>
                <w:lang w:val="it-IT"/>
              </w:rPr>
              <w:t xml:space="preserve"> legal</w:t>
            </w:r>
            <w:r>
              <w:rPr>
                <w:lang w:val="it-IT"/>
              </w:rPr>
              <w:t>e</w:t>
            </w:r>
            <w:r w:rsidRPr="00957B3E">
              <w:rPr>
                <w:lang w:val="it-IT"/>
              </w:rPr>
              <w:t>:</w:t>
            </w:r>
          </w:p>
          <w:p w:rsidR="00905A96" w:rsidRPr="00957B3E" w:rsidRDefault="00905A96" w:rsidP="00387328">
            <w:pPr>
              <w:rPr>
                <w:lang w:val="it-IT"/>
              </w:rPr>
            </w:pPr>
            <w:r w:rsidRPr="00957B3E">
              <w:rPr>
                <w:lang w:val="it-IT"/>
              </w:rPr>
              <w:t>Adresa oficială completă:</w:t>
            </w:r>
          </w:p>
          <w:p w:rsidR="00905A96" w:rsidRPr="00957B3E" w:rsidRDefault="00905A96" w:rsidP="00387328">
            <w:pPr>
              <w:rPr>
                <w:lang w:val="it-IT"/>
              </w:rPr>
            </w:pPr>
            <w:r w:rsidRPr="00957B3E">
              <w:rPr>
                <w:lang w:val="it-IT"/>
              </w:rPr>
              <w:t>Număr de înregistrare TVA:</w:t>
            </w:r>
          </w:p>
          <w:p w:rsidR="00905A96" w:rsidRPr="00957B3E" w:rsidRDefault="00905A96" w:rsidP="00387328">
            <w:pPr>
              <w:rPr>
                <w:lang w:val="it-IT"/>
              </w:rPr>
            </w:pPr>
          </w:p>
          <w:p w:rsidR="00905A96" w:rsidRPr="00325280" w:rsidRDefault="00905A96" w:rsidP="00387328">
            <w:pPr>
              <w:rPr>
                <w:noProof/>
                <w:lang w:val="es-ES"/>
              </w:rPr>
            </w:pPr>
            <w:r w:rsidRPr="00325280">
              <w:rPr>
                <w:lang w:val="es-ES"/>
              </w:rPr>
              <w:t>('persoana')</w:t>
            </w:r>
          </w:p>
        </w:tc>
      </w:tr>
    </w:tbl>
    <w:p w:rsidR="00905A96" w:rsidRPr="00A90D41" w:rsidRDefault="00905A96" w:rsidP="00905A96">
      <w:pPr>
        <w:spacing w:before="100" w:after="100"/>
        <w:rPr>
          <w:bCs/>
          <w:smallCaps/>
          <w:noProof/>
          <w:kern w:val="28"/>
        </w:rPr>
      </w:pPr>
      <w:r w:rsidRPr="00A90D41">
        <w:rPr>
          <w:bCs/>
          <w:smallCaps/>
          <w:noProof/>
          <w:kern w:val="28"/>
        </w:rPr>
        <w:t xml:space="preserve">I – </w:t>
      </w:r>
      <w:r w:rsidRPr="0090640D">
        <w:rPr>
          <w:bCs/>
          <w:smallCaps/>
          <w:noProof/>
          <w:kern w:val="28"/>
        </w:rPr>
        <w:t>SITUA</w:t>
      </w:r>
      <w:r w:rsidRPr="0090640D">
        <w:rPr>
          <w:rFonts w:cs="Arial"/>
          <w:bCs/>
          <w:smallCaps/>
          <w:noProof/>
          <w:kern w:val="28"/>
        </w:rPr>
        <w:t>Ț</w:t>
      </w:r>
      <w:r w:rsidRPr="0090640D">
        <w:rPr>
          <w:bCs/>
          <w:smallCaps/>
          <w:noProof/>
          <w:kern w:val="28"/>
        </w:rPr>
        <w:t xml:space="preserve">IA </w:t>
      </w:r>
      <w:r>
        <w:rPr>
          <w:bCs/>
          <w:smallCaps/>
          <w:noProof/>
          <w:kern w:val="28"/>
        </w:rPr>
        <w:t>DE EXCLUDERE</w:t>
      </w:r>
      <w:r w:rsidRPr="0090640D">
        <w:rPr>
          <w:bCs/>
          <w:smallCaps/>
          <w:noProof/>
          <w:kern w:val="28"/>
        </w:rPr>
        <w:t xml:space="preserve"> PRIVIND PERSOANA</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905A96" w:rsidRPr="00A90D41" w:rsidTr="00387328">
        <w:tc>
          <w:tcPr>
            <w:tcW w:w="8238" w:type="dxa"/>
            <w:shd w:val="clear" w:color="auto" w:fill="auto"/>
          </w:tcPr>
          <w:p w:rsidR="00905A96" w:rsidRPr="005A31C2" w:rsidRDefault="00905A96" w:rsidP="00387328">
            <w:pPr>
              <w:rPr>
                <w:noProof/>
                <w:lang w:val="it-IT"/>
              </w:rPr>
            </w:pPr>
            <w:r w:rsidRPr="005A31C2">
              <w:rPr>
                <w:noProof/>
                <w:lang w:val="it-IT"/>
              </w:rPr>
              <w:t>declară că persoana men</w:t>
            </w:r>
            <w:r w:rsidRPr="005A31C2">
              <w:rPr>
                <w:rFonts w:cs="Arial"/>
                <w:noProof/>
                <w:lang w:val="it-IT"/>
              </w:rPr>
              <w:t>ț</w:t>
            </w:r>
            <w:r w:rsidRPr="005A31C2">
              <w:rPr>
                <w:noProof/>
                <w:lang w:val="it-IT"/>
              </w:rPr>
              <w:t>ionat</w:t>
            </w:r>
            <w:r w:rsidRPr="005A31C2">
              <w:rPr>
                <w:rFonts w:cs="Century Gothic"/>
                <w:noProof/>
                <w:lang w:val="it-IT"/>
              </w:rPr>
              <w:t>ă</w:t>
            </w:r>
            <w:r w:rsidRPr="005A31C2">
              <w:rPr>
                <w:noProof/>
                <w:lang w:val="it-IT"/>
              </w:rPr>
              <w:t xml:space="preserve"> mai sus se afl</w:t>
            </w:r>
            <w:r w:rsidRPr="005A31C2">
              <w:rPr>
                <w:rFonts w:cs="Century Gothic"/>
                <w:noProof/>
                <w:lang w:val="it-IT"/>
              </w:rPr>
              <w:t>ă</w:t>
            </w:r>
            <w:r w:rsidRPr="005A31C2">
              <w:rPr>
                <w:noProof/>
                <w:lang w:val="it-IT"/>
              </w:rPr>
              <w:t xml:space="preserve"> </w:t>
            </w:r>
            <w:r w:rsidRPr="005A31C2">
              <w:rPr>
                <w:rFonts w:cs="Century Gothic"/>
                <w:noProof/>
                <w:lang w:val="it-IT"/>
              </w:rPr>
              <w:t>î</w:t>
            </w:r>
            <w:r w:rsidRPr="005A31C2">
              <w:rPr>
                <w:noProof/>
                <w:lang w:val="it-IT"/>
              </w:rPr>
              <w:t>ntr-una din urm</w:t>
            </w:r>
            <w:r w:rsidRPr="005A31C2">
              <w:rPr>
                <w:rFonts w:cs="Century Gothic"/>
                <w:noProof/>
                <w:lang w:val="it-IT"/>
              </w:rPr>
              <w:t>ă</w:t>
            </w:r>
            <w:r w:rsidRPr="005A31C2">
              <w:rPr>
                <w:noProof/>
                <w:lang w:val="it-IT"/>
              </w:rPr>
              <w:t>toarele situa</w:t>
            </w:r>
            <w:r w:rsidRPr="005A31C2">
              <w:rPr>
                <w:rFonts w:cs="Arial"/>
                <w:noProof/>
                <w:lang w:val="it-IT"/>
              </w:rPr>
              <w:t>ț</w:t>
            </w:r>
            <w:r w:rsidRPr="005A31C2">
              <w:rPr>
                <w:noProof/>
                <w:lang w:val="it-IT"/>
              </w:rPr>
              <w:t>ii:</w:t>
            </w:r>
          </w:p>
        </w:tc>
        <w:tc>
          <w:tcPr>
            <w:tcW w:w="812" w:type="dxa"/>
            <w:shd w:val="clear" w:color="auto" w:fill="auto"/>
          </w:tcPr>
          <w:p w:rsidR="00905A96" w:rsidRPr="00A90D41" w:rsidRDefault="00905A96" w:rsidP="00387328">
            <w:pPr>
              <w:rPr>
                <w:noProof/>
              </w:rPr>
            </w:pPr>
            <w:r>
              <w:rPr>
                <w:noProof/>
              </w:rPr>
              <w:t>DA</w:t>
            </w:r>
          </w:p>
        </w:tc>
        <w:tc>
          <w:tcPr>
            <w:tcW w:w="705" w:type="dxa"/>
            <w:shd w:val="clear" w:color="auto" w:fill="auto"/>
          </w:tcPr>
          <w:p w:rsidR="00905A96" w:rsidRPr="00A90D41" w:rsidRDefault="00905A96" w:rsidP="00387328">
            <w:pPr>
              <w:rPr>
                <w:noProof/>
              </w:rPr>
            </w:pPr>
            <w:r w:rsidRPr="00A90D41">
              <w:rPr>
                <w:noProof/>
              </w:rPr>
              <w:t>N</w:t>
            </w:r>
            <w:r>
              <w:rPr>
                <w:noProof/>
              </w:rPr>
              <w:t>U</w:t>
            </w:r>
          </w:p>
        </w:tc>
      </w:tr>
      <w:tr w:rsidR="00905A96" w:rsidRPr="00A90D41" w:rsidTr="00387328">
        <w:tc>
          <w:tcPr>
            <w:tcW w:w="8238" w:type="dxa"/>
            <w:shd w:val="clear" w:color="auto" w:fill="auto"/>
          </w:tcPr>
          <w:p w:rsidR="00905A96" w:rsidRPr="00325280" w:rsidRDefault="00905A96" w:rsidP="00387328">
            <w:pPr>
              <w:rPr>
                <w:noProof/>
                <w:lang w:val="es-ES" w:eastAsia="zh-CN"/>
              </w:rPr>
            </w:pPr>
            <w:r w:rsidRPr="00325280">
              <w:rPr>
                <w:lang w:val="es-ES"/>
              </w:rPr>
              <w:t>este în stare de faliment, sub rezerva procedurilor de insolven</w:t>
            </w:r>
            <w:r w:rsidRPr="00325280">
              <w:rPr>
                <w:rFonts w:cs="Arial"/>
                <w:lang w:val="es-ES"/>
              </w:rPr>
              <w:t>ț</w:t>
            </w:r>
            <w:r w:rsidRPr="00325280">
              <w:rPr>
                <w:rFonts w:cs="Century Gothic"/>
                <w:lang w:val="es-ES"/>
              </w:rPr>
              <w:t>ă</w:t>
            </w:r>
            <w:r w:rsidRPr="00325280">
              <w:rPr>
                <w:lang w:val="es-ES"/>
              </w:rPr>
              <w:t xml:space="preserve"> sau de lichidare, activele sale sunt administrate de un lichidator sau de o instan</w:t>
            </w:r>
            <w:r w:rsidRPr="00325280">
              <w:rPr>
                <w:rFonts w:cs="Arial"/>
                <w:lang w:val="es-ES"/>
              </w:rPr>
              <w:t>ț</w:t>
            </w:r>
            <w:r w:rsidRPr="00325280">
              <w:rPr>
                <w:rFonts w:cs="Century Gothic"/>
                <w:lang w:val="es-ES"/>
              </w:rPr>
              <w:t>ă</w:t>
            </w:r>
            <w:r w:rsidRPr="00325280">
              <w:rPr>
                <w:lang w:val="es-ES"/>
              </w:rPr>
              <w:t xml:space="preserve">, are </w:t>
            </w:r>
            <w:r w:rsidRPr="00325280">
              <w:rPr>
                <w:rFonts w:cs="Century Gothic"/>
                <w:lang w:val="es-ES"/>
              </w:rPr>
              <w:t>î</w:t>
            </w:r>
            <w:r w:rsidRPr="00325280">
              <w:rPr>
                <w:lang w:val="es-ES"/>
              </w:rPr>
              <w:t>ncheiat un contract cu creditorii, activit</w:t>
            </w:r>
            <w:r w:rsidRPr="00325280">
              <w:rPr>
                <w:rFonts w:cs="Century Gothic"/>
                <w:lang w:val="es-ES"/>
              </w:rPr>
              <w:t>ă</w:t>
            </w:r>
            <w:r w:rsidRPr="00325280">
              <w:rPr>
                <w:rFonts w:cs="Arial"/>
                <w:lang w:val="es-ES"/>
              </w:rPr>
              <w:t>ț</w:t>
            </w:r>
            <w:r w:rsidRPr="00325280">
              <w:rPr>
                <w:lang w:val="es-ES"/>
              </w:rPr>
              <w:t>ile sale comerciale sunt suspendate sau se afl</w:t>
            </w:r>
            <w:r w:rsidRPr="00325280">
              <w:rPr>
                <w:rFonts w:cs="Century Gothic"/>
                <w:lang w:val="es-ES"/>
              </w:rPr>
              <w:t>ă</w:t>
            </w:r>
            <w:r w:rsidRPr="00325280">
              <w:rPr>
                <w:lang w:val="es-ES"/>
              </w:rPr>
              <w:t xml:space="preserve"> </w:t>
            </w:r>
            <w:r w:rsidRPr="00325280">
              <w:rPr>
                <w:rFonts w:cs="Century Gothic"/>
                <w:lang w:val="es-ES"/>
              </w:rPr>
              <w:t>î</w:t>
            </w:r>
            <w:r w:rsidRPr="00325280">
              <w:rPr>
                <w:lang w:val="es-ES"/>
              </w:rPr>
              <w:t>n orice situa</w:t>
            </w:r>
            <w:r w:rsidRPr="00325280">
              <w:rPr>
                <w:rFonts w:cs="Arial"/>
                <w:lang w:val="es-ES"/>
              </w:rPr>
              <w:t>ț</w:t>
            </w:r>
            <w:r w:rsidRPr="00325280">
              <w:rPr>
                <w:lang w:val="es-ES"/>
              </w:rPr>
              <w:t>ie analog</w:t>
            </w:r>
            <w:r w:rsidRPr="00325280">
              <w:rPr>
                <w:rFonts w:cs="Century Gothic"/>
                <w:lang w:val="es-ES"/>
              </w:rPr>
              <w:t>ă</w:t>
            </w:r>
            <w:r w:rsidRPr="00325280">
              <w:rPr>
                <w:lang w:val="es-ES"/>
              </w:rPr>
              <w:t xml:space="preserve"> care rezult</w:t>
            </w:r>
            <w:r w:rsidRPr="00325280">
              <w:rPr>
                <w:rFonts w:cs="Century Gothic"/>
                <w:lang w:val="es-ES"/>
              </w:rPr>
              <w:t>ă</w:t>
            </w:r>
            <w:r w:rsidRPr="00325280">
              <w:rPr>
                <w:lang w:val="es-ES"/>
              </w:rPr>
              <w:t xml:space="preserve"> dintr-o procedur</w:t>
            </w:r>
            <w:r w:rsidRPr="00325280">
              <w:rPr>
                <w:rFonts w:cs="Century Gothic"/>
                <w:lang w:val="es-ES"/>
              </w:rPr>
              <w:t>ă</w:t>
            </w:r>
            <w:r w:rsidRPr="00325280">
              <w:rPr>
                <w:lang w:val="es-ES"/>
              </w:rPr>
              <w:t xml:space="preserve"> similar</w:t>
            </w:r>
            <w:r w:rsidRPr="00325280">
              <w:rPr>
                <w:rFonts w:cs="Century Gothic"/>
                <w:lang w:val="es-ES"/>
              </w:rPr>
              <w:t>ă</w:t>
            </w:r>
            <w:r w:rsidRPr="00325280">
              <w:rPr>
                <w:lang w:val="es-ES"/>
              </w:rPr>
              <w:t xml:space="preserve"> prev</w:t>
            </w:r>
            <w:r w:rsidRPr="00325280">
              <w:rPr>
                <w:rFonts w:cs="Century Gothic"/>
                <w:lang w:val="es-ES"/>
              </w:rPr>
              <w:t>ă</w:t>
            </w:r>
            <w:r w:rsidRPr="00325280">
              <w:rPr>
                <w:lang w:val="es-ES"/>
              </w:rPr>
              <w:t>zut</w:t>
            </w:r>
            <w:r w:rsidRPr="00325280">
              <w:rPr>
                <w:rFonts w:cs="Century Gothic"/>
                <w:lang w:val="es-ES"/>
              </w:rPr>
              <w:t>ă</w:t>
            </w:r>
            <w:r w:rsidRPr="00325280">
              <w:rPr>
                <w:lang w:val="es-ES"/>
              </w:rPr>
              <w:t xml:space="preserve"> de legisla</w:t>
            </w:r>
            <w:r w:rsidRPr="00325280">
              <w:rPr>
                <w:rFonts w:cs="Arial"/>
                <w:lang w:val="es-ES"/>
              </w:rPr>
              <w:t>ț</w:t>
            </w:r>
            <w:r w:rsidRPr="00325280">
              <w:rPr>
                <w:lang w:val="es-ES"/>
              </w:rPr>
              <w:t>ia sau reglement</w:t>
            </w:r>
            <w:r w:rsidRPr="00325280">
              <w:rPr>
                <w:rFonts w:cs="Century Gothic"/>
                <w:lang w:val="es-ES"/>
              </w:rPr>
              <w:t>ă</w:t>
            </w:r>
            <w:r w:rsidRPr="00325280">
              <w:rPr>
                <w:lang w:val="es-ES"/>
              </w:rPr>
              <w:t>rile na</w:t>
            </w:r>
            <w:r w:rsidRPr="00325280">
              <w:rPr>
                <w:rFonts w:cs="Arial"/>
                <w:lang w:val="es-ES"/>
              </w:rPr>
              <w:t>ț</w:t>
            </w:r>
            <w:r w:rsidRPr="00325280">
              <w:rPr>
                <w:lang w:val="es-ES"/>
              </w:rPr>
              <w:t>ionale;</w:t>
            </w:r>
          </w:p>
        </w:tc>
        <w:tc>
          <w:tcPr>
            <w:tcW w:w="812" w:type="dxa"/>
            <w:shd w:val="clear" w:color="auto" w:fill="auto"/>
          </w:tcPr>
          <w:p w:rsidR="00905A96" w:rsidRPr="00A90D41" w:rsidRDefault="00905A96" w:rsidP="00387328">
            <w:pPr>
              <w:rPr>
                <w:noProof/>
              </w:rPr>
            </w:pPr>
            <w:r w:rsidRPr="00A90D41">
              <w:rPr>
                <w:noProof/>
              </w:rPr>
              <w:fldChar w:fldCharType="begin">
                <w:ffData>
                  <w:name w:val=""/>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c>
          <w:tcPr>
            <w:tcW w:w="705" w:type="dxa"/>
            <w:shd w:val="clear" w:color="auto" w:fill="auto"/>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r>
      <w:tr w:rsidR="00905A96" w:rsidRPr="00A90D41" w:rsidTr="00387328">
        <w:tc>
          <w:tcPr>
            <w:tcW w:w="8238" w:type="dxa"/>
            <w:shd w:val="clear" w:color="auto" w:fill="auto"/>
          </w:tcPr>
          <w:p w:rsidR="00905A96" w:rsidRPr="00A90D41" w:rsidRDefault="00905A96" w:rsidP="00387328">
            <w:pPr>
              <w:rPr>
                <w:noProof/>
                <w:lang w:eastAsia="zh-CN"/>
              </w:rPr>
            </w:pPr>
            <w:r w:rsidRPr="0095208E">
              <w:rPr>
                <w:noProof/>
                <w:lang w:eastAsia="zh-CN"/>
              </w:rPr>
              <w:t xml:space="preserve">s-a stabilit printr-o hotărâre judecătorească </w:t>
            </w:r>
            <w:r>
              <w:rPr>
                <w:noProof/>
                <w:lang w:eastAsia="zh-CN"/>
              </w:rPr>
              <w:t>definitivă</w:t>
            </w:r>
            <w:r w:rsidRPr="0095208E">
              <w:rPr>
                <w:noProof/>
                <w:lang w:eastAsia="zh-CN"/>
              </w:rPr>
              <w:t xml:space="preserve"> sau printr-o decizie administrativă </w:t>
            </w:r>
            <w:r>
              <w:rPr>
                <w:noProof/>
                <w:lang w:eastAsia="zh-CN"/>
              </w:rPr>
              <w:t>definitivă</w:t>
            </w:r>
            <w:r w:rsidRPr="0095208E">
              <w:rPr>
                <w:noProof/>
                <w:lang w:eastAsia="zh-CN"/>
              </w:rPr>
              <w:t xml:space="preserve"> că persoana încalcă obliga</w:t>
            </w:r>
            <w:r w:rsidRPr="0095208E">
              <w:rPr>
                <w:rFonts w:cs="Arial"/>
                <w:noProof/>
                <w:lang w:eastAsia="zh-CN"/>
              </w:rPr>
              <w:t>ț</w:t>
            </w:r>
            <w:r w:rsidRPr="0095208E">
              <w:rPr>
                <w:noProof/>
                <w:lang w:eastAsia="zh-CN"/>
              </w:rPr>
              <w:t>iile sale referitoare la plata impozitelor sau a contribu</w:t>
            </w:r>
            <w:r w:rsidRPr="0095208E">
              <w:rPr>
                <w:rFonts w:cs="Arial"/>
                <w:noProof/>
                <w:lang w:eastAsia="zh-CN"/>
              </w:rPr>
              <w:t>ț</w:t>
            </w:r>
            <w:r w:rsidRPr="0095208E">
              <w:rPr>
                <w:noProof/>
                <w:lang w:eastAsia="zh-CN"/>
              </w:rPr>
              <w:t>iilor la asigur</w:t>
            </w:r>
            <w:r w:rsidRPr="0095208E">
              <w:rPr>
                <w:rFonts w:cs="Century Gothic"/>
                <w:noProof/>
                <w:lang w:eastAsia="zh-CN"/>
              </w:rPr>
              <w:t>ă</w:t>
            </w:r>
            <w:r w:rsidRPr="0095208E">
              <w:rPr>
                <w:noProof/>
                <w:lang w:eastAsia="zh-CN"/>
              </w:rPr>
              <w:t xml:space="preserve">rile sociale </w:t>
            </w:r>
            <w:r w:rsidRPr="0095208E">
              <w:rPr>
                <w:rFonts w:cs="Century Gothic"/>
                <w:noProof/>
                <w:lang w:eastAsia="zh-CN"/>
              </w:rPr>
              <w:t>î</w:t>
            </w:r>
            <w:r w:rsidRPr="0095208E">
              <w:rPr>
                <w:noProof/>
                <w:lang w:eastAsia="zh-CN"/>
              </w:rPr>
              <w:t>n conformitate cu legisla</w:t>
            </w:r>
            <w:r w:rsidRPr="0095208E">
              <w:rPr>
                <w:rFonts w:cs="Arial"/>
                <w:noProof/>
                <w:lang w:eastAsia="zh-CN"/>
              </w:rPr>
              <w:t>ț</w:t>
            </w:r>
            <w:r w:rsidRPr="0095208E">
              <w:rPr>
                <w:noProof/>
                <w:lang w:eastAsia="zh-CN"/>
              </w:rPr>
              <w:t xml:space="preserve">ia </w:t>
            </w:r>
            <w:r w:rsidRPr="0095208E">
              <w:rPr>
                <w:rFonts w:cs="Arial"/>
                <w:noProof/>
                <w:lang w:eastAsia="zh-CN"/>
              </w:rPr>
              <w:t>ț</w:t>
            </w:r>
            <w:r w:rsidRPr="0095208E">
              <w:rPr>
                <w:rFonts w:cs="Century Gothic"/>
                <w:noProof/>
                <w:lang w:eastAsia="zh-CN"/>
              </w:rPr>
              <w:t>ă</w:t>
            </w:r>
            <w:r w:rsidRPr="0095208E">
              <w:rPr>
                <w:noProof/>
                <w:lang w:eastAsia="zh-CN"/>
              </w:rPr>
              <w:t xml:space="preserve">rii </w:t>
            </w:r>
            <w:r w:rsidRPr="0095208E">
              <w:rPr>
                <w:rFonts w:cs="Century Gothic"/>
                <w:noProof/>
                <w:lang w:eastAsia="zh-CN"/>
              </w:rPr>
              <w:t>î</w:t>
            </w:r>
            <w:r w:rsidRPr="0095208E">
              <w:rPr>
                <w:noProof/>
                <w:lang w:eastAsia="zh-CN"/>
              </w:rPr>
              <w:t>n care este stabilit</w:t>
            </w:r>
            <w:r w:rsidRPr="0095208E">
              <w:rPr>
                <w:rFonts w:cs="Century Gothic"/>
                <w:noProof/>
                <w:lang w:eastAsia="zh-CN"/>
              </w:rPr>
              <w:t>ă</w:t>
            </w:r>
            <w:r w:rsidRPr="0095208E">
              <w:rPr>
                <w:noProof/>
                <w:lang w:eastAsia="zh-CN"/>
              </w:rPr>
              <w:t xml:space="preserve">, cu cele ale </w:t>
            </w:r>
            <w:r w:rsidRPr="0095208E">
              <w:rPr>
                <w:rFonts w:cs="Arial"/>
                <w:noProof/>
                <w:lang w:eastAsia="zh-CN"/>
              </w:rPr>
              <w:t>ț</w:t>
            </w:r>
            <w:r w:rsidRPr="0095208E">
              <w:rPr>
                <w:rFonts w:cs="Century Gothic"/>
                <w:noProof/>
                <w:lang w:eastAsia="zh-CN"/>
              </w:rPr>
              <w:t>ă</w:t>
            </w:r>
            <w:r w:rsidRPr="0095208E">
              <w:rPr>
                <w:noProof/>
                <w:lang w:eastAsia="zh-CN"/>
              </w:rPr>
              <w:t xml:space="preserve">rii </w:t>
            </w:r>
            <w:r w:rsidRPr="0095208E">
              <w:rPr>
                <w:rFonts w:cs="Century Gothic"/>
                <w:noProof/>
                <w:lang w:eastAsia="zh-CN"/>
              </w:rPr>
              <w:t>î</w:t>
            </w:r>
            <w:r w:rsidRPr="0095208E">
              <w:rPr>
                <w:noProof/>
                <w:lang w:eastAsia="zh-CN"/>
              </w:rPr>
              <w:t>n care se afl</w:t>
            </w:r>
            <w:r w:rsidRPr="0095208E">
              <w:rPr>
                <w:rFonts w:cs="Century Gothic"/>
                <w:noProof/>
                <w:lang w:eastAsia="zh-CN"/>
              </w:rPr>
              <w:t>ă</w:t>
            </w:r>
            <w:r w:rsidRPr="0095208E">
              <w:rPr>
                <w:noProof/>
                <w:lang w:eastAsia="zh-CN"/>
              </w:rPr>
              <w:t xml:space="preserve"> autoritatea contractant</w:t>
            </w:r>
            <w:r w:rsidRPr="0095208E">
              <w:rPr>
                <w:rFonts w:cs="Century Gothic"/>
                <w:noProof/>
                <w:lang w:eastAsia="zh-CN"/>
              </w:rPr>
              <w:t>ă</w:t>
            </w:r>
            <w:r w:rsidRPr="0095208E">
              <w:rPr>
                <w:noProof/>
                <w:lang w:eastAsia="zh-CN"/>
              </w:rPr>
              <w:t xml:space="preserve"> sau cu cele ale </w:t>
            </w:r>
            <w:r w:rsidRPr="0095208E">
              <w:rPr>
                <w:rFonts w:cs="Arial"/>
                <w:noProof/>
                <w:lang w:eastAsia="zh-CN"/>
              </w:rPr>
              <w:t>ț</w:t>
            </w:r>
            <w:r w:rsidRPr="0095208E">
              <w:rPr>
                <w:rFonts w:cs="Century Gothic"/>
                <w:noProof/>
                <w:lang w:eastAsia="zh-CN"/>
              </w:rPr>
              <w:t>ă</w:t>
            </w:r>
            <w:r w:rsidRPr="0095208E">
              <w:rPr>
                <w:noProof/>
                <w:lang w:eastAsia="zh-CN"/>
              </w:rPr>
              <w:t xml:space="preserve">rii </w:t>
            </w:r>
            <w:r w:rsidRPr="0095208E">
              <w:rPr>
                <w:rFonts w:cs="Century Gothic"/>
                <w:noProof/>
                <w:lang w:eastAsia="zh-CN"/>
              </w:rPr>
              <w:t>î</w:t>
            </w:r>
            <w:r w:rsidRPr="0095208E">
              <w:rPr>
                <w:noProof/>
                <w:lang w:eastAsia="zh-CN"/>
              </w:rPr>
              <w:t>n care s-a executat contractul;</w:t>
            </w:r>
          </w:p>
        </w:tc>
        <w:tc>
          <w:tcPr>
            <w:tcW w:w="812" w:type="dxa"/>
            <w:shd w:val="clear" w:color="auto" w:fill="auto"/>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bookmarkStart w:id="10" w:name="Check1"/>
            <w:r w:rsidRPr="00A90D41">
              <w:rPr>
                <w:noProof/>
              </w:rPr>
              <w:instrText xml:space="preserve"> FORMCHECKBOX </w:instrText>
            </w:r>
            <w:r w:rsidR="00A93D0D">
              <w:rPr>
                <w:noProof/>
              </w:rPr>
            </w:r>
            <w:r w:rsidR="00A93D0D">
              <w:rPr>
                <w:noProof/>
              </w:rPr>
              <w:fldChar w:fldCharType="separate"/>
            </w:r>
            <w:r w:rsidRPr="00A90D41">
              <w:rPr>
                <w:noProof/>
              </w:rPr>
              <w:fldChar w:fldCharType="end"/>
            </w:r>
            <w:bookmarkEnd w:id="10"/>
          </w:p>
        </w:tc>
        <w:tc>
          <w:tcPr>
            <w:tcW w:w="705" w:type="dxa"/>
            <w:shd w:val="clear" w:color="auto" w:fill="auto"/>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r>
      <w:tr w:rsidR="00905A96" w:rsidRPr="00A90D41" w:rsidTr="00387328">
        <w:tc>
          <w:tcPr>
            <w:tcW w:w="8238" w:type="dxa"/>
            <w:shd w:val="clear" w:color="auto" w:fill="auto"/>
          </w:tcPr>
          <w:p w:rsidR="00905A96" w:rsidRPr="00A90D41" w:rsidRDefault="00905A96" w:rsidP="00387328">
            <w:pPr>
              <w:rPr>
                <w:noProof/>
                <w:lang w:eastAsia="zh-CN"/>
              </w:rPr>
            </w:pPr>
            <w:r w:rsidRPr="00026E34">
              <w:rPr>
                <w:noProof/>
                <w:lang w:eastAsia="zh-CN"/>
              </w:rPr>
              <w:t>s-a stabilit printr-o hotărâre judecătorească definitivă sau printr-o decizie administrativă definitivă că persoana se face vinovată de o gravă abatere profesională, încălcând legile sau reglementările aplicabile sau standardele etice ale profesiei din care face parte persoana sau prin angajarea în orice conduită nelegală care are un impact asupra credibilită</w:t>
            </w:r>
            <w:r w:rsidRPr="00026E34">
              <w:rPr>
                <w:rFonts w:cs="Arial"/>
                <w:noProof/>
                <w:lang w:eastAsia="zh-CN"/>
              </w:rPr>
              <w:t>ț</w:t>
            </w:r>
            <w:r w:rsidRPr="00026E34">
              <w:rPr>
                <w:noProof/>
                <w:lang w:eastAsia="zh-CN"/>
              </w:rPr>
              <w:t>ii sale profesionale atunci c</w:t>
            </w:r>
            <w:r w:rsidRPr="00026E34">
              <w:rPr>
                <w:rFonts w:cs="Century Gothic"/>
                <w:noProof/>
                <w:lang w:eastAsia="zh-CN"/>
              </w:rPr>
              <w:t>â</w:t>
            </w:r>
            <w:r w:rsidRPr="00026E34">
              <w:rPr>
                <w:noProof/>
                <w:lang w:eastAsia="zh-CN"/>
              </w:rPr>
              <w:t>nd o astfel de conduit</w:t>
            </w:r>
            <w:r w:rsidRPr="00026E34">
              <w:rPr>
                <w:rFonts w:cs="Century Gothic"/>
                <w:noProof/>
                <w:lang w:eastAsia="zh-CN"/>
              </w:rPr>
              <w:t>ă</w:t>
            </w:r>
            <w:r w:rsidRPr="00026E34">
              <w:rPr>
                <w:noProof/>
                <w:lang w:eastAsia="zh-CN"/>
              </w:rPr>
              <w:t xml:space="preserve"> denot</w:t>
            </w:r>
            <w:r w:rsidRPr="00026E34">
              <w:rPr>
                <w:rFonts w:cs="Century Gothic"/>
                <w:noProof/>
                <w:lang w:eastAsia="zh-CN"/>
              </w:rPr>
              <w:t>ă</w:t>
            </w:r>
            <w:r w:rsidRPr="00026E34">
              <w:rPr>
                <w:noProof/>
                <w:lang w:eastAsia="zh-CN"/>
              </w:rPr>
              <w:t xml:space="preserve"> inten</w:t>
            </w:r>
            <w:r w:rsidRPr="00026E34">
              <w:rPr>
                <w:rFonts w:cs="Arial"/>
                <w:noProof/>
                <w:lang w:eastAsia="zh-CN"/>
              </w:rPr>
              <w:t>ț</w:t>
            </w:r>
            <w:r w:rsidRPr="00026E34">
              <w:rPr>
                <w:noProof/>
                <w:lang w:eastAsia="zh-CN"/>
              </w:rPr>
              <w:t>ie gre</w:t>
            </w:r>
            <w:r w:rsidRPr="00026E34">
              <w:rPr>
                <w:rFonts w:cs="Arial"/>
                <w:noProof/>
                <w:lang w:eastAsia="zh-CN"/>
              </w:rPr>
              <w:t>ș</w:t>
            </w:r>
            <w:r w:rsidRPr="00026E34">
              <w:rPr>
                <w:noProof/>
                <w:lang w:eastAsia="zh-CN"/>
              </w:rPr>
              <w:t>it</w:t>
            </w:r>
            <w:r w:rsidRPr="00026E34">
              <w:rPr>
                <w:rFonts w:cs="Century Gothic"/>
                <w:noProof/>
                <w:lang w:eastAsia="zh-CN"/>
              </w:rPr>
              <w:t>ă</w:t>
            </w:r>
            <w:r w:rsidRPr="00026E34">
              <w:rPr>
                <w:noProof/>
                <w:lang w:eastAsia="zh-CN"/>
              </w:rPr>
              <w:t xml:space="preserve"> sau neglijen</w:t>
            </w:r>
            <w:r w:rsidRPr="00026E34">
              <w:rPr>
                <w:rFonts w:cs="Arial"/>
                <w:noProof/>
                <w:lang w:eastAsia="zh-CN"/>
              </w:rPr>
              <w:t>ț</w:t>
            </w:r>
            <w:r w:rsidRPr="00026E34">
              <w:rPr>
                <w:rFonts w:cs="Century Gothic"/>
                <w:noProof/>
                <w:lang w:eastAsia="zh-CN"/>
              </w:rPr>
              <w:t>ă</w:t>
            </w:r>
            <w:r w:rsidRPr="00026E34">
              <w:rPr>
                <w:noProof/>
                <w:lang w:eastAsia="zh-CN"/>
              </w:rPr>
              <w:t xml:space="preserve"> grav</w:t>
            </w:r>
            <w:r w:rsidRPr="00026E34">
              <w:rPr>
                <w:rFonts w:cs="Century Gothic"/>
                <w:noProof/>
                <w:lang w:eastAsia="zh-CN"/>
              </w:rPr>
              <w:t>ă</w:t>
            </w:r>
            <w:r w:rsidRPr="00026E34">
              <w:rPr>
                <w:noProof/>
                <w:lang w:eastAsia="zh-CN"/>
              </w:rPr>
              <w:t xml:space="preserve">, inclusiv, </w:t>
            </w:r>
            <w:r w:rsidRPr="00026E34">
              <w:rPr>
                <w:rFonts w:cs="Century Gothic"/>
                <w:noProof/>
                <w:lang w:eastAsia="zh-CN"/>
              </w:rPr>
              <w:t>î</w:t>
            </w:r>
            <w:r w:rsidRPr="00026E34">
              <w:rPr>
                <w:noProof/>
                <w:lang w:eastAsia="zh-CN"/>
              </w:rPr>
              <w:t>n special, oricare dintre urm</w:t>
            </w:r>
            <w:r w:rsidRPr="00026E34">
              <w:rPr>
                <w:rFonts w:cs="Century Gothic"/>
                <w:noProof/>
                <w:lang w:eastAsia="zh-CN"/>
              </w:rPr>
              <w:t>ă</w:t>
            </w:r>
            <w:r w:rsidRPr="00026E34">
              <w:rPr>
                <w:noProof/>
                <w:lang w:eastAsia="zh-CN"/>
              </w:rPr>
              <w:t>toarele:</w:t>
            </w:r>
          </w:p>
        </w:tc>
        <w:tc>
          <w:tcPr>
            <w:tcW w:w="1517" w:type="dxa"/>
            <w:gridSpan w:val="2"/>
            <w:shd w:val="clear" w:color="auto" w:fill="auto"/>
          </w:tcPr>
          <w:p w:rsidR="00905A96" w:rsidRPr="00A90D41" w:rsidRDefault="00905A96" w:rsidP="00387328">
            <w:pPr>
              <w:rPr>
                <w:noProof/>
              </w:rPr>
            </w:pPr>
          </w:p>
        </w:tc>
      </w:tr>
      <w:tr w:rsidR="00905A96" w:rsidRPr="00A90D41" w:rsidTr="00387328">
        <w:tc>
          <w:tcPr>
            <w:tcW w:w="8238" w:type="dxa"/>
            <w:shd w:val="clear" w:color="auto" w:fill="auto"/>
          </w:tcPr>
          <w:p w:rsidR="00905A96" w:rsidRPr="00325280" w:rsidRDefault="00905A96" w:rsidP="00387328">
            <w:pPr>
              <w:rPr>
                <w:noProof/>
                <w:lang w:val="es-ES" w:eastAsia="zh-CN"/>
              </w:rPr>
            </w:pPr>
            <w:r w:rsidRPr="00325280">
              <w:rPr>
                <w:lang w:val="es-ES"/>
              </w:rPr>
              <w:t>(i) prezentarea în mod fraudulos sau neglijent a informa</w:t>
            </w:r>
            <w:r w:rsidRPr="00325280">
              <w:rPr>
                <w:rFonts w:cs="Arial"/>
                <w:lang w:val="es-ES"/>
              </w:rPr>
              <w:t>ț</w:t>
            </w:r>
            <w:r w:rsidRPr="00325280">
              <w:rPr>
                <w:lang w:val="es-ES"/>
              </w:rPr>
              <w:t xml:space="preserve">iilor necesare pentru verificarea </w:t>
            </w:r>
            <w:r w:rsidRPr="00325280">
              <w:rPr>
                <w:lang w:val="es-ES"/>
              </w:rPr>
              <w:lastRenderedPageBreak/>
              <w:t>absen</w:t>
            </w:r>
            <w:r w:rsidRPr="00325280">
              <w:rPr>
                <w:rFonts w:cs="Arial"/>
                <w:lang w:val="es-ES"/>
              </w:rPr>
              <w:t>ț</w:t>
            </w:r>
            <w:r w:rsidRPr="00325280">
              <w:rPr>
                <w:lang w:val="es-ES"/>
              </w:rPr>
              <w:t xml:space="preserve">ei motivelor de excludere sau a </w:t>
            </w:r>
            <w:r w:rsidRPr="00325280">
              <w:rPr>
                <w:rFonts w:cs="Century Gothic"/>
                <w:lang w:val="es-ES"/>
              </w:rPr>
              <w:t>î</w:t>
            </w:r>
            <w:r w:rsidRPr="00325280">
              <w:rPr>
                <w:lang w:val="es-ES"/>
              </w:rPr>
              <w:t>ndeplinirii criteriilor de selec</w:t>
            </w:r>
            <w:r w:rsidRPr="00325280">
              <w:rPr>
                <w:rFonts w:cs="Arial"/>
                <w:lang w:val="es-ES"/>
              </w:rPr>
              <w:t>ț</w:t>
            </w:r>
            <w:r w:rsidRPr="00325280">
              <w:rPr>
                <w:lang w:val="es-ES"/>
              </w:rPr>
              <w:t xml:space="preserve">ie sau </w:t>
            </w:r>
            <w:r w:rsidRPr="00325280">
              <w:rPr>
                <w:rFonts w:cs="Century Gothic"/>
                <w:lang w:val="es-ES"/>
              </w:rPr>
              <w:t>î</w:t>
            </w:r>
            <w:r w:rsidRPr="00325280">
              <w:rPr>
                <w:lang w:val="es-ES"/>
              </w:rPr>
              <w:t xml:space="preserve">n </w:t>
            </w:r>
            <w:r w:rsidRPr="00325280">
              <w:rPr>
                <w:rFonts w:cs="Century Gothic"/>
                <w:lang w:val="es-ES"/>
              </w:rPr>
              <w:t>î</w:t>
            </w:r>
            <w:r w:rsidRPr="00325280">
              <w:rPr>
                <w:lang w:val="es-ES"/>
              </w:rPr>
              <w:t>ndeplinirea unui contract;</w:t>
            </w:r>
          </w:p>
        </w:tc>
        <w:tc>
          <w:tcPr>
            <w:tcW w:w="812" w:type="dxa"/>
            <w:shd w:val="clear" w:color="auto" w:fill="auto"/>
          </w:tcPr>
          <w:p w:rsidR="00905A96" w:rsidRPr="00A90D41" w:rsidRDefault="00905A96" w:rsidP="00387328">
            <w:pPr>
              <w:rPr>
                <w:noProof/>
              </w:rPr>
            </w:pPr>
            <w:r w:rsidRPr="00A90D41">
              <w:rPr>
                <w:noProof/>
              </w:rPr>
              <w:lastRenderedPageBreak/>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c>
          <w:tcPr>
            <w:tcW w:w="705" w:type="dxa"/>
            <w:shd w:val="clear" w:color="auto" w:fill="auto"/>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r>
      <w:tr w:rsidR="00905A96" w:rsidRPr="00A90D41" w:rsidTr="00387328">
        <w:tc>
          <w:tcPr>
            <w:tcW w:w="8238" w:type="dxa"/>
            <w:shd w:val="clear" w:color="auto" w:fill="auto"/>
          </w:tcPr>
          <w:p w:rsidR="00905A96" w:rsidRPr="00A62F9C" w:rsidRDefault="00905A96" w:rsidP="00387328">
            <w:pPr>
              <w:rPr>
                <w:noProof/>
                <w:lang w:val="it-IT" w:eastAsia="zh-CN"/>
              </w:rPr>
            </w:pPr>
            <w:r w:rsidRPr="00A62F9C">
              <w:rPr>
                <w:lang w:val="it-IT"/>
              </w:rPr>
              <w:lastRenderedPageBreak/>
              <w:t xml:space="preserve">(ii) încheierea unui </w:t>
            </w:r>
            <w:r>
              <w:rPr>
                <w:lang w:val="it-IT"/>
              </w:rPr>
              <w:t>contract</w:t>
            </w:r>
            <w:r w:rsidRPr="00A62F9C">
              <w:rPr>
                <w:lang w:val="it-IT"/>
              </w:rPr>
              <w:t xml:space="preserve"> cu alte persoane cu scopul de a denatura concuren</w:t>
            </w:r>
            <w:r w:rsidRPr="00A62F9C">
              <w:rPr>
                <w:rFonts w:cs="Arial"/>
                <w:lang w:val="it-IT"/>
              </w:rPr>
              <w:t>ț</w:t>
            </w:r>
            <w:r w:rsidRPr="00A62F9C">
              <w:rPr>
                <w:lang w:val="it-IT"/>
              </w:rPr>
              <w:t>a;</w:t>
            </w:r>
          </w:p>
        </w:tc>
        <w:tc>
          <w:tcPr>
            <w:tcW w:w="812" w:type="dxa"/>
            <w:shd w:val="clear" w:color="auto" w:fill="auto"/>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c>
          <w:tcPr>
            <w:tcW w:w="705" w:type="dxa"/>
            <w:shd w:val="clear" w:color="auto" w:fill="auto"/>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r>
      <w:tr w:rsidR="00905A96" w:rsidRPr="00A90D41" w:rsidTr="00387328">
        <w:tc>
          <w:tcPr>
            <w:tcW w:w="8238" w:type="dxa"/>
            <w:shd w:val="clear" w:color="auto" w:fill="auto"/>
          </w:tcPr>
          <w:p w:rsidR="00905A96" w:rsidRPr="00A90D41" w:rsidRDefault="00905A96" w:rsidP="00387328">
            <w:pPr>
              <w:rPr>
                <w:noProof/>
                <w:lang w:eastAsia="zh-CN"/>
              </w:rPr>
            </w:pPr>
            <w:r w:rsidRPr="008500DD">
              <w:t>(</w:t>
            </w:r>
            <w:proofErr w:type="spellStart"/>
            <w:r w:rsidRPr="008500DD">
              <w:t>iii</w:t>
            </w:r>
            <w:proofErr w:type="spellEnd"/>
            <w:r w:rsidRPr="008500DD">
              <w:t>) încălcarea drepturilor de proprietate intelectuală;</w:t>
            </w:r>
          </w:p>
        </w:tc>
        <w:tc>
          <w:tcPr>
            <w:tcW w:w="812" w:type="dxa"/>
            <w:shd w:val="clear" w:color="auto" w:fill="auto"/>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c>
          <w:tcPr>
            <w:tcW w:w="705" w:type="dxa"/>
            <w:shd w:val="clear" w:color="auto" w:fill="auto"/>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r>
      <w:tr w:rsidR="00905A96" w:rsidRPr="00A90D41" w:rsidTr="00387328">
        <w:tc>
          <w:tcPr>
            <w:tcW w:w="8238" w:type="dxa"/>
            <w:shd w:val="clear" w:color="auto" w:fill="auto"/>
          </w:tcPr>
          <w:p w:rsidR="00905A96" w:rsidRPr="00A62F9C" w:rsidRDefault="00905A96" w:rsidP="00387328">
            <w:pPr>
              <w:rPr>
                <w:noProof/>
                <w:lang w:val="it-IT" w:eastAsia="zh-CN"/>
              </w:rPr>
            </w:pPr>
            <w:r w:rsidRPr="00A62F9C">
              <w:rPr>
                <w:lang w:val="it-IT"/>
              </w:rPr>
              <w:t>(iv) încercarea de a influen</w:t>
            </w:r>
            <w:r w:rsidRPr="00A62F9C">
              <w:rPr>
                <w:rFonts w:cs="Arial"/>
                <w:lang w:val="it-IT"/>
              </w:rPr>
              <w:t>ț</w:t>
            </w:r>
            <w:r w:rsidRPr="00A62F9C">
              <w:rPr>
                <w:lang w:val="it-IT"/>
              </w:rPr>
              <w:t>a procesul decizional al autorit</w:t>
            </w:r>
            <w:r w:rsidRPr="00A62F9C">
              <w:rPr>
                <w:rFonts w:cs="Century Gothic"/>
                <w:lang w:val="it-IT"/>
              </w:rPr>
              <w:t>ă</w:t>
            </w:r>
            <w:r w:rsidRPr="00A62F9C">
              <w:rPr>
                <w:rFonts w:cs="Arial"/>
                <w:lang w:val="it-IT"/>
              </w:rPr>
              <w:t>ț</w:t>
            </w:r>
            <w:r w:rsidRPr="00A62F9C">
              <w:rPr>
                <w:lang w:val="it-IT"/>
              </w:rPr>
              <w:t xml:space="preserve">ii contractante </w:t>
            </w:r>
            <w:r w:rsidRPr="00A62F9C">
              <w:rPr>
                <w:rFonts w:cs="Century Gothic"/>
                <w:lang w:val="it-IT"/>
              </w:rPr>
              <w:t>î</w:t>
            </w:r>
            <w:r w:rsidRPr="00A62F9C">
              <w:rPr>
                <w:lang w:val="it-IT"/>
              </w:rPr>
              <w:t>n timpul procedurii de atribuire;</w:t>
            </w:r>
          </w:p>
        </w:tc>
        <w:tc>
          <w:tcPr>
            <w:tcW w:w="812" w:type="dxa"/>
            <w:shd w:val="clear" w:color="auto" w:fill="auto"/>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c>
          <w:tcPr>
            <w:tcW w:w="705" w:type="dxa"/>
            <w:shd w:val="clear" w:color="auto" w:fill="auto"/>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r>
      <w:tr w:rsidR="00905A96" w:rsidRPr="00A90D41" w:rsidTr="00387328">
        <w:tc>
          <w:tcPr>
            <w:tcW w:w="8238" w:type="dxa"/>
            <w:shd w:val="clear" w:color="auto" w:fill="auto"/>
          </w:tcPr>
          <w:p w:rsidR="00905A96" w:rsidRPr="00A62F9C" w:rsidRDefault="00905A96" w:rsidP="00387328">
            <w:pPr>
              <w:rPr>
                <w:color w:val="000000"/>
                <w:lang w:val="it-IT" w:eastAsia="zh-CN"/>
              </w:rPr>
            </w:pPr>
            <w:r w:rsidRPr="00A62F9C">
              <w:rPr>
                <w:lang w:val="it-IT"/>
              </w:rPr>
              <w:t>(v) încercarea de a ob</w:t>
            </w:r>
            <w:r w:rsidRPr="00A62F9C">
              <w:rPr>
                <w:rFonts w:cs="Arial"/>
                <w:lang w:val="it-IT"/>
              </w:rPr>
              <w:t>ț</w:t>
            </w:r>
            <w:r w:rsidRPr="00A62F9C">
              <w:rPr>
                <w:lang w:val="it-IT"/>
              </w:rPr>
              <w:t>ine informa</w:t>
            </w:r>
            <w:r w:rsidRPr="00A62F9C">
              <w:rPr>
                <w:rFonts w:cs="Arial"/>
                <w:lang w:val="it-IT"/>
              </w:rPr>
              <w:t>ț</w:t>
            </w:r>
            <w:r w:rsidRPr="00A62F9C">
              <w:rPr>
                <w:lang w:val="it-IT"/>
              </w:rPr>
              <w:t>ii confiden</w:t>
            </w:r>
            <w:r w:rsidRPr="00A62F9C">
              <w:rPr>
                <w:rFonts w:cs="Arial"/>
                <w:lang w:val="it-IT"/>
              </w:rPr>
              <w:t>ț</w:t>
            </w:r>
            <w:r w:rsidRPr="00A62F9C">
              <w:rPr>
                <w:lang w:val="it-IT"/>
              </w:rPr>
              <w:t xml:space="preserve">iale care </w:t>
            </w:r>
            <w:r w:rsidRPr="00A62F9C">
              <w:rPr>
                <w:rFonts w:cs="Century Gothic"/>
                <w:lang w:val="it-IT"/>
              </w:rPr>
              <w:t>î</w:t>
            </w:r>
            <w:r w:rsidRPr="00A62F9C">
              <w:rPr>
                <w:lang w:val="it-IT"/>
              </w:rPr>
              <w:t>i pot conferi avantaje necuvenite în procedura de atribuire;</w:t>
            </w:r>
          </w:p>
        </w:tc>
        <w:tc>
          <w:tcPr>
            <w:tcW w:w="812" w:type="dxa"/>
            <w:shd w:val="clear" w:color="auto" w:fill="auto"/>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c>
          <w:tcPr>
            <w:tcW w:w="705" w:type="dxa"/>
            <w:shd w:val="clear" w:color="auto" w:fill="auto"/>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r>
      <w:tr w:rsidR="00905A96" w:rsidRPr="00A90D41" w:rsidTr="00387328">
        <w:tc>
          <w:tcPr>
            <w:tcW w:w="8238" w:type="dxa"/>
            <w:shd w:val="clear" w:color="auto" w:fill="auto"/>
          </w:tcPr>
          <w:p w:rsidR="00905A96" w:rsidRPr="00A90D41" w:rsidRDefault="00905A96" w:rsidP="00387328">
            <w:pPr>
              <w:rPr>
                <w:color w:val="000000"/>
              </w:rPr>
            </w:pPr>
            <w:r w:rsidRPr="008500DD">
              <w:t>prin hotărâre definitivă, s-a stabilit că persoana este vinovată de următoarele:</w:t>
            </w:r>
          </w:p>
        </w:tc>
        <w:tc>
          <w:tcPr>
            <w:tcW w:w="1517" w:type="dxa"/>
            <w:gridSpan w:val="2"/>
            <w:shd w:val="clear" w:color="auto" w:fill="auto"/>
          </w:tcPr>
          <w:p w:rsidR="00905A96" w:rsidRPr="00A90D41" w:rsidRDefault="00905A96" w:rsidP="00387328">
            <w:pPr>
              <w:rPr>
                <w:noProof/>
              </w:rPr>
            </w:pPr>
          </w:p>
        </w:tc>
      </w:tr>
      <w:tr w:rsidR="00905A96" w:rsidRPr="00A90D41" w:rsidTr="00387328">
        <w:tc>
          <w:tcPr>
            <w:tcW w:w="8238" w:type="dxa"/>
            <w:shd w:val="clear" w:color="auto" w:fill="auto"/>
          </w:tcPr>
          <w:p w:rsidR="00905A96" w:rsidRPr="00A62F9C" w:rsidRDefault="00905A96" w:rsidP="00387328">
            <w:pPr>
              <w:rPr>
                <w:noProof/>
                <w:lang w:val="it-IT" w:eastAsia="zh-CN"/>
              </w:rPr>
            </w:pPr>
            <w:r w:rsidRPr="00A62F9C">
              <w:rPr>
                <w:lang w:val="it-IT"/>
              </w:rPr>
              <w:t>(i) fraudă, în sensul articolului 1 din Conven</w:t>
            </w:r>
            <w:r w:rsidRPr="00A62F9C">
              <w:rPr>
                <w:rFonts w:cs="Arial"/>
                <w:lang w:val="it-IT"/>
              </w:rPr>
              <w:t>ț</w:t>
            </w:r>
            <w:r w:rsidRPr="00A62F9C">
              <w:rPr>
                <w:lang w:val="it-IT"/>
              </w:rPr>
              <w:t>ia privind protec</w:t>
            </w:r>
            <w:r w:rsidRPr="00A62F9C">
              <w:rPr>
                <w:rFonts w:cs="Arial"/>
                <w:lang w:val="it-IT"/>
              </w:rPr>
              <w:t>ț</w:t>
            </w:r>
            <w:r w:rsidRPr="00A62F9C">
              <w:rPr>
                <w:lang w:val="it-IT"/>
              </w:rPr>
              <w:t>ia intereselor financiare ale Comunit</w:t>
            </w:r>
            <w:r w:rsidRPr="00A62F9C">
              <w:rPr>
                <w:rFonts w:cs="Century Gothic"/>
                <w:lang w:val="it-IT"/>
              </w:rPr>
              <w:t>ă</w:t>
            </w:r>
            <w:r w:rsidRPr="00A62F9C">
              <w:rPr>
                <w:rFonts w:cs="Arial"/>
                <w:lang w:val="it-IT"/>
              </w:rPr>
              <w:t>ț</w:t>
            </w:r>
            <w:r w:rsidRPr="00A62F9C">
              <w:rPr>
                <w:lang w:val="it-IT"/>
              </w:rPr>
              <w:t>ilor Europene, elaborată prin Actul Consiliului din 26 iulie 1995;</w:t>
            </w:r>
          </w:p>
        </w:tc>
        <w:tc>
          <w:tcPr>
            <w:tcW w:w="812" w:type="dxa"/>
            <w:shd w:val="clear" w:color="auto" w:fill="auto"/>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c>
          <w:tcPr>
            <w:tcW w:w="705" w:type="dxa"/>
            <w:shd w:val="clear" w:color="auto" w:fill="auto"/>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r>
      <w:tr w:rsidR="00905A96" w:rsidRPr="00A90D41" w:rsidTr="00387328">
        <w:tc>
          <w:tcPr>
            <w:tcW w:w="8238" w:type="dxa"/>
            <w:shd w:val="clear" w:color="auto" w:fill="auto"/>
          </w:tcPr>
          <w:p w:rsidR="00905A96" w:rsidRPr="00620CE4" w:rsidRDefault="00905A96" w:rsidP="00387328">
            <w:pPr>
              <w:rPr>
                <w:noProof/>
                <w:lang w:val="it-IT" w:eastAsia="zh-CN"/>
              </w:rPr>
            </w:pPr>
            <w:r w:rsidRPr="00620CE4">
              <w:rPr>
                <w:lang w:val="it-IT"/>
              </w:rPr>
              <w:t>(ii) corup</w:t>
            </w:r>
            <w:r w:rsidRPr="00620CE4">
              <w:rPr>
                <w:rFonts w:cs="Arial"/>
                <w:lang w:val="it-IT"/>
              </w:rPr>
              <w:t>ț</w:t>
            </w:r>
            <w:r w:rsidRPr="00620CE4">
              <w:rPr>
                <w:lang w:val="it-IT"/>
              </w:rPr>
              <w:t>ia, astfel cum este definit</w:t>
            </w:r>
            <w:r w:rsidRPr="00620CE4">
              <w:rPr>
                <w:rFonts w:cs="Century Gothic"/>
                <w:lang w:val="it-IT"/>
              </w:rPr>
              <w:t>ă</w:t>
            </w:r>
            <w:r w:rsidRPr="00620CE4">
              <w:rPr>
                <w:lang w:val="it-IT"/>
              </w:rPr>
              <w:t xml:space="preserve"> la articolul 3 din Conven</w:t>
            </w:r>
            <w:r w:rsidRPr="00620CE4">
              <w:rPr>
                <w:rFonts w:cs="Arial"/>
                <w:lang w:val="it-IT"/>
              </w:rPr>
              <w:t>ț</w:t>
            </w:r>
            <w:r w:rsidRPr="00620CE4">
              <w:rPr>
                <w:lang w:val="it-IT"/>
              </w:rPr>
              <w:t xml:space="preserve">ia privind lupta </w:t>
            </w:r>
            <w:r w:rsidRPr="00620CE4">
              <w:rPr>
                <w:rFonts w:cs="Century Gothic"/>
                <w:lang w:val="it-IT"/>
              </w:rPr>
              <w:t>î</w:t>
            </w:r>
            <w:r w:rsidRPr="00620CE4">
              <w:rPr>
                <w:lang w:val="it-IT"/>
              </w:rPr>
              <w:t>mpotriva corup</w:t>
            </w:r>
            <w:r w:rsidRPr="00620CE4">
              <w:rPr>
                <w:rFonts w:cs="Arial"/>
                <w:lang w:val="it-IT"/>
              </w:rPr>
              <w:t>ț</w:t>
            </w:r>
            <w:r w:rsidRPr="00620CE4">
              <w:rPr>
                <w:lang w:val="it-IT"/>
              </w:rPr>
              <w:t>iei care implic</w:t>
            </w:r>
            <w:r w:rsidRPr="00620CE4">
              <w:rPr>
                <w:rFonts w:cs="Century Gothic"/>
                <w:lang w:val="it-IT"/>
              </w:rPr>
              <w:t>ă</w:t>
            </w:r>
            <w:r w:rsidRPr="00620CE4">
              <w:rPr>
                <w:lang w:val="it-IT"/>
              </w:rPr>
              <w:t xml:space="preserve"> func</w:t>
            </w:r>
            <w:r w:rsidRPr="00620CE4">
              <w:rPr>
                <w:rFonts w:cs="Arial"/>
                <w:lang w:val="it-IT"/>
              </w:rPr>
              <w:t>ț</w:t>
            </w:r>
            <w:r w:rsidRPr="00620CE4">
              <w:rPr>
                <w:lang w:val="it-IT"/>
              </w:rPr>
              <w:t>ionari ai Comunit</w:t>
            </w:r>
            <w:r w:rsidRPr="00620CE4">
              <w:rPr>
                <w:rFonts w:cs="Century Gothic"/>
                <w:lang w:val="it-IT"/>
              </w:rPr>
              <w:t>ă</w:t>
            </w:r>
            <w:r w:rsidRPr="00620CE4">
              <w:rPr>
                <w:rFonts w:cs="Arial"/>
                <w:lang w:val="it-IT"/>
              </w:rPr>
              <w:t>ț</w:t>
            </w:r>
            <w:r w:rsidRPr="00620CE4">
              <w:rPr>
                <w:lang w:val="it-IT"/>
              </w:rPr>
              <w:t>ilor Europene sau func</w:t>
            </w:r>
            <w:r w:rsidRPr="00620CE4">
              <w:rPr>
                <w:rFonts w:cs="Arial"/>
                <w:lang w:val="it-IT"/>
              </w:rPr>
              <w:t>ț</w:t>
            </w:r>
            <w:r w:rsidRPr="00620CE4">
              <w:rPr>
                <w:lang w:val="it-IT"/>
              </w:rPr>
              <w:t>ionari ai statelor membre ale UE, elaborat</w:t>
            </w:r>
            <w:r w:rsidRPr="00620CE4">
              <w:rPr>
                <w:rFonts w:cs="Century Gothic"/>
                <w:lang w:val="it-IT"/>
              </w:rPr>
              <w:t>ă</w:t>
            </w:r>
            <w:r w:rsidRPr="00620CE4">
              <w:rPr>
                <w:lang w:val="it-IT"/>
              </w:rPr>
              <w:t xml:space="preserve"> prin Actul Consiliului din 26 mai 1997 </w:t>
            </w:r>
            <w:r w:rsidRPr="00620CE4">
              <w:rPr>
                <w:rFonts w:cs="Arial"/>
                <w:lang w:val="it-IT"/>
              </w:rPr>
              <w:t>ș</w:t>
            </w:r>
            <w:r w:rsidRPr="00620CE4">
              <w:rPr>
                <w:lang w:val="it-IT"/>
              </w:rPr>
              <w:t xml:space="preserve">i la Articolul 2 alineatul (1) din Decizia-cadru 2003/568 / JAI a Consiliului, precum </w:t>
            </w:r>
            <w:r w:rsidRPr="00620CE4">
              <w:rPr>
                <w:rFonts w:cs="Arial"/>
                <w:lang w:val="it-IT"/>
              </w:rPr>
              <w:t>ș</w:t>
            </w:r>
            <w:r w:rsidRPr="00620CE4">
              <w:rPr>
                <w:lang w:val="it-IT"/>
              </w:rPr>
              <w:t>i definit</w:t>
            </w:r>
            <w:r w:rsidRPr="00620CE4">
              <w:rPr>
                <w:rFonts w:cs="Century Gothic"/>
                <w:lang w:val="it-IT"/>
              </w:rPr>
              <w:t>ă</w:t>
            </w:r>
            <w:r w:rsidRPr="00620CE4">
              <w:rPr>
                <w:lang w:val="it-IT"/>
              </w:rPr>
              <w:t xml:space="preserve"> la Articolul 14 din Condi</w:t>
            </w:r>
            <w:r w:rsidRPr="00620CE4">
              <w:rPr>
                <w:rFonts w:cs="Arial"/>
                <w:lang w:val="it-IT"/>
              </w:rPr>
              <w:t>ț</w:t>
            </w:r>
            <w:r w:rsidRPr="00620CE4">
              <w:rPr>
                <w:lang w:val="it-IT"/>
              </w:rPr>
              <w:t>iile generale ale Acordului de finan</w:t>
            </w:r>
            <w:r w:rsidRPr="00620CE4">
              <w:rPr>
                <w:rFonts w:cs="Arial"/>
                <w:lang w:val="it-IT"/>
              </w:rPr>
              <w:t>ț</w:t>
            </w:r>
            <w:r w:rsidRPr="00620CE4">
              <w:rPr>
                <w:lang w:val="it-IT"/>
              </w:rPr>
              <w:t xml:space="preserve">are pentru ENI CBC </w:t>
            </w:r>
            <w:r w:rsidRPr="00620CE4">
              <w:rPr>
                <w:rFonts w:cs="Century Gothic"/>
                <w:lang w:val="it-IT"/>
              </w:rPr>
              <w:t>î</w:t>
            </w:r>
            <w:r w:rsidRPr="00620CE4">
              <w:rPr>
                <w:lang w:val="it-IT"/>
              </w:rPr>
              <w:t xml:space="preserve">ntre Republica Moldova </w:t>
            </w:r>
            <w:r w:rsidRPr="00620CE4">
              <w:rPr>
                <w:rFonts w:cs="Arial"/>
                <w:lang w:val="it-IT"/>
              </w:rPr>
              <w:t>ș</w:t>
            </w:r>
            <w:r w:rsidRPr="00620CE4">
              <w:rPr>
                <w:lang w:val="it-IT"/>
              </w:rPr>
              <w:t>i Comisia European</w:t>
            </w:r>
            <w:r w:rsidRPr="00620CE4">
              <w:rPr>
                <w:rFonts w:cs="Century Gothic"/>
                <w:lang w:val="it-IT"/>
              </w:rPr>
              <w:t>ă</w:t>
            </w:r>
            <w:r w:rsidRPr="00620CE4">
              <w:rPr>
                <w:lang w:val="it-IT"/>
              </w:rPr>
              <w:t xml:space="preserve"> </w:t>
            </w:r>
            <w:r w:rsidRPr="00620CE4">
              <w:rPr>
                <w:rFonts w:cs="Century Gothic"/>
                <w:lang w:val="it-IT"/>
              </w:rPr>
              <w:t>î</w:t>
            </w:r>
            <w:r w:rsidRPr="00620CE4">
              <w:rPr>
                <w:lang w:val="it-IT"/>
              </w:rPr>
              <w:t>n prevederile legale ale Republicii Moldova;</w:t>
            </w:r>
          </w:p>
        </w:tc>
        <w:tc>
          <w:tcPr>
            <w:tcW w:w="812" w:type="dxa"/>
            <w:shd w:val="clear" w:color="auto" w:fill="auto"/>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c>
          <w:tcPr>
            <w:tcW w:w="705" w:type="dxa"/>
            <w:shd w:val="clear" w:color="auto" w:fill="auto"/>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r>
      <w:tr w:rsidR="00905A96" w:rsidRPr="00A90D41" w:rsidTr="00387328">
        <w:tc>
          <w:tcPr>
            <w:tcW w:w="8238" w:type="dxa"/>
            <w:shd w:val="clear" w:color="auto" w:fill="auto"/>
          </w:tcPr>
          <w:p w:rsidR="00905A96" w:rsidRPr="00620CE4" w:rsidRDefault="00905A96" w:rsidP="00387328">
            <w:pPr>
              <w:rPr>
                <w:noProof/>
                <w:lang w:val="it-IT" w:eastAsia="zh-CN"/>
              </w:rPr>
            </w:pPr>
            <w:r w:rsidRPr="00620CE4">
              <w:rPr>
                <w:lang w:val="it-IT"/>
              </w:rPr>
              <w:t>(iii) participarea la o organiza</w:t>
            </w:r>
            <w:r w:rsidRPr="00620CE4">
              <w:rPr>
                <w:rFonts w:cs="Arial"/>
                <w:lang w:val="it-IT"/>
              </w:rPr>
              <w:t>ț</w:t>
            </w:r>
            <w:r w:rsidRPr="00620CE4">
              <w:rPr>
                <w:lang w:val="it-IT"/>
              </w:rPr>
              <w:t>ie criminal</w:t>
            </w:r>
            <w:r w:rsidRPr="00620CE4">
              <w:rPr>
                <w:rFonts w:cs="Century Gothic"/>
                <w:lang w:val="it-IT"/>
              </w:rPr>
              <w:t>ă</w:t>
            </w:r>
            <w:r w:rsidRPr="00620CE4">
              <w:rPr>
                <w:lang w:val="it-IT"/>
              </w:rPr>
              <w:t>, astfel cum este definit</w:t>
            </w:r>
            <w:r w:rsidRPr="00620CE4">
              <w:rPr>
                <w:rFonts w:cs="Century Gothic"/>
                <w:lang w:val="it-IT"/>
              </w:rPr>
              <w:t>ă</w:t>
            </w:r>
            <w:r w:rsidRPr="00620CE4">
              <w:rPr>
                <w:lang w:val="it-IT"/>
              </w:rPr>
              <w:t xml:space="preserve"> la articolul 2 din Decizia-cadru 2008/841 / JAI a Consiliului;</w:t>
            </w:r>
          </w:p>
        </w:tc>
        <w:tc>
          <w:tcPr>
            <w:tcW w:w="812" w:type="dxa"/>
            <w:shd w:val="clear" w:color="auto" w:fill="auto"/>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c>
          <w:tcPr>
            <w:tcW w:w="705" w:type="dxa"/>
            <w:shd w:val="clear" w:color="auto" w:fill="auto"/>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r>
      <w:tr w:rsidR="00905A96" w:rsidRPr="00A90D41" w:rsidTr="00387328">
        <w:tc>
          <w:tcPr>
            <w:tcW w:w="8238" w:type="dxa"/>
            <w:shd w:val="clear" w:color="auto" w:fill="auto"/>
          </w:tcPr>
          <w:p w:rsidR="00905A96" w:rsidRPr="00620CE4" w:rsidRDefault="00905A96" w:rsidP="00387328">
            <w:pPr>
              <w:rPr>
                <w:noProof/>
                <w:lang w:val="it-IT" w:eastAsia="zh-CN"/>
              </w:rPr>
            </w:pPr>
            <w:r w:rsidRPr="00620CE4">
              <w:rPr>
                <w:lang w:val="it-IT"/>
              </w:rPr>
              <w:t>(iv) spălarea de bani sau finan</w:t>
            </w:r>
            <w:r w:rsidRPr="00620CE4">
              <w:rPr>
                <w:rFonts w:cs="Arial"/>
                <w:lang w:val="it-IT"/>
              </w:rPr>
              <w:t>ț</w:t>
            </w:r>
            <w:r w:rsidRPr="00620CE4">
              <w:rPr>
                <w:lang w:val="it-IT"/>
              </w:rPr>
              <w:t xml:space="preserve">area terorismului, astfel cum este definit la articolul 1 din Directiva 2005/60 / CE a Parlamentului European </w:t>
            </w:r>
            <w:r w:rsidRPr="00620CE4">
              <w:rPr>
                <w:rFonts w:cs="Arial"/>
                <w:lang w:val="it-IT"/>
              </w:rPr>
              <w:t>ș</w:t>
            </w:r>
            <w:r w:rsidRPr="00620CE4">
              <w:rPr>
                <w:lang w:val="it-IT"/>
              </w:rPr>
              <w:t>i a Consiliului;</w:t>
            </w:r>
          </w:p>
        </w:tc>
        <w:tc>
          <w:tcPr>
            <w:tcW w:w="812" w:type="dxa"/>
            <w:shd w:val="clear" w:color="auto" w:fill="auto"/>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c>
          <w:tcPr>
            <w:tcW w:w="705" w:type="dxa"/>
            <w:shd w:val="clear" w:color="auto" w:fill="auto"/>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r>
      <w:tr w:rsidR="00905A96" w:rsidRPr="00A90D41" w:rsidTr="00387328">
        <w:tc>
          <w:tcPr>
            <w:tcW w:w="8238" w:type="dxa"/>
            <w:shd w:val="clear" w:color="auto" w:fill="auto"/>
          </w:tcPr>
          <w:p w:rsidR="00905A96" w:rsidRPr="00325280" w:rsidRDefault="00905A96" w:rsidP="00387328">
            <w:pPr>
              <w:rPr>
                <w:noProof/>
                <w:lang w:val="es-ES" w:eastAsia="zh-CN"/>
              </w:rPr>
            </w:pPr>
            <w:r w:rsidRPr="00325280">
              <w:rPr>
                <w:lang w:val="es-ES"/>
              </w:rPr>
              <w:t>(v) infrac</w:t>
            </w:r>
            <w:r w:rsidRPr="00325280">
              <w:rPr>
                <w:rFonts w:cs="Arial"/>
                <w:lang w:val="es-ES"/>
              </w:rPr>
              <w:t>ț</w:t>
            </w:r>
            <w:r w:rsidRPr="00325280">
              <w:rPr>
                <w:lang w:val="es-ES"/>
              </w:rPr>
              <w:t>iuni legate de terorism sau infrac</w:t>
            </w:r>
            <w:r w:rsidRPr="00325280">
              <w:rPr>
                <w:rFonts w:cs="Arial"/>
                <w:lang w:val="es-ES"/>
              </w:rPr>
              <w:t>ț</w:t>
            </w:r>
            <w:r w:rsidRPr="00325280">
              <w:rPr>
                <w:lang w:val="es-ES"/>
              </w:rPr>
              <w:t>iuni legate de activit</w:t>
            </w:r>
            <w:r w:rsidRPr="00325280">
              <w:rPr>
                <w:rFonts w:cs="Century Gothic"/>
                <w:lang w:val="es-ES"/>
              </w:rPr>
              <w:t>ă</w:t>
            </w:r>
            <w:r w:rsidRPr="00325280">
              <w:rPr>
                <w:rFonts w:cs="Arial"/>
                <w:lang w:val="es-ES"/>
              </w:rPr>
              <w:t>ț</w:t>
            </w:r>
            <w:r w:rsidRPr="00325280">
              <w:rPr>
                <w:lang w:val="es-ES"/>
              </w:rPr>
              <w:t xml:space="preserve">i teroriste, astfel cum sunt definite la articolele 1 </w:t>
            </w:r>
            <w:r w:rsidRPr="00325280">
              <w:rPr>
                <w:rFonts w:cs="Arial"/>
                <w:lang w:val="es-ES"/>
              </w:rPr>
              <w:t>ș</w:t>
            </w:r>
            <w:r w:rsidRPr="00325280">
              <w:rPr>
                <w:lang w:val="es-ES"/>
              </w:rPr>
              <w:t xml:space="preserve">i 3 din Decizia-cadru 2002/475 / JAI a Consiliului, respectiv, sau care au incitat, ajutat, comis sau </w:t>
            </w:r>
            <w:r w:rsidRPr="00325280">
              <w:rPr>
                <w:rFonts w:cs="Century Gothic"/>
                <w:lang w:val="es-ES"/>
              </w:rPr>
              <w:t>î</w:t>
            </w:r>
            <w:r w:rsidRPr="00325280">
              <w:rPr>
                <w:lang w:val="es-ES"/>
              </w:rPr>
              <w:t>ncercat s</w:t>
            </w:r>
            <w:r w:rsidRPr="00325280">
              <w:rPr>
                <w:rFonts w:cs="Century Gothic"/>
                <w:lang w:val="es-ES"/>
              </w:rPr>
              <w:t>ă</w:t>
            </w:r>
            <w:r w:rsidRPr="00325280">
              <w:rPr>
                <w:lang w:val="es-ES"/>
              </w:rPr>
              <w:t xml:space="preserve"> comit</w:t>
            </w:r>
            <w:r w:rsidRPr="00325280">
              <w:rPr>
                <w:rFonts w:cs="Century Gothic"/>
                <w:lang w:val="es-ES"/>
              </w:rPr>
              <w:t>ă</w:t>
            </w:r>
            <w:r w:rsidRPr="00325280">
              <w:rPr>
                <w:lang w:val="es-ES"/>
              </w:rPr>
              <w:t xml:space="preserve"> astfel de infrac</w:t>
            </w:r>
            <w:r w:rsidRPr="00325280">
              <w:rPr>
                <w:rFonts w:cs="Arial"/>
                <w:lang w:val="es-ES"/>
              </w:rPr>
              <w:t>ț</w:t>
            </w:r>
            <w:r w:rsidRPr="00325280">
              <w:rPr>
                <w:lang w:val="es-ES"/>
              </w:rPr>
              <w:t>iuni, astfel cum se men</w:t>
            </w:r>
            <w:r w:rsidRPr="00325280">
              <w:rPr>
                <w:rFonts w:cs="Arial"/>
                <w:lang w:val="es-ES"/>
              </w:rPr>
              <w:t>ț</w:t>
            </w:r>
            <w:r w:rsidRPr="00325280">
              <w:rPr>
                <w:lang w:val="es-ES"/>
              </w:rPr>
              <w:t>ioneaz</w:t>
            </w:r>
            <w:r w:rsidRPr="00325280">
              <w:rPr>
                <w:rFonts w:cs="Century Gothic"/>
                <w:lang w:val="es-ES"/>
              </w:rPr>
              <w:t>ă</w:t>
            </w:r>
            <w:r w:rsidRPr="00325280">
              <w:rPr>
                <w:lang w:val="es-ES"/>
              </w:rPr>
              <w:t xml:space="preserve"> la Articolul 4 din decizia respectiv</w:t>
            </w:r>
            <w:r w:rsidRPr="00325280">
              <w:rPr>
                <w:rFonts w:cs="Century Gothic"/>
                <w:lang w:val="es-ES"/>
              </w:rPr>
              <w:t>ă</w:t>
            </w:r>
            <w:r w:rsidRPr="00325280">
              <w:rPr>
                <w:lang w:val="es-ES"/>
              </w:rPr>
              <w:t>;</w:t>
            </w:r>
          </w:p>
        </w:tc>
        <w:tc>
          <w:tcPr>
            <w:tcW w:w="812" w:type="dxa"/>
            <w:shd w:val="clear" w:color="auto" w:fill="auto"/>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c>
          <w:tcPr>
            <w:tcW w:w="705" w:type="dxa"/>
            <w:shd w:val="clear" w:color="auto" w:fill="auto"/>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r>
      <w:tr w:rsidR="00905A96" w:rsidRPr="00A90D41" w:rsidTr="00387328">
        <w:tc>
          <w:tcPr>
            <w:tcW w:w="8238" w:type="dxa"/>
            <w:shd w:val="clear" w:color="auto" w:fill="auto"/>
          </w:tcPr>
          <w:p w:rsidR="00905A96" w:rsidRPr="00620CE4" w:rsidRDefault="00905A96" w:rsidP="00387328">
            <w:pPr>
              <w:rPr>
                <w:color w:val="000000"/>
                <w:lang w:val="it-IT" w:eastAsia="zh-CN"/>
              </w:rPr>
            </w:pPr>
            <w:r w:rsidRPr="00620CE4">
              <w:rPr>
                <w:lang w:val="it-IT"/>
              </w:rPr>
              <w:t xml:space="preserve">(vi) munca copilului sau alte forme de trafic de persoane, astfel cum sunt definite la Articolul 2 din Directiva 2011/36 / UE a Parlamentului European </w:t>
            </w:r>
            <w:r w:rsidRPr="00620CE4">
              <w:rPr>
                <w:rFonts w:cs="Arial"/>
                <w:lang w:val="it-IT"/>
              </w:rPr>
              <w:t>ș</w:t>
            </w:r>
            <w:r w:rsidRPr="00620CE4">
              <w:rPr>
                <w:lang w:val="it-IT"/>
              </w:rPr>
              <w:t>i a Consiliului;</w:t>
            </w:r>
          </w:p>
        </w:tc>
        <w:tc>
          <w:tcPr>
            <w:tcW w:w="812" w:type="dxa"/>
            <w:shd w:val="clear" w:color="auto" w:fill="auto"/>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c>
          <w:tcPr>
            <w:tcW w:w="705" w:type="dxa"/>
            <w:shd w:val="clear" w:color="auto" w:fill="auto"/>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r>
      <w:tr w:rsidR="00905A96" w:rsidRPr="00A90D41" w:rsidTr="00387328">
        <w:tc>
          <w:tcPr>
            <w:tcW w:w="8238" w:type="dxa"/>
            <w:shd w:val="clear" w:color="auto" w:fill="auto"/>
          </w:tcPr>
          <w:p w:rsidR="00905A96" w:rsidRPr="00325280" w:rsidRDefault="00905A96" w:rsidP="00387328">
            <w:pPr>
              <w:rPr>
                <w:color w:val="000000"/>
                <w:lang w:val="es-ES" w:eastAsia="zh-CN"/>
              </w:rPr>
            </w:pPr>
            <w:r w:rsidRPr="00325280">
              <w:rPr>
                <w:lang w:val="es-ES"/>
              </w:rPr>
              <w:t>persoana a prezentat deficien</w:t>
            </w:r>
            <w:r w:rsidRPr="00325280">
              <w:rPr>
                <w:rFonts w:cs="Arial"/>
                <w:lang w:val="es-ES"/>
              </w:rPr>
              <w:t>ț</w:t>
            </w:r>
            <w:r w:rsidRPr="00325280">
              <w:rPr>
                <w:lang w:val="es-ES"/>
              </w:rPr>
              <w:t xml:space="preserve">e semnificative </w:t>
            </w:r>
            <w:r w:rsidRPr="00325280">
              <w:rPr>
                <w:rFonts w:cs="Century Gothic"/>
                <w:lang w:val="es-ES"/>
              </w:rPr>
              <w:t>î</w:t>
            </w:r>
            <w:r w:rsidRPr="00325280">
              <w:rPr>
                <w:lang w:val="es-ES"/>
              </w:rPr>
              <w:t xml:space="preserve">n </w:t>
            </w:r>
            <w:r w:rsidRPr="00325280">
              <w:rPr>
                <w:rFonts w:cs="Century Gothic"/>
                <w:lang w:val="es-ES"/>
              </w:rPr>
              <w:t>î</w:t>
            </w:r>
            <w:r w:rsidRPr="00325280">
              <w:rPr>
                <w:lang w:val="es-ES"/>
              </w:rPr>
              <w:t>ndeplinirea obliga</w:t>
            </w:r>
            <w:r w:rsidRPr="00325280">
              <w:rPr>
                <w:rFonts w:cs="Arial"/>
                <w:lang w:val="es-ES"/>
              </w:rPr>
              <w:t>ț</w:t>
            </w:r>
            <w:r w:rsidRPr="00325280">
              <w:rPr>
                <w:lang w:val="es-ES"/>
              </w:rPr>
              <w:t xml:space="preserve">iilor principale </w:t>
            </w:r>
            <w:r w:rsidRPr="00325280">
              <w:rPr>
                <w:rFonts w:cs="Century Gothic"/>
                <w:lang w:val="es-ES"/>
              </w:rPr>
              <w:t>la</w:t>
            </w:r>
            <w:r w:rsidRPr="00325280">
              <w:rPr>
                <w:lang w:val="es-ES"/>
              </w:rPr>
              <w:t xml:space="preserve"> </w:t>
            </w:r>
            <w:r w:rsidRPr="00325280">
              <w:rPr>
                <w:rFonts w:cs="Century Gothic"/>
                <w:lang w:val="es-ES"/>
              </w:rPr>
              <w:t>executarea</w:t>
            </w:r>
            <w:r w:rsidRPr="00325280">
              <w:rPr>
                <w:lang w:val="es-ES"/>
              </w:rPr>
              <w:t xml:space="preserve"> unui contract finan</w:t>
            </w:r>
            <w:r w:rsidRPr="00325280">
              <w:rPr>
                <w:rFonts w:cs="Arial"/>
                <w:lang w:val="es-ES"/>
              </w:rPr>
              <w:t>ț</w:t>
            </w:r>
            <w:r w:rsidRPr="00325280">
              <w:rPr>
                <w:lang w:val="es-ES"/>
              </w:rPr>
              <w:t xml:space="preserve">at din bugetul Uniunii sau din bugetul public moldovenesc, care a dus la </w:t>
            </w:r>
            <w:r w:rsidRPr="00325280">
              <w:rPr>
                <w:rFonts w:cs="Century Gothic"/>
                <w:lang w:val="es-ES"/>
              </w:rPr>
              <w:t>î</w:t>
            </w:r>
            <w:r w:rsidRPr="00325280">
              <w:rPr>
                <w:lang w:val="es-ES"/>
              </w:rPr>
              <w:t>ncetarea anticipat</w:t>
            </w:r>
            <w:r w:rsidRPr="00325280">
              <w:rPr>
                <w:rFonts w:cs="Century Gothic"/>
                <w:lang w:val="es-ES"/>
              </w:rPr>
              <w:t>ă</w:t>
            </w:r>
            <w:r w:rsidRPr="00325280">
              <w:rPr>
                <w:lang w:val="es-ES"/>
              </w:rPr>
              <w:t xml:space="preserve"> a acestuia sau la aplicarea daunelor lichidate sau a altor penalit</w:t>
            </w:r>
            <w:r w:rsidRPr="00325280">
              <w:rPr>
                <w:rFonts w:cs="Century Gothic"/>
                <w:lang w:val="es-ES"/>
              </w:rPr>
              <w:t>ă</w:t>
            </w:r>
            <w:r w:rsidRPr="00325280">
              <w:rPr>
                <w:rFonts w:cs="Arial"/>
                <w:lang w:val="es-ES"/>
              </w:rPr>
              <w:t>ț</w:t>
            </w:r>
            <w:r w:rsidRPr="00325280">
              <w:rPr>
                <w:lang w:val="es-ES"/>
              </w:rPr>
              <w:t xml:space="preserve">i contractuale, sau care a fost descoperit </w:t>
            </w:r>
            <w:r w:rsidRPr="00325280">
              <w:rPr>
                <w:rFonts w:cs="Century Gothic"/>
                <w:lang w:val="es-ES"/>
              </w:rPr>
              <w:t>î</w:t>
            </w:r>
            <w:r w:rsidRPr="00325280">
              <w:rPr>
                <w:lang w:val="es-ES"/>
              </w:rPr>
              <w:t>n urma verific</w:t>
            </w:r>
            <w:r w:rsidRPr="00325280">
              <w:rPr>
                <w:rFonts w:cs="Century Gothic"/>
                <w:lang w:val="es-ES"/>
              </w:rPr>
              <w:t>ă</w:t>
            </w:r>
            <w:r w:rsidRPr="00325280">
              <w:rPr>
                <w:lang w:val="es-ES"/>
              </w:rPr>
              <w:t>rilor, auditurilor sau investiga</w:t>
            </w:r>
            <w:r w:rsidRPr="00325280">
              <w:rPr>
                <w:rFonts w:cs="Arial"/>
                <w:lang w:val="es-ES"/>
              </w:rPr>
              <w:t>ț</w:t>
            </w:r>
            <w:r w:rsidRPr="00325280">
              <w:rPr>
                <w:lang w:val="es-ES"/>
              </w:rPr>
              <w:t>iilor de c</w:t>
            </w:r>
            <w:r w:rsidRPr="00325280">
              <w:rPr>
                <w:rFonts w:cs="Century Gothic"/>
                <w:lang w:val="es-ES"/>
              </w:rPr>
              <w:t>ă</w:t>
            </w:r>
            <w:r w:rsidRPr="00325280">
              <w:rPr>
                <w:lang w:val="es-ES"/>
              </w:rPr>
              <w:t>tre autorit</w:t>
            </w:r>
            <w:r w:rsidRPr="00325280">
              <w:rPr>
                <w:rFonts w:cs="Century Gothic"/>
                <w:lang w:val="es-ES"/>
              </w:rPr>
              <w:t>ă</w:t>
            </w:r>
            <w:r w:rsidRPr="00325280">
              <w:rPr>
                <w:rFonts w:cs="Arial"/>
                <w:lang w:val="es-ES"/>
              </w:rPr>
              <w:t>ț</w:t>
            </w:r>
            <w:r w:rsidRPr="00325280">
              <w:rPr>
                <w:lang w:val="es-ES"/>
              </w:rPr>
              <w:t>ile competente din Moldova, Delega</w:t>
            </w:r>
            <w:r w:rsidRPr="00325280">
              <w:rPr>
                <w:rFonts w:cs="Arial"/>
                <w:lang w:val="es-ES"/>
              </w:rPr>
              <w:t>ț</w:t>
            </w:r>
            <w:r w:rsidRPr="00325280">
              <w:rPr>
                <w:lang w:val="es-ES"/>
              </w:rPr>
              <w:t xml:space="preserve">ia Uniunii Europene </w:t>
            </w:r>
            <w:r w:rsidRPr="00325280">
              <w:rPr>
                <w:rFonts w:cs="Century Gothic"/>
                <w:lang w:val="es-ES"/>
              </w:rPr>
              <w:t>î</w:t>
            </w:r>
            <w:r w:rsidRPr="00325280">
              <w:rPr>
                <w:lang w:val="es-ES"/>
              </w:rPr>
              <w:t>n Republica Moldova, orice Autoritate de Management a ENPI CBC sau ENI CBC, Autorit</w:t>
            </w:r>
            <w:r w:rsidRPr="00325280">
              <w:rPr>
                <w:rFonts w:cs="Century Gothic"/>
                <w:lang w:val="es-ES"/>
              </w:rPr>
              <w:t>ă</w:t>
            </w:r>
            <w:r w:rsidRPr="00325280">
              <w:rPr>
                <w:rFonts w:cs="Arial"/>
                <w:lang w:val="es-ES"/>
              </w:rPr>
              <w:t>ț</w:t>
            </w:r>
            <w:r w:rsidRPr="00325280">
              <w:rPr>
                <w:lang w:val="es-ES"/>
              </w:rPr>
              <w:t>ile de audit ale ENI CBC, Comisia European</w:t>
            </w:r>
            <w:r w:rsidRPr="00325280">
              <w:rPr>
                <w:rFonts w:cs="Century Gothic"/>
                <w:lang w:val="es-ES"/>
              </w:rPr>
              <w:t>ă</w:t>
            </w:r>
            <w:r w:rsidRPr="00325280">
              <w:rPr>
                <w:lang w:val="es-ES"/>
              </w:rPr>
              <w:t xml:space="preserve">, OLAF sau </w:t>
            </w:r>
            <w:r w:rsidRPr="00325280">
              <w:rPr>
                <w:lang w:val="es-ES"/>
              </w:rPr>
              <w:lastRenderedPageBreak/>
              <w:t>Curtea Europeană de Conturi;</w:t>
            </w:r>
          </w:p>
        </w:tc>
        <w:tc>
          <w:tcPr>
            <w:tcW w:w="812" w:type="dxa"/>
            <w:shd w:val="clear" w:color="auto" w:fill="auto"/>
          </w:tcPr>
          <w:p w:rsidR="00905A96" w:rsidRPr="00A90D41" w:rsidRDefault="00905A96" w:rsidP="00387328">
            <w:pPr>
              <w:rPr>
                <w:noProof/>
              </w:rPr>
            </w:pPr>
            <w:r w:rsidRPr="00A90D41">
              <w:rPr>
                <w:noProof/>
              </w:rPr>
              <w:lastRenderedPageBreak/>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c>
          <w:tcPr>
            <w:tcW w:w="705" w:type="dxa"/>
            <w:shd w:val="clear" w:color="auto" w:fill="auto"/>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r>
      <w:tr w:rsidR="00905A96" w:rsidRPr="00A90D41" w:rsidTr="00387328">
        <w:tc>
          <w:tcPr>
            <w:tcW w:w="8238" w:type="dxa"/>
            <w:shd w:val="clear" w:color="auto" w:fill="auto"/>
          </w:tcPr>
          <w:p w:rsidR="00905A96" w:rsidRPr="00762B67" w:rsidRDefault="00905A96" w:rsidP="00387328">
            <w:pPr>
              <w:rPr>
                <w:noProof/>
                <w:lang w:val="it-IT" w:eastAsia="zh-CN"/>
              </w:rPr>
            </w:pPr>
            <w:r w:rsidRPr="00762B67">
              <w:rPr>
                <w:color w:val="000000"/>
                <w:lang w:val="it-IT" w:eastAsia="zh-CN"/>
              </w:rPr>
              <w:lastRenderedPageBreak/>
              <w:t xml:space="preserve">prin hotărâre definitivă sau decizie administrativă </w:t>
            </w:r>
            <w:r>
              <w:rPr>
                <w:color w:val="000000"/>
                <w:lang w:val="it-IT" w:eastAsia="zh-CN"/>
              </w:rPr>
              <w:t>definitivă</w:t>
            </w:r>
            <w:r w:rsidRPr="00762B67">
              <w:rPr>
                <w:color w:val="000000"/>
                <w:lang w:val="it-IT" w:eastAsia="zh-CN"/>
              </w:rPr>
              <w:t>, s-a stabilit că persoana a comis o neregularitate în sensul Articolului 1 alineatul (2) din Regulamentul (CE, Euratom) nr. 2988/95 al Consiliului;</w:t>
            </w:r>
          </w:p>
        </w:tc>
        <w:tc>
          <w:tcPr>
            <w:tcW w:w="812" w:type="dxa"/>
            <w:shd w:val="clear" w:color="auto" w:fill="auto"/>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c>
          <w:tcPr>
            <w:tcW w:w="705" w:type="dxa"/>
            <w:shd w:val="clear" w:color="auto" w:fill="auto"/>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r>
      <w:tr w:rsidR="00905A96" w:rsidRPr="00A90D41" w:rsidTr="00387328">
        <w:tc>
          <w:tcPr>
            <w:tcW w:w="8238" w:type="dxa"/>
            <w:shd w:val="clear" w:color="auto" w:fill="auto"/>
          </w:tcPr>
          <w:p w:rsidR="00905A96" w:rsidRPr="00F64BE5" w:rsidRDefault="00905A96" w:rsidP="00387328">
            <w:pPr>
              <w:rPr>
                <w:color w:val="000000"/>
                <w:lang w:val="it-IT" w:eastAsia="zh-CN"/>
              </w:rPr>
            </w:pPr>
            <w:r w:rsidRPr="00F64BE5">
              <w:rPr>
                <w:color w:val="000000"/>
                <w:lang w:val="it-IT" w:eastAsia="zh-CN"/>
              </w:rPr>
              <w:t>pentru situa</w:t>
            </w:r>
            <w:r w:rsidRPr="00F64BE5">
              <w:rPr>
                <w:rFonts w:cs="Arial"/>
                <w:color w:val="000000"/>
                <w:lang w:val="it-IT" w:eastAsia="zh-CN"/>
              </w:rPr>
              <w:t>ț</w:t>
            </w:r>
            <w:r w:rsidRPr="00F64BE5">
              <w:rPr>
                <w:color w:val="000000"/>
                <w:lang w:val="it-IT" w:eastAsia="zh-CN"/>
              </w:rPr>
              <w:t>iile de abateri profesionale grave, fraude, corup</w:t>
            </w:r>
            <w:r w:rsidRPr="00F64BE5">
              <w:rPr>
                <w:rFonts w:cs="Arial"/>
                <w:color w:val="000000"/>
                <w:lang w:val="it-IT" w:eastAsia="zh-CN"/>
              </w:rPr>
              <w:t>ț</w:t>
            </w:r>
            <w:r w:rsidRPr="00F64BE5">
              <w:rPr>
                <w:color w:val="000000"/>
                <w:lang w:val="it-IT" w:eastAsia="zh-CN"/>
              </w:rPr>
              <w:t>ie, alte infrac</w:t>
            </w:r>
            <w:r w:rsidRPr="00F64BE5">
              <w:rPr>
                <w:rFonts w:cs="Arial"/>
                <w:color w:val="000000"/>
                <w:lang w:val="it-IT" w:eastAsia="zh-CN"/>
              </w:rPr>
              <w:t>ț</w:t>
            </w:r>
            <w:r w:rsidRPr="00F64BE5">
              <w:rPr>
                <w:color w:val="000000"/>
                <w:lang w:val="it-IT" w:eastAsia="zh-CN"/>
              </w:rPr>
              <w:t>iuni, deficien</w:t>
            </w:r>
            <w:r w:rsidRPr="00F64BE5">
              <w:rPr>
                <w:rFonts w:cs="Arial"/>
                <w:color w:val="000000"/>
                <w:lang w:val="it-IT" w:eastAsia="zh-CN"/>
              </w:rPr>
              <w:t>ț</w:t>
            </w:r>
            <w:r w:rsidRPr="00F64BE5">
              <w:rPr>
                <w:color w:val="000000"/>
                <w:lang w:val="it-IT" w:eastAsia="zh-CN"/>
              </w:rPr>
              <w:t xml:space="preserve">e semnificative </w:t>
            </w:r>
            <w:r w:rsidRPr="00F64BE5">
              <w:rPr>
                <w:rFonts w:cs="Century Gothic"/>
                <w:color w:val="000000"/>
                <w:lang w:val="it-IT" w:eastAsia="zh-CN"/>
              </w:rPr>
              <w:t>î</w:t>
            </w:r>
            <w:r w:rsidRPr="00F64BE5">
              <w:rPr>
                <w:color w:val="000000"/>
                <w:lang w:val="it-IT" w:eastAsia="zh-CN"/>
              </w:rPr>
              <w:t>n executarea contractului sau nereguli, solicitantul accept</w:t>
            </w:r>
            <w:r w:rsidRPr="00F64BE5">
              <w:rPr>
                <w:rFonts w:cs="Century Gothic"/>
                <w:color w:val="000000"/>
                <w:lang w:val="it-IT" w:eastAsia="zh-CN"/>
              </w:rPr>
              <w:t>ă</w:t>
            </w:r>
            <w:r w:rsidRPr="00F64BE5">
              <w:rPr>
                <w:color w:val="000000"/>
                <w:lang w:val="it-IT" w:eastAsia="zh-CN"/>
              </w:rPr>
              <w:t xml:space="preserve"> s</w:t>
            </w:r>
            <w:r w:rsidRPr="00F64BE5">
              <w:rPr>
                <w:rFonts w:cs="Century Gothic"/>
                <w:color w:val="000000"/>
                <w:lang w:val="it-IT" w:eastAsia="zh-CN"/>
              </w:rPr>
              <w:t>ă</w:t>
            </w:r>
            <w:r w:rsidRPr="00F64BE5">
              <w:rPr>
                <w:color w:val="000000"/>
                <w:lang w:val="it-IT" w:eastAsia="zh-CN"/>
              </w:rPr>
              <w:t xml:space="preserve"> fie supus:</w:t>
            </w:r>
          </w:p>
          <w:p w:rsidR="00905A96" w:rsidRPr="00F64BE5" w:rsidRDefault="00905A96" w:rsidP="00387328">
            <w:pPr>
              <w:rPr>
                <w:color w:val="000000"/>
                <w:lang w:val="it-IT" w:eastAsia="zh-CN"/>
              </w:rPr>
            </w:pPr>
            <w:r w:rsidRPr="00F64BE5">
              <w:rPr>
                <w:color w:val="000000"/>
                <w:lang w:val="it-IT" w:eastAsia="zh-CN"/>
              </w:rPr>
              <w:t>fapte stabilite în contextul auditurilor sau investiga</w:t>
            </w:r>
            <w:r w:rsidRPr="00F64BE5">
              <w:rPr>
                <w:rFonts w:cs="Arial"/>
                <w:color w:val="000000"/>
                <w:lang w:val="it-IT" w:eastAsia="zh-CN"/>
              </w:rPr>
              <w:t>ț</w:t>
            </w:r>
            <w:r w:rsidRPr="00F64BE5">
              <w:rPr>
                <w:color w:val="000000"/>
                <w:lang w:val="it-IT" w:eastAsia="zh-CN"/>
              </w:rPr>
              <w:t xml:space="preserve">iilor efectuate de </w:t>
            </w:r>
            <w:r w:rsidRPr="00BF5F73">
              <w:rPr>
                <w:lang w:val="it-IT"/>
              </w:rPr>
              <w:t>Curtea Europeană de Conturi</w:t>
            </w:r>
            <w:r w:rsidRPr="00F64BE5">
              <w:rPr>
                <w:color w:val="000000"/>
                <w:lang w:val="it-IT" w:eastAsia="zh-CN"/>
              </w:rPr>
              <w:t>, OLAF sau orice altă verificare, audit sau control efectuat sub responsabilitatea unui ordonator de credite al Comisiei Europene, al Autorită</w:t>
            </w:r>
            <w:r w:rsidRPr="00F64BE5">
              <w:rPr>
                <w:rFonts w:cs="Arial"/>
                <w:color w:val="000000"/>
                <w:lang w:val="it-IT" w:eastAsia="zh-CN"/>
              </w:rPr>
              <w:t>ț</w:t>
            </w:r>
            <w:r w:rsidRPr="00F64BE5">
              <w:rPr>
                <w:color w:val="000000"/>
                <w:lang w:val="it-IT" w:eastAsia="zh-CN"/>
              </w:rPr>
              <w:t>ii de Management sau al Autorit</w:t>
            </w:r>
            <w:r w:rsidRPr="00F64BE5">
              <w:rPr>
                <w:rFonts w:cs="Century Gothic"/>
                <w:color w:val="000000"/>
                <w:lang w:val="it-IT" w:eastAsia="zh-CN"/>
              </w:rPr>
              <w:t>ă</w:t>
            </w:r>
            <w:r w:rsidRPr="00F64BE5">
              <w:rPr>
                <w:rFonts w:cs="Arial"/>
                <w:color w:val="000000"/>
                <w:lang w:val="it-IT" w:eastAsia="zh-CN"/>
              </w:rPr>
              <w:t>ț</w:t>
            </w:r>
            <w:r>
              <w:rPr>
                <w:color w:val="000000"/>
                <w:lang w:val="it-IT" w:eastAsia="zh-CN"/>
              </w:rPr>
              <w:t>ii de Audit, autorită</w:t>
            </w:r>
            <w:r>
              <w:rPr>
                <w:rFonts w:cs="Arial"/>
                <w:color w:val="000000"/>
                <w:lang w:val="it-IT" w:eastAsia="zh-CN"/>
              </w:rPr>
              <w:t>țile</w:t>
            </w:r>
            <w:r w:rsidRPr="00F64BE5">
              <w:rPr>
                <w:color w:val="000000"/>
                <w:lang w:val="it-IT" w:eastAsia="zh-CN"/>
              </w:rPr>
              <w:t xml:space="preserve"> competent</w:t>
            </w:r>
            <w:r>
              <w:rPr>
                <w:rFonts w:cs="Century Gothic"/>
                <w:color w:val="000000"/>
                <w:lang w:val="it-IT" w:eastAsia="zh-CN"/>
              </w:rPr>
              <w:t>e</w:t>
            </w:r>
            <w:r>
              <w:rPr>
                <w:color w:val="000000"/>
                <w:lang w:val="it-IT" w:eastAsia="zh-CN"/>
              </w:rPr>
              <w:t xml:space="preserve"> din Moldova </w:t>
            </w:r>
            <w:r w:rsidRPr="00F64BE5">
              <w:rPr>
                <w:color w:val="000000"/>
                <w:lang w:val="it-IT" w:eastAsia="zh-CN"/>
              </w:rPr>
              <w:t>sau orice alt</w:t>
            </w:r>
            <w:r>
              <w:rPr>
                <w:color w:val="000000"/>
                <w:lang w:val="it-IT" w:eastAsia="zh-CN"/>
              </w:rPr>
              <w:t>ă autoritate</w:t>
            </w:r>
            <w:r w:rsidRPr="00F64BE5">
              <w:rPr>
                <w:color w:val="000000"/>
                <w:lang w:val="it-IT" w:eastAsia="zh-CN"/>
              </w:rPr>
              <w:t xml:space="preserve"> competent</w:t>
            </w:r>
            <w:r>
              <w:rPr>
                <w:color w:val="000000"/>
                <w:lang w:val="it-IT" w:eastAsia="zh-CN"/>
              </w:rPr>
              <w:t>ă</w:t>
            </w:r>
            <w:r w:rsidRPr="00F64BE5">
              <w:rPr>
                <w:color w:val="000000"/>
                <w:lang w:val="it-IT" w:eastAsia="zh-CN"/>
              </w:rPr>
              <w:t>;</w:t>
            </w:r>
          </w:p>
          <w:p w:rsidR="00905A96" w:rsidRPr="00F64BE5" w:rsidRDefault="00905A96" w:rsidP="00387328">
            <w:pPr>
              <w:rPr>
                <w:color w:val="000000"/>
                <w:lang w:val="it-IT" w:eastAsia="zh-CN"/>
              </w:rPr>
            </w:pPr>
            <w:r w:rsidRPr="00493D85">
              <w:rPr>
                <w:color w:val="000000"/>
                <w:lang w:val="it-IT" w:eastAsia="zh-CN"/>
              </w:rPr>
              <w:t>decizii administrative nedefinitive</w:t>
            </w:r>
            <w:r w:rsidRPr="00F64BE5">
              <w:rPr>
                <w:color w:val="000000"/>
                <w:lang w:val="it-IT" w:eastAsia="zh-CN"/>
              </w:rPr>
              <w:t>, care pot include măsuri disciplinare luate de organul de supraveghere competent responsabil de verificarea aplicării standardelor de etică profesională;</w:t>
            </w:r>
          </w:p>
          <w:p w:rsidR="00905A96" w:rsidRPr="00F64BE5" w:rsidRDefault="00905A96" w:rsidP="00387328">
            <w:pPr>
              <w:rPr>
                <w:color w:val="000000"/>
                <w:lang w:val="it-IT" w:eastAsia="zh-CN"/>
              </w:rPr>
            </w:pPr>
            <w:r w:rsidRPr="00F64BE5">
              <w:rPr>
                <w:color w:val="000000"/>
                <w:lang w:val="it-IT" w:eastAsia="zh-CN"/>
              </w:rPr>
              <w:t>deciziile Autorită</w:t>
            </w:r>
            <w:r w:rsidRPr="00F64BE5">
              <w:rPr>
                <w:rFonts w:cs="Arial"/>
                <w:color w:val="000000"/>
                <w:lang w:val="it-IT" w:eastAsia="zh-CN"/>
              </w:rPr>
              <w:t>ț</w:t>
            </w:r>
            <w:r w:rsidRPr="00F64BE5">
              <w:rPr>
                <w:color w:val="000000"/>
                <w:lang w:val="it-IT" w:eastAsia="zh-CN"/>
              </w:rPr>
              <w:t>ii de Management, Autorit</w:t>
            </w:r>
            <w:r w:rsidRPr="00F64BE5">
              <w:rPr>
                <w:rFonts w:cs="Century Gothic"/>
                <w:color w:val="000000"/>
                <w:lang w:val="it-IT" w:eastAsia="zh-CN"/>
              </w:rPr>
              <w:t>ă</w:t>
            </w:r>
            <w:r w:rsidRPr="00F64BE5">
              <w:rPr>
                <w:rFonts w:cs="Arial"/>
                <w:color w:val="000000"/>
                <w:lang w:val="it-IT" w:eastAsia="zh-CN"/>
              </w:rPr>
              <w:t>ț</w:t>
            </w:r>
            <w:r w:rsidRPr="00F64BE5">
              <w:rPr>
                <w:color w:val="000000"/>
                <w:lang w:val="it-IT" w:eastAsia="zh-CN"/>
              </w:rPr>
              <w:t>ii Na</w:t>
            </w:r>
            <w:r w:rsidRPr="00F64BE5">
              <w:rPr>
                <w:rFonts w:cs="Arial"/>
                <w:color w:val="000000"/>
                <w:lang w:val="it-IT" w:eastAsia="zh-CN"/>
              </w:rPr>
              <w:t>ț</w:t>
            </w:r>
            <w:r w:rsidRPr="00F64BE5">
              <w:rPr>
                <w:color w:val="000000"/>
                <w:lang w:val="it-IT" w:eastAsia="zh-CN"/>
              </w:rPr>
              <w:t>ionale a Moldovei (identificate în Acordul de finan</w:t>
            </w:r>
            <w:r w:rsidRPr="00F64BE5">
              <w:rPr>
                <w:rFonts w:cs="Arial"/>
                <w:color w:val="000000"/>
                <w:lang w:val="it-IT" w:eastAsia="zh-CN"/>
              </w:rPr>
              <w:t>ț</w:t>
            </w:r>
            <w:r w:rsidRPr="00F64BE5">
              <w:rPr>
                <w:color w:val="000000"/>
                <w:lang w:val="it-IT" w:eastAsia="zh-CN"/>
              </w:rPr>
              <w:t xml:space="preserve">are pentru programele ENI CBC </w:t>
            </w:r>
            <w:r w:rsidRPr="00F64BE5">
              <w:rPr>
                <w:rFonts w:cs="Century Gothic"/>
                <w:color w:val="000000"/>
                <w:lang w:val="it-IT" w:eastAsia="zh-CN"/>
              </w:rPr>
              <w:t>î</w:t>
            </w:r>
            <w:r w:rsidRPr="00F64BE5">
              <w:rPr>
                <w:color w:val="000000"/>
                <w:lang w:val="it-IT" w:eastAsia="zh-CN"/>
              </w:rPr>
              <w:t>ntre Comisia European</w:t>
            </w:r>
            <w:r w:rsidRPr="00F64BE5">
              <w:rPr>
                <w:rFonts w:cs="Century Gothic"/>
                <w:color w:val="000000"/>
                <w:lang w:val="it-IT" w:eastAsia="zh-CN"/>
              </w:rPr>
              <w:t>ă</w:t>
            </w:r>
            <w:r w:rsidRPr="00F64BE5">
              <w:rPr>
                <w:color w:val="000000"/>
                <w:lang w:val="it-IT" w:eastAsia="zh-CN"/>
              </w:rPr>
              <w:t xml:space="preserve"> </w:t>
            </w:r>
            <w:r w:rsidRPr="00F64BE5">
              <w:rPr>
                <w:rFonts w:cs="Arial"/>
                <w:color w:val="000000"/>
                <w:lang w:val="it-IT" w:eastAsia="zh-CN"/>
              </w:rPr>
              <w:t>ș</w:t>
            </w:r>
            <w:r w:rsidRPr="00F64BE5">
              <w:rPr>
                <w:color w:val="000000"/>
                <w:lang w:val="it-IT" w:eastAsia="zh-CN"/>
              </w:rPr>
              <w:t xml:space="preserve">i Republica Moldova) sau ale Comisiei Europene privind </w:t>
            </w:r>
            <w:r w:rsidRPr="00F64BE5">
              <w:rPr>
                <w:rFonts w:cs="Century Gothic"/>
                <w:color w:val="000000"/>
                <w:lang w:val="it-IT" w:eastAsia="zh-CN"/>
              </w:rPr>
              <w:t>î</w:t>
            </w:r>
            <w:r w:rsidRPr="00F64BE5">
              <w:rPr>
                <w:color w:val="000000"/>
                <w:lang w:val="it-IT" w:eastAsia="zh-CN"/>
              </w:rPr>
              <w:t>nc</w:t>
            </w:r>
            <w:r w:rsidRPr="00F64BE5">
              <w:rPr>
                <w:rFonts w:cs="Century Gothic"/>
                <w:color w:val="000000"/>
                <w:lang w:val="it-IT" w:eastAsia="zh-CN"/>
              </w:rPr>
              <w:t>ă</w:t>
            </w:r>
            <w:r w:rsidRPr="00F64BE5">
              <w:rPr>
                <w:color w:val="000000"/>
                <w:lang w:val="it-IT" w:eastAsia="zh-CN"/>
              </w:rPr>
              <w:t>lcarea normelor de concuren</w:t>
            </w:r>
            <w:r w:rsidRPr="00F64BE5">
              <w:rPr>
                <w:rFonts w:cs="Arial"/>
                <w:color w:val="000000"/>
                <w:lang w:val="it-IT" w:eastAsia="zh-CN"/>
              </w:rPr>
              <w:t>ț</w:t>
            </w:r>
            <w:r w:rsidRPr="00F64BE5">
              <w:rPr>
                <w:rFonts w:cs="Century Gothic"/>
                <w:color w:val="000000"/>
                <w:lang w:val="it-IT" w:eastAsia="zh-CN"/>
              </w:rPr>
              <w:t>ă</w:t>
            </w:r>
            <w:r w:rsidRPr="00F64BE5">
              <w:rPr>
                <w:color w:val="000000"/>
                <w:lang w:val="it-IT" w:eastAsia="zh-CN"/>
              </w:rPr>
              <w:t xml:space="preserve"> prev</w:t>
            </w:r>
            <w:r w:rsidRPr="00F64BE5">
              <w:rPr>
                <w:rFonts w:cs="Century Gothic"/>
                <w:color w:val="000000"/>
                <w:lang w:val="it-IT" w:eastAsia="zh-CN"/>
              </w:rPr>
              <w:t>ă</w:t>
            </w:r>
            <w:r w:rsidRPr="00F64BE5">
              <w:rPr>
                <w:color w:val="000000"/>
                <w:lang w:val="it-IT" w:eastAsia="zh-CN"/>
              </w:rPr>
              <w:t xml:space="preserve">zute </w:t>
            </w:r>
            <w:r w:rsidRPr="00F64BE5">
              <w:rPr>
                <w:rFonts w:cs="Century Gothic"/>
                <w:color w:val="000000"/>
                <w:lang w:val="it-IT" w:eastAsia="zh-CN"/>
              </w:rPr>
              <w:t>î</w:t>
            </w:r>
            <w:r w:rsidRPr="00F64BE5">
              <w:rPr>
                <w:color w:val="000000"/>
                <w:lang w:val="it-IT" w:eastAsia="zh-CN"/>
              </w:rPr>
              <w:t>n Acordul de asociere dintre Uniunea European</w:t>
            </w:r>
            <w:r w:rsidRPr="00F64BE5">
              <w:rPr>
                <w:rFonts w:cs="Century Gothic"/>
                <w:color w:val="000000"/>
                <w:lang w:val="it-IT" w:eastAsia="zh-CN"/>
              </w:rPr>
              <w:t>ă</w:t>
            </w:r>
            <w:r w:rsidRPr="00F64BE5">
              <w:rPr>
                <w:color w:val="000000"/>
                <w:lang w:val="it-IT" w:eastAsia="zh-CN"/>
              </w:rPr>
              <w:t xml:space="preserve"> </w:t>
            </w:r>
            <w:r w:rsidRPr="00F64BE5">
              <w:rPr>
                <w:rFonts w:cs="Arial"/>
                <w:color w:val="000000"/>
                <w:lang w:val="it-IT" w:eastAsia="zh-CN"/>
              </w:rPr>
              <w:t>ș</w:t>
            </w:r>
            <w:r w:rsidRPr="00F64BE5">
              <w:rPr>
                <w:color w:val="000000"/>
                <w:lang w:val="it-IT" w:eastAsia="zh-CN"/>
              </w:rPr>
              <w:t>i Republica Moldova sau a unei autorită</w:t>
            </w:r>
            <w:r w:rsidRPr="00F64BE5">
              <w:rPr>
                <w:rFonts w:cs="Arial"/>
                <w:color w:val="000000"/>
                <w:lang w:val="it-IT" w:eastAsia="zh-CN"/>
              </w:rPr>
              <w:t>ț</w:t>
            </w:r>
            <w:r w:rsidRPr="00F64BE5">
              <w:rPr>
                <w:color w:val="000000"/>
                <w:lang w:val="it-IT" w:eastAsia="zh-CN"/>
              </w:rPr>
              <w:t>i competente na</w:t>
            </w:r>
            <w:r w:rsidRPr="00F64BE5">
              <w:rPr>
                <w:rFonts w:cs="Arial"/>
                <w:color w:val="000000"/>
                <w:lang w:val="it-IT" w:eastAsia="zh-CN"/>
              </w:rPr>
              <w:t>ț</w:t>
            </w:r>
            <w:r w:rsidRPr="00F64BE5">
              <w:rPr>
                <w:color w:val="000000"/>
                <w:lang w:val="it-IT" w:eastAsia="zh-CN"/>
              </w:rPr>
              <w:t xml:space="preserve">ionale referitoare la </w:t>
            </w:r>
            <w:r w:rsidRPr="00F64BE5">
              <w:rPr>
                <w:rFonts w:cs="Century Gothic"/>
                <w:color w:val="000000"/>
                <w:lang w:val="it-IT" w:eastAsia="zh-CN"/>
              </w:rPr>
              <w:t>î</w:t>
            </w:r>
            <w:r w:rsidRPr="00F64BE5">
              <w:rPr>
                <w:color w:val="000000"/>
                <w:lang w:val="it-IT" w:eastAsia="zh-CN"/>
              </w:rPr>
              <w:t>nc</w:t>
            </w:r>
            <w:r w:rsidRPr="00F64BE5">
              <w:rPr>
                <w:rFonts w:cs="Century Gothic"/>
                <w:color w:val="000000"/>
                <w:lang w:val="it-IT" w:eastAsia="zh-CN"/>
              </w:rPr>
              <w:t>ă</w:t>
            </w:r>
            <w:r w:rsidRPr="00F64BE5">
              <w:rPr>
                <w:color w:val="000000"/>
                <w:lang w:val="it-IT" w:eastAsia="zh-CN"/>
              </w:rPr>
              <w:t>lcarea dreptului na</w:t>
            </w:r>
            <w:r w:rsidRPr="00F64BE5">
              <w:rPr>
                <w:rFonts w:cs="Arial"/>
                <w:color w:val="000000"/>
                <w:lang w:val="it-IT" w:eastAsia="zh-CN"/>
              </w:rPr>
              <w:t>ț</w:t>
            </w:r>
            <w:r w:rsidRPr="00F64BE5">
              <w:rPr>
                <w:color w:val="000000"/>
                <w:lang w:val="it-IT" w:eastAsia="zh-CN"/>
              </w:rPr>
              <w:t>ional al concuren</w:t>
            </w:r>
            <w:r w:rsidRPr="00F64BE5">
              <w:rPr>
                <w:rFonts w:cs="Arial"/>
                <w:color w:val="000000"/>
                <w:lang w:val="it-IT" w:eastAsia="zh-CN"/>
              </w:rPr>
              <w:t>ț</w:t>
            </w:r>
            <w:r w:rsidRPr="00F64BE5">
              <w:rPr>
                <w:color w:val="000000"/>
                <w:lang w:val="it-IT" w:eastAsia="zh-CN"/>
              </w:rPr>
              <w:t>ei; sau</w:t>
            </w:r>
          </w:p>
          <w:p w:rsidR="00905A96" w:rsidRPr="00F64BE5" w:rsidRDefault="00905A96" w:rsidP="00387328">
            <w:pPr>
              <w:rPr>
                <w:color w:val="000000"/>
                <w:lang w:val="it-IT" w:eastAsia="zh-CN"/>
              </w:rPr>
            </w:pPr>
            <w:r w:rsidRPr="00F64BE5">
              <w:rPr>
                <w:color w:val="000000"/>
                <w:lang w:val="it-IT" w:eastAsia="zh-CN"/>
              </w:rPr>
              <w:t>deciziile de excludere de către un ordonator de credite al autorită</w:t>
            </w:r>
            <w:r w:rsidRPr="00F64BE5">
              <w:rPr>
                <w:rFonts w:cs="Arial"/>
                <w:color w:val="000000"/>
                <w:lang w:val="it-IT" w:eastAsia="zh-CN"/>
              </w:rPr>
              <w:t>ț</w:t>
            </w:r>
            <w:r w:rsidRPr="00F64BE5">
              <w:rPr>
                <w:color w:val="000000"/>
                <w:lang w:val="it-IT" w:eastAsia="zh-CN"/>
              </w:rPr>
              <w:t xml:space="preserve">ii contractante. </w:t>
            </w:r>
          </w:p>
        </w:tc>
        <w:tc>
          <w:tcPr>
            <w:tcW w:w="812" w:type="dxa"/>
            <w:shd w:val="clear" w:color="auto" w:fill="auto"/>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c>
          <w:tcPr>
            <w:tcW w:w="705" w:type="dxa"/>
            <w:shd w:val="clear" w:color="auto" w:fill="auto"/>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r>
    </w:tbl>
    <w:p w:rsidR="00905A96" w:rsidRPr="00E04743" w:rsidRDefault="00905A96" w:rsidP="00905A96">
      <w:pPr>
        <w:spacing w:before="100" w:after="100"/>
        <w:rPr>
          <w:bCs/>
          <w:kern w:val="28"/>
          <w:lang w:val="it-IT"/>
        </w:rPr>
      </w:pPr>
      <w:bookmarkStart w:id="11" w:name="_DV_C376"/>
      <w:r w:rsidRPr="00E04743">
        <w:rPr>
          <w:bCs/>
          <w:smallCaps/>
          <w:kern w:val="28"/>
          <w:lang w:val="it-IT"/>
        </w:rPr>
        <w:t>II – SITUA</w:t>
      </w:r>
      <w:r w:rsidRPr="00E04743">
        <w:rPr>
          <w:rFonts w:cs="Arial"/>
          <w:bCs/>
          <w:smallCaps/>
          <w:kern w:val="28"/>
          <w:lang w:val="it-IT"/>
        </w:rPr>
        <w:t>Ț</w:t>
      </w:r>
      <w:r>
        <w:rPr>
          <w:bCs/>
          <w:smallCaps/>
          <w:kern w:val="28"/>
          <w:lang w:val="it-IT"/>
        </w:rPr>
        <w:t>II DE EXCLUDERE</w:t>
      </w:r>
      <w:r w:rsidRPr="00E04743">
        <w:rPr>
          <w:bCs/>
          <w:smallCaps/>
          <w:kern w:val="28"/>
          <w:lang w:val="it-IT"/>
        </w:rPr>
        <w:t xml:space="preserve"> PRIVIND PERSOANE</w:t>
      </w:r>
      <w:r>
        <w:rPr>
          <w:bCs/>
          <w:smallCaps/>
          <w:kern w:val="28"/>
          <w:lang w:val="it-IT"/>
        </w:rPr>
        <w:t>LE</w:t>
      </w:r>
      <w:r w:rsidRPr="00E04743">
        <w:rPr>
          <w:bCs/>
          <w:smallCaps/>
          <w:kern w:val="28"/>
          <w:lang w:val="it-IT"/>
        </w:rPr>
        <w:t xml:space="preserve"> </w:t>
      </w:r>
      <w:r>
        <w:rPr>
          <w:bCs/>
          <w:smallCaps/>
          <w:kern w:val="28"/>
          <w:lang w:val="it-IT"/>
        </w:rPr>
        <w:t>FIZICE</w:t>
      </w:r>
      <w:r w:rsidRPr="00E04743">
        <w:rPr>
          <w:bCs/>
          <w:smallCaps/>
          <w:kern w:val="28"/>
          <w:lang w:val="it-IT"/>
        </w:rPr>
        <w:t xml:space="preserve"> CU </w:t>
      </w:r>
      <w:r>
        <w:rPr>
          <w:bCs/>
          <w:smallCaps/>
          <w:kern w:val="28"/>
          <w:lang w:val="it-IT"/>
        </w:rPr>
        <w:t>PUTERE</w:t>
      </w:r>
      <w:r w:rsidRPr="00E04743">
        <w:rPr>
          <w:bCs/>
          <w:smallCaps/>
          <w:kern w:val="28"/>
          <w:lang w:val="it-IT"/>
        </w:rPr>
        <w:t xml:space="preserve"> DE REPREZENTARE, </w:t>
      </w:r>
      <w:r>
        <w:rPr>
          <w:bCs/>
          <w:smallCaps/>
          <w:kern w:val="28"/>
          <w:lang w:val="it-IT"/>
        </w:rPr>
        <w:t>LUARE A DECIZIILOR</w:t>
      </w:r>
      <w:r w:rsidRPr="00E04743">
        <w:rPr>
          <w:bCs/>
          <w:smallCaps/>
          <w:kern w:val="28"/>
          <w:lang w:val="it-IT"/>
        </w:rPr>
        <w:t xml:space="preserve"> SAU CONTROL </w:t>
      </w:r>
      <w:r>
        <w:rPr>
          <w:bCs/>
          <w:smallCaps/>
          <w:kern w:val="28"/>
          <w:lang w:val="it-IT"/>
        </w:rPr>
        <w:t>ASUPRA PERSOANEI JURIDICE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850"/>
        <w:gridCol w:w="709"/>
      </w:tblGrid>
      <w:tr w:rsidR="00905A96" w:rsidRPr="00A90D41" w:rsidTr="00387328">
        <w:tc>
          <w:tcPr>
            <w:tcW w:w="8217" w:type="dxa"/>
            <w:shd w:val="clear" w:color="auto" w:fill="auto"/>
          </w:tcPr>
          <w:p w:rsidR="00905A96" w:rsidRPr="00673D70" w:rsidRDefault="00905A96" w:rsidP="00387328">
            <w:pPr>
              <w:rPr>
                <w:noProof/>
                <w:lang w:val="it-IT"/>
              </w:rPr>
            </w:pPr>
            <w:r w:rsidRPr="00673D70">
              <w:rPr>
                <w:lang w:val="it-IT"/>
              </w:rPr>
              <w:t>declară că o persoană fizică care este membru al organismului administrativ, de conducere sau de supraveghere al persoanei juridice men</w:t>
            </w:r>
            <w:r w:rsidRPr="00673D70">
              <w:rPr>
                <w:rFonts w:cs="Arial"/>
                <w:lang w:val="it-IT"/>
              </w:rPr>
              <w:t>ț</w:t>
            </w:r>
            <w:r w:rsidRPr="00673D70">
              <w:rPr>
                <w:lang w:val="it-IT"/>
              </w:rPr>
              <w:t>ionate mai sus sau care are competen</w:t>
            </w:r>
            <w:r w:rsidRPr="00673D70">
              <w:rPr>
                <w:rFonts w:cs="Arial"/>
                <w:lang w:val="it-IT"/>
              </w:rPr>
              <w:t>ț</w:t>
            </w:r>
            <w:r w:rsidRPr="00673D70">
              <w:rPr>
                <w:lang w:val="it-IT"/>
              </w:rPr>
              <w:t xml:space="preserve">e de reprezentare, decizie sau control </w:t>
            </w:r>
            <w:r w:rsidRPr="00673D70">
              <w:rPr>
                <w:rFonts w:cs="Century Gothic"/>
                <w:lang w:val="it-IT"/>
              </w:rPr>
              <w:t>î</w:t>
            </w:r>
            <w:r w:rsidRPr="00673D70">
              <w:rPr>
                <w:lang w:val="it-IT"/>
              </w:rPr>
              <w:t>n ceea ce prive</w:t>
            </w:r>
            <w:r w:rsidRPr="00673D70">
              <w:rPr>
                <w:rFonts w:cs="Arial"/>
                <w:lang w:val="it-IT"/>
              </w:rPr>
              <w:t>ș</w:t>
            </w:r>
            <w:r w:rsidRPr="00673D70">
              <w:rPr>
                <w:lang w:val="it-IT"/>
              </w:rPr>
              <w:t>te persoana juridic</w:t>
            </w:r>
            <w:r w:rsidRPr="00673D70">
              <w:rPr>
                <w:rFonts w:cs="Century Gothic"/>
                <w:lang w:val="it-IT"/>
              </w:rPr>
              <w:t>ă</w:t>
            </w:r>
            <w:r w:rsidRPr="00673D70">
              <w:rPr>
                <w:lang w:val="it-IT"/>
              </w:rPr>
              <w:t xml:space="preserve"> men</w:t>
            </w:r>
            <w:r w:rsidRPr="00673D70">
              <w:rPr>
                <w:rFonts w:cs="Arial"/>
                <w:lang w:val="it-IT"/>
              </w:rPr>
              <w:t>ț</w:t>
            </w:r>
            <w:r w:rsidRPr="00673D70">
              <w:rPr>
                <w:lang w:val="it-IT"/>
              </w:rPr>
              <w:t>ionat</w:t>
            </w:r>
            <w:r w:rsidRPr="00673D70">
              <w:rPr>
                <w:rFonts w:cs="Century Gothic"/>
                <w:lang w:val="it-IT"/>
              </w:rPr>
              <w:t>ă</w:t>
            </w:r>
            <w:r w:rsidRPr="00673D70">
              <w:rPr>
                <w:lang w:val="it-IT"/>
              </w:rPr>
              <w:t xml:space="preserve"> mai sus (aceasta </w:t>
            </w:r>
            <w:r>
              <w:rPr>
                <w:lang w:val="it-IT"/>
              </w:rPr>
              <w:t>se referă la</w:t>
            </w:r>
            <w:r w:rsidRPr="00673D70">
              <w:rPr>
                <w:lang w:val="it-IT"/>
              </w:rPr>
              <w:t xml:space="preserve"> directorii companiei, membrii organelor de conducere sau de supraveghere </w:t>
            </w:r>
            <w:r w:rsidRPr="00673D70">
              <w:rPr>
                <w:rFonts w:cs="Arial"/>
                <w:lang w:val="it-IT"/>
              </w:rPr>
              <w:t>ș</w:t>
            </w:r>
            <w:r w:rsidRPr="00673D70">
              <w:rPr>
                <w:lang w:val="it-IT"/>
              </w:rPr>
              <w:t>i cazurile în care o persoană fizică de</w:t>
            </w:r>
            <w:r w:rsidRPr="00673D70">
              <w:rPr>
                <w:rFonts w:cs="Arial"/>
                <w:lang w:val="it-IT"/>
              </w:rPr>
              <w:t>ț</w:t>
            </w:r>
            <w:r w:rsidRPr="00673D70">
              <w:rPr>
                <w:lang w:val="it-IT"/>
              </w:rPr>
              <w:t>ine majoritatea ac</w:t>
            </w:r>
            <w:r w:rsidRPr="00673D70">
              <w:rPr>
                <w:rFonts w:cs="Arial"/>
                <w:lang w:val="it-IT"/>
              </w:rPr>
              <w:t>ț</w:t>
            </w:r>
            <w:r w:rsidRPr="00673D70">
              <w:rPr>
                <w:lang w:val="it-IT"/>
              </w:rPr>
              <w:t>iunilor) se afl</w:t>
            </w:r>
            <w:r w:rsidRPr="00673D70">
              <w:rPr>
                <w:rFonts w:cs="Century Gothic"/>
                <w:lang w:val="it-IT"/>
              </w:rPr>
              <w:t>ă</w:t>
            </w:r>
            <w:r w:rsidRPr="00673D70">
              <w:rPr>
                <w:lang w:val="it-IT"/>
              </w:rPr>
              <w:t xml:space="preserve"> </w:t>
            </w:r>
            <w:r w:rsidRPr="00673D70">
              <w:rPr>
                <w:rFonts w:cs="Century Gothic"/>
                <w:lang w:val="it-IT"/>
              </w:rPr>
              <w:t>î</w:t>
            </w:r>
            <w:r w:rsidRPr="00673D70">
              <w:rPr>
                <w:lang w:val="it-IT"/>
              </w:rPr>
              <w:t>ntr-una dintre urm</w:t>
            </w:r>
            <w:r w:rsidRPr="00673D70">
              <w:rPr>
                <w:rFonts w:cs="Century Gothic"/>
                <w:lang w:val="it-IT"/>
              </w:rPr>
              <w:t>ă</w:t>
            </w:r>
            <w:r w:rsidRPr="00673D70">
              <w:rPr>
                <w:lang w:val="it-IT"/>
              </w:rPr>
              <w:t>toarele situa</w:t>
            </w:r>
            <w:r w:rsidRPr="00673D70">
              <w:rPr>
                <w:rFonts w:cs="Arial"/>
                <w:lang w:val="it-IT"/>
              </w:rPr>
              <w:t>ț</w:t>
            </w:r>
            <w:r w:rsidRPr="00673D70">
              <w:rPr>
                <w:lang w:val="it-IT"/>
              </w:rPr>
              <w:t>ii:</w:t>
            </w:r>
          </w:p>
        </w:tc>
        <w:tc>
          <w:tcPr>
            <w:tcW w:w="850" w:type="dxa"/>
            <w:shd w:val="clear" w:color="auto" w:fill="auto"/>
          </w:tcPr>
          <w:p w:rsidR="00905A96" w:rsidRPr="00A90D41" w:rsidRDefault="00905A96" w:rsidP="00387328">
            <w:pPr>
              <w:rPr>
                <w:noProof/>
              </w:rPr>
            </w:pPr>
            <w:r>
              <w:rPr>
                <w:noProof/>
              </w:rPr>
              <w:t>DA</w:t>
            </w:r>
          </w:p>
        </w:tc>
        <w:tc>
          <w:tcPr>
            <w:tcW w:w="709" w:type="dxa"/>
            <w:shd w:val="clear" w:color="auto" w:fill="auto"/>
          </w:tcPr>
          <w:p w:rsidR="00905A96" w:rsidRPr="00A90D41" w:rsidRDefault="00905A96" w:rsidP="00387328">
            <w:pPr>
              <w:rPr>
                <w:noProof/>
              </w:rPr>
            </w:pPr>
            <w:r>
              <w:rPr>
                <w:noProof/>
              </w:rPr>
              <w:t>NU</w:t>
            </w:r>
          </w:p>
        </w:tc>
      </w:tr>
      <w:tr w:rsidR="00905A96" w:rsidRPr="00A90D41" w:rsidTr="00387328">
        <w:tc>
          <w:tcPr>
            <w:tcW w:w="8217" w:type="dxa"/>
            <w:shd w:val="clear" w:color="auto" w:fill="auto"/>
          </w:tcPr>
          <w:p w:rsidR="00905A96" w:rsidRPr="00673D70" w:rsidRDefault="00905A96" w:rsidP="00387328">
            <w:pPr>
              <w:rPr>
                <w:noProof/>
                <w:lang w:val="it-IT" w:eastAsia="zh-CN"/>
              </w:rPr>
            </w:pPr>
            <w:r w:rsidRPr="00673D70">
              <w:rPr>
                <w:lang w:val="it-IT"/>
              </w:rPr>
              <w:t>Situa</w:t>
            </w:r>
            <w:r w:rsidRPr="00673D70">
              <w:rPr>
                <w:rFonts w:cs="Arial"/>
                <w:lang w:val="it-IT"/>
              </w:rPr>
              <w:t>ț</w:t>
            </w:r>
            <w:r w:rsidRPr="00673D70">
              <w:rPr>
                <w:lang w:val="it-IT"/>
              </w:rPr>
              <w:t>ia (c) de mai sus (abateri profesionale grave)</w:t>
            </w:r>
          </w:p>
        </w:tc>
        <w:tc>
          <w:tcPr>
            <w:tcW w:w="850" w:type="dxa"/>
            <w:shd w:val="clear" w:color="auto" w:fill="auto"/>
            <w:vAlign w:val="center"/>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c>
          <w:tcPr>
            <w:tcW w:w="709" w:type="dxa"/>
            <w:shd w:val="clear" w:color="auto" w:fill="auto"/>
            <w:vAlign w:val="center"/>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r>
      <w:tr w:rsidR="00905A96" w:rsidRPr="00A90D41" w:rsidTr="00387328">
        <w:tc>
          <w:tcPr>
            <w:tcW w:w="8217" w:type="dxa"/>
            <w:shd w:val="clear" w:color="auto" w:fill="auto"/>
          </w:tcPr>
          <w:p w:rsidR="00905A96" w:rsidRPr="00325280" w:rsidRDefault="00905A96" w:rsidP="00387328">
            <w:pPr>
              <w:rPr>
                <w:noProof/>
                <w:lang w:val="es-ES" w:eastAsia="zh-CN"/>
              </w:rPr>
            </w:pPr>
            <w:r w:rsidRPr="00325280">
              <w:rPr>
                <w:lang w:val="es-ES"/>
              </w:rPr>
              <w:t>Situa</w:t>
            </w:r>
            <w:r w:rsidRPr="00325280">
              <w:rPr>
                <w:rFonts w:cs="Arial"/>
                <w:lang w:val="es-ES"/>
              </w:rPr>
              <w:t>ț</w:t>
            </w:r>
            <w:r w:rsidRPr="00325280">
              <w:rPr>
                <w:lang w:val="es-ES"/>
              </w:rPr>
              <w:t>ia (d) de mai sus (fraud</w:t>
            </w:r>
            <w:r w:rsidRPr="00325280">
              <w:rPr>
                <w:rFonts w:cs="Century Gothic"/>
                <w:lang w:val="es-ES"/>
              </w:rPr>
              <w:t>ă</w:t>
            </w:r>
            <w:r w:rsidRPr="00325280">
              <w:rPr>
                <w:lang w:val="es-ES"/>
              </w:rPr>
              <w:t>, corup</w:t>
            </w:r>
            <w:r w:rsidRPr="00325280">
              <w:rPr>
                <w:rFonts w:cs="Arial"/>
                <w:lang w:val="es-ES"/>
              </w:rPr>
              <w:t>ț</w:t>
            </w:r>
            <w:r w:rsidRPr="00325280">
              <w:rPr>
                <w:lang w:val="es-ES"/>
              </w:rPr>
              <w:t>ie sau alt</w:t>
            </w:r>
            <w:r w:rsidRPr="00325280">
              <w:rPr>
                <w:rFonts w:cs="Century Gothic"/>
                <w:lang w:val="es-ES"/>
              </w:rPr>
              <w:t>ă</w:t>
            </w:r>
            <w:r w:rsidRPr="00325280">
              <w:rPr>
                <w:lang w:val="es-ES"/>
              </w:rPr>
              <w:t xml:space="preserve"> infrac</w:t>
            </w:r>
            <w:r w:rsidRPr="00325280">
              <w:rPr>
                <w:rFonts w:cs="Arial"/>
                <w:lang w:val="es-ES"/>
              </w:rPr>
              <w:t>ț</w:t>
            </w:r>
            <w:r w:rsidRPr="00325280">
              <w:rPr>
                <w:lang w:val="es-ES"/>
              </w:rPr>
              <w:t>iune)</w:t>
            </w:r>
          </w:p>
        </w:tc>
        <w:tc>
          <w:tcPr>
            <w:tcW w:w="850" w:type="dxa"/>
            <w:shd w:val="clear" w:color="auto" w:fill="auto"/>
            <w:vAlign w:val="center"/>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c>
          <w:tcPr>
            <w:tcW w:w="709" w:type="dxa"/>
            <w:shd w:val="clear" w:color="auto" w:fill="auto"/>
            <w:vAlign w:val="center"/>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r>
      <w:tr w:rsidR="00905A96" w:rsidRPr="00A90D41" w:rsidTr="00387328">
        <w:tc>
          <w:tcPr>
            <w:tcW w:w="8217" w:type="dxa"/>
            <w:shd w:val="clear" w:color="auto" w:fill="auto"/>
          </w:tcPr>
          <w:p w:rsidR="00905A96" w:rsidRPr="00673D70" w:rsidRDefault="00905A96" w:rsidP="00387328">
            <w:pPr>
              <w:rPr>
                <w:noProof/>
                <w:lang w:val="it-IT" w:eastAsia="zh-CN"/>
              </w:rPr>
            </w:pPr>
            <w:r w:rsidRPr="00673D70">
              <w:rPr>
                <w:lang w:val="it-IT"/>
              </w:rPr>
              <w:t>Situa</w:t>
            </w:r>
            <w:r w:rsidRPr="00673D70">
              <w:rPr>
                <w:rFonts w:cs="Arial"/>
                <w:lang w:val="it-IT"/>
              </w:rPr>
              <w:t>ț</w:t>
            </w:r>
            <w:r w:rsidRPr="00673D70">
              <w:rPr>
                <w:lang w:val="it-IT"/>
              </w:rPr>
              <w:t>ia (e) de mai sus (deficien</w:t>
            </w:r>
            <w:r w:rsidRPr="00673D70">
              <w:rPr>
                <w:rFonts w:cs="Arial"/>
                <w:lang w:val="it-IT"/>
              </w:rPr>
              <w:t>ț</w:t>
            </w:r>
            <w:r w:rsidRPr="00673D70">
              <w:rPr>
                <w:lang w:val="it-IT"/>
              </w:rPr>
              <w:t>e semnificative în executarea unui contract)</w:t>
            </w:r>
          </w:p>
        </w:tc>
        <w:tc>
          <w:tcPr>
            <w:tcW w:w="850" w:type="dxa"/>
            <w:shd w:val="clear" w:color="auto" w:fill="auto"/>
            <w:vAlign w:val="center"/>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c>
          <w:tcPr>
            <w:tcW w:w="709" w:type="dxa"/>
            <w:shd w:val="clear" w:color="auto" w:fill="auto"/>
            <w:vAlign w:val="center"/>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r>
      <w:tr w:rsidR="00905A96" w:rsidRPr="00A90D41" w:rsidTr="00387328">
        <w:tc>
          <w:tcPr>
            <w:tcW w:w="8217" w:type="dxa"/>
            <w:shd w:val="clear" w:color="auto" w:fill="auto"/>
          </w:tcPr>
          <w:p w:rsidR="00905A96" w:rsidRPr="00673D70" w:rsidRDefault="00905A96" w:rsidP="00387328">
            <w:pPr>
              <w:rPr>
                <w:noProof/>
                <w:lang w:val="it-IT" w:eastAsia="zh-CN"/>
              </w:rPr>
            </w:pPr>
            <w:r w:rsidRPr="00673D70">
              <w:rPr>
                <w:lang w:val="it-IT"/>
              </w:rPr>
              <w:lastRenderedPageBreak/>
              <w:t>Situa</w:t>
            </w:r>
            <w:r w:rsidRPr="00673D70">
              <w:rPr>
                <w:rFonts w:cs="Arial"/>
                <w:lang w:val="it-IT"/>
              </w:rPr>
              <w:t>ț</w:t>
            </w:r>
            <w:r w:rsidRPr="00673D70">
              <w:rPr>
                <w:lang w:val="it-IT"/>
              </w:rPr>
              <w:t>ia (f) de mai sus (neregularitate)</w:t>
            </w:r>
          </w:p>
        </w:tc>
        <w:tc>
          <w:tcPr>
            <w:tcW w:w="850" w:type="dxa"/>
            <w:shd w:val="clear" w:color="auto" w:fill="auto"/>
            <w:vAlign w:val="center"/>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c>
          <w:tcPr>
            <w:tcW w:w="709" w:type="dxa"/>
            <w:shd w:val="clear" w:color="auto" w:fill="auto"/>
            <w:vAlign w:val="center"/>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r>
    </w:tbl>
    <w:p w:rsidR="00905A96" w:rsidRPr="00325280" w:rsidRDefault="00905A96" w:rsidP="00905A96">
      <w:pPr>
        <w:spacing w:before="100" w:after="100"/>
        <w:rPr>
          <w:bCs/>
          <w:smallCaps/>
          <w:noProof/>
          <w:kern w:val="28"/>
          <w:lang w:val="es-ES"/>
        </w:rPr>
      </w:pPr>
      <w:r w:rsidRPr="00325280">
        <w:rPr>
          <w:bCs/>
          <w:smallCaps/>
          <w:kern w:val="28"/>
          <w:lang w:val="es-ES"/>
        </w:rPr>
        <w:t>III – SITUA</w:t>
      </w:r>
      <w:r w:rsidRPr="00325280">
        <w:rPr>
          <w:rFonts w:cs="Arial"/>
          <w:bCs/>
          <w:smallCaps/>
          <w:kern w:val="28"/>
          <w:lang w:val="es-ES"/>
        </w:rPr>
        <w:t>Ț</w:t>
      </w:r>
      <w:r w:rsidRPr="00325280">
        <w:rPr>
          <w:bCs/>
          <w:smallCaps/>
          <w:kern w:val="28"/>
          <w:lang w:val="es-ES"/>
        </w:rPr>
        <w:t xml:space="preserve">II DE EXCLUDERE CU PRIVIRE LA PERSOANELE FIZICE SAU JURIDICE </w:t>
      </w:r>
      <w:r w:rsidRPr="00325280">
        <w:rPr>
          <w:lang w:val="es-ES"/>
        </w:rPr>
        <w:t>CARE Î</w:t>
      </w:r>
      <w:r w:rsidRPr="00325280">
        <w:rPr>
          <w:rFonts w:cs="Arial"/>
          <w:lang w:val="es-ES"/>
        </w:rPr>
        <w:t>Ș</w:t>
      </w:r>
      <w:r w:rsidRPr="00325280">
        <w:rPr>
          <w:lang w:val="es-ES"/>
        </w:rPr>
        <w:t>I ASUM</w:t>
      </w:r>
      <w:r w:rsidRPr="00325280">
        <w:rPr>
          <w:rFonts w:cs="Century Gothic"/>
          <w:lang w:val="es-ES"/>
        </w:rPr>
        <w:t>Ă</w:t>
      </w:r>
      <w:r w:rsidRPr="00325280">
        <w:rPr>
          <w:bCs/>
          <w:smallCaps/>
          <w:kern w:val="28"/>
          <w:lang w:val="es-ES"/>
        </w:rPr>
        <w:t xml:space="preserve"> RĂSPUNDEREA NELIMITATĂ PENTRU DATORIILE PERSOANEI JURIDICE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850"/>
        <w:gridCol w:w="709"/>
      </w:tblGrid>
      <w:tr w:rsidR="00905A96" w:rsidRPr="00A90D41" w:rsidTr="00387328">
        <w:tc>
          <w:tcPr>
            <w:tcW w:w="8217" w:type="dxa"/>
            <w:shd w:val="clear" w:color="auto" w:fill="auto"/>
          </w:tcPr>
          <w:p w:rsidR="00905A96" w:rsidRPr="00B871CB" w:rsidRDefault="00905A96" w:rsidP="00387328">
            <w:pPr>
              <w:rPr>
                <w:noProof/>
                <w:lang w:val="it-IT"/>
              </w:rPr>
            </w:pPr>
            <w:r w:rsidRPr="00B871CB">
              <w:rPr>
                <w:lang w:val="it-IT"/>
              </w:rPr>
              <w:t>declară că o persoană fizică sau juridică care î</w:t>
            </w:r>
            <w:r w:rsidRPr="00B871CB">
              <w:rPr>
                <w:rFonts w:cs="Arial"/>
                <w:lang w:val="it-IT"/>
              </w:rPr>
              <w:t>ș</w:t>
            </w:r>
            <w:r w:rsidRPr="00B871CB">
              <w:rPr>
                <w:lang w:val="it-IT"/>
              </w:rPr>
              <w:t>i asum</w:t>
            </w:r>
            <w:r w:rsidRPr="00B871CB">
              <w:rPr>
                <w:rFonts w:cs="Century Gothic"/>
                <w:lang w:val="it-IT"/>
              </w:rPr>
              <w:t>ă</w:t>
            </w:r>
            <w:r w:rsidRPr="00B871CB">
              <w:rPr>
                <w:lang w:val="it-IT"/>
              </w:rPr>
              <w:t xml:space="preserve"> r</w:t>
            </w:r>
            <w:r w:rsidRPr="00B871CB">
              <w:rPr>
                <w:rFonts w:cs="Century Gothic"/>
                <w:lang w:val="it-IT"/>
              </w:rPr>
              <w:t>ă</w:t>
            </w:r>
            <w:r w:rsidRPr="00B871CB">
              <w:rPr>
                <w:lang w:val="it-IT"/>
              </w:rPr>
              <w:t>spunderea nelimitat</w:t>
            </w:r>
            <w:r w:rsidRPr="00B871CB">
              <w:rPr>
                <w:rFonts w:cs="Century Gothic"/>
                <w:lang w:val="it-IT"/>
              </w:rPr>
              <w:t>ă</w:t>
            </w:r>
            <w:r w:rsidRPr="00B871CB">
              <w:rPr>
                <w:lang w:val="it-IT"/>
              </w:rPr>
              <w:t xml:space="preserve"> pentru datoriile persoanei juridice men</w:t>
            </w:r>
            <w:r w:rsidRPr="00B871CB">
              <w:rPr>
                <w:rFonts w:cs="Arial"/>
                <w:lang w:val="it-IT"/>
              </w:rPr>
              <w:t>ț</w:t>
            </w:r>
            <w:r w:rsidRPr="00B871CB">
              <w:rPr>
                <w:lang w:val="it-IT"/>
              </w:rPr>
              <w:t>ionate mai sus se afl</w:t>
            </w:r>
            <w:r w:rsidRPr="00B871CB">
              <w:rPr>
                <w:rFonts w:cs="Century Gothic"/>
                <w:lang w:val="it-IT"/>
              </w:rPr>
              <w:t>ă</w:t>
            </w:r>
            <w:r w:rsidRPr="00B871CB">
              <w:rPr>
                <w:lang w:val="it-IT"/>
              </w:rPr>
              <w:t xml:space="preserve"> </w:t>
            </w:r>
            <w:r w:rsidRPr="00B871CB">
              <w:rPr>
                <w:rFonts w:cs="Century Gothic"/>
                <w:lang w:val="it-IT"/>
              </w:rPr>
              <w:t>î</w:t>
            </w:r>
            <w:r w:rsidRPr="00B871CB">
              <w:rPr>
                <w:lang w:val="it-IT"/>
              </w:rPr>
              <w:t>n una dintre urm</w:t>
            </w:r>
            <w:r w:rsidRPr="00B871CB">
              <w:rPr>
                <w:rFonts w:cs="Century Gothic"/>
                <w:lang w:val="it-IT"/>
              </w:rPr>
              <w:t>ă</w:t>
            </w:r>
            <w:r w:rsidRPr="00B871CB">
              <w:rPr>
                <w:lang w:val="it-IT"/>
              </w:rPr>
              <w:t>toarele situa</w:t>
            </w:r>
            <w:r w:rsidRPr="00B871CB">
              <w:rPr>
                <w:rFonts w:cs="Arial"/>
                <w:lang w:val="it-IT"/>
              </w:rPr>
              <w:t>ț</w:t>
            </w:r>
            <w:r w:rsidRPr="00B871CB">
              <w:rPr>
                <w:lang w:val="it-IT"/>
              </w:rPr>
              <w:t>ii:</w:t>
            </w:r>
          </w:p>
        </w:tc>
        <w:tc>
          <w:tcPr>
            <w:tcW w:w="850" w:type="dxa"/>
            <w:shd w:val="clear" w:color="auto" w:fill="auto"/>
          </w:tcPr>
          <w:p w:rsidR="00905A96" w:rsidRPr="00A90D41" w:rsidRDefault="00905A96" w:rsidP="00387328">
            <w:pPr>
              <w:rPr>
                <w:noProof/>
              </w:rPr>
            </w:pPr>
            <w:r>
              <w:rPr>
                <w:noProof/>
              </w:rPr>
              <w:t>DA</w:t>
            </w:r>
          </w:p>
        </w:tc>
        <w:tc>
          <w:tcPr>
            <w:tcW w:w="709" w:type="dxa"/>
          </w:tcPr>
          <w:p w:rsidR="00905A96" w:rsidRPr="00A90D41" w:rsidRDefault="00905A96" w:rsidP="00387328">
            <w:pPr>
              <w:rPr>
                <w:noProof/>
              </w:rPr>
            </w:pPr>
            <w:r>
              <w:rPr>
                <w:noProof/>
              </w:rPr>
              <w:t>NU</w:t>
            </w:r>
          </w:p>
        </w:tc>
      </w:tr>
      <w:tr w:rsidR="00905A96" w:rsidRPr="00A90D41" w:rsidTr="00387328">
        <w:tc>
          <w:tcPr>
            <w:tcW w:w="8217" w:type="dxa"/>
            <w:shd w:val="clear" w:color="auto" w:fill="auto"/>
          </w:tcPr>
          <w:p w:rsidR="00905A96" w:rsidRPr="00B871CB" w:rsidRDefault="00905A96" w:rsidP="00387328">
            <w:pPr>
              <w:rPr>
                <w:noProof/>
                <w:lang w:val="it-IT" w:eastAsia="zh-CN"/>
              </w:rPr>
            </w:pPr>
            <w:r w:rsidRPr="00B871CB">
              <w:rPr>
                <w:lang w:val="it-IT"/>
              </w:rPr>
              <w:t>Situa</w:t>
            </w:r>
            <w:r w:rsidRPr="00B871CB">
              <w:rPr>
                <w:rFonts w:cs="Arial"/>
                <w:lang w:val="it-IT"/>
              </w:rPr>
              <w:t>ț</w:t>
            </w:r>
            <w:r w:rsidRPr="00B871CB">
              <w:rPr>
                <w:lang w:val="it-IT"/>
              </w:rPr>
              <w:t>ia (a) de mai sus (faliment)</w:t>
            </w:r>
          </w:p>
        </w:tc>
        <w:tc>
          <w:tcPr>
            <w:tcW w:w="850" w:type="dxa"/>
            <w:shd w:val="clear" w:color="auto" w:fill="auto"/>
            <w:vAlign w:val="center"/>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c>
          <w:tcPr>
            <w:tcW w:w="709" w:type="dxa"/>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r>
      <w:tr w:rsidR="00905A96" w:rsidRPr="00A90D41" w:rsidTr="00387328">
        <w:tc>
          <w:tcPr>
            <w:tcW w:w="8217" w:type="dxa"/>
            <w:shd w:val="clear" w:color="auto" w:fill="auto"/>
          </w:tcPr>
          <w:p w:rsidR="00905A96" w:rsidRPr="00B871CB" w:rsidRDefault="00905A96" w:rsidP="00387328">
            <w:pPr>
              <w:rPr>
                <w:noProof/>
                <w:lang w:val="it-IT" w:eastAsia="zh-CN"/>
              </w:rPr>
            </w:pPr>
            <w:r w:rsidRPr="00B871CB">
              <w:rPr>
                <w:lang w:val="it-IT"/>
              </w:rPr>
              <w:t>Situa</w:t>
            </w:r>
            <w:r w:rsidRPr="00B871CB">
              <w:rPr>
                <w:rFonts w:cs="Arial"/>
                <w:lang w:val="it-IT"/>
              </w:rPr>
              <w:t>ț</w:t>
            </w:r>
            <w:r w:rsidRPr="00B871CB">
              <w:rPr>
                <w:lang w:val="it-IT"/>
              </w:rPr>
              <w:t>ia (b) de mai sus (</w:t>
            </w:r>
            <w:r w:rsidRPr="00B871CB">
              <w:rPr>
                <w:rFonts w:cs="Century Gothic"/>
                <w:lang w:val="it-IT"/>
              </w:rPr>
              <w:t>î</w:t>
            </w:r>
            <w:r w:rsidRPr="00B871CB">
              <w:rPr>
                <w:lang w:val="it-IT"/>
              </w:rPr>
              <w:t>nc</w:t>
            </w:r>
            <w:r w:rsidRPr="00B871CB">
              <w:rPr>
                <w:rFonts w:cs="Century Gothic"/>
                <w:lang w:val="it-IT"/>
              </w:rPr>
              <w:t>ă</w:t>
            </w:r>
            <w:r w:rsidRPr="00B871CB">
              <w:rPr>
                <w:lang w:val="it-IT"/>
              </w:rPr>
              <w:t>lcare la plata impozitelor sau a contribu</w:t>
            </w:r>
            <w:r w:rsidRPr="00B871CB">
              <w:rPr>
                <w:rFonts w:cs="Arial"/>
                <w:lang w:val="it-IT"/>
              </w:rPr>
              <w:t>ț</w:t>
            </w:r>
            <w:r w:rsidRPr="00B871CB">
              <w:rPr>
                <w:lang w:val="it-IT"/>
              </w:rPr>
              <w:t>iilor la asigur</w:t>
            </w:r>
            <w:r w:rsidRPr="00B871CB">
              <w:rPr>
                <w:rFonts w:cs="Century Gothic"/>
                <w:lang w:val="it-IT"/>
              </w:rPr>
              <w:t>ă</w:t>
            </w:r>
            <w:r w:rsidRPr="00B871CB">
              <w:rPr>
                <w:lang w:val="it-IT"/>
              </w:rPr>
              <w:t>rile sociale)</w:t>
            </w:r>
          </w:p>
        </w:tc>
        <w:tc>
          <w:tcPr>
            <w:tcW w:w="850" w:type="dxa"/>
            <w:shd w:val="clear" w:color="auto" w:fill="auto"/>
            <w:vAlign w:val="center"/>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c>
          <w:tcPr>
            <w:tcW w:w="709" w:type="dxa"/>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r>
    </w:tbl>
    <w:p w:rsidR="00905A96" w:rsidRPr="00CC51CF" w:rsidRDefault="00905A96" w:rsidP="00905A96">
      <w:pPr>
        <w:rPr>
          <w:rFonts w:ascii="Times New Roman Bold" w:hAnsi="Times New Roman Bold"/>
          <w:bCs/>
          <w:smallCaps/>
          <w:noProof/>
          <w:kern w:val="28"/>
          <w:lang w:val="it-IT"/>
        </w:rPr>
      </w:pPr>
      <w:r w:rsidRPr="00CC51CF">
        <w:rPr>
          <w:rFonts w:ascii="Times New Roman Bold" w:hAnsi="Times New Roman Bold"/>
          <w:bCs/>
          <w:smallCaps/>
          <w:noProof/>
          <w:kern w:val="28"/>
          <w:lang w:val="it-IT"/>
        </w:rPr>
        <w:t xml:space="preserve">IV – </w:t>
      </w:r>
      <w:r>
        <w:rPr>
          <w:rFonts w:ascii="Times New Roman Bold" w:hAnsi="Times New Roman Bold"/>
          <w:bCs/>
          <w:smallCaps/>
          <w:noProof/>
          <w:kern w:val="28"/>
          <w:lang w:val="it-IT"/>
        </w:rPr>
        <w:t>MOTIVE DE RESPINGERE</w:t>
      </w:r>
      <w:r w:rsidRPr="00CC51CF">
        <w:rPr>
          <w:rFonts w:ascii="Times New Roman Bold" w:hAnsi="Times New Roman Bold"/>
          <w:bCs/>
          <w:smallCaps/>
          <w:noProof/>
          <w:kern w:val="28"/>
          <w:lang w:val="it-IT"/>
        </w:rPr>
        <w:t xml:space="preserve"> DE LA ACEAST</w:t>
      </w:r>
      <w:r w:rsidRPr="00CC51CF">
        <w:rPr>
          <w:rFonts w:ascii="Times New Roman Bold" w:hAnsi="Times New Roman Bold" w:hint="eastAsia"/>
          <w:bCs/>
          <w:smallCaps/>
          <w:noProof/>
          <w:kern w:val="28"/>
          <w:lang w:val="it-IT"/>
        </w:rPr>
        <w:t>Ă</w:t>
      </w:r>
      <w:r w:rsidRPr="00CC51CF">
        <w:rPr>
          <w:rFonts w:ascii="Times New Roman Bold" w:hAnsi="Times New Roman Bold"/>
          <w:bCs/>
          <w:smallCaps/>
          <w:noProof/>
          <w:kern w:val="28"/>
          <w:lang w:val="it-IT"/>
        </w:rPr>
        <w:t xml:space="preserve"> PROCEDUR</w:t>
      </w:r>
      <w:r w:rsidRPr="00CC51CF">
        <w:rPr>
          <w:rFonts w:ascii="Times New Roman Bold" w:hAnsi="Times New Roman Bold" w:hint="eastAsia"/>
          <w:bCs/>
          <w:smallCaps/>
          <w:noProof/>
          <w:kern w:val="28"/>
          <w:lang w:val="it-IT"/>
        </w:rPr>
        <w:t>Ă</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905A96" w:rsidRPr="00A90D41" w:rsidTr="00387328">
        <w:tc>
          <w:tcPr>
            <w:tcW w:w="8472" w:type="dxa"/>
            <w:shd w:val="clear" w:color="auto" w:fill="auto"/>
          </w:tcPr>
          <w:p w:rsidR="00905A96" w:rsidRPr="002D62EF" w:rsidRDefault="00905A96" w:rsidP="00387328">
            <w:pPr>
              <w:rPr>
                <w:noProof/>
                <w:lang w:val="it-IT"/>
              </w:rPr>
            </w:pPr>
            <w:r w:rsidRPr="002D62EF">
              <w:rPr>
                <w:lang w:val="it-IT"/>
              </w:rPr>
              <w:t>declară că persoana men</w:t>
            </w:r>
            <w:r w:rsidRPr="002D62EF">
              <w:rPr>
                <w:rFonts w:cs="Arial"/>
                <w:lang w:val="it-IT"/>
              </w:rPr>
              <w:t>ț</w:t>
            </w:r>
            <w:r w:rsidRPr="002D62EF">
              <w:rPr>
                <w:lang w:val="it-IT"/>
              </w:rPr>
              <w:t>ionat</w:t>
            </w:r>
            <w:r w:rsidRPr="002D62EF">
              <w:rPr>
                <w:rFonts w:cs="Century Gothic"/>
                <w:lang w:val="it-IT"/>
              </w:rPr>
              <w:t>ă</w:t>
            </w:r>
            <w:r w:rsidRPr="002D62EF">
              <w:rPr>
                <w:lang w:val="it-IT"/>
              </w:rPr>
              <w:t xml:space="preserve"> mai sus:</w:t>
            </w:r>
          </w:p>
        </w:tc>
        <w:tc>
          <w:tcPr>
            <w:tcW w:w="670" w:type="dxa"/>
            <w:shd w:val="clear" w:color="auto" w:fill="auto"/>
          </w:tcPr>
          <w:p w:rsidR="00905A96" w:rsidRPr="00A90D41" w:rsidRDefault="00905A96" w:rsidP="00387328">
            <w:pPr>
              <w:rPr>
                <w:noProof/>
              </w:rPr>
            </w:pPr>
            <w:r>
              <w:rPr>
                <w:noProof/>
              </w:rPr>
              <w:t>DA</w:t>
            </w:r>
          </w:p>
        </w:tc>
        <w:tc>
          <w:tcPr>
            <w:tcW w:w="614" w:type="dxa"/>
            <w:shd w:val="clear" w:color="auto" w:fill="auto"/>
          </w:tcPr>
          <w:p w:rsidR="00905A96" w:rsidRPr="00A90D41" w:rsidRDefault="00905A96" w:rsidP="00387328">
            <w:pPr>
              <w:rPr>
                <w:noProof/>
              </w:rPr>
            </w:pPr>
            <w:r>
              <w:rPr>
                <w:noProof/>
              </w:rPr>
              <w:t>NU</w:t>
            </w:r>
          </w:p>
        </w:tc>
      </w:tr>
      <w:tr w:rsidR="00905A96" w:rsidRPr="00A90D41" w:rsidTr="00387328">
        <w:tc>
          <w:tcPr>
            <w:tcW w:w="8472" w:type="dxa"/>
            <w:shd w:val="clear" w:color="auto" w:fill="auto"/>
          </w:tcPr>
          <w:p w:rsidR="00905A96" w:rsidRPr="00CC51CF" w:rsidRDefault="00905A96" w:rsidP="00387328">
            <w:pPr>
              <w:rPr>
                <w:noProof/>
                <w:lang w:val="it-IT" w:eastAsia="zh-CN"/>
              </w:rPr>
            </w:pPr>
            <w:r w:rsidRPr="00CC51CF">
              <w:rPr>
                <w:lang w:val="it-IT"/>
              </w:rPr>
              <w:t>a denaturat concuren</w:t>
            </w:r>
            <w:r w:rsidRPr="00CC51CF">
              <w:rPr>
                <w:rFonts w:cs="Arial"/>
                <w:lang w:val="it-IT"/>
              </w:rPr>
              <w:t>ț</w:t>
            </w:r>
            <w:r w:rsidRPr="00CC51CF">
              <w:rPr>
                <w:lang w:val="it-IT"/>
              </w:rPr>
              <w:t>a, fiind implicat</w:t>
            </w:r>
            <w:r>
              <w:rPr>
                <w:lang w:val="it-IT"/>
              </w:rPr>
              <w:t>ă</w:t>
            </w:r>
            <w:r w:rsidRPr="00CC51CF">
              <w:rPr>
                <w:lang w:val="it-IT"/>
              </w:rPr>
              <w:t xml:space="preserve"> anterior </w:t>
            </w:r>
            <w:r w:rsidRPr="00CC51CF">
              <w:rPr>
                <w:rFonts w:cs="Century Gothic"/>
                <w:lang w:val="it-IT"/>
              </w:rPr>
              <w:t>î</w:t>
            </w:r>
            <w:r w:rsidRPr="00CC51CF">
              <w:rPr>
                <w:lang w:val="it-IT"/>
              </w:rPr>
              <w:t>n preg</w:t>
            </w:r>
            <w:r w:rsidRPr="00CC51CF">
              <w:rPr>
                <w:rFonts w:cs="Century Gothic"/>
                <w:lang w:val="it-IT"/>
              </w:rPr>
              <w:t>ă</w:t>
            </w:r>
            <w:r w:rsidRPr="00CC51CF">
              <w:rPr>
                <w:lang w:val="it-IT"/>
              </w:rPr>
              <w:t>tirea documentelor de achizi</w:t>
            </w:r>
            <w:r w:rsidRPr="00CC51CF">
              <w:rPr>
                <w:rFonts w:cs="Arial"/>
                <w:lang w:val="it-IT"/>
              </w:rPr>
              <w:t>ț</w:t>
            </w:r>
            <w:r w:rsidRPr="00CC51CF">
              <w:rPr>
                <w:lang w:val="it-IT"/>
              </w:rPr>
              <w:t>ie pentru aceast</w:t>
            </w:r>
            <w:r w:rsidRPr="00CC51CF">
              <w:rPr>
                <w:rFonts w:cs="Century Gothic"/>
                <w:lang w:val="it-IT"/>
              </w:rPr>
              <w:t>ă</w:t>
            </w:r>
            <w:r w:rsidRPr="00CC51CF">
              <w:rPr>
                <w:lang w:val="it-IT"/>
              </w:rPr>
              <w:t xml:space="preserve"> procedur</w:t>
            </w:r>
            <w:r w:rsidRPr="00CC51CF">
              <w:rPr>
                <w:rFonts w:cs="Century Gothic"/>
                <w:lang w:val="it-IT"/>
              </w:rPr>
              <w:t>ă</w:t>
            </w:r>
            <w:r w:rsidRPr="00CC51CF">
              <w:rPr>
                <w:lang w:val="it-IT"/>
              </w:rPr>
              <w:t xml:space="preserve"> de achizi</w:t>
            </w:r>
            <w:r w:rsidRPr="00CC51CF">
              <w:rPr>
                <w:rFonts w:cs="Arial"/>
                <w:lang w:val="it-IT"/>
              </w:rPr>
              <w:t>ț</w:t>
            </w:r>
            <w:r w:rsidRPr="00CC51CF">
              <w:rPr>
                <w:lang w:val="it-IT"/>
              </w:rPr>
              <w:t>ie.</w:t>
            </w:r>
          </w:p>
        </w:tc>
        <w:tc>
          <w:tcPr>
            <w:tcW w:w="670" w:type="dxa"/>
            <w:shd w:val="clear" w:color="auto" w:fill="auto"/>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c>
          <w:tcPr>
            <w:tcW w:w="614" w:type="dxa"/>
            <w:shd w:val="clear" w:color="auto" w:fill="auto"/>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r>
    </w:tbl>
    <w:bookmarkEnd w:id="11"/>
    <w:p w:rsidR="00905A96" w:rsidRPr="00DB6E0E" w:rsidRDefault="00905A96" w:rsidP="00905A96">
      <w:pPr>
        <w:spacing w:before="100" w:after="100"/>
        <w:rPr>
          <w:bCs/>
          <w:smallCaps/>
          <w:noProof/>
          <w:kern w:val="28"/>
          <w:lang w:val="it-IT"/>
        </w:rPr>
      </w:pPr>
      <w:r w:rsidRPr="00DB6E0E">
        <w:rPr>
          <w:bCs/>
          <w:smallCaps/>
          <w:noProof/>
          <w:kern w:val="28"/>
          <w:lang w:val="it-IT"/>
        </w:rPr>
        <w:t>V – MĂSURI DE REMEDIERE</w:t>
      </w:r>
    </w:p>
    <w:p w:rsidR="00905A96" w:rsidRPr="00DB6E0E" w:rsidRDefault="00905A96" w:rsidP="00905A96">
      <w:pPr>
        <w:rPr>
          <w:color w:val="000000"/>
          <w:lang w:val="it-IT"/>
        </w:rPr>
      </w:pPr>
      <w:r w:rsidRPr="00DB6E0E">
        <w:rPr>
          <w:noProof/>
          <w:lang w:val="it-IT"/>
        </w:rPr>
        <w:t>Dacă persoana declară una dintre situa</w:t>
      </w:r>
      <w:r w:rsidRPr="00DB6E0E">
        <w:rPr>
          <w:rFonts w:cs="Arial"/>
          <w:noProof/>
          <w:lang w:val="it-IT"/>
        </w:rPr>
        <w:t>ț</w:t>
      </w:r>
      <w:r w:rsidRPr="00DB6E0E">
        <w:rPr>
          <w:noProof/>
          <w:lang w:val="it-IT"/>
        </w:rPr>
        <w:t>iile de excludere enumerate mai sus, trebuie să indice măsurile luate pentru remedierea situa</w:t>
      </w:r>
      <w:r w:rsidRPr="00DB6E0E">
        <w:rPr>
          <w:rFonts w:cs="Arial"/>
          <w:noProof/>
          <w:lang w:val="it-IT"/>
        </w:rPr>
        <w:t>ț</w:t>
      </w:r>
      <w:r w:rsidRPr="00DB6E0E">
        <w:rPr>
          <w:noProof/>
          <w:lang w:val="it-IT"/>
        </w:rPr>
        <w:t>iei de excludere, demonstr</w:t>
      </w:r>
      <w:r w:rsidRPr="00DB6E0E">
        <w:rPr>
          <w:rFonts w:cs="Century Gothic"/>
          <w:noProof/>
          <w:lang w:val="it-IT"/>
        </w:rPr>
        <w:t>â</w:t>
      </w:r>
      <w:r w:rsidRPr="00DB6E0E">
        <w:rPr>
          <w:noProof/>
          <w:lang w:val="it-IT"/>
        </w:rPr>
        <w:t>ndu-</w:t>
      </w:r>
      <w:r w:rsidRPr="00DB6E0E">
        <w:rPr>
          <w:rFonts w:cs="Arial"/>
          <w:noProof/>
          <w:lang w:val="it-IT"/>
        </w:rPr>
        <w:t>ș</w:t>
      </w:r>
      <w:r w:rsidRPr="00DB6E0E">
        <w:rPr>
          <w:noProof/>
          <w:lang w:val="it-IT"/>
        </w:rPr>
        <w:t>i astfel fiabilitatea. Aceasta poate include, de ex. m</w:t>
      </w:r>
      <w:r w:rsidRPr="00DB6E0E">
        <w:rPr>
          <w:rFonts w:cs="Century Gothic"/>
          <w:noProof/>
          <w:lang w:val="it-IT"/>
        </w:rPr>
        <w:t>ă</w:t>
      </w:r>
      <w:r w:rsidRPr="00DB6E0E">
        <w:rPr>
          <w:noProof/>
          <w:lang w:val="it-IT"/>
        </w:rPr>
        <w:t xml:space="preserve">suri tehnice, organizatorice </w:t>
      </w:r>
      <w:r w:rsidRPr="00DB6E0E">
        <w:rPr>
          <w:rFonts w:cs="Arial"/>
          <w:noProof/>
          <w:lang w:val="it-IT"/>
        </w:rPr>
        <w:t>ș</w:t>
      </w:r>
      <w:r w:rsidRPr="00DB6E0E">
        <w:rPr>
          <w:noProof/>
          <w:lang w:val="it-IT"/>
        </w:rPr>
        <w:t>i de personal pentru a preveni apari</w:t>
      </w:r>
      <w:r w:rsidRPr="00DB6E0E">
        <w:rPr>
          <w:rFonts w:cs="Arial"/>
          <w:noProof/>
          <w:lang w:val="it-IT"/>
        </w:rPr>
        <w:t>ț</w:t>
      </w:r>
      <w:r w:rsidRPr="00DB6E0E">
        <w:rPr>
          <w:noProof/>
          <w:lang w:val="it-IT"/>
        </w:rPr>
        <w:t>ia ulterioar</w:t>
      </w:r>
      <w:r w:rsidRPr="00DB6E0E">
        <w:rPr>
          <w:rFonts w:cs="Century Gothic"/>
          <w:noProof/>
          <w:lang w:val="it-IT"/>
        </w:rPr>
        <w:t>ă</w:t>
      </w:r>
      <w:r w:rsidRPr="00DB6E0E">
        <w:rPr>
          <w:noProof/>
          <w:lang w:val="it-IT"/>
        </w:rPr>
        <w:t>, compensarea pagubelor sau plata amenzilor. Dovada documentară relevantă care ilustrează măsurile de remediere luate trebuie să fie furnizată în anexa la această declara</w:t>
      </w:r>
      <w:r w:rsidRPr="00DB6E0E">
        <w:rPr>
          <w:rFonts w:cs="Arial"/>
          <w:noProof/>
          <w:lang w:val="it-IT"/>
        </w:rPr>
        <w:t>ț</w:t>
      </w:r>
      <w:r w:rsidRPr="00DB6E0E">
        <w:rPr>
          <w:noProof/>
          <w:lang w:val="it-IT"/>
        </w:rPr>
        <w:t>ie. Aceasta nu se aplic</w:t>
      </w:r>
      <w:r w:rsidRPr="00DB6E0E">
        <w:rPr>
          <w:rFonts w:cs="Century Gothic"/>
          <w:noProof/>
          <w:lang w:val="it-IT"/>
        </w:rPr>
        <w:t>ă</w:t>
      </w:r>
      <w:r w:rsidRPr="00DB6E0E">
        <w:rPr>
          <w:noProof/>
          <w:lang w:val="it-IT"/>
        </w:rPr>
        <w:t xml:space="preserve"> situa</w:t>
      </w:r>
      <w:r w:rsidRPr="00DB6E0E">
        <w:rPr>
          <w:rFonts w:cs="Arial"/>
          <w:noProof/>
          <w:lang w:val="it-IT"/>
        </w:rPr>
        <w:t>ț</w:t>
      </w:r>
      <w:r w:rsidRPr="00DB6E0E">
        <w:rPr>
          <w:noProof/>
          <w:lang w:val="it-IT"/>
        </w:rPr>
        <w:t>iilor men</w:t>
      </w:r>
      <w:r w:rsidRPr="00DB6E0E">
        <w:rPr>
          <w:rFonts w:cs="Arial"/>
          <w:noProof/>
          <w:lang w:val="it-IT"/>
        </w:rPr>
        <w:t>ț</w:t>
      </w:r>
      <w:r w:rsidRPr="00DB6E0E">
        <w:rPr>
          <w:noProof/>
          <w:lang w:val="it-IT"/>
        </w:rPr>
        <w:t>ionate la litera (d) din aceast</w:t>
      </w:r>
      <w:r w:rsidRPr="00DB6E0E">
        <w:rPr>
          <w:rFonts w:cs="Century Gothic"/>
          <w:noProof/>
          <w:lang w:val="it-IT"/>
        </w:rPr>
        <w:t>ă</w:t>
      </w:r>
      <w:r w:rsidRPr="00DB6E0E">
        <w:rPr>
          <w:noProof/>
          <w:lang w:val="it-IT"/>
        </w:rPr>
        <w:t xml:space="preserve"> declara</w:t>
      </w:r>
      <w:r w:rsidRPr="00DB6E0E">
        <w:rPr>
          <w:rFonts w:cs="Arial"/>
          <w:noProof/>
          <w:lang w:val="it-IT"/>
        </w:rPr>
        <w:t>ț</w:t>
      </w:r>
      <w:r w:rsidRPr="00DB6E0E">
        <w:rPr>
          <w:noProof/>
          <w:lang w:val="it-IT"/>
        </w:rPr>
        <w:t>ie.</w:t>
      </w:r>
    </w:p>
    <w:p w:rsidR="00905A96" w:rsidRPr="00DE73F0" w:rsidRDefault="00905A96" w:rsidP="00905A96">
      <w:pPr>
        <w:spacing w:before="100" w:after="100"/>
        <w:rPr>
          <w:bCs/>
          <w:smallCaps/>
          <w:noProof/>
          <w:kern w:val="28"/>
          <w:lang w:val="it-IT"/>
        </w:rPr>
      </w:pPr>
      <w:r w:rsidRPr="00DE73F0">
        <w:rPr>
          <w:bCs/>
          <w:smallCaps/>
          <w:noProof/>
          <w:kern w:val="28"/>
          <w:lang w:val="it-IT"/>
        </w:rPr>
        <w:t>VI – DOVEZI LA CERERE</w:t>
      </w:r>
    </w:p>
    <w:p w:rsidR="00905A96" w:rsidRPr="00DE73F0" w:rsidRDefault="00905A96" w:rsidP="00905A96">
      <w:pPr>
        <w:rPr>
          <w:noProof/>
          <w:lang w:val="it-IT"/>
        </w:rPr>
      </w:pPr>
      <w:r w:rsidRPr="00DE73F0">
        <w:rPr>
          <w:noProof/>
          <w:lang w:val="it-IT"/>
        </w:rPr>
        <w:t xml:space="preserve">La cerere </w:t>
      </w:r>
      <w:r w:rsidRPr="00DE73F0">
        <w:rPr>
          <w:rFonts w:cs="Arial"/>
          <w:noProof/>
          <w:lang w:val="it-IT"/>
        </w:rPr>
        <w:t>ș</w:t>
      </w:r>
      <w:r w:rsidRPr="00DE73F0">
        <w:rPr>
          <w:noProof/>
          <w:lang w:val="it-IT"/>
        </w:rPr>
        <w:t xml:space="preserve">i </w:t>
      </w:r>
      <w:r w:rsidRPr="00DE73F0">
        <w:rPr>
          <w:rFonts w:cs="Century Gothic"/>
          <w:noProof/>
          <w:lang w:val="it-IT"/>
        </w:rPr>
        <w:t>î</w:t>
      </w:r>
      <w:r w:rsidRPr="00DE73F0">
        <w:rPr>
          <w:noProof/>
          <w:lang w:val="it-IT"/>
        </w:rPr>
        <w:t>n termenul stabilit de autoritatea contractant</w:t>
      </w:r>
      <w:r w:rsidRPr="00DE73F0">
        <w:rPr>
          <w:rFonts w:cs="Century Gothic"/>
          <w:noProof/>
          <w:lang w:val="it-IT"/>
        </w:rPr>
        <w:t>ă</w:t>
      </w:r>
      <w:r w:rsidRPr="00DE73F0">
        <w:rPr>
          <w:noProof/>
          <w:lang w:val="it-IT"/>
        </w:rPr>
        <w:t>, persoana trebuie s</w:t>
      </w:r>
      <w:r w:rsidRPr="00DE73F0">
        <w:rPr>
          <w:rFonts w:cs="Century Gothic"/>
          <w:noProof/>
          <w:lang w:val="it-IT"/>
        </w:rPr>
        <w:t>ă</w:t>
      </w:r>
      <w:r w:rsidRPr="00DE73F0">
        <w:rPr>
          <w:noProof/>
          <w:lang w:val="it-IT"/>
        </w:rPr>
        <w:t xml:space="preserve"> furnizeze informa</w:t>
      </w:r>
      <w:r w:rsidRPr="00DE73F0">
        <w:rPr>
          <w:rFonts w:cs="Arial"/>
          <w:noProof/>
          <w:lang w:val="it-IT"/>
        </w:rPr>
        <w:t>ț</w:t>
      </w:r>
      <w:r w:rsidRPr="00DE73F0">
        <w:rPr>
          <w:noProof/>
          <w:lang w:val="it-IT"/>
        </w:rPr>
        <w:t>ii despre persoanele care sunt membre ale organismului administrativ, de conducere sau de supraveghere. De asemenea, trebuie s</w:t>
      </w:r>
      <w:r w:rsidRPr="00DE73F0">
        <w:rPr>
          <w:rFonts w:cs="Century Gothic"/>
          <w:noProof/>
          <w:lang w:val="it-IT"/>
        </w:rPr>
        <w:t>ă</w:t>
      </w:r>
      <w:r w:rsidRPr="00DE73F0">
        <w:rPr>
          <w:noProof/>
          <w:lang w:val="it-IT"/>
        </w:rPr>
        <w:t xml:space="preserve"> prezinte urm</w:t>
      </w:r>
      <w:r w:rsidRPr="00DE73F0">
        <w:rPr>
          <w:rFonts w:cs="Century Gothic"/>
          <w:noProof/>
          <w:lang w:val="it-IT"/>
        </w:rPr>
        <w:t>ă</w:t>
      </w:r>
      <w:r w:rsidRPr="00DE73F0">
        <w:rPr>
          <w:noProof/>
          <w:lang w:val="it-IT"/>
        </w:rPr>
        <w:t xml:space="preserve">toarele dovezi referitoare la persoana în cauză </w:t>
      </w:r>
      <w:r w:rsidRPr="00DE73F0">
        <w:rPr>
          <w:rFonts w:cs="Arial"/>
          <w:noProof/>
          <w:lang w:val="it-IT"/>
        </w:rPr>
        <w:t>ș</w:t>
      </w:r>
      <w:r w:rsidRPr="00DE73F0">
        <w:rPr>
          <w:noProof/>
          <w:lang w:val="it-IT"/>
        </w:rPr>
        <w:t xml:space="preserve">i la persoanele fizice sau juridice care </w:t>
      </w:r>
      <w:r w:rsidRPr="00DE73F0">
        <w:rPr>
          <w:rFonts w:cs="Century Gothic"/>
          <w:noProof/>
          <w:lang w:val="it-IT"/>
        </w:rPr>
        <w:t>î</w:t>
      </w:r>
      <w:r w:rsidRPr="00DE73F0">
        <w:rPr>
          <w:rFonts w:cs="Arial"/>
          <w:noProof/>
          <w:lang w:val="it-IT"/>
        </w:rPr>
        <w:t>ș</w:t>
      </w:r>
      <w:r w:rsidRPr="00DE73F0">
        <w:rPr>
          <w:noProof/>
          <w:lang w:val="it-IT"/>
        </w:rPr>
        <w:t>i asum</w:t>
      </w:r>
      <w:r w:rsidRPr="00DE73F0">
        <w:rPr>
          <w:rFonts w:cs="Century Gothic"/>
          <w:noProof/>
          <w:lang w:val="it-IT"/>
        </w:rPr>
        <w:t>ă</w:t>
      </w:r>
      <w:r w:rsidRPr="00DE73F0">
        <w:rPr>
          <w:noProof/>
          <w:lang w:val="it-IT"/>
        </w:rPr>
        <w:t xml:space="preserve"> r</w:t>
      </w:r>
      <w:r w:rsidRPr="00DE73F0">
        <w:rPr>
          <w:rFonts w:cs="Century Gothic"/>
          <w:noProof/>
          <w:lang w:val="it-IT"/>
        </w:rPr>
        <w:t>ă</w:t>
      </w:r>
      <w:r w:rsidRPr="00DE73F0">
        <w:rPr>
          <w:noProof/>
          <w:lang w:val="it-IT"/>
        </w:rPr>
        <w:t>spunderea nelimitat</w:t>
      </w:r>
      <w:r w:rsidRPr="00DE73F0">
        <w:rPr>
          <w:rFonts w:cs="Century Gothic"/>
          <w:noProof/>
          <w:lang w:val="it-IT"/>
        </w:rPr>
        <w:t>ă</w:t>
      </w:r>
      <w:r w:rsidRPr="00DE73F0">
        <w:rPr>
          <w:noProof/>
          <w:lang w:val="it-IT"/>
        </w:rPr>
        <w:t xml:space="preserve"> pentru datoria persoanei:</w:t>
      </w:r>
    </w:p>
    <w:p w:rsidR="00905A96" w:rsidRPr="00095014" w:rsidRDefault="00905A96" w:rsidP="00905A96">
      <w:pPr>
        <w:rPr>
          <w:noProof/>
          <w:lang w:val="it-IT"/>
        </w:rPr>
      </w:pPr>
      <w:r w:rsidRPr="00095014">
        <w:rPr>
          <w:noProof/>
          <w:lang w:val="it-IT"/>
        </w:rPr>
        <w:t>Pentru situa</w:t>
      </w:r>
      <w:r w:rsidRPr="00095014">
        <w:rPr>
          <w:rFonts w:cs="Arial"/>
          <w:noProof/>
          <w:lang w:val="it-IT"/>
        </w:rPr>
        <w:t>ț</w:t>
      </w:r>
      <w:r w:rsidRPr="00095014">
        <w:rPr>
          <w:noProof/>
          <w:lang w:val="it-IT"/>
        </w:rPr>
        <w:t>iile descrise la literele (a), (c), (d) sau (f), este necesar</w:t>
      </w:r>
      <w:r w:rsidRPr="00095014">
        <w:rPr>
          <w:rFonts w:cs="Century Gothic"/>
          <w:noProof/>
          <w:lang w:val="it-IT"/>
        </w:rPr>
        <w:t>ă</w:t>
      </w:r>
      <w:r w:rsidRPr="00095014">
        <w:rPr>
          <w:noProof/>
          <w:lang w:val="it-IT"/>
        </w:rPr>
        <w:t xml:space="preserve"> ob</w:t>
      </w:r>
      <w:r w:rsidRPr="00095014">
        <w:rPr>
          <w:rFonts w:cs="Arial"/>
          <w:noProof/>
          <w:lang w:val="it-IT"/>
        </w:rPr>
        <w:t>ț</w:t>
      </w:r>
      <w:r w:rsidRPr="00095014">
        <w:rPr>
          <w:noProof/>
          <w:lang w:val="it-IT"/>
        </w:rPr>
        <w:t xml:space="preserve">inerea unui extras recent din cazierul judiciar sau, în lipsa acestuia, a unui document echivalent emis recent de o autoritate judiciară sau administrativă din </w:t>
      </w:r>
      <w:r w:rsidRPr="00095014">
        <w:rPr>
          <w:rFonts w:cs="Arial"/>
          <w:noProof/>
          <w:lang w:val="it-IT"/>
        </w:rPr>
        <w:t>ț</w:t>
      </w:r>
      <w:r w:rsidRPr="00095014">
        <w:rPr>
          <w:noProof/>
          <w:lang w:val="it-IT"/>
        </w:rPr>
        <w:t>ar</w:t>
      </w:r>
      <w:r w:rsidRPr="00095014">
        <w:rPr>
          <w:rFonts w:cs="Century Gothic"/>
          <w:noProof/>
          <w:lang w:val="it-IT"/>
        </w:rPr>
        <w:t>ă</w:t>
      </w:r>
      <w:r w:rsidRPr="00095014">
        <w:rPr>
          <w:noProof/>
          <w:lang w:val="it-IT"/>
        </w:rPr>
        <w:t xml:space="preserve"> pentru stabilirea persoanei, care demonstreaz</w:t>
      </w:r>
      <w:r w:rsidRPr="00095014">
        <w:rPr>
          <w:rFonts w:cs="Century Gothic"/>
          <w:noProof/>
          <w:lang w:val="it-IT"/>
        </w:rPr>
        <w:t>ă</w:t>
      </w:r>
      <w:r w:rsidRPr="00095014">
        <w:rPr>
          <w:noProof/>
          <w:lang w:val="it-IT"/>
        </w:rPr>
        <w:t xml:space="preserve"> c</w:t>
      </w:r>
      <w:r w:rsidRPr="00095014">
        <w:rPr>
          <w:rFonts w:cs="Century Gothic"/>
          <w:noProof/>
          <w:lang w:val="it-IT"/>
        </w:rPr>
        <w:t>ă</w:t>
      </w:r>
      <w:r w:rsidRPr="00095014">
        <w:rPr>
          <w:noProof/>
          <w:lang w:val="it-IT"/>
        </w:rPr>
        <w:t xml:space="preserve"> aceste cerin</w:t>
      </w:r>
      <w:r w:rsidRPr="00095014">
        <w:rPr>
          <w:rFonts w:cs="Arial"/>
          <w:noProof/>
          <w:lang w:val="it-IT"/>
        </w:rPr>
        <w:t>ț</w:t>
      </w:r>
      <w:r w:rsidRPr="00095014">
        <w:rPr>
          <w:noProof/>
          <w:lang w:val="it-IT"/>
        </w:rPr>
        <w:t xml:space="preserve">e sunt </w:t>
      </w:r>
      <w:r w:rsidRPr="00095014">
        <w:rPr>
          <w:rFonts w:cs="Century Gothic"/>
          <w:noProof/>
          <w:lang w:val="it-IT"/>
        </w:rPr>
        <w:t>î</w:t>
      </w:r>
      <w:r w:rsidRPr="00095014">
        <w:rPr>
          <w:noProof/>
          <w:lang w:val="it-IT"/>
        </w:rPr>
        <w:t xml:space="preserve">ndeplinite. </w:t>
      </w:r>
    </w:p>
    <w:p w:rsidR="00905A96" w:rsidRPr="00350FD3" w:rsidRDefault="00905A96" w:rsidP="00905A96">
      <w:pPr>
        <w:rPr>
          <w:noProof/>
          <w:lang w:val="it-IT"/>
        </w:rPr>
      </w:pPr>
      <w:r w:rsidRPr="00350FD3">
        <w:rPr>
          <w:noProof/>
          <w:lang w:val="it-IT"/>
        </w:rPr>
        <w:t>Pentru situa</w:t>
      </w:r>
      <w:r w:rsidRPr="00350FD3">
        <w:rPr>
          <w:rFonts w:cs="Arial"/>
          <w:noProof/>
          <w:lang w:val="it-IT"/>
        </w:rPr>
        <w:t>ț</w:t>
      </w:r>
      <w:r w:rsidRPr="00350FD3">
        <w:rPr>
          <w:noProof/>
          <w:lang w:val="it-IT"/>
        </w:rPr>
        <w:t>ia descris</w:t>
      </w:r>
      <w:r w:rsidRPr="00350FD3">
        <w:rPr>
          <w:rFonts w:cs="Century Gothic"/>
          <w:noProof/>
          <w:lang w:val="it-IT"/>
        </w:rPr>
        <w:t>ă</w:t>
      </w:r>
      <w:r w:rsidRPr="00350FD3">
        <w:rPr>
          <w:noProof/>
          <w:lang w:val="it-IT"/>
        </w:rPr>
        <w:t xml:space="preserve"> la litera (a) sau (b), este necesară ob</w:t>
      </w:r>
      <w:r w:rsidRPr="00350FD3">
        <w:rPr>
          <w:rFonts w:cs="Arial"/>
          <w:noProof/>
          <w:lang w:val="it-IT"/>
        </w:rPr>
        <w:t>ț</w:t>
      </w:r>
      <w:r w:rsidRPr="00350FD3">
        <w:rPr>
          <w:noProof/>
          <w:lang w:val="it-IT"/>
        </w:rPr>
        <w:t>inerea de certificate recent emise de autorit</w:t>
      </w:r>
      <w:r w:rsidRPr="00350FD3">
        <w:rPr>
          <w:rFonts w:cs="Century Gothic"/>
          <w:noProof/>
          <w:lang w:val="it-IT"/>
        </w:rPr>
        <w:t>ă</w:t>
      </w:r>
      <w:r w:rsidRPr="00350FD3">
        <w:rPr>
          <w:rFonts w:cs="Arial"/>
          <w:noProof/>
          <w:lang w:val="it-IT"/>
        </w:rPr>
        <w:t>ț</w:t>
      </w:r>
      <w:r w:rsidRPr="00350FD3">
        <w:rPr>
          <w:noProof/>
          <w:lang w:val="it-IT"/>
        </w:rPr>
        <w:t xml:space="preserve">ile competente ale statului </w:t>
      </w:r>
      <w:r w:rsidRPr="00350FD3">
        <w:rPr>
          <w:rFonts w:cs="Century Gothic"/>
          <w:noProof/>
          <w:lang w:val="it-IT"/>
        </w:rPr>
        <w:t>î</w:t>
      </w:r>
      <w:r w:rsidRPr="00350FD3">
        <w:rPr>
          <w:noProof/>
          <w:lang w:val="it-IT"/>
        </w:rPr>
        <w:t>n cauz</w:t>
      </w:r>
      <w:r w:rsidRPr="00350FD3">
        <w:rPr>
          <w:rFonts w:cs="Century Gothic"/>
          <w:noProof/>
          <w:lang w:val="it-IT"/>
        </w:rPr>
        <w:t>ă</w:t>
      </w:r>
      <w:r w:rsidRPr="00350FD3">
        <w:rPr>
          <w:noProof/>
          <w:lang w:val="it-IT"/>
        </w:rPr>
        <w:t>. Aceste documente trebuie s</w:t>
      </w:r>
      <w:r w:rsidRPr="00350FD3">
        <w:rPr>
          <w:rFonts w:cs="Century Gothic"/>
          <w:noProof/>
          <w:lang w:val="it-IT"/>
        </w:rPr>
        <w:t>ă</w:t>
      </w:r>
      <w:r w:rsidRPr="00350FD3">
        <w:rPr>
          <w:noProof/>
          <w:lang w:val="it-IT"/>
        </w:rPr>
        <w:t xml:space="preserve"> furnizeze dovezi cu privire la toate impozitele </w:t>
      </w:r>
      <w:r w:rsidRPr="00350FD3">
        <w:rPr>
          <w:rFonts w:cs="Arial"/>
          <w:noProof/>
          <w:lang w:val="it-IT"/>
        </w:rPr>
        <w:t>ș</w:t>
      </w:r>
      <w:r w:rsidRPr="00350FD3">
        <w:rPr>
          <w:noProof/>
          <w:lang w:val="it-IT"/>
        </w:rPr>
        <w:t>i contribu</w:t>
      </w:r>
      <w:r w:rsidRPr="00350FD3">
        <w:rPr>
          <w:rFonts w:cs="Arial"/>
          <w:noProof/>
          <w:lang w:val="it-IT"/>
        </w:rPr>
        <w:t>ț</w:t>
      </w:r>
      <w:r w:rsidRPr="00350FD3">
        <w:rPr>
          <w:noProof/>
          <w:lang w:val="it-IT"/>
        </w:rPr>
        <w:t>iile la asigur</w:t>
      </w:r>
      <w:r w:rsidRPr="00350FD3">
        <w:rPr>
          <w:rFonts w:cs="Century Gothic"/>
          <w:noProof/>
          <w:lang w:val="it-IT"/>
        </w:rPr>
        <w:t>ă</w:t>
      </w:r>
      <w:r w:rsidRPr="00350FD3">
        <w:rPr>
          <w:noProof/>
          <w:lang w:val="it-IT"/>
        </w:rPr>
        <w:t xml:space="preserve">rile sociale pentru care persoana este răspunzătoare, inclusiv, de exemplu, TVA, impozitul pe venit (numai pentru persoane fizice), impozitul pe societate (numai persoane juridice) </w:t>
      </w:r>
      <w:r w:rsidRPr="00350FD3">
        <w:rPr>
          <w:rFonts w:cs="Arial"/>
          <w:noProof/>
          <w:lang w:val="it-IT"/>
        </w:rPr>
        <w:t>ș</w:t>
      </w:r>
      <w:r w:rsidRPr="00350FD3">
        <w:rPr>
          <w:noProof/>
          <w:lang w:val="it-IT"/>
        </w:rPr>
        <w:t>i contribu</w:t>
      </w:r>
      <w:r w:rsidRPr="00350FD3">
        <w:rPr>
          <w:rFonts w:cs="Arial"/>
          <w:noProof/>
          <w:lang w:val="it-IT"/>
        </w:rPr>
        <w:t>ț</w:t>
      </w:r>
      <w:r w:rsidRPr="00350FD3">
        <w:rPr>
          <w:noProof/>
          <w:lang w:val="it-IT"/>
        </w:rPr>
        <w:t>iile la asigur</w:t>
      </w:r>
      <w:r w:rsidRPr="00350FD3">
        <w:rPr>
          <w:rFonts w:cs="Century Gothic"/>
          <w:noProof/>
          <w:lang w:val="it-IT"/>
        </w:rPr>
        <w:t>ă</w:t>
      </w:r>
      <w:r w:rsidRPr="00350FD3">
        <w:rPr>
          <w:noProof/>
          <w:lang w:val="it-IT"/>
        </w:rPr>
        <w:t xml:space="preserve">rile sociale. </w:t>
      </w:r>
      <w:r w:rsidRPr="00350FD3">
        <w:rPr>
          <w:rFonts w:cs="Century Gothic"/>
          <w:noProof/>
          <w:lang w:val="it-IT"/>
        </w:rPr>
        <w:t>Î</w:t>
      </w:r>
      <w:r w:rsidRPr="00350FD3">
        <w:rPr>
          <w:noProof/>
          <w:lang w:val="it-IT"/>
        </w:rPr>
        <w:t xml:space="preserve">n cazul </w:t>
      </w:r>
      <w:r w:rsidRPr="00350FD3">
        <w:rPr>
          <w:rFonts w:cs="Century Gothic"/>
          <w:noProof/>
          <w:lang w:val="it-IT"/>
        </w:rPr>
        <w:t>î</w:t>
      </w:r>
      <w:r w:rsidRPr="00350FD3">
        <w:rPr>
          <w:noProof/>
          <w:lang w:val="it-IT"/>
        </w:rPr>
        <w:t xml:space="preserve">n care orice document descris mai sus nu este emis </w:t>
      </w:r>
      <w:r w:rsidRPr="00350FD3">
        <w:rPr>
          <w:rFonts w:cs="Century Gothic"/>
          <w:noProof/>
          <w:lang w:val="it-IT"/>
        </w:rPr>
        <w:t>î</w:t>
      </w:r>
      <w:r w:rsidRPr="00350FD3">
        <w:rPr>
          <w:noProof/>
          <w:lang w:val="it-IT"/>
        </w:rPr>
        <w:t xml:space="preserve">n </w:t>
      </w:r>
      <w:r w:rsidRPr="00350FD3">
        <w:rPr>
          <w:rFonts w:cs="Arial"/>
          <w:noProof/>
          <w:lang w:val="it-IT"/>
        </w:rPr>
        <w:t>ț</w:t>
      </w:r>
      <w:r w:rsidRPr="00350FD3">
        <w:rPr>
          <w:noProof/>
          <w:lang w:val="it-IT"/>
        </w:rPr>
        <w:t>ara în cauză, acesta poate fi înlocuit cu o declara</w:t>
      </w:r>
      <w:r w:rsidRPr="00350FD3">
        <w:rPr>
          <w:rFonts w:cs="Arial"/>
          <w:noProof/>
          <w:lang w:val="it-IT"/>
        </w:rPr>
        <w:t>ț</w:t>
      </w:r>
      <w:r w:rsidRPr="00350FD3">
        <w:rPr>
          <w:noProof/>
          <w:lang w:val="it-IT"/>
        </w:rPr>
        <w:t>ie pe propria r</w:t>
      </w:r>
      <w:r w:rsidRPr="00350FD3">
        <w:rPr>
          <w:rFonts w:cs="Century Gothic"/>
          <w:noProof/>
          <w:lang w:val="it-IT"/>
        </w:rPr>
        <w:t>ă</w:t>
      </w:r>
      <w:r w:rsidRPr="00350FD3">
        <w:rPr>
          <w:noProof/>
          <w:lang w:val="it-IT"/>
        </w:rPr>
        <w:t>spundere f</w:t>
      </w:r>
      <w:r w:rsidRPr="00350FD3">
        <w:rPr>
          <w:rFonts w:cs="Century Gothic"/>
          <w:noProof/>
          <w:lang w:val="it-IT"/>
        </w:rPr>
        <w:t>ă</w:t>
      </w:r>
      <w:r w:rsidRPr="00350FD3">
        <w:rPr>
          <w:noProof/>
          <w:lang w:val="it-IT"/>
        </w:rPr>
        <w:t>cut</w:t>
      </w:r>
      <w:r w:rsidRPr="00350FD3">
        <w:rPr>
          <w:rFonts w:cs="Century Gothic"/>
          <w:noProof/>
          <w:lang w:val="it-IT"/>
        </w:rPr>
        <w:t>ă</w:t>
      </w:r>
      <w:r w:rsidRPr="00350FD3">
        <w:rPr>
          <w:noProof/>
          <w:lang w:val="it-IT"/>
        </w:rPr>
        <w:t xml:space="preserve"> </w:t>
      </w:r>
      <w:r w:rsidRPr="00350FD3">
        <w:rPr>
          <w:rFonts w:cs="Century Gothic"/>
          <w:noProof/>
          <w:lang w:val="it-IT"/>
        </w:rPr>
        <w:t>î</w:t>
      </w:r>
      <w:r w:rsidRPr="00350FD3">
        <w:rPr>
          <w:noProof/>
          <w:lang w:val="it-IT"/>
        </w:rPr>
        <w:t>n fa</w:t>
      </w:r>
      <w:r w:rsidRPr="00350FD3">
        <w:rPr>
          <w:rFonts w:cs="Arial"/>
          <w:noProof/>
          <w:lang w:val="it-IT"/>
        </w:rPr>
        <w:t>ț</w:t>
      </w:r>
      <w:r w:rsidRPr="00350FD3">
        <w:rPr>
          <w:noProof/>
          <w:lang w:val="it-IT"/>
        </w:rPr>
        <w:t>a unei autorit</w:t>
      </w:r>
      <w:r w:rsidRPr="00350FD3">
        <w:rPr>
          <w:rFonts w:cs="Century Gothic"/>
          <w:noProof/>
          <w:lang w:val="it-IT"/>
        </w:rPr>
        <w:t>ă</w:t>
      </w:r>
      <w:r w:rsidRPr="00350FD3">
        <w:rPr>
          <w:rFonts w:cs="Arial"/>
          <w:noProof/>
          <w:lang w:val="it-IT"/>
        </w:rPr>
        <w:t>ț</w:t>
      </w:r>
      <w:r w:rsidRPr="00350FD3">
        <w:rPr>
          <w:noProof/>
          <w:lang w:val="it-IT"/>
        </w:rPr>
        <w:t xml:space="preserve">i </w:t>
      </w:r>
      <w:r w:rsidRPr="00350FD3">
        <w:rPr>
          <w:noProof/>
          <w:lang w:val="it-IT"/>
        </w:rPr>
        <w:lastRenderedPageBreak/>
        <w:t xml:space="preserve">judiciare sau a unui notar sau, </w:t>
      </w:r>
      <w:r w:rsidRPr="00350FD3">
        <w:rPr>
          <w:rFonts w:cs="Century Gothic"/>
          <w:noProof/>
          <w:lang w:val="it-IT"/>
        </w:rPr>
        <w:t>î</w:t>
      </w:r>
      <w:r w:rsidRPr="00350FD3">
        <w:rPr>
          <w:noProof/>
          <w:lang w:val="it-IT"/>
        </w:rPr>
        <w:t>n lipsa acestora, o declara</w:t>
      </w:r>
      <w:r w:rsidRPr="00350FD3">
        <w:rPr>
          <w:rFonts w:cs="Arial"/>
          <w:noProof/>
          <w:lang w:val="it-IT"/>
        </w:rPr>
        <w:t>ț</w:t>
      </w:r>
      <w:r w:rsidRPr="00350FD3">
        <w:rPr>
          <w:noProof/>
          <w:lang w:val="it-IT"/>
        </w:rPr>
        <w:t>ie solemn</w:t>
      </w:r>
      <w:r w:rsidRPr="00350FD3">
        <w:rPr>
          <w:rFonts w:cs="Century Gothic"/>
          <w:noProof/>
          <w:lang w:val="it-IT"/>
        </w:rPr>
        <w:t>ă</w:t>
      </w:r>
      <w:r w:rsidRPr="00350FD3">
        <w:rPr>
          <w:noProof/>
          <w:lang w:val="it-IT"/>
        </w:rPr>
        <w:t xml:space="preserve"> f</w:t>
      </w:r>
      <w:r w:rsidRPr="00350FD3">
        <w:rPr>
          <w:rFonts w:cs="Century Gothic"/>
          <w:noProof/>
          <w:lang w:val="it-IT"/>
        </w:rPr>
        <w:t>ă</w:t>
      </w:r>
      <w:r w:rsidRPr="00350FD3">
        <w:rPr>
          <w:noProof/>
          <w:lang w:val="it-IT"/>
        </w:rPr>
        <w:t>cut</w:t>
      </w:r>
      <w:r w:rsidRPr="00350FD3">
        <w:rPr>
          <w:rFonts w:cs="Century Gothic"/>
          <w:noProof/>
          <w:lang w:val="it-IT"/>
        </w:rPr>
        <w:t>ă</w:t>
      </w:r>
      <w:r w:rsidRPr="00350FD3">
        <w:rPr>
          <w:noProof/>
          <w:lang w:val="it-IT"/>
        </w:rPr>
        <w:t xml:space="preserve"> </w:t>
      </w:r>
      <w:r w:rsidRPr="00350FD3">
        <w:rPr>
          <w:rFonts w:cs="Century Gothic"/>
          <w:noProof/>
          <w:lang w:val="it-IT"/>
        </w:rPr>
        <w:t>î</w:t>
      </w:r>
      <w:r w:rsidRPr="00350FD3">
        <w:rPr>
          <w:noProof/>
          <w:lang w:val="it-IT"/>
        </w:rPr>
        <w:t>n fa</w:t>
      </w:r>
      <w:r w:rsidRPr="00350FD3">
        <w:rPr>
          <w:rFonts w:cs="Arial"/>
          <w:noProof/>
          <w:lang w:val="it-IT"/>
        </w:rPr>
        <w:t>ț</w:t>
      </w:r>
      <w:r w:rsidRPr="00350FD3">
        <w:rPr>
          <w:noProof/>
          <w:lang w:val="it-IT"/>
        </w:rPr>
        <w:t>a unei autorit</w:t>
      </w:r>
      <w:r w:rsidRPr="00350FD3">
        <w:rPr>
          <w:rFonts w:cs="Century Gothic"/>
          <w:noProof/>
          <w:lang w:val="it-IT"/>
        </w:rPr>
        <w:t>ă</w:t>
      </w:r>
      <w:r w:rsidRPr="00350FD3">
        <w:rPr>
          <w:rFonts w:cs="Arial"/>
          <w:noProof/>
          <w:lang w:val="it-IT"/>
        </w:rPr>
        <w:t>ț</w:t>
      </w:r>
      <w:r w:rsidRPr="00350FD3">
        <w:rPr>
          <w:noProof/>
          <w:lang w:val="it-IT"/>
        </w:rPr>
        <w:t xml:space="preserve">i administrative sau a unui organism profesional calificat din </w:t>
      </w:r>
      <w:r w:rsidRPr="00350FD3">
        <w:rPr>
          <w:rFonts w:cs="Arial"/>
          <w:noProof/>
          <w:lang w:val="it-IT"/>
        </w:rPr>
        <w:t>ț</w:t>
      </w:r>
      <w:r w:rsidRPr="00350FD3">
        <w:rPr>
          <w:noProof/>
          <w:lang w:val="it-IT"/>
        </w:rPr>
        <w:t>ara sa de re</w:t>
      </w:r>
      <w:r w:rsidRPr="00350FD3">
        <w:rPr>
          <w:rFonts w:cs="Arial"/>
          <w:noProof/>
          <w:lang w:val="it-IT"/>
        </w:rPr>
        <w:t>ș</w:t>
      </w:r>
      <w:r w:rsidRPr="00350FD3">
        <w:rPr>
          <w:noProof/>
          <w:lang w:val="it-IT"/>
        </w:rPr>
        <w:t>edin</w:t>
      </w:r>
      <w:r w:rsidRPr="00350FD3">
        <w:rPr>
          <w:rFonts w:cs="Arial"/>
          <w:noProof/>
          <w:lang w:val="it-IT"/>
        </w:rPr>
        <w:t>ț</w:t>
      </w:r>
      <w:r w:rsidRPr="00350FD3">
        <w:rPr>
          <w:rFonts w:cs="Century Gothic"/>
          <w:noProof/>
          <w:lang w:val="it-IT"/>
        </w:rPr>
        <w:t>ă</w:t>
      </w:r>
      <w:r w:rsidRPr="00350FD3">
        <w:rPr>
          <w:noProof/>
          <w:lang w:val="it-IT"/>
        </w:rPr>
        <w:t>.</w:t>
      </w:r>
    </w:p>
    <w:p w:rsidR="00905A96" w:rsidRPr="00D352A7" w:rsidRDefault="00905A96" w:rsidP="00905A96">
      <w:pPr>
        <w:rPr>
          <w:lang w:val="it-IT"/>
        </w:rPr>
      </w:pPr>
      <w:r w:rsidRPr="00D352A7">
        <w:rPr>
          <w:lang w:val="it-IT"/>
        </w:rPr>
        <w:t>Persoana nu este obligată să prezinte dovezi dacă a depus deja documentele pentru o altă procedură de achizi</w:t>
      </w:r>
      <w:r w:rsidRPr="00D352A7">
        <w:rPr>
          <w:rFonts w:cs="Arial"/>
          <w:lang w:val="it-IT"/>
        </w:rPr>
        <w:t>ț</w:t>
      </w:r>
      <w:r w:rsidRPr="00D352A7">
        <w:rPr>
          <w:lang w:val="it-IT"/>
        </w:rPr>
        <w:t>ie. Documentele trebuie s</w:t>
      </w:r>
      <w:r w:rsidRPr="00D352A7">
        <w:rPr>
          <w:rFonts w:cs="Century Gothic"/>
          <w:lang w:val="it-IT"/>
        </w:rPr>
        <w:t>ă</w:t>
      </w:r>
      <w:r w:rsidRPr="00D352A7">
        <w:rPr>
          <w:lang w:val="it-IT"/>
        </w:rPr>
        <w:t xml:space="preserve"> fie eliberate cu cel mult un an </w:t>
      </w:r>
      <w:r w:rsidRPr="00D352A7">
        <w:rPr>
          <w:rFonts w:cs="Century Gothic"/>
          <w:lang w:val="it-IT"/>
        </w:rPr>
        <w:t>î</w:t>
      </w:r>
      <w:r w:rsidRPr="00D352A7">
        <w:rPr>
          <w:lang w:val="it-IT"/>
        </w:rPr>
        <w:t>nainte de data solicit</w:t>
      </w:r>
      <w:r w:rsidRPr="00D352A7">
        <w:rPr>
          <w:rFonts w:cs="Century Gothic"/>
          <w:lang w:val="it-IT"/>
        </w:rPr>
        <w:t>ă</w:t>
      </w:r>
      <w:r w:rsidRPr="00D352A7">
        <w:rPr>
          <w:lang w:val="it-IT"/>
        </w:rPr>
        <w:t>rii lor de c</w:t>
      </w:r>
      <w:r w:rsidRPr="00D352A7">
        <w:rPr>
          <w:rFonts w:cs="Century Gothic"/>
          <w:lang w:val="it-IT"/>
        </w:rPr>
        <w:t>ă</w:t>
      </w:r>
      <w:r w:rsidRPr="00D352A7">
        <w:rPr>
          <w:lang w:val="it-IT"/>
        </w:rPr>
        <w:t>tre autoritatea contractant</w:t>
      </w:r>
      <w:r w:rsidRPr="00D352A7">
        <w:rPr>
          <w:rFonts w:cs="Century Gothic"/>
          <w:lang w:val="it-IT"/>
        </w:rPr>
        <w:t>ă</w:t>
      </w:r>
      <w:r w:rsidRPr="00D352A7">
        <w:rPr>
          <w:lang w:val="it-IT"/>
        </w:rPr>
        <w:t xml:space="preserve"> </w:t>
      </w:r>
      <w:r w:rsidRPr="00D352A7">
        <w:rPr>
          <w:rFonts w:cs="Arial"/>
          <w:lang w:val="it-IT"/>
        </w:rPr>
        <w:t>ș</w:t>
      </w:r>
      <w:r w:rsidRPr="00D352A7">
        <w:rPr>
          <w:lang w:val="it-IT"/>
        </w:rPr>
        <w:t>i trebuie s</w:t>
      </w:r>
      <w:r w:rsidRPr="00D352A7">
        <w:rPr>
          <w:rFonts w:cs="Century Gothic"/>
          <w:lang w:val="it-IT"/>
        </w:rPr>
        <w:t>ă</w:t>
      </w:r>
      <w:r w:rsidRPr="00D352A7">
        <w:rPr>
          <w:lang w:val="it-IT"/>
        </w:rPr>
        <w:t xml:space="preserve"> fie </w:t>
      </w:r>
      <w:r w:rsidRPr="00D352A7">
        <w:rPr>
          <w:rFonts w:cs="Century Gothic"/>
          <w:lang w:val="it-IT"/>
        </w:rPr>
        <w:t>î</w:t>
      </w:r>
      <w:r w:rsidRPr="00D352A7">
        <w:rPr>
          <w:lang w:val="it-IT"/>
        </w:rPr>
        <w:t>nc</w:t>
      </w:r>
      <w:r w:rsidRPr="00D352A7">
        <w:rPr>
          <w:rFonts w:cs="Century Gothic"/>
          <w:lang w:val="it-IT"/>
        </w:rPr>
        <w:t>ă</w:t>
      </w:r>
      <w:r w:rsidRPr="00D352A7">
        <w:rPr>
          <w:lang w:val="it-IT"/>
        </w:rPr>
        <w:t xml:space="preserve"> valabile la această dată. </w:t>
      </w:r>
    </w:p>
    <w:p w:rsidR="00905A96" w:rsidRPr="00D352A7" w:rsidRDefault="00905A96" w:rsidP="00905A96">
      <w:pPr>
        <w:rPr>
          <w:lang w:val="it-IT"/>
        </w:rPr>
      </w:pPr>
      <w:r w:rsidRPr="00D352A7">
        <w:rPr>
          <w:lang w:val="it-IT"/>
        </w:rPr>
        <w:t xml:space="preserve">Semnatarul declară că persoana a furnizat deja documentele justificative pentru o procedură anterioară </w:t>
      </w:r>
      <w:r w:rsidRPr="00D352A7">
        <w:rPr>
          <w:rFonts w:cs="Arial"/>
          <w:lang w:val="it-IT"/>
        </w:rPr>
        <w:t>ș</w:t>
      </w:r>
      <w:r w:rsidRPr="00D352A7">
        <w:rPr>
          <w:lang w:val="it-IT"/>
        </w:rPr>
        <w:t>i confirm</w:t>
      </w:r>
      <w:r w:rsidRPr="00D352A7">
        <w:rPr>
          <w:rFonts w:cs="Century Gothic"/>
          <w:lang w:val="it-IT"/>
        </w:rPr>
        <w:t>ă</w:t>
      </w:r>
      <w:r w:rsidRPr="00D352A7">
        <w:rPr>
          <w:lang w:val="it-IT"/>
        </w:rPr>
        <w:t xml:space="preserve"> faptul c</w:t>
      </w:r>
      <w:r w:rsidRPr="00D352A7">
        <w:rPr>
          <w:rFonts w:cs="Century Gothic"/>
          <w:lang w:val="it-IT"/>
        </w:rPr>
        <w:t>ă</w:t>
      </w:r>
      <w:r w:rsidRPr="00D352A7">
        <w:rPr>
          <w:lang w:val="it-IT"/>
        </w:rPr>
        <w:t xml:space="preserve"> nu a existat nici o schimbare </w:t>
      </w:r>
      <w:r w:rsidRPr="00D352A7">
        <w:rPr>
          <w:rFonts w:cs="Century Gothic"/>
          <w:lang w:val="it-IT"/>
        </w:rPr>
        <w:t>î</w:t>
      </w:r>
      <w:r w:rsidRPr="00D352A7">
        <w:rPr>
          <w:lang w:val="it-IT"/>
        </w:rPr>
        <w:t>n situa</w:t>
      </w:r>
      <w:r w:rsidRPr="00D352A7">
        <w:rPr>
          <w:rFonts w:cs="Arial"/>
          <w:lang w:val="it-IT"/>
        </w:rPr>
        <w:t>ț</w:t>
      </w:r>
      <w:r w:rsidRPr="00D352A7">
        <w:rPr>
          <w:lang w:val="it-IT"/>
        </w:rPr>
        <w:t>ia sa: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905A96" w:rsidRPr="00325280" w:rsidTr="00387328">
        <w:tc>
          <w:tcPr>
            <w:tcW w:w="4786" w:type="dxa"/>
            <w:shd w:val="clear" w:color="auto" w:fill="auto"/>
          </w:tcPr>
          <w:p w:rsidR="00905A96" w:rsidRPr="00A90D41" w:rsidRDefault="00905A96" w:rsidP="00387328">
            <w:r w:rsidRPr="00A90D41">
              <w:t>Document</w:t>
            </w:r>
          </w:p>
        </w:tc>
        <w:tc>
          <w:tcPr>
            <w:tcW w:w="4678" w:type="dxa"/>
            <w:shd w:val="clear" w:color="auto" w:fill="auto"/>
          </w:tcPr>
          <w:p w:rsidR="00905A96" w:rsidRPr="00EA14BB" w:rsidRDefault="00905A96" w:rsidP="00387328">
            <w:pPr>
              <w:rPr>
                <w:lang w:val="it-IT"/>
              </w:rPr>
            </w:pPr>
            <w:r w:rsidRPr="00EA14BB">
              <w:rPr>
                <w:lang w:val="it-IT"/>
              </w:rPr>
              <w:t>Referire completă la procedura anterioară</w:t>
            </w:r>
          </w:p>
        </w:tc>
      </w:tr>
      <w:tr w:rsidR="00905A96" w:rsidRPr="00325280" w:rsidTr="00387328">
        <w:tc>
          <w:tcPr>
            <w:tcW w:w="4786" w:type="dxa"/>
            <w:shd w:val="clear" w:color="auto" w:fill="auto"/>
          </w:tcPr>
          <w:p w:rsidR="00905A96" w:rsidRPr="00D352A7" w:rsidRDefault="00905A96" w:rsidP="00387328">
            <w:pPr>
              <w:rPr>
                <w:lang w:val="it-IT"/>
              </w:rPr>
            </w:pPr>
            <w:r w:rsidRPr="0034606C">
              <w:rPr>
                <w:i/>
                <w:highlight w:val="lightGray"/>
                <w:lang w:val="it-IT"/>
              </w:rPr>
              <w:t>Introduce</w:t>
            </w:r>
            <w:r w:rsidRPr="0034606C">
              <w:rPr>
                <w:rFonts w:cs="Arial"/>
                <w:i/>
                <w:highlight w:val="lightGray"/>
                <w:lang w:val="it-IT"/>
              </w:rPr>
              <w:t>ț</w:t>
            </w:r>
            <w:r w:rsidRPr="0034606C">
              <w:rPr>
                <w:i/>
                <w:highlight w:val="lightGray"/>
                <w:lang w:val="it-IT"/>
              </w:rPr>
              <w:t>i r</w:t>
            </w:r>
            <w:r w:rsidRPr="0034606C">
              <w:rPr>
                <w:rFonts w:cs="Century Gothic"/>
                <w:i/>
                <w:highlight w:val="lightGray"/>
                <w:lang w:val="it-IT"/>
              </w:rPr>
              <w:t>â</w:t>
            </w:r>
            <w:r w:rsidRPr="0034606C">
              <w:rPr>
                <w:i/>
                <w:highlight w:val="lightGray"/>
                <w:lang w:val="it-IT"/>
              </w:rPr>
              <w:t>nduri, at</w:t>
            </w:r>
            <w:r w:rsidRPr="0034606C">
              <w:rPr>
                <w:rFonts w:cs="Century Gothic"/>
                <w:i/>
                <w:highlight w:val="lightGray"/>
                <w:lang w:val="it-IT"/>
              </w:rPr>
              <w:t>â</w:t>
            </w:r>
            <w:r w:rsidRPr="0034606C">
              <w:rPr>
                <w:i/>
                <w:highlight w:val="lightGray"/>
                <w:lang w:val="it-IT"/>
              </w:rPr>
              <w:t>tea c</w:t>
            </w:r>
            <w:r w:rsidRPr="0034606C">
              <w:rPr>
                <w:rFonts w:cs="Century Gothic"/>
                <w:i/>
                <w:highlight w:val="lightGray"/>
                <w:lang w:val="it-IT"/>
              </w:rPr>
              <w:t>â</w:t>
            </w:r>
            <w:r w:rsidRPr="0034606C">
              <w:rPr>
                <w:i/>
                <w:highlight w:val="lightGray"/>
                <w:lang w:val="it-IT"/>
              </w:rPr>
              <w:t>t va fi necesar.</w:t>
            </w:r>
          </w:p>
        </w:tc>
        <w:tc>
          <w:tcPr>
            <w:tcW w:w="4678" w:type="dxa"/>
            <w:shd w:val="clear" w:color="auto" w:fill="auto"/>
          </w:tcPr>
          <w:p w:rsidR="00905A96" w:rsidRPr="00D352A7" w:rsidRDefault="00905A96" w:rsidP="00387328">
            <w:pPr>
              <w:rPr>
                <w:lang w:val="it-IT"/>
              </w:rPr>
            </w:pPr>
          </w:p>
        </w:tc>
      </w:tr>
    </w:tbl>
    <w:p w:rsidR="00905A96" w:rsidRPr="00A90D41" w:rsidRDefault="00905A96" w:rsidP="00905A96">
      <w:pPr>
        <w:spacing w:before="100" w:after="100"/>
        <w:rPr>
          <w:bCs/>
          <w:i/>
          <w:smallCaps/>
          <w:kern w:val="28"/>
        </w:rPr>
      </w:pPr>
      <w:r w:rsidRPr="00A90D41">
        <w:rPr>
          <w:bCs/>
          <w:smallCaps/>
          <w:noProof/>
          <w:kern w:val="28"/>
        </w:rPr>
        <w:t xml:space="preserve">VII – </w:t>
      </w:r>
      <w:r w:rsidRPr="00EA14BB">
        <w:rPr>
          <w:bCs/>
          <w:smallCaps/>
          <w:noProof/>
          <w:kern w:val="28"/>
        </w:rPr>
        <w:t>CRITERII DE SELEC</w:t>
      </w:r>
      <w:r w:rsidRPr="00EA14BB">
        <w:rPr>
          <w:rFonts w:cs="Arial"/>
          <w:bCs/>
          <w:smallCaps/>
          <w:noProof/>
          <w:kern w:val="28"/>
        </w:rPr>
        <w:t>Ț</w:t>
      </w:r>
      <w:r w:rsidRPr="00EA14BB">
        <w:rPr>
          <w:bCs/>
          <w:smallCaps/>
          <w:noProof/>
          <w:kern w:val="28"/>
        </w:rPr>
        <w:t>IE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851"/>
        <w:gridCol w:w="709"/>
      </w:tblGrid>
      <w:tr w:rsidR="00905A96" w:rsidRPr="00A90D41" w:rsidTr="00387328">
        <w:tc>
          <w:tcPr>
            <w:tcW w:w="7933" w:type="dxa"/>
            <w:shd w:val="clear" w:color="auto" w:fill="auto"/>
          </w:tcPr>
          <w:p w:rsidR="00905A96" w:rsidRPr="00325280" w:rsidRDefault="00905A96" w:rsidP="00387328">
            <w:pPr>
              <w:rPr>
                <w:noProof/>
                <w:lang w:val="es-ES"/>
              </w:rPr>
            </w:pPr>
            <w:r w:rsidRPr="00325280">
              <w:rPr>
                <w:lang w:val="es-ES"/>
              </w:rPr>
              <w:t>declară că persoana men</w:t>
            </w:r>
            <w:r w:rsidRPr="00325280">
              <w:rPr>
                <w:rFonts w:cs="Arial"/>
                <w:lang w:val="es-ES"/>
              </w:rPr>
              <w:t>ț</w:t>
            </w:r>
            <w:r w:rsidRPr="00325280">
              <w:rPr>
                <w:lang w:val="es-ES"/>
              </w:rPr>
              <w:t>ionat</w:t>
            </w:r>
            <w:r w:rsidRPr="00325280">
              <w:rPr>
                <w:rFonts w:cs="Century Gothic"/>
                <w:lang w:val="es-ES"/>
              </w:rPr>
              <w:t>ă</w:t>
            </w:r>
            <w:r w:rsidRPr="00325280">
              <w:rPr>
                <w:lang w:val="es-ES"/>
              </w:rPr>
              <w:t xml:space="preserve"> mai sus respect</w:t>
            </w:r>
            <w:r w:rsidRPr="00325280">
              <w:rPr>
                <w:rFonts w:cs="Century Gothic"/>
                <w:lang w:val="es-ES"/>
              </w:rPr>
              <w:t>ă</w:t>
            </w:r>
            <w:r w:rsidRPr="00325280">
              <w:rPr>
                <w:lang w:val="es-ES"/>
              </w:rPr>
              <w:t xml:space="preserve"> criteriile de selec</w:t>
            </w:r>
            <w:r w:rsidRPr="00325280">
              <w:rPr>
                <w:rFonts w:cs="Arial"/>
                <w:lang w:val="es-ES"/>
              </w:rPr>
              <w:t>ț</w:t>
            </w:r>
            <w:r w:rsidRPr="00325280">
              <w:rPr>
                <w:lang w:val="es-ES"/>
              </w:rPr>
              <w:t>ie care i se aplică individual, astfel cum sunt prevăzute în caietul de sarcini:</w:t>
            </w:r>
          </w:p>
        </w:tc>
        <w:tc>
          <w:tcPr>
            <w:tcW w:w="851" w:type="dxa"/>
            <w:shd w:val="clear" w:color="auto" w:fill="auto"/>
          </w:tcPr>
          <w:p w:rsidR="00905A96" w:rsidRPr="00A90D41" w:rsidRDefault="00905A96" w:rsidP="00387328">
            <w:pPr>
              <w:rPr>
                <w:noProof/>
              </w:rPr>
            </w:pPr>
            <w:r>
              <w:rPr>
                <w:noProof/>
              </w:rPr>
              <w:t>DA</w:t>
            </w:r>
          </w:p>
        </w:tc>
        <w:tc>
          <w:tcPr>
            <w:tcW w:w="709" w:type="dxa"/>
            <w:shd w:val="clear" w:color="auto" w:fill="auto"/>
          </w:tcPr>
          <w:p w:rsidR="00905A96" w:rsidRPr="00A90D41" w:rsidRDefault="00905A96" w:rsidP="00387328">
            <w:pPr>
              <w:rPr>
                <w:noProof/>
              </w:rPr>
            </w:pPr>
            <w:r w:rsidRPr="00A90D41">
              <w:rPr>
                <w:noProof/>
              </w:rPr>
              <w:t>N</w:t>
            </w:r>
            <w:r>
              <w:rPr>
                <w:noProof/>
              </w:rPr>
              <w:t>U</w:t>
            </w:r>
          </w:p>
        </w:tc>
      </w:tr>
      <w:tr w:rsidR="00905A96" w:rsidRPr="00A90D41" w:rsidTr="00387328">
        <w:tc>
          <w:tcPr>
            <w:tcW w:w="7933" w:type="dxa"/>
            <w:shd w:val="clear" w:color="auto" w:fill="auto"/>
          </w:tcPr>
          <w:p w:rsidR="00905A96" w:rsidRPr="00EA14BB" w:rsidRDefault="00905A96" w:rsidP="00387328">
            <w:pPr>
              <w:rPr>
                <w:noProof/>
                <w:lang w:val="it-IT" w:eastAsia="zh-CN"/>
              </w:rPr>
            </w:pPr>
            <w:r w:rsidRPr="00EA14BB">
              <w:rPr>
                <w:lang w:val="it-IT"/>
              </w:rPr>
              <w:t xml:space="preserve">Are capacitatea legală </w:t>
            </w:r>
            <w:r w:rsidRPr="00EA14BB">
              <w:rPr>
                <w:rFonts w:cs="Arial"/>
                <w:lang w:val="it-IT"/>
              </w:rPr>
              <w:t>ș</w:t>
            </w:r>
            <w:r w:rsidRPr="00EA14BB">
              <w:rPr>
                <w:lang w:val="it-IT"/>
              </w:rPr>
              <w:t>i de reglementare de a desf</w:t>
            </w:r>
            <w:r w:rsidRPr="00EA14BB">
              <w:rPr>
                <w:rFonts w:cs="Century Gothic"/>
                <w:lang w:val="it-IT"/>
              </w:rPr>
              <w:t>ă</w:t>
            </w:r>
            <w:r w:rsidRPr="00EA14BB">
              <w:rPr>
                <w:rFonts w:cs="Arial"/>
                <w:lang w:val="it-IT"/>
              </w:rPr>
              <w:t>ș</w:t>
            </w:r>
            <w:r w:rsidRPr="00EA14BB">
              <w:rPr>
                <w:lang w:val="it-IT"/>
              </w:rPr>
              <w:t>ura activitatea profesional</w:t>
            </w:r>
            <w:r w:rsidRPr="00EA14BB">
              <w:rPr>
                <w:rFonts w:cs="Century Gothic"/>
                <w:lang w:val="it-IT"/>
              </w:rPr>
              <w:t>ă</w:t>
            </w:r>
            <w:r w:rsidRPr="00EA14BB">
              <w:rPr>
                <w:lang w:val="it-IT"/>
              </w:rPr>
              <w:t xml:space="preserve"> necesar</w:t>
            </w:r>
            <w:r w:rsidRPr="00EA14BB">
              <w:rPr>
                <w:rFonts w:cs="Century Gothic"/>
                <w:lang w:val="it-IT"/>
              </w:rPr>
              <w:t>ă</w:t>
            </w:r>
            <w:r w:rsidRPr="00EA14BB">
              <w:rPr>
                <w:lang w:val="it-IT"/>
              </w:rPr>
              <w:t xml:space="preserve"> pentru </w:t>
            </w:r>
            <w:r w:rsidRPr="00EA14BB">
              <w:rPr>
                <w:rFonts w:cs="Century Gothic"/>
                <w:lang w:val="it-IT"/>
              </w:rPr>
              <w:t>î</w:t>
            </w:r>
            <w:r w:rsidRPr="00EA14BB">
              <w:rPr>
                <w:lang w:val="it-IT"/>
              </w:rPr>
              <w:t>ndeplinirea contractului, conform cerin</w:t>
            </w:r>
            <w:r w:rsidRPr="00EA14BB">
              <w:rPr>
                <w:rFonts w:cs="Arial"/>
                <w:lang w:val="it-IT"/>
              </w:rPr>
              <w:t>ț</w:t>
            </w:r>
            <w:r w:rsidRPr="00EA14BB">
              <w:rPr>
                <w:lang w:val="it-IT"/>
              </w:rPr>
              <w:t>elor din sec</w:t>
            </w:r>
            <w:r w:rsidRPr="00EA14BB">
              <w:rPr>
                <w:rFonts w:cs="Arial"/>
                <w:lang w:val="it-IT"/>
              </w:rPr>
              <w:t>ț</w:t>
            </w:r>
            <w:r w:rsidRPr="00EA14BB">
              <w:rPr>
                <w:lang w:val="it-IT"/>
              </w:rPr>
              <w:t xml:space="preserve">iunea </w:t>
            </w:r>
            <w:r>
              <w:rPr>
                <w:lang w:val="it-IT"/>
              </w:rPr>
              <w:t>6</w:t>
            </w:r>
            <w:r w:rsidRPr="00EA14BB">
              <w:rPr>
                <w:lang w:val="it-IT"/>
              </w:rPr>
              <w:t xml:space="preserve"> din </w:t>
            </w:r>
            <w:r>
              <w:rPr>
                <w:lang w:val="it-IT"/>
              </w:rPr>
              <w:t>Termenii de referin</w:t>
            </w:r>
            <w:proofErr w:type="spellStart"/>
            <w:r>
              <w:t>ță</w:t>
            </w:r>
            <w:proofErr w:type="spellEnd"/>
            <w:r w:rsidRPr="00EA14BB">
              <w:rPr>
                <w:lang w:val="it-IT"/>
              </w:rPr>
              <w:t>;</w:t>
            </w:r>
          </w:p>
        </w:tc>
        <w:tc>
          <w:tcPr>
            <w:tcW w:w="851" w:type="dxa"/>
            <w:shd w:val="clear" w:color="auto" w:fill="auto"/>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c>
          <w:tcPr>
            <w:tcW w:w="709" w:type="dxa"/>
            <w:shd w:val="clear" w:color="auto" w:fill="auto"/>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r>
      <w:tr w:rsidR="00905A96" w:rsidRPr="00A90D41" w:rsidTr="00387328">
        <w:tc>
          <w:tcPr>
            <w:tcW w:w="7933" w:type="dxa"/>
            <w:shd w:val="clear" w:color="auto" w:fill="auto"/>
          </w:tcPr>
          <w:p w:rsidR="00905A96" w:rsidRPr="00EA14BB" w:rsidRDefault="00905A96" w:rsidP="00387328">
            <w:pPr>
              <w:rPr>
                <w:noProof/>
                <w:lang w:val="it-IT" w:eastAsia="zh-CN"/>
              </w:rPr>
            </w:pPr>
            <w:r w:rsidRPr="002735EE">
              <w:rPr>
                <w:lang w:val="it-IT"/>
              </w:rPr>
              <w:t>Îndepline</w:t>
            </w:r>
            <w:r w:rsidRPr="002735EE">
              <w:rPr>
                <w:rFonts w:cs="Arial"/>
                <w:lang w:val="it-IT"/>
              </w:rPr>
              <w:t>ș</w:t>
            </w:r>
            <w:r w:rsidRPr="002735EE">
              <w:rPr>
                <w:lang w:val="it-IT"/>
              </w:rPr>
              <w:t xml:space="preserve">te </w:t>
            </w:r>
            <w:r w:rsidRPr="00EA14BB">
              <w:rPr>
                <w:lang w:val="it-IT"/>
              </w:rPr>
              <w:t xml:space="preserve">criteriile tehnice </w:t>
            </w:r>
            <w:r w:rsidRPr="00EA14BB">
              <w:rPr>
                <w:rFonts w:cs="Arial"/>
                <w:lang w:val="it-IT"/>
              </w:rPr>
              <w:t>ș</w:t>
            </w:r>
            <w:r w:rsidRPr="00EA14BB">
              <w:rPr>
                <w:lang w:val="it-IT"/>
              </w:rPr>
              <w:t xml:space="preserve">i profesionale aplicabile indicate </w:t>
            </w:r>
            <w:r w:rsidRPr="00EA14BB">
              <w:rPr>
                <w:rFonts w:cs="Century Gothic"/>
                <w:lang w:val="it-IT"/>
              </w:rPr>
              <w:t>î</w:t>
            </w:r>
            <w:r w:rsidRPr="00EA14BB">
              <w:rPr>
                <w:lang w:val="it-IT"/>
              </w:rPr>
              <w:t>n sec</w:t>
            </w:r>
            <w:r w:rsidRPr="00EA14BB">
              <w:rPr>
                <w:rFonts w:cs="Arial"/>
                <w:lang w:val="it-IT"/>
              </w:rPr>
              <w:t>ț</w:t>
            </w:r>
            <w:r w:rsidRPr="00EA14BB">
              <w:rPr>
                <w:lang w:val="it-IT"/>
              </w:rPr>
              <w:t>iunea din sec</w:t>
            </w:r>
            <w:r w:rsidRPr="00EA14BB">
              <w:rPr>
                <w:rFonts w:cs="Arial"/>
                <w:lang w:val="it-IT"/>
              </w:rPr>
              <w:t>ț</w:t>
            </w:r>
            <w:r w:rsidRPr="00EA14BB">
              <w:rPr>
                <w:lang w:val="it-IT"/>
              </w:rPr>
              <w:t xml:space="preserve">iunea </w:t>
            </w:r>
            <w:r>
              <w:rPr>
                <w:lang w:val="it-IT"/>
              </w:rPr>
              <w:t>6</w:t>
            </w:r>
            <w:r w:rsidRPr="00EA14BB">
              <w:rPr>
                <w:lang w:val="it-IT"/>
              </w:rPr>
              <w:t xml:space="preserve"> din </w:t>
            </w:r>
            <w:r>
              <w:rPr>
                <w:lang w:val="it-IT"/>
              </w:rPr>
              <w:t>Termenii de referin</w:t>
            </w:r>
            <w:proofErr w:type="spellStart"/>
            <w:r>
              <w:t>ță</w:t>
            </w:r>
            <w:proofErr w:type="spellEnd"/>
            <w:r w:rsidRPr="00EA14BB">
              <w:rPr>
                <w:lang w:val="it-IT"/>
              </w:rPr>
              <w:t>;</w:t>
            </w:r>
          </w:p>
        </w:tc>
        <w:tc>
          <w:tcPr>
            <w:tcW w:w="851" w:type="dxa"/>
            <w:shd w:val="clear" w:color="auto" w:fill="auto"/>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c>
          <w:tcPr>
            <w:tcW w:w="709" w:type="dxa"/>
            <w:shd w:val="clear" w:color="auto" w:fill="auto"/>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r>
    </w:tbl>
    <w:p w:rsidR="00905A96" w:rsidRPr="0072510F" w:rsidRDefault="00905A96" w:rsidP="00905A96">
      <w:pPr>
        <w:spacing w:before="200"/>
        <w:rPr>
          <w:i/>
          <w:color w:val="0070C0"/>
          <w:lang w:val="it-IT"/>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850"/>
        <w:gridCol w:w="709"/>
      </w:tblGrid>
      <w:tr w:rsidR="00905A96" w:rsidRPr="00A90D41" w:rsidTr="00387328">
        <w:tc>
          <w:tcPr>
            <w:tcW w:w="7792" w:type="dxa"/>
            <w:shd w:val="clear" w:color="auto" w:fill="auto"/>
          </w:tcPr>
          <w:p w:rsidR="00905A96" w:rsidRPr="000B5D8C" w:rsidRDefault="00905A96" w:rsidP="00387328">
            <w:pPr>
              <w:rPr>
                <w:noProof/>
                <w:lang w:val="it-IT"/>
              </w:rPr>
            </w:pPr>
            <w:r w:rsidRPr="000B5D8C">
              <w:rPr>
                <w:lang w:val="it-IT"/>
              </w:rPr>
              <w:t>dacă persoana men</w:t>
            </w:r>
            <w:r w:rsidRPr="000B5D8C">
              <w:rPr>
                <w:rFonts w:cs="Arial"/>
                <w:lang w:val="it-IT"/>
              </w:rPr>
              <w:t>ț</w:t>
            </w:r>
            <w:r w:rsidRPr="000B5D8C">
              <w:rPr>
                <w:lang w:val="it-IT"/>
              </w:rPr>
              <w:t>ionat</w:t>
            </w:r>
            <w:r w:rsidRPr="000B5D8C">
              <w:rPr>
                <w:rFonts w:cs="Century Gothic"/>
                <w:lang w:val="it-IT"/>
              </w:rPr>
              <w:t>ă</w:t>
            </w:r>
            <w:r w:rsidRPr="000B5D8C">
              <w:rPr>
                <w:lang w:val="it-IT"/>
              </w:rPr>
              <w:t xml:space="preserve"> mai sus este unicul ofertant sau liderul </w:t>
            </w:r>
            <w:r w:rsidRPr="000B5D8C">
              <w:rPr>
                <w:rFonts w:cs="Century Gothic"/>
                <w:lang w:val="it-IT"/>
              </w:rPr>
              <w:t>î</w:t>
            </w:r>
            <w:r w:rsidRPr="000B5D8C">
              <w:rPr>
                <w:lang w:val="it-IT"/>
              </w:rPr>
              <w:t>n cazul ofertei comune, declar</w:t>
            </w:r>
            <w:r w:rsidRPr="000B5D8C">
              <w:rPr>
                <w:rFonts w:cs="Century Gothic"/>
                <w:lang w:val="it-IT"/>
              </w:rPr>
              <w:t>ă</w:t>
            </w:r>
            <w:r w:rsidRPr="000B5D8C">
              <w:rPr>
                <w:lang w:val="it-IT"/>
              </w:rPr>
              <w:t xml:space="preserve"> c</w:t>
            </w:r>
            <w:r w:rsidRPr="000B5D8C">
              <w:rPr>
                <w:rFonts w:cs="Century Gothic"/>
                <w:lang w:val="it-IT"/>
              </w:rPr>
              <w:t>ă</w:t>
            </w:r>
            <w:r w:rsidRPr="000B5D8C">
              <w:rPr>
                <w:lang w:val="it-IT"/>
              </w:rPr>
              <w:t>:</w:t>
            </w:r>
          </w:p>
        </w:tc>
        <w:tc>
          <w:tcPr>
            <w:tcW w:w="850" w:type="dxa"/>
            <w:shd w:val="clear" w:color="auto" w:fill="auto"/>
          </w:tcPr>
          <w:p w:rsidR="00905A96" w:rsidRPr="00A90D41" w:rsidRDefault="00905A96" w:rsidP="00387328">
            <w:pPr>
              <w:rPr>
                <w:noProof/>
              </w:rPr>
            </w:pPr>
            <w:r>
              <w:rPr>
                <w:noProof/>
              </w:rPr>
              <w:t>DA</w:t>
            </w:r>
          </w:p>
        </w:tc>
        <w:tc>
          <w:tcPr>
            <w:tcW w:w="709" w:type="dxa"/>
            <w:shd w:val="clear" w:color="auto" w:fill="auto"/>
          </w:tcPr>
          <w:p w:rsidR="00905A96" w:rsidRPr="00A90D41" w:rsidRDefault="00905A96" w:rsidP="00387328">
            <w:pPr>
              <w:rPr>
                <w:noProof/>
              </w:rPr>
            </w:pPr>
            <w:r w:rsidRPr="00A90D41">
              <w:rPr>
                <w:noProof/>
              </w:rPr>
              <w:t>N</w:t>
            </w:r>
            <w:r>
              <w:rPr>
                <w:noProof/>
              </w:rPr>
              <w:t>U</w:t>
            </w:r>
          </w:p>
        </w:tc>
      </w:tr>
      <w:tr w:rsidR="00905A96" w:rsidRPr="00A90D41" w:rsidTr="00387328">
        <w:tc>
          <w:tcPr>
            <w:tcW w:w="7792" w:type="dxa"/>
            <w:shd w:val="clear" w:color="auto" w:fill="auto"/>
          </w:tcPr>
          <w:p w:rsidR="00905A96" w:rsidRPr="00325280" w:rsidRDefault="00905A96" w:rsidP="00387328">
            <w:pPr>
              <w:rPr>
                <w:noProof/>
                <w:lang w:val="es-ES" w:eastAsia="zh-CN"/>
              </w:rPr>
            </w:pPr>
            <w:r w:rsidRPr="00325280">
              <w:rPr>
                <w:lang w:val="es-ES"/>
              </w:rPr>
              <w:t>ofertantul, inclusiv to</w:t>
            </w:r>
            <w:r w:rsidRPr="00325280">
              <w:rPr>
                <w:rFonts w:cs="Arial"/>
                <w:lang w:val="es-ES"/>
              </w:rPr>
              <w:t>ț</w:t>
            </w:r>
            <w:r w:rsidRPr="00325280">
              <w:rPr>
                <w:lang w:val="es-ES"/>
              </w:rPr>
              <w:t xml:space="preserve">i membrii grupului </w:t>
            </w:r>
            <w:r w:rsidRPr="00325280">
              <w:rPr>
                <w:rFonts w:cs="Century Gothic"/>
                <w:lang w:val="es-ES"/>
              </w:rPr>
              <w:t>î</w:t>
            </w:r>
            <w:r w:rsidRPr="00325280">
              <w:rPr>
                <w:lang w:val="es-ES"/>
              </w:rPr>
              <w:t xml:space="preserve">n cazul ofertei comune </w:t>
            </w:r>
            <w:r w:rsidRPr="00325280">
              <w:rPr>
                <w:rFonts w:cs="Arial"/>
                <w:lang w:val="es-ES"/>
              </w:rPr>
              <w:t>ș</w:t>
            </w:r>
            <w:r w:rsidRPr="00325280">
              <w:rPr>
                <w:lang w:val="es-ES"/>
              </w:rPr>
              <w:t>i inclusiv subcontractan</w:t>
            </w:r>
            <w:r w:rsidRPr="00325280">
              <w:rPr>
                <w:rFonts w:cs="Arial"/>
                <w:lang w:val="es-ES"/>
              </w:rPr>
              <w:t>ț</w:t>
            </w:r>
            <w:r w:rsidRPr="00325280">
              <w:rPr>
                <w:lang w:val="es-ES"/>
              </w:rPr>
              <w:t>ii, dac</w:t>
            </w:r>
            <w:r w:rsidRPr="00325280">
              <w:rPr>
                <w:rFonts w:cs="Century Gothic"/>
                <w:lang w:val="es-ES"/>
              </w:rPr>
              <w:t>ă</w:t>
            </w:r>
            <w:r w:rsidRPr="00325280">
              <w:rPr>
                <w:lang w:val="es-ES"/>
              </w:rPr>
              <w:t xml:space="preserve"> este cazul, respect</w:t>
            </w:r>
            <w:r w:rsidRPr="00325280">
              <w:rPr>
                <w:rFonts w:cs="Century Gothic"/>
                <w:lang w:val="es-ES"/>
              </w:rPr>
              <w:t>ă</w:t>
            </w:r>
            <w:r w:rsidRPr="00325280">
              <w:rPr>
                <w:lang w:val="es-ES"/>
              </w:rPr>
              <w:t xml:space="preserve"> toate criteriile de selec</w:t>
            </w:r>
            <w:r w:rsidRPr="00325280">
              <w:rPr>
                <w:rFonts w:cs="Arial"/>
                <w:lang w:val="es-ES"/>
              </w:rPr>
              <w:t>ț</w:t>
            </w:r>
            <w:r w:rsidRPr="00325280">
              <w:rPr>
                <w:lang w:val="es-ES"/>
              </w:rPr>
              <w:t>ie pentru care se va face o evaluare consolidat</w:t>
            </w:r>
            <w:r w:rsidRPr="00325280">
              <w:rPr>
                <w:rFonts w:cs="Century Gothic"/>
                <w:lang w:val="es-ES"/>
              </w:rPr>
              <w:t>ă</w:t>
            </w:r>
            <w:r w:rsidRPr="00325280">
              <w:rPr>
                <w:lang w:val="es-ES"/>
              </w:rPr>
              <w:t>, astfel cum este prev</w:t>
            </w:r>
            <w:r w:rsidRPr="00325280">
              <w:rPr>
                <w:rFonts w:cs="Century Gothic"/>
                <w:lang w:val="es-ES"/>
              </w:rPr>
              <w:t>ă</w:t>
            </w:r>
            <w:r w:rsidRPr="00325280">
              <w:rPr>
                <w:lang w:val="es-ES"/>
              </w:rPr>
              <w:t xml:space="preserve">zut </w:t>
            </w:r>
            <w:r w:rsidRPr="00325280">
              <w:rPr>
                <w:rFonts w:cs="Century Gothic"/>
                <w:lang w:val="es-ES"/>
              </w:rPr>
              <w:t>î</w:t>
            </w:r>
            <w:r w:rsidRPr="00325280">
              <w:rPr>
                <w:lang w:val="es-ES"/>
              </w:rPr>
              <w:t>n caietul de sarcini.</w:t>
            </w:r>
          </w:p>
        </w:tc>
        <w:tc>
          <w:tcPr>
            <w:tcW w:w="850" w:type="dxa"/>
            <w:shd w:val="clear" w:color="auto" w:fill="auto"/>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c>
          <w:tcPr>
            <w:tcW w:w="709" w:type="dxa"/>
            <w:shd w:val="clear" w:color="auto" w:fill="auto"/>
          </w:tcPr>
          <w:p w:rsidR="00905A96" w:rsidRPr="00A90D41" w:rsidRDefault="00905A96" w:rsidP="00387328">
            <w:pPr>
              <w:rPr>
                <w:noProof/>
              </w:rPr>
            </w:pPr>
            <w:r w:rsidRPr="00A90D41">
              <w:rPr>
                <w:noProof/>
              </w:rPr>
              <w:fldChar w:fldCharType="begin">
                <w:ffData>
                  <w:name w:val="Check1"/>
                  <w:enabled/>
                  <w:calcOnExit w:val="0"/>
                  <w:checkBox>
                    <w:sizeAuto/>
                    <w:default w:val="0"/>
                  </w:checkBox>
                </w:ffData>
              </w:fldChar>
            </w:r>
            <w:r w:rsidRPr="00A90D41">
              <w:rPr>
                <w:noProof/>
              </w:rPr>
              <w:instrText xml:space="preserve"> FORMCHECKBOX </w:instrText>
            </w:r>
            <w:r w:rsidR="00A93D0D">
              <w:rPr>
                <w:noProof/>
              </w:rPr>
            </w:r>
            <w:r w:rsidR="00A93D0D">
              <w:rPr>
                <w:noProof/>
              </w:rPr>
              <w:fldChar w:fldCharType="separate"/>
            </w:r>
            <w:r w:rsidRPr="00A90D41">
              <w:rPr>
                <w:noProof/>
              </w:rPr>
              <w:fldChar w:fldCharType="end"/>
            </w:r>
          </w:p>
        </w:tc>
      </w:tr>
    </w:tbl>
    <w:p w:rsidR="00905A96" w:rsidRDefault="00905A96" w:rsidP="00905A96">
      <w:pPr>
        <w:spacing w:before="100" w:after="100"/>
        <w:rPr>
          <w:bCs/>
          <w:smallCaps/>
          <w:noProof/>
          <w:kern w:val="28"/>
        </w:rPr>
      </w:pPr>
    </w:p>
    <w:p w:rsidR="00905A96" w:rsidRDefault="00905A96" w:rsidP="00905A96">
      <w:pPr>
        <w:spacing w:before="100" w:after="100"/>
        <w:rPr>
          <w:bCs/>
          <w:smallCaps/>
          <w:noProof/>
          <w:kern w:val="28"/>
        </w:rPr>
      </w:pPr>
    </w:p>
    <w:p w:rsidR="00905A96" w:rsidRPr="00A90D41" w:rsidRDefault="00905A96" w:rsidP="00905A96">
      <w:pPr>
        <w:spacing w:before="100" w:after="100"/>
        <w:rPr>
          <w:bCs/>
          <w:i/>
          <w:smallCaps/>
          <w:kern w:val="28"/>
        </w:rPr>
      </w:pPr>
      <w:r w:rsidRPr="00A90D41">
        <w:rPr>
          <w:bCs/>
          <w:smallCaps/>
          <w:noProof/>
          <w:kern w:val="28"/>
        </w:rPr>
        <w:t xml:space="preserve">VII – </w:t>
      </w:r>
      <w:r w:rsidRPr="00051B52">
        <w:rPr>
          <w:bCs/>
          <w:smallCaps/>
          <w:noProof/>
          <w:kern w:val="28"/>
        </w:rPr>
        <w:t>DOVEZI PENTRU SELEC</w:t>
      </w:r>
      <w:r w:rsidRPr="00051B52">
        <w:rPr>
          <w:rFonts w:cs="Arial"/>
          <w:bCs/>
          <w:smallCaps/>
          <w:noProof/>
          <w:kern w:val="28"/>
        </w:rPr>
        <w:t>Ț</w:t>
      </w:r>
      <w:r w:rsidRPr="00051B52">
        <w:rPr>
          <w:bCs/>
          <w:smallCaps/>
          <w:noProof/>
          <w:kern w:val="28"/>
        </w:rPr>
        <w:t>IE</w:t>
      </w:r>
    </w:p>
    <w:p w:rsidR="00905A96" w:rsidRPr="00A90D41" w:rsidRDefault="00905A96" w:rsidP="00905A96">
      <w:pPr>
        <w:rPr>
          <w:noProof/>
        </w:rPr>
      </w:pPr>
      <w:r w:rsidRPr="00051B52">
        <w:t>Semnatarul declară că persoana men</w:t>
      </w:r>
      <w:r w:rsidRPr="00051B52">
        <w:rPr>
          <w:rFonts w:cs="Arial"/>
        </w:rPr>
        <w:t>ț</w:t>
      </w:r>
      <w:r w:rsidRPr="00051B52">
        <w:t>ionat</w:t>
      </w:r>
      <w:r w:rsidRPr="00051B52">
        <w:rPr>
          <w:rFonts w:cs="Century Gothic"/>
        </w:rPr>
        <w:t>ă</w:t>
      </w:r>
      <w:r w:rsidRPr="00051B52">
        <w:t xml:space="preserve"> mai sus este </w:t>
      </w:r>
      <w:r w:rsidRPr="00051B52">
        <w:rPr>
          <w:rFonts w:cs="Century Gothic"/>
        </w:rPr>
        <w:t>î</w:t>
      </w:r>
      <w:r w:rsidRPr="00051B52">
        <w:t>n m</w:t>
      </w:r>
      <w:r w:rsidRPr="00051B52">
        <w:rPr>
          <w:rFonts w:cs="Century Gothic"/>
        </w:rPr>
        <w:t>ă</w:t>
      </w:r>
      <w:r w:rsidRPr="00051B52">
        <w:t>sur</w:t>
      </w:r>
      <w:r w:rsidRPr="00051B52">
        <w:rPr>
          <w:rFonts w:cs="Century Gothic"/>
        </w:rPr>
        <w:t>ă</w:t>
      </w:r>
      <w:r w:rsidRPr="00051B52">
        <w:t xml:space="preserve"> s</w:t>
      </w:r>
      <w:r w:rsidRPr="00051B52">
        <w:rPr>
          <w:rFonts w:cs="Century Gothic"/>
        </w:rPr>
        <w:t>ă</w:t>
      </w:r>
      <w:r w:rsidRPr="00051B52">
        <w:t xml:space="preserve"> furnizeze documentele justificative necesare enumerate </w:t>
      </w:r>
      <w:r w:rsidRPr="00051B52">
        <w:rPr>
          <w:rFonts w:cs="Century Gothic"/>
        </w:rPr>
        <w:t>î</w:t>
      </w:r>
      <w:r w:rsidRPr="00051B52">
        <w:t>n sec</w:t>
      </w:r>
      <w:r w:rsidRPr="00051B52">
        <w:rPr>
          <w:rFonts w:cs="Arial"/>
        </w:rPr>
        <w:t>ț</w:t>
      </w:r>
      <w:r w:rsidRPr="00051B52">
        <w:t xml:space="preserve">iunile relevante din caietul de sarcini </w:t>
      </w:r>
      <w:r w:rsidRPr="00051B52">
        <w:rPr>
          <w:rFonts w:cs="Arial"/>
        </w:rPr>
        <w:t>ș</w:t>
      </w:r>
      <w:r w:rsidRPr="00051B52">
        <w:t xml:space="preserve">i care nu sunt disponibile electronic la cerere </w:t>
      </w:r>
      <w:r w:rsidRPr="00051B52">
        <w:rPr>
          <w:rFonts w:cs="Arial"/>
        </w:rPr>
        <w:t>ș</w:t>
      </w:r>
      <w:r w:rsidRPr="00051B52">
        <w:t>i f</w:t>
      </w:r>
      <w:r w:rsidRPr="00051B52">
        <w:rPr>
          <w:rFonts w:cs="Century Gothic"/>
        </w:rPr>
        <w:t>ă</w:t>
      </w:r>
      <w:r w:rsidRPr="00051B52">
        <w:t>ră întârziere.</w:t>
      </w:r>
    </w:p>
    <w:p w:rsidR="00905A96" w:rsidRPr="000F50CD" w:rsidRDefault="00905A96" w:rsidP="00905A96">
      <w:pPr>
        <w:rPr>
          <w:lang w:val="it-IT"/>
        </w:rPr>
      </w:pPr>
      <w:r w:rsidRPr="000F50CD">
        <w:rPr>
          <w:lang w:val="it-IT"/>
        </w:rPr>
        <w:lastRenderedPageBreak/>
        <w:t>Persoana nu este obligată să prezinte dovezi dacă a depus deja documentele pentru o altă procedură de achizi</w:t>
      </w:r>
      <w:r w:rsidRPr="000F50CD">
        <w:rPr>
          <w:rFonts w:cs="Arial"/>
          <w:lang w:val="it-IT"/>
        </w:rPr>
        <w:t>ț</w:t>
      </w:r>
      <w:r w:rsidRPr="000F50CD">
        <w:rPr>
          <w:lang w:val="it-IT"/>
        </w:rPr>
        <w:t>ie. Documentele trebuie s</w:t>
      </w:r>
      <w:r w:rsidRPr="000F50CD">
        <w:rPr>
          <w:rFonts w:cs="Century Gothic"/>
          <w:lang w:val="it-IT"/>
        </w:rPr>
        <w:t>ă</w:t>
      </w:r>
      <w:r w:rsidRPr="000F50CD">
        <w:rPr>
          <w:lang w:val="it-IT"/>
        </w:rPr>
        <w:t xml:space="preserve"> fie eliberate cu cel mult un an </w:t>
      </w:r>
      <w:r w:rsidRPr="000F50CD">
        <w:rPr>
          <w:rFonts w:cs="Century Gothic"/>
          <w:lang w:val="it-IT"/>
        </w:rPr>
        <w:t>î</w:t>
      </w:r>
      <w:r w:rsidRPr="000F50CD">
        <w:rPr>
          <w:lang w:val="it-IT"/>
        </w:rPr>
        <w:t>nainte de data solicit</w:t>
      </w:r>
      <w:r w:rsidRPr="000F50CD">
        <w:rPr>
          <w:rFonts w:cs="Century Gothic"/>
          <w:lang w:val="it-IT"/>
        </w:rPr>
        <w:t>ă</w:t>
      </w:r>
      <w:r w:rsidRPr="000F50CD">
        <w:rPr>
          <w:lang w:val="it-IT"/>
        </w:rPr>
        <w:t>rii lor de c</w:t>
      </w:r>
      <w:r w:rsidRPr="000F50CD">
        <w:rPr>
          <w:rFonts w:cs="Century Gothic"/>
          <w:lang w:val="it-IT"/>
        </w:rPr>
        <w:t>ă</w:t>
      </w:r>
      <w:r w:rsidRPr="000F50CD">
        <w:rPr>
          <w:lang w:val="it-IT"/>
        </w:rPr>
        <w:t>tre autoritatea contractant</w:t>
      </w:r>
      <w:r w:rsidRPr="000F50CD">
        <w:rPr>
          <w:rFonts w:cs="Century Gothic"/>
          <w:lang w:val="it-IT"/>
        </w:rPr>
        <w:t>ă</w:t>
      </w:r>
      <w:r w:rsidRPr="000F50CD">
        <w:rPr>
          <w:lang w:val="it-IT"/>
        </w:rPr>
        <w:t xml:space="preserve"> </w:t>
      </w:r>
      <w:r w:rsidRPr="000F50CD">
        <w:rPr>
          <w:rFonts w:cs="Arial"/>
          <w:lang w:val="it-IT"/>
        </w:rPr>
        <w:t>ș</w:t>
      </w:r>
      <w:r w:rsidRPr="000F50CD">
        <w:rPr>
          <w:lang w:val="it-IT"/>
        </w:rPr>
        <w:t>i trebuie s</w:t>
      </w:r>
      <w:r w:rsidRPr="000F50CD">
        <w:rPr>
          <w:rFonts w:cs="Century Gothic"/>
          <w:lang w:val="it-IT"/>
        </w:rPr>
        <w:t>ă</w:t>
      </w:r>
      <w:r w:rsidRPr="000F50CD">
        <w:rPr>
          <w:lang w:val="it-IT"/>
        </w:rPr>
        <w:t xml:space="preserve"> fie </w:t>
      </w:r>
      <w:r w:rsidRPr="000F50CD">
        <w:rPr>
          <w:rFonts w:cs="Century Gothic"/>
          <w:lang w:val="it-IT"/>
        </w:rPr>
        <w:t>î</w:t>
      </w:r>
      <w:r w:rsidRPr="000F50CD">
        <w:rPr>
          <w:lang w:val="it-IT"/>
        </w:rPr>
        <w:t>nc</w:t>
      </w:r>
      <w:r w:rsidRPr="000F50CD">
        <w:rPr>
          <w:rFonts w:cs="Century Gothic"/>
          <w:lang w:val="it-IT"/>
        </w:rPr>
        <w:t>ă</w:t>
      </w:r>
      <w:r w:rsidRPr="000F50CD">
        <w:rPr>
          <w:lang w:val="it-IT"/>
        </w:rPr>
        <w:t xml:space="preserve"> valabile la această dată. </w:t>
      </w:r>
    </w:p>
    <w:p w:rsidR="00905A96" w:rsidRPr="00325280" w:rsidRDefault="00905A96" w:rsidP="00905A96">
      <w:pPr>
        <w:rPr>
          <w:lang w:val="es-ES"/>
        </w:rPr>
      </w:pPr>
      <w:r w:rsidRPr="00325280">
        <w:rPr>
          <w:lang w:val="es-ES"/>
        </w:rPr>
        <w:t xml:space="preserve">Semnatarul declară că persoana a furnizat deja documentele justificative pentru o procedură anterioară </w:t>
      </w:r>
      <w:r w:rsidRPr="00325280">
        <w:rPr>
          <w:rFonts w:cs="Arial"/>
          <w:lang w:val="es-ES"/>
        </w:rPr>
        <w:t>ș</w:t>
      </w:r>
      <w:r w:rsidRPr="00325280">
        <w:rPr>
          <w:lang w:val="es-ES"/>
        </w:rPr>
        <w:t>i confirm</w:t>
      </w:r>
      <w:r w:rsidRPr="00325280">
        <w:rPr>
          <w:rFonts w:cs="Century Gothic"/>
          <w:lang w:val="es-ES"/>
        </w:rPr>
        <w:t>ă</w:t>
      </w:r>
      <w:r w:rsidRPr="00325280">
        <w:rPr>
          <w:lang w:val="es-ES"/>
        </w:rPr>
        <w:t xml:space="preserve"> faptul c</w:t>
      </w:r>
      <w:r w:rsidRPr="00325280">
        <w:rPr>
          <w:rFonts w:cs="Century Gothic"/>
          <w:lang w:val="es-ES"/>
        </w:rPr>
        <w:t>ă</w:t>
      </w:r>
      <w:r w:rsidRPr="00325280">
        <w:rPr>
          <w:lang w:val="es-ES"/>
        </w:rPr>
        <w:t xml:space="preserve"> nu a existat nici o schimbare </w:t>
      </w:r>
      <w:r w:rsidRPr="00325280">
        <w:rPr>
          <w:rFonts w:cs="Century Gothic"/>
          <w:lang w:val="es-ES"/>
        </w:rPr>
        <w:t>î</w:t>
      </w:r>
      <w:r w:rsidRPr="00325280">
        <w:rPr>
          <w:lang w:val="es-ES"/>
        </w:rPr>
        <w:t>n situa</w:t>
      </w:r>
      <w:r w:rsidRPr="00325280">
        <w:rPr>
          <w:rFonts w:cs="Arial"/>
          <w:lang w:val="es-ES"/>
        </w:rPr>
        <w:t>ț</w:t>
      </w:r>
      <w:r w:rsidRPr="00325280">
        <w:rPr>
          <w:lang w:val="es-ES"/>
        </w:rPr>
        <w:t>ia sa: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905A96" w:rsidRPr="00325280" w:rsidTr="00387328">
        <w:tc>
          <w:tcPr>
            <w:tcW w:w="4786" w:type="dxa"/>
            <w:shd w:val="clear" w:color="auto" w:fill="auto"/>
          </w:tcPr>
          <w:p w:rsidR="00905A96" w:rsidRPr="00A90D41" w:rsidRDefault="00905A96" w:rsidP="00387328">
            <w:r w:rsidRPr="000C2BCE">
              <w:t>Document</w:t>
            </w:r>
          </w:p>
        </w:tc>
        <w:tc>
          <w:tcPr>
            <w:tcW w:w="4678" w:type="dxa"/>
            <w:shd w:val="clear" w:color="auto" w:fill="auto"/>
          </w:tcPr>
          <w:p w:rsidR="00905A96" w:rsidRPr="000F50CD" w:rsidRDefault="00905A96" w:rsidP="00387328">
            <w:pPr>
              <w:rPr>
                <w:lang w:val="it-IT"/>
              </w:rPr>
            </w:pPr>
            <w:r w:rsidRPr="000F50CD">
              <w:rPr>
                <w:lang w:val="it-IT"/>
              </w:rPr>
              <w:t>Referire completă la procedura anterioară</w:t>
            </w:r>
          </w:p>
        </w:tc>
      </w:tr>
      <w:tr w:rsidR="00905A96" w:rsidRPr="00325280" w:rsidTr="00387328">
        <w:tc>
          <w:tcPr>
            <w:tcW w:w="4786" w:type="dxa"/>
            <w:shd w:val="clear" w:color="auto" w:fill="auto"/>
          </w:tcPr>
          <w:p w:rsidR="00905A96" w:rsidRPr="000F50CD" w:rsidRDefault="00905A96" w:rsidP="00387328">
            <w:pPr>
              <w:rPr>
                <w:i/>
                <w:lang w:val="it-IT"/>
              </w:rPr>
            </w:pPr>
            <w:r w:rsidRPr="0034606C">
              <w:rPr>
                <w:i/>
                <w:highlight w:val="lightGray"/>
                <w:lang w:val="it-IT"/>
              </w:rPr>
              <w:t>Introduce</w:t>
            </w:r>
            <w:r w:rsidRPr="0034606C">
              <w:rPr>
                <w:rFonts w:cs="Arial"/>
                <w:i/>
                <w:highlight w:val="lightGray"/>
                <w:lang w:val="it-IT"/>
              </w:rPr>
              <w:t>ț</w:t>
            </w:r>
            <w:r w:rsidRPr="0034606C">
              <w:rPr>
                <w:i/>
                <w:highlight w:val="lightGray"/>
                <w:lang w:val="it-IT"/>
              </w:rPr>
              <w:t>i rânduri, at</w:t>
            </w:r>
            <w:r w:rsidRPr="0034606C">
              <w:rPr>
                <w:rFonts w:cs="Century Gothic"/>
                <w:i/>
                <w:highlight w:val="lightGray"/>
                <w:lang w:val="it-IT"/>
              </w:rPr>
              <w:t>â</w:t>
            </w:r>
            <w:r w:rsidRPr="0034606C">
              <w:rPr>
                <w:i/>
                <w:highlight w:val="lightGray"/>
                <w:lang w:val="it-IT"/>
              </w:rPr>
              <w:t>tea c</w:t>
            </w:r>
            <w:r w:rsidRPr="0034606C">
              <w:rPr>
                <w:rFonts w:cs="Century Gothic"/>
                <w:i/>
                <w:highlight w:val="lightGray"/>
                <w:lang w:val="it-IT"/>
              </w:rPr>
              <w:t>â</w:t>
            </w:r>
            <w:r w:rsidRPr="0034606C">
              <w:rPr>
                <w:i/>
                <w:highlight w:val="lightGray"/>
                <w:lang w:val="it-IT"/>
              </w:rPr>
              <w:t>t va fi necesar.</w:t>
            </w:r>
          </w:p>
        </w:tc>
        <w:tc>
          <w:tcPr>
            <w:tcW w:w="4678" w:type="dxa"/>
            <w:shd w:val="clear" w:color="auto" w:fill="auto"/>
          </w:tcPr>
          <w:p w:rsidR="00905A96" w:rsidRPr="000F50CD" w:rsidRDefault="00905A96" w:rsidP="00387328">
            <w:pPr>
              <w:rPr>
                <w:lang w:val="it-IT"/>
              </w:rPr>
            </w:pPr>
          </w:p>
        </w:tc>
      </w:tr>
    </w:tbl>
    <w:p w:rsidR="00905A96" w:rsidRPr="000F50CD" w:rsidRDefault="00905A96" w:rsidP="00905A96">
      <w:pPr>
        <w:rPr>
          <w:noProof/>
          <w:lang w:val="it-IT"/>
        </w:rPr>
      </w:pPr>
    </w:p>
    <w:p w:rsidR="00905A96" w:rsidRPr="00A921C1" w:rsidRDefault="00905A96" w:rsidP="00905A96">
      <w:pPr>
        <w:rPr>
          <w:i/>
          <w:noProof/>
          <w:lang w:val="it-IT"/>
        </w:rPr>
      </w:pPr>
      <w:r w:rsidRPr="00A921C1">
        <w:rPr>
          <w:i/>
          <w:noProof/>
          <w:lang w:val="it-IT"/>
        </w:rPr>
        <w:t>Persoana men</w:t>
      </w:r>
      <w:r w:rsidRPr="00A921C1">
        <w:rPr>
          <w:rFonts w:cs="Arial"/>
          <w:i/>
          <w:noProof/>
          <w:lang w:val="it-IT"/>
        </w:rPr>
        <w:t>ț</w:t>
      </w:r>
      <w:r w:rsidRPr="00A921C1">
        <w:rPr>
          <w:i/>
          <w:noProof/>
          <w:lang w:val="it-IT"/>
        </w:rPr>
        <w:t>ionat</w:t>
      </w:r>
      <w:r w:rsidRPr="00A921C1">
        <w:rPr>
          <w:rFonts w:cs="Century Gothic"/>
          <w:i/>
          <w:noProof/>
          <w:lang w:val="it-IT"/>
        </w:rPr>
        <w:t>ă</w:t>
      </w:r>
      <w:r w:rsidRPr="00A921C1">
        <w:rPr>
          <w:i/>
          <w:noProof/>
          <w:lang w:val="it-IT"/>
        </w:rPr>
        <w:t xml:space="preserve"> mai sus poate fi supus</w:t>
      </w:r>
      <w:r w:rsidRPr="00A921C1">
        <w:rPr>
          <w:rFonts w:cs="Century Gothic"/>
          <w:i/>
          <w:noProof/>
          <w:lang w:val="it-IT"/>
        </w:rPr>
        <w:t>ă</w:t>
      </w:r>
      <w:r w:rsidRPr="00A921C1">
        <w:rPr>
          <w:i/>
          <w:noProof/>
          <w:lang w:val="it-IT"/>
        </w:rPr>
        <w:t xml:space="preserve"> respingerii de la aceast</w:t>
      </w:r>
      <w:r w:rsidRPr="00A921C1">
        <w:rPr>
          <w:rFonts w:cs="Century Gothic"/>
          <w:i/>
          <w:noProof/>
          <w:lang w:val="it-IT"/>
        </w:rPr>
        <w:t>ă</w:t>
      </w:r>
      <w:r w:rsidRPr="00A921C1">
        <w:rPr>
          <w:i/>
          <w:noProof/>
          <w:lang w:val="it-IT"/>
        </w:rPr>
        <w:t xml:space="preserve"> procedur</w:t>
      </w:r>
      <w:r w:rsidRPr="00A921C1">
        <w:rPr>
          <w:rFonts w:cs="Century Gothic"/>
          <w:i/>
          <w:noProof/>
          <w:lang w:val="it-IT"/>
        </w:rPr>
        <w:t>ă</w:t>
      </w:r>
      <w:r w:rsidRPr="00A921C1">
        <w:rPr>
          <w:i/>
          <w:noProof/>
          <w:lang w:val="it-IT"/>
        </w:rPr>
        <w:t xml:space="preserve"> </w:t>
      </w:r>
      <w:r w:rsidRPr="00A921C1">
        <w:rPr>
          <w:rFonts w:cs="Arial"/>
          <w:i/>
          <w:noProof/>
          <w:lang w:val="it-IT"/>
        </w:rPr>
        <w:t>ș</w:t>
      </w:r>
      <w:r>
        <w:rPr>
          <w:i/>
          <w:noProof/>
          <w:lang w:val="it-IT"/>
        </w:rPr>
        <w:t xml:space="preserve">i i se pot aplica </w:t>
      </w:r>
      <w:r w:rsidRPr="00A921C1">
        <w:rPr>
          <w:i/>
          <w:noProof/>
          <w:lang w:val="it-IT"/>
        </w:rPr>
        <w:t>sanc</w:t>
      </w:r>
      <w:r w:rsidRPr="00A921C1">
        <w:rPr>
          <w:rFonts w:cs="Arial"/>
          <w:i/>
          <w:noProof/>
          <w:lang w:val="it-IT"/>
        </w:rPr>
        <w:t>ț</w:t>
      </w:r>
      <w:r>
        <w:rPr>
          <w:i/>
          <w:noProof/>
          <w:lang w:val="it-IT"/>
        </w:rPr>
        <w:t>iuni</w:t>
      </w:r>
      <w:r w:rsidRPr="00A921C1">
        <w:rPr>
          <w:i/>
          <w:noProof/>
          <w:lang w:val="it-IT"/>
        </w:rPr>
        <w:t xml:space="preserve"> administrative (excludere sau sanc</w:t>
      </w:r>
      <w:r w:rsidRPr="00A921C1">
        <w:rPr>
          <w:rFonts w:cs="Arial"/>
          <w:i/>
          <w:noProof/>
          <w:lang w:val="it-IT"/>
        </w:rPr>
        <w:t>ț</w:t>
      </w:r>
      <w:r w:rsidRPr="00A921C1">
        <w:rPr>
          <w:i/>
          <w:noProof/>
          <w:lang w:val="it-IT"/>
        </w:rPr>
        <w:t>iune financiar</w:t>
      </w:r>
      <w:r w:rsidRPr="00A921C1">
        <w:rPr>
          <w:rFonts w:cs="Century Gothic"/>
          <w:i/>
          <w:noProof/>
          <w:lang w:val="it-IT"/>
        </w:rPr>
        <w:t>ă</w:t>
      </w:r>
      <w:r w:rsidRPr="00A921C1">
        <w:rPr>
          <w:i/>
          <w:noProof/>
          <w:lang w:val="it-IT"/>
        </w:rPr>
        <w:t>) dac</w:t>
      </w:r>
      <w:r w:rsidRPr="00A921C1">
        <w:rPr>
          <w:rFonts w:cs="Century Gothic"/>
          <w:i/>
          <w:noProof/>
          <w:lang w:val="it-IT"/>
        </w:rPr>
        <w:t>ă</w:t>
      </w:r>
      <w:r w:rsidRPr="00A921C1">
        <w:rPr>
          <w:i/>
          <w:noProof/>
          <w:lang w:val="it-IT"/>
        </w:rPr>
        <w:t xml:space="preserve"> oricare dintre declara</w:t>
      </w:r>
      <w:r w:rsidRPr="00A921C1">
        <w:rPr>
          <w:rFonts w:cs="Arial"/>
          <w:i/>
          <w:noProof/>
          <w:lang w:val="it-IT"/>
        </w:rPr>
        <w:t>ț</w:t>
      </w:r>
      <w:r w:rsidRPr="00A921C1">
        <w:rPr>
          <w:i/>
          <w:noProof/>
          <w:lang w:val="it-IT"/>
        </w:rPr>
        <w:t>iile sau informa</w:t>
      </w:r>
      <w:r w:rsidRPr="00A921C1">
        <w:rPr>
          <w:rFonts w:cs="Arial"/>
          <w:i/>
          <w:noProof/>
          <w:lang w:val="it-IT"/>
        </w:rPr>
        <w:t>ț</w:t>
      </w:r>
      <w:r w:rsidRPr="00A921C1">
        <w:rPr>
          <w:i/>
          <w:noProof/>
          <w:lang w:val="it-IT"/>
        </w:rPr>
        <w:t>iile furnizate ca o condi</w:t>
      </w:r>
      <w:r w:rsidRPr="00A921C1">
        <w:rPr>
          <w:rFonts w:cs="Arial"/>
          <w:i/>
          <w:noProof/>
          <w:lang w:val="it-IT"/>
        </w:rPr>
        <w:t>ț</w:t>
      </w:r>
      <w:r w:rsidRPr="00A921C1">
        <w:rPr>
          <w:i/>
          <w:noProof/>
          <w:lang w:val="it-IT"/>
        </w:rPr>
        <w:t>ie pentru participarea la aceast</w:t>
      </w:r>
      <w:r w:rsidRPr="00A921C1">
        <w:rPr>
          <w:rFonts w:cs="Century Gothic"/>
          <w:i/>
          <w:noProof/>
          <w:lang w:val="it-IT"/>
        </w:rPr>
        <w:t>ă</w:t>
      </w:r>
      <w:r w:rsidRPr="00A921C1">
        <w:rPr>
          <w:i/>
          <w:noProof/>
          <w:lang w:val="it-IT"/>
        </w:rPr>
        <w:t xml:space="preserve"> procedur</w:t>
      </w:r>
      <w:r w:rsidRPr="00A921C1">
        <w:rPr>
          <w:rFonts w:cs="Century Gothic"/>
          <w:i/>
          <w:noProof/>
          <w:lang w:val="it-IT"/>
        </w:rPr>
        <w:t>ă</w:t>
      </w:r>
      <w:r w:rsidRPr="00A921C1">
        <w:rPr>
          <w:i/>
          <w:noProof/>
          <w:lang w:val="it-IT"/>
        </w:rPr>
        <w:t xml:space="preserve"> se dovedesc a fi false.</w:t>
      </w:r>
    </w:p>
    <w:p w:rsidR="00905A96" w:rsidRPr="00A921C1" w:rsidRDefault="00905A96" w:rsidP="00905A96">
      <w:pPr>
        <w:rPr>
          <w:i/>
          <w:noProof/>
          <w:lang w:val="it-IT"/>
        </w:rPr>
      </w:pPr>
    </w:p>
    <w:p w:rsidR="00905A96" w:rsidRPr="00A921C1" w:rsidRDefault="00905A96" w:rsidP="00905A96">
      <w:pPr>
        <w:rPr>
          <w:noProof/>
        </w:rPr>
      </w:pPr>
      <w:r w:rsidRPr="00A921C1">
        <w:rPr>
          <w:noProof/>
        </w:rPr>
        <w:t xml:space="preserve">Numele complet </w:t>
      </w:r>
      <w:r>
        <w:rPr>
          <w:noProof/>
        </w:rPr>
        <w:tab/>
      </w:r>
      <w:r>
        <w:rPr>
          <w:noProof/>
        </w:rPr>
        <w:tab/>
      </w:r>
      <w:r w:rsidRPr="00A921C1">
        <w:rPr>
          <w:noProof/>
        </w:rPr>
        <w:t xml:space="preserve">Data </w:t>
      </w:r>
      <w:r>
        <w:rPr>
          <w:noProof/>
        </w:rPr>
        <w:tab/>
      </w:r>
      <w:r>
        <w:rPr>
          <w:noProof/>
        </w:rPr>
        <w:tab/>
      </w:r>
      <w:r w:rsidRPr="00A921C1">
        <w:rPr>
          <w:noProof/>
        </w:rPr>
        <w:t>Semnătura</w:t>
      </w:r>
    </w:p>
    <w:p w:rsidR="002D4C7F" w:rsidRPr="002D4C7F" w:rsidRDefault="002D4C7F" w:rsidP="002171A9">
      <w:pPr>
        <w:spacing w:after="0" w:line="240" w:lineRule="auto"/>
        <w:rPr>
          <w:rFonts w:ascii="Times New Roman" w:eastAsia="Times New Roman" w:hAnsi="Times New Roman" w:cs="Times New Roman"/>
          <w:sz w:val="24"/>
          <w:szCs w:val="24"/>
        </w:rPr>
      </w:pPr>
    </w:p>
    <w:sectPr w:rsidR="002D4C7F" w:rsidRPr="002D4C7F">
      <w:headerReference w:type="default" r:id="rId8"/>
      <w:footerReference w:type="default" r:id="rId9"/>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F73" w:rsidRDefault="002C3F73" w:rsidP="006B735E">
      <w:pPr>
        <w:spacing w:after="0" w:line="240" w:lineRule="auto"/>
      </w:pPr>
      <w:r>
        <w:separator/>
      </w:r>
    </w:p>
  </w:endnote>
  <w:endnote w:type="continuationSeparator" w:id="0">
    <w:p w:rsidR="002C3F73" w:rsidRDefault="002C3F73" w:rsidP="006B7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261785"/>
      <w:docPartObj>
        <w:docPartGallery w:val="Page Numbers (Bottom of Page)"/>
        <w:docPartUnique/>
      </w:docPartObj>
    </w:sdtPr>
    <w:sdtEndPr/>
    <w:sdtContent>
      <w:sdt>
        <w:sdtPr>
          <w:id w:val="860082579"/>
          <w:docPartObj>
            <w:docPartGallery w:val="Page Numbers (Top of Page)"/>
            <w:docPartUnique/>
          </w:docPartObj>
        </w:sdtPr>
        <w:sdtEndPr/>
        <w:sdtContent>
          <w:p w:rsidR="006B735E" w:rsidRDefault="006B735E">
            <w:pPr>
              <w:pStyle w:val="a7"/>
              <w:jc w:val="right"/>
            </w:pPr>
            <w:r w:rsidRPr="006B735E">
              <w:rPr>
                <w:rFonts w:ascii="Times New Roman" w:hAnsi="Times New Roman" w:cs="Times New Roman"/>
              </w:rPr>
              <w:t>Pagina</w:t>
            </w:r>
            <w:r>
              <w:t xml:space="preserve"> </w:t>
            </w:r>
            <w:r>
              <w:rPr>
                <w:b/>
                <w:bCs/>
                <w:sz w:val="24"/>
                <w:szCs w:val="24"/>
              </w:rPr>
              <w:fldChar w:fldCharType="begin"/>
            </w:r>
            <w:r>
              <w:rPr>
                <w:b/>
                <w:bCs/>
              </w:rPr>
              <w:instrText xml:space="preserve"> PAGE </w:instrText>
            </w:r>
            <w:r>
              <w:rPr>
                <w:b/>
                <w:bCs/>
                <w:sz w:val="24"/>
                <w:szCs w:val="24"/>
              </w:rPr>
              <w:fldChar w:fldCharType="separate"/>
            </w:r>
            <w:r w:rsidR="00A93D0D">
              <w:rPr>
                <w:b/>
                <w:bCs/>
                <w:noProof/>
              </w:rPr>
              <w:t>2</w:t>
            </w:r>
            <w:r>
              <w:rPr>
                <w:b/>
                <w:bCs/>
                <w:sz w:val="24"/>
                <w:szCs w:val="24"/>
              </w:rPr>
              <w:fldChar w:fldCharType="end"/>
            </w:r>
            <w:r>
              <w:t xml:space="preserve"> </w:t>
            </w:r>
            <w:r w:rsidRPr="006B735E">
              <w:rPr>
                <w:rFonts w:ascii="Times New Roman" w:hAnsi="Times New Roman" w:cs="Times New Roman"/>
              </w:rPr>
              <w:t>din</w:t>
            </w:r>
            <w:r>
              <w:t xml:space="preserve"> </w:t>
            </w:r>
            <w:r>
              <w:rPr>
                <w:b/>
                <w:bCs/>
                <w:sz w:val="24"/>
                <w:szCs w:val="24"/>
              </w:rPr>
              <w:fldChar w:fldCharType="begin"/>
            </w:r>
            <w:r>
              <w:rPr>
                <w:b/>
                <w:bCs/>
              </w:rPr>
              <w:instrText xml:space="preserve"> NUMPAGES  </w:instrText>
            </w:r>
            <w:r>
              <w:rPr>
                <w:b/>
                <w:bCs/>
                <w:sz w:val="24"/>
                <w:szCs w:val="24"/>
              </w:rPr>
              <w:fldChar w:fldCharType="separate"/>
            </w:r>
            <w:r w:rsidR="00A93D0D">
              <w:rPr>
                <w:b/>
                <w:bCs/>
                <w:noProof/>
              </w:rPr>
              <w:t>10</w:t>
            </w:r>
            <w:r>
              <w:rPr>
                <w:b/>
                <w:bCs/>
                <w:sz w:val="24"/>
                <w:szCs w:val="24"/>
              </w:rPr>
              <w:fldChar w:fldCharType="end"/>
            </w:r>
          </w:p>
        </w:sdtContent>
      </w:sdt>
    </w:sdtContent>
  </w:sdt>
  <w:p w:rsidR="006B735E" w:rsidRPr="002D4C7F" w:rsidRDefault="006B735E" w:rsidP="006B735E">
    <w:pPr>
      <w:spacing w:after="0" w:line="240" w:lineRule="auto"/>
      <w:ind w:right="5"/>
      <w:rPr>
        <w:rFonts w:ascii="Times New Roman" w:eastAsia="Times New Roman" w:hAnsi="Times New Roman" w:cs="Times New Roman"/>
        <w:sz w:val="32"/>
        <w:szCs w:val="24"/>
      </w:rPr>
    </w:pPr>
    <w:r w:rsidRPr="006B735E">
      <w:rPr>
        <w:rFonts w:ascii="Times New Roman" w:eastAsia="Times New Roman" w:hAnsi="Times New Roman" w:cs="Times New Roman"/>
        <w:b/>
        <w:bCs/>
        <w:szCs w:val="18"/>
      </w:rPr>
      <w:t>15 ianuarie 201</w:t>
    </w:r>
    <w:r w:rsidRPr="002D4C7F">
      <w:rPr>
        <w:rFonts w:ascii="Times New Roman" w:eastAsia="Times New Roman" w:hAnsi="Times New Roman" w:cs="Times New Roman"/>
        <w:b/>
        <w:bCs/>
        <w:szCs w:val="18"/>
      </w:rPr>
      <w:t xml:space="preserve">6 </w:t>
    </w:r>
  </w:p>
  <w:p w:rsidR="006B735E" w:rsidRPr="006B735E" w:rsidRDefault="006B735E" w:rsidP="006B735E">
    <w:pPr>
      <w:spacing w:after="0" w:line="240" w:lineRule="auto"/>
      <w:rPr>
        <w:rFonts w:ascii="Times New Roman" w:eastAsia="Times New Roman" w:hAnsi="Times New Roman" w:cs="Times New Roman"/>
        <w:sz w:val="32"/>
        <w:szCs w:val="24"/>
      </w:rPr>
    </w:pPr>
    <w:r w:rsidRPr="002D4C7F">
      <w:rPr>
        <w:rFonts w:ascii="Times New Roman" w:eastAsia="Times New Roman" w:hAnsi="Times New Roman" w:cs="Times New Roman"/>
        <w:szCs w:val="18"/>
      </w:rPr>
      <w:t>d4c_</w:t>
    </w:r>
    <w:proofErr w:type="spellStart"/>
    <w:r w:rsidRPr="002D4C7F">
      <w:rPr>
        <w:rFonts w:ascii="Times New Roman" w:eastAsia="Times New Roman" w:hAnsi="Times New Roman" w:cs="Times New Roman"/>
        <w:szCs w:val="18"/>
      </w:rPr>
      <w:t>tenderform</w:t>
    </w:r>
    <w:proofErr w:type="spellEnd"/>
    <w:r w:rsidRPr="002D4C7F">
      <w:rPr>
        <w:rFonts w:ascii="Times New Roman" w:eastAsia="Times New Roman" w:hAnsi="Times New Roman" w:cs="Times New Roman"/>
        <w:szCs w:val="18"/>
      </w:rPr>
      <w:t>_en.doc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F73" w:rsidRDefault="002C3F73" w:rsidP="006B735E">
      <w:pPr>
        <w:spacing w:after="0" w:line="240" w:lineRule="auto"/>
      </w:pPr>
      <w:r>
        <w:separator/>
      </w:r>
    </w:p>
  </w:footnote>
  <w:footnote w:type="continuationSeparator" w:id="0">
    <w:p w:rsidR="002C3F73" w:rsidRDefault="002C3F73" w:rsidP="006B7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D0D" w:rsidRPr="0035772D" w:rsidRDefault="00A93D0D" w:rsidP="00A93D0D">
    <w:pPr>
      <w:pStyle w:val="a5"/>
      <w:jc w:val="right"/>
      <w:rPr>
        <w:rFonts w:ascii="Times New Roman" w:hAnsi="Times New Roman" w:cs="Times New Roman"/>
        <w:i/>
        <w:sz w:val="24"/>
      </w:rPr>
    </w:pPr>
    <w:r>
      <w:rPr>
        <w:rFonts w:ascii="Times New Roman" w:hAnsi="Times New Roman" w:cs="Times New Roman"/>
        <w:i/>
        <w:sz w:val="24"/>
      </w:rPr>
      <w:t>*</w:t>
    </w:r>
    <w:r w:rsidRPr="0035772D">
      <w:rPr>
        <w:rFonts w:ascii="Times New Roman" w:hAnsi="Times New Roman" w:cs="Times New Roman"/>
        <w:i/>
        <w:sz w:val="24"/>
      </w:rPr>
      <w:t>Traducerea neoficială din limba englez</w:t>
    </w:r>
    <w:r>
      <w:rPr>
        <w:rFonts w:ascii="Times New Roman" w:hAnsi="Times New Roman" w:cs="Times New Roman"/>
        <w:i/>
        <w:sz w:val="24"/>
      </w:rPr>
      <w:t>ă</w:t>
    </w:r>
    <w:r w:rsidRPr="0035772D">
      <w:rPr>
        <w:rFonts w:ascii="Times New Roman" w:hAnsi="Times New Roman" w:cs="Times New Roman"/>
        <w:i/>
        <w:sz w:val="24"/>
      </w:rPr>
      <w:t xml:space="preserve"> </w:t>
    </w:r>
  </w:p>
  <w:p w:rsidR="00A93D0D" w:rsidRDefault="00A93D0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71599"/>
    <w:multiLevelType w:val="multilevel"/>
    <w:tmpl w:val="6C9070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EA6FD4"/>
    <w:multiLevelType w:val="multilevel"/>
    <w:tmpl w:val="C9F69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4F71B0"/>
    <w:multiLevelType w:val="multilevel"/>
    <w:tmpl w:val="87F2F0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583DFA"/>
    <w:multiLevelType w:val="multilevel"/>
    <w:tmpl w:val="E0409F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6ED"/>
    <w:rsid w:val="00096497"/>
    <w:rsid w:val="001E74E2"/>
    <w:rsid w:val="002171A9"/>
    <w:rsid w:val="002C3F73"/>
    <w:rsid w:val="002D4B22"/>
    <w:rsid w:val="002D4C7F"/>
    <w:rsid w:val="003B76DA"/>
    <w:rsid w:val="00650717"/>
    <w:rsid w:val="006B735E"/>
    <w:rsid w:val="00905A96"/>
    <w:rsid w:val="00963F2D"/>
    <w:rsid w:val="00A602F7"/>
    <w:rsid w:val="00A93D0D"/>
    <w:rsid w:val="00B07D0C"/>
    <w:rsid w:val="00B53478"/>
    <w:rsid w:val="00D31F19"/>
    <w:rsid w:val="00D61B6D"/>
    <w:rsid w:val="00D83AC2"/>
    <w:rsid w:val="00E04F68"/>
    <w:rsid w:val="00E45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paragraph" w:styleId="1">
    <w:name w:val="heading 1"/>
    <w:basedOn w:val="a"/>
    <w:link w:val="10"/>
    <w:uiPriority w:val="9"/>
    <w:qFormat/>
    <w:rsid w:val="002D4C7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4C7F"/>
    <w:rPr>
      <w:rFonts w:ascii="Times New Roman" w:eastAsia="Times New Roman" w:hAnsi="Times New Roman" w:cs="Times New Roman"/>
      <w:b/>
      <w:bCs/>
      <w:kern w:val="36"/>
      <w:sz w:val="48"/>
      <w:szCs w:val="48"/>
    </w:rPr>
  </w:style>
  <w:style w:type="paragraph" w:styleId="a3">
    <w:name w:val="Normal (Web)"/>
    <w:basedOn w:val="a"/>
    <w:uiPriority w:val="99"/>
    <w:unhideWhenUsed/>
    <w:rsid w:val="002D4C7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4">
    <w:name w:val="Hyperlink"/>
    <w:basedOn w:val="a0"/>
    <w:uiPriority w:val="99"/>
    <w:semiHidden/>
    <w:unhideWhenUsed/>
    <w:rsid w:val="002D4C7F"/>
    <w:rPr>
      <w:color w:val="0000FF"/>
      <w:u w:val="single"/>
    </w:rPr>
  </w:style>
  <w:style w:type="paragraph" w:styleId="a5">
    <w:name w:val="header"/>
    <w:basedOn w:val="a"/>
    <w:link w:val="a6"/>
    <w:uiPriority w:val="99"/>
    <w:unhideWhenUsed/>
    <w:rsid w:val="006B735E"/>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6B735E"/>
    <w:rPr>
      <w:lang w:val="ro-RO"/>
    </w:rPr>
  </w:style>
  <w:style w:type="paragraph" w:styleId="a7">
    <w:name w:val="footer"/>
    <w:basedOn w:val="a"/>
    <w:link w:val="a8"/>
    <w:uiPriority w:val="99"/>
    <w:unhideWhenUsed/>
    <w:rsid w:val="006B735E"/>
    <w:pPr>
      <w:tabs>
        <w:tab w:val="center" w:pos="4844"/>
        <w:tab w:val="right" w:pos="9689"/>
      </w:tabs>
      <w:spacing w:after="0" w:line="240" w:lineRule="auto"/>
    </w:pPr>
  </w:style>
  <w:style w:type="character" w:customStyle="1" w:styleId="a8">
    <w:name w:val="Нижний колонтитул Знак"/>
    <w:basedOn w:val="a0"/>
    <w:link w:val="a7"/>
    <w:uiPriority w:val="99"/>
    <w:rsid w:val="006B735E"/>
    <w:rPr>
      <w:lang w:val="ro-RO"/>
    </w:rPr>
  </w:style>
  <w:style w:type="paragraph" w:styleId="a9">
    <w:name w:val="List Paragraph"/>
    <w:basedOn w:val="a"/>
    <w:uiPriority w:val="34"/>
    <w:qFormat/>
    <w:rsid w:val="001E74E2"/>
    <w:pPr>
      <w:ind w:left="720"/>
      <w:contextualSpacing/>
    </w:pPr>
  </w:style>
  <w:style w:type="paragraph" w:styleId="aa">
    <w:name w:val="Subtitle"/>
    <w:basedOn w:val="a"/>
    <w:next w:val="a"/>
    <w:link w:val="ab"/>
    <w:uiPriority w:val="11"/>
    <w:qFormat/>
    <w:rsid w:val="000964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096497"/>
    <w:rPr>
      <w:rFonts w:asciiTheme="majorHAnsi" w:eastAsiaTheme="majorEastAsia" w:hAnsiTheme="majorHAnsi" w:cstheme="majorBidi"/>
      <w:i/>
      <w:iCs/>
      <w:color w:val="4F81BD" w:themeColor="accent1"/>
      <w:spacing w:val="15"/>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paragraph" w:styleId="1">
    <w:name w:val="heading 1"/>
    <w:basedOn w:val="a"/>
    <w:link w:val="10"/>
    <w:uiPriority w:val="9"/>
    <w:qFormat/>
    <w:rsid w:val="002D4C7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4C7F"/>
    <w:rPr>
      <w:rFonts w:ascii="Times New Roman" w:eastAsia="Times New Roman" w:hAnsi="Times New Roman" w:cs="Times New Roman"/>
      <w:b/>
      <w:bCs/>
      <w:kern w:val="36"/>
      <w:sz w:val="48"/>
      <w:szCs w:val="48"/>
    </w:rPr>
  </w:style>
  <w:style w:type="paragraph" w:styleId="a3">
    <w:name w:val="Normal (Web)"/>
    <w:basedOn w:val="a"/>
    <w:uiPriority w:val="99"/>
    <w:unhideWhenUsed/>
    <w:rsid w:val="002D4C7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4">
    <w:name w:val="Hyperlink"/>
    <w:basedOn w:val="a0"/>
    <w:uiPriority w:val="99"/>
    <w:semiHidden/>
    <w:unhideWhenUsed/>
    <w:rsid w:val="002D4C7F"/>
    <w:rPr>
      <w:color w:val="0000FF"/>
      <w:u w:val="single"/>
    </w:rPr>
  </w:style>
  <w:style w:type="paragraph" w:styleId="a5">
    <w:name w:val="header"/>
    <w:basedOn w:val="a"/>
    <w:link w:val="a6"/>
    <w:uiPriority w:val="99"/>
    <w:unhideWhenUsed/>
    <w:rsid w:val="006B735E"/>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6B735E"/>
    <w:rPr>
      <w:lang w:val="ro-RO"/>
    </w:rPr>
  </w:style>
  <w:style w:type="paragraph" w:styleId="a7">
    <w:name w:val="footer"/>
    <w:basedOn w:val="a"/>
    <w:link w:val="a8"/>
    <w:uiPriority w:val="99"/>
    <w:unhideWhenUsed/>
    <w:rsid w:val="006B735E"/>
    <w:pPr>
      <w:tabs>
        <w:tab w:val="center" w:pos="4844"/>
        <w:tab w:val="right" w:pos="9689"/>
      </w:tabs>
      <w:spacing w:after="0" w:line="240" w:lineRule="auto"/>
    </w:pPr>
  </w:style>
  <w:style w:type="character" w:customStyle="1" w:styleId="a8">
    <w:name w:val="Нижний колонтитул Знак"/>
    <w:basedOn w:val="a0"/>
    <w:link w:val="a7"/>
    <w:uiPriority w:val="99"/>
    <w:rsid w:val="006B735E"/>
    <w:rPr>
      <w:lang w:val="ro-RO"/>
    </w:rPr>
  </w:style>
  <w:style w:type="paragraph" w:styleId="a9">
    <w:name w:val="List Paragraph"/>
    <w:basedOn w:val="a"/>
    <w:uiPriority w:val="34"/>
    <w:qFormat/>
    <w:rsid w:val="001E74E2"/>
    <w:pPr>
      <w:ind w:left="720"/>
      <w:contextualSpacing/>
    </w:pPr>
  </w:style>
  <w:style w:type="paragraph" w:styleId="aa">
    <w:name w:val="Subtitle"/>
    <w:basedOn w:val="a"/>
    <w:next w:val="a"/>
    <w:link w:val="ab"/>
    <w:uiPriority w:val="11"/>
    <w:qFormat/>
    <w:rsid w:val="000964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096497"/>
    <w:rPr>
      <w:rFonts w:asciiTheme="majorHAnsi" w:eastAsiaTheme="majorEastAsia" w:hAnsiTheme="majorHAnsi" w:cstheme="majorBidi"/>
      <w:i/>
      <w:iCs/>
      <w:color w:val="4F81BD" w:themeColor="accent1"/>
      <w:spacing w:val="15"/>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252585">
      <w:bodyDiv w:val="1"/>
      <w:marLeft w:val="0"/>
      <w:marRight w:val="0"/>
      <w:marTop w:val="0"/>
      <w:marBottom w:val="0"/>
      <w:divBdr>
        <w:top w:val="none" w:sz="0" w:space="0" w:color="auto"/>
        <w:left w:val="none" w:sz="0" w:space="0" w:color="auto"/>
        <w:bottom w:val="none" w:sz="0" w:space="0" w:color="auto"/>
        <w:right w:val="none" w:sz="0" w:space="0" w:color="auto"/>
      </w:divBdr>
      <w:divsChild>
        <w:div w:id="9961738">
          <w:marLeft w:val="0"/>
          <w:marRight w:val="0"/>
          <w:marTop w:val="0"/>
          <w:marBottom w:val="0"/>
          <w:divBdr>
            <w:top w:val="none" w:sz="0" w:space="0" w:color="auto"/>
            <w:left w:val="none" w:sz="0" w:space="0" w:color="auto"/>
            <w:bottom w:val="none" w:sz="0" w:space="0" w:color="auto"/>
            <w:right w:val="none" w:sz="0" w:space="0" w:color="auto"/>
          </w:divBdr>
          <w:divsChild>
            <w:div w:id="19427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10</Pages>
  <Words>3272</Words>
  <Characters>18655</Characters>
  <Application>Microsoft Office Word</Application>
  <DocSecurity>0</DocSecurity>
  <Lines>155</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Serghei Albu</cp:lastModifiedBy>
  <cp:revision>19</cp:revision>
  <dcterms:created xsi:type="dcterms:W3CDTF">2020-02-21T23:17:00Z</dcterms:created>
  <dcterms:modified xsi:type="dcterms:W3CDTF">2022-05-31T11:45:00Z</dcterms:modified>
</cp:coreProperties>
</file>