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E81518" w:rsidRPr="00E81518" w:rsidTr="00E27DA6">
        <w:trPr>
          <w:trHeight w:val="697"/>
        </w:trPr>
        <w:tc>
          <w:tcPr>
            <w:tcW w:w="9744" w:type="dxa"/>
            <w:vAlign w:val="center"/>
          </w:tcPr>
          <w:p w:rsidR="00F67993" w:rsidRPr="00E81518" w:rsidRDefault="00F67993" w:rsidP="00E27DA6">
            <w:pPr>
              <w:pStyle w:val="Titlu2"/>
              <w:rPr>
                <w:rFonts w:ascii="Times New Roman" w:hAnsi="Times New Roman" w:cs="Times New Roman"/>
                <w:color w:val="auto"/>
              </w:rPr>
            </w:pPr>
            <w:bookmarkStart w:id="0" w:name="_Toc392180198"/>
            <w:bookmarkStart w:id="1" w:name="_Toc449539086"/>
            <w:bookmarkStart w:id="2" w:name="_GoBack"/>
            <w:bookmarkEnd w:id="2"/>
            <w:r w:rsidRPr="00E81518">
              <w:rPr>
                <w:rFonts w:ascii="Times New Roman" w:hAnsi="Times New Roman" w:cs="Times New Roman"/>
                <w:color w:val="auto"/>
              </w:rPr>
              <w:t>Formularul ofertei (F3.1)</w:t>
            </w:r>
            <w:bookmarkEnd w:id="0"/>
            <w:bookmarkEnd w:id="1"/>
          </w:p>
        </w:tc>
      </w:tr>
      <w:tr w:rsidR="00E81518" w:rsidRPr="00E81518" w:rsidTr="00E27DA6">
        <w:trPr>
          <w:trHeight w:val="697"/>
        </w:trPr>
        <w:tc>
          <w:tcPr>
            <w:tcW w:w="9744" w:type="dxa"/>
            <w:vAlign w:val="center"/>
          </w:tcPr>
          <w:p w:rsidR="00F67993" w:rsidRPr="00E81518" w:rsidRDefault="00F67993" w:rsidP="00E27DA6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E81518">
              <w:t xml:space="preserve">Data depunerii ofertei: </w:t>
            </w:r>
            <w:r w:rsidRPr="00E81518">
              <w:tab/>
            </w:r>
            <w:r w:rsidR="00F86215" w:rsidRPr="00E81518">
              <w:rPr>
                <w:lang w:val="en-US"/>
              </w:rPr>
              <w:t xml:space="preserve">” </w:t>
            </w:r>
            <w:r w:rsidR="00A1118F">
              <w:rPr>
                <w:lang w:val="en-US"/>
              </w:rPr>
              <w:t xml:space="preserve">                  </w:t>
            </w:r>
            <w:r w:rsidR="00F86215" w:rsidRPr="00E81518">
              <w:rPr>
                <w:lang w:val="en-US"/>
              </w:rPr>
              <w:t>2021</w:t>
            </w:r>
          </w:p>
          <w:p w:rsidR="00F67993" w:rsidRPr="00E81518" w:rsidRDefault="00F67993" w:rsidP="00E27DA6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 w:rsidRPr="00E81518">
              <w:t xml:space="preserve">Procedura de achiziție Nr.: </w:t>
            </w:r>
            <w:r w:rsidR="00F86215" w:rsidRPr="00E81518">
              <w:rPr>
                <w:iCs/>
              </w:rPr>
              <w:t>CVM</w:t>
            </w:r>
          </w:p>
          <w:p w:rsidR="00F67993" w:rsidRPr="00E81518" w:rsidRDefault="00F86215" w:rsidP="00E27DA6">
            <w:pPr>
              <w:tabs>
                <w:tab w:val="right" w:pos="6000"/>
                <w:tab w:val="right" w:pos="9360"/>
              </w:tabs>
              <w:spacing w:line="360" w:lineRule="auto"/>
              <w:ind w:right="440"/>
              <w:jc w:val="both"/>
            </w:pPr>
            <w:r w:rsidRPr="00E81518">
              <w:t>Alternativa</w:t>
            </w:r>
            <w:r w:rsidR="00F67993" w:rsidRPr="00E81518">
              <w:t xml:space="preserve"> Nr.: </w:t>
            </w:r>
            <w:r w:rsidRPr="00E81518">
              <w:t>(introduceti numarul/ codul in cazul unei oferte alternative)</w:t>
            </w:r>
          </w:p>
          <w:p w:rsidR="00F86215" w:rsidRPr="00E81518" w:rsidRDefault="00F67993" w:rsidP="00F86215">
            <w:pPr>
              <w:pStyle w:val="NormalWeb"/>
              <w:tabs>
                <w:tab w:val="left" w:pos="567"/>
                <w:tab w:val="right" w:pos="9531"/>
              </w:tabs>
              <w:ind w:firstLine="0"/>
              <w:rPr>
                <w:u w:val="single"/>
                <w:lang w:val="ro-MO"/>
              </w:rPr>
            </w:pPr>
            <w:r w:rsidRPr="00E81518">
              <w:t xml:space="preserve">Către:  </w:t>
            </w:r>
            <w:r w:rsidR="00F86215" w:rsidRPr="00E81518">
              <w:rPr>
                <w:u w:val="single"/>
                <w:lang w:val="ro-MO"/>
              </w:rPr>
              <w:t>Agenția Națională pentru Sănătate Publică</w:t>
            </w:r>
          </w:p>
          <w:p w:rsidR="00F86215" w:rsidRPr="00E81518" w:rsidRDefault="00F86215" w:rsidP="00F86215">
            <w:pPr>
              <w:pStyle w:val="NormalWeb"/>
              <w:tabs>
                <w:tab w:val="left" w:pos="567"/>
                <w:tab w:val="right" w:pos="9531"/>
              </w:tabs>
              <w:ind w:firstLine="0"/>
              <w:rPr>
                <w:lang w:val="ro-MO"/>
              </w:rPr>
            </w:pPr>
          </w:p>
          <w:p w:rsidR="00F67993" w:rsidRPr="00E81518" w:rsidRDefault="00F86215" w:rsidP="00F86215">
            <w:r w:rsidRPr="00E81518">
              <w:rPr>
                <w:b/>
              </w:rPr>
              <w:t>SRL</w:t>
            </w:r>
            <w:r w:rsidRPr="0059301D">
              <w:rPr>
                <w:b/>
              </w:rPr>
              <w:t>”</w:t>
            </w:r>
            <w:r w:rsidR="0059301D">
              <w:rPr>
                <w:b/>
              </w:rPr>
              <w:t xml:space="preserve">      </w:t>
            </w:r>
            <w:r w:rsidRPr="0059301D">
              <w:rPr>
                <w:b/>
              </w:rPr>
              <w:t>”</w:t>
            </w:r>
            <w:r w:rsidRPr="00E81518">
              <w:t xml:space="preserve"> </w:t>
            </w:r>
            <w:r w:rsidR="00F67993" w:rsidRPr="00E81518">
              <w:t xml:space="preserve">declară că: </w:t>
            </w:r>
          </w:p>
          <w:p w:rsidR="00F67993" w:rsidRPr="00E81518" w:rsidRDefault="00F86215" w:rsidP="00F86215">
            <w:pPr>
              <w:tabs>
                <w:tab w:val="left" w:pos="-9923"/>
                <w:tab w:val="right" w:pos="0"/>
                <w:tab w:val="left" w:pos="709"/>
              </w:tabs>
              <w:ind w:right="2811"/>
              <w:rPr>
                <w:sz w:val="20"/>
                <w:szCs w:val="20"/>
              </w:rPr>
            </w:pPr>
            <w:r w:rsidRPr="00E81518">
              <w:rPr>
                <w:sz w:val="20"/>
                <w:szCs w:val="20"/>
              </w:rPr>
              <w:t xml:space="preserve">      </w:t>
            </w:r>
            <w:r w:rsidR="00F67993" w:rsidRPr="00E81518">
              <w:rPr>
                <w:sz w:val="20"/>
                <w:szCs w:val="20"/>
              </w:rPr>
              <w:t>[denumirea ofertantului]</w:t>
            </w:r>
          </w:p>
          <w:p w:rsidR="00F67993" w:rsidRPr="00E81518" w:rsidRDefault="00F67993" w:rsidP="00F67993">
            <w:pPr>
              <w:numPr>
                <w:ilvl w:val="0"/>
                <w:numId w:val="1"/>
              </w:numPr>
              <w:ind w:left="720"/>
              <w:jc w:val="both"/>
            </w:pPr>
            <w:r w:rsidRPr="00E81518">
              <w:t>Au fost examinate şi nu există rezervări faţă de documentele de atribuire, inclusiv modificările nr. ___________________________________________________________.</w:t>
            </w:r>
          </w:p>
          <w:p w:rsidR="00F67993" w:rsidRPr="00E81518" w:rsidRDefault="00F67993" w:rsidP="00E27DA6">
            <w:pPr>
              <w:ind w:left="720" w:firstLine="1560"/>
              <w:jc w:val="center"/>
              <w:rPr>
                <w:sz w:val="20"/>
                <w:szCs w:val="20"/>
              </w:rPr>
            </w:pPr>
            <w:r w:rsidRPr="00E81518">
              <w:rPr>
                <w:sz w:val="20"/>
                <w:szCs w:val="20"/>
              </w:rPr>
              <w:t>[introduceţi numărul şi data fiecărei modificări, dacă au avut loc]</w:t>
            </w:r>
          </w:p>
          <w:p w:rsidR="00F67993" w:rsidRPr="00E81518" w:rsidRDefault="00F86215" w:rsidP="00F67993">
            <w:pPr>
              <w:numPr>
                <w:ilvl w:val="0"/>
                <w:numId w:val="1"/>
              </w:numPr>
              <w:ind w:left="720"/>
              <w:jc w:val="both"/>
            </w:pPr>
            <w:r w:rsidRPr="00E81518">
              <w:rPr>
                <w:b/>
              </w:rPr>
              <w:t>SRL</w:t>
            </w:r>
            <w:r w:rsidRPr="0059301D">
              <w:rPr>
                <w:b/>
              </w:rPr>
              <w:t>”</w:t>
            </w:r>
            <w:r w:rsidR="0059301D">
              <w:rPr>
                <w:b/>
              </w:rPr>
              <w:t xml:space="preserve">   </w:t>
            </w:r>
            <w:r w:rsidRPr="0059301D">
              <w:rPr>
                <w:b/>
              </w:rPr>
              <w:t>”</w:t>
            </w:r>
            <w:r w:rsidR="00F67993" w:rsidRPr="00E81518">
              <w:t xml:space="preserve"> se angajează să</w:t>
            </w:r>
            <w:r w:rsidRPr="00E81518">
              <w:t xml:space="preserve"> furnizeze în conformitate cu documentele de atribuire şi condiţiile stipulate în specificaţiile tehnice şi preț, următoarele bunuri/ servicii </w:t>
            </w:r>
            <w:r w:rsidRPr="00E81518">
              <w:rPr>
                <w:sz w:val="26"/>
                <w:szCs w:val="26"/>
                <w:u w:val="single"/>
                <w:lang w:val="ro-MO"/>
              </w:rPr>
              <w:t xml:space="preserve">pentru </w:t>
            </w:r>
            <w:r w:rsidRPr="00E81518">
              <w:rPr>
                <w:sz w:val="26"/>
                <w:szCs w:val="26"/>
                <w:u w:val="single"/>
                <w:lang w:val="en-US"/>
              </w:rPr>
              <w:t>anul 2021</w:t>
            </w:r>
          </w:p>
          <w:p w:rsidR="00F67993" w:rsidRPr="00E81518" w:rsidRDefault="00F86215" w:rsidP="00E27DA6">
            <w:pPr>
              <w:ind w:left="720"/>
              <w:jc w:val="center"/>
              <w:rPr>
                <w:sz w:val="20"/>
                <w:szCs w:val="20"/>
              </w:rPr>
            </w:pPr>
            <w:r w:rsidRPr="00E81518">
              <w:rPr>
                <w:sz w:val="20"/>
                <w:szCs w:val="20"/>
              </w:rPr>
              <w:t xml:space="preserve"> </w:t>
            </w:r>
            <w:r w:rsidR="00F67993" w:rsidRPr="00E81518">
              <w:rPr>
                <w:sz w:val="20"/>
                <w:szCs w:val="20"/>
              </w:rPr>
              <w:t>[introduceţi o descriere succintă a bunurilor]</w:t>
            </w:r>
          </w:p>
          <w:p w:rsidR="00F67993" w:rsidRPr="00E81518" w:rsidRDefault="00F67993" w:rsidP="00F67993">
            <w:pPr>
              <w:numPr>
                <w:ilvl w:val="0"/>
                <w:numId w:val="1"/>
              </w:numPr>
              <w:ind w:left="720"/>
              <w:jc w:val="both"/>
            </w:pPr>
            <w:r w:rsidRPr="00E81518">
              <w:t>Suma totală a ofertei  fără TVA constituie:</w:t>
            </w:r>
          </w:p>
          <w:p w:rsidR="00F67993" w:rsidRPr="00E81518" w:rsidRDefault="00B36E86" w:rsidP="00E27DA6">
            <w:pPr>
              <w:ind w:left="720"/>
              <w:jc w:val="both"/>
            </w:pPr>
            <w:r w:rsidRPr="00E81518">
              <w:rPr>
                <w:b/>
                <w:bCs/>
              </w:rPr>
              <w:t>,00 lei</w:t>
            </w:r>
            <w:r w:rsidRPr="00E81518">
              <w:t xml:space="preserve"> </w:t>
            </w:r>
            <w:r w:rsidRPr="00E81518">
              <w:rPr>
                <w:b/>
              </w:rPr>
              <w:t>lei MD (lei, 00 bani)</w:t>
            </w:r>
            <w:r w:rsidR="00F67993" w:rsidRPr="00E81518">
              <w:t>.</w:t>
            </w:r>
          </w:p>
          <w:p w:rsidR="00F67993" w:rsidRPr="00E81518" w:rsidRDefault="00F67993" w:rsidP="00E27DA6">
            <w:pPr>
              <w:ind w:left="720"/>
              <w:jc w:val="center"/>
              <w:rPr>
                <w:sz w:val="20"/>
                <w:szCs w:val="20"/>
              </w:rPr>
            </w:pPr>
            <w:r w:rsidRPr="00E81518">
              <w:rPr>
                <w:sz w:val="20"/>
                <w:szCs w:val="20"/>
              </w:rPr>
              <w:t>[introduceţi preţul pe loturi (unde e cazul) şi totalul ofertei în cuvinte şi cifre, indicînd toate sumele şi valutele respective]</w:t>
            </w:r>
          </w:p>
          <w:p w:rsidR="00F67993" w:rsidRPr="00E81518" w:rsidRDefault="00F67993" w:rsidP="00F67993">
            <w:pPr>
              <w:numPr>
                <w:ilvl w:val="0"/>
                <w:numId w:val="1"/>
              </w:numPr>
              <w:ind w:left="720"/>
              <w:jc w:val="both"/>
            </w:pPr>
            <w:r w:rsidRPr="00E81518">
              <w:t>Suma totală a ofertei  cu TVA constituie:</w:t>
            </w:r>
          </w:p>
          <w:p w:rsidR="00F67993" w:rsidRPr="00E81518" w:rsidRDefault="00B36E86" w:rsidP="00E27DA6">
            <w:pPr>
              <w:ind w:left="720"/>
              <w:jc w:val="both"/>
            </w:pPr>
            <w:r w:rsidRPr="00E81518">
              <w:rPr>
                <w:b/>
                <w:bCs/>
              </w:rPr>
              <w:t>,00 lei</w:t>
            </w:r>
            <w:r w:rsidRPr="00E81518">
              <w:t xml:space="preserve"> </w:t>
            </w:r>
            <w:r w:rsidRPr="00E81518">
              <w:rPr>
                <w:b/>
              </w:rPr>
              <w:t>lei MD (lei, 00 bani)</w:t>
            </w:r>
            <w:r w:rsidR="00F67993" w:rsidRPr="00E81518">
              <w:t>.</w:t>
            </w:r>
          </w:p>
          <w:p w:rsidR="00F67993" w:rsidRPr="00E81518" w:rsidRDefault="00F67993" w:rsidP="00E27DA6">
            <w:pPr>
              <w:ind w:left="720"/>
              <w:jc w:val="center"/>
              <w:rPr>
                <w:sz w:val="20"/>
                <w:szCs w:val="20"/>
              </w:rPr>
            </w:pPr>
            <w:r w:rsidRPr="00E81518">
              <w:rPr>
                <w:sz w:val="20"/>
                <w:szCs w:val="20"/>
              </w:rPr>
              <w:t>[introduceţi preţul pe loturi (unde e cazul) şi totalul ofertei în cuvinte şi cifre, indicînd toate sumele şi valutele respective]</w:t>
            </w:r>
          </w:p>
          <w:p w:rsidR="00F67993" w:rsidRPr="00E81518" w:rsidRDefault="00F67993" w:rsidP="00F67993">
            <w:pPr>
              <w:numPr>
                <w:ilvl w:val="0"/>
                <w:numId w:val="1"/>
              </w:numPr>
              <w:ind w:left="720"/>
              <w:jc w:val="both"/>
            </w:pPr>
            <w:r w:rsidRPr="00E81518">
              <w:t xml:space="preserve">Prezenta ofertă va rămîne valabilă pentru perioada de timp specificată în </w:t>
            </w:r>
            <w:r w:rsidRPr="00E81518">
              <w:rPr>
                <w:b/>
              </w:rPr>
              <w:t>FDA3.8.</w:t>
            </w:r>
            <w:r w:rsidRPr="00E81518">
              <w:t xml:space="preserve">, începînd cu data-limită pentru depunerea ofertei, în conformitate cu </w:t>
            </w:r>
            <w:r w:rsidRPr="00E81518">
              <w:rPr>
                <w:b/>
              </w:rPr>
              <w:t>FDA4.2.</w:t>
            </w:r>
            <w:r w:rsidRPr="00E81518">
              <w:t>, va rămîne obligatorie şi va putea fi acceptată în orice moment pînă la expirarea acestei perioade;</w:t>
            </w:r>
          </w:p>
          <w:p w:rsidR="00F67993" w:rsidRPr="00E81518" w:rsidRDefault="00F67993" w:rsidP="00F67993">
            <w:pPr>
              <w:numPr>
                <w:ilvl w:val="0"/>
                <w:numId w:val="1"/>
              </w:numPr>
              <w:ind w:left="720"/>
              <w:jc w:val="both"/>
            </w:pPr>
            <w:r w:rsidRPr="00E81518">
              <w:t xml:space="preserve">În cazul acceptării prezentei oferte, </w:t>
            </w:r>
            <w:r w:rsidR="00B36E86" w:rsidRPr="00E81518">
              <w:rPr>
                <w:b/>
              </w:rPr>
              <w:t>SRL</w:t>
            </w:r>
            <w:r w:rsidR="00B36E86" w:rsidRPr="00E81518">
              <w:t>”</w:t>
            </w:r>
            <w:r w:rsidR="00B36E86" w:rsidRPr="00E81518">
              <w:rPr>
                <w:b/>
              </w:rPr>
              <w:t>”</w:t>
            </w:r>
            <w:r w:rsidR="00B36E86" w:rsidRPr="00E81518">
              <w:t xml:space="preserve"> se angajează să obţină o </w:t>
            </w:r>
          </w:p>
          <w:p w:rsidR="00B36E86" w:rsidRPr="00E81518" w:rsidRDefault="00B36E86" w:rsidP="00B36E86">
            <w:pPr>
              <w:ind w:left="720" w:firstLine="3480"/>
            </w:pPr>
            <w:r w:rsidRPr="00E81518">
              <w:rPr>
                <w:sz w:val="20"/>
                <w:szCs w:val="20"/>
              </w:rPr>
              <w:t xml:space="preserve">    </w:t>
            </w:r>
            <w:r w:rsidR="00F67993" w:rsidRPr="00E81518">
              <w:rPr>
                <w:sz w:val="20"/>
                <w:szCs w:val="20"/>
              </w:rPr>
              <w:t>[denumirea ofertantului]</w:t>
            </w:r>
          </w:p>
          <w:p w:rsidR="00F67993" w:rsidRPr="00E81518" w:rsidRDefault="00F67993" w:rsidP="00B36E86">
            <w:pPr>
              <w:ind w:left="720"/>
              <w:rPr>
                <w:sz w:val="20"/>
                <w:szCs w:val="20"/>
              </w:rPr>
            </w:pPr>
            <w:r w:rsidRPr="00E81518">
              <w:t xml:space="preserve">Garanţie de bună execuţie în conformitate cu </w:t>
            </w:r>
            <w:r w:rsidRPr="00E81518">
              <w:rPr>
                <w:b/>
              </w:rPr>
              <w:t>FDA6</w:t>
            </w:r>
            <w:r w:rsidRPr="00E81518">
              <w:t>, pentru executarea corespunzătoare a contractului de achiziţie publică.</w:t>
            </w:r>
          </w:p>
          <w:p w:rsidR="00F67993" w:rsidRPr="00E81518" w:rsidRDefault="00F67993" w:rsidP="00F67993">
            <w:pPr>
              <w:numPr>
                <w:ilvl w:val="0"/>
                <w:numId w:val="1"/>
              </w:numPr>
              <w:ind w:left="720"/>
              <w:jc w:val="both"/>
            </w:pPr>
            <w:r w:rsidRPr="00E81518">
              <w:t>Nu sîntem în nici un conflict de interese, în conformitate cu art. 74 din Legea nr. 131 din 03.07.2015 privind achizițiile publice.</w:t>
            </w:r>
          </w:p>
          <w:p w:rsidR="00F67993" w:rsidRPr="00E81518" w:rsidRDefault="00F67993" w:rsidP="00F67993">
            <w:pPr>
              <w:numPr>
                <w:ilvl w:val="0"/>
                <w:numId w:val="1"/>
              </w:numPr>
              <w:ind w:left="720" w:hanging="268"/>
              <w:jc w:val="both"/>
            </w:pPr>
            <w:r w:rsidRPr="00E81518">
              <w:t>Compania semnatară, afiliaţii sau sucursalele sale, inclusiv fiecare partener sau subcontractor ce fac parte din contract, nu au fost declarate neeligibile în baza prevederilor legislaţiei în vigoare sau a regulamentelor cu incidenţă în domeniul achiziţiilor publice.</w:t>
            </w:r>
          </w:p>
          <w:p w:rsidR="00F67993" w:rsidRPr="00E81518" w:rsidRDefault="00F67993" w:rsidP="00E27DA6">
            <w:pPr>
              <w:ind w:left="708"/>
              <w:jc w:val="both"/>
            </w:pPr>
          </w:p>
          <w:p w:rsidR="00F67993" w:rsidRPr="00E81518" w:rsidRDefault="00F67993" w:rsidP="00E27DA6">
            <w:pPr>
              <w:tabs>
                <w:tab w:val="left" w:pos="6120"/>
              </w:tabs>
              <w:jc w:val="both"/>
            </w:pPr>
            <w:r w:rsidRPr="00E81518">
              <w:t>Semnat:________________________</w:t>
            </w:r>
          </w:p>
          <w:p w:rsidR="00F67993" w:rsidRPr="00E81518" w:rsidRDefault="00F67993" w:rsidP="00E27DA6">
            <w:pPr>
              <w:tabs>
                <w:tab w:val="left" w:pos="6120"/>
              </w:tabs>
              <w:ind w:firstLine="720"/>
              <w:jc w:val="both"/>
            </w:pPr>
          </w:p>
          <w:p w:rsidR="00F67993" w:rsidRPr="00E81518" w:rsidRDefault="00E81518" w:rsidP="00E27DA6">
            <w:pPr>
              <w:tabs>
                <w:tab w:val="left" w:pos="6120"/>
              </w:tabs>
              <w:spacing w:line="360" w:lineRule="auto"/>
              <w:jc w:val="both"/>
            </w:pPr>
            <w:r w:rsidRPr="00E81518">
              <w:t xml:space="preserve">Nume: </w:t>
            </w:r>
            <w:r>
              <w:rPr>
                <w:u w:val="single"/>
              </w:rPr>
              <w:t xml:space="preserve">         </w:t>
            </w:r>
            <w:r w:rsidRPr="00E81518">
              <w:rPr>
                <w:u w:val="single"/>
              </w:rPr>
              <w:t xml:space="preserve">   __</w:t>
            </w:r>
          </w:p>
          <w:p w:rsidR="00F67993" w:rsidRPr="00E81518" w:rsidRDefault="00F67993" w:rsidP="00E27DA6">
            <w:pPr>
              <w:tabs>
                <w:tab w:val="left" w:pos="0"/>
              </w:tabs>
              <w:ind w:right="2931"/>
              <w:jc w:val="both"/>
            </w:pPr>
            <w:r w:rsidRPr="00E81518">
              <w:t xml:space="preserve">În </w:t>
            </w:r>
            <w:r w:rsidR="00E81518">
              <w:t>calitate de:</w:t>
            </w:r>
            <w:r w:rsidR="00E81518" w:rsidRPr="00EE1B33">
              <w:t xml:space="preserve"> </w:t>
            </w:r>
            <w:r w:rsidR="00E81518" w:rsidRPr="00E81518">
              <w:rPr>
                <w:u w:val="single"/>
              </w:rPr>
              <w:t xml:space="preserve">Director </w:t>
            </w:r>
            <w:r w:rsidR="00E81518">
              <w:t>___</w:t>
            </w:r>
            <w:r w:rsidRPr="00E81518">
              <w:t xml:space="preserve"> </w:t>
            </w:r>
          </w:p>
          <w:p w:rsidR="00F67993" w:rsidRPr="00E81518" w:rsidRDefault="00F67993" w:rsidP="00E27DA6">
            <w:pPr>
              <w:spacing w:line="360" w:lineRule="auto"/>
              <w:jc w:val="both"/>
            </w:pPr>
            <w:r w:rsidRPr="00E81518">
              <w:t xml:space="preserve">Ofertantul: </w:t>
            </w:r>
            <w:r w:rsidR="00E81518">
              <w:t xml:space="preserve">    </w:t>
            </w:r>
            <w:r w:rsidR="00E81518" w:rsidRPr="00E81518">
              <w:rPr>
                <w:u w:val="single"/>
              </w:rPr>
              <w:t>SRL”</w:t>
            </w:r>
            <w:r w:rsidR="0059301D">
              <w:rPr>
                <w:u w:val="single"/>
              </w:rPr>
              <w:t xml:space="preserve">               </w:t>
            </w:r>
            <w:r w:rsidR="00E81518" w:rsidRPr="00E81518">
              <w:rPr>
                <w:u w:val="single"/>
              </w:rPr>
              <w:t>”</w:t>
            </w:r>
          </w:p>
          <w:p w:rsidR="00E81518" w:rsidRPr="00E81518" w:rsidRDefault="00F67993" w:rsidP="00E27DA6">
            <w:pPr>
              <w:pStyle w:val="BankNormal"/>
              <w:spacing w:after="0" w:line="360" w:lineRule="auto"/>
              <w:jc w:val="both"/>
            </w:pPr>
            <w:r w:rsidRPr="00E81518">
              <w:t>Adresa:</w:t>
            </w:r>
            <w:r w:rsidR="00E81518">
              <w:t xml:space="preserve">        </w:t>
            </w:r>
            <w:r w:rsidRPr="00E81518">
              <w:t xml:space="preserve"> </w:t>
            </w:r>
            <w:r w:rsidR="00E81518" w:rsidRPr="00E81518">
              <w:rPr>
                <w:u w:val="single"/>
              </w:rPr>
              <w:t>mun. Chisinau, str.</w:t>
            </w:r>
            <w:r w:rsidR="00E81518" w:rsidRPr="00E81518">
              <w:t xml:space="preserve">                  </w:t>
            </w:r>
          </w:p>
          <w:p w:rsidR="00E81518" w:rsidRDefault="00E81518" w:rsidP="00E27DA6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F67993" w:rsidRPr="00E81518" w:rsidRDefault="00F67993" w:rsidP="00E27DA6">
            <w:pPr>
              <w:pStyle w:val="BankNormal"/>
              <w:spacing w:after="0" w:line="360" w:lineRule="auto"/>
              <w:jc w:val="both"/>
              <w:rPr>
                <w:szCs w:val="24"/>
              </w:rPr>
            </w:pPr>
            <w:r w:rsidRPr="00E81518">
              <w:rPr>
                <w:szCs w:val="24"/>
                <w:lang w:val="ro-RO"/>
              </w:rPr>
              <w:t xml:space="preserve">Data: </w:t>
            </w:r>
            <w:r w:rsidR="00E81518" w:rsidRPr="00E81518">
              <w:rPr>
                <w:u w:val="single"/>
              </w:rPr>
              <w:t>“</w:t>
            </w:r>
            <w:r w:rsidR="00A1118F">
              <w:rPr>
                <w:u w:val="single"/>
              </w:rPr>
              <w:t xml:space="preserve">            </w:t>
            </w:r>
            <w:r w:rsidR="00E81518" w:rsidRPr="00E81518">
              <w:rPr>
                <w:u w:val="single"/>
              </w:rPr>
              <w:t>”</w:t>
            </w:r>
            <w:r w:rsidR="00A1118F">
              <w:rPr>
                <w:u w:val="single"/>
              </w:rPr>
              <w:t xml:space="preserve">                 </w:t>
            </w:r>
            <w:r w:rsidR="00E81518" w:rsidRPr="00E81518">
              <w:rPr>
                <w:u w:val="single"/>
              </w:rPr>
              <w:t>2021</w:t>
            </w:r>
          </w:p>
          <w:p w:rsidR="00F67993" w:rsidRPr="00E81518" w:rsidRDefault="00F67993" w:rsidP="00E81518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</w:tc>
      </w:tr>
    </w:tbl>
    <w:p w:rsidR="00302C79" w:rsidRDefault="00302C79"/>
    <w:sectPr w:rsidR="00302C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863"/>
    <w:rsid w:val="001D2759"/>
    <w:rsid w:val="00302C79"/>
    <w:rsid w:val="00573863"/>
    <w:rsid w:val="0059301D"/>
    <w:rsid w:val="00A1118F"/>
    <w:rsid w:val="00B36E86"/>
    <w:rsid w:val="00E81518"/>
    <w:rsid w:val="00F67993"/>
    <w:rsid w:val="00F86215"/>
    <w:rsid w:val="00FD1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799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F6799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F67993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BankNormal">
    <w:name w:val="BankNormal"/>
    <w:basedOn w:val="Normal"/>
    <w:rsid w:val="00F67993"/>
    <w:pPr>
      <w:spacing w:after="240"/>
    </w:pPr>
    <w:rPr>
      <w:noProof w:val="0"/>
      <w:szCs w:val="20"/>
      <w:lang w:val="en-US"/>
    </w:rPr>
  </w:style>
  <w:style w:type="paragraph" w:styleId="NormalWeb">
    <w:name w:val="Normal (Web)"/>
    <w:basedOn w:val="Normal"/>
    <w:unhideWhenUsed/>
    <w:rsid w:val="00F86215"/>
    <w:pPr>
      <w:ind w:firstLine="567"/>
      <w:jc w:val="both"/>
    </w:pPr>
    <w:rPr>
      <w:noProof w:val="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799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F6799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F67993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BankNormal">
    <w:name w:val="BankNormal"/>
    <w:basedOn w:val="Normal"/>
    <w:rsid w:val="00F67993"/>
    <w:pPr>
      <w:spacing w:after="240"/>
    </w:pPr>
    <w:rPr>
      <w:noProof w:val="0"/>
      <w:szCs w:val="20"/>
      <w:lang w:val="en-US"/>
    </w:rPr>
  </w:style>
  <w:style w:type="paragraph" w:styleId="NormalWeb">
    <w:name w:val="Normal (Web)"/>
    <w:basedOn w:val="Normal"/>
    <w:unhideWhenUsed/>
    <w:rsid w:val="00F86215"/>
    <w:pPr>
      <w:ind w:firstLine="567"/>
      <w:jc w:val="both"/>
    </w:pPr>
    <w:rPr>
      <w:noProof w:val="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338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</dc:creator>
  <cp:lastModifiedBy>Nadejda</cp:lastModifiedBy>
  <cp:revision>2</cp:revision>
  <cp:lastPrinted>2021-01-22T10:35:00Z</cp:lastPrinted>
  <dcterms:created xsi:type="dcterms:W3CDTF">2021-04-12T13:24:00Z</dcterms:created>
  <dcterms:modified xsi:type="dcterms:W3CDTF">2021-04-12T13:24:00Z</dcterms:modified>
</cp:coreProperties>
</file>