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21E5A" w14:paraId="0BDB82EF" w14:textId="77777777">
        <w:tblPrEx>
          <w:tblCellMar>
            <w:top w:w="0" w:type="dxa"/>
            <w:bottom w:w="0" w:type="dxa"/>
          </w:tblCellMar>
        </w:tblPrEx>
        <w:tc>
          <w:tcPr>
            <w:tcW w:w="4786" w:type="dxa"/>
            <w:tcBorders>
              <w:top w:val="nil"/>
              <w:left w:val="nil"/>
              <w:bottom w:val="single" w:sz="6" w:space="0" w:color="auto"/>
              <w:right w:val="nil"/>
            </w:tcBorders>
          </w:tcPr>
          <w:p w14:paraId="0AA1B083" w14:textId="77777777" w:rsidR="00221E5A" w:rsidRPr="00727389" w:rsidRDefault="00221E5A">
            <w:pPr>
              <w:jc w:val="center"/>
              <w:rPr>
                <w:b/>
                <w:bCs/>
                <w:sz w:val="32"/>
                <w:szCs w:val="32"/>
                <w:lang w:val="en-US"/>
              </w:rPr>
            </w:pPr>
            <w:r w:rsidRPr="00727389">
              <w:rPr>
                <w:b/>
                <w:bCs/>
                <w:sz w:val="32"/>
                <w:szCs w:val="32"/>
                <w:lang w:val="en-US"/>
              </w:rPr>
              <w:t>Squar de teren cu nr.cad.3153217164 din mun.Chisinau, com.Stauceni, str.Gratiesti 9/1</w:t>
            </w:r>
          </w:p>
        </w:tc>
        <w:tc>
          <w:tcPr>
            <w:tcW w:w="5245" w:type="dxa"/>
            <w:tcBorders>
              <w:top w:val="nil"/>
              <w:left w:val="nil"/>
              <w:bottom w:val="nil"/>
              <w:right w:val="nil"/>
            </w:tcBorders>
          </w:tcPr>
          <w:p w14:paraId="77FD4091" w14:textId="77777777" w:rsidR="00221E5A" w:rsidRDefault="00221E5A">
            <w:pPr>
              <w:jc w:val="right"/>
              <w:rPr>
                <w:sz w:val="22"/>
                <w:szCs w:val="22"/>
                <w:lang w:val="en-US"/>
              </w:rPr>
            </w:pPr>
            <w:r>
              <w:rPr>
                <w:sz w:val="22"/>
                <w:szCs w:val="22"/>
                <w:lang w:val="en-US"/>
              </w:rPr>
              <w:t>Formular Nr.1</w:t>
            </w:r>
          </w:p>
          <w:p w14:paraId="49A2F69B" w14:textId="77777777" w:rsidR="00221E5A" w:rsidRDefault="00221E5A">
            <w:pPr>
              <w:jc w:val="right"/>
              <w:rPr>
                <w:sz w:val="16"/>
                <w:szCs w:val="16"/>
              </w:rPr>
            </w:pPr>
            <w:r>
              <w:rPr>
                <w:sz w:val="16"/>
                <w:szCs w:val="16"/>
                <w:lang w:val="en-US"/>
              </w:rPr>
              <w:t>WinCmeta2000</w:t>
            </w:r>
          </w:p>
        </w:tc>
      </w:tr>
      <w:tr w:rsidR="00221E5A" w14:paraId="42BC53D6" w14:textId="77777777">
        <w:tblPrEx>
          <w:tblCellMar>
            <w:top w:w="0" w:type="dxa"/>
            <w:bottom w:w="0" w:type="dxa"/>
          </w:tblCellMar>
        </w:tblPrEx>
        <w:tc>
          <w:tcPr>
            <w:tcW w:w="4786" w:type="dxa"/>
            <w:tcBorders>
              <w:top w:val="nil"/>
              <w:left w:val="nil"/>
              <w:bottom w:val="nil"/>
              <w:right w:val="nil"/>
            </w:tcBorders>
          </w:tcPr>
          <w:p w14:paraId="7F3AD081" w14:textId="77777777" w:rsidR="00221E5A" w:rsidRDefault="00221E5A">
            <w:pPr>
              <w:jc w:val="center"/>
            </w:pPr>
            <w:r>
              <w:t>(</w:t>
            </w:r>
            <w:r>
              <w:rPr>
                <w:lang w:val="en-US"/>
              </w:rPr>
              <w:t>denumirea obiectivului)</w:t>
            </w:r>
          </w:p>
        </w:tc>
        <w:tc>
          <w:tcPr>
            <w:tcW w:w="5245" w:type="dxa"/>
            <w:tcBorders>
              <w:top w:val="nil"/>
              <w:left w:val="nil"/>
              <w:bottom w:val="nil"/>
              <w:right w:val="nil"/>
            </w:tcBorders>
          </w:tcPr>
          <w:p w14:paraId="0E5DE239" w14:textId="77777777" w:rsidR="00221E5A" w:rsidRDefault="00221E5A">
            <w:pPr>
              <w:jc w:val="center"/>
            </w:pPr>
          </w:p>
        </w:tc>
      </w:tr>
    </w:tbl>
    <w:p w14:paraId="4DE91C3F" w14:textId="77777777" w:rsidR="00221E5A" w:rsidRDefault="00221E5A"/>
    <w:p w14:paraId="02ED7F1F" w14:textId="77777777" w:rsidR="00221E5A" w:rsidRDefault="00221E5A">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54-2-1</w:t>
      </w:r>
    </w:p>
    <w:p w14:paraId="6C3280C1" w14:textId="77777777" w:rsidR="00221E5A" w:rsidRDefault="00221E5A">
      <w:pPr>
        <w:jc w:val="center"/>
        <w:rPr>
          <w:b/>
          <w:bCs/>
          <w:sz w:val="28"/>
          <w:szCs w:val="28"/>
          <w:lang w:val="en-US"/>
        </w:rPr>
      </w:pPr>
      <w:r>
        <w:rPr>
          <w:b/>
          <w:bCs/>
          <w:sz w:val="28"/>
          <w:szCs w:val="28"/>
          <w:lang w:val="en-US"/>
        </w:rPr>
        <w:t>Deviz-oferta № 54-2-1</w:t>
      </w:r>
    </w:p>
    <w:p w14:paraId="68826AAB" w14:textId="77777777" w:rsidR="00221E5A" w:rsidRDefault="00727389">
      <w:pPr>
        <w:rPr>
          <w:b/>
          <w:bCs/>
          <w:sz w:val="28"/>
          <w:szCs w:val="28"/>
          <w:lang w:val="ro-RO"/>
        </w:rPr>
      </w:pPr>
      <w:r>
        <w:rPr>
          <w:b/>
          <w:bCs/>
          <w:sz w:val="32"/>
          <w:szCs w:val="32"/>
          <w:lang w:val="en-US"/>
        </w:rPr>
        <w:t xml:space="preserve">                                                 Squar de teren</w:t>
      </w:r>
    </w:p>
    <w:p w14:paraId="6E430AF1" w14:textId="77777777" w:rsidR="00221E5A" w:rsidRDefault="00221E5A">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21E5A" w14:paraId="67D395DB"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D07C42D" w14:textId="77777777" w:rsidR="00221E5A" w:rsidRDefault="00221E5A">
            <w:pPr>
              <w:ind w:right="-108"/>
              <w:jc w:val="center"/>
              <w:rPr>
                <w:sz w:val="22"/>
                <w:szCs w:val="22"/>
                <w:lang w:val="en-US"/>
              </w:rPr>
            </w:pPr>
            <w:r>
              <w:rPr>
                <w:sz w:val="22"/>
                <w:szCs w:val="22"/>
              </w:rPr>
              <w:t>№</w:t>
            </w:r>
          </w:p>
          <w:p w14:paraId="4DFDB94E" w14:textId="77777777" w:rsidR="00221E5A" w:rsidRDefault="00221E5A">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19BABFB4" w14:textId="77777777" w:rsidR="00221E5A" w:rsidRDefault="00221E5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2C59121E" w14:textId="77777777" w:rsidR="00221E5A" w:rsidRDefault="00221E5A">
            <w:pPr>
              <w:jc w:val="center"/>
              <w:rPr>
                <w:sz w:val="22"/>
                <w:szCs w:val="22"/>
                <w:lang w:val="ro-RO"/>
              </w:rPr>
            </w:pPr>
          </w:p>
          <w:p w14:paraId="7018C570" w14:textId="77777777" w:rsidR="00221E5A" w:rsidRDefault="00221E5A">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015B50E7" w14:textId="77777777" w:rsidR="00221E5A" w:rsidRDefault="00221E5A">
            <w:pPr>
              <w:ind w:left="-108" w:right="-108"/>
              <w:jc w:val="center"/>
              <w:rPr>
                <w:sz w:val="22"/>
                <w:szCs w:val="22"/>
                <w:lang w:val="ro-RO"/>
              </w:rPr>
            </w:pPr>
          </w:p>
          <w:p w14:paraId="273B6119" w14:textId="77777777" w:rsidR="00221E5A" w:rsidRDefault="00221E5A">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2C08B1E2" w14:textId="77777777" w:rsidR="00221E5A" w:rsidRDefault="00221E5A">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649CFA1D" w14:textId="77777777" w:rsidR="00221E5A" w:rsidRDefault="00221E5A">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753405E8" w14:textId="77777777" w:rsidR="00221E5A" w:rsidRDefault="00221E5A">
            <w:pPr>
              <w:ind w:left="-108" w:right="-108"/>
              <w:jc w:val="center"/>
              <w:rPr>
                <w:sz w:val="22"/>
                <w:szCs w:val="22"/>
                <w:lang w:val="en-US"/>
              </w:rPr>
            </w:pPr>
            <w:r>
              <w:rPr>
                <w:sz w:val="22"/>
                <w:szCs w:val="22"/>
                <w:lang w:val="en-US"/>
              </w:rPr>
              <w:t>Total, lei (col.5 x col.6)</w:t>
            </w:r>
          </w:p>
        </w:tc>
      </w:tr>
      <w:tr w:rsidR="00221E5A" w14:paraId="3628E466"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B28E713" w14:textId="77777777" w:rsidR="00221E5A" w:rsidRDefault="00221E5A">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2B3588B0" w14:textId="77777777" w:rsidR="00221E5A" w:rsidRDefault="00221E5A">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3FC99809" w14:textId="77777777" w:rsidR="00221E5A" w:rsidRDefault="00221E5A">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33DA71C7" w14:textId="77777777" w:rsidR="00221E5A" w:rsidRDefault="00221E5A">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5E4BB755" w14:textId="77777777" w:rsidR="00221E5A" w:rsidRDefault="00221E5A">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14:paraId="19C52221" w14:textId="77777777" w:rsidR="00221E5A" w:rsidRDefault="00221E5A">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3ABB1532" w14:textId="77777777" w:rsidR="00221E5A" w:rsidRDefault="00221E5A">
            <w:pPr>
              <w:jc w:val="center"/>
              <w:rPr>
                <w:sz w:val="22"/>
                <w:szCs w:val="22"/>
                <w:lang w:val="en-US"/>
              </w:rPr>
            </w:pPr>
          </w:p>
        </w:tc>
      </w:tr>
    </w:tbl>
    <w:p w14:paraId="59CEF099" w14:textId="77777777" w:rsidR="00221E5A" w:rsidRDefault="00221E5A">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21E5A" w14:paraId="640D1E68"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2F10BB9" w14:textId="77777777" w:rsidR="00221E5A" w:rsidRDefault="00221E5A">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245BB8DC" w14:textId="77777777" w:rsidR="00221E5A" w:rsidRDefault="00221E5A">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6DCFA51D" w14:textId="77777777" w:rsidR="00221E5A" w:rsidRDefault="00221E5A">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51FE3787" w14:textId="77777777" w:rsidR="00221E5A" w:rsidRDefault="00221E5A">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20A528C3" w14:textId="77777777" w:rsidR="00221E5A" w:rsidRDefault="00221E5A">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7B1977D5" w14:textId="77777777" w:rsidR="00221E5A" w:rsidRDefault="00221E5A">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1B173306" w14:textId="77777777" w:rsidR="00221E5A" w:rsidRDefault="00221E5A">
            <w:pPr>
              <w:jc w:val="center"/>
              <w:rPr>
                <w:sz w:val="22"/>
                <w:szCs w:val="22"/>
              </w:rPr>
            </w:pPr>
            <w:r>
              <w:rPr>
                <w:sz w:val="22"/>
                <w:szCs w:val="22"/>
              </w:rPr>
              <w:t>7</w:t>
            </w:r>
          </w:p>
        </w:tc>
      </w:tr>
      <w:tr w:rsidR="00221E5A" w14:paraId="36F4BA1C" w14:textId="77777777">
        <w:tblPrEx>
          <w:tblCellMar>
            <w:top w:w="0" w:type="dxa"/>
            <w:bottom w:w="0" w:type="dxa"/>
          </w:tblCellMar>
        </w:tblPrEx>
        <w:tc>
          <w:tcPr>
            <w:tcW w:w="709" w:type="dxa"/>
            <w:tcBorders>
              <w:top w:val="nil"/>
              <w:left w:val="single" w:sz="6" w:space="0" w:color="auto"/>
              <w:bottom w:val="nil"/>
              <w:right w:val="nil"/>
            </w:tcBorders>
          </w:tcPr>
          <w:p w14:paraId="66546295" w14:textId="77777777" w:rsidR="00221E5A" w:rsidRDefault="00221E5A">
            <w:pPr>
              <w:jc w:val="center"/>
            </w:pPr>
          </w:p>
        </w:tc>
        <w:tc>
          <w:tcPr>
            <w:tcW w:w="1134" w:type="dxa"/>
            <w:tcBorders>
              <w:top w:val="nil"/>
              <w:left w:val="single" w:sz="6" w:space="0" w:color="auto"/>
              <w:bottom w:val="nil"/>
              <w:right w:val="nil"/>
            </w:tcBorders>
          </w:tcPr>
          <w:p w14:paraId="4E56D00F" w14:textId="77777777" w:rsidR="00221E5A" w:rsidRDefault="00221E5A"/>
        </w:tc>
        <w:tc>
          <w:tcPr>
            <w:tcW w:w="3544" w:type="dxa"/>
            <w:tcBorders>
              <w:top w:val="nil"/>
              <w:left w:val="single" w:sz="6" w:space="0" w:color="auto"/>
              <w:bottom w:val="nil"/>
              <w:right w:val="nil"/>
            </w:tcBorders>
          </w:tcPr>
          <w:p w14:paraId="7378B8CC" w14:textId="77777777" w:rsidR="00221E5A" w:rsidRDefault="00221E5A">
            <w:pPr>
              <w:rPr>
                <w:b/>
                <w:bCs/>
                <w:sz w:val="22"/>
                <w:szCs w:val="22"/>
              </w:rPr>
            </w:pPr>
            <w:r>
              <w:rPr>
                <w:b/>
                <w:bCs/>
                <w:sz w:val="22"/>
                <w:szCs w:val="22"/>
                <w:lang w:val="en-US"/>
              </w:rPr>
              <w:t xml:space="preserve">Capitolul </w:t>
            </w:r>
            <w:r>
              <w:rPr>
                <w:b/>
                <w:bCs/>
                <w:sz w:val="22"/>
                <w:szCs w:val="22"/>
              </w:rPr>
              <w:t>1. Amenajare</w:t>
            </w:r>
          </w:p>
        </w:tc>
        <w:tc>
          <w:tcPr>
            <w:tcW w:w="1134" w:type="dxa"/>
            <w:tcBorders>
              <w:top w:val="nil"/>
              <w:left w:val="single" w:sz="6" w:space="0" w:color="auto"/>
              <w:bottom w:val="nil"/>
              <w:right w:val="nil"/>
            </w:tcBorders>
          </w:tcPr>
          <w:p w14:paraId="795652C8" w14:textId="77777777" w:rsidR="00221E5A" w:rsidRDefault="00221E5A"/>
        </w:tc>
        <w:tc>
          <w:tcPr>
            <w:tcW w:w="1134" w:type="dxa"/>
            <w:tcBorders>
              <w:top w:val="nil"/>
              <w:left w:val="single" w:sz="6" w:space="0" w:color="auto"/>
              <w:bottom w:val="nil"/>
              <w:right w:val="nil"/>
            </w:tcBorders>
          </w:tcPr>
          <w:p w14:paraId="7FB2B96A" w14:textId="77777777" w:rsidR="00221E5A" w:rsidRDefault="00221E5A"/>
        </w:tc>
        <w:tc>
          <w:tcPr>
            <w:tcW w:w="1417" w:type="dxa"/>
            <w:tcBorders>
              <w:top w:val="nil"/>
              <w:left w:val="single" w:sz="6" w:space="0" w:color="auto"/>
              <w:bottom w:val="nil"/>
              <w:right w:val="nil"/>
            </w:tcBorders>
          </w:tcPr>
          <w:p w14:paraId="068013F8" w14:textId="77777777" w:rsidR="00221E5A" w:rsidRDefault="00221E5A"/>
        </w:tc>
        <w:tc>
          <w:tcPr>
            <w:tcW w:w="1420" w:type="dxa"/>
            <w:tcBorders>
              <w:top w:val="nil"/>
              <w:left w:val="single" w:sz="6" w:space="0" w:color="auto"/>
              <w:bottom w:val="nil"/>
              <w:right w:val="single" w:sz="6" w:space="0" w:color="auto"/>
            </w:tcBorders>
          </w:tcPr>
          <w:p w14:paraId="7A8AB954" w14:textId="77777777" w:rsidR="00221E5A" w:rsidRDefault="00221E5A"/>
        </w:tc>
      </w:tr>
      <w:tr w:rsidR="00221E5A" w14:paraId="35D99A8B" w14:textId="77777777">
        <w:tblPrEx>
          <w:tblCellMar>
            <w:top w:w="0" w:type="dxa"/>
            <w:bottom w:w="0" w:type="dxa"/>
          </w:tblCellMar>
        </w:tblPrEx>
        <w:tc>
          <w:tcPr>
            <w:tcW w:w="709" w:type="dxa"/>
            <w:tcBorders>
              <w:top w:val="nil"/>
              <w:left w:val="single" w:sz="6" w:space="0" w:color="auto"/>
              <w:bottom w:val="nil"/>
              <w:right w:val="nil"/>
            </w:tcBorders>
          </w:tcPr>
          <w:p w14:paraId="6594A1E8" w14:textId="77777777" w:rsidR="00221E5A" w:rsidRDefault="00221E5A">
            <w:pPr>
              <w:jc w:val="center"/>
            </w:pPr>
          </w:p>
        </w:tc>
        <w:tc>
          <w:tcPr>
            <w:tcW w:w="1134" w:type="dxa"/>
            <w:tcBorders>
              <w:top w:val="nil"/>
              <w:left w:val="single" w:sz="6" w:space="0" w:color="auto"/>
              <w:bottom w:val="nil"/>
              <w:right w:val="nil"/>
            </w:tcBorders>
          </w:tcPr>
          <w:p w14:paraId="1214240A" w14:textId="77777777" w:rsidR="00221E5A" w:rsidRDefault="00221E5A"/>
        </w:tc>
        <w:tc>
          <w:tcPr>
            <w:tcW w:w="3544" w:type="dxa"/>
            <w:tcBorders>
              <w:top w:val="nil"/>
              <w:left w:val="single" w:sz="6" w:space="0" w:color="auto"/>
              <w:bottom w:val="nil"/>
              <w:right w:val="nil"/>
            </w:tcBorders>
          </w:tcPr>
          <w:p w14:paraId="29B7568C" w14:textId="77777777" w:rsidR="00221E5A" w:rsidRDefault="00221E5A">
            <w:pPr>
              <w:rPr>
                <w:b/>
                <w:bCs/>
                <w:sz w:val="22"/>
                <w:szCs w:val="22"/>
              </w:rPr>
            </w:pPr>
            <w:r>
              <w:rPr>
                <w:b/>
                <w:bCs/>
                <w:sz w:val="22"/>
                <w:szCs w:val="22"/>
                <w:lang w:val="en-US"/>
              </w:rPr>
              <w:t xml:space="preserve">Capitolul </w:t>
            </w:r>
            <w:r>
              <w:rPr>
                <w:b/>
                <w:bCs/>
                <w:sz w:val="22"/>
                <w:szCs w:val="22"/>
              </w:rPr>
              <w:t>1.1. Lucrari de terasamente</w:t>
            </w:r>
          </w:p>
        </w:tc>
        <w:tc>
          <w:tcPr>
            <w:tcW w:w="1134" w:type="dxa"/>
            <w:tcBorders>
              <w:top w:val="nil"/>
              <w:left w:val="single" w:sz="6" w:space="0" w:color="auto"/>
              <w:bottom w:val="nil"/>
              <w:right w:val="nil"/>
            </w:tcBorders>
          </w:tcPr>
          <w:p w14:paraId="797FF433" w14:textId="77777777" w:rsidR="00221E5A" w:rsidRDefault="00221E5A"/>
        </w:tc>
        <w:tc>
          <w:tcPr>
            <w:tcW w:w="1134" w:type="dxa"/>
            <w:tcBorders>
              <w:top w:val="nil"/>
              <w:left w:val="single" w:sz="6" w:space="0" w:color="auto"/>
              <w:bottom w:val="nil"/>
              <w:right w:val="nil"/>
            </w:tcBorders>
          </w:tcPr>
          <w:p w14:paraId="3CC84356" w14:textId="77777777" w:rsidR="00221E5A" w:rsidRDefault="00221E5A"/>
        </w:tc>
        <w:tc>
          <w:tcPr>
            <w:tcW w:w="1417" w:type="dxa"/>
            <w:tcBorders>
              <w:top w:val="nil"/>
              <w:left w:val="single" w:sz="6" w:space="0" w:color="auto"/>
              <w:bottom w:val="nil"/>
              <w:right w:val="nil"/>
            </w:tcBorders>
          </w:tcPr>
          <w:p w14:paraId="69CC08FD" w14:textId="77777777" w:rsidR="00221E5A" w:rsidRDefault="00221E5A"/>
        </w:tc>
        <w:tc>
          <w:tcPr>
            <w:tcW w:w="1420" w:type="dxa"/>
            <w:tcBorders>
              <w:top w:val="nil"/>
              <w:left w:val="single" w:sz="6" w:space="0" w:color="auto"/>
              <w:bottom w:val="nil"/>
              <w:right w:val="single" w:sz="6" w:space="0" w:color="auto"/>
            </w:tcBorders>
          </w:tcPr>
          <w:p w14:paraId="5381CE71" w14:textId="77777777" w:rsidR="00221E5A" w:rsidRDefault="00221E5A"/>
        </w:tc>
      </w:tr>
      <w:tr w:rsidR="00221E5A" w14:paraId="4DCCB6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0AA9FF" w14:textId="77777777" w:rsidR="00221E5A" w:rsidRDefault="00221E5A">
            <w:pPr>
              <w:rPr>
                <w:sz w:val="24"/>
                <w:szCs w:val="24"/>
              </w:rPr>
            </w:pPr>
            <w:r>
              <w:rPr>
                <w:sz w:val="24"/>
                <w:szCs w:val="24"/>
              </w:rPr>
              <w:t>1</w:t>
            </w:r>
          </w:p>
        </w:tc>
        <w:tc>
          <w:tcPr>
            <w:tcW w:w="1134" w:type="dxa"/>
            <w:tcBorders>
              <w:top w:val="single" w:sz="4" w:space="0" w:color="auto"/>
              <w:bottom w:val="single" w:sz="4" w:space="0" w:color="auto"/>
            </w:tcBorders>
            <w:vAlign w:val="center"/>
          </w:tcPr>
          <w:p w14:paraId="4C28A43B" w14:textId="77777777" w:rsidR="00221E5A" w:rsidRDefault="00221E5A">
            <w:pPr>
              <w:rPr>
                <w:sz w:val="24"/>
                <w:szCs w:val="24"/>
                <w:lang w:val="en-US"/>
              </w:rPr>
            </w:pPr>
            <w:r>
              <w:rPr>
                <w:sz w:val="24"/>
                <w:szCs w:val="24"/>
                <w:lang w:val="en-US"/>
              </w:rPr>
              <w:t>TsC18A1</w:t>
            </w:r>
          </w:p>
          <w:p w14:paraId="4E314A5E" w14:textId="77777777" w:rsidR="00522F8B" w:rsidRDefault="00522F8B"/>
        </w:tc>
        <w:tc>
          <w:tcPr>
            <w:tcW w:w="3544" w:type="dxa"/>
            <w:tcBorders>
              <w:top w:val="single" w:sz="4" w:space="0" w:color="auto"/>
              <w:bottom w:val="single" w:sz="4" w:space="0" w:color="auto"/>
            </w:tcBorders>
            <w:vAlign w:val="center"/>
          </w:tcPr>
          <w:p w14:paraId="53FED74E" w14:textId="77777777" w:rsidR="00522F8B" w:rsidRDefault="00522F8B">
            <w:r w:rsidRPr="00727389">
              <w:rPr>
                <w:lang w:val="en-US"/>
              </w:rPr>
              <w:t xml:space="preserve">Sapatura mecanica cu buldozer pe tractor pe senile de 65-80 CP, inclusiv impingerea pamintului pina la 10 m, in teren catg. </w:t>
            </w:r>
            <w:r>
              <w:t>1</w:t>
            </w:r>
          </w:p>
        </w:tc>
        <w:tc>
          <w:tcPr>
            <w:tcW w:w="1134" w:type="dxa"/>
            <w:tcBorders>
              <w:top w:val="single" w:sz="4" w:space="0" w:color="auto"/>
              <w:bottom w:val="single" w:sz="4" w:space="0" w:color="auto"/>
            </w:tcBorders>
            <w:vAlign w:val="center"/>
          </w:tcPr>
          <w:p w14:paraId="7296BF66" w14:textId="77777777" w:rsidR="00221E5A" w:rsidRDefault="00221E5A">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1C3993C2" w14:textId="77777777" w:rsidR="00221E5A" w:rsidRDefault="00221E5A">
            <w:pPr>
              <w:jc w:val="center"/>
              <w:rPr>
                <w:sz w:val="24"/>
                <w:szCs w:val="24"/>
              </w:rPr>
            </w:pPr>
            <w:r>
              <w:rPr>
                <w:sz w:val="24"/>
                <w:szCs w:val="24"/>
              </w:rPr>
              <w:t>0,65</w:t>
            </w:r>
          </w:p>
        </w:tc>
        <w:tc>
          <w:tcPr>
            <w:tcW w:w="1417" w:type="dxa"/>
            <w:tcBorders>
              <w:top w:val="single" w:sz="4" w:space="0" w:color="auto"/>
              <w:bottom w:val="single" w:sz="4" w:space="0" w:color="auto"/>
            </w:tcBorders>
            <w:vAlign w:val="center"/>
          </w:tcPr>
          <w:p w14:paraId="67E63BF0"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06964473" w14:textId="77777777" w:rsidR="00221E5A" w:rsidRDefault="00221E5A">
            <w:pPr>
              <w:jc w:val="center"/>
              <w:rPr>
                <w:sz w:val="24"/>
                <w:szCs w:val="24"/>
              </w:rPr>
            </w:pPr>
          </w:p>
        </w:tc>
      </w:tr>
      <w:tr w:rsidR="00221E5A" w14:paraId="3D07B6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8564EB" w14:textId="77777777" w:rsidR="00221E5A" w:rsidRDefault="00221E5A">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14:paraId="357D6FB3" w14:textId="77777777" w:rsidR="00221E5A" w:rsidRDefault="00221E5A">
            <w:pPr>
              <w:rPr>
                <w:sz w:val="24"/>
                <w:szCs w:val="24"/>
                <w:lang w:val="en-US"/>
              </w:rPr>
            </w:pPr>
            <w:r>
              <w:rPr>
                <w:sz w:val="24"/>
                <w:szCs w:val="24"/>
                <w:lang w:val="en-US"/>
              </w:rPr>
              <w:t>TsC03E1</w:t>
            </w:r>
          </w:p>
          <w:p w14:paraId="2833082F" w14:textId="77777777" w:rsidR="00522F8B" w:rsidRDefault="00522F8B"/>
        </w:tc>
        <w:tc>
          <w:tcPr>
            <w:tcW w:w="3544" w:type="dxa"/>
            <w:tcBorders>
              <w:top w:val="single" w:sz="4" w:space="0" w:color="auto"/>
              <w:bottom w:val="single" w:sz="4" w:space="0" w:color="auto"/>
            </w:tcBorders>
            <w:vAlign w:val="center"/>
          </w:tcPr>
          <w:p w14:paraId="48CDCAF7" w14:textId="77777777" w:rsidR="00522F8B" w:rsidRDefault="00522F8B">
            <w:r w:rsidRPr="00727389">
              <w:rPr>
                <w:lang w:val="en-US"/>
              </w:rPr>
              <w:t xml:space="preserve">Sapatura mecanica cu excavatorul de 0,40-0,70 mc, cu motor cu ardere interna si comanda hidraulica, in pamint cu umiditate naturala, descarcare in autovehicule teren catg. </w:t>
            </w:r>
            <w:r>
              <w:t xml:space="preserve">I </w:t>
            </w:r>
          </w:p>
        </w:tc>
        <w:tc>
          <w:tcPr>
            <w:tcW w:w="1134" w:type="dxa"/>
            <w:tcBorders>
              <w:top w:val="single" w:sz="4" w:space="0" w:color="auto"/>
              <w:bottom w:val="single" w:sz="4" w:space="0" w:color="auto"/>
            </w:tcBorders>
            <w:vAlign w:val="center"/>
          </w:tcPr>
          <w:p w14:paraId="19F0420B" w14:textId="77777777" w:rsidR="00221E5A" w:rsidRDefault="00221E5A">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31227172" w14:textId="77777777" w:rsidR="00221E5A" w:rsidRDefault="00221E5A">
            <w:pPr>
              <w:jc w:val="center"/>
              <w:rPr>
                <w:sz w:val="24"/>
                <w:szCs w:val="24"/>
              </w:rPr>
            </w:pPr>
            <w:r>
              <w:rPr>
                <w:sz w:val="24"/>
                <w:szCs w:val="24"/>
              </w:rPr>
              <w:t>0,65</w:t>
            </w:r>
          </w:p>
        </w:tc>
        <w:tc>
          <w:tcPr>
            <w:tcW w:w="1417" w:type="dxa"/>
            <w:tcBorders>
              <w:top w:val="single" w:sz="4" w:space="0" w:color="auto"/>
              <w:bottom w:val="single" w:sz="4" w:space="0" w:color="auto"/>
            </w:tcBorders>
            <w:vAlign w:val="center"/>
          </w:tcPr>
          <w:p w14:paraId="1166E6E7"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3B4E025" w14:textId="77777777" w:rsidR="00221E5A" w:rsidRDefault="00221E5A">
            <w:pPr>
              <w:jc w:val="center"/>
              <w:rPr>
                <w:sz w:val="24"/>
                <w:szCs w:val="24"/>
              </w:rPr>
            </w:pPr>
          </w:p>
        </w:tc>
      </w:tr>
      <w:tr w:rsidR="00221E5A" w14:paraId="244473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E0A714" w14:textId="77777777" w:rsidR="00221E5A" w:rsidRDefault="00221E5A">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14:paraId="2476A29A" w14:textId="77777777" w:rsidR="00221E5A" w:rsidRDefault="00221E5A">
            <w:pPr>
              <w:rPr>
                <w:sz w:val="24"/>
                <w:szCs w:val="24"/>
                <w:lang w:val="en-US"/>
              </w:rPr>
            </w:pPr>
            <w:r>
              <w:rPr>
                <w:sz w:val="24"/>
                <w:szCs w:val="24"/>
                <w:lang w:val="en-US"/>
              </w:rPr>
              <w:t>TsI51A10</w:t>
            </w:r>
          </w:p>
          <w:p w14:paraId="7648BCFE" w14:textId="77777777" w:rsidR="00522F8B" w:rsidRDefault="00522F8B"/>
        </w:tc>
        <w:tc>
          <w:tcPr>
            <w:tcW w:w="3544" w:type="dxa"/>
            <w:tcBorders>
              <w:top w:val="single" w:sz="4" w:space="0" w:color="auto"/>
              <w:bottom w:val="single" w:sz="4" w:space="0" w:color="auto"/>
            </w:tcBorders>
            <w:vAlign w:val="center"/>
          </w:tcPr>
          <w:p w14:paraId="5F874E50" w14:textId="77777777" w:rsidR="00522F8B" w:rsidRPr="00727389" w:rsidRDefault="00522F8B">
            <w:pPr>
              <w:rPr>
                <w:lang w:val="en-US"/>
              </w:rPr>
            </w:pPr>
            <w:r w:rsidRPr="00727389">
              <w:rPr>
                <w:lang w:val="en-US"/>
              </w:rPr>
              <w:t xml:space="preserve">Transportarea pamintului cu autobasculanta de 10 t la distanta de 10 km </w:t>
            </w:r>
          </w:p>
        </w:tc>
        <w:tc>
          <w:tcPr>
            <w:tcW w:w="1134" w:type="dxa"/>
            <w:tcBorders>
              <w:top w:val="single" w:sz="4" w:space="0" w:color="auto"/>
              <w:bottom w:val="single" w:sz="4" w:space="0" w:color="auto"/>
            </w:tcBorders>
            <w:vAlign w:val="center"/>
          </w:tcPr>
          <w:p w14:paraId="64D43E95" w14:textId="77777777" w:rsidR="00221E5A" w:rsidRDefault="00221E5A">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3D71CD12" w14:textId="77777777" w:rsidR="00221E5A" w:rsidRDefault="00221E5A">
            <w:pPr>
              <w:jc w:val="center"/>
              <w:rPr>
                <w:sz w:val="24"/>
                <w:szCs w:val="24"/>
              </w:rPr>
            </w:pPr>
            <w:r>
              <w:rPr>
                <w:sz w:val="24"/>
                <w:szCs w:val="24"/>
              </w:rPr>
              <w:t>87,75</w:t>
            </w:r>
          </w:p>
        </w:tc>
        <w:tc>
          <w:tcPr>
            <w:tcW w:w="1417" w:type="dxa"/>
            <w:tcBorders>
              <w:top w:val="single" w:sz="4" w:space="0" w:color="auto"/>
              <w:bottom w:val="single" w:sz="4" w:space="0" w:color="auto"/>
            </w:tcBorders>
            <w:vAlign w:val="center"/>
          </w:tcPr>
          <w:p w14:paraId="51D4F771"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722583F6" w14:textId="77777777" w:rsidR="00221E5A" w:rsidRDefault="00221E5A">
            <w:pPr>
              <w:jc w:val="center"/>
              <w:rPr>
                <w:sz w:val="24"/>
                <w:szCs w:val="24"/>
              </w:rPr>
            </w:pPr>
          </w:p>
        </w:tc>
      </w:tr>
      <w:tr w:rsidR="00221E5A" w14:paraId="4E9DDE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0AD8DA" w14:textId="77777777" w:rsidR="00221E5A" w:rsidRDefault="00221E5A">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14:paraId="482E1F20" w14:textId="77777777" w:rsidR="00221E5A" w:rsidRDefault="00221E5A">
            <w:pPr>
              <w:rPr>
                <w:sz w:val="24"/>
                <w:szCs w:val="24"/>
                <w:lang w:val="en-US"/>
              </w:rPr>
            </w:pPr>
            <w:r>
              <w:rPr>
                <w:sz w:val="24"/>
                <w:szCs w:val="24"/>
                <w:lang w:val="en-US"/>
              </w:rPr>
              <w:t>TsC51A</w:t>
            </w:r>
          </w:p>
          <w:p w14:paraId="2C6CF940" w14:textId="77777777" w:rsidR="00522F8B" w:rsidRDefault="00522F8B"/>
        </w:tc>
        <w:tc>
          <w:tcPr>
            <w:tcW w:w="3544" w:type="dxa"/>
            <w:tcBorders>
              <w:top w:val="single" w:sz="4" w:space="0" w:color="auto"/>
              <w:bottom w:val="single" w:sz="4" w:space="0" w:color="auto"/>
            </w:tcBorders>
            <w:vAlign w:val="center"/>
          </w:tcPr>
          <w:p w14:paraId="6BA2D1EE" w14:textId="77777777" w:rsidR="00522F8B" w:rsidRPr="00727389" w:rsidRDefault="00522F8B">
            <w:pPr>
              <w:rPr>
                <w:lang w:val="en-US"/>
              </w:rPr>
            </w:pPr>
            <w:r w:rsidRPr="00727389">
              <w:rPr>
                <w:lang w:val="en-US"/>
              </w:rPr>
              <w:t xml:space="preserve">Lucrari la descarcarea pamintului in depozit, teren categoria I </w:t>
            </w:r>
          </w:p>
        </w:tc>
        <w:tc>
          <w:tcPr>
            <w:tcW w:w="1134" w:type="dxa"/>
            <w:tcBorders>
              <w:top w:val="single" w:sz="4" w:space="0" w:color="auto"/>
              <w:bottom w:val="single" w:sz="4" w:space="0" w:color="auto"/>
            </w:tcBorders>
            <w:vAlign w:val="center"/>
          </w:tcPr>
          <w:p w14:paraId="605C94D0" w14:textId="77777777" w:rsidR="00221E5A" w:rsidRDefault="00221E5A">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5AC5EB6B" w14:textId="77777777" w:rsidR="00221E5A" w:rsidRDefault="00221E5A">
            <w:pPr>
              <w:jc w:val="center"/>
              <w:rPr>
                <w:sz w:val="24"/>
                <w:szCs w:val="24"/>
              </w:rPr>
            </w:pPr>
            <w:r>
              <w:rPr>
                <w:sz w:val="24"/>
                <w:szCs w:val="24"/>
              </w:rPr>
              <w:t>0,65</w:t>
            </w:r>
          </w:p>
        </w:tc>
        <w:tc>
          <w:tcPr>
            <w:tcW w:w="1417" w:type="dxa"/>
            <w:tcBorders>
              <w:top w:val="single" w:sz="4" w:space="0" w:color="auto"/>
              <w:bottom w:val="single" w:sz="4" w:space="0" w:color="auto"/>
            </w:tcBorders>
            <w:vAlign w:val="center"/>
          </w:tcPr>
          <w:p w14:paraId="75E54B5F"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7889841A" w14:textId="77777777" w:rsidR="00221E5A" w:rsidRDefault="00221E5A">
            <w:pPr>
              <w:jc w:val="center"/>
              <w:rPr>
                <w:sz w:val="24"/>
                <w:szCs w:val="24"/>
              </w:rPr>
            </w:pPr>
          </w:p>
        </w:tc>
      </w:tr>
      <w:tr w:rsidR="00221E5A" w14:paraId="75D040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76FE43" w14:textId="77777777" w:rsidR="00221E5A" w:rsidRDefault="00221E5A">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14:paraId="0504FEA6" w14:textId="77777777" w:rsidR="00221E5A" w:rsidRDefault="00221E5A">
            <w:pPr>
              <w:rPr>
                <w:sz w:val="24"/>
                <w:szCs w:val="24"/>
                <w:lang w:val="en-US"/>
              </w:rPr>
            </w:pPr>
            <w:r>
              <w:rPr>
                <w:sz w:val="24"/>
                <w:szCs w:val="24"/>
                <w:lang w:val="en-US"/>
              </w:rPr>
              <w:t>TsC18B1</w:t>
            </w:r>
          </w:p>
          <w:p w14:paraId="2BA9E386" w14:textId="77777777" w:rsidR="00522F8B" w:rsidRDefault="00522F8B"/>
        </w:tc>
        <w:tc>
          <w:tcPr>
            <w:tcW w:w="3544" w:type="dxa"/>
            <w:tcBorders>
              <w:top w:val="single" w:sz="4" w:space="0" w:color="auto"/>
              <w:bottom w:val="single" w:sz="4" w:space="0" w:color="auto"/>
            </w:tcBorders>
            <w:vAlign w:val="center"/>
          </w:tcPr>
          <w:p w14:paraId="2F8A4E84" w14:textId="77777777" w:rsidR="00522F8B" w:rsidRDefault="00522F8B">
            <w:r w:rsidRPr="00727389">
              <w:rPr>
                <w:lang w:val="en-US"/>
              </w:rPr>
              <w:t xml:space="preserve">Sapatura mecanica cu buldozer pe tractor pe senile de 65-80 CP, inclusiv impingerea pamintului pina la 10 m, in teren catg. </w:t>
            </w:r>
            <w:r>
              <w:t>2  (  в насыпь 27м3,  в а/с 21м3)</w:t>
            </w:r>
          </w:p>
        </w:tc>
        <w:tc>
          <w:tcPr>
            <w:tcW w:w="1134" w:type="dxa"/>
            <w:tcBorders>
              <w:top w:val="single" w:sz="4" w:space="0" w:color="auto"/>
              <w:bottom w:val="single" w:sz="4" w:space="0" w:color="auto"/>
            </w:tcBorders>
            <w:vAlign w:val="center"/>
          </w:tcPr>
          <w:p w14:paraId="67F2F8B0" w14:textId="77777777" w:rsidR="00221E5A" w:rsidRDefault="00221E5A">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6F3B76DD" w14:textId="77777777" w:rsidR="00221E5A" w:rsidRDefault="00221E5A">
            <w:pPr>
              <w:jc w:val="center"/>
              <w:rPr>
                <w:sz w:val="24"/>
                <w:szCs w:val="24"/>
              </w:rPr>
            </w:pPr>
            <w:r>
              <w:rPr>
                <w:sz w:val="24"/>
                <w:szCs w:val="24"/>
              </w:rPr>
              <w:t>0,48</w:t>
            </w:r>
          </w:p>
        </w:tc>
        <w:tc>
          <w:tcPr>
            <w:tcW w:w="1417" w:type="dxa"/>
            <w:tcBorders>
              <w:top w:val="single" w:sz="4" w:space="0" w:color="auto"/>
              <w:bottom w:val="single" w:sz="4" w:space="0" w:color="auto"/>
            </w:tcBorders>
            <w:vAlign w:val="center"/>
          </w:tcPr>
          <w:p w14:paraId="574BF0F3"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17676D13" w14:textId="77777777" w:rsidR="00221E5A" w:rsidRDefault="00221E5A">
            <w:pPr>
              <w:jc w:val="center"/>
              <w:rPr>
                <w:sz w:val="24"/>
                <w:szCs w:val="24"/>
              </w:rPr>
            </w:pPr>
          </w:p>
        </w:tc>
      </w:tr>
      <w:tr w:rsidR="00221E5A" w14:paraId="734F63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4FFCB5" w14:textId="77777777" w:rsidR="00221E5A" w:rsidRDefault="00221E5A">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14:paraId="049E7D34" w14:textId="77777777" w:rsidR="00221E5A" w:rsidRDefault="00221E5A">
            <w:pPr>
              <w:rPr>
                <w:sz w:val="24"/>
                <w:szCs w:val="24"/>
                <w:lang w:val="en-US"/>
              </w:rPr>
            </w:pPr>
            <w:r>
              <w:rPr>
                <w:sz w:val="24"/>
                <w:szCs w:val="24"/>
                <w:lang w:val="en-US"/>
              </w:rPr>
              <w:t>TsC22B1 K=3</w:t>
            </w:r>
          </w:p>
          <w:p w14:paraId="4F35F860" w14:textId="77777777" w:rsidR="00522F8B" w:rsidRDefault="00522F8B"/>
        </w:tc>
        <w:tc>
          <w:tcPr>
            <w:tcW w:w="3544" w:type="dxa"/>
            <w:tcBorders>
              <w:top w:val="single" w:sz="4" w:space="0" w:color="auto"/>
              <w:bottom w:val="single" w:sz="4" w:space="0" w:color="auto"/>
            </w:tcBorders>
            <w:vAlign w:val="center"/>
          </w:tcPr>
          <w:p w14:paraId="64865576" w14:textId="77777777" w:rsidR="00522F8B" w:rsidRDefault="00522F8B">
            <w:r w:rsidRPr="00727389">
              <w:rPr>
                <w:lang w:val="en-US"/>
              </w:rPr>
              <w:t>Spor la consumurile de ore-utilaj din art. TsC18</w:t>
            </w:r>
            <w:r>
              <w:t>В</w:t>
            </w:r>
            <w:r w:rsidRPr="00727389">
              <w:rPr>
                <w:lang w:val="en-US"/>
              </w:rPr>
              <w:t xml:space="preserve">1, pentru transportul pamintului pe fiecare 10 m in plus, peste distanta prevazuta, teren catg. </w:t>
            </w:r>
            <w:r>
              <w:t xml:space="preserve">II </w:t>
            </w:r>
          </w:p>
        </w:tc>
        <w:tc>
          <w:tcPr>
            <w:tcW w:w="1134" w:type="dxa"/>
            <w:tcBorders>
              <w:top w:val="single" w:sz="4" w:space="0" w:color="auto"/>
              <w:bottom w:val="single" w:sz="4" w:space="0" w:color="auto"/>
            </w:tcBorders>
            <w:vAlign w:val="center"/>
          </w:tcPr>
          <w:p w14:paraId="108980DD" w14:textId="77777777" w:rsidR="00221E5A" w:rsidRDefault="00221E5A">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06214E78" w14:textId="77777777" w:rsidR="00221E5A" w:rsidRDefault="00221E5A">
            <w:pPr>
              <w:jc w:val="center"/>
              <w:rPr>
                <w:sz w:val="24"/>
                <w:szCs w:val="24"/>
              </w:rPr>
            </w:pPr>
            <w:r>
              <w:rPr>
                <w:sz w:val="24"/>
                <w:szCs w:val="24"/>
              </w:rPr>
              <w:t>0,27</w:t>
            </w:r>
          </w:p>
        </w:tc>
        <w:tc>
          <w:tcPr>
            <w:tcW w:w="1417" w:type="dxa"/>
            <w:tcBorders>
              <w:top w:val="single" w:sz="4" w:space="0" w:color="auto"/>
              <w:bottom w:val="single" w:sz="4" w:space="0" w:color="auto"/>
            </w:tcBorders>
            <w:vAlign w:val="center"/>
          </w:tcPr>
          <w:p w14:paraId="46CBFD34"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1ABD82CB" w14:textId="77777777" w:rsidR="00221E5A" w:rsidRDefault="00221E5A">
            <w:pPr>
              <w:jc w:val="center"/>
              <w:rPr>
                <w:sz w:val="24"/>
                <w:szCs w:val="24"/>
              </w:rPr>
            </w:pPr>
          </w:p>
        </w:tc>
      </w:tr>
      <w:tr w:rsidR="00221E5A" w14:paraId="05B9D7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A87FA9" w14:textId="77777777" w:rsidR="00221E5A" w:rsidRDefault="00221E5A">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14:paraId="26365ABA" w14:textId="77777777" w:rsidR="00221E5A" w:rsidRDefault="00221E5A">
            <w:pPr>
              <w:rPr>
                <w:sz w:val="24"/>
                <w:szCs w:val="24"/>
                <w:lang w:val="en-US"/>
              </w:rPr>
            </w:pPr>
            <w:r>
              <w:rPr>
                <w:sz w:val="24"/>
                <w:szCs w:val="24"/>
                <w:lang w:val="en-US"/>
              </w:rPr>
              <w:t>TsD08A1</w:t>
            </w:r>
          </w:p>
          <w:p w14:paraId="0E434D5E" w14:textId="77777777" w:rsidR="00522F8B" w:rsidRDefault="00522F8B"/>
        </w:tc>
        <w:tc>
          <w:tcPr>
            <w:tcW w:w="3544" w:type="dxa"/>
            <w:tcBorders>
              <w:top w:val="single" w:sz="4" w:space="0" w:color="auto"/>
              <w:bottom w:val="single" w:sz="4" w:space="0" w:color="auto"/>
            </w:tcBorders>
            <w:vAlign w:val="center"/>
          </w:tcPr>
          <w:p w14:paraId="46FBC0AD" w14:textId="77777777" w:rsidR="00522F8B" w:rsidRPr="00727389" w:rsidRDefault="00522F8B">
            <w:pPr>
              <w:rPr>
                <w:lang w:val="en-US"/>
              </w:rPr>
            </w:pPr>
            <w:r w:rsidRPr="00727389">
              <w:rPr>
                <w:lang w:val="en-US"/>
              </w:rPr>
              <w:t xml:space="preserve">Compactarea mecanica a umpluturilor cu compactor pe pneuri static autopropulsat de 10,1-16 t, in straturi succesive de 15-25 cm grosime dupa compactare, exclusiv udarea fiecarui strat in parte, umpluturile executindu-se cu pamint necoeziv </w:t>
            </w:r>
          </w:p>
        </w:tc>
        <w:tc>
          <w:tcPr>
            <w:tcW w:w="1134" w:type="dxa"/>
            <w:tcBorders>
              <w:top w:val="single" w:sz="4" w:space="0" w:color="auto"/>
              <w:bottom w:val="single" w:sz="4" w:space="0" w:color="auto"/>
            </w:tcBorders>
            <w:vAlign w:val="center"/>
          </w:tcPr>
          <w:p w14:paraId="431B8929" w14:textId="77777777" w:rsidR="00221E5A" w:rsidRDefault="00221E5A">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1269BB58" w14:textId="77777777" w:rsidR="00221E5A" w:rsidRDefault="00221E5A">
            <w:pPr>
              <w:jc w:val="center"/>
              <w:rPr>
                <w:sz w:val="24"/>
                <w:szCs w:val="24"/>
              </w:rPr>
            </w:pPr>
            <w:r>
              <w:rPr>
                <w:sz w:val="24"/>
                <w:szCs w:val="24"/>
              </w:rPr>
              <w:t>0,27</w:t>
            </w:r>
          </w:p>
        </w:tc>
        <w:tc>
          <w:tcPr>
            <w:tcW w:w="1417" w:type="dxa"/>
            <w:tcBorders>
              <w:top w:val="single" w:sz="4" w:space="0" w:color="auto"/>
              <w:bottom w:val="single" w:sz="4" w:space="0" w:color="auto"/>
            </w:tcBorders>
            <w:vAlign w:val="center"/>
          </w:tcPr>
          <w:p w14:paraId="7D44E373"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56D6B3BA" w14:textId="77777777" w:rsidR="00221E5A" w:rsidRDefault="00221E5A">
            <w:pPr>
              <w:jc w:val="center"/>
              <w:rPr>
                <w:sz w:val="24"/>
                <w:szCs w:val="24"/>
              </w:rPr>
            </w:pPr>
          </w:p>
        </w:tc>
      </w:tr>
      <w:tr w:rsidR="00221E5A" w14:paraId="247C3B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9265BA" w14:textId="77777777" w:rsidR="00221E5A" w:rsidRDefault="00221E5A">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14:paraId="1C555E6C" w14:textId="77777777" w:rsidR="00221E5A" w:rsidRDefault="00221E5A">
            <w:pPr>
              <w:rPr>
                <w:sz w:val="24"/>
                <w:szCs w:val="24"/>
                <w:lang w:val="en-US"/>
              </w:rPr>
            </w:pPr>
            <w:r>
              <w:rPr>
                <w:sz w:val="24"/>
                <w:szCs w:val="24"/>
                <w:lang w:val="en-US"/>
              </w:rPr>
              <w:t>TsC03F1</w:t>
            </w:r>
          </w:p>
          <w:p w14:paraId="12142483" w14:textId="77777777" w:rsidR="00522F8B" w:rsidRDefault="00522F8B"/>
        </w:tc>
        <w:tc>
          <w:tcPr>
            <w:tcW w:w="3544" w:type="dxa"/>
            <w:tcBorders>
              <w:top w:val="single" w:sz="4" w:space="0" w:color="auto"/>
              <w:bottom w:val="single" w:sz="4" w:space="0" w:color="auto"/>
            </w:tcBorders>
            <w:vAlign w:val="center"/>
          </w:tcPr>
          <w:p w14:paraId="29C96FD0" w14:textId="77777777" w:rsidR="00522F8B" w:rsidRDefault="00522F8B">
            <w:r w:rsidRPr="00727389">
              <w:rPr>
                <w:lang w:val="en-US"/>
              </w:rPr>
              <w:t xml:space="preserve">Sapatura mecanica cu excavatorul de 0,40-0,70 mc, cu motor cu ardere interna si comanda hidraulica, in pamint cu umiditate naturala, descarcare in autovehicule teren catg. </w:t>
            </w:r>
            <w:r>
              <w:t>II  -  solul  de prisos</w:t>
            </w:r>
          </w:p>
        </w:tc>
        <w:tc>
          <w:tcPr>
            <w:tcW w:w="1134" w:type="dxa"/>
            <w:tcBorders>
              <w:top w:val="single" w:sz="4" w:space="0" w:color="auto"/>
              <w:bottom w:val="single" w:sz="4" w:space="0" w:color="auto"/>
            </w:tcBorders>
            <w:vAlign w:val="center"/>
          </w:tcPr>
          <w:p w14:paraId="2FD33736" w14:textId="77777777" w:rsidR="00221E5A" w:rsidRDefault="00221E5A">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54F9D261" w14:textId="77777777" w:rsidR="00221E5A" w:rsidRDefault="00221E5A">
            <w:pPr>
              <w:jc w:val="center"/>
              <w:rPr>
                <w:sz w:val="24"/>
                <w:szCs w:val="24"/>
              </w:rPr>
            </w:pPr>
            <w:r>
              <w:rPr>
                <w:sz w:val="24"/>
                <w:szCs w:val="24"/>
              </w:rPr>
              <w:t>0,21</w:t>
            </w:r>
          </w:p>
        </w:tc>
        <w:tc>
          <w:tcPr>
            <w:tcW w:w="1417" w:type="dxa"/>
            <w:tcBorders>
              <w:top w:val="single" w:sz="4" w:space="0" w:color="auto"/>
              <w:bottom w:val="single" w:sz="4" w:space="0" w:color="auto"/>
            </w:tcBorders>
            <w:vAlign w:val="center"/>
          </w:tcPr>
          <w:p w14:paraId="0F08C32F"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5E34A3C9" w14:textId="77777777" w:rsidR="00221E5A" w:rsidRDefault="00221E5A">
            <w:pPr>
              <w:jc w:val="center"/>
              <w:rPr>
                <w:sz w:val="24"/>
                <w:szCs w:val="24"/>
              </w:rPr>
            </w:pPr>
          </w:p>
        </w:tc>
      </w:tr>
      <w:tr w:rsidR="00221E5A" w14:paraId="1B256F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FCA8CE" w14:textId="77777777" w:rsidR="00221E5A" w:rsidRDefault="00221E5A">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14:paraId="13E4D5E2" w14:textId="77777777" w:rsidR="00221E5A" w:rsidRDefault="00221E5A">
            <w:pPr>
              <w:rPr>
                <w:sz w:val="24"/>
                <w:szCs w:val="24"/>
                <w:lang w:val="en-US"/>
              </w:rPr>
            </w:pPr>
            <w:r>
              <w:rPr>
                <w:sz w:val="24"/>
                <w:szCs w:val="24"/>
                <w:lang w:val="en-US"/>
              </w:rPr>
              <w:t>TsI51A10</w:t>
            </w:r>
          </w:p>
          <w:p w14:paraId="4CEDF9EB" w14:textId="77777777" w:rsidR="00522F8B" w:rsidRDefault="00522F8B"/>
        </w:tc>
        <w:tc>
          <w:tcPr>
            <w:tcW w:w="3544" w:type="dxa"/>
            <w:tcBorders>
              <w:top w:val="single" w:sz="4" w:space="0" w:color="auto"/>
              <w:bottom w:val="single" w:sz="4" w:space="0" w:color="auto"/>
            </w:tcBorders>
            <w:vAlign w:val="center"/>
          </w:tcPr>
          <w:p w14:paraId="60999CC3" w14:textId="77777777" w:rsidR="00522F8B" w:rsidRPr="00727389" w:rsidRDefault="00522F8B">
            <w:pPr>
              <w:rPr>
                <w:lang w:val="en-US"/>
              </w:rPr>
            </w:pPr>
            <w:r w:rsidRPr="00727389">
              <w:rPr>
                <w:lang w:val="en-US"/>
              </w:rPr>
              <w:t xml:space="preserve">Transportarea pamintului cu autobasculanta de 10 t la distanta de 10 km </w:t>
            </w:r>
          </w:p>
        </w:tc>
        <w:tc>
          <w:tcPr>
            <w:tcW w:w="1134" w:type="dxa"/>
            <w:tcBorders>
              <w:top w:val="single" w:sz="4" w:space="0" w:color="auto"/>
              <w:bottom w:val="single" w:sz="4" w:space="0" w:color="auto"/>
            </w:tcBorders>
            <w:vAlign w:val="center"/>
          </w:tcPr>
          <w:p w14:paraId="001FD05E" w14:textId="77777777" w:rsidR="00221E5A" w:rsidRDefault="00221E5A">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5F894C5C" w14:textId="77777777" w:rsidR="00221E5A" w:rsidRDefault="00221E5A">
            <w:pPr>
              <w:jc w:val="center"/>
              <w:rPr>
                <w:sz w:val="24"/>
                <w:szCs w:val="24"/>
              </w:rPr>
            </w:pPr>
            <w:r>
              <w:rPr>
                <w:sz w:val="24"/>
                <w:szCs w:val="24"/>
              </w:rPr>
              <w:t>36,75</w:t>
            </w:r>
          </w:p>
        </w:tc>
        <w:tc>
          <w:tcPr>
            <w:tcW w:w="1417" w:type="dxa"/>
            <w:tcBorders>
              <w:top w:val="single" w:sz="4" w:space="0" w:color="auto"/>
              <w:bottom w:val="single" w:sz="4" w:space="0" w:color="auto"/>
            </w:tcBorders>
            <w:vAlign w:val="center"/>
          </w:tcPr>
          <w:p w14:paraId="314357B1"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7F87E33C" w14:textId="77777777" w:rsidR="00221E5A" w:rsidRDefault="00221E5A">
            <w:pPr>
              <w:jc w:val="center"/>
              <w:rPr>
                <w:sz w:val="24"/>
                <w:szCs w:val="24"/>
              </w:rPr>
            </w:pPr>
          </w:p>
        </w:tc>
      </w:tr>
      <w:tr w:rsidR="00221E5A" w14:paraId="49202F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205D19" w14:textId="77777777" w:rsidR="00221E5A" w:rsidRDefault="00221E5A">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14:paraId="22A0327E" w14:textId="77777777" w:rsidR="00221E5A" w:rsidRDefault="00221E5A">
            <w:pPr>
              <w:rPr>
                <w:sz w:val="24"/>
                <w:szCs w:val="24"/>
                <w:lang w:val="en-US"/>
              </w:rPr>
            </w:pPr>
            <w:r>
              <w:rPr>
                <w:sz w:val="24"/>
                <w:szCs w:val="24"/>
                <w:lang w:val="en-US"/>
              </w:rPr>
              <w:t>TsC51B</w:t>
            </w:r>
          </w:p>
          <w:p w14:paraId="76BDDE44" w14:textId="77777777" w:rsidR="00522F8B" w:rsidRDefault="00522F8B"/>
        </w:tc>
        <w:tc>
          <w:tcPr>
            <w:tcW w:w="3544" w:type="dxa"/>
            <w:tcBorders>
              <w:top w:val="single" w:sz="4" w:space="0" w:color="auto"/>
              <w:bottom w:val="single" w:sz="4" w:space="0" w:color="auto"/>
            </w:tcBorders>
            <w:vAlign w:val="center"/>
          </w:tcPr>
          <w:p w14:paraId="6D04D661" w14:textId="77777777" w:rsidR="00522F8B" w:rsidRPr="00727389" w:rsidRDefault="00522F8B">
            <w:pPr>
              <w:rPr>
                <w:lang w:val="en-US"/>
              </w:rPr>
            </w:pPr>
            <w:r w:rsidRPr="00727389">
              <w:rPr>
                <w:lang w:val="en-US"/>
              </w:rPr>
              <w:t xml:space="preserve">Lucrari la descarcarea pamintului in depozit, teren categoria II </w:t>
            </w:r>
          </w:p>
        </w:tc>
        <w:tc>
          <w:tcPr>
            <w:tcW w:w="1134" w:type="dxa"/>
            <w:tcBorders>
              <w:top w:val="single" w:sz="4" w:space="0" w:color="auto"/>
              <w:bottom w:val="single" w:sz="4" w:space="0" w:color="auto"/>
            </w:tcBorders>
            <w:vAlign w:val="center"/>
          </w:tcPr>
          <w:p w14:paraId="6DA134DB" w14:textId="77777777" w:rsidR="00221E5A" w:rsidRDefault="00221E5A">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5C75ABDE" w14:textId="77777777" w:rsidR="00221E5A" w:rsidRDefault="00221E5A">
            <w:pPr>
              <w:jc w:val="center"/>
              <w:rPr>
                <w:sz w:val="24"/>
                <w:szCs w:val="24"/>
              </w:rPr>
            </w:pPr>
            <w:r>
              <w:rPr>
                <w:sz w:val="24"/>
                <w:szCs w:val="24"/>
              </w:rPr>
              <w:t>0,21</w:t>
            </w:r>
          </w:p>
        </w:tc>
        <w:tc>
          <w:tcPr>
            <w:tcW w:w="1417" w:type="dxa"/>
            <w:tcBorders>
              <w:top w:val="single" w:sz="4" w:space="0" w:color="auto"/>
              <w:bottom w:val="single" w:sz="4" w:space="0" w:color="auto"/>
            </w:tcBorders>
            <w:vAlign w:val="center"/>
          </w:tcPr>
          <w:p w14:paraId="294F5CA9"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64A28048" w14:textId="77777777" w:rsidR="00221E5A" w:rsidRDefault="00221E5A">
            <w:pPr>
              <w:jc w:val="center"/>
              <w:rPr>
                <w:sz w:val="24"/>
                <w:szCs w:val="24"/>
              </w:rPr>
            </w:pPr>
          </w:p>
        </w:tc>
      </w:tr>
      <w:tr w:rsidR="00221E5A" w14:paraId="64F3C0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CC6B64" w14:textId="77777777" w:rsidR="00221E5A" w:rsidRDefault="00221E5A">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14:paraId="2740C641" w14:textId="77777777" w:rsidR="00221E5A" w:rsidRDefault="00221E5A">
            <w:pPr>
              <w:rPr>
                <w:sz w:val="24"/>
                <w:szCs w:val="24"/>
                <w:lang w:val="en-US"/>
              </w:rPr>
            </w:pPr>
            <w:r>
              <w:rPr>
                <w:sz w:val="24"/>
                <w:szCs w:val="24"/>
                <w:lang w:val="en-US"/>
              </w:rPr>
              <w:t>TsC03E1</w:t>
            </w:r>
          </w:p>
          <w:p w14:paraId="7B0266E1" w14:textId="77777777" w:rsidR="00522F8B" w:rsidRDefault="00522F8B"/>
        </w:tc>
        <w:tc>
          <w:tcPr>
            <w:tcW w:w="3544" w:type="dxa"/>
            <w:tcBorders>
              <w:top w:val="single" w:sz="4" w:space="0" w:color="auto"/>
              <w:bottom w:val="single" w:sz="4" w:space="0" w:color="auto"/>
            </w:tcBorders>
            <w:vAlign w:val="center"/>
          </w:tcPr>
          <w:p w14:paraId="2631B994" w14:textId="77777777" w:rsidR="00522F8B" w:rsidRDefault="00522F8B">
            <w:r w:rsidRPr="00727389">
              <w:rPr>
                <w:lang w:val="en-US"/>
              </w:rPr>
              <w:lastRenderedPageBreak/>
              <w:t xml:space="preserve">Sapatura mecanica cu excavatorul de 0,40-0,70 mc, cu motor cu ardere interna </w:t>
            </w:r>
            <w:r w:rsidRPr="00727389">
              <w:rPr>
                <w:lang w:val="en-US"/>
              </w:rPr>
              <w:lastRenderedPageBreak/>
              <w:t xml:space="preserve">si comanda hidraulica, in pamint cu umiditate naturala, descarcare in autovehicule teren catg. </w:t>
            </w:r>
            <w:r>
              <w:t>I -pentru invrzire</w:t>
            </w:r>
          </w:p>
        </w:tc>
        <w:tc>
          <w:tcPr>
            <w:tcW w:w="1134" w:type="dxa"/>
            <w:tcBorders>
              <w:top w:val="single" w:sz="4" w:space="0" w:color="auto"/>
              <w:bottom w:val="single" w:sz="4" w:space="0" w:color="auto"/>
            </w:tcBorders>
            <w:vAlign w:val="center"/>
          </w:tcPr>
          <w:p w14:paraId="5CA935B6" w14:textId="77777777" w:rsidR="00221E5A" w:rsidRDefault="00221E5A">
            <w:pPr>
              <w:jc w:val="center"/>
              <w:rPr>
                <w:sz w:val="24"/>
                <w:szCs w:val="24"/>
              </w:rPr>
            </w:pPr>
            <w:r>
              <w:rPr>
                <w:sz w:val="24"/>
                <w:szCs w:val="24"/>
              </w:rPr>
              <w:lastRenderedPageBreak/>
              <w:t>100 m3</w:t>
            </w:r>
          </w:p>
        </w:tc>
        <w:tc>
          <w:tcPr>
            <w:tcW w:w="1134" w:type="dxa"/>
            <w:tcBorders>
              <w:top w:val="single" w:sz="4" w:space="0" w:color="auto"/>
              <w:bottom w:val="single" w:sz="4" w:space="0" w:color="auto"/>
            </w:tcBorders>
            <w:vAlign w:val="center"/>
          </w:tcPr>
          <w:p w14:paraId="627E63E0" w14:textId="77777777" w:rsidR="00221E5A" w:rsidRDefault="00221E5A">
            <w:pPr>
              <w:jc w:val="center"/>
              <w:rPr>
                <w:sz w:val="24"/>
                <w:szCs w:val="24"/>
              </w:rPr>
            </w:pPr>
            <w:r>
              <w:rPr>
                <w:sz w:val="24"/>
                <w:szCs w:val="24"/>
              </w:rPr>
              <w:t>1,65</w:t>
            </w:r>
          </w:p>
        </w:tc>
        <w:tc>
          <w:tcPr>
            <w:tcW w:w="1417" w:type="dxa"/>
            <w:tcBorders>
              <w:top w:val="single" w:sz="4" w:space="0" w:color="auto"/>
              <w:bottom w:val="single" w:sz="4" w:space="0" w:color="auto"/>
            </w:tcBorders>
            <w:vAlign w:val="center"/>
          </w:tcPr>
          <w:p w14:paraId="25CA83A2"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6528AFF9" w14:textId="77777777" w:rsidR="00221E5A" w:rsidRDefault="00221E5A">
            <w:pPr>
              <w:jc w:val="center"/>
              <w:rPr>
                <w:sz w:val="24"/>
                <w:szCs w:val="24"/>
              </w:rPr>
            </w:pPr>
          </w:p>
        </w:tc>
      </w:tr>
      <w:tr w:rsidR="00221E5A" w14:paraId="169DD8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24D91B" w14:textId="77777777" w:rsidR="00221E5A" w:rsidRDefault="00221E5A">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14:paraId="7EA9D52B" w14:textId="77777777" w:rsidR="00221E5A" w:rsidRDefault="00221E5A">
            <w:pPr>
              <w:rPr>
                <w:sz w:val="24"/>
                <w:szCs w:val="24"/>
                <w:lang w:val="en-US"/>
              </w:rPr>
            </w:pPr>
            <w:r>
              <w:rPr>
                <w:sz w:val="24"/>
                <w:szCs w:val="24"/>
                <w:lang w:val="en-US"/>
              </w:rPr>
              <w:t>TsI51A10</w:t>
            </w:r>
          </w:p>
          <w:p w14:paraId="5463D645" w14:textId="77777777" w:rsidR="00522F8B" w:rsidRDefault="00522F8B"/>
        </w:tc>
        <w:tc>
          <w:tcPr>
            <w:tcW w:w="3544" w:type="dxa"/>
            <w:tcBorders>
              <w:top w:val="single" w:sz="4" w:space="0" w:color="auto"/>
              <w:bottom w:val="single" w:sz="4" w:space="0" w:color="auto"/>
            </w:tcBorders>
            <w:vAlign w:val="center"/>
          </w:tcPr>
          <w:p w14:paraId="151FF474" w14:textId="77777777" w:rsidR="00522F8B" w:rsidRPr="00727389" w:rsidRDefault="00522F8B">
            <w:pPr>
              <w:rPr>
                <w:lang w:val="en-US"/>
              </w:rPr>
            </w:pPr>
            <w:r w:rsidRPr="00727389">
              <w:rPr>
                <w:lang w:val="en-US"/>
              </w:rPr>
              <w:t xml:space="preserve">Transportarea pamintului cu autobasculanta de 10 t la distanta de 10 km </w:t>
            </w:r>
          </w:p>
        </w:tc>
        <w:tc>
          <w:tcPr>
            <w:tcW w:w="1134" w:type="dxa"/>
            <w:tcBorders>
              <w:top w:val="single" w:sz="4" w:space="0" w:color="auto"/>
              <w:bottom w:val="single" w:sz="4" w:space="0" w:color="auto"/>
            </w:tcBorders>
            <w:vAlign w:val="center"/>
          </w:tcPr>
          <w:p w14:paraId="05F1C263" w14:textId="77777777" w:rsidR="00221E5A" w:rsidRDefault="00221E5A">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26BB04F1" w14:textId="77777777" w:rsidR="00221E5A" w:rsidRDefault="00221E5A">
            <w:pPr>
              <w:jc w:val="center"/>
              <w:rPr>
                <w:sz w:val="24"/>
                <w:szCs w:val="24"/>
              </w:rPr>
            </w:pPr>
            <w:r>
              <w:rPr>
                <w:sz w:val="24"/>
                <w:szCs w:val="24"/>
              </w:rPr>
              <w:t>222,75</w:t>
            </w:r>
          </w:p>
        </w:tc>
        <w:tc>
          <w:tcPr>
            <w:tcW w:w="1417" w:type="dxa"/>
            <w:tcBorders>
              <w:top w:val="single" w:sz="4" w:space="0" w:color="auto"/>
              <w:bottom w:val="single" w:sz="4" w:space="0" w:color="auto"/>
            </w:tcBorders>
            <w:vAlign w:val="center"/>
          </w:tcPr>
          <w:p w14:paraId="6FB95522"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403F369" w14:textId="77777777" w:rsidR="00221E5A" w:rsidRDefault="00221E5A">
            <w:pPr>
              <w:jc w:val="center"/>
              <w:rPr>
                <w:sz w:val="24"/>
                <w:szCs w:val="24"/>
              </w:rPr>
            </w:pPr>
          </w:p>
        </w:tc>
      </w:tr>
      <w:tr w:rsidR="00221E5A" w14:paraId="3BDFBA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984834" w14:textId="77777777" w:rsidR="00221E5A" w:rsidRDefault="00221E5A">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14:paraId="2D16C4A4" w14:textId="77777777" w:rsidR="00221E5A" w:rsidRDefault="00221E5A">
            <w:pPr>
              <w:rPr>
                <w:sz w:val="24"/>
                <w:szCs w:val="24"/>
                <w:lang w:val="en-US"/>
              </w:rPr>
            </w:pPr>
            <w:r>
              <w:rPr>
                <w:sz w:val="24"/>
                <w:szCs w:val="24"/>
                <w:lang w:val="en-US"/>
              </w:rPr>
              <w:t>TsH05C</w:t>
            </w:r>
          </w:p>
          <w:p w14:paraId="5D828192" w14:textId="77777777" w:rsidR="00522F8B" w:rsidRDefault="00522F8B"/>
        </w:tc>
        <w:tc>
          <w:tcPr>
            <w:tcW w:w="3544" w:type="dxa"/>
            <w:tcBorders>
              <w:top w:val="single" w:sz="4" w:space="0" w:color="auto"/>
              <w:bottom w:val="single" w:sz="4" w:space="0" w:color="auto"/>
            </w:tcBorders>
            <w:vAlign w:val="center"/>
          </w:tcPr>
          <w:p w14:paraId="72B1AE81" w14:textId="77777777" w:rsidR="00522F8B" w:rsidRPr="00727389" w:rsidRDefault="00522F8B">
            <w:pPr>
              <w:rPr>
                <w:lang w:val="en-US"/>
              </w:rPr>
            </w:pPr>
            <w:r w:rsidRPr="00727389">
              <w:rPr>
                <w:lang w:val="en-US"/>
              </w:rPr>
              <w:t xml:space="preserve">Asternerea uniforma a stratului de pamint vegetal, pe teren orizontal sau cu  panta de 20%, cu pastrarea structurii, in straturi de 20 cm grosime </w:t>
            </w:r>
          </w:p>
        </w:tc>
        <w:tc>
          <w:tcPr>
            <w:tcW w:w="1134" w:type="dxa"/>
            <w:tcBorders>
              <w:top w:val="single" w:sz="4" w:space="0" w:color="auto"/>
              <w:bottom w:val="single" w:sz="4" w:space="0" w:color="auto"/>
            </w:tcBorders>
            <w:vAlign w:val="center"/>
          </w:tcPr>
          <w:p w14:paraId="25807D5B"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D55D484" w14:textId="77777777" w:rsidR="00221E5A" w:rsidRDefault="00221E5A">
            <w:pPr>
              <w:jc w:val="center"/>
              <w:rPr>
                <w:sz w:val="24"/>
                <w:szCs w:val="24"/>
              </w:rPr>
            </w:pPr>
            <w:r>
              <w:rPr>
                <w:sz w:val="24"/>
                <w:szCs w:val="24"/>
              </w:rPr>
              <w:t>825,00</w:t>
            </w:r>
          </w:p>
        </w:tc>
        <w:tc>
          <w:tcPr>
            <w:tcW w:w="1417" w:type="dxa"/>
            <w:tcBorders>
              <w:top w:val="single" w:sz="4" w:space="0" w:color="auto"/>
              <w:bottom w:val="single" w:sz="4" w:space="0" w:color="auto"/>
            </w:tcBorders>
            <w:vAlign w:val="center"/>
          </w:tcPr>
          <w:p w14:paraId="70C6983A"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0DCAE5D4" w14:textId="77777777" w:rsidR="00221E5A" w:rsidRDefault="00221E5A">
            <w:pPr>
              <w:jc w:val="center"/>
              <w:rPr>
                <w:sz w:val="24"/>
                <w:szCs w:val="24"/>
              </w:rPr>
            </w:pPr>
          </w:p>
        </w:tc>
      </w:tr>
      <w:tr w:rsidR="00221E5A" w14:paraId="4481F8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F43BBD" w14:textId="77777777" w:rsidR="00221E5A" w:rsidRDefault="00221E5A">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14:paraId="04A47A89" w14:textId="77777777" w:rsidR="00221E5A" w:rsidRDefault="00221E5A">
            <w:pPr>
              <w:rPr>
                <w:sz w:val="24"/>
                <w:szCs w:val="24"/>
                <w:lang w:val="en-US"/>
              </w:rPr>
            </w:pPr>
            <w:r>
              <w:rPr>
                <w:sz w:val="24"/>
                <w:szCs w:val="24"/>
                <w:lang w:val="en-US"/>
              </w:rPr>
              <w:t>TsH09A</w:t>
            </w:r>
          </w:p>
          <w:p w14:paraId="34FD8814" w14:textId="77777777" w:rsidR="00522F8B" w:rsidRDefault="00522F8B"/>
        </w:tc>
        <w:tc>
          <w:tcPr>
            <w:tcW w:w="3544" w:type="dxa"/>
            <w:tcBorders>
              <w:top w:val="single" w:sz="4" w:space="0" w:color="auto"/>
              <w:bottom w:val="single" w:sz="4" w:space="0" w:color="auto"/>
            </w:tcBorders>
            <w:vAlign w:val="center"/>
          </w:tcPr>
          <w:p w14:paraId="7D5A247B" w14:textId="77777777" w:rsidR="00522F8B" w:rsidRPr="00727389" w:rsidRDefault="00522F8B">
            <w:pPr>
              <w:rPr>
                <w:lang w:val="en-US"/>
              </w:rPr>
            </w:pPr>
            <w:r w:rsidRPr="00727389">
              <w:rPr>
                <w:lang w:val="en-US"/>
              </w:rPr>
              <w:t xml:space="preserve">Semanarea gazonului pe suprafete orizontale sau in panta sub 30% </w:t>
            </w:r>
          </w:p>
        </w:tc>
        <w:tc>
          <w:tcPr>
            <w:tcW w:w="1134" w:type="dxa"/>
            <w:tcBorders>
              <w:top w:val="single" w:sz="4" w:space="0" w:color="auto"/>
              <w:bottom w:val="single" w:sz="4" w:space="0" w:color="auto"/>
            </w:tcBorders>
            <w:vAlign w:val="center"/>
          </w:tcPr>
          <w:p w14:paraId="06366BE3" w14:textId="77777777" w:rsidR="00221E5A" w:rsidRDefault="00221E5A">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70D597D6" w14:textId="77777777" w:rsidR="00221E5A" w:rsidRDefault="00221E5A">
            <w:pPr>
              <w:jc w:val="center"/>
              <w:rPr>
                <w:sz w:val="24"/>
                <w:szCs w:val="24"/>
              </w:rPr>
            </w:pPr>
            <w:r>
              <w:rPr>
                <w:sz w:val="24"/>
                <w:szCs w:val="24"/>
              </w:rPr>
              <w:t>8,25</w:t>
            </w:r>
          </w:p>
        </w:tc>
        <w:tc>
          <w:tcPr>
            <w:tcW w:w="1417" w:type="dxa"/>
            <w:tcBorders>
              <w:top w:val="single" w:sz="4" w:space="0" w:color="auto"/>
              <w:bottom w:val="single" w:sz="4" w:space="0" w:color="auto"/>
            </w:tcBorders>
            <w:vAlign w:val="center"/>
          </w:tcPr>
          <w:p w14:paraId="4D2EEBAC"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1C13F3F0" w14:textId="77777777" w:rsidR="00221E5A" w:rsidRDefault="00221E5A">
            <w:pPr>
              <w:jc w:val="center"/>
              <w:rPr>
                <w:sz w:val="24"/>
                <w:szCs w:val="24"/>
              </w:rPr>
            </w:pPr>
          </w:p>
        </w:tc>
      </w:tr>
      <w:tr w:rsidR="00221E5A" w14:paraId="03FDF3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266CA9" w14:textId="77777777" w:rsidR="00221E5A" w:rsidRDefault="00221E5A">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14:paraId="62237166" w14:textId="77777777" w:rsidR="00221E5A" w:rsidRDefault="00221E5A">
            <w:pPr>
              <w:rPr>
                <w:sz w:val="24"/>
                <w:szCs w:val="24"/>
                <w:lang w:val="en-US"/>
              </w:rPr>
            </w:pPr>
            <w:r>
              <w:rPr>
                <w:sz w:val="24"/>
                <w:szCs w:val="24"/>
                <w:lang w:val="en-US"/>
              </w:rPr>
              <w:t>TsH12A</w:t>
            </w:r>
          </w:p>
          <w:p w14:paraId="04C24660" w14:textId="77777777" w:rsidR="00522F8B" w:rsidRDefault="00522F8B"/>
        </w:tc>
        <w:tc>
          <w:tcPr>
            <w:tcW w:w="3544" w:type="dxa"/>
            <w:tcBorders>
              <w:top w:val="single" w:sz="4" w:space="0" w:color="auto"/>
              <w:bottom w:val="single" w:sz="4" w:space="0" w:color="auto"/>
            </w:tcBorders>
            <w:vAlign w:val="center"/>
          </w:tcPr>
          <w:p w14:paraId="2C128F11" w14:textId="77777777" w:rsidR="00522F8B" w:rsidRPr="00727389" w:rsidRDefault="00522F8B">
            <w:pPr>
              <w:rPr>
                <w:lang w:val="en-US"/>
              </w:rPr>
            </w:pPr>
            <w:r w:rsidRPr="00727389">
              <w:rPr>
                <w:lang w:val="en-US"/>
              </w:rPr>
              <w:t xml:space="preserve">Udarea suprafetelor cu furtunul de la hidranti </w:t>
            </w:r>
          </w:p>
        </w:tc>
        <w:tc>
          <w:tcPr>
            <w:tcW w:w="1134" w:type="dxa"/>
            <w:tcBorders>
              <w:top w:val="single" w:sz="4" w:space="0" w:color="auto"/>
              <w:bottom w:val="single" w:sz="4" w:space="0" w:color="auto"/>
            </w:tcBorders>
            <w:vAlign w:val="center"/>
          </w:tcPr>
          <w:p w14:paraId="5F074FDF" w14:textId="77777777" w:rsidR="00221E5A" w:rsidRDefault="00221E5A">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36900FE7" w14:textId="77777777" w:rsidR="00221E5A" w:rsidRDefault="00221E5A">
            <w:pPr>
              <w:jc w:val="center"/>
              <w:rPr>
                <w:sz w:val="24"/>
                <w:szCs w:val="24"/>
              </w:rPr>
            </w:pPr>
            <w:r>
              <w:rPr>
                <w:sz w:val="24"/>
                <w:szCs w:val="24"/>
              </w:rPr>
              <w:t>8,25</w:t>
            </w:r>
          </w:p>
        </w:tc>
        <w:tc>
          <w:tcPr>
            <w:tcW w:w="1417" w:type="dxa"/>
            <w:tcBorders>
              <w:top w:val="single" w:sz="4" w:space="0" w:color="auto"/>
              <w:bottom w:val="single" w:sz="4" w:space="0" w:color="auto"/>
            </w:tcBorders>
            <w:vAlign w:val="center"/>
          </w:tcPr>
          <w:p w14:paraId="4FBEEE5A"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6ACADFF0" w14:textId="77777777" w:rsidR="00221E5A" w:rsidRDefault="00221E5A">
            <w:pPr>
              <w:jc w:val="center"/>
              <w:rPr>
                <w:sz w:val="24"/>
                <w:szCs w:val="24"/>
              </w:rPr>
            </w:pPr>
          </w:p>
        </w:tc>
      </w:tr>
      <w:tr w:rsidR="00221E5A" w14:paraId="00A817A1" w14:textId="77777777">
        <w:tblPrEx>
          <w:tblCellMar>
            <w:top w:w="0" w:type="dxa"/>
            <w:bottom w:w="0" w:type="dxa"/>
          </w:tblCellMar>
        </w:tblPrEx>
        <w:tc>
          <w:tcPr>
            <w:tcW w:w="709" w:type="dxa"/>
            <w:tcBorders>
              <w:top w:val="nil"/>
              <w:left w:val="single" w:sz="6" w:space="0" w:color="auto"/>
              <w:bottom w:val="nil"/>
              <w:right w:val="nil"/>
            </w:tcBorders>
          </w:tcPr>
          <w:p w14:paraId="40846B32" w14:textId="77777777" w:rsidR="00221E5A" w:rsidRDefault="00221E5A">
            <w:pPr>
              <w:jc w:val="center"/>
            </w:pPr>
            <w:r>
              <w:rPr>
                <w:sz w:val="24"/>
                <w:szCs w:val="24"/>
              </w:rPr>
              <w:t xml:space="preserve"> </w:t>
            </w:r>
            <w:r w:rsidR="00522F8B">
              <w:t xml:space="preserve">  </w:t>
            </w:r>
          </w:p>
        </w:tc>
        <w:tc>
          <w:tcPr>
            <w:tcW w:w="1134" w:type="dxa"/>
            <w:tcBorders>
              <w:top w:val="nil"/>
              <w:left w:val="single" w:sz="6" w:space="0" w:color="auto"/>
              <w:bottom w:val="nil"/>
              <w:right w:val="nil"/>
            </w:tcBorders>
          </w:tcPr>
          <w:p w14:paraId="331146AA" w14:textId="77777777" w:rsidR="00221E5A" w:rsidRDefault="00221E5A"/>
        </w:tc>
        <w:tc>
          <w:tcPr>
            <w:tcW w:w="3544" w:type="dxa"/>
            <w:tcBorders>
              <w:top w:val="nil"/>
              <w:left w:val="single" w:sz="6" w:space="0" w:color="auto"/>
              <w:bottom w:val="nil"/>
              <w:right w:val="nil"/>
            </w:tcBorders>
          </w:tcPr>
          <w:p w14:paraId="38D0B802" w14:textId="77777777" w:rsidR="00221E5A" w:rsidRDefault="00221E5A">
            <w:pPr>
              <w:rPr>
                <w:b/>
                <w:bCs/>
                <w:sz w:val="22"/>
                <w:szCs w:val="22"/>
              </w:rPr>
            </w:pPr>
            <w:r>
              <w:rPr>
                <w:b/>
                <w:bCs/>
                <w:sz w:val="22"/>
                <w:szCs w:val="22"/>
                <w:lang w:val="en-US"/>
              </w:rPr>
              <w:t xml:space="preserve">Capitolul </w:t>
            </w:r>
            <w:r>
              <w:rPr>
                <w:b/>
                <w:bCs/>
                <w:sz w:val="22"/>
                <w:szCs w:val="22"/>
              </w:rPr>
              <w:t>1.2. Раvaj</w:t>
            </w:r>
          </w:p>
        </w:tc>
        <w:tc>
          <w:tcPr>
            <w:tcW w:w="1134" w:type="dxa"/>
            <w:tcBorders>
              <w:top w:val="nil"/>
              <w:left w:val="single" w:sz="6" w:space="0" w:color="auto"/>
              <w:bottom w:val="nil"/>
              <w:right w:val="nil"/>
            </w:tcBorders>
          </w:tcPr>
          <w:p w14:paraId="3A2FECCF" w14:textId="77777777" w:rsidR="00221E5A" w:rsidRDefault="00221E5A"/>
        </w:tc>
        <w:tc>
          <w:tcPr>
            <w:tcW w:w="1134" w:type="dxa"/>
            <w:tcBorders>
              <w:top w:val="nil"/>
              <w:left w:val="single" w:sz="6" w:space="0" w:color="auto"/>
              <w:bottom w:val="nil"/>
              <w:right w:val="nil"/>
            </w:tcBorders>
          </w:tcPr>
          <w:p w14:paraId="5B9C90FF" w14:textId="77777777" w:rsidR="00221E5A" w:rsidRDefault="00221E5A"/>
        </w:tc>
        <w:tc>
          <w:tcPr>
            <w:tcW w:w="1417" w:type="dxa"/>
            <w:tcBorders>
              <w:top w:val="nil"/>
              <w:left w:val="single" w:sz="6" w:space="0" w:color="auto"/>
              <w:bottom w:val="nil"/>
              <w:right w:val="nil"/>
            </w:tcBorders>
          </w:tcPr>
          <w:p w14:paraId="207371A3" w14:textId="77777777" w:rsidR="00221E5A" w:rsidRDefault="00221E5A"/>
        </w:tc>
        <w:tc>
          <w:tcPr>
            <w:tcW w:w="1420" w:type="dxa"/>
            <w:tcBorders>
              <w:top w:val="nil"/>
              <w:left w:val="single" w:sz="6" w:space="0" w:color="auto"/>
              <w:bottom w:val="nil"/>
              <w:right w:val="single" w:sz="6" w:space="0" w:color="auto"/>
            </w:tcBorders>
          </w:tcPr>
          <w:p w14:paraId="07DB3C61" w14:textId="77777777" w:rsidR="00221E5A" w:rsidRDefault="00221E5A"/>
        </w:tc>
      </w:tr>
      <w:tr w:rsidR="00221E5A" w14:paraId="3FE4B3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9F2C6B" w14:textId="77777777" w:rsidR="00221E5A" w:rsidRDefault="00221E5A">
            <w:pPr>
              <w:rPr>
                <w:sz w:val="24"/>
                <w:szCs w:val="24"/>
              </w:rPr>
            </w:pPr>
            <w:r>
              <w:rPr>
                <w:sz w:val="24"/>
                <w:szCs w:val="24"/>
              </w:rPr>
              <w:t>16</w:t>
            </w:r>
          </w:p>
        </w:tc>
        <w:tc>
          <w:tcPr>
            <w:tcW w:w="1134" w:type="dxa"/>
            <w:tcBorders>
              <w:top w:val="single" w:sz="4" w:space="0" w:color="auto"/>
              <w:bottom w:val="single" w:sz="4" w:space="0" w:color="auto"/>
            </w:tcBorders>
            <w:vAlign w:val="center"/>
          </w:tcPr>
          <w:p w14:paraId="3477CFCD" w14:textId="77777777" w:rsidR="00221E5A" w:rsidRDefault="00221E5A">
            <w:pPr>
              <w:rPr>
                <w:sz w:val="24"/>
                <w:szCs w:val="24"/>
                <w:lang w:val="en-US"/>
              </w:rPr>
            </w:pPr>
            <w:r>
              <w:rPr>
                <w:sz w:val="24"/>
                <w:szCs w:val="24"/>
                <w:lang w:val="en-US"/>
              </w:rPr>
              <w:t>DI111</w:t>
            </w:r>
          </w:p>
          <w:p w14:paraId="736BC2FC" w14:textId="77777777" w:rsidR="00522F8B" w:rsidRDefault="00522F8B"/>
        </w:tc>
        <w:tc>
          <w:tcPr>
            <w:tcW w:w="3544" w:type="dxa"/>
            <w:tcBorders>
              <w:top w:val="single" w:sz="4" w:space="0" w:color="auto"/>
              <w:bottom w:val="single" w:sz="4" w:space="0" w:color="auto"/>
            </w:tcBorders>
            <w:vAlign w:val="center"/>
          </w:tcPr>
          <w:p w14:paraId="082443BF" w14:textId="77777777" w:rsidR="00522F8B" w:rsidRPr="00727389" w:rsidRDefault="00522F8B">
            <w:pPr>
              <w:rPr>
                <w:lang w:val="en-US"/>
              </w:rPr>
            </w:pPr>
            <w:r w:rsidRPr="00727389">
              <w:rPr>
                <w:lang w:val="en-US"/>
              </w:rPr>
              <w:t>Executarea mecanizata a straturilor de fundatie cu h=12 cm din piatra sparta la trotuare  h=15cm</w:t>
            </w:r>
          </w:p>
        </w:tc>
        <w:tc>
          <w:tcPr>
            <w:tcW w:w="1134" w:type="dxa"/>
            <w:tcBorders>
              <w:top w:val="single" w:sz="4" w:space="0" w:color="auto"/>
              <w:bottom w:val="single" w:sz="4" w:space="0" w:color="auto"/>
            </w:tcBorders>
            <w:vAlign w:val="center"/>
          </w:tcPr>
          <w:p w14:paraId="7247B626"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423BFBF" w14:textId="77777777" w:rsidR="00221E5A" w:rsidRDefault="00221E5A">
            <w:pPr>
              <w:jc w:val="center"/>
              <w:rPr>
                <w:sz w:val="24"/>
                <w:szCs w:val="24"/>
              </w:rPr>
            </w:pPr>
            <w:r>
              <w:rPr>
                <w:sz w:val="24"/>
                <w:szCs w:val="24"/>
              </w:rPr>
              <w:t>440,00</w:t>
            </w:r>
          </w:p>
        </w:tc>
        <w:tc>
          <w:tcPr>
            <w:tcW w:w="1417" w:type="dxa"/>
            <w:tcBorders>
              <w:top w:val="single" w:sz="4" w:space="0" w:color="auto"/>
              <w:bottom w:val="single" w:sz="4" w:space="0" w:color="auto"/>
            </w:tcBorders>
            <w:vAlign w:val="center"/>
          </w:tcPr>
          <w:p w14:paraId="2A7FEA9D"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085855EA" w14:textId="77777777" w:rsidR="00221E5A" w:rsidRDefault="00221E5A">
            <w:pPr>
              <w:jc w:val="center"/>
              <w:rPr>
                <w:sz w:val="24"/>
                <w:szCs w:val="24"/>
              </w:rPr>
            </w:pPr>
          </w:p>
        </w:tc>
      </w:tr>
      <w:tr w:rsidR="00221E5A" w14:paraId="7451BC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C3FFAA" w14:textId="77777777" w:rsidR="00221E5A" w:rsidRDefault="00221E5A">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14:paraId="5133F6E5" w14:textId="77777777" w:rsidR="00221E5A" w:rsidRDefault="00221E5A">
            <w:pPr>
              <w:rPr>
                <w:sz w:val="24"/>
                <w:szCs w:val="24"/>
                <w:lang w:val="en-US"/>
              </w:rPr>
            </w:pPr>
            <w:r>
              <w:rPr>
                <w:sz w:val="24"/>
                <w:szCs w:val="24"/>
                <w:lang w:val="en-US"/>
              </w:rPr>
              <w:t>DI112 K=3</w:t>
            </w:r>
          </w:p>
          <w:p w14:paraId="51939CBC" w14:textId="77777777" w:rsidR="00522F8B" w:rsidRDefault="00522F8B"/>
        </w:tc>
        <w:tc>
          <w:tcPr>
            <w:tcW w:w="3544" w:type="dxa"/>
            <w:tcBorders>
              <w:top w:val="single" w:sz="4" w:space="0" w:color="auto"/>
              <w:bottom w:val="single" w:sz="4" w:space="0" w:color="auto"/>
            </w:tcBorders>
            <w:vAlign w:val="center"/>
          </w:tcPr>
          <w:p w14:paraId="26F0C791" w14:textId="77777777" w:rsidR="00522F8B" w:rsidRPr="00727389" w:rsidRDefault="00522F8B">
            <w:pPr>
              <w:rPr>
                <w:lang w:val="en-US"/>
              </w:rPr>
            </w:pPr>
            <w:r w:rsidRPr="00727389">
              <w:rPr>
                <w:lang w:val="en-US"/>
              </w:rPr>
              <w:t xml:space="preserve">Pentru fiecare 1 cm schimbare a grosimii stratului de piatra sparta se adauga sau se scade la norma Dl111 </w:t>
            </w:r>
          </w:p>
        </w:tc>
        <w:tc>
          <w:tcPr>
            <w:tcW w:w="1134" w:type="dxa"/>
            <w:tcBorders>
              <w:top w:val="single" w:sz="4" w:space="0" w:color="auto"/>
              <w:bottom w:val="single" w:sz="4" w:space="0" w:color="auto"/>
            </w:tcBorders>
            <w:vAlign w:val="center"/>
          </w:tcPr>
          <w:p w14:paraId="7E24D565"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61B8E15" w14:textId="77777777" w:rsidR="00221E5A" w:rsidRDefault="00221E5A">
            <w:pPr>
              <w:jc w:val="center"/>
              <w:rPr>
                <w:sz w:val="24"/>
                <w:szCs w:val="24"/>
              </w:rPr>
            </w:pPr>
            <w:r>
              <w:rPr>
                <w:sz w:val="24"/>
                <w:szCs w:val="24"/>
              </w:rPr>
              <w:t>440,00</w:t>
            </w:r>
          </w:p>
        </w:tc>
        <w:tc>
          <w:tcPr>
            <w:tcW w:w="1417" w:type="dxa"/>
            <w:tcBorders>
              <w:top w:val="single" w:sz="4" w:space="0" w:color="auto"/>
              <w:bottom w:val="single" w:sz="4" w:space="0" w:color="auto"/>
            </w:tcBorders>
            <w:vAlign w:val="center"/>
          </w:tcPr>
          <w:p w14:paraId="4A26A859"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48154DAD" w14:textId="77777777" w:rsidR="00221E5A" w:rsidRDefault="00221E5A">
            <w:pPr>
              <w:jc w:val="center"/>
              <w:rPr>
                <w:sz w:val="24"/>
                <w:szCs w:val="24"/>
              </w:rPr>
            </w:pPr>
          </w:p>
        </w:tc>
      </w:tr>
      <w:tr w:rsidR="00221E5A" w14:paraId="4D6EA1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BADA0A" w14:textId="77777777" w:rsidR="00221E5A" w:rsidRDefault="00221E5A">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14:paraId="614B9EA7" w14:textId="77777777" w:rsidR="00221E5A" w:rsidRDefault="00221E5A">
            <w:pPr>
              <w:rPr>
                <w:sz w:val="24"/>
                <w:szCs w:val="24"/>
                <w:lang w:val="en-US"/>
              </w:rPr>
            </w:pPr>
            <w:r>
              <w:rPr>
                <w:sz w:val="24"/>
                <w:szCs w:val="24"/>
                <w:lang w:val="en-US"/>
              </w:rPr>
              <w:t>DE13B Кзп =0,5</w:t>
            </w:r>
          </w:p>
          <w:p w14:paraId="2D125199" w14:textId="77777777" w:rsidR="00522F8B" w:rsidRDefault="00522F8B"/>
        </w:tc>
        <w:tc>
          <w:tcPr>
            <w:tcW w:w="3544" w:type="dxa"/>
            <w:tcBorders>
              <w:top w:val="single" w:sz="4" w:space="0" w:color="auto"/>
              <w:bottom w:val="single" w:sz="4" w:space="0" w:color="auto"/>
            </w:tcBorders>
            <w:vAlign w:val="center"/>
          </w:tcPr>
          <w:p w14:paraId="32D127C2" w14:textId="77777777" w:rsidR="00522F8B" w:rsidRPr="00727389" w:rsidRDefault="00522F8B">
            <w:pPr>
              <w:rPr>
                <w:lang w:val="en-US"/>
              </w:rPr>
            </w:pPr>
            <w:r w:rsidRPr="00727389">
              <w:rPr>
                <w:lang w:val="en-US"/>
              </w:rPr>
              <w:t>Pavaje executate din placi de trotuare din beton prefabricat asezate pe un strat din amestec uscat de ciment si nisip, in proportie 1:6, rostuit cu amestec uscat de ciment si nisip, grosime strat de 5 cm   -  gr.6cm.(</w:t>
            </w:r>
            <w:r>
              <w:t>мелкоразмерные</w:t>
            </w:r>
            <w:r w:rsidRPr="00727389">
              <w:rPr>
                <w:lang w:val="en-US"/>
              </w:rPr>
              <w:t xml:space="preserve">  </w:t>
            </w:r>
            <w:r>
              <w:t>плитки</w:t>
            </w:r>
            <w:r w:rsidRPr="00727389">
              <w:rPr>
                <w:lang w:val="en-US"/>
              </w:rPr>
              <w:t>) + (adaugat ciment portland M400 saci, (pentru strat) 7,87kg/m2)</w:t>
            </w:r>
          </w:p>
        </w:tc>
        <w:tc>
          <w:tcPr>
            <w:tcW w:w="1134" w:type="dxa"/>
            <w:tcBorders>
              <w:top w:val="single" w:sz="4" w:space="0" w:color="auto"/>
              <w:bottom w:val="single" w:sz="4" w:space="0" w:color="auto"/>
            </w:tcBorders>
            <w:vAlign w:val="center"/>
          </w:tcPr>
          <w:p w14:paraId="1CEF1AC4"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BE28A27" w14:textId="77777777" w:rsidR="00221E5A" w:rsidRDefault="00221E5A">
            <w:pPr>
              <w:jc w:val="center"/>
              <w:rPr>
                <w:sz w:val="24"/>
                <w:szCs w:val="24"/>
              </w:rPr>
            </w:pPr>
            <w:r>
              <w:rPr>
                <w:sz w:val="24"/>
                <w:szCs w:val="24"/>
              </w:rPr>
              <w:t>440,00</w:t>
            </w:r>
          </w:p>
        </w:tc>
        <w:tc>
          <w:tcPr>
            <w:tcW w:w="1417" w:type="dxa"/>
            <w:tcBorders>
              <w:top w:val="single" w:sz="4" w:space="0" w:color="auto"/>
              <w:bottom w:val="single" w:sz="4" w:space="0" w:color="auto"/>
            </w:tcBorders>
            <w:vAlign w:val="center"/>
          </w:tcPr>
          <w:p w14:paraId="5CDAAF71"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4C896182" w14:textId="77777777" w:rsidR="00221E5A" w:rsidRDefault="00221E5A">
            <w:pPr>
              <w:jc w:val="center"/>
              <w:rPr>
                <w:sz w:val="24"/>
                <w:szCs w:val="24"/>
              </w:rPr>
            </w:pPr>
          </w:p>
        </w:tc>
      </w:tr>
      <w:tr w:rsidR="00221E5A" w14:paraId="2AA43A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420CB1" w14:textId="77777777" w:rsidR="00221E5A" w:rsidRDefault="00221E5A">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14:paraId="08EDA644" w14:textId="77777777" w:rsidR="00221E5A" w:rsidRDefault="00221E5A">
            <w:pPr>
              <w:rPr>
                <w:sz w:val="24"/>
                <w:szCs w:val="24"/>
                <w:lang w:val="en-US"/>
              </w:rPr>
            </w:pPr>
            <w:r>
              <w:rPr>
                <w:sz w:val="24"/>
                <w:szCs w:val="24"/>
                <w:lang w:val="en-US"/>
              </w:rPr>
              <w:t>DE10E</w:t>
            </w:r>
          </w:p>
          <w:p w14:paraId="20102884" w14:textId="77777777" w:rsidR="00522F8B" w:rsidRDefault="00522F8B"/>
        </w:tc>
        <w:tc>
          <w:tcPr>
            <w:tcW w:w="3544" w:type="dxa"/>
            <w:tcBorders>
              <w:top w:val="single" w:sz="4" w:space="0" w:color="auto"/>
              <w:bottom w:val="single" w:sz="4" w:space="0" w:color="auto"/>
            </w:tcBorders>
            <w:vAlign w:val="center"/>
          </w:tcPr>
          <w:p w14:paraId="26EF1111" w14:textId="77777777" w:rsidR="00522F8B" w:rsidRPr="00727389" w:rsidRDefault="00522F8B">
            <w:pPr>
              <w:rPr>
                <w:lang w:val="en-US"/>
              </w:rPr>
            </w:pPr>
            <w:r w:rsidRPr="00727389">
              <w:rPr>
                <w:lang w:val="en-US"/>
              </w:rPr>
              <w:t>Borduri prefabricate din beton, pentru trotuare 24x25 cm, pe fundatie de beton 35x15 cm - BR 100*30*15</w:t>
            </w:r>
          </w:p>
        </w:tc>
        <w:tc>
          <w:tcPr>
            <w:tcW w:w="1134" w:type="dxa"/>
            <w:tcBorders>
              <w:top w:val="single" w:sz="4" w:space="0" w:color="auto"/>
              <w:bottom w:val="single" w:sz="4" w:space="0" w:color="auto"/>
            </w:tcBorders>
            <w:vAlign w:val="center"/>
          </w:tcPr>
          <w:p w14:paraId="3C6E8D19" w14:textId="77777777" w:rsidR="00221E5A" w:rsidRDefault="00221E5A">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827BC57" w14:textId="77777777" w:rsidR="00221E5A" w:rsidRDefault="00221E5A">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14:paraId="277141A7"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EF07ACF" w14:textId="77777777" w:rsidR="00221E5A" w:rsidRDefault="00221E5A">
            <w:pPr>
              <w:jc w:val="center"/>
              <w:rPr>
                <w:sz w:val="24"/>
                <w:szCs w:val="24"/>
              </w:rPr>
            </w:pPr>
          </w:p>
        </w:tc>
      </w:tr>
      <w:tr w:rsidR="00221E5A" w14:paraId="71A255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672DE1" w14:textId="77777777" w:rsidR="00221E5A" w:rsidRDefault="00221E5A">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14:paraId="0657F7D8" w14:textId="77777777" w:rsidR="00221E5A" w:rsidRDefault="00221E5A">
            <w:pPr>
              <w:rPr>
                <w:sz w:val="24"/>
                <w:szCs w:val="24"/>
                <w:lang w:val="en-US"/>
              </w:rPr>
            </w:pPr>
            <w:r>
              <w:rPr>
                <w:sz w:val="24"/>
                <w:szCs w:val="24"/>
                <w:lang w:val="en-US"/>
              </w:rPr>
              <w:t>DE11A</w:t>
            </w:r>
          </w:p>
          <w:p w14:paraId="77CBCA8B" w14:textId="77777777" w:rsidR="00522F8B" w:rsidRDefault="00522F8B"/>
        </w:tc>
        <w:tc>
          <w:tcPr>
            <w:tcW w:w="3544" w:type="dxa"/>
            <w:tcBorders>
              <w:top w:val="single" w:sz="4" w:space="0" w:color="auto"/>
              <w:bottom w:val="single" w:sz="4" w:space="0" w:color="auto"/>
            </w:tcBorders>
            <w:vAlign w:val="center"/>
          </w:tcPr>
          <w:p w14:paraId="602635B9" w14:textId="77777777" w:rsidR="00522F8B" w:rsidRPr="00727389" w:rsidRDefault="00522F8B">
            <w:pPr>
              <w:rPr>
                <w:lang w:val="en-US"/>
              </w:rPr>
            </w:pPr>
            <w:r w:rsidRPr="00727389">
              <w:rPr>
                <w:lang w:val="en-US"/>
              </w:rPr>
              <w:t>Borduri mici, prefabricate din beton cu sectiunea de 10x15 cm, pnetu incadrarea spatiilor verzi, trotuarelor, aleilor, etc., asezate pe o fundatie din beton, de 10x20 cm  - BR100x20x8</w:t>
            </w:r>
          </w:p>
        </w:tc>
        <w:tc>
          <w:tcPr>
            <w:tcW w:w="1134" w:type="dxa"/>
            <w:tcBorders>
              <w:top w:val="single" w:sz="4" w:space="0" w:color="auto"/>
              <w:bottom w:val="single" w:sz="4" w:space="0" w:color="auto"/>
            </w:tcBorders>
            <w:vAlign w:val="center"/>
          </w:tcPr>
          <w:p w14:paraId="34E7E488" w14:textId="77777777" w:rsidR="00221E5A" w:rsidRDefault="00221E5A">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F370594" w14:textId="77777777" w:rsidR="00221E5A" w:rsidRDefault="00221E5A">
            <w:pPr>
              <w:jc w:val="center"/>
              <w:rPr>
                <w:sz w:val="24"/>
                <w:szCs w:val="24"/>
              </w:rPr>
            </w:pPr>
            <w:r>
              <w:rPr>
                <w:sz w:val="24"/>
                <w:szCs w:val="24"/>
              </w:rPr>
              <w:t>345,00</w:t>
            </w:r>
          </w:p>
        </w:tc>
        <w:tc>
          <w:tcPr>
            <w:tcW w:w="1417" w:type="dxa"/>
            <w:tcBorders>
              <w:top w:val="single" w:sz="4" w:space="0" w:color="auto"/>
              <w:bottom w:val="single" w:sz="4" w:space="0" w:color="auto"/>
            </w:tcBorders>
            <w:vAlign w:val="center"/>
          </w:tcPr>
          <w:p w14:paraId="3CDDE63E"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27D6AC72" w14:textId="77777777" w:rsidR="00221E5A" w:rsidRDefault="00221E5A">
            <w:pPr>
              <w:jc w:val="center"/>
              <w:rPr>
                <w:sz w:val="24"/>
                <w:szCs w:val="24"/>
              </w:rPr>
            </w:pPr>
          </w:p>
        </w:tc>
      </w:tr>
      <w:tr w:rsidR="00221E5A" w14:paraId="6E554DBE" w14:textId="77777777">
        <w:tblPrEx>
          <w:tblCellMar>
            <w:top w:w="0" w:type="dxa"/>
            <w:bottom w:w="0" w:type="dxa"/>
          </w:tblCellMar>
        </w:tblPrEx>
        <w:tc>
          <w:tcPr>
            <w:tcW w:w="709" w:type="dxa"/>
            <w:tcBorders>
              <w:top w:val="nil"/>
              <w:left w:val="single" w:sz="6" w:space="0" w:color="auto"/>
              <w:bottom w:val="nil"/>
              <w:right w:val="nil"/>
            </w:tcBorders>
          </w:tcPr>
          <w:p w14:paraId="7BBD9387" w14:textId="77777777" w:rsidR="00221E5A" w:rsidRDefault="00221E5A">
            <w:pPr>
              <w:jc w:val="center"/>
            </w:pPr>
            <w:r>
              <w:rPr>
                <w:sz w:val="24"/>
                <w:szCs w:val="24"/>
              </w:rPr>
              <w:t xml:space="preserve"> </w:t>
            </w:r>
            <w:r w:rsidR="00522F8B">
              <w:t xml:space="preserve">  </w:t>
            </w:r>
          </w:p>
        </w:tc>
        <w:tc>
          <w:tcPr>
            <w:tcW w:w="1134" w:type="dxa"/>
            <w:tcBorders>
              <w:top w:val="nil"/>
              <w:left w:val="single" w:sz="6" w:space="0" w:color="auto"/>
              <w:bottom w:val="nil"/>
              <w:right w:val="nil"/>
            </w:tcBorders>
          </w:tcPr>
          <w:p w14:paraId="32D19F8D" w14:textId="77777777" w:rsidR="00221E5A" w:rsidRDefault="00221E5A"/>
        </w:tc>
        <w:tc>
          <w:tcPr>
            <w:tcW w:w="3544" w:type="dxa"/>
            <w:tcBorders>
              <w:top w:val="nil"/>
              <w:left w:val="single" w:sz="6" w:space="0" w:color="auto"/>
              <w:bottom w:val="nil"/>
              <w:right w:val="nil"/>
            </w:tcBorders>
          </w:tcPr>
          <w:p w14:paraId="2EE2A14A" w14:textId="77777777" w:rsidR="00221E5A" w:rsidRDefault="00221E5A">
            <w:pPr>
              <w:rPr>
                <w:b/>
                <w:bCs/>
                <w:sz w:val="22"/>
                <w:szCs w:val="22"/>
              </w:rPr>
            </w:pPr>
            <w:r>
              <w:rPr>
                <w:b/>
                <w:bCs/>
                <w:sz w:val="22"/>
                <w:szCs w:val="22"/>
                <w:lang w:val="en-US"/>
              </w:rPr>
              <w:t xml:space="preserve">Capitolul </w:t>
            </w:r>
            <w:r>
              <w:rPr>
                <w:b/>
                <w:bCs/>
                <w:sz w:val="22"/>
                <w:szCs w:val="22"/>
              </w:rPr>
              <w:t>1.3. Demontarea acoperisului vechi</w:t>
            </w:r>
          </w:p>
        </w:tc>
        <w:tc>
          <w:tcPr>
            <w:tcW w:w="1134" w:type="dxa"/>
            <w:tcBorders>
              <w:top w:val="nil"/>
              <w:left w:val="single" w:sz="6" w:space="0" w:color="auto"/>
              <w:bottom w:val="nil"/>
              <w:right w:val="nil"/>
            </w:tcBorders>
          </w:tcPr>
          <w:p w14:paraId="47526F25" w14:textId="77777777" w:rsidR="00221E5A" w:rsidRDefault="00221E5A"/>
        </w:tc>
        <w:tc>
          <w:tcPr>
            <w:tcW w:w="1134" w:type="dxa"/>
            <w:tcBorders>
              <w:top w:val="nil"/>
              <w:left w:val="single" w:sz="6" w:space="0" w:color="auto"/>
              <w:bottom w:val="nil"/>
              <w:right w:val="nil"/>
            </w:tcBorders>
          </w:tcPr>
          <w:p w14:paraId="407EC16C" w14:textId="77777777" w:rsidR="00221E5A" w:rsidRDefault="00221E5A"/>
        </w:tc>
        <w:tc>
          <w:tcPr>
            <w:tcW w:w="1417" w:type="dxa"/>
            <w:tcBorders>
              <w:top w:val="nil"/>
              <w:left w:val="single" w:sz="6" w:space="0" w:color="auto"/>
              <w:bottom w:val="nil"/>
              <w:right w:val="nil"/>
            </w:tcBorders>
          </w:tcPr>
          <w:p w14:paraId="59CF240D" w14:textId="77777777" w:rsidR="00221E5A" w:rsidRDefault="00221E5A"/>
        </w:tc>
        <w:tc>
          <w:tcPr>
            <w:tcW w:w="1420" w:type="dxa"/>
            <w:tcBorders>
              <w:top w:val="nil"/>
              <w:left w:val="single" w:sz="6" w:space="0" w:color="auto"/>
              <w:bottom w:val="nil"/>
              <w:right w:val="single" w:sz="6" w:space="0" w:color="auto"/>
            </w:tcBorders>
          </w:tcPr>
          <w:p w14:paraId="7AA6DC10" w14:textId="77777777" w:rsidR="00221E5A" w:rsidRDefault="00221E5A"/>
        </w:tc>
      </w:tr>
      <w:tr w:rsidR="00221E5A" w14:paraId="237EB2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945CA5" w14:textId="77777777" w:rsidR="00221E5A" w:rsidRDefault="00221E5A">
            <w:pPr>
              <w:rPr>
                <w:sz w:val="24"/>
                <w:szCs w:val="24"/>
              </w:rPr>
            </w:pPr>
            <w:r>
              <w:rPr>
                <w:sz w:val="24"/>
                <w:szCs w:val="24"/>
              </w:rPr>
              <w:t>21</w:t>
            </w:r>
          </w:p>
        </w:tc>
        <w:tc>
          <w:tcPr>
            <w:tcW w:w="1134" w:type="dxa"/>
            <w:tcBorders>
              <w:top w:val="single" w:sz="4" w:space="0" w:color="auto"/>
              <w:bottom w:val="single" w:sz="4" w:space="0" w:color="auto"/>
            </w:tcBorders>
            <w:vAlign w:val="center"/>
          </w:tcPr>
          <w:p w14:paraId="2BB31211" w14:textId="77777777" w:rsidR="00221E5A" w:rsidRDefault="00221E5A">
            <w:pPr>
              <w:rPr>
                <w:sz w:val="24"/>
                <w:szCs w:val="24"/>
                <w:lang w:val="en-US"/>
              </w:rPr>
            </w:pPr>
            <w:r>
              <w:rPr>
                <w:sz w:val="24"/>
                <w:szCs w:val="24"/>
                <w:lang w:val="en-US"/>
              </w:rPr>
              <w:t>DG01A</w:t>
            </w:r>
          </w:p>
          <w:p w14:paraId="0FC8CDC7" w14:textId="77777777" w:rsidR="00522F8B" w:rsidRDefault="00522F8B"/>
        </w:tc>
        <w:tc>
          <w:tcPr>
            <w:tcW w:w="3544" w:type="dxa"/>
            <w:tcBorders>
              <w:top w:val="single" w:sz="4" w:space="0" w:color="auto"/>
              <w:bottom w:val="single" w:sz="4" w:space="0" w:color="auto"/>
            </w:tcBorders>
            <w:vAlign w:val="center"/>
          </w:tcPr>
          <w:p w14:paraId="258AF63B" w14:textId="77777777" w:rsidR="00522F8B" w:rsidRPr="00727389" w:rsidRDefault="00522F8B">
            <w:pPr>
              <w:rPr>
                <w:lang w:val="en-US"/>
              </w:rPr>
            </w:pPr>
            <w:r w:rsidRPr="00727389">
              <w:rPr>
                <w:lang w:val="en-US"/>
              </w:rPr>
              <w:t xml:space="preserve">Desfacerea de pavaje sau fundatii din piatra bruta, bolovani sau alicarie din piatra bruta sau din bolovani asezate pe nisip </w:t>
            </w:r>
          </w:p>
        </w:tc>
        <w:tc>
          <w:tcPr>
            <w:tcW w:w="1134" w:type="dxa"/>
            <w:tcBorders>
              <w:top w:val="single" w:sz="4" w:space="0" w:color="auto"/>
              <w:bottom w:val="single" w:sz="4" w:space="0" w:color="auto"/>
            </w:tcBorders>
            <w:vAlign w:val="center"/>
          </w:tcPr>
          <w:p w14:paraId="5F14EBFB"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0ADDF04" w14:textId="77777777" w:rsidR="00221E5A" w:rsidRDefault="00221E5A">
            <w:pPr>
              <w:jc w:val="center"/>
              <w:rPr>
                <w:sz w:val="24"/>
                <w:szCs w:val="24"/>
              </w:rPr>
            </w:pPr>
            <w:r>
              <w:rPr>
                <w:sz w:val="24"/>
                <w:szCs w:val="24"/>
              </w:rPr>
              <w:t>225,00</w:t>
            </w:r>
          </w:p>
        </w:tc>
        <w:tc>
          <w:tcPr>
            <w:tcW w:w="1417" w:type="dxa"/>
            <w:tcBorders>
              <w:top w:val="single" w:sz="4" w:space="0" w:color="auto"/>
              <w:bottom w:val="single" w:sz="4" w:space="0" w:color="auto"/>
            </w:tcBorders>
            <w:vAlign w:val="center"/>
          </w:tcPr>
          <w:p w14:paraId="69516655"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72CFA876" w14:textId="77777777" w:rsidR="00221E5A" w:rsidRDefault="00221E5A">
            <w:pPr>
              <w:jc w:val="center"/>
              <w:rPr>
                <w:sz w:val="24"/>
                <w:szCs w:val="24"/>
              </w:rPr>
            </w:pPr>
          </w:p>
        </w:tc>
      </w:tr>
      <w:tr w:rsidR="00221E5A" w14:paraId="0DBC34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8167E0" w14:textId="77777777" w:rsidR="00221E5A" w:rsidRDefault="00221E5A">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14:paraId="557ADD55" w14:textId="77777777" w:rsidR="00221E5A" w:rsidRDefault="00221E5A">
            <w:pPr>
              <w:rPr>
                <w:sz w:val="24"/>
                <w:szCs w:val="24"/>
                <w:lang w:val="en-US"/>
              </w:rPr>
            </w:pPr>
            <w:r>
              <w:rPr>
                <w:sz w:val="24"/>
                <w:szCs w:val="24"/>
                <w:lang w:val="en-US"/>
              </w:rPr>
              <w:t>DG03A</w:t>
            </w:r>
          </w:p>
          <w:p w14:paraId="6589E15D" w14:textId="77777777" w:rsidR="00522F8B" w:rsidRDefault="00522F8B"/>
        </w:tc>
        <w:tc>
          <w:tcPr>
            <w:tcW w:w="3544" w:type="dxa"/>
            <w:tcBorders>
              <w:top w:val="single" w:sz="4" w:space="0" w:color="auto"/>
              <w:bottom w:val="single" w:sz="4" w:space="0" w:color="auto"/>
            </w:tcBorders>
            <w:vAlign w:val="center"/>
          </w:tcPr>
          <w:p w14:paraId="7597A4AB" w14:textId="77777777" w:rsidR="00522F8B" w:rsidRPr="00727389" w:rsidRDefault="00522F8B">
            <w:pPr>
              <w:rPr>
                <w:lang w:val="en-US"/>
              </w:rPr>
            </w:pPr>
            <w:r w:rsidRPr="00727389">
              <w:rPr>
                <w:lang w:val="en-US"/>
              </w:rPr>
              <w:t xml:space="preserve">Desfacerea de trotuare din dale de beton sau bazalt, montate pe beton </w:t>
            </w:r>
          </w:p>
        </w:tc>
        <w:tc>
          <w:tcPr>
            <w:tcW w:w="1134" w:type="dxa"/>
            <w:tcBorders>
              <w:top w:val="single" w:sz="4" w:space="0" w:color="auto"/>
              <w:bottom w:val="single" w:sz="4" w:space="0" w:color="auto"/>
            </w:tcBorders>
            <w:vAlign w:val="center"/>
          </w:tcPr>
          <w:p w14:paraId="559525F0"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5DD3EBB" w14:textId="77777777" w:rsidR="00221E5A" w:rsidRDefault="00221E5A">
            <w:pPr>
              <w:jc w:val="center"/>
              <w:rPr>
                <w:sz w:val="24"/>
                <w:szCs w:val="24"/>
              </w:rPr>
            </w:pPr>
            <w:r>
              <w:rPr>
                <w:sz w:val="24"/>
                <w:szCs w:val="24"/>
              </w:rPr>
              <w:t>225,00</w:t>
            </w:r>
          </w:p>
        </w:tc>
        <w:tc>
          <w:tcPr>
            <w:tcW w:w="1417" w:type="dxa"/>
            <w:tcBorders>
              <w:top w:val="single" w:sz="4" w:space="0" w:color="auto"/>
              <w:bottom w:val="single" w:sz="4" w:space="0" w:color="auto"/>
            </w:tcBorders>
            <w:vAlign w:val="center"/>
          </w:tcPr>
          <w:p w14:paraId="23BC5DE8"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0C6B5C2F" w14:textId="77777777" w:rsidR="00221E5A" w:rsidRDefault="00221E5A">
            <w:pPr>
              <w:jc w:val="center"/>
              <w:rPr>
                <w:sz w:val="24"/>
                <w:szCs w:val="24"/>
              </w:rPr>
            </w:pPr>
          </w:p>
        </w:tc>
      </w:tr>
      <w:tr w:rsidR="00221E5A" w14:paraId="6FB240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43032E" w14:textId="77777777" w:rsidR="00221E5A" w:rsidRDefault="00221E5A">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14:paraId="0DDDB99B" w14:textId="77777777" w:rsidR="00221E5A" w:rsidRDefault="00221E5A">
            <w:pPr>
              <w:rPr>
                <w:sz w:val="24"/>
                <w:szCs w:val="24"/>
                <w:lang w:val="en-US"/>
              </w:rPr>
            </w:pPr>
            <w:r>
              <w:rPr>
                <w:sz w:val="24"/>
                <w:szCs w:val="24"/>
                <w:lang w:val="en-US"/>
              </w:rPr>
              <w:t>RpCS19E</w:t>
            </w:r>
          </w:p>
          <w:p w14:paraId="0E262423" w14:textId="77777777" w:rsidR="00522F8B" w:rsidRDefault="00522F8B"/>
        </w:tc>
        <w:tc>
          <w:tcPr>
            <w:tcW w:w="3544" w:type="dxa"/>
            <w:tcBorders>
              <w:top w:val="single" w:sz="4" w:space="0" w:color="auto"/>
              <w:bottom w:val="single" w:sz="4" w:space="0" w:color="auto"/>
            </w:tcBorders>
            <w:vAlign w:val="center"/>
          </w:tcPr>
          <w:p w14:paraId="6845085D" w14:textId="77777777" w:rsidR="00522F8B" w:rsidRPr="00727389" w:rsidRDefault="00522F8B">
            <w:pPr>
              <w:rPr>
                <w:lang w:val="en-US"/>
              </w:rPr>
            </w:pPr>
            <w:r w:rsidRPr="00727389">
              <w:rPr>
                <w:lang w:val="en-US"/>
              </w:rPr>
              <w:t xml:space="preserve">Demontari: asfalt la trotuare, turnat pe beton </w:t>
            </w:r>
          </w:p>
        </w:tc>
        <w:tc>
          <w:tcPr>
            <w:tcW w:w="1134" w:type="dxa"/>
            <w:tcBorders>
              <w:top w:val="single" w:sz="4" w:space="0" w:color="auto"/>
              <w:bottom w:val="single" w:sz="4" w:space="0" w:color="auto"/>
            </w:tcBorders>
            <w:vAlign w:val="center"/>
          </w:tcPr>
          <w:p w14:paraId="3B5EB3B9"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B21952D" w14:textId="77777777" w:rsidR="00221E5A" w:rsidRDefault="00221E5A">
            <w:pPr>
              <w:jc w:val="center"/>
              <w:rPr>
                <w:sz w:val="24"/>
                <w:szCs w:val="24"/>
              </w:rPr>
            </w:pPr>
            <w:r>
              <w:rPr>
                <w:sz w:val="24"/>
                <w:szCs w:val="24"/>
              </w:rPr>
              <w:t>124,00</w:t>
            </w:r>
          </w:p>
        </w:tc>
        <w:tc>
          <w:tcPr>
            <w:tcW w:w="1417" w:type="dxa"/>
            <w:tcBorders>
              <w:top w:val="single" w:sz="4" w:space="0" w:color="auto"/>
              <w:bottom w:val="single" w:sz="4" w:space="0" w:color="auto"/>
            </w:tcBorders>
            <w:vAlign w:val="center"/>
          </w:tcPr>
          <w:p w14:paraId="1264B871"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D047967" w14:textId="77777777" w:rsidR="00221E5A" w:rsidRDefault="00221E5A">
            <w:pPr>
              <w:jc w:val="center"/>
              <w:rPr>
                <w:sz w:val="24"/>
                <w:szCs w:val="24"/>
              </w:rPr>
            </w:pPr>
          </w:p>
        </w:tc>
      </w:tr>
      <w:tr w:rsidR="00221E5A" w14:paraId="2F0CD3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673783" w14:textId="77777777" w:rsidR="00221E5A" w:rsidRDefault="00221E5A">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14:paraId="26C96559" w14:textId="77777777" w:rsidR="00221E5A" w:rsidRDefault="00221E5A">
            <w:pPr>
              <w:rPr>
                <w:sz w:val="24"/>
                <w:szCs w:val="24"/>
                <w:lang w:val="en-US"/>
              </w:rPr>
            </w:pPr>
            <w:r>
              <w:rPr>
                <w:sz w:val="24"/>
                <w:szCs w:val="24"/>
                <w:lang w:val="en-US"/>
              </w:rPr>
              <w:t>DG01A</w:t>
            </w:r>
          </w:p>
          <w:p w14:paraId="1741C91F" w14:textId="77777777" w:rsidR="00522F8B" w:rsidRDefault="00522F8B"/>
        </w:tc>
        <w:tc>
          <w:tcPr>
            <w:tcW w:w="3544" w:type="dxa"/>
            <w:tcBorders>
              <w:top w:val="single" w:sz="4" w:space="0" w:color="auto"/>
              <w:bottom w:val="single" w:sz="4" w:space="0" w:color="auto"/>
            </w:tcBorders>
            <w:vAlign w:val="center"/>
          </w:tcPr>
          <w:p w14:paraId="51CD702B" w14:textId="77777777" w:rsidR="00522F8B" w:rsidRPr="00727389" w:rsidRDefault="00522F8B">
            <w:pPr>
              <w:rPr>
                <w:lang w:val="en-US"/>
              </w:rPr>
            </w:pPr>
            <w:r w:rsidRPr="00727389">
              <w:rPr>
                <w:lang w:val="en-US"/>
              </w:rPr>
              <w:t xml:space="preserve">Desfacerea de pavaje sau fundatii din piatra bruta, bolovani sau alicarie din piatra bruta sau din bolovani asezate pe nisip </w:t>
            </w:r>
          </w:p>
        </w:tc>
        <w:tc>
          <w:tcPr>
            <w:tcW w:w="1134" w:type="dxa"/>
            <w:tcBorders>
              <w:top w:val="single" w:sz="4" w:space="0" w:color="auto"/>
              <w:bottom w:val="single" w:sz="4" w:space="0" w:color="auto"/>
            </w:tcBorders>
            <w:vAlign w:val="center"/>
          </w:tcPr>
          <w:p w14:paraId="51550D84"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6F4705F" w14:textId="77777777" w:rsidR="00221E5A" w:rsidRDefault="00221E5A">
            <w:pPr>
              <w:jc w:val="center"/>
              <w:rPr>
                <w:sz w:val="24"/>
                <w:szCs w:val="24"/>
              </w:rPr>
            </w:pPr>
            <w:r>
              <w:rPr>
                <w:sz w:val="24"/>
                <w:szCs w:val="24"/>
              </w:rPr>
              <w:t>124,00</w:t>
            </w:r>
          </w:p>
        </w:tc>
        <w:tc>
          <w:tcPr>
            <w:tcW w:w="1417" w:type="dxa"/>
            <w:tcBorders>
              <w:top w:val="single" w:sz="4" w:space="0" w:color="auto"/>
              <w:bottom w:val="single" w:sz="4" w:space="0" w:color="auto"/>
            </w:tcBorders>
            <w:vAlign w:val="center"/>
          </w:tcPr>
          <w:p w14:paraId="2A87CA2C"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663D5C6" w14:textId="77777777" w:rsidR="00221E5A" w:rsidRDefault="00221E5A">
            <w:pPr>
              <w:jc w:val="center"/>
              <w:rPr>
                <w:sz w:val="24"/>
                <w:szCs w:val="24"/>
              </w:rPr>
            </w:pPr>
          </w:p>
        </w:tc>
      </w:tr>
      <w:tr w:rsidR="00221E5A" w14:paraId="06778F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2C65B4" w14:textId="77777777" w:rsidR="00221E5A" w:rsidRDefault="00221E5A">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14:paraId="34465BFF" w14:textId="77777777" w:rsidR="00221E5A" w:rsidRDefault="00221E5A">
            <w:pPr>
              <w:rPr>
                <w:sz w:val="24"/>
                <w:szCs w:val="24"/>
                <w:lang w:val="en-US"/>
              </w:rPr>
            </w:pPr>
            <w:r>
              <w:rPr>
                <w:sz w:val="24"/>
                <w:szCs w:val="24"/>
                <w:lang w:val="en-US"/>
              </w:rPr>
              <w:t>TsH92B</w:t>
            </w:r>
          </w:p>
          <w:p w14:paraId="0A44028F" w14:textId="77777777" w:rsidR="00522F8B" w:rsidRDefault="00522F8B"/>
        </w:tc>
        <w:tc>
          <w:tcPr>
            <w:tcW w:w="3544" w:type="dxa"/>
            <w:tcBorders>
              <w:top w:val="single" w:sz="4" w:space="0" w:color="auto"/>
              <w:bottom w:val="single" w:sz="4" w:space="0" w:color="auto"/>
            </w:tcBorders>
            <w:vAlign w:val="center"/>
          </w:tcPr>
          <w:p w14:paraId="6E22CEE9" w14:textId="77777777" w:rsidR="00522F8B" w:rsidRPr="00727389" w:rsidRDefault="00522F8B">
            <w:pPr>
              <w:rPr>
                <w:lang w:val="en-US"/>
              </w:rPr>
            </w:pPr>
            <w:r w:rsidRPr="00727389">
              <w:rPr>
                <w:lang w:val="en-US"/>
              </w:rPr>
              <w:t xml:space="preserve">Incarcarea in auto: sol (pamint) cu bolovani, cu pietre </w:t>
            </w:r>
          </w:p>
        </w:tc>
        <w:tc>
          <w:tcPr>
            <w:tcW w:w="1134" w:type="dxa"/>
            <w:tcBorders>
              <w:top w:val="single" w:sz="4" w:space="0" w:color="auto"/>
              <w:bottom w:val="single" w:sz="4" w:space="0" w:color="auto"/>
            </w:tcBorders>
            <w:vAlign w:val="center"/>
          </w:tcPr>
          <w:p w14:paraId="4868ABDE" w14:textId="77777777" w:rsidR="00221E5A" w:rsidRDefault="00221E5A">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72963ACA" w14:textId="77777777" w:rsidR="00221E5A" w:rsidRDefault="00221E5A">
            <w:pPr>
              <w:jc w:val="center"/>
              <w:rPr>
                <w:sz w:val="24"/>
                <w:szCs w:val="24"/>
              </w:rPr>
            </w:pPr>
            <w:r>
              <w:rPr>
                <w:sz w:val="24"/>
                <w:szCs w:val="24"/>
              </w:rPr>
              <w:t>76,00</w:t>
            </w:r>
          </w:p>
        </w:tc>
        <w:tc>
          <w:tcPr>
            <w:tcW w:w="1417" w:type="dxa"/>
            <w:tcBorders>
              <w:top w:val="single" w:sz="4" w:space="0" w:color="auto"/>
              <w:bottom w:val="single" w:sz="4" w:space="0" w:color="auto"/>
            </w:tcBorders>
            <w:vAlign w:val="center"/>
          </w:tcPr>
          <w:p w14:paraId="085A3ABE"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088C391C" w14:textId="77777777" w:rsidR="00221E5A" w:rsidRDefault="00221E5A">
            <w:pPr>
              <w:jc w:val="center"/>
              <w:rPr>
                <w:sz w:val="24"/>
                <w:szCs w:val="24"/>
              </w:rPr>
            </w:pPr>
          </w:p>
        </w:tc>
      </w:tr>
      <w:tr w:rsidR="00221E5A" w14:paraId="130E44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C8573F" w14:textId="77777777" w:rsidR="00221E5A" w:rsidRDefault="00221E5A">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14:paraId="27C7E581" w14:textId="77777777" w:rsidR="00221E5A" w:rsidRDefault="00221E5A">
            <w:pPr>
              <w:rPr>
                <w:sz w:val="24"/>
                <w:szCs w:val="24"/>
                <w:lang w:val="en-US"/>
              </w:rPr>
            </w:pPr>
            <w:r>
              <w:rPr>
                <w:sz w:val="24"/>
                <w:szCs w:val="24"/>
                <w:lang w:val="en-US"/>
              </w:rPr>
              <w:t>TsI51A10</w:t>
            </w:r>
          </w:p>
          <w:p w14:paraId="3ABC42A1" w14:textId="77777777" w:rsidR="00522F8B" w:rsidRDefault="00522F8B"/>
        </w:tc>
        <w:tc>
          <w:tcPr>
            <w:tcW w:w="3544" w:type="dxa"/>
            <w:tcBorders>
              <w:top w:val="single" w:sz="4" w:space="0" w:color="auto"/>
              <w:bottom w:val="single" w:sz="4" w:space="0" w:color="auto"/>
            </w:tcBorders>
            <w:vAlign w:val="center"/>
          </w:tcPr>
          <w:p w14:paraId="6355003D" w14:textId="77777777" w:rsidR="00522F8B" w:rsidRPr="00727389" w:rsidRDefault="00522F8B">
            <w:pPr>
              <w:rPr>
                <w:lang w:val="en-US"/>
              </w:rPr>
            </w:pPr>
            <w:r w:rsidRPr="00727389">
              <w:rPr>
                <w:lang w:val="en-US"/>
              </w:rPr>
              <w:t xml:space="preserve">Transportarea pamintului cu autobasculanta de 10 t la distanta de 10 km </w:t>
            </w:r>
          </w:p>
        </w:tc>
        <w:tc>
          <w:tcPr>
            <w:tcW w:w="1134" w:type="dxa"/>
            <w:tcBorders>
              <w:top w:val="single" w:sz="4" w:space="0" w:color="auto"/>
              <w:bottom w:val="single" w:sz="4" w:space="0" w:color="auto"/>
            </w:tcBorders>
            <w:vAlign w:val="center"/>
          </w:tcPr>
          <w:p w14:paraId="4EF717A0" w14:textId="77777777" w:rsidR="00221E5A" w:rsidRDefault="00221E5A">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78522B70" w14:textId="77777777" w:rsidR="00221E5A" w:rsidRDefault="00221E5A">
            <w:pPr>
              <w:jc w:val="center"/>
              <w:rPr>
                <w:sz w:val="24"/>
                <w:szCs w:val="24"/>
              </w:rPr>
            </w:pPr>
            <w:r>
              <w:rPr>
                <w:sz w:val="24"/>
                <w:szCs w:val="24"/>
              </w:rPr>
              <w:t>76,00</w:t>
            </w:r>
          </w:p>
        </w:tc>
        <w:tc>
          <w:tcPr>
            <w:tcW w:w="1417" w:type="dxa"/>
            <w:tcBorders>
              <w:top w:val="single" w:sz="4" w:space="0" w:color="auto"/>
              <w:bottom w:val="single" w:sz="4" w:space="0" w:color="auto"/>
            </w:tcBorders>
            <w:vAlign w:val="center"/>
          </w:tcPr>
          <w:p w14:paraId="0359717C"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19635706" w14:textId="77777777" w:rsidR="00221E5A" w:rsidRDefault="00221E5A">
            <w:pPr>
              <w:jc w:val="center"/>
              <w:rPr>
                <w:sz w:val="24"/>
                <w:szCs w:val="24"/>
              </w:rPr>
            </w:pPr>
          </w:p>
        </w:tc>
      </w:tr>
      <w:tr w:rsidR="00221E5A" w14:paraId="7A88C7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70E6E6" w14:textId="77777777" w:rsidR="00221E5A" w:rsidRDefault="00221E5A">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14:paraId="7756DB45" w14:textId="77777777" w:rsidR="00221E5A" w:rsidRDefault="00221E5A">
            <w:pPr>
              <w:rPr>
                <w:sz w:val="24"/>
                <w:szCs w:val="24"/>
                <w:lang w:val="en-US"/>
              </w:rPr>
            </w:pPr>
            <w:r>
              <w:rPr>
                <w:sz w:val="24"/>
                <w:szCs w:val="24"/>
                <w:lang w:val="en-US"/>
              </w:rPr>
              <w:t>TsC51C</w:t>
            </w:r>
          </w:p>
          <w:p w14:paraId="5A26DE7A" w14:textId="77777777" w:rsidR="00522F8B" w:rsidRDefault="00522F8B"/>
        </w:tc>
        <w:tc>
          <w:tcPr>
            <w:tcW w:w="3544" w:type="dxa"/>
            <w:tcBorders>
              <w:top w:val="single" w:sz="4" w:space="0" w:color="auto"/>
              <w:bottom w:val="single" w:sz="4" w:space="0" w:color="auto"/>
            </w:tcBorders>
            <w:vAlign w:val="center"/>
          </w:tcPr>
          <w:p w14:paraId="2031C444" w14:textId="77777777" w:rsidR="00522F8B" w:rsidRPr="00727389" w:rsidRDefault="00522F8B">
            <w:pPr>
              <w:rPr>
                <w:lang w:val="en-US"/>
              </w:rPr>
            </w:pPr>
            <w:r w:rsidRPr="00727389">
              <w:rPr>
                <w:lang w:val="en-US"/>
              </w:rPr>
              <w:t>Lucrari la descarcarea pamintului in depozit, teren categoria III</w:t>
            </w:r>
          </w:p>
        </w:tc>
        <w:tc>
          <w:tcPr>
            <w:tcW w:w="1134" w:type="dxa"/>
            <w:tcBorders>
              <w:top w:val="single" w:sz="4" w:space="0" w:color="auto"/>
              <w:bottom w:val="single" w:sz="4" w:space="0" w:color="auto"/>
            </w:tcBorders>
            <w:vAlign w:val="center"/>
          </w:tcPr>
          <w:p w14:paraId="3043254B" w14:textId="77777777" w:rsidR="00221E5A" w:rsidRDefault="00221E5A">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1AFA77C1" w14:textId="77777777" w:rsidR="00221E5A" w:rsidRDefault="00221E5A">
            <w:pPr>
              <w:jc w:val="center"/>
              <w:rPr>
                <w:sz w:val="24"/>
                <w:szCs w:val="24"/>
              </w:rPr>
            </w:pPr>
            <w:r>
              <w:rPr>
                <w:sz w:val="24"/>
                <w:szCs w:val="24"/>
              </w:rPr>
              <w:t>0,48</w:t>
            </w:r>
          </w:p>
        </w:tc>
        <w:tc>
          <w:tcPr>
            <w:tcW w:w="1417" w:type="dxa"/>
            <w:tcBorders>
              <w:top w:val="single" w:sz="4" w:space="0" w:color="auto"/>
              <w:bottom w:val="single" w:sz="4" w:space="0" w:color="auto"/>
            </w:tcBorders>
            <w:vAlign w:val="center"/>
          </w:tcPr>
          <w:p w14:paraId="15D0E1DC"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097577FD" w14:textId="77777777" w:rsidR="00221E5A" w:rsidRDefault="00221E5A">
            <w:pPr>
              <w:jc w:val="center"/>
              <w:rPr>
                <w:sz w:val="24"/>
                <w:szCs w:val="24"/>
              </w:rPr>
            </w:pPr>
          </w:p>
        </w:tc>
      </w:tr>
      <w:tr w:rsidR="00221E5A" w14:paraId="55AB4E43" w14:textId="77777777">
        <w:tblPrEx>
          <w:tblCellMar>
            <w:top w:w="0" w:type="dxa"/>
            <w:bottom w:w="0" w:type="dxa"/>
          </w:tblCellMar>
        </w:tblPrEx>
        <w:tc>
          <w:tcPr>
            <w:tcW w:w="709" w:type="dxa"/>
            <w:tcBorders>
              <w:top w:val="nil"/>
              <w:left w:val="single" w:sz="6" w:space="0" w:color="auto"/>
              <w:bottom w:val="nil"/>
              <w:right w:val="nil"/>
            </w:tcBorders>
          </w:tcPr>
          <w:p w14:paraId="6C66DC37" w14:textId="77777777" w:rsidR="00221E5A" w:rsidRDefault="00221E5A">
            <w:pPr>
              <w:jc w:val="center"/>
            </w:pPr>
            <w:r>
              <w:rPr>
                <w:sz w:val="24"/>
                <w:szCs w:val="24"/>
              </w:rPr>
              <w:t xml:space="preserve"> </w:t>
            </w:r>
            <w:r w:rsidR="00522F8B">
              <w:t xml:space="preserve">  </w:t>
            </w:r>
          </w:p>
        </w:tc>
        <w:tc>
          <w:tcPr>
            <w:tcW w:w="1134" w:type="dxa"/>
            <w:tcBorders>
              <w:top w:val="nil"/>
              <w:left w:val="single" w:sz="6" w:space="0" w:color="auto"/>
              <w:bottom w:val="nil"/>
              <w:right w:val="nil"/>
            </w:tcBorders>
          </w:tcPr>
          <w:p w14:paraId="411B1FD8" w14:textId="77777777" w:rsidR="00221E5A" w:rsidRDefault="00221E5A"/>
        </w:tc>
        <w:tc>
          <w:tcPr>
            <w:tcW w:w="3544" w:type="dxa"/>
            <w:tcBorders>
              <w:top w:val="nil"/>
              <w:left w:val="single" w:sz="6" w:space="0" w:color="auto"/>
              <w:bottom w:val="nil"/>
              <w:right w:val="nil"/>
            </w:tcBorders>
          </w:tcPr>
          <w:p w14:paraId="48A170AB" w14:textId="77777777" w:rsidR="00221E5A" w:rsidRDefault="00221E5A">
            <w:pPr>
              <w:rPr>
                <w:b/>
                <w:bCs/>
                <w:sz w:val="22"/>
                <w:szCs w:val="22"/>
              </w:rPr>
            </w:pPr>
            <w:r>
              <w:rPr>
                <w:b/>
                <w:bCs/>
                <w:sz w:val="22"/>
                <w:szCs w:val="22"/>
                <w:lang w:val="en-US"/>
              </w:rPr>
              <w:t xml:space="preserve">Capitolul </w:t>
            </w:r>
            <w:r>
              <w:rPr>
                <w:b/>
                <w:bCs/>
                <w:sz w:val="22"/>
                <w:szCs w:val="22"/>
              </w:rPr>
              <w:t>1.4. Elemente de exterior</w:t>
            </w:r>
          </w:p>
        </w:tc>
        <w:tc>
          <w:tcPr>
            <w:tcW w:w="1134" w:type="dxa"/>
            <w:tcBorders>
              <w:top w:val="nil"/>
              <w:left w:val="single" w:sz="6" w:space="0" w:color="auto"/>
              <w:bottom w:val="nil"/>
              <w:right w:val="nil"/>
            </w:tcBorders>
          </w:tcPr>
          <w:p w14:paraId="746C29BC" w14:textId="77777777" w:rsidR="00221E5A" w:rsidRDefault="00221E5A"/>
        </w:tc>
        <w:tc>
          <w:tcPr>
            <w:tcW w:w="1134" w:type="dxa"/>
            <w:tcBorders>
              <w:top w:val="nil"/>
              <w:left w:val="single" w:sz="6" w:space="0" w:color="auto"/>
              <w:bottom w:val="nil"/>
              <w:right w:val="nil"/>
            </w:tcBorders>
          </w:tcPr>
          <w:p w14:paraId="7489F46D" w14:textId="77777777" w:rsidR="00221E5A" w:rsidRDefault="00221E5A"/>
        </w:tc>
        <w:tc>
          <w:tcPr>
            <w:tcW w:w="1417" w:type="dxa"/>
            <w:tcBorders>
              <w:top w:val="nil"/>
              <w:left w:val="single" w:sz="6" w:space="0" w:color="auto"/>
              <w:bottom w:val="nil"/>
              <w:right w:val="nil"/>
            </w:tcBorders>
          </w:tcPr>
          <w:p w14:paraId="6B72DF6C" w14:textId="77777777" w:rsidR="00221E5A" w:rsidRDefault="00221E5A"/>
        </w:tc>
        <w:tc>
          <w:tcPr>
            <w:tcW w:w="1420" w:type="dxa"/>
            <w:tcBorders>
              <w:top w:val="nil"/>
              <w:left w:val="single" w:sz="6" w:space="0" w:color="auto"/>
              <w:bottom w:val="nil"/>
              <w:right w:val="single" w:sz="6" w:space="0" w:color="auto"/>
            </w:tcBorders>
          </w:tcPr>
          <w:p w14:paraId="30F22CBE" w14:textId="77777777" w:rsidR="00221E5A" w:rsidRDefault="00221E5A"/>
        </w:tc>
      </w:tr>
      <w:tr w:rsidR="00221E5A" w14:paraId="4740F4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E646FE" w14:textId="77777777" w:rsidR="00221E5A" w:rsidRDefault="00221E5A">
            <w:pPr>
              <w:rPr>
                <w:sz w:val="24"/>
                <w:szCs w:val="24"/>
              </w:rPr>
            </w:pPr>
            <w:r>
              <w:rPr>
                <w:sz w:val="24"/>
                <w:szCs w:val="24"/>
              </w:rPr>
              <w:t>28</w:t>
            </w:r>
          </w:p>
        </w:tc>
        <w:tc>
          <w:tcPr>
            <w:tcW w:w="1134" w:type="dxa"/>
            <w:tcBorders>
              <w:top w:val="single" w:sz="4" w:space="0" w:color="auto"/>
              <w:bottom w:val="single" w:sz="4" w:space="0" w:color="auto"/>
            </w:tcBorders>
            <w:vAlign w:val="center"/>
          </w:tcPr>
          <w:p w14:paraId="483E5245" w14:textId="77777777" w:rsidR="00221E5A" w:rsidRDefault="00221E5A">
            <w:pPr>
              <w:rPr>
                <w:sz w:val="24"/>
                <w:szCs w:val="24"/>
                <w:lang w:val="en-US"/>
              </w:rPr>
            </w:pPr>
            <w:r>
              <w:rPr>
                <w:sz w:val="24"/>
                <w:szCs w:val="24"/>
                <w:lang w:val="en-US"/>
              </w:rPr>
              <w:t>RpEN08A</w:t>
            </w:r>
          </w:p>
          <w:p w14:paraId="19E6EC4C" w14:textId="77777777" w:rsidR="00522F8B" w:rsidRDefault="00522F8B"/>
        </w:tc>
        <w:tc>
          <w:tcPr>
            <w:tcW w:w="3544" w:type="dxa"/>
            <w:tcBorders>
              <w:top w:val="single" w:sz="4" w:space="0" w:color="auto"/>
              <w:bottom w:val="single" w:sz="4" w:space="0" w:color="auto"/>
            </w:tcBorders>
            <w:vAlign w:val="center"/>
          </w:tcPr>
          <w:p w14:paraId="4B03E12C" w14:textId="77777777" w:rsidR="00522F8B" w:rsidRPr="00727389" w:rsidRDefault="00522F8B">
            <w:pPr>
              <w:rPr>
                <w:lang w:val="en-US"/>
              </w:rPr>
            </w:pPr>
            <w:r w:rsidRPr="00727389">
              <w:rPr>
                <w:lang w:val="en-US"/>
              </w:rPr>
              <w:lastRenderedPageBreak/>
              <w:t xml:space="preserve">Saparea gropilor pentru piloni cu ajutorul mecanismelor speciale  - </w:t>
            </w:r>
            <w:r>
              <w:t>под</w:t>
            </w:r>
            <w:r w:rsidRPr="00727389">
              <w:rPr>
                <w:lang w:val="en-US"/>
              </w:rPr>
              <w:t xml:space="preserve"> </w:t>
            </w:r>
            <w:r>
              <w:t>светильники</w:t>
            </w:r>
          </w:p>
        </w:tc>
        <w:tc>
          <w:tcPr>
            <w:tcW w:w="1134" w:type="dxa"/>
            <w:tcBorders>
              <w:top w:val="single" w:sz="4" w:space="0" w:color="auto"/>
              <w:bottom w:val="single" w:sz="4" w:space="0" w:color="auto"/>
            </w:tcBorders>
            <w:vAlign w:val="center"/>
          </w:tcPr>
          <w:p w14:paraId="6EE22C59" w14:textId="77777777" w:rsidR="00221E5A" w:rsidRDefault="00221E5A">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75CC4A97" w14:textId="77777777" w:rsidR="00221E5A" w:rsidRDefault="00221E5A">
            <w:pPr>
              <w:jc w:val="center"/>
              <w:rPr>
                <w:sz w:val="24"/>
                <w:szCs w:val="24"/>
              </w:rPr>
            </w:pPr>
            <w:r>
              <w:rPr>
                <w:sz w:val="24"/>
                <w:szCs w:val="24"/>
              </w:rPr>
              <w:t>71,00</w:t>
            </w:r>
          </w:p>
        </w:tc>
        <w:tc>
          <w:tcPr>
            <w:tcW w:w="1417" w:type="dxa"/>
            <w:tcBorders>
              <w:top w:val="single" w:sz="4" w:space="0" w:color="auto"/>
              <w:bottom w:val="single" w:sz="4" w:space="0" w:color="auto"/>
            </w:tcBorders>
            <w:vAlign w:val="center"/>
          </w:tcPr>
          <w:p w14:paraId="3956713A"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444286FA" w14:textId="77777777" w:rsidR="00221E5A" w:rsidRDefault="00221E5A">
            <w:pPr>
              <w:jc w:val="center"/>
              <w:rPr>
                <w:sz w:val="24"/>
                <w:szCs w:val="24"/>
              </w:rPr>
            </w:pPr>
          </w:p>
        </w:tc>
      </w:tr>
      <w:tr w:rsidR="00221E5A" w14:paraId="3B7598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F25C87" w14:textId="77777777" w:rsidR="00221E5A" w:rsidRDefault="00221E5A">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14:paraId="69D46D53" w14:textId="77777777" w:rsidR="00221E5A" w:rsidRDefault="00221E5A">
            <w:pPr>
              <w:rPr>
                <w:sz w:val="24"/>
                <w:szCs w:val="24"/>
                <w:lang w:val="en-US"/>
              </w:rPr>
            </w:pPr>
            <w:r>
              <w:rPr>
                <w:sz w:val="24"/>
                <w:szCs w:val="24"/>
                <w:lang w:val="en-US"/>
              </w:rPr>
              <w:t>TsA02C</w:t>
            </w:r>
          </w:p>
          <w:p w14:paraId="1572F188" w14:textId="77777777" w:rsidR="00522F8B" w:rsidRDefault="00522F8B"/>
        </w:tc>
        <w:tc>
          <w:tcPr>
            <w:tcW w:w="3544" w:type="dxa"/>
            <w:tcBorders>
              <w:top w:val="single" w:sz="4" w:space="0" w:color="auto"/>
              <w:bottom w:val="single" w:sz="4" w:space="0" w:color="auto"/>
            </w:tcBorders>
            <w:vAlign w:val="center"/>
          </w:tcPr>
          <w:p w14:paraId="75A8A2DA" w14:textId="77777777" w:rsidR="00522F8B" w:rsidRPr="00727389" w:rsidRDefault="00522F8B">
            <w:pPr>
              <w:rPr>
                <w:lang w:val="en-US"/>
              </w:rPr>
            </w:pPr>
            <w:r w:rsidRPr="00727389">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tare </w:t>
            </w:r>
          </w:p>
        </w:tc>
        <w:tc>
          <w:tcPr>
            <w:tcW w:w="1134" w:type="dxa"/>
            <w:tcBorders>
              <w:top w:val="single" w:sz="4" w:space="0" w:color="auto"/>
              <w:bottom w:val="single" w:sz="4" w:space="0" w:color="auto"/>
            </w:tcBorders>
            <w:vAlign w:val="center"/>
          </w:tcPr>
          <w:p w14:paraId="617C8B17" w14:textId="77777777" w:rsidR="00221E5A" w:rsidRDefault="00221E5A">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01F0E1FA" w14:textId="77777777" w:rsidR="00221E5A" w:rsidRDefault="00221E5A">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14:paraId="1119E786"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29D3BFE6" w14:textId="77777777" w:rsidR="00221E5A" w:rsidRDefault="00221E5A">
            <w:pPr>
              <w:jc w:val="center"/>
              <w:rPr>
                <w:sz w:val="24"/>
                <w:szCs w:val="24"/>
              </w:rPr>
            </w:pPr>
          </w:p>
        </w:tc>
      </w:tr>
      <w:tr w:rsidR="00221E5A" w14:paraId="36670B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5D88FE" w14:textId="77777777" w:rsidR="00221E5A" w:rsidRDefault="00221E5A">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14:paraId="045D3A4A" w14:textId="77777777" w:rsidR="00221E5A" w:rsidRDefault="00221E5A">
            <w:pPr>
              <w:rPr>
                <w:sz w:val="24"/>
                <w:szCs w:val="24"/>
                <w:lang w:val="en-US"/>
              </w:rPr>
            </w:pPr>
            <w:r>
              <w:rPr>
                <w:sz w:val="24"/>
                <w:szCs w:val="24"/>
                <w:lang w:val="en-US"/>
              </w:rPr>
              <w:t>TsD01B</w:t>
            </w:r>
          </w:p>
          <w:p w14:paraId="0791DD56" w14:textId="77777777" w:rsidR="00522F8B" w:rsidRDefault="00522F8B"/>
        </w:tc>
        <w:tc>
          <w:tcPr>
            <w:tcW w:w="3544" w:type="dxa"/>
            <w:tcBorders>
              <w:top w:val="single" w:sz="4" w:space="0" w:color="auto"/>
              <w:bottom w:val="single" w:sz="4" w:space="0" w:color="auto"/>
            </w:tcBorders>
            <w:vAlign w:val="center"/>
          </w:tcPr>
          <w:p w14:paraId="01E4E56B" w14:textId="77777777" w:rsidR="00522F8B" w:rsidRPr="00727389" w:rsidRDefault="00522F8B">
            <w:pPr>
              <w:rPr>
                <w:lang w:val="en-US"/>
              </w:rPr>
            </w:pPr>
            <w:r w:rsidRPr="00727389">
              <w:rPr>
                <w:lang w:val="en-US"/>
              </w:rPr>
              <w:t xml:space="preserve">Imprastierea cu lopata a pamintului afinat, in straturi uniforme, de 10-30 cm grosime, printr-o aruncare de pina la 3 m din gramezi, inclusiv sfarimarea bulgarilor, pamintul provenind din teren mijlociu  </w:t>
            </w:r>
          </w:p>
        </w:tc>
        <w:tc>
          <w:tcPr>
            <w:tcW w:w="1134" w:type="dxa"/>
            <w:tcBorders>
              <w:top w:val="single" w:sz="4" w:space="0" w:color="auto"/>
              <w:bottom w:val="single" w:sz="4" w:space="0" w:color="auto"/>
            </w:tcBorders>
            <w:vAlign w:val="center"/>
          </w:tcPr>
          <w:p w14:paraId="4541DDB0" w14:textId="77777777" w:rsidR="00221E5A" w:rsidRDefault="00221E5A">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0AE27C0A" w14:textId="77777777" w:rsidR="00221E5A" w:rsidRDefault="00221E5A">
            <w:pPr>
              <w:jc w:val="center"/>
              <w:rPr>
                <w:sz w:val="24"/>
                <w:szCs w:val="24"/>
              </w:rPr>
            </w:pPr>
            <w:r>
              <w:rPr>
                <w:sz w:val="24"/>
                <w:szCs w:val="24"/>
              </w:rPr>
              <w:t>89,00</w:t>
            </w:r>
          </w:p>
        </w:tc>
        <w:tc>
          <w:tcPr>
            <w:tcW w:w="1417" w:type="dxa"/>
            <w:tcBorders>
              <w:top w:val="single" w:sz="4" w:space="0" w:color="auto"/>
              <w:bottom w:val="single" w:sz="4" w:space="0" w:color="auto"/>
            </w:tcBorders>
            <w:vAlign w:val="center"/>
          </w:tcPr>
          <w:p w14:paraId="2DBD409C"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50646442" w14:textId="77777777" w:rsidR="00221E5A" w:rsidRDefault="00221E5A">
            <w:pPr>
              <w:jc w:val="center"/>
              <w:rPr>
                <w:sz w:val="24"/>
                <w:szCs w:val="24"/>
              </w:rPr>
            </w:pPr>
          </w:p>
        </w:tc>
      </w:tr>
      <w:tr w:rsidR="00221E5A" w14:paraId="1E59A0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379B34" w14:textId="77777777" w:rsidR="00221E5A" w:rsidRDefault="00221E5A">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14:paraId="3249EBF0" w14:textId="77777777" w:rsidR="00221E5A" w:rsidRDefault="00221E5A">
            <w:pPr>
              <w:rPr>
                <w:sz w:val="24"/>
                <w:szCs w:val="24"/>
                <w:lang w:val="en-US"/>
              </w:rPr>
            </w:pPr>
            <w:r>
              <w:rPr>
                <w:sz w:val="24"/>
                <w:szCs w:val="24"/>
                <w:lang w:val="en-US"/>
              </w:rPr>
              <w:t>TsD04C</w:t>
            </w:r>
          </w:p>
          <w:p w14:paraId="58ED2C0E" w14:textId="77777777" w:rsidR="00522F8B" w:rsidRDefault="00522F8B"/>
        </w:tc>
        <w:tc>
          <w:tcPr>
            <w:tcW w:w="3544" w:type="dxa"/>
            <w:tcBorders>
              <w:top w:val="single" w:sz="4" w:space="0" w:color="auto"/>
              <w:bottom w:val="single" w:sz="4" w:space="0" w:color="auto"/>
            </w:tcBorders>
            <w:vAlign w:val="center"/>
          </w:tcPr>
          <w:p w14:paraId="1DBFF512" w14:textId="77777777" w:rsidR="00522F8B" w:rsidRPr="00727389" w:rsidRDefault="00522F8B">
            <w:pPr>
              <w:rPr>
                <w:lang w:val="en-US"/>
              </w:rPr>
            </w:pPr>
            <w:r w:rsidRPr="00727389">
              <w:rPr>
                <w:lang w:val="en-US"/>
              </w:rPr>
              <w:t>Compactarea cu maiul de mina a umpluturilor executate in sapaturi orizontale sau inclinate la 1/4, inclusiv udarea fiecarui strat de pamint in parte, avind 20 cm grosime pamint necoeziv</w:t>
            </w:r>
          </w:p>
        </w:tc>
        <w:tc>
          <w:tcPr>
            <w:tcW w:w="1134" w:type="dxa"/>
            <w:tcBorders>
              <w:top w:val="single" w:sz="4" w:space="0" w:color="auto"/>
              <w:bottom w:val="single" w:sz="4" w:space="0" w:color="auto"/>
            </w:tcBorders>
            <w:vAlign w:val="center"/>
          </w:tcPr>
          <w:p w14:paraId="6829812A" w14:textId="77777777" w:rsidR="00221E5A" w:rsidRDefault="00221E5A">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1B4D08FE" w14:textId="77777777" w:rsidR="00221E5A" w:rsidRDefault="00221E5A">
            <w:pPr>
              <w:jc w:val="center"/>
              <w:rPr>
                <w:sz w:val="24"/>
                <w:szCs w:val="24"/>
              </w:rPr>
            </w:pPr>
            <w:r>
              <w:rPr>
                <w:sz w:val="24"/>
                <w:szCs w:val="24"/>
              </w:rPr>
              <w:t>89,00</w:t>
            </w:r>
          </w:p>
        </w:tc>
        <w:tc>
          <w:tcPr>
            <w:tcW w:w="1417" w:type="dxa"/>
            <w:tcBorders>
              <w:top w:val="single" w:sz="4" w:space="0" w:color="auto"/>
              <w:bottom w:val="single" w:sz="4" w:space="0" w:color="auto"/>
            </w:tcBorders>
            <w:vAlign w:val="center"/>
          </w:tcPr>
          <w:p w14:paraId="755EBEDA"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4ECCB571" w14:textId="77777777" w:rsidR="00221E5A" w:rsidRDefault="00221E5A">
            <w:pPr>
              <w:jc w:val="center"/>
              <w:rPr>
                <w:sz w:val="24"/>
                <w:szCs w:val="24"/>
              </w:rPr>
            </w:pPr>
          </w:p>
        </w:tc>
      </w:tr>
      <w:tr w:rsidR="00221E5A" w14:paraId="1D5132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7B59EC" w14:textId="77777777" w:rsidR="00221E5A" w:rsidRDefault="00221E5A">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14:paraId="6A35B76E" w14:textId="77777777" w:rsidR="00221E5A" w:rsidRDefault="00221E5A">
            <w:pPr>
              <w:rPr>
                <w:sz w:val="24"/>
                <w:szCs w:val="24"/>
                <w:lang w:val="en-US"/>
              </w:rPr>
            </w:pPr>
            <w:r>
              <w:rPr>
                <w:sz w:val="24"/>
                <w:szCs w:val="24"/>
                <w:lang w:val="en-US"/>
              </w:rPr>
              <w:t>CA03F</w:t>
            </w:r>
          </w:p>
          <w:p w14:paraId="29CAEB2D" w14:textId="77777777" w:rsidR="00522F8B" w:rsidRDefault="00522F8B"/>
        </w:tc>
        <w:tc>
          <w:tcPr>
            <w:tcW w:w="3544" w:type="dxa"/>
            <w:tcBorders>
              <w:top w:val="single" w:sz="4" w:space="0" w:color="auto"/>
              <w:bottom w:val="single" w:sz="4" w:space="0" w:color="auto"/>
            </w:tcBorders>
            <w:vAlign w:val="center"/>
          </w:tcPr>
          <w:p w14:paraId="68ACEC9F" w14:textId="77777777" w:rsidR="00522F8B" w:rsidRPr="00727389" w:rsidRDefault="00522F8B">
            <w:pPr>
              <w:rPr>
                <w:lang w:val="en-US"/>
              </w:rPr>
            </w:pPr>
            <w:r w:rsidRPr="00727389">
              <w:rPr>
                <w:lang w:val="en-US"/>
              </w:rPr>
              <w:t>Beton simplu  turnat cu mijloace clasice,  in fundatii, socluri, ziduri de sprijin, pereti sub cota zero, preparat cu centrala de betoane sau beton marfa conform. art. CA01, turnare cu mijloace clasice, beton simplu clasa C12/15(M-200)</w:t>
            </w:r>
          </w:p>
        </w:tc>
        <w:tc>
          <w:tcPr>
            <w:tcW w:w="1134" w:type="dxa"/>
            <w:tcBorders>
              <w:top w:val="single" w:sz="4" w:space="0" w:color="auto"/>
              <w:bottom w:val="single" w:sz="4" w:space="0" w:color="auto"/>
            </w:tcBorders>
            <w:vAlign w:val="center"/>
          </w:tcPr>
          <w:p w14:paraId="4CFE7058" w14:textId="77777777" w:rsidR="00221E5A" w:rsidRDefault="00221E5A">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5828BEFA" w14:textId="77777777" w:rsidR="00221E5A" w:rsidRDefault="00221E5A">
            <w:pPr>
              <w:jc w:val="center"/>
              <w:rPr>
                <w:sz w:val="24"/>
                <w:szCs w:val="24"/>
              </w:rPr>
            </w:pPr>
            <w:r>
              <w:rPr>
                <w:sz w:val="24"/>
                <w:szCs w:val="24"/>
              </w:rPr>
              <w:t>13,16</w:t>
            </w:r>
          </w:p>
        </w:tc>
        <w:tc>
          <w:tcPr>
            <w:tcW w:w="1417" w:type="dxa"/>
            <w:tcBorders>
              <w:top w:val="single" w:sz="4" w:space="0" w:color="auto"/>
              <w:bottom w:val="single" w:sz="4" w:space="0" w:color="auto"/>
            </w:tcBorders>
            <w:vAlign w:val="center"/>
          </w:tcPr>
          <w:p w14:paraId="2E3362F3"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0467CDDC" w14:textId="77777777" w:rsidR="00221E5A" w:rsidRDefault="00221E5A">
            <w:pPr>
              <w:jc w:val="center"/>
              <w:rPr>
                <w:sz w:val="24"/>
                <w:szCs w:val="24"/>
              </w:rPr>
            </w:pPr>
          </w:p>
        </w:tc>
      </w:tr>
      <w:tr w:rsidR="00221E5A" w14:paraId="4AA3E2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105627" w14:textId="77777777" w:rsidR="00221E5A" w:rsidRDefault="00221E5A">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14:paraId="40C60630" w14:textId="77777777" w:rsidR="00221E5A" w:rsidRDefault="00221E5A">
            <w:pPr>
              <w:rPr>
                <w:sz w:val="24"/>
                <w:szCs w:val="24"/>
                <w:lang w:val="en-US"/>
              </w:rPr>
            </w:pPr>
            <w:r>
              <w:rPr>
                <w:sz w:val="24"/>
                <w:szCs w:val="24"/>
                <w:lang w:val="en-US"/>
              </w:rPr>
              <w:t>CB02A</w:t>
            </w:r>
          </w:p>
          <w:p w14:paraId="07E8281F" w14:textId="77777777" w:rsidR="00522F8B" w:rsidRDefault="00522F8B"/>
        </w:tc>
        <w:tc>
          <w:tcPr>
            <w:tcW w:w="3544" w:type="dxa"/>
            <w:tcBorders>
              <w:top w:val="single" w:sz="4" w:space="0" w:color="auto"/>
              <w:bottom w:val="single" w:sz="4" w:space="0" w:color="auto"/>
            </w:tcBorders>
            <w:vAlign w:val="center"/>
          </w:tcPr>
          <w:p w14:paraId="7057E814" w14:textId="77777777" w:rsidR="00522F8B" w:rsidRPr="00727389" w:rsidRDefault="00522F8B">
            <w:pPr>
              <w:rPr>
                <w:lang w:val="en-US"/>
              </w:rPr>
            </w:pPr>
            <w:r w:rsidRPr="00727389">
              <w:rPr>
                <w:lang w:val="en-US"/>
              </w:rPr>
              <w:t xml:space="preserve">Cofraje din panouri refolosibile, cu asteriala din scinduri de rasinoase scurte si subscurte pentru turnarea betonului in cuzineti, fundatii pahar si fundatii de utilaje inclusiv sprijinirile </w:t>
            </w:r>
          </w:p>
        </w:tc>
        <w:tc>
          <w:tcPr>
            <w:tcW w:w="1134" w:type="dxa"/>
            <w:tcBorders>
              <w:top w:val="single" w:sz="4" w:space="0" w:color="auto"/>
              <w:bottom w:val="single" w:sz="4" w:space="0" w:color="auto"/>
            </w:tcBorders>
            <w:vAlign w:val="center"/>
          </w:tcPr>
          <w:p w14:paraId="776F37A8"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0B7138F" w14:textId="77777777" w:rsidR="00221E5A" w:rsidRDefault="00221E5A">
            <w:pPr>
              <w:jc w:val="center"/>
              <w:rPr>
                <w:sz w:val="24"/>
                <w:szCs w:val="24"/>
              </w:rPr>
            </w:pPr>
            <w:r>
              <w:rPr>
                <w:sz w:val="24"/>
                <w:szCs w:val="24"/>
              </w:rPr>
              <w:t>116,33</w:t>
            </w:r>
          </w:p>
        </w:tc>
        <w:tc>
          <w:tcPr>
            <w:tcW w:w="1417" w:type="dxa"/>
            <w:tcBorders>
              <w:top w:val="single" w:sz="4" w:space="0" w:color="auto"/>
              <w:bottom w:val="single" w:sz="4" w:space="0" w:color="auto"/>
            </w:tcBorders>
            <w:vAlign w:val="center"/>
          </w:tcPr>
          <w:p w14:paraId="0A75FB3E"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6B342608" w14:textId="77777777" w:rsidR="00221E5A" w:rsidRDefault="00221E5A">
            <w:pPr>
              <w:jc w:val="center"/>
              <w:rPr>
                <w:sz w:val="24"/>
                <w:szCs w:val="24"/>
              </w:rPr>
            </w:pPr>
          </w:p>
        </w:tc>
      </w:tr>
      <w:tr w:rsidR="00221E5A" w14:paraId="3E3C2E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29A64E" w14:textId="77777777" w:rsidR="00221E5A" w:rsidRDefault="00221E5A">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14:paraId="34DDC7C4" w14:textId="77777777" w:rsidR="00221E5A" w:rsidRDefault="00221E5A">
            <w:pPr>
              <w:rPr>
                <w:sz w:val="24"/>
                <w:szCs w:val="24"/>
                <w:lang w:val="en-US"/>
              </w:rPr>
            </w:pPr>
            <w:r>
              <w:rPr>
                <w:sz w:val="24"/>
                <w:szCs w:val="24"/>
                <w:lang w:val="en-US"/>
              </w:rPr>
              <w:t>CL57A</w:t>
            </w:r>
          </w:p>
          <w:p w14:paraId="3B458458" w14:textId="77777777" w:rsidR="00522F8B" w:rsidRDefault="00522F8B"/>
        </w:tc>
        <w:tc>
          <w:tcPr>
            <w:tcW w:w="3544" w:type="dxa"/>
            <w:tcBorders>
              <w:top w:val="single" w:sz="4" w:space="0" w:color="auto"/>
              <w:bottom w:val="single" w:sz="4" w:space="0" w:color="auto"/>
            </w:tcBorders>
            <w:vAlign w:val="center"/>
          </w:tcPr>
          <w:p w14:paraId="74F2EB26" w14:textId="77777777" w:rsidR="00522F8B" w:rsidRPr="00727389" w:rsidRDefault="00522F8B">
            <w:pPr>
              <w:rPr>
                <w:lang w:val="en-US"/>
              </w:rPr>
            </w:pPr>
            <w:r w:rsidRPr="00727389">
              <w:rPr>
                <w:lang w:val="en-US"/>
              </w:rPr>
              <w:t xml:space="preserve">Montarea si fixarea pieselor inglobate in beton armat monolit: cu greutatea sub 4 kg </w:t>
            </w:r>
          </w:p>
        </w:tc>
        <w:tc>
          <w:tcPr>
            <w:tcW w:w="1134" w:type="dxa"/>
            <w:tcBorders>
              <w:top w:val="single" w:sz="4" w:space="0" w:color="auto"/>
              <w:bottom w:val="single" w:sz="4" w:space="0" w:color="auto"/>
            </w:tcBorders>
            <w:vAlign w:val="center"/>
          </w:tcPr>
          <w:p w14:paraId="26340013" w14:textId="77777777" w:rsidR="00221E5A" w:rsidRDefault="00221E5A">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33F3A8B4" w14:textId="77777777" w:rsidR="00221E5A" w:rsidRDefault="00221E5A">
            <w:pPr>
              <w:jc w:val="center"/>
              <w:rPr>
                <w:sz w:val="24"/>
                <w:szCs w:val="24"/>
              </w:rPr>
            </w:pPr>
            <w:r>
              <w:rPr>
                <w:sz w:val="24"/>
                <w:szCs w:val="24"/>
              </w:rPr>
              <w:t>95,40</w:t>
            </w:r>
          </w:p>
        </w:tc>
        <w:tc>
          <w:tcPr>
            <w:tcW w:w="1417" w:type="dxa"/>
            <w:tcBorders>
              <w:top w:val="single" w:sz="4" w:space="0" w:color="auto"/>
              <w:bottom w:val="single" w:sz="4" w:space="0" w:color="auto"/>
            </w:tcBorders>
            <w:vAlign w:val="center"/>
          </w:tcPr>
          <w:p w14:paraId="259BC607"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6408BCB4" w14:textId="77777777" w:rsidR="00221E5A" w:rsidRDefault="00221E5A">
            <w:pPr>
              <w:jc w:val="center"/>
              <w:rPr>
                <w:sz w:val="24"/>
                <w:szCs w:val="24"/>
              </w:rPr>
            </w:pPr>
          </w:p>
        </w:tc>
      </w:tr>
      <w:tr w:rsidR="00221E5A" w14:paraId="0AA98F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C2F25F" w14:textId="77777777" w:rsidR="00221E5A" w:rsidRDefault="00221E5A">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14:paraId="42D8F171" w14:textId="77777777" w:rsidR="00221E5A" w:rsidRDefault="00221E5A">
            <w:pPr>
              <w:rPr>
                <w:sz w:val="24"/>
                <w:szCs w:val="24"/>
                <w:lang w:val="en-US"/>
              </w:rPr>
            </w:pPr>
            <w:r>
              <w:rPr>
                <w:sz w:val="24"/>
                <w:szCs w:val="24"/>
                <w:lang w:val="en-US"/>
              </w:rPr>
              <w:t>CL41A</w:t>
            </w:r>
          </w:p>
          <w:p w14:paraId="17B3481B" w14:textId="77777777" w:rsidR="00522F8B" w:rsidRDefault="00522F8B"/>
        </w:tc>
        <w:tc>
          <w:tcPr>
            <w:tcW w:w="3544" w:type="dxa"/>
            <w:tcBorders>
              <w:top w:val="single" w:sz="4" w:space="0" w:color="auto"/>
              <w:bottom w:val="single" w:sz="4" w:space="0" w:color="auto"/>
            </w:tcBorders>
            <w:vAlign w:val="center"/>
          </w:tcPr>
          <w:p w14:paraId="53E1F54C" w14:textId="77777777" w:rsidR="00522F8B" w:rsidRDefault="00522F8B">
            <w:r>
              <w:t xml:space="preserve">Zincarea pieselor inglobate in conditii de santier  </w:t>
            </w:r>
          </w:p>
        </w:tc>
        <w:tc>
          <w:tcPr>
            <w:tcW w:w="1134" w:type="dxa"/>
            <w:tcBorders>
              <w:top w:val="single" w:sz="4" w:space="0" w:color="auto"/>
              <w:bottom w:val="single" w:sz="4" w:space="0" w:color="auto"/>
            </w:tcBorders>
            <w:vAlign w:val="center"/>
          </w:tcPr>
          <w:p w14:paraId="1E8C3503"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3DA63C0" w14:textId="77777777" w:rsidR="00221E5A" w:rsidRDefault="00221E5A">
            <w:pPr>
              <w:jc w:val="center"/>
              <w:rPr>
                <w:sz w:val="24"/>
                <w:szCs w:val="24"/>
              </w:rPr>
            </w:pPr>
            <w:r>
              <w:rPr>
                <w:sz w:val="24"/>
                <w:szCs w:val="24"/>
              </w:rPr>
              <w:t>4,10</w:t>
            </w:r>
          </w:p>
        </w:tc>
        <w:tc>
          <w:tcPr>
            <w:tcW w:w="1417" w:type="dxa"/>
            <w:tcBorders>
              <w:top w:val="single" w:sz="4" w:space="0" w:color="auto"/>
              <w:bottom w:val="single" w:sz="4" w:space="0" w:color="auto"/>
            </w:tcBorders>
            <w:vAlign w:val="center"/>
          </w:tcPr>
          <w:p w14:paraId="6C315DF1"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CEDD24C" w14:textId="77777777" w:rsidR="00221E5A" w:rsidRDefault="00221E5A">
            <w:pPr>
              <w:jc w:val="center"/>
              <w:rPr>
                <w:sz w:val="24"/>
                <w:szCs w:val="24"/>
              </w:rPr>
            </w:pPr>
          </w:p>
        </w:tc>
      </w:tr>
      <w:tr w:rsidR="00221E5A" w14:paraId="1FCDD1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E90B00" w14:textId="77777777" w:rsidR="00221E5A" w:rsidRDefault="00221E5A">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14:paraId="7857D1CB" w14:textId="77777777" w:rsidR="00221E5A" w:rsidRDefault="00221E5A">
            <w:pPr>
              <w:rPr>
                <w:sz w:val="24"/>
                <w:szCs w:val="24"/>
                <w:lang w:val="en-US"/>
              </w:rPr>
            </w:pPr>
            <w:r>
              <w:rPr>
                <w:sz w:val="24"/>
                <w:szCs w:val="24"/>
                <w:lang w:val="en-US"/>
              </w:rPr>
              <w:t>CO07B</w:t>
            </w:r>
          </w:p>
          <w:p w14:paraId="5C184DEF" w14:textId="77777777" w:rsidR="00522F8B" w:rsidRDefault="00522F8B"/>
        </w:tc>
        <w:tc>
          <w:tcPr>
            <w:tcW w:w="3544" w:type="dxa"/>
            <w:tcBorders>
              <w:top w:val="single" w:sz="4" w:space="0" w:color="auto"/>
              <w:bottom w:val="single" w:sz="4" w:space="0" w:color="auto"/>
            </w:tcBorders>
            <w:vAlign w:val="center"/>
          </w:tcPr>
          <w:p w14:paraId="2B72A6F6" w14:textId="77777777" w:rsidR="00522F8B" w:rsidRDefault="00522F8B">
            <w:r>
              <w:t xml:space="preserve">Imprejmuiri metalice din otel profilat, model decorativ </w:t>
            </w:r>
          </w:p>
        </w:tc>
        <w:tc>
          <w:tcPr>
            <w:tcW w:w="1134" w:type="dxa"/>
            <w:tcBorders>
              <w:top w:val="single" w:sz="4" w:space="0" w:color="auto"/>
              <w:bottom w:val="single" w:sz="4" w:space="0" w:color="auto"/>
            </w:tcBorders>
            <w:vAlign w:val="center"/>
          </w:tcPr>
          <w:p w14:paraId="687BFCBD" w14:textId="77777777" w:rsidR="00221E5A" w:rsidRDefault="00221E5A">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79BC289" w14:textId="77777777" w:rsidR="00221E5A" w:rsidRDefault="00221E5A">
            <w:pPr>
              <w:jc w:val="center"/>
              <w:rPr>
                <w:sz w:val="24"/>
                <w:szCs w:val="24"/>
              </w:rPr>
            </w:pPr>
            <w:r>
              <w:rPr>
                <w:sz w:val="24"/>
                <w:szCs w:val="24"/>
              </w:rPr>
              <w:t>412,98</w:t>
            </w:r>
          </w:p>
        </w:tc>
        <w:tc>
          <w:tcPr>
            <w:tcW w:w="1417" w:type="dxa"/>
            <w:tcBorders>
              <w:top w:val="single" w:sz="4" w:space="0" w:color="auto"/>
              <w:bottom w:val="single" w:sz="4" w:space="0" w:color="auto"/>
            </w:tcBorders>
            <w:vAlign w:val="center"/>
          </w:tcPr>
          <w:p w14:paraId="2D8306D8"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16AA56BA" w14:textId="77777777" w:rsidR="00221E5A" w:rsidRDefault="00221E5A">
            <w:pPr>
              <w:jc w:val="center"/>
              <w:rPr>
                <w:sz w:val="24"/>
                <w:szCs w:val="24"/>
              </w:rPr>
            </w:pPr>
          </w:p>
        </w:tc>
      </w:tr>
      <w:tr w:rsidR="00221E5A" w14:paraId="45D3EC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E22AA5" w14:textId="77777777" w:rsidR="00221E5A" w:rsidRDefault="00221E5A">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14:paraId="408AC8F8" w14:textId="77777777" w:rsidR="00221E5A" w:rsidRDefault="00221E5A">
            <w:pPr>
              <w:rPr>
                <w:sz w:val="24"/>
                <w:szCs w:val="24"/>
                <w:lang w:val="en-US"/>
              </w:rPr>
            </w:pPr>
            <w:r>
              <w:rPr>
                <w:sz w:val="24"/>
                <w:szCs w:val="24"/>
                <w:lang w:val="en-US"/>
              </w:rPr>
              <w:t>CN20A1</w:t>
            </w:r>
          </w:p>
          <w:p w14:paraId="274CA172" w14:textId="77777777" w:rsidR="00522F8B" w:rsidRDefault="00522F8B"/>
        </w:tc>
        <w:tc>
          <w:tcPr>
            <w:tcW w:w="3544" w:type="dxa"/>
            <w:tcBorders>
              <w:top w:val="single" w:sz="4" w:space="0" w:color="auto"/>
              <w:bottom w:val="single" w:sz="4" w:space="0" w:color="auto"/>
            </w:tcBorders>
            <w:vAlign w:val="center"/>
          </w:tcPr>
          <w:p w14:paraId="41DA539A" w14:textId="77777777" w:rsidR="00522F8B" w:rsidRDefault="00522F8B">
            <w:r>
              <w:t>Vopsitorii interioare sau exterioare cu  vopsele pe baza de ulei aplicate pe timplarie metalica in 2 straturi</w:t>
            </w:r>
          </w:p>
        </w:tc>
        <w:tc>
          <w:tcPr>
            <w:tcW w:w="1134" w:type="dxa"/>
            <w:tcBorders>
              <w:top w:val="single" w:sz="4" w:space="0" w:color="auto"/>
              <w:bottom w:val="single" w:sz="4" w:space="0" w:color="auto"/>
            </w:tcBorders>
            <w:vAlign w:val="center"/>
          </w:tcPr>
          <w:p w14:paraId="6FC615D5" w14:textId="77777777" w:rsidR="00221E5A" w:rsidRDefault="00221E5A">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D4072E2" w14:textId="77777777" w:rsidR="00221E5A" w:rsidRDefault="00221E5A">
            <w:pPr>
              <w:jc w:val="center"/>
              <w:rPr>
                <w:sz w:val="24"/>
                <w:szCs w:val="24"/>
              </w:rPr>
            </w:pPr>
            <w:r>
              <w:rPr>
                <w:sz w:val="24"/>
                <w:szCs w:val="24"/>
              </w:rPr>
              <w:t>18,62</w:t>
            </w:r>
          </w:p>
        </w:tc>
        <w:tc>
          <w:tcPr>
            <w:tcW w:w="1417" w:type="dxa"/>
            <w:tcBorders>
              <w:top w:val="single" w:sz="4" w:space="0" w:color="auto"/>
              <w:bottom w:val="single" w:sz="4" w:space="0" w:color="auto"/>
            </w:tcBorders>
            <w:vAlign w:val="center"/>
          </w:tcPr>
          <w:p w14:paraId="4C840E29"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01200E5E" w14:textId="77777777" w:rsidR="00221E5A" w:rsidRDefault="00221E5A">
            <w:pPr>
              <w:jc w:val="center"/>
              <w:rPr>
                <w:sz w:val="24"/>
                <w:szCs w:val="24"/>
              </w:rPr>
            </w:pPr>
          </w:p>
        </w:tc>
      </w:tr>
      <w:tr w:rsidR="00221E5A" w14:paraId="526C0B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3677C7" w14:textId="77777777" w:rsidR="00221E5A" w:rsidRDefault="00221E5A">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14:paraId="3A9DED80" w14:textId="77777777" w:rsidR="00221E5A" w:rsidRDefault="00221E5A">
            <w:pPr>
              <w:rPr>
                <w:sz w:val="24"/>
                <w:szCs w:val="24"/>
                <w:lang w:val="en-US"/>
              </w:rPr>
            </w:pPr>
            <w:r>
              <w:rPr>
                <w:sz w:val="24"/>
                <w:szCs w:val="24"/>
                <w:lang w:val="en-US"/>
              </w:rPr>
              <w:t>TsH91A</w:t>
            </w:r>
          </w:p>
          <w:p w14:paraId="57AD2A08" w14:textId="77777777" w:rsidR="00522F8B" w:rsidRDefault="00522F8B"/>
        </w:tc>
        <w:tc>
          <w:tcPr>
            <w:tcW w:w="3544" w:type="dxa"/>
            <w:tcBorders>
              <w:top w:val="single" w:sz="4" w:space="0" w:color="auto"/>
              <w:bottom w:val="single" w:sz="4" w:space="0" w:color="auto"/>
            </w:tcBorders>
            <w:vAlign w:val="center"/>
          </w:tcPr>
          <w:p w14:paraId="29324947" w14:textId="77777777" w:rsidR="00522F8B" w:rsidRDefault="00522F8B">
            <w:r>
              <w:t>Instalarea bancilor pe 2 picioare  - tip Rebo</w:t>
            </w:r>
          </w:p>
        </w:tc>
        <w:tc>
          <w:tcPr>
            <w:tcW w:w="1134" w:type="dxa"/>
            <w:tcBorders>
              <w:top w:val="single" w:sz="4" w:space="0" w:color="auto"/>
              <w:bottom w:val="single" w:sz="4" w:space="0" w:color="auto"/>
            </w:tcBorders>
            <w:vAlign w:val="center"/>
          </w:tcPr>
          <w:p w14:paraId="0931F081"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E431D2" w14:textId="77777777" w:rsidR="00221E5A" w:rsidRDefault="00221E5A">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14:paraId="5C581E87"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B9807B2" w14:textId="77777777" w:rsidR="00221E5A" w:rsidRDefault="00221E5A">
            <w:pPr>
              <w:jc w:val="center"/>
              <w:rPr>
                <w:sz w:val="24"/>
                <w:szCs w:val="24"/>
              </w:rPr>
            </w:pPr>
          </w:p>
        </w:tc>
      </w:tr>
      <w:tr w:rsidR="00221E5A" w14:paraId="449A2B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081DA0" w14:textId="77777777" w:rsidR="00221E5A" w:rsidRDefault="00221E5A">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14:paraId="506544B0" w14:textId="77777777" w:rsidR="00221E5A" w:rsidRDefault="00221E5A">
            <w:pPr>
              <w:rPr>
                <w:sz w:val="24"/>
                <w:szCs w:val="24"/>
                <w:lang w:val="en-US"/>
              </w:rPr>
            </w:pPr>
            <w:r>
              <w:rPr>
                <w:sz w:val="24"/>
                <w:szCs w:val="24"/>
                <w:lang w:val="en-US"/>
              </w:rPr>
              <w:t>TsH91B</w:t>
            </w:r>
          </w:p>
          <w:p w14:paraId="5808EB4E" w14:textId="77777777" w:rsidR="00522F8B" w:rsidRDefault="00522F8B"/>
        </w:tc>
        <w:tc>
          <w:tcPr>
            <w:tcW w:w="3544" w:type="dxa"/>
            <w:tcBorders>
              <w:top w:val="single" w:sz="4" w:space="0" w:color="auto"/>
              <w:bottom w:val="single" w:sz="4" w:space="0" w:color="auto"/>
            </w:tcBorders>
            <w:vAlign w:val="center"/>
          </w:tcPr>
          <w:p w14:paraId="6937E13B" w14:textId="77777777" w:rsidR="00522F8B" w:rsidRDefault="00522F8B">
            <w:r>
              <w:t>Instalarea urnelor - tip City</w:t>
            </w:r>
          </w:p>
        </w:tc>
        <w:tc>
          <w:tcPr>
            <w:tcW w:w="1134" w:type="dxa"/>
            <w:tcBorders>
              <w:top w:val="single" w:sz="4" w:space="0" w:color="auto"/>
              <w:bottom w:val="single" w:sz="4" w:space="0" w:color="auto"/>
            </w:tcBorders>
            <w:vAlign w:val="center"/>
          </w:tcPr>
          <w:p w14:paraId="1FC882BB"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A4C01CB" w14:textId="77777777" w:rsidR="00221E5A" w:rsidRDefault="00221E5A">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14:paraId="00EDBBFD"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B519A53" w14:textId="77777777" w:rsidR="00221E5A" w:rsidRDefault="00221E5A">
            <w:pPr>
              <w:jc w:val="center"/>
              <w:rPr>
                <w:sz w:val="24"/>
                <w:szCs w:val="24"/>
              </w:rPr>
            </w:pPr>
          </w:p>
        </w:tc>
      </w:tr>
      <w:tr w:rsidR="00221E5A" w14:paraId="4306CA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86D8BB" w14:textId="77777777" w:rsidR="00221E5A" w:rsidRDefault="00221E5A">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14:paraId="75356375" w14:textId="77777777" w:rsidR="00221E5A" w:rsidRDefault="00221E5A">
            <w:pPr>
              <w:rPr>
                <w:sz w:val="24"/>
                <w:szCs w:val="24"/>
                <w:lang w:val="en-US"/>
              </w:rPr>
            </w:pPr>
            <w:r>
              <w:rPr>
                <w:sz w:val="24"/>
                <w:szCs w:val="24"/>
                <w:lang w:val="en-US"/>
              </w:rPr>
              <w:t>TsE01A</w:t>
            </w:r>
          </w:p>
          <w:p w14:paraId="1C35846E" w14:textId="77777777" w:rsidR="00522F8B" w:rsidRDefault="00522F8B"/>
        </w:tc>
        <w:tc>
          <w:tcPr>
            <w:tcW w:w="3544" w:type="dxa"/>
            <w:tcBorders>
              <w:top w:val="single" w:sz="4" w:space="0" w:color="auto"/>
              <w:bottom w:val="single" w:sz="4" w:space="0" w:color="auto"/>
            </w:tcBorders>
            <w:vAlign w:val="center"/>
          </w:tcPr>
          <w:p w14:paraId="4C262C6D" w14:textId="77777777" w:rsidR="00522F8B" w:rsidRDefault="00522F8B">
            <w:r>
              <w:t>Nivelarea manuala a terenurilor si platformelor, cu denivelari de 10-20 cm, in teren usor -засыпка мелким гравием  возле скамеек</w:t>
            </w:r>
          </w:p>
        </w:tc>
        <w:tc>
          <w:tcPr>
            <w:tcW w:w="1134" w:type="dxa"/>
            <w:tcBorders>
              <w:top w:val="single" w:sz="4" w:space="0" w:color="auto"/>
              <w:bottom w:val="single" w:sz="4" w:space="0" w:color="auto"/>
            </w:tcBorders>
            <w:vAlign w:val="center"/>
          </w:tcPr>
          <w:p w14:paraId="6F8341D6" w14:textId="77777777" w:rsidR="00221E5A" w:rsidRDefault="00221E5A">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1981B2B2" w14:textId="77777777" w:rsidR="00221E5A" w:rsidRDefault="00221E5A">
            <w:pPr>
              <w:jc w:val="center"/>
              <w:rPr>
                <w:sz w:val="24"/>
                <w:szCs w:val="24"/>
              </w:rPr>
            </w:pPr>
            <w:r>
              <w:rPr>
                <w:sz w:val="24"/>
                <w:szCs w:val="24"/>
              </w:rPr>
              <w:t>0,02</w:t>
            </w:r>
          </w:p>
        </w:tc>
        <w:tc>
          <w:tcPr>
            <w:tcW w:w="1417" w:type="dxa"/>
            <w:tcBorders>
              <w:top w:val="single" w:sz="4" w:space="0" w:color="auto"/>
              <w:bottom w:val="single" w:sz="4" w:space="0" w:color="auto"/>
            </w:tcBorders>
            <w:vAlign w:val="center"/>
          </w:tcPr>
          <w:p w14:paraId="1FB10532"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65212149" w14:textId="77777777" w:rsidR="00221E5A" w:rsidRDefault="00221E5A">
            <w:pPr>
              <w:jc w:val="center"/>
              <w:rPr>
                <w:sz w:val="24"/>
                <w:szCs w:val="24"/>
              </w:rPr>
            </w:pPr>
          </w:p>
        </w:tc>
      </w:tr>
      <w:tr w:rsidR="00221E5A" w14:paraId="72B9D3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8DE0EB" w14:textId="77777777" w:rsidR="00221E5A" w:rsidRDefault="00221E5A">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14:paraId="3BFA8BBC" w14:textId="77777777" w:rsidR="00221E5A" w:rsidRDefault="00221E5A">
            <w:pPr>
              <w:rPr>
                <w:sz w:val="24"/>
                <w:szCs w:val="24"/>
                <w:lang w:val="en-US"/>
              </w:rPr>
            </w:pPr>
          </w:p>
          <w:p w14:paraId="15CF8896" w14:textId="77777777" w:rsidR="00522F8B" w:rsidRDefault="00522F8B"/>
        </w:tc>
        <w:tc>
          <w:tcPr>
            <w:tcW w:w="3544" w:type="dxa"/>
            <w:tcBorders>
              <w:top w:val="single" w:sz="4" w:space="0" w:color="auto"/>
              <w:bottom w:val="single" w:sz="4" w:space="0" w:color="auto"/>
            </w:tcBorders>
            <w:vAlign w:val="center"/>
          </w:tcPr>
          <w:p w14:paraId="55B79B70" w14:textId="77777777" w:rsidR="00522F8B" w:rsidRDefault="00522F8B">
            <w:r>
              <w:t>Мелкий гранитный гравий (цветной)</w:t>
            </w:r>
          </w:p>
        </w:tc>
        <w:tc>
          <w:tcPr>
            <w:tcW w:w="1134" w:type="dxa"/>
            <w:tcBorders>
              <w:top w:val="single" w:sz="4" w:space="0" w:color="auto"/>
              <w:bottom w:val="single" w:sz="4" w:space="0" w:color="auto"/>
            </w:tcBorders>
            <w:vAlign w:val="center"/>
          </w:tcPr>
          <w:p w14:paraId="7FD2F352" w14:textId="77777777" w:rsidR="00221E5A" w:rsidRDefault="00221E5A">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5ACD969C" w14:textId="77777777" w:rsidR="00221E5A" w:rsidRDefault="00221E5A">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14:paraId="1C17C866"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576FAFD8" w14:textId="77777777" w:rsidR="00221E5A" w:rsidRDefault="00221E5A">
            <w:pPr>
              <w:jc w:val="center"/>
              <w:rPr>
                <w:sz w:val="24"/>
                <w:szCs w:val="24"/>
              </w:rPr>
            </w:pPr>
          </w:p>
        </w:tc>
      </w:tr>
      <w:tr w:rsidR="00221E5A" w14:paraId="131C5713" w14:textId="77777777">
        <w:tblPrEx>
          <w:tblCellMar>
            <w:top w:w="0" w:type="dxa"/>
            <w:bottom w:w="0" w:type="dxa"/>
          </w:tblCellMar>
        </w:tblPrEx>
        <w:tc>
          <w:tcPr>
            <w:tcW w:w="709" w:type="dxa"/>
            <w:tcBorders>
              <w:top w:val="nil"/>
              <w:left w:val="single" w:sz="6" w:space="0" w:color="auto"/>
              <w:bottom w:val="nil"/>
              <w:right w:val="nil"/>
            </w:tcBorders>
          </w:tcPr>
          <w:p w14:paraId="5DF59925" w14:textId="77777777" w:rsidR="00221E5A" w:rsidRDefault="00221E5A">
            <w:pPr>
              <w:jc w:val="center"/>
            </w:pPr>
            <w:r>
              <w:rPr>
                <w:sz w:val="24"/>
                <w:szCs w:val="24"/>
              </w:rPr>
              <w:t xml:space="preserve"> </w:t>
            </w:r>
            <w:r w:rsidR="00522F8B">
              <w:t xml:space="preserve">  </w:t>
            </w:r>
          </w:p>
        </w:tc>
        <w:tc>
          <w:tcPr>
            <w:tcW w:w="1134" w:type="dxa"/>
            <w:tcBorders>
              <w:top w:val="nil"/>
              <w:left w:val="single" w:sz="6" w:space="0" w:color="auto"/>
              <w:bottom w:val="nil"/>
              <w:right w:val="nil"/>
            </w:tcBorders>
          </w:tcPr>
          <w:p w14:paraId="320100E0" w14:textId="77777777" w:rsidR="00221E5A" w:rsidRDefault="00221E5A"/>
        </w:tc>
        <w:tc>
          <w:tcPr>
            <w:tcW w:w="3544" w:type="dxa"/>
            <w:tcBorders>
              <w:top w:val="nil"/>
              <w:left w:val="single" w:sz="6" w:space="0" w:color="auto"/>
              <w:bottom w:val="nil"/>
              <w:right w:val="nil"/>
            </w:tcBorders>
          </w:tcPr>
          <w:p w14:paraId="6B8B6272" w14:textId="77777777" w:rsidR="00221E5A" w:rsidRDefault="00221E5A">
            <w:pPr>
              <w:rPr>
                <w:b/>
                <w:bCs/>
                <w:sz w:val="22"/>
                <w:szCs w:val="22"/>
              </w:rPr>
            </w:pPr>
            <w:r>
              <w:rPr>
                <w:b/>
                <w:bCs/>
                <w:sz w:val="22"/>
                <w:szCs w:val="22"/>
                <w:lang w:val="en-US"/>
              </w:rPr>
              <w:t xml:space="preserve">Capitolul </w:t>
            </w:r>
            <w:r>
              <w:rPr>
                <w:b/>
                <w:bCs/>
                <w:sz w:val="22"/>
                <w:szCs w:val="22"/>
              </w:rPr>
              <w:t>1.5. Inverzire</w:t>
            </w:r>
          </w:p>
        </w:tc>
        <w:tc>
          <w:tcPr>
            <w:tcW w:w="1134" w:type="dxa"/>
            <w:tcBorders>
              <w:top w:val="nil"/>
              <w:left w:val="single" w:sz="6" w:space="0" w:color="auto"/>
              <w:bottom w:val="nil"/>
              <w:right w:val="nil"/>
            </w:tcBorders>
          </w:tcPr>
          <w:p w14:paraId="5D4C9DC8" w14:textId="77777777" w:rsidR="00221E5A" w:rsidRDefault="00221E5A"/>
        </w:tc>
        <w:tc>
          <w:tcPr>
            <w:tcW w:w="1134" w:type="dxa"/>
            <w:tcBorders>
              <w:top w:val="nil"/>
              <w:left w:val="single" w:sz="6" w:space="0" w:color="auto"/>
              <w:bottom w:val="nil"/>
              <w:right w:val="nil"/>
            </w:tcBorders>
          </w:tcPr>
          <w:p w14:paraId="5F4DF0EC" w14:textId="77777777" w:rsidR="00221E5A" w:rsidRDefault="00221E5A"/>
        </w:tc>
        <w:tc>
          <w:tcPr>
            <w:tcW w:w="1417" w:type="dxa"/>
            <w:tcBorders>
              <w:top w:val="nil"/>
              <w:left w:val="single" w:sz="6" w:space="0" w:color="auto"/>
              <w:bottom w:val="nil"/>
              <w:right w:val="nil"/>
            </w:tcBorders>
          </w:tcPr>
          <w:p w14:paraId="4C2083D2" w14:textId="77777777" w:rsidR="00221E5A" w:rsidRDefault="00221E5A"/>
        </w:tc>
        <w:tc>
          <w:tcPr>
            <w:tcW w:w="1420" w:type="dxa"/>
            <w:tcBorders>
              <w:top w:val="nil"/>
              <w:left w:val="single" w:sz="6" w:space="0" w:color="auto"/>
              <w:bottom w:val="nil"/>
              <w:right w:val="single" w:sz="6" w:space="0" w:color="auto"/>
            </w:tcBorders>
          </w:tcPr>
          <w:p w14:paraId="166DF352" w14:textId="77777777" w:rsidR="00221E5A" w:rsidRDefault="00221E5A"/>
        </w:tc>
      </w:tr>
      <w:tr w:rsidR="00221E5A" w14:paraId="23B007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4535EA" w14:textId="77777777" w:rsidR="00221E5A" w:rsidRDefault="00221E5A">
            <w:pPr>
              <w:rPr>
                <w:sz w:val="24"/>
                <w:szCs w:val="24"/>
              </w:rPr>
            </w:pPr>
            <w:r>
              <w:rPr>
                <w:sz w:val="24"/>
                <w:szCs w:val="24"/>
              </w:rPr>
              <w:t>42</w:t>
            </w:r>
          </w:p>
        </w:tc>
        <w:tc>
          <w:tcPr>
            <w:tcW w:w="1134" w:type="dxa"/>
            <w:tcBorders>
              <w:top w:val="single" w:sz="4" w:space="0" w:color="auto"/>
              <w:bottom w:val="single" w:sz="4" w:space="0" w:color="auto"/>
            </w:tcBorders>
            <w:vAlign w:val="center"/>
          </w:tcPr>
          <w:p w14:paraId="17322CD3" w14:textId="77777777" w:rsidR="00221E5A" w:rsidRDefault="00221E5A">
            <w:pPr>
              <w:rPr>
                <w:sz w:val="24"/>
                <w:szCs w:val="24"/>
                <w:lang w:val="en-US"/>
              </w:rPr>
            </w:pPr>
            <w:r>
              <w:rPr>
                <w:sz w:val="24"/>
                <w:szCs w:val="24"/>
                <w:lang w:val="en-US"/>
              </w:rPr>
              <w:t>TsH238E</w:t>
            </w:r>
          </w:p>
          <w:p w14:paraId="7AEE53D2" w14:textId="77777777" w:rsidR="00522F8B" w:rsidRDefault="00522F8B"/>
        </w:tc>
        <w:tc>
          <w:tcPr>
            <w:tcW w:w="3544" w:type="dxa"/>
            <w:tcBorders>
              <w:top w:val="single" w:sz="4" w:space="0" w:color="auto"/>
              <w:bottom w:val="single" w:sz="4" w:space="0" w:color="auto"/>
            </w:tcBorders>
            <w:vAlign w:val="center"/>
          </w:tcPr>
          <w:p w14:paraId="24128FD5" w14:textId="77777777" w:rsidR="00522F8B" w:rsidRDefault="00522F8B">
            <w:r>
              <w:t xml:space="preserve">Saparea manuala a gropilor pentru plantarea arborilor si arbustilor in sol neinghetat, adincime 0,4 - 0,7 m:- sol mediu  </w:t>
            </w:r>
          </w:p>
        </w:tc>
        <w:tc>
          <w:tcPr>
            <w:tcW w:w="1134" w:type="dxa"/>
            <w:tcBorders>
              <w:top w:val="single" w:sz="4" w:space="0" w:color="auto"/>
              <w:bottom w:val="single" w:sz="4" w:space="0" w:color="auto"/>
            </w:tcBorders>
            <w:vAlign w:val="center"/>
          </w:tcPr>
          <w:p w14:paraId="7724B19F"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5BF1965" w14:textId="77777777" w:rsidR="00221E5A" w:rsidRDefault="00221E5A">
            <w:pPr>
              <w:jc w:val="center"/>
              <w:rPr>
                <w:sz w:val="24"/>
                <w:szCs w:val="24"/>
              </w:rPr>
            </w:pPr>
            <w:r>
              <w:rPr>
                <w:sz w:val="24"/>
                <w:szCs w:val="24"/>
              </w:rPr>
              <w:t>72,00</w:t>
            </w:r>
          </w:p>
        </w:tc>
        <w:tc>
          <w:tcPr>
            <w:tcW w:w="1417" w:type="dxa"/>
            <w:tcBorders>
              <w:top w:val="single" w:sz="4" w:space="0" w:color="auto"/>
              <w:bottom w:val="single" w:sz="4" w:space="0" w:color="auto"/>
            </w:tcBorders>
            <w:vAlign w:val="center"/>
          </w:tcPr>
          <w:p w14:paraId="1F3E229E"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2DC2C298" w14:textId="77777777" w:rsidR="00221E5A" w:rsidRDefault="00221E5A">
            <w:pPr>
              <w:jc w:val="center"/>
              <w:rPr>
                <w:sz w:val="24"/>
                <w:szCs w:val="24"/>
              </w:rPr>
            </w:pPr>
          </w:p>
        </w:tc>
      </w:tr>
      <w:tr w:rsidR="00221E5A" w14:paraId="41D3CA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25417D" w14:textId="77777777" w:rsidR="00221E5A" w:rsidRDefault="00221E5A">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14:paraId="374E26DC" w14:textId="77777777" w:rsidR="00221E5A" w:rsidRDefault="00221E5A">
            <w:pPr>
              <w:rPr>
                <w:sz w:val="24"/>
                <w:szCs w:val="24"/>
                <w:lang w:val="en-US"/>
              </w:rPr>
            </w:pPr>
            <w:r>
              <w:rPr>
                <w:sz w:val="24"/>
                <w:szCs w:val="24"/>
                <w:lang w:val="en-US"/>
              </w:rPr>
              <w:t>TsH109A</w:t>
            </w:r>
          </w:p>
          <w:p w14:paraId="4C35A694" w14:textId="77777777" w:rsidR="00522F8B" w:rsidRDefault="00522F8B"/>
        </w:tc>
        <w:tc>
          <w:tcPr>
            <w:tcW w:w="3544" w:type="dxa"/>
            <w:tcBorders>
              <w:top w:val="single" w:sz="4" w:space="0" w:color="auto"/>
              <w:bottom w:val="single" w:sz="4" w:space="0" w:color="auto"/>
            </w:tcBorders>
            <w:vAlign w:val="center"/>
          </w:tcPr>
          <w:p w14:paraId="414461BE" w14:textId="77777777" w:rsidR="00522F8B" w:rsidRDefault="00522F8B">
            <w:r>
              <w:t xml:space="preserve">Imprastierea arborilor si arbustilor pentru plantare, distanta de pina 100 m: arbori foiosi </w:t>
            </w:r>
          </w:p>
        </w:tc>
        <w:tc>
          <w:tcPr>
            <w:tcW w:w="1134" w:type="dxa"/>
            <w:tcBorders>
              <w:top w:val="single" w:sz="4" w:space="0" w:color="auto"/>
              <w:bottom w:val="single" w:sz="4" w:space="0" w:color="auto"/>
            </w:tcBorders>
            <w:vAlign w:val="center"/>
          </w:tcPr>
          <w:p w14:paraId="77669807"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5E334DD" w14:textId="77777777" w:rsidR="00221E5A" w:rsidRDefault="00221E5A">
            <w:pPr>
              <w:jc w:val="center"/>
              <w:rPr>
                <w:sz w:val="24"/>
                <w:szCs w:val="24"/>
              </w:rPr>
            </w:pPr>
            <w:r>
              <w:rPr>
                <w:sz w:val="24"/>
                <w:szCs w:val="24"/>
              </w:rPr>
              <w:t>36,00</w:t>
            </w:r>
          </w:p>
        </w:tc>
        <w:tc>
          <w:tcPr>
            <w:tcW w:w="1417" w:type="dxa"/>
            <w:tcBorders>
              <w:top w:val="single" w:sz="4" w:space="0" w:color="auto"/>
              <w:bottom w:val="single" w:sz="4" w:space="0" w:color="auto"/>
            </w:tcBorders>
            <w:vAlign w:val="center"/>
          </w:tcPr>
          <w:p w14:paraId="686FC08C"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223AB8E4" w14:textId="77777777" w:rsidR="00221E5A" w:rsidRDefault="00221E5A">
            <w:pPr>
              <w:jc w:val="center"/>
              <w:rPr>
                <w:sz w:val="24"/>
                <w:szCs w:val="24"/>
              </w:rPr>
            </w:pPr>
          </w:p>
        </w:tc>
      </w:tr>
      <w:tr w:rsidR="00221E5A" w14:paraId="7A7422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023D9B" w14:textId="77777777" w:rsidR="00221E5A" w:rsidRDefault="00221E5A">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14:paraId="72024D08" w14:textId="77777777" w:rsidR="00221E5A" w:rsidRDefault="00221E5A">
            <w:pPr>
              <w:rPr>
                <w:sz w:val="24"/>
                <w:szCs w:val="24"/>
                <w:lang w:val="en-US"/>
              </w:rPr>
            </w:pPr>
            <w:r>
              <w:rPr>
                <w:sz w:val="24"/>
                <w:szCs w:val="24"/>
                <w:lang w:val="en-US"/>
              </w:rPr>
              <w:t>TsH24C</w:t>
            </w:r>
          </w:p>
          <w:p w14:paraId="5D521122" w14:textId="77777777" w:rsidR="00522F8B" w:rsidRDefault="00522F8B"/>
        </w:tc>
        <w:tc>
          <w:tcPr>
            <w:tcW w:w="3544" w:type="dxa"/>
            <w:tcBorders>
              <w:top w:val="single" w:sz="4" w:space="0" w:color="auto"/>
              <w:bottom w:val="single" w:sz="4" w:space="0" w:color="auto"/>
            </w:tcBorders>
            <w:vAlign w:val="center"/>
          </w:tcPr>
          <w:p w14:paraId="30682E7A" w14:textId="77777777" w:rsidR="00522F8B" w:rsidRDefault="00522F8B">
            <w:r>
              <w:t xml:space="preserve">Plantari puieti de  arbori foiosi ,fara balot. Thuja occidentalis  Globoss </w:t>
            </w:r>
          </w:p>
        </w:tc>
        <w:tc>
          <w:tcPr>
            <w:tcW w:w="1134" w:type="dxa"/>
            <w:tcBorders>
              <w:top w:val="single" w:sz="4" w:space="0" w:color="auto"/>
              <w:bottom w:val="single" w:sz="4" w:space="0" w:color="auto"/>
            </w:tcBorders>
            <w:vAlign w:val="center"/>
          </w:tcPr>
          <w:p w14:paraId="27CBD218"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147990B" w14:textId="77777777" w:rsidR="00221E5A" w:rsidRDefault="00221E5A">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14:paraId="42C708EC"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68AE1BFA" w14:textId="77777777" w:rsidR="00221E5A" w:rsidRDefault="00221E5A">
            <w:pPr>
              <w:jc w:val="center"/>
              <w:rPr>
                <w:sz w:val="24"/>
                <w:szCs w:val="24"/>
              </w:rPr>
            </w:pPr>
          </w:p>
        </w:tc>
      </w:tr>
      <w:tr w:rsidR="00221E5A" w14:paraId="60617A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54038A" w14:textId="77777777" w:rsidR="00221E5A" w:rsidRDefault="00221E5A">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14:paraId="3618A7D0" w14:textId="77777777" w:rsidR="00221E5A" w:rsidRDefault="00221E5A">
            <w:pPr>
              <w:rPr>
                <w:sz w:val="24"/>
                <w:szCs w:val="24"/>
                <w:lang w:val="en-US"/>
              </w:rPr>
            </w:pPr>
            <w:r>
              <w:rPr>
                <w:sz w:val="24"/>
                <w:szCs w:val="24"/>
                <w:lang w:val="en-US"/>
              </w:rPr>
              <w:t>TsH24C</w:t>
            </w:r>
          </w:p>
          <w:p w14:paraId="6AEAB8DE" w14:textId="77777777" w:rsidR="00522F8B" w:rsidRDefault="00522F8B"/>
        </w:tc>
        <w:tc>
          <w:tcPr>
            <w:tcW w:w="3544" w:type="dxa"/>
            <w:tcBorders>
              <w:top w:val="single" w:sz="4" w:space="0" w:color="auto"/>
              <w:bottom w:val="single" w:sz="4" w:space="0" w:color="auto"/>
            </w:tcBorders>
            <w:vAlign w:val="center"/>
          </w:tcPr>
          <w:p w14:paraId="49C3027A" w14:textId="77777777" w:rsidR="00522F8B" w:rsidRDefault="00522F8B">
            <w:r>
              <w:t xml:space="preserve">Plantari puieti de  arbori foiosi ,fara balot. Juniperus Mint Julep </w:t>
            </w:r>
          </w:p>
        </w:tc>
        <w:tc>
          <w:tcPr>
            <w:tcW w:w="1134" w:type="dxa"/>
            <w:tcBorders>
              <w:top w:val="single" w:sz="4" w:space="0" w:color="auto"/>
              <w:bottom w:val="single" w:sz="4" w:space="0" w:color="auto"/>
            </w:tcBorders>
            <w:vAlign w:val="center"/>
          </w:tcPr>
          <w:p w14:paraId="5942D677"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42A6C64" w14:textId="77777777" w:rsidR="00221E5A" w:rsidRDefault="00221E5A">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14:paraId="1A8D3E61"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79EC111" w14:textId="77777777" w:rsidR="00221E5A" w:rsidRDefault="00221E5A">
            <w:pPr>
              <w:jc w:val="center"/>
              <w:rPr>
                <w:sz w:val="24"/>
                <w:szCs w:val="24"/>
              </w:rPr>
            </w:pPr>
          </w:p>
        </w:tc>
      </w:tr>
      <w:tr w:rsidR="00221E5A" w14:paraId="7245AF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B86FF7" w14:textId="77777777" w:rsidR="00221E5A" w:rsidRDefault="00221E5A">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14:paraId="3CAC1CB7" w14:textId="77777777" w:rsidR="00221E5A" w:rsidRDefault="00221E5A">
            <w:pPr>
              <w:rPr>
                <w:sz w:val="24"/>
                <w:szCs w:val="24"/>
                <w:lang w:val="en-US"/>
              </w:rPr>
            </w:pPr>
            <w:r>
              <w:rPr>
                <w:sz w:val="24"/>
                <w:szCs w:val="24"/>
                <w:lang w:val="en-US"/>
              </w:rPr>
              <w:t>TsH24C</w:t>
            </w:r>
          </w:p>
          <w:p w14:paraId="31D664FC" w14:textId="77777777" w:rsidR="00522F8B" w:rsidRDefault="00522F8B"/>
        </w:tc>
        <w:tc>
          <w:tcPr>
            <w:tcW w:w="3544" w:type="dxa"/>
            <w:tcBorders>
              <w:top w:val="single" w:sz="4" w:space="0" w:color="auto"/>
              <w:bottom w:val="single" w:sz="4" w:space="0" w:color="auto"/>
            </w:tcBorders>
            <w:vAlign w:val="center"/>
          </w:tcPr>
          <w:p w14:paraId="08ECDC7C" w14:textId="77777777" w:rsidR="00522F8B" w:rsidRDefault="00522F8B">
            <w:r>
              <w:t xml:space="preserve">Plantari puieti de  arbori foiosi ,fara balot. Catalpa  Globusum H180-200cm d </w:t>
            </w:r>
            <w:r>
              <w:lastRenderedPageBreak/>
              <w:t xml:space="preserve">12-14 </w:t>
            </w:r>
          </w:p>
        </w:tc>
        <w:tc>
          <w:tcPr>
            <w:tcW w:w="1134" w:type="dxa"/>
            <w:tcBorders>
              <w:top w:val="single" w:sz="4" w:space="0" w:color="auto"/>
              <w:bottom w:val="single" w:sz="4" w:space="0" w:color="auto"/>
            </w:tcBorders>
            <w:vAlign w:val="center"/>
          </w:tcPr>
          <w:p w14:paraId="01D338B9" w14:textId="77777777" w:rsidR="00221E5A" w:rsidRDefault="00221E5A">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1F33C31D" w14:textId="77777777" w:rsidR="00221E5A" w:rsidRDefault="00221E5A">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14:paraId="1FD0E1F7"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2B799494" w14:textId="77777777" w:rsidR="00221E5A" w:rsidRDefault="00221E5A">
            <w:pPr>
              <w:jc w:val="center"/>
              <w:rPr>
                <w:sz w:val="24"/>
                <w:szCs w:val="24"/>
              </w:rPr>
            </w:pPr>
          </w:p>
        </w:tc>
      </w:tr>
      <w:tr w:rsidR="00221E5A" w14:paraId="4A04E3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599C40" w14:textId="77777777" w:rsidR="00221E5A" w:rsidRDefault="00221E5A">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14:paraId="66CC404E" w14:textId="77777777" w:rsidR="00221E5A" w:rsidRDefault="00221E5A">
            <w:pPr>
              <w:rPr>
                <w:sz w:val="24"/>
                <w:szCs w:val="24"/>
                <w:lang w:val="en-US"/>
              </w:rPr>
            </w:pPr>
            <w:r>
              <w:rPr>
                <w:sz w:val="24"/>
                <w:szCs w:val="24"/>
                <w:lang w:val="en-US"/>
              </w:rPr>
              <w:t>TsH109C</w:t>
            </w:r>
          </w:p>
          <w:p w14:paraId="44CBD052" w14:textId="77777777" w:rsidR="00522F8B" w:rsidRDefault="00522F8B"/>
        </w:tc>
        <w:tc>
          <w:tcPr>
            <w:tcW w:w="3544" w:type="dxa"/>
            <w:tcBorders>
              <w:top w:val="single" w:sz="4" w:space="0" w:color="auto"/>
              <w:bottom w:val="single" w:sz="4" w:space="0" w:color="auto"/>
            </w:tcBorders>
            <w:vAlign w:val="center"/>
          </w:tcPr>
          <w:p w14:paraId="5A03A76A" w14:textId="77777777" w:rsidR="00522F8B" w:rsidRDefault="00522F8B">
            <w:r>
              <w:t>Imprastierea arborilor si arbustilor pentru plantare, distanta de pina 100 m: arbusti</w:t>
            </w:r>
          </w:p>
        </w:tc>
        <w:tc>
          <w:tcPr>
            <w:tcW w:w="1134" w:type="dxa"/>
            <w:tcBorders>
              <w:top w:val="single" w:sz="4" w:space="0" w:color="auto"/>
              <w:bottom w:val="single" w:sz="4" w:space="0" w:color="auto"/>
            </w:tcBorders>
            <w:vAlign w:val="center"/>
          </w:tcPr>
          <w:p w14:paraId="593A6E3D"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1A4071B" w14:textId="77777777" w:rsidR="00221E5A" w:rsidRDefault="00221E5A">
            <w:pPr>
              <w:jc w:val="center"/>
              <w:rPr>
                <w:sz w:val="24"/>
                <w:szCs w:val="24"/>
              </w:rPr>
            </w:pPr>
            <w:r>
              <w:rPr>
                <w:sz w:val="24"/>
                <w:szCs w:val="24"/>
              </w:rPr>
              <w:t>36,00</w:t>
            </w:r>
          </w:p>
        </w:tc>
        <w:tc>
          <w:tcPr>
            <w:tcW w:w="1417" w:type="dxa"/>
            <w:tcBorders>
              <w:top w:val="single" w:sz="4" w:space="0" w:color="auto"/>
              <w:bottom w:val="single" w:sz="4" w:space="0" w:color="auto"/>
            </w:tcBorders>
            <w:vAlign w:val="center"/>
          </w:tcPr>
          <w:p w14:paraId="7CB174B1"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ED69AFE" w14:textId="77777777" w:rsidR="00221E5A" w:rsidRDefault="00221E5A">
            <w:pPr>
              <w:jc w:val="center"/>
              <w:rPr>
                <w:sz w:val="24"/>
                <w:szCs w:val="24"/>
              </w:rPr>
            </w:pPr>
          </w:p>
        </w:tc>
      </w:tr>
      <w:tr w:rsidR="00221E5A" w14:paraId="279AB4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109CB" w14:textId="77777777" w:rsidR="00221E5A" w:rsidRDefault="00221E5A">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14:paraId="2F317E26" w14:textId="77777777" w:rsidR="00221E5A" w:rsidRDefault="00221E5A">
            <w:pPr>
              <w:rPr>
                <w:sz w:val="24"/>
                <w:szCs w:val="24"/>
                <w:lang w:val="en-US"/>
              </w:rPr>
            </w:pPr>
            <w:r>
              <w:rPr>
                <w:sz w:val="24"/>
                <w:szCs w:val="24"/>
                <w:lang w:val="en-US"/>
              </w:rPr>
              <w:t>TsH24A</w:t>
            </w:r>
          </w:p>
          <w:p w14:paraId="18C143A3" w14:textId="77777777" w:rsidR="00522F8B" w:rsidRDefault="00522F8B"/>
        </w:tc>
        <w:tc>
          <w:tcPr>
            <w:tcW w:w="3544" w:type="dxa"/>
            <w:tcBorders>
              <w:top w:val="single" w:sz="4" w:space="0" w:color="auto"/>
              <w:bottom w:val="single" w:sz="4" w:space="0" w:color="auto"/>
            </w:tcBorders>
            <w:vAlign w:val="center"/>
          </w:tcPr>
          <w:p w14:paraId="494C70CC" w14:textId="77777777" w:rsidR="00522F8B" w:rsidRDefault="00522F8B">
            <w:r>
              <w:t xml:space="preserve">Plantari arbusti fara balot Physocarpus Diabolo </w:t>
            </w:r>
          </w:p>
        </w:tc>
        <w:tc>
          <w:tcPr>
            <w:tcW w:w="1134" w:type="dxa"/>
            <w:tcBorders>
              <w:top w:val="single" w:sz="4" w:space="0" w:color="auto"/>
              <w:bottom w:val="single" w:sz="4" w:space="0" w:color="auto"/>
            </w:tcBorders>
            <w:vAlign w:val="center"/>
          </w:tcPr>
          <w:p w14:paraId="14901EE0"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7FD25E7" w14:textId="77777777" w:rsidR="00221E5A" w:rsidRDefault="00221E5A">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14:paraId="45A40767"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40BCD741" w14:textId="77777777" w:rsidR="00221E5A" w:rsidRDefault="00221E5A">
            <w:pPr>
              <w:jc w:val="center"/>
              <w:rPr>
                <w:sz w:val="24"/>
                <w:szCs w:val="24"/>
              </w:rPr>
            </w:pPr>
          </w:p>
        </w:tc>
      </w:tr>
      <w:tr w:rsidR="00221E5A" w14:paraId="7CC6E8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0A7A51" w14:textId="77777777" w:rsidR="00221E5A" w:rsidRDefault="00221E5A">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14:paraId="2E037900" w14:textId="77777777" w:rsidR="00221E5A" w:rsidRDefault="00221E5A">
            <w:pPr>
              <w:rPr>
                <w:sz w:val="24"/>
                <w:szCs w:val="24"/>
                <w:lang w:val="en-US"/>
              </w:rPr>
            </w:pPr>
            <w:r>
              <w:rPr>
                <w:sz w:val="24"/>
                <w:szCs w:val="24"/>
                <w:lang w:val="en-US"/>
              </w:rPr>
              <w:t>TsH24A</w:t>
            </w:r>
          </w:p>
          <w:p w14:paraId="5645CD57" w14:textId="77777777" w:rsidR="00522F8B" w:rsidRDefault="00522F8B"/>
        </w:tc>
        <w:tc>
          <w:tcPr>
            <w:tcW w:w="3544" w:type="dxa"/>
            <w:tcBorders>
              <w:top w:val="single" w:sz="4" w:space="0" w:color="auto"/>
              <w:bottom w:val="single" w:sz="4" w:space="0" w:color="auto"/>
            </w:tcBorders>
            <w:vAlign w:val="center"/>
          </w:tcPr>
          <w:p w14:paraId="4EE3625D" w14:textId="77777777" w:rsidR="00522F8B" w:rsidRDefault="00522F8B">
            <w:r>
              <w:t xml:space="preserve">Plantari arbusti fara balot  Berberis Superba </w:t>
            </w:r>
          </w:p>
        </w:tc>
        <w:tc>
          <w:tcPr>
            <w:tcW w:w="1134" w:type="dxa"/>
            <w:tcBorders>
              <w:top w:val="single" w:sz="4" w:space="0" w:color="auto"/>
              <w:bottom w:val="single" w:sz="4" w:space="0" w:color="auto"/>
            </w:tcBorders>
            <w:vAlign w:val="center"/>
          </w:tcPr>
          <w:p w14:paraId="044168E0"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C60F9BE" w14:textId="77777777" w:rsidR="00221E5A" w:rsidRDefault="00221E5A">
            <w:pPr>
              <w:jc w:val="center"/>
              <w:rPr>
                <w:sz w:val="24"/>
                <w:szCs w:val="24"/>
              </w:rPr>
            </w:pPr>
            <w:r>
              <w:rPr>
                <w:sz w:val="24"/>
                <w:szCs w:val="24"/>
              </w:rPr>
              <w:t>24,00</w:t>
            </w:r>
          </w:p>
        </w:tc>
        <w:tc>
          <w:tcPr>
            <w:tcW w:w="1417" w:type="dxa"/>
            <w:tcBorders>
              <w:top w:val="single" w:sz="4" w:space="0" w:color="auto"/>
              <w:bottom w:val="single" w:sz="4" w:space="0" w:color="auto"/>
            </w:tcBorders>
            <w:vAlign w:val="center"/>
          </w:tcPr>
          <w:p w14:paraId="0F59D9D9"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05071BEC" w14:textId="77777777" w:rsidR="00221E5A" w:rsidRDefault="00221E5A">
            <w:pPr>
              <w:jc w:val="center"/>
              <w:rPr>
                <w:sz w:val="24"/>
                <w:szCs w:val="24"/>
              </w:rPr>
            </w:pPr>
          </w:p>
        </w:tc>
      </w:tr>
      <w:tr w:rsidR="00221E5A" w14:paraId="46D8E3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C4FB94" w14:textId="77777777" w:rsidR="00221E5A" w:rsidRDefault="00221E5A">
            <w:pPr>
              <w:rPr>
                <w:sz w:val="24"/>
                <w:szCs w:val="24"/>
              </w:rPr>
            </w:pPr>
            <w:r>
              <w:rPr>
                <w:sz w:val="24"/>
                <w:szCs w:val="24"/>
              </w:rPr>
              <w:t xml:space="preserve"> 50</w:t>
            </w:r>
          </w:p>
        </w:tc>
        <w:tc>
          <w:tcPr>
            <w:tcW w:w="1134" w:type="dxa"/>
            <w:tcBorders>
              <w:top w:val="single" w:sz="4" w:space="0" w:color="auto"/>
              <w:bottom w:val="single" w:sz="4" w:space="0" w:color="auto"/>
            </w:tcBorders>
            <w:vAlign w:val="center"/>
          </w:tcPr>
          <w:p w14:paraId="20F44DAF" w14:textId="77777777" w:rsidR="00221E5A" w:rsidRDefault="00221E5A">
            <w:pPr>
              <w:rPr>
                <w:sz w:val="24"/>
                <w:szCs w:val="24"/>
                <w:lang w:val="en-US"/>
              </w:rPr>
            </w:pPr>
            <w:r>
              <w:rPr>
                <w:sz w:val="24"/>
                <w:szCs w:val="24"/>
                <w:lang w:val="en-US"/>
              </w:rPr>
              <w:t>TsH94A</w:t>
            </w:r>
          </w:p>
          <w:p w14:paraId="57550239" w14:textId="77777777" w:rsidR="00522F8B" w:rsidRDefault="00522F8B"/>
        </w:tc>
        <w:tc>
          <w:tcPr>
            <w:tcW w:w="3544" w:type="dxa"/>
            <w:tcBorders>
              <w:top w:val="single" w:sz="4" w:space="0" w:color="auto"/>
              <w:bottom w:val="single" w:sz="4" w:space="0" w:color="auto"/>
            </w:tcBorders>
            <w:vAlign w:val="center"/>
          </w:tcPr>
          <w:p w14:paraId="734321C4" w14:textId="77777777" w:rsidR="00522F8B" w:rsidRDefault="00522F8B">
            <w:r>
              <w:t xml:space="preserve">Udarea prin ajutaj de la cisterna GAZ-53 OG a arborilor cu virsta pina la 10 ani </w:t>
            </w:r>
          </w:p>
        </w:tc>
        <w:tc>
          <w:tcPr>
            <w:tcW w:w="1134" w:type="dxa"/>
            <w:tcBorders>
              <w:top w:val="single" w:sz="4" w:space="0" w:color="auto"/>
              <w:bottom w:val="single" w:sz="4" w:space="0" w:color="auto"/>
            </w:tcBorders>
            <w:vAlign w:val="center"/>
          </w:tcPr>
          <w:p w14:paraId="71734CF8" w14:textId="77777777" w:rsidR="00221E5A" w:rsidRDefault="00221E5A">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14:paraId="6F5CAE2B" w14:textId="77777777" w:rsidR="00221E5A" w:rsidRDefault="00221E5A">
            <w:pPr>
              <w:jc w:val="center"/>
              <w:rPr>
                <w:sz w:val="24"/>
                <w:szCs w:val="24"/>
              </w:rPr>
            </w:pPr>
            <w:r>
              <w:rPr>
                <w:sz w:val="24"/>
                <w:szCs w:val="24"/>
              </w:rPr>
              <w:t>0,36</w:t>
            </w:r>
          </w:p>
        </w:tc>
        <w:tc>
          <w:tcPr>
            <w:tcW w:w="1417" w:type="dxa"/>
            <w:tcBorders>
              <w:top w:val="single" w:sz="4" w:space="0" w:color="auto"/>
              <w:bottom w:val="single" w:sz="4" w:space="0" w:color="auto"/>
            </w:tcBorders>
            <w:vAlign w:val="center"/>
          </w:tcPr>
          <w:p w14:paraId="51928D00"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7E3809B2" w14:textId="77777777" w:rsidR="00221E5A" w:rsidRDefault="00221E5A">
            <w:pPr>
              <w:jc w:val="center"/>
              <w:rPr>
                <w:sz w:val="24"/>
                <w:szCs w:val="24"/>
              </w:rPr>
            </w:pPr>
          </w:p>
        </w:tc>
      </w:tr>
      <w:tr w:rsidR="00221E5A" w14:paraId="06509E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9E9C06" w14:textId="77777777" w:rsidR="00221E5A" w:rsidRDefault="00221E5A">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14:paraId="24D45910" w14:textId="77777777" w:rsidR="00221E5A" w:rsidRDefault="00221E5A">
            <w:pPr>
              <w:rPr>
                <w:sz w:val="24"/>
                <w:szCs w:val="24"/>
                <w:lang w:val="en-US"/>
              </w:rPr>
            </w:pPr>
            <w:r>
              <w:rPr>
                <w:sz w:val="24"/>
                <w:szCs w:val="24"/>
                <w:lang w:val="en-US"/>
              </w:rPr>
              <w:t>TsH95A</w:t>
            </w:r>
          </w:p>
          <w:p w14:paraId="01698E36" w14:textId="77777777" w:rsidR="00522F8B" w:rsidRDefault="00522F8B"/>
        </w:tc>
        <w:tc>
          <w:tcPr>
            <w:tcW w:w="3544" w:type="dxa"/>
            <w:tcBorders>
              <w:top w:val="single" w:sz="4" w:space="0" w:color="auto"/>
              <w:bottom w:val="single" w:sz="4" w:space="0" w:color="auto"/>
            </w:tcBorders>
            <w:vAlign w:val="center"/>
          </w:tcPr>
          <w:p w14:paraId="49816776" w14:textId="77777777" w:rsidR="00522F8B" w:rsidRDefault="00522F8B">
            <w:r>
              <w:t>Udarea prin ajutaj de la cisterna GAZ-53 OG a arbustilor cu inaltimea pina la 1 m</w:t>
            </w:r>
          </w:p>
        </w:tc>
        <w:tc>
          <w:tcPr>
            <w:tcW w:w="1134" w:type="dxa"/>
            <w:tcBorders>
              <w:top w:val="single" w:sz="4" w:space="0" w:color="auto"/>
              <w:bottom w:val="single" w:sz="4" w:space="0" w:color="auto"/>
            </w:tcBorders>
            <w:vAlign w:val="center"/>
          </w:tcPr>
          <w:p w14:paraId="046AFC67" w14:textId="77777777" w:rsidR="00221E5A" w:rsidRDefault="00221E5A">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14:paraId="1761B4E4" w14:textId="77777777" w:rsidR="00221E5A" w:rsidRDefault="00221E5A">
            <w:pPr>
              <w:jc w:val="center"/>
              <w:rPr>
                <w:sz w:val="24"/>
                <w:szCs w:val="24"/>
              </w:rPr>
            </w:pPr>
            <w:r>
              <w:rPr>
                <w:sz w:val="24"/>
                <w:szCs w:val="24"/>
              </w:rPr>
              <w:t>0,36</w:t>
            </w:r>
          </w:p>
        </w:tc>
        <w:tc>
          <w:tcPr>
            <w:tcW w:w="1417" w:type="dxa"/>
            <w:tcBorders>
              <w:top w:val="single" w:sz="4" w:space="0" w:color="auto"/>
              <w:bottom w:val="single" w:sz="4" w:space="0" w:color="auto"/>
            </w:tcBorders>
            <w:vAlign w:val="center"/>
          </w:tcPr>
          <w:p w14:paraId="1A654E85"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B8206EE" w14:textId="77777777" w:rsidR="00221E5A" w:rsidRDefault="00221E5A">
            <w:pPr>
              <w:jc w:val="center"/>
              <w:rPr>
                <w:sz w:val="24"/>
                <w:szCs w:val="24"/>
              </w:rPr>
            </w:pPr>
          </w:p>
        </w:tc>
      </w:tr>
      <w:tr w:rsidR="00221E5A" w14:paraId="52639CDF"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DD5882C" w14:textId="77777777" w:rsidR="00221E5A" w:rsidRDefault="00221E5A">
            <w:r>
              <w:rPr>
                <w:sz w:val="24"/>
                <w:szCs w:val="24"/>
              </w:rPr>
              <w:t xml:space="preserve"> </w:t>
            </w:r>
            <w:r w:rsidR="00522F8B">
              <w:t xml:space="preserve">   </w:t>
            </w:r>
          </w:p>
        </w:tc>
        <w:tc>
          <w:tcPr>
            <w:tcW w:w="1134" w:type="dxa"/>
            <w:tcBorders>
              <w:top w:val="single" w:sz="4" w:space="0" w:color="auto"/>
              <w:left w:val="nil"/>
              <w:bottom w:val="single" w:sz="4" w:space="0" w:color="auto"/>
              <w:right w:val="nil"/>
            </w:tcBorders>
          </w:tcPr>
          <w:p w14:paraId="63D5F386" w14:textId="77777777" w:rsidR="00221E5A" w:rsidRDefault="00221E5A"/>
        </w:tc>
        <w:tc>
          <w:tcPr>
            <w:tcW w:w="3544" w:type="dxa"/>
            <w:tcBorders>
              <w:top w:val="single" w:sz="4" w:space="0" w:color="auto"/>
              <w:left w:val="nil"/>
              <w:bottom w:val="single" w:sz="4" w:space="0" w:color="auto"/>
              <w:right w:val="nil"/>
            </w:tcBorders>
            <w:vAlign w:val="center"/>
          </w:tcPr>
          <w:p w14:paraId="21EC38F8" w14:textId="77777777" w:rsidR="00522F8B" w:rsidRDefault="00221E5A">
            <w:r>
              <w:rPr>
                <w:lang w:val="en-US"/>
              </w:rPr>
              <w:t>Прямые затраты</w:t>
            </w:r>
          </w:p>
        </w:tc>
        <w:tc>
          <w:tcPr>
            <w:tcW w:w="1134" w:type="dxa"/>
            <w:tcBorders>
              <w:top w:val="single" w:sz="4" w:space="0" w:color="auto"/>
              <w:left w:val="nil"/>
              <w:bottom w:val="single" w:sz="4" w:space="0" w:color="auto"/>
              <w:right w:val="nil"/>
            </w:tcBorders>
            <w:vAlign w:val="center"/>
          </w:tcPr>
          <w:p w14:paraId="7E523B09" w14:textId="77777777" w:rsidR="00221E5A" w:rsidRDefault="00221E5A">
            <w:r>
              <w:t xml:space="preserve"> lei</w:t>
            </w:r>
          </w:p>
        </w:tc>
        <w:tc>
          <w:tcPr>
            <w:tcW w:w="1134" w:type="dxa"/>
            <w:tcBorders>
              <w:top w:val="single" w:sz="4" w:space="0" w:color="auto"/>
              <w:left w:val="nil"/>
              <w:bottom w:val="single" w:sz="4" w:space="0" w:color="auto"/>
              <w:right w:val="nil"/>
            </w:tcBorders>
          </w:tcPr>
          <w:p w14:paraId="33AFCA45" w14:textId="77777777" w:rsidR="00221E5A" w:rsidRDefault="00221E5A"/>
        </w:tc>
        <w:tc>
          <w:tcPr>
            <w:tcW w:w="1417" w:type="dxa"/>
            <w:tcBorders>
              <w:top w:val="single" w:sz="4" w:space="0" w:color="auto"/>
              <w:left w:val="nil"/>
              <w:bottom w:val="single" w:sz="4" w:space="0" w:color="auto"/>
              <w:right w:val="nil"/>
            </w:tcBorders>
          </w:tcPr>
          <w:p w14:paraId="79EF9899" w14:textId="77777777" w:rsidR="00221E5A" w:rsidRDefault="00221E5A"/>
        </w:tc>
        <w:tc>
          <w:tcPr>
            <w:tcW w:w="1420" w:type="dxa"/>
            <w:tcBorders>
              <w:top w:val="single" w:sz="4" w:space="0" w:color="auto"/>
              <w:left w:val="nil"/>
              <w:bottom w:val="single" w:sz="4" w:space="0" w:color="auto"/>
            </w:tcBorders>
          </w:tcPr>
          <w:p w14:paraId="77BE161F" w14:textId="77777777" w:rsidR="00221E5A" w:rsidRDefault="00221E5A"/>
        </w:tc>
      </w:tr>
      <w:tr w:rsidR="00221E5A" w14:paraId="7FC18058"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285E95B" w14:textId="77777777" w:rsidR="00221E5A" w:rsidRDefault="00221E5A"/>
        </w:tc>
        <w:tc>
          <w:tcPr>
            <w:tcW w:w="1134" w:type="dxa"/>
            <w:tcBorders>
              <w:top w:val="single" w:sz="4" w:space="0" w:color="auto"/>
              <w:left w:val="nil"/>
              <w:bottom w:val="single" w:sz="4" w:space="0" w:color="auto"/>
              <w:right w:val="nil"/>
            </w:tcBorders>
          </w:tcPr>
          <w:p w14:paraId="765639CC" w14:textId="77777777" w:rsidR="00221E5A" w:rsidRDefault="00221E5A"/>
        </w:tc>
        <w:tc>
          <w:tcPr>
            <w:tcW w:w="3544" w:type="dxa"/>
            <w:tcBorders>
              <w:top w:val="single" w:sz="4" w:space="0" w:color="auto"/>
              <w:left w:val="nil"/>
              <w:bottom w:val="single" w:sz="4" w:space="0" w:color="auto"/>
              <w:right w:val="nil"/>
            </w:tcBorders>
            <w:vAlign w:val="center"/>
          </w:tcPr>
          <w:p w14:paraId="64F43CF8" w14:textId="77777777" w:rsidR="00522F8B" w:rsidRDefault="00221E5A">
            <w:r>
              <w:rPr>
                <w:lang w:val="en-US"/>
              </w:rPr>
              <w:t>Asigurari sociale  de stat</w:t>
            </w:r>
          </w:p>
        </w:tc>
        <w:tc>
          <w:tcPr>
            <w:tcW w:w="1134" w:type="dxa"/>
            <w:tcBorders>
              <w:top w:val="single" w:sz="4" w:space="0" w:color="auto"/>
              <w:left w:val="nil"/>
              <w:bottom w:val="single" w:sz="4" w:space="0" w:color="auto"/>
              <w:right w:val="nil"/>
            </w:tcBorders>
            <w:vAlign w:val="center"/>
          </w:tcPr>
          <w:p w14:paraId="08D3EBA9" w14:textId="77777777" w:rsidR="00221E5A" w:rsidRDefault="00221E5A">
            <w:r>
              <w:t>24,00 %</w:t>
            </w:r>
          </w:p>
        </w:tc>
        <w:tc>
          <w:tcPr>
            <w:tcW w:w="1134" w:type="dxa"/>
            <w:tcBorders>
              <w:top w:val="single" w:sz="4" w:space="0" w:color="auto"/>
              <w:left w:val="nil"/>
              <w:bottom w:val="single" w:sz="4" w:space="0" w:color="auto"/>
              <w:right w:val="nil"/>
            </w:tcBorders>
          </w:tcPr>
          <w:p w14:paraId="450465A5" w14:textId="77777777" w:rsidR="00221E5A" w:rsidRDefault="00221E5A"/>
        </w:tc>
        <w:tc>
          <w:tcPr>
            <w:tcW w:w="1417" w:type="dxa"/>
            <w:tcBorders>
              <w:top w:val="single" w:sz="4" w:space="0" w:color="auto"/>
              <w:left w:val="nil"/>
              <w:bottom w:val="single" w:sz="4" w:space="0" w:color="auto"/>
              <w:right w:val="nil"/>
            </w:tcBorders>
          </w:tcPr>
          <w:p w14:paraId="54BC4E12" w14:textId="77777777" w:rsidR="00221E5A" w:rsidRDefault="00221E5A"/>
        </w:tc>
        <w:tc>
          <w:tcPr>
            <w:tcW w:w="1420" w:type="dxa"/>
            <w:tcBorders>
              <w:top w:val="single" w:sz="4" w:space="0" w:color="auto"/>
              <w:left w:val="nil"/>
              <w:bottom w:val="single" w:sz="4" w:space="0" w:color="auto"/>
            </w:tcBorders>
          </w:tcPr>
          <w:p w14:paraId="570BEE4A" w14:textId="77777777" w:rsidR="00221E5A" w:rsidRDefault="00221E5A"/>
        </w:tc>
      </w:tr>
      <w:tr w:rsidR="00221E5A" w14:paraId="59068CC1"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D65ACA6" w14:textId="77777777" w:rsidR="00221E5A" w:rsidRDefault="00221E5A"/>
        </w:tc>
        <w:tc>
          <w:tcPr>
            <w:tcW w:w="1134" w:type="dxa"/>
            <w:tcBorders>
              <w:top w:val="single" w:sz="4" w:space="0" w:color="auto"/>
              <w:left w:val="nil"/>
              <w:bottom w:val="single" w:sz="4" w:space="0" w:color="auto"/>
              <w:right w:val="nil"/>
            </w:tcBorders>
          </w:tcPr>
          <w:p w14:paraId="009D3FBD" w14:textId="77777777" w:rsidR="00221E5A" w:rsidRDefault="00221E5A"/>
        </w:tc>
        <w:tc>
          <w:tcPr>
            <w:tcW w:w="3544" w:type="dxa"/>
            <w:tcBorders>
              <w:top w:val="single" w:sz="4" w:space="0" w:color="auto"/>
              <w:left w:val="nil"/>
              <w:bottom w:val="single" w:sz="4" w:space="0" w:color="auto"/>
              <w:right w:val="nil"/>
            </w:tcBorders>
            <w:vAlign w:val="center"/>
          </w:tcPr>
          <w:p w14:paraId="2BA2EA90" w14:textId="77777777" w:rsidR="00522F8B" w:rsidRDefault="00221E5A">
            <w:r>
              <w:rPr>
                <w:lang w:val="en-US"/>
              </w:rPr>
              <w:t>Cheltuieli de depozit</w:t>
            </w:r>
          </w:p>
        </w:tc>
        <w:tc>
          <w:tcPr>
            <w:tcW w:w="1134" w:type="dxa"/>
            <w:tcBorders>
              <w:top w:val="single" w:sz="4" w:space="0" w:color="auto"/>
              <w:left w:val="nil"/>
              <w:bottom w:val="single" w:sz="4" w:space="0" w:color="auto"/>
              <w:right w:val="nil"/>
            </w:tcBorders>
            <w:vAlign w:val="center"/>
          </w:tcPr>
          <w:p w14:paraId="240D52EF" w14:textId="77777777" w:rsidR="00221E5A" w:rsidRDefault="00221E5A">
            <w:r>
              <w:t>2,00 %</w:t>
            </w:r>
          </w:p>
        </w:tc>
        <w:tc>
          <w:tcPr>
            <w:tcW w:w="1134" w:type="dxa"/>
            <w:tcBorders>
              <w:top w:val="single" w:sz="4" w:space="0" w:color="auto"/>
              <w:left w:val="nil"/>
              <w:bottom w:val="single" w:sz="4" w:space="0" w:color="auto"/>
              <w:right w:val="nil"/>
            </w:tcBorders>
          </w:tcPr>
          <w:p w14:paraId="2E3357C8" w14:textId="77777777" w:rsidR="00221E5A" w:rsidRDefault="00221E5A"/>
        </w:tc>
        <w:tc>
          <w:tcPr>
            <w:tcW w:w="1417" w:type="dxa"/>
            <w:tcBorders>
              <w:top w:val="single" w:sz="4" w:space="0" w:color="auto"/>
              <w:left w:val="nil"/>
              <w:bottom w:val="single" w:sz="4" w:space="0" w:color="auto"/>
              <w:right w:val="nil"/>
            </w:tcBorders>
          </w:tcPr>
          <w:p w14:paraId="02BB514A" w14:textId="77777777" w:rsidR="00221E5A" w:rsidRDefault="00221E5A"/>
        </w:tc>
        <w:tc>
          <w:tcPr>
            <w:tcW w:w="1420" w:type="dxa"/>
            <w:tcBorders>
              <w:top w:val="single" w:sz="4" w:space="0" w:color="auto"/>
              <w:left w:val="nil"/>
              <w:bottom w:val="single" w:sz="4" w:space="0" w:color="auto"/>
            </w:tcBorders>
          </w:tcPr>
          <w:p w14:paraId="672A337F" w14:textId="77777777" w:rsidR="00221E5A" w:rsidRDefault="00221E5A"/>
        </w:tc>
      </w:tr>
      <w:tr w:rsidR="00221E5A" w14:paraId="5EC78FD7"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B52B9B4" w14:textId="77777777" w:rsidR="00221E5A" w:rsidRDefault="00221E5A"/>
        </w:tc>
        <w:tc>
          <w:tcPr>
            <w:tcW w:w="1134" w:type="dxa"/>
            <w:tcBorders>
              <w:top w:val="single" w:sz="4" w:space="0" w:color="auto"/>
              <w:left w:val="nil"/>
              <w:bottom w:val="single" w:sz="4" w:space="0" w:color="auto"/>
              <w:right w:val="nil"/>
            </w:tcBorders>
          </w:tcPr>
          <w:p w14:paraId="5FAB1651" w14:textId="77777777" w:rsidR="00221E5A" w:rsidRDefault="00221E5A"/>
        </w:tc>
        <w:tc>
          <w:tcPr>
            <w:tcW w:w="3544" w:type="dxa"/>
            <w:tcBorders>
              <w:top w:val="single" w:sz="4" w:space="0" w:color="auto"/>
              <w:left w:val="nil"/>
              <w:bottom w:val="single" w:sz="4" w:space="0" w:color="auto"/>
              <w:right w:val="nil"/>
            </w:tcBorders>
            <w:vAlign w:val="center"/>
          </w:tcPr>
          <w:p w14:paraId="4183F8DE" w14:textId="77777777" w:rsidR="00522F8B" w:rsidRDefault="00221E5A">
            <w:r>
              <w:rPr>
                <w:lang w:val="en-US"/>
              </w:rPr>
              <w:t>Total</w:t>
            </w:r>
          </w:p>
        </w:tc>
        <w:tc>
          <w:tcPr>
            <w:tcW w:w="1134" w:type="dxa"/>
            <w:tcBorders>
              <w:top w:val="single" w:sz="4" w:space="0" w:color="auto"/>
              <w:left w:val="nil"/>
              <w:bottom w:val="single" w:sz="4" w:space="0" w:color="auto"/>
              <w:right w:val="nil"/>
            </w:tcBorders>
            <w:vAlign w:val="center"/>
          </w:tcPr>
          <w:p w14:paraId="7EEF3583" w14:textId="77777777" w:rsidR="00221E5A" w:rsidRDefault="00221E5A">
            <w:r>
              <w:t>100,00 %</w:t>
            </w:r>
          </w:p>
        </w:tc>
        <w:tc>
          <w:tcPr>
            <w:tcW w:w="1134" w:type="dxa"/>
            <w:tcBorders>
              <w:top w:val="single" w:sz="4" w:space="0" w:color="auto"/>
              <w:left w:val="nil"/>
              <w:bottom w:val="single" w:sz="4" w:space="0" w:color="auto"/>
              <w:right w:val="nil"/>
            </w:tcBorders>
          </w:tcPr>
          <w:p w14:paraId="39E4CCC4" w14:textId="77777777" w:rsidR="00221E5A" w:rsidRDefault="00221E5A"/>
        </w:tc>
        <w:tc>
          <w:tcPr>
            <w:tcW w:w="1417" w:type="dxa"/>
            <w:tcBorders>
              <w:top w:val="single" w:sz="4" w:space="0" w:color="auto"/>
              <w:left w:val="nil"/>
              <w:bottom w:val="single" w:sz="4" w:space="0" w:color="auto"/>
              <w:right w:val="nil"/>
            </w:tcBorders>
          </w:tcPr>
          <w:p w14:paraId="19903D84" w14:textId="77777777" w:rsidR="00221E5A" w:rsidRDefault="00221E5A"/>
        </w:tc>
        <w:tc>
          <w:tcPr>
            <w:tcW w:w="1420" w:type="dxa"/>
            <w:tcBorders>
              <w:top w:val="single" w:sz="4" w:space="0" w:color="auto"/>
              <w:left w:val="nil"/>
              <w:bottom w:val="single" w:sz="4" w:space="0" w:color="auto"/>
            </w:tcBorders>
          </w:tcPr>
          <w:p w14:paraId="4D94C147" w14:textId="77777777" w:rsidR="00221E5A" w:rsidRDefault="00221E5A"/>
        </w:tc>
      </w:tr>
      <w:tr w:rsidR="00221E5A" w14:paraId="7CA94533"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8E61D26" w14:textId="77777777" w:rsidR="00221E5A" w:rsidRDefault="00221E5A"/>
        </w:tc>
        <w:tc>
          <w:tcPr>
            <w:tcW w:w="1134" w:type="dxa"/>
            <w:tcBorders>
              <w:top w:val="single" w:sz="4" w:space="0" w:color="auto"/>
              <w:left w:val="nil"/>
              <w:bottom w:val="single" w:sz="4" w:space="0" w:color="auto"/>
              <w:right w:val="nil"/>
            </w:tcBorders>
          </w:tcPr>
          <w:p w14:paraId="1EF8FFD1" w14:textId="77777777" w:rsidR="00221E5A" w:rsidRDefault="00221E5A"/>
        </w:tc>
        <w:tc>
          <w:tcPr>
            <w:tcW w:w="3544" w:type="dxa"/>
            <w:tcBorders>
              <w:top w:val="single" w:sz="4" w:space="0" w:color="auto"/>
              <w:left w:val="nil"/>
              <w:bottom w:val="single" w:sz="4" w:space="0" w:color="auto"/>
              <w:right w:val="nil"/>
            </w:tcBorders>
            <w:vAlign w:val="center"/>
          </w:tcPr>
          <w:p w14:paraId="517AB391" w14:textId="77777777" w:rsidR="00522F8B" w:rsidRDefault="00221E5A">
            <w:r>
              <w:rPr>
                <w:lang w:val="en-US"/>
              </w:rPr>
              <w:t>Cheltuieli de regie</w:t>
            </w:r>
          </w:p>
        </w:tc>
        <w:tc>
          <w:tcPr>
            <w:tcW w:w="1134" w:type="dxa"/>
            <w:tcBorders>
              <w:top w:val="single" w:sz="4" w:space="0" w:color="auto"/>
              <w:left w:val="nil"/>
              <w:bottom w:val="single" w:sz="4" w:space="0" w:color="auto"/>
              <w:right w:val="nil"/>
            </w:tcBorders>
            <w:vAlign w:val="center"/>
          </w:tcPr>
          <w:p w14:paraId="6B4795D1" w14:textId="77777777" w:rsidR="00221E5A" w:rsidRDefault="00221E5A">
            <w:r>
              <w:t>14,50 %</w:t>
            </w:r>
          </w:p>
        </w:tc>
        <w:tc>
          <w:tcPr>
            <w:tcW w:w="1134" w:type="dxa"/>
            <w:tcBorders>
              <w:top w:val="single" w:sz="4" w:space="0" w:color="auto"/>
              <w:left w:val="nil"/>
              <w:bottom w:val="single" w:sz="4" w:space="0" w:color="auto"/>
              <w:right w:val="nil"/>
            </w:tcBorders>
          </w:tcPr>
          <w:p w14:paraId="344B7274" w14:textId="77777777" w:rsidR="00221E5A" w:rsidRDefault="00221E5A"/>
        </w:tc>
        <w:tc>
          <w:tcPr>
            <w:tcW w:w="1417" w:type="dxa"/>
            <w:tcBorders>
              <w:top w:val="single" w:sz="4" w:space="0" w:color="auto"/>
              <w:left w:val="nil"/>
              <w:bottom w:val="single" w:sz="4" w:space="0" w:color="auto"/>
              <w:right w:val="nil"/>
            </w:tcBorders>
          </w:tcPr>
          <w:p w14:paraId="4D72ABF9" w14:textId="77777777" w:rsidR="00221E5A" w:rsidRDefault="00221E5A"/>
        </w:tc>
        <w:tc>
          <w:tcPr>
            <w:tcW w:w="1420" w:type="dxa"/>
            <w:tcBorders>
              <w:top w:val="single" w:sz="4" w:space="0" w:color="auto"/>
              <w:left w:val="nil"/>
              <w:bottom w:val="single" w:sz="4" w:space="0" w:color="auto"/>
            </w:tcBorders>
          </w:tcPr>
          <w:p w14:paraId="433C5582" w14:textId="77777777" w:rsidR="00221E5A" w:rsidRDefault="00221E5A"/>
        </w:tc>
      </w:tr>
      <w:tr w:rsidR="00221E5A" w14:paraId="3196C07B"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4D0A1BA" w14:textId="77777777" w:rsidR="00221E5A" w:rsidRDefault="00221E5A"/>
        </w:tc>
        <w:tc>
          <w:tcPr>
            <w:tcW w:w="1134" w:type="dxa"/>
            <w:tcBorders>
              <w:top w:val="single" w:sz="4" w:space="0" w:color="auto"/>
              <w:left w:val="nil"/>
              <w:bottom w:val="single" w:sz="4" w:space="0" w:color="auto"/>
              <w:right w:val="nil"/>
            </w:tcBorders>
          </w:tcPr>
          <w:p w14:paraId="52D91B22" w14:textId="77777777" w:rsidR="00221E5A" w:rsidRDefault="00221E5A"/>
        </w:tc>
        <w:tc>
          <w:tcPr>
            <w:tcW w:w="3544" w:type="dxa"/>
            <w:tcBorders>
              <w:top w:val="single" w:sz="4" w:space="0" w:color="auto"/>
              <w:left w:val="nil"/>
              <w:bottom w:val="single" w:sz="4" w:space="0" w:color="auto"/>
              <w:right w:val="nil"/>
            </w:tcBorders>
            <w:vAlign w:val="center"/>
          </w:tcPr>
          <w:p w14:paraId="6DF2DAE3" w14:textId="77777777" w:rsidR="00522F8B" w:rsidRDefault="00221E5A">
            <w:r>
              <w:rPr>
                <w:lang w:val="en-US"/>
              </w:rPr>
              <w:t>Total</w:t>
            </w:r>
          </w:p>
        </w:tc>
        <w:tc>
          <w:tcPr>
            <w:tcW w:w="1134" w:type="dxa"/>
            <w:tcBorders>
              <w:top w:val="single" w:sz="4" w:space="0" w:color="auto"/>
              <w:left w:val="nil"/>
              <w:bottom w:val="single" w:sz="4" w:space="0" w:color="auto"/>
              <w:right w:val="nil"/>
            </w:tcBorders>
            <w:vAlign w:val="center"/>
          </w:tcPr>
          <w:p w14:paraId="18C43A1E" w14:textId="77777777" w:rsidR="00221E5A" w:rsidRDefault="00221E5A">
            <w:r>
              <w:t>100,00 %</w:t>
            </w:r>
          </w:p>
        </w:tc>
        <w:tc>
          <w:tcPr>
            <w:tcW w:w="1134" w:type="dxa"/>
            <w:tcBorders>
              <w:top w:val="single" w:sz="4" w:space="0" w:color="auto"/>
              <w:left w:val="nil"/>
              <w:bottom w:val="single" w:sz="4" w:space="0" w:color="auto"/>
              <w:right w:val="nil"/>
            </w:tcBorders>
          </w:tcPr>
          <w:p w14:paraId="3AF649EB" w14:textId="77777777" w:rsidR="00221E5A" w:rsidRDefault="00221E5A"/>
        </w:tc>
        <w:tc>
          <w:tcPr>
            <w:tcW w:w="1417" w:type="dxa"/>
            <w:tcBorders>
              <w:top w:val="single" w:sz="4" w:space="0" w:color="auto"/>
              <w:left w:val="nil"/>
              <w:bottom w:val="single" w:sz="4" w:space="0" w:color="auto"/>
              <w:right w:val="nil"/>
            </w:tcBorders>
          </w:tcPr>
          <w:p w14:paraId="157E9EFB" w14:textId="77777777" w:rsidR="00221E5A" w:rsidRDefault="00221E5A"/>
        </w:tc>
        <w:tc>
          <w:tcPr>
            <w:tcW w:w="1420" w:type="dxa"/>
            <w:tcBorders>
              <w:top w:val="single" w:sz="4" w:space="0" w:color="auto"/>
              <w:left w:val="nil"/>
              <w:bottom w:val="single" w:sz="4" w:space="0" w:color="auto"/>
            </w:tcBorders>
          </w:tcPr>
          <w:p w14:paraId="35A5B829" w14:textId="77777777" w:rsidR="00221E5A" w:rsidRDefault="00221E5A"/>
        </w:tc>
      </w:tr>
      <w:tr w:rsidR="00221E5A" w14:paraId="78F24097"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F630260" w14:textId="77777777" w:rsidR="00221E5A" w:rsidRDefault="00221E5A"/>
        </w:tc>
        <w:tc>
          <w:tcPr>
            <w:tcW w:w="1134" w:type="dxa"/>
            <w:tcBorders>
              <w:top w:val="single" w:sz="4" w:space="0" w:color="auto"/>
              <w:left w:val="nil"/>
              <w:bottom w:val="single" w:sz="4" w:space="0" w:color="auto"/>
              <w:right w:val="nil"/>
            </w:tcBorders>
          </w:tcPr>
          <w:p w14:paraId="145F18F6" w14:textId="77777777" w:rsidR="00221E5A" w:rsidRDefault="00221E5A"/>
        </w:tc>
        <w:tc>
          <w:tcPr>
            <w:tcW w:w="3544" w:type="dxa"/>
            <w:tcBorders>
              <w:top w:val="single" w:sz="4" w:space="0" w:color="auto"/>
              <w:left w:val="nil"/>
              <w:bottom w:val="single" w:sz="4" w:space="0" w:color="auto"/>
              <w:right w:val="nil"/>
            </w:tcBorders>
            <w:vAlign w:val="center"/>
          </w:tcPr>
          <w:p w14:paraId="1F4D410D" w14:textId="77777777" w:rsidR="00522F8B" w:rsidRDefault="00221E5A">
            <w:r>
              <w:rPr>
                <w:lang w:val="en-US"/>
              </w:rPr>
              <w:t>Beneficiu de deviz</w:t>
            </w:r>
          </w:p>
        </w:tc>
        <w:tc>
          <w:tcPr>
            <w:tcW w:w="1134" w:type="dxa"/>
            <w:tcBorders>
              <w:top w:val="single" w:sz="4" w:space="0" w:color="auto"/>
              <w:left w:val="nil"/>
              <w:bottom w:val="single" w:sz="4" w:space="0" w:color="auto"/>
              <w:right w:val="nil"/>
            </w:tcBorders>
            <w:vAlign w:val="center"/>
          </w:tcPr>
          <w:p w14:paraId="71C56596" w14:textId="77777777" w:rsidR="00221E5A" w:rsidRDefault="00221E5A">
            <w:r>
              <w:t>6,00 %</w:t>
            </w:r>
          </w:p>
        </w:tc>
        <w:tc>
          <w:tcPr>
            <w:tcW w:w="1134" w:type="dxa"/>
            <w:tcBorders>
              <w:top w:val="single" w:sz="4" w:space="0" w:color="auto"/>
              <w:left w:val="nil"/>
              <w:bottom w:val="single" w:sz="4" w:space="0" w:color="auto"/>
              <w:right w:val="nil"/>
            </w:tcBorders>
          </w:tcPr>
          <w:p w14:paraId="3CD731D7" w14:textId="77777777" w:rsidR="00221E5A" w:rsidRDefault="00221E5A"/>
        </w:tc>
        <w:tc>
          <w:tcPr>
            <w:tcW w:w="1417" w:type="dxa"/>
            <w:tcBorders>
              <w:top w:val="single" w:sz="4" w:space="0" w:color="auto"/>
              <w:left w:val="nil"/>
              <w:bottom w:val="single" w:sz="4" w:space="0" w:color="auto"/>
              <w:right w:val="nil"/>
            </w:tcBorders>
          </w:tcPr>
          <w:p w14:paraId="269FD2CF" w14:textId="77777777" w:rsidR="00221E5A" w:rsidRDefault="00221E5A"/>
        </w:tc>
        <w:tc>
          <w:tcPr>
            <w:tcW w:w="1420" w:type="dxa"/>
            <w:tcBorders>
              <w:top w:val="single" w:sz="4" w:space="0" w:color="auto"/>
              <w:left w:val="nil"/>
              <w:bottom w:val="single" w:sz="4" w:space="0" w:color="auto"/>
            </w:tcBorders>
          </w:tcPr>
          <w:p w14:paraId="5C671089" w14:textId="77777777" w:rsidR="00221E5A" w:rsidRDefault="00221E5A"/>
        </w:tc>
      </w:tr>
      <w:tr w:rsidR="00221E5A" w14:paraId="5E97C0C1" w14:textId="77777777">
        <w:tblPrEx>
          <w:tblCellMar>
            <w:top w:w="0" w:type="dxa"/>
            <w:bottom w:w="0" w:type="dxa"/>
          </w:tblCellMar>
        </w:tblPrEx>
        <w:tc>
          <w:tcPr>
            <w:tcW w:w="709" w:type="dxa"/>
            <w:tcBorders>
              <w:top w:val="nil"/>
              <w:left w:val="single" w:sz="6" w:space="0" w:color="auto"/>
              <w:bottom w:val="nil"/>
              <w:right w:val="nil"/>
            </w:tcBorders>
          </w:tcPr>
          <w:p w14:paraId="00A4E57C" w14:textId="77777777" w:rsidR="00221E5A" w:rsidRDefault="00522F8B">
            <w:pPr>
              <w:jc w:val="center"/>
            </w:pPr>
            <w:r>
              <w:t xml:space="preserve"> </w:t>
            </w:r>
          </w:p>
        </w:tc>
        <w:tc>
          <w:tcPr>
            <w:tcW w:w="1134" w:type="dxa"/>
            <w:tcBorders>
              <w:top w:val="nil"/>
              <w:left w:val="single" w:sz="6" w:space="0" w:color="auto"/>
              <w:bottom w:val="nil"/>
              <w:right w:val="nil"/>
            </w:tcBorders>
          </w:tcPr>
          <w:p w14:paraId="510466A4" w14:textId="77777777" w:rsidR="00221E5A" w:rsidRDefault="00221E5A"/>
        </w:tc>
        <w:tc>
          <w:tcPr>
            <w:tcW w:w="3544" w:type="dxa"/>
            <w:tcBorders>
              <w:top w:val="nil"/>
              <w:left w:val="single" w:sz="6" w:space="0" w:color="auto"/>
              <w:bottom w:val="nil"/>
              <w:right w:val="nil"/>
            </w:tcBorders>
          </w:tcPr>
          <w:p w14:paraId="30E27BF2" w14:textId="77777777" w:rsidR="00221E5A" w:rsidRDefault="00221E5A">
            <w:pPr>
              <w:rPr>
                <w:b/>
                <w:bCs/>
                <w:sz w:val="22"/>
                <w:szCs w:val="22"/>
              </w:rPr>
            </w:pPr>
            <w:r>
              <w:rPr>
                <w:b/>
                <w:bCs/>
                <w:sz w:val="22"/>
                <w:szCs w:val="22"/>
                <w:lang w:val="en-US"/>
              </w:rPr>
              <w:t xml:space="preserve">Capitolul </w:t>
            </w:r>
            <w:r>
              <w:rPr>
                <w:b/>
                <w:bCs/>
                <w:sz w:val="22"/>
                <w:szCs w:val="22"/>
              </w:rPr>
              <w:t>2. Utilajelor</w:t>
            </w:r>
          </w:p>
        </w:tc>
        <w:tc>
          <w:tcPr>
            <w:tcW w:w="1134" w:type="dxa"/>
            <w:tcBorders>
              <w:top w:val="nil"/>
              <w:left w:val="single" w:sz="6" w:space="0" w:color="auto"/>
              <w:bottom w:val="nil"/>
              <w:right w:val="nil"/>
            </w:tcBorders>
          </w:tcPr>
          <w:p w14:paraId="7BB9B419" w14:textId="77777777" w:rsidR="00221E5A" w:rsidRDefault="00221E5A"/>
        </w:tc>
        <w:tc>
          <w:tcPr>
            <w:tcW w:w="1134" w:type="dxa"/>
            <w:tcBorders>
              <w:top w:val="nil"/>
              <w:left w:val="single" w:sz="6" w:space="0" w:color="auto"/>
              <w:bottom w:val="nil"/>
              <w:right w:val="nil"/>
            </w:tcBorders>
          </w:tcPr>
          <w:p w14:paraId="1E3F2456" w14:textId="77777777" w:rsidR="00221E5A" w:rsidRDefault="00221E5A"/>
        </w:tc>
        <w:tc>
          <w:tcPr>
            <w:tcW w:w="1417" w:type="dxa"/>
            <w:tcBorders>
              <w:top w:val="nil"/>
              <w:left w:val="single" w:sz="6" w:space="0" w:color="auto"/>
              <w:bottom w:val="nil"/>
              <w:right w:val="nil"/>
            </w:tcBorders>
          </w:tcPr>
          <w:p w14:paraId="7761B774" w14:textId="77777777" w:rsidR="00221E5A" w:rsidRDefault="00221E5A"/>
        </w:tc>
        <w:tc>
          <w:tcPr>
            <w:tcW w:w="1420" w:type="dxa"/>
            <w:tcBorders>
              <w:top w:val="nil"/>
              <w:left w:val="single" w:sz="6" w:space="0" w:color="auto"/>
              <w:bottom w:val="nil"/>
              <w:right w:val="single" w:sz="6" w:space="0" w:color="auto"/>
            </w:tcBorders>
          </w:tcPr>
          <w:p w14:paraId="7AC7D087" w14:textId="77777777" w:rsidR="00221E5A" w:rsidRDefault="00221E5A"/>
        </w:tc>
      </w:tr>
      <w:tr w:rsidR="00221E5A" w14:paraId="23318D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CA93BC" w14:textId="77777777" w:rsidR="00221E5A" w:rsidRDefault="00221E5A">
            <w:pPr>
              <w:rPr>
                <w:sz w:val="24"/>
                <w:szCs w:val="24"/>
              </w:rPr>
            </w:pPr>
            <w:r>
              <w:rPr>
                <w:sz w:val="24"/>
                <w:szCs w:val="24"/>
              </w:rPr>
              <w:t>52</w:t>
            </w:r>
          </w:p>
        </w:tc>
        <w:tc>
          <w:tcPr>
            <w:tcW w:w="1134" w:type="dxa"/>
            <w:tcBorders>
              <w:top w:val="single" w:sz="4" w:space="0" w:color="auto"/>
              <w:bottom w:val="single" w:sz="4" w:space="0" w:color="auto"/>
            </w:tcBorders>
            <w:vAlign w:val="center"/>
          </w:tcPr>
          <w:p w14:paraId="3C929B84" w14:textId="77777777" w:rsidR="00221E5A" w:rsidRDefault="00221E5A">
            <w:pPr>
              <w:rPr>
                <w:sz w:val="24"/>
                <w:szCs w:val="24"/>
                <w:lang w:val="en-US"/>
              </w:rPr>
            </w:pPr>
            <w:r>
              <w:rPr>
                <w:sz w:val="24"/>
                <w:szCs w:val="24"/>
                <w:lang w:val="en-US"/>
              </w:rPr>
              <w:t xml:space="preserve"> ArtMet</w:t>
            </w:r>
          </w:p>
          <w:p w14:paraId="5F64F97B" w14:textId="77777777" w:rsidR="00522F8B" w:rsidRDefault="00522F8B"/>
        </w:tc>
        <w:tc>
          <w:tcPr>
            <w:tcW w:w="3544" w:type="dxa"/>
            <w:tcBorders>
              <w:top w:val="single" w:sz="4" w:space="0" w:color="auto"/>
              <w:bottom w:val="single" w:sz="4" w:space="0" w:color="auto"/>
            </w:tcBorders>
            <w:vAlign w:val="center"/>
          </w:tcPr>
          <w:p w14:paraId="3FC3DE6B" w14:textId="77777777" w:rsidR="00522F8B" w:rsidRDefault="00522F8B">
            <w:r>
              <w:t xml:space="preserve"> Banca pentru parc </w:t>
            </w:r>
          </w:p>
        </w:tc>
        <w:tc>
          <w:tcPr>
            <w:tcW w:w="1134" w:type="dxa"/>
            <w:tcBorders>
              <w:top w:val="single" w:sz="4" w:space="0" w:color="auto"/>
              <w:bottom w:val="single" w:sz="4" w:space="0" w:color="auto"/>
            </w:tcBorders>
            <w:vAlign w:val="center"/>
          </w:tcPr>
          <w:p w14:paraId="58387694"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929DF17" w14:textId="77777777" w:rsidR="00221E5A" w:rsidRDefault="00221E5A">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14:paraId="2660283C"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51F44616" w14:textId="77777777" w:rsidR="00221E5A" w:rsidRDefault="00221E5A">
            <w:pPr>
              <w:jc w:val="center"/>
              <w:rPr>
                <w:sz w:val="24"/>
                <w:szCs w:val="24"/>
              </w:rPr>
            </w:pPr>
          </w:p>
        </w:tc>
      </w:tr>
      <w:tr w:rsidR="00221E5A" w14:paraId="17D534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20EE23" w14:textId="77777777" w:rsidR="00221E5A" w:rsidRDefault="00221E5A">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14:paraId="6D5C9CA3" w14:textId="77777777" w:rsidR="00221E5A" w:rsidRDefault="00221E5A">
            <w:pPr>
              <w:rPr>
                <w:sz w:val="24"/>
                <w:szCs w:val="24"/>
                <w:lang w:val="en-US"/>
              </w:rPr>
            </w:pPr>
            <w:r>
              <w:rPr>
                <w:sz w:val="24"/>
                <w:szCs w:val="24"/>
                <w:lang w:val="en-US"/>
              </w:rPr>
              <w:t>Artmet</w:t>
            </w:r>
          </w:p>
          <w:p w14:paraId="14F216F3" w14:textId="77777777" w:rsidR="00522F8B" w:rsidRDefault="00522F8B"/>
        </w:tc>
        <w:tc>
          <w:tcPr>
            <w:tcW w:w="3544" w:type="dxa"/>
            <w:tcBorders>
              <w:top w:val="single" w:sz="4" w:space="0" w:color="auto"/>
              <w:bottom w:val="single" w:sz="4" w:space="0" w:color="auto"/>
            </w:tcBorders>
            <w:vAlign w:val="center"/>
          </w:tcPr>
          <w:p w14:paraId="266713F6" w14:textId="77777777" w:rsidR="00522F8B" w:rsidRDefault="00522F8B">
            <w:r>
              <w:t>Cos de gunoi</w:t>
            </w:r>
          </w:p>
        </w:tc>
        <w:tc>
          <w:tcPr>
            <w:tcW w:w="1134" w:type="dxa"/>
            <w:tcBorders>
              <w:top w:val="single" w:sz="4" w:space="0" w:color="auto"/>
              <w:bottom w:val="single" w:sz="4" w:space="0" w:color="auto"/>
            </w:tcBorders>
            <w:vAlign w:val="center"/>
          </w:tcPr>
          <w:p w14:paraId="5B759A3C" w14:textId="77777777" w:rsidR="00221E5A" w:rsidRDefault="00221E5A">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9AACFC8" w14:textId="77777777" w:rsidR="00221E5A" w:rsidRDefault="00221E5A">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14:paraId="38F1F948" w14:textId="77777777" w:rsidR="00221E5A" w:rsidRDefault="00221E5A">
            <w:pPr>
              <w:jc w:val="center"/>
              <w:rPr>
                <w:sz w:val="24"/>
                <w:szCs w:val="24"/>
              </w:rPr>
            </w:pPr>
          </w:p>
        </w:tc>
        <w:tc>
          <w:tcPr>
            <w:tcW w:w="1419" w:type="dxa"/>
            <w:tcBorders>
              <w:top w:val="single" w:sz="4" w:space="0" w:color="auto"/>
              <w:bottom w:val="single" w:sz="4" w:space="0" w:color="auto"/>
            </w:tcBorders>
            <w:vAlign w:val="center"/>
          </w:tcPr>
          <w:p w14:paraId="35F51FE4" w14:textId="77777777" w:rsidR="00221E5A" w:rsidRDefault="00221E5A">
            <w:pPr>
              <w:jc w:val="center"/>
              <w:rPr>
                <w:sz w:val="24"/>
                <w:szCs w:val="24"/>
              </w:rPr>
            </w:pPr>
          </w:p>
        </w:tc>
      </w:tr>
      <w:tr w:rsidR="00221E5A" w14:paraId="09D57865"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9487E07" w14:textId="77777777" w:rsidR="00221E5A" w:rsidRDefault="00221E5A">
            <w:r>
              <w:rPr>
                <w:sz w:val="24"/>
                <w:szCs w:val="24"/>
              </w:rPr>
              <w:t xml:space="preserve"> </w:t>
            </w:r>
            <w:r w:rsidR="00522F8B">
              <w:t xml:space="preserve"> </w:t>
            </w:r>
          </w:p>
        </w:tc>
        <w:tc>
          <w:tcPr>
            <w:tcW w:w="1134" w:type="dxa"/>
            <w:tcBorders>
              <w:top w:val="single" w:sz="4" w:space="0" w:color="auto"/>
              <w:left w:val="nil"/>
              <w:bottom w:val="single" w:sz="4" w:space="0" w:color="auto"/>
              <w:right w:val="nil"/>
            </w:tcBorders>
          </w:tcPr>
          <w:p w14:paraId="1D17C33D" w14:textId="77777777" w:rsidR="00221E5A" w:rsidRDefault="00221E5A"/>
        </w:tc>
        <w:tc>
          <w:tcPr>
            <w:tcW w:w="3544" w:type="dxa"/>
            <w:tcBorders>
              <w:top w:val="single" w:sz="4" w:space="0" w:color="auto"/>
              <w:left w:val="nil"/>
              <w:bottom w:val="single" w:sz="4" w:space="0" w:color="auto"/>
              <w:right w:val="nil"/>
            </w:tcBorders>
            <w:vAlign w:val="center"/>
          </w:tcPr>
          <w:p w14:paraId="33A9B5D5" w14:textId="77777777" w:rsidR="00522F8B" w:rsidRDefault="00221E5A">
            <w:r>
              <w:rPr>
                <w:lang w:val="en-US"/>
              </w:rPr>
              <w:t>Прямые затраты</w:t>
            </w:r>
          </w:p>
        </w:tc>
        <w:tc>
          <w:tcPr>
            <w:tcW w:w="1134" w:type="dxa"/>
            <w:tcBorders>
              <w:top w:val="single" w:sz="4" w:space="0" w:color="auto"/>
              <w:left w:val="nil"/>
              <w:bottom w:val="single" w:sz="4" w:space="0" w:color="auto"/>
              <w:right w:val="nil"/>
            </w:tcBorders>
            <w:vAlign w:val="center"/>
          </w:tcPr>
          <w:p w14:paraId="10B1687A" w14:textId="77777777" w:rsidR="00221E5A" w:rsidRDefault="00221E5A">
            <w:r>
              <w:t xml:space="preserve"> lei</w:t>
            </w:r>
          </w:p>
        </w:tc>
        <w:tc>
          <w:tcPr>
            <w:tcW w:w="1134" w:type="dxa"/>
            <w:tcBorders>
              <w:top w:val="single" w:sz="4" w:space="0" w:color="auto"/>
              <w:left w:val="nil"/>
              <w:bottom w:val="single" w:sz="4" w:space="0" w:color="auto"/>
              <w:right w:val="nil"/>
            </w:tcBorders>
          </w:tcPr>
          <w:p w14:paraId="0101B75D" w14:textId="77777777" w:rsidR="00221E5A" w:rsidRDefault="00221E5A"/>
        </w:tc>
        <w:tc>
          <w:tcPr>
            <w:tcW w:w="1417" w:type="dxa"/>
            <w:tcBorders>
              <w:top w:val="single" w:sz="4" w:space="0" w:color="auto"/>
              <w:left w:val="nil"/>
              <w:bottom w:val="single" w:sz="4" w:space="0" w:color="auto"/>
              <w:right w:val="nil"/>
            </w:tcBorders>
          </w:tcPr>
          <w:p w14:paraId="39E41040" w14:textId="77777777" w:rsidR="00221E5A" w:rsidRDefault="00221E5A"/>
        </w:tc>
        <w:tc>
          <w:tcPr>
            <w:tcW w:w="1420" w:type="dxa"/>
            <w:tcBorders>
              <w:top w:val="single" w:sz="4" w:space="0" w:color="auto"/>
              <w:left w:val="nil"/>
              <w:bottom w:val="single" w:sz="4" w:space="0" w:color="auto"/>
            </w:tcBorders>
          </w:tcPr>
          <w:p w14:paraId="7D503A32" w14:textId="77777777" w:rsidR="00221E5A" w:rsidRDefault="00221E5A"/>
        </w:tc>
      </w:tr>
      <w:tr w:rsidR="00221E5A" w14:paraId="3F6924AE"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D786147" w14:textId="77777777" w:rsidR="00221E5A" w:rsidRDefault="00221E5A"/>
        </w:tc>
        <w:tc>
          <w:tcPr>
            <w:tcW w:w="1134" w:type="dxa"/>
            <w:tcBorders>
              <w:top w:val="single" w:sz="4" w:space="0" w:color="auto"/>
              <w:left w:val="nil"/>
              <w:bottom w:val="single" w:sz="4" w:space="0" w:color="auto"/>
              <w:right w:val="nil"/>
            </w:tcBorders>
          </w:tcPr>
          <w:p w14:paraId="6E38CF89" w14:textId="77777777" w:rsidR="00221E5A" w:rsidRDefault="00221E5A"/>
        </w:tc>
        <w:tc>
          <w:tcPr>
            <w:tcW w:w="3544" w:type="dxa"/>
            <w:tcBorders>
              <w:top w:val="single" w:sz="4" w:space="0" w:color="auto"/>
              <w:left w:val="nil"/>
              <w:bottom w:val="single" w:sz="4" w:space="0" w:color="auto"/>
              <w:right w:val="nil"/>
            </w:tcBorders>
            <w:vAlign w:val="center"/>
          </w:tcPr>
          <w:p w14:paraId="147EA672" w14:textId="77777777" w:rsidR="00522F8B" w:rsidRDefault="00221E5A">
            <w:r>
              <w:rPr>
                <w:lang w:val="en-US"/>
              </w:rPr>
              <w:t>Cheltuieli  depozitare</w:t>
            </w:r>
          </w:p>
        </w:tc>
        <w:tc>
          <w:tcPr>
            <w:tcW w:w="1134" w:type="dxa"/>
            <w:tcBorders>
              <w:top w:val="single" w:sz="4" w:space="0" w:color="auto"/>
              <w:left w:val="nil"/>
              <w:bottom w:val="single" w:sz="4" w:space="0" w:color="auto"/>
              <w:right w:val="nil"/>
            </w:tcBorders>
            <w:vAlign w:val="center"/>
          </w:tcPr>
          <w:p w14:paraId="59C417A3" w14:textId="77777777" w:rsidR="00221E5A" w:rsidRDefault="00221E5A">
            <w:r>
              <w:t>1,20 %</w:t>
            </w:r>
          </w:p>
        </w:tc>
        <w:tc>
          <w:tcPr>
            <w:tcW w:w="1134" w:type="dxa"/>
            <w:tcBorders>
              <w:top w:val="single" w:sz="4" w:space="0" w:color="auto"/>
              <w:left w:val="nil"/>
              <w:bottom w:val="single" w:sz="4" w:space="0" w:color="auto"/>
              <w:right w:val="nil"/>
            </w:tcBorders>
          </w:tcPr>
          <w:p w14:paraId="52CBB935" w14:textId="77777777" w:rsidR="00221E5A" w:rsidRDefault="00221E5A"/>
        </w:tc>
        <w:tc>
          <w:tcPr>
            <w:tcW w:w="1417" w:type="dxa"/>
            <w:tcBorders>
              <w:top w:val="single" w:sz="4" w:space="0" w:color="auto"/>
              <w:left w:val="nil"/>
              <w:bottom w:val="single" w:sz="4" w:space="0" w:color="auto"/>
              <w:right w:val="nil"/>
            </w:tcBorders>
          </w:tcPr>
          <w:p w14:paraId="6C8CFCCB" w14:textId="77777777" w:rsidR="00221E5A" w:rsidRDefault="00221E5A"/>
        </w:tc>
        <w:tc>
          <w:tcPr>
            <w:tcW w:w="1420" w:type="dxa"/>
            <w:tcBorders>
              <w:top w:val="single" w:sz="4" w:space="0" w:color="auto"/>
              <w:left w:val="nil"/>
              <w:bottom w:val="single" w:sz="4" w:space="0" w:color="auto"/>
            </w:tcBorders>
          </w:tcPr>
          <w:p w14:paraId="77CAF014" w14:textId="77777777" w:rsidR="00221E5A" w:rsidRDefault="00221E5A"/>
        </w:tc>
      </w:tr>
    </w:tbl>
    <w:p w14:paraId="3FB0F2F7" w14:textId="77777777" w:rsidR="00221E5A" w:rsidRDefault="00522F8B">
      <w:pPr>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221E5A" w14:paraId="7FD64AF5" w14:textId="77777777">
        <w:tblPrEx>
          <w:tblCellMar>
            <w:top w:w="0" w:type="dxa"/>
            <w:bottom w:w="0" w:type="dxa"/>
          </w:tblCellMar>
        </w:tblPrEx>
        <w:trPr>
          <w:cantSplit/>
        </w:trPr>
        <w:tc>
          <w:tcPr>
            <w:tcW w:w="709" w:type="dxa"/>
            <w:tcBorders>
              <w:top w:val="nil"/>
              <w:left w:val="nil"/>
              <w:bottom w:val="nil"/>
              <w:right w:val="nil"/>
            </w:tcBorders>
          </w:tcPr>
          <w:p w14:paraId="0265B9B6" w14:textId="77777777" w:rsidR="00221E5A" w:rsidRDefault="00221E5A"/>
        </w:tc>
        <w:tc>
          <w:tcPr>
            <w:tcW w:w="4678" w:type="dxa"/>
            <w:tcBorders>
              <w:top w:val="nil"/>
              <w:left w:val="nil"/>
              <w:bottom w:val="nil"/>
              <w:right w:val="nil"/>
            </w:tcBorders>
            <w:vAlign w:val="center"/>
          </w:tcPr>
          <w:p w14:paraId="139235A4" w14:textId="77777777" w:rsidR="00221E5A" w:rsidRDefault="00221E5A">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14:paraId="6B2082BC" w14:textId="77777777" w:rsidR="00221E5A" w:rsidRDefault="00221E5A"/>
        </w:tc>
        <w:tc>
          <w:tcPr>
            <w:tcW w:w="1134" w:type="dxa"/>
            <w:tcBorders>
              <w:top w:val="nil"/>
              <w:left w:val="nil"/>
              <w:bottom w:val="nil"/>
              <w:right w:val="nil"/>
            </w:tcBorders>
          </w:tcPr>
          <w:p w14:paraId="594452F1" w14:textId="77777777" w:rsidR="00221E5A" w:rsidRDefault="00221E5A"/>
        </w:tc>
        <w:tc>
          <w:tcPr>
            <w:tcW w:w="1417" w:type="dxa"/>
            <w:tcBorders>
              <w:top w:val="nil"/>
              <w:left w:val="nil"/>
              <w:bottom w:val="nil"/>
              <w:right w:val="nil"/>
            </w:tcBorders>
          </w:tcPr>
          <w:p w14:paraId="2D2ED014" w14:textId="77777777" w:rsidR="00221E5A" w:rsidRDefault="00221E5A"/>
        </w:tc>
        <w:tc>
          <w:tcPr>
            <w:tcW w:w="1420" w:type="dxa"/>
            <w:tcBorders>
              <w:top w:val="nil"/>
              <w:left w:val="nil"/>
              <w:bottom w:val="nil"/>
              <w:right w:val="nil"/>
            </w:tcBorders>
          </w:tcPr>
          <w:p w14:paraId="77F151A6" w14:textId="77777777" w:rsidR="00221E5A" w:rsidRDefault="00221E5A"/>
        </w:tc>
      </w:tr>
      <w:tr w:rsidR="00221E5A" w14:paraId="56D5B2BF" w14:textId="77777777">
        <w:tblPrEx>
          <w:tblCellMar>
            <w:top w:w="0" w:type="dxa"/>
            <w:bottom w:w="0" w:type="dxa"/>
          </w:tblCellMar>
        </w:tblPrEx>
        <w:trPr>
          <w:cantSplit/>
          <w:trHeight w:val="466"/>
        </w:trPr>
        <w:tc>
          <w:tcPr>
            <w:tcW w:w="709" w:type="dxa"/>
            <w:tcBorders>
              <w:top w:val="nil"/>
              <w:left w:val="nil"/>
              <w:bottom w:val="nil"/>
              <w:right w:val="nil"/>
            </w:tcBorders>
            <w:vAlign w:val="bottom"/>
          </w:tcPr>
          <w:p w14:paraId="5B068A5E" w14:textId="77777777" w:rsidR="00221E5A" w:rsidRDefault="00221E5A">
            <w:pPr>
              <w:rPr>
                <w:sz w:val="24"/>
                <w:szCs w:val="24"/>
              </w:rPr>
            </w:pPr>
          </w:p>
        </w:tc>
        <w:tc>
          <w:tcPr>
            <w:tcW w:w="4678" w:type="dxa"/>
            <w:tcBorders>
              <w:top w:val="nil"/>
              <w:left w:val="nil"/>
              <w:bottom w:val="nil"/>
              <w:right w:val="nil"/>
            </w:tcBorders>
            <w:vAlign w:val="center"/>
          </w:tcPr>
          <w:p w14:paraId="24F7319C" w14:textId="77777777" w:rsidR="00221E5A" w:rsidRDefault="00221E5A">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14:paraId="3A36F202" w14:textId="77777777" w:rsidR="00221E5A" w:rsidRDefault="00221E5A">
            <w:pPr>
              <w:rPr>
                <w:sz w:val="24"/>
                <w:szCs w:val="24"/>
              </w:rPr>
            </w:pPr>
          </w:p>
        </w:tc>
        <w:tc>
          <w:tcPr>
            <w:tcW w:w="1134" w:type="dxa"/>
            <w:tcBorders>
              <w:top w:val="nil"/>
              <w:left w:val="nil"/>
              <w:bottom w:val="nil"/>
              <w:right w:val="nil"/>
            </w:tcBorders>
            <w:vAlign w:val="bottom"/>
          </w:tcPr>
          <w:p w14:paraId="68EF0360" w14:textId="77777777" w:rsidR="00221E5A" w:rsidRDefault="00221E5A">
            <w:pPr>
              <w:rPr>
                <w:sz w:val="24"/>
                <w:szCs w:val="24"/>
              </w:rPr>
            </w:pPr>
          </w:p>
        </w:tc>
        <w:tc>
          <w:tcPr>
            <w:tcW w:w="1417" w:type="dxa"/>
            <w:tcBorders>
              <w:top w:val="nil"/>
              <w:left w:val="nil"/>
              <w:bottom w:val="nil"/>
              <w:right w:val="nil"/>
            </w:tcBorders>
            <w:vAlign w:val="bottom"/>
          </w:tcPr>
          <w:p w14:paraId="3461731C" w14:textId="77777777" w:rsidR="00221E5A" w:rsidRDefault="00221E5A">
            <w:pPr>
              <w:rPr>
                <w:sz w:val="24"/>
                <w:szCs w:val="24"/>
              </w:rPr>
            </w:pPr>
          </w:p>
        </w:tc>
        <w:tc>
          <w:tcPr>
            <w:tcW w:w="1420" w:type="dxa"/>
            <w:tcBorders>
              <w:top w:val="nil"/>
              <w:left w:val="nil"/>
              <w:bottom w:val="nil"/>
              <w:right w:val="nil"/>
            </w:tcBorders>
            <w:vAlign w:val="bottom"/>
          </w:tcPr>
          <w:p w14:paraId="1989CEF8" w14:textId="77777777" w:rsidR="00221E5A" w:rsidRDefault="00221E5A">
            <w:pPr>
              <w:rPr>
                <w:b/>
                <w:bCs/>
                <w:sz w:val="24"/>
                <w:szCs w:val="24"/>
              </w:rPr>
            </w:pPr>
          </w:p>
        </w:tc>
      </w:tr>
    </w:tbl>
    <w:p w14:paraId="5F371B22" w14:textId="77777777" w:rsidR="00221E5A" w:rsidRDefault="00221E5A">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6018C7B5" w14:textId="77777777" w:rsidR="00221E5A" w:rsidRDefault="00221E5A">
      <w:pPr>
        <w:rPr>
          <w:sz w:val="28"/>
          <w:szCs w:val="28"/>
          <w:lang w:val="en-US"/>
        </w:rPr>
      </w:pPr>
      <w:r>
        <w:rPr>
          <w:sz w:val="24"/>
          <w:szCs w:val="24"/>
          <w:lang w:val="en-US"/>
        </w:rPr>
        <w:tab/>
      </w:r>
      <w:r>
        <w:rPr>
          <w:sz w:val="28"/>
          <w:szCs w:val="28"/>
          <w:lang w:val="en-US"/>
        </w:rPr>
        <w:t xml:space="preserve">L.S.                                                                                                 L.S.        </w:t>
      </w:r>
    </w:p>
    <w:p w14:paraId="31B25B39" w14:textId="77777777" w:rsidR="00221E5A" w:rsidRDefault="00221E5A">
      <w:pPr>
        <w:jc w:val="center"/>
        <w:rPr>
          <w:sz w:val="28"/>
          <w:szCs w:val="28"/>
          <w:lang w:val="en-US"/>
        </w:rPr>
      </w:pPr>
    </w:p>
    <w:tbl>
      <w:tblPr>
        <w:tblW w:w="0" w:type="auto"/>
        <w:tblInd w:w="250" w:type="dxa"/>
        <w:tblLayout w:type="fixed"/>
        <w:tblLook w:val="0000" w:firstRow="0" w:lastRow="0" w:firstColumn="0" w:lastColumn="0" w:noHBand="0" w:noVBand="0"/>
      </w:tblPr>
      <w:tblGrid>
        <w:gridCol w:w="4678"/>
        <w:gridCol w:w="5103"/>
      </w:tblGrid>
      <w:tr w:rsidR="00221E5A" w14:paraId="218DEFCE" w14:textId="77777777">
        <w:tblPrEx>
          <w:tblCellMar>
            <w:top w:w="0" w:type="dxa"/>
            <w:bottom w:w="0" w:type="dxa"/>
          </w:tblCellMar>
        </w:tblPrEx>
        <w:tc>
          <w:tcPr>
            <w:tcW w:w="4678" w:type="dxa"/>
            <w:tcBorders>
              <w:top w:val="nil"/>
              <w:left w:val="nil"/>
              <w:bottom w:val="nil"/>
              <w:right w:val="nil"/>
            </w:tcBorders>
          </w:tcPr>
          <w:p w14:paraId="226265D6" w14:textId="77777777" w:rsidR="00221E5A" w:rsidRDefault="00221E5A">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nil"/>
              <w:right w:val="nil"/>
            </w:tcBorders>
          </w:tcPr>
          <w:p w14:paraId="33E98B33" w14:textId="77777777" w:rsidR="00221E5A" w:rsidRDefault="00221E5A">
            <w:pPr>
              <w:ind w:right="176"/>
              <w:rPr>
                <w:sz w:val="24"/>
                <w:szCs w:val="24"/>
                <w:lang w:val="en-US"/>
              </w:rPr>
            </w:pPr>
            <w:r>
              <w:rPr>
                <w:sz w:val="24"/>
                <w:szCs w:val="24"/>
                <w:lang w:val="en-US"/>
              </w:rPr>
              <w:t>Ofertant</w:t>
            </w:r>
          </w:p>
        </w:tc>
      </w:tr>
      <w:tr w:rsidR="00221E5A" w14:paraId="5369E9BC" w14:textId="77777777">
        <w:tblPrEx>
          <w:tblCellMar>
            <w:top w:w="0" w:type="dxa"/>
            <w:bottom w:w="0" w:type="dxa"/>
          </w:tblCellMar>
        </w:tblPrEx>
        <w:tc>
          <w:tcPr>
            <w:tcW w:w="4678" w:type="dxa"/>
            <w:tcBorders>
              <w:top w:val="nil"/>
              <w:left w:val="nil"/>
              <w:bottom w:val="single" w:sz="6" w:space="0" w:color="auto"/>
              <w:right w:val="nil"/>
            </w:tcBorders>
          </w:tcPr>
          <w:p w14:paraId="5D35883A" w14:textId="77777777" w:rsidR="00221E5A" w:rsidRDefault="00221E5A">
            <w:pPr>
              <w:jc w:val="right"/>
              <w:rPr>
                <w:sz w:val="24"/>
                <w:szCs w:val="24"/>
                <w:lang w:val="en-US"/>
              </w:rPr>
            </w:pPr>
          </w:p>
        </w:tc>
        <w:tc>
          <w:tcPr>
            <w:tcW w:w="5103" w:type="dxa"/>
            <w:tcBorders>
              <w:top w:val="nil"/>
              <w:left w:val="nil"/>
              <w:bottom w:val="single" w:sz="6" w:space="0" w:color="auto"/>
              <w:right w:val="nil"/>
            </w:tcBorders>
          </w:tcPr>
          <w:p w14:paraId="69B80377" w14:textId="77777777" w:rsidR="00221E5A" w:rsidRDefault="00221E5A">
            <w:pPr>
              <w:ind w:right="176"/>
              <w:jc w:val="right"/>
              <w:rPr>
                <w:sz w:val="24"/>
                <w:szCs w:val="24"/>
                <w:lang w:val="en-US"/>
              </w:rPr>
            </w:pPr>
          </w:p>
        </w:tc>
      </w:tr>
      <w:tr w:rsidR="00221E5A" w14:paraId="17773EF7" w14:textId="77777777">
        <w:tblPrEx>
          <w:tblCellMar>
            <w:top w:w="0" w:type="dxa"/>
            <w:bottom w:w="0" w:type="dxa"/>
          </w:tblCellMar>
        </w:tblPrEx>
        <w:trPr>
          <w:trHeight w:val="355"/>
        </w:trPr>
        <w:tc>
          <w:tcPr>
            <w:tcW w:w="9781" w:type="dxa"/>
            <w:gridSpan w:val="2"/>
            <w:tcBorders>
              <w:top w:val="nil"/>
              <w:left w:val="nil"/>
              <w:bottom w:val="nil"/>
              <w:right w:val="nil"/>
            </w:tcBorders>
          </w:tcPr>
          <w:p w14:paraId="2138B4A7" w14:textId="77777777" w:rsidR="00221E5A" w:rsidRDefault="00221E5A">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w:t>
            </w:r>
          </w:p>
        </w:tc>
      </w:tr>
    </w:tbl>
    <w:p w14:paraId="54B74A78" w14:textId="77777777" w:rsidR="00221E5A" w:rsidRDefault="00221E5A">
      <w:pPr>
        <w:rPr>
          <w:sz w:val="28"/>
          <w:szCs w:val="28"/>
          <w:lang w:val="en-US"/>
        </w:rPr>
      </w:pPr>
      <w:r>
        <w:rPr>
          <w:sz w:val="28"/>
          <w:szCs w:val="28"/>
          <w:lang w:val="en-US"/>
        </w:rPr>
        <w:t xml:space="preserve">APROBAT:    </w:t>
      </w:r>
    </w:p>
    <w:p w14:paraId="16B0B50A" w14:textId="77777777" w:rsidR="00221E5A" w:rsidRDefault="00221E5A">
      <w:pPr>
        <w:rPr>
          <w:sz w:val="28"/>
          <w:szCs w:val="28"/>
          <w:lang w:val="en-US"/>
        </w:rPr>
      </w:pPr>
      <w:r>
        <w:rPr>
          <w:sz w:val="28"/>
          <w:szCs w:val="28"/>
          <w:lang w:val="en-US"/>
        </w:rPr>
        <w:t>L.S.</w:t>
      </w:r>
    </w:p>
    <w:tbl>
      <w:tblPr>
        <w:tblW w:w="0" w:type="auto"/>
        <w:tblInd w:w="2093" w:type="dxa"/>
        <w:tblLayout w:type="fixed"/>
        <w:tblLook w:val="0000" w:firstRow="0" w:lastRow="0" w:firstColumn="0" w:lastColumn="0" w:noHBand="0" w:noVBand="0"/>
      </w:tblPr>
      <w:tblGrid>
        <w:gridCol w:w="6237"/>
      </w:tblGrid>
      <w:tr w:rsidR="00221E5A" w14:paraId="5C054986" w14:textId="77777777">
        <w:tblPrEx>
          <w:tblCellMar>
            <w:top w:w="0" w:type="dxa"/>
            <w:bottom w:w="0" w:type="dxa"/>
          </w:tblCellMar>
        </w:tblPrEx>
        <w:tc>
          <w:tcPr>
            <w:tcW w:w="6237" w:type="dxa"/>
            <w:tcBorders>
              <w:top w:val="nil"/>
              <w:left w:val="nil"/>
              <w:bottom w:val="single" w:sz="6" w:space="0" w:color="auto"/>
              <w:right w:val="nil"/>
            </w:tcBorders>
          </w:tcPr>
          <w:p w14:paraId="141DF323" w14:textId="77777777" w:rsidR="00221E5A" w:rsidRDefault="00221E5A">
            <w:pPr>
              <w:ind w:right="176"/>
              <w:rPr>
                <w:sz w:val="24"/>
                <w:szCs w:val="24"/>
                <w:lang w:val="en-US"/>
              </w:rPr>
            </w:pPr>
            <w:r>
              <w:rPr>
                <w:sz w:val="24"/>
                <w:szCs w:val="24"/>
                <w:lang w:val="en-US"/>
              </w:rPr>
              <w:t>Investitor</w:t>
            </w:r>
          </w:p>
        </w:tc>
      </w:tr>
      <w:tr w:rsidR="00221E5A" w14:paraId="79ACCD82" w14:textId="77777777">
        <w:tblPrEx>
          <w:tblCellMar>
            <w:top w:w="0" w:type="dxa"/>
            <w:bottom w:w="0" w:type="dxa"/>
          </w:tblCellMar>
        </w:tblPrEx>
        <w:tc>
          <w:tcPr>
            <w:tcW w:w="6237" w:type="dxa"/>
            <w:tcBorders>
              <w:top w:val="nil"/>
              <w:left w:val="nil"/>
              <w:bottom w:val="single" w:sz="6" w:space="0" w:color="auto"/>
              <w:right w:val="nil"/>
            </w:tcBorders>
          </w:tcPr>
          <w:p w14:paraId="51E28247" w14:textId="77777777" w:rsidR="00221E5A" w:rsidRDefault="00221E5A">
            <w:pPr>
              <w:ind w:right="176"/>
              <w:jc w:val="right"/>
              <w:rPr>
                <w:sz w:val="24"/>
                <w:szCs w:val="24"/>
                <w:lang w:val="en-US"/>
              </w:rPr>
            </w:pPr>
          </w:p>
        </w:tc>
      </w:tr>
    </w:tbl>
    <w:p w14:paraId="7554EDC2" w14:textId="77777777" w:rsidR="00221E5A" w:rsidRDefault="00221E5A">
      <w:pPr>
        <w:tabs>
          <w:tab w:val="left" w:pos="4786"/>
          <w:tab w:val="left" w:pos="10031"/>
        </w:tabs>
        <w:rPr>
          <w:sz w:val="4"/>
          <w:szCs w:val="4"/>
        </w:rPr>
      </w:pPr>
      <w:r>
        <w:rPr>
          <w:sz w:val="24"/>
          <w:szCs w:val="24"/>
        </w:rPr>
        <w:t xml:space="preserve"> </w:t>
      </w:r>
    </w:p>
    <w:sectPr w:rsidR="00221E5A" w:rsidSect="00611814">
      <w:pgSz w:w="11907" w:h="16840" w:code="9"/>
      <w:pgMar w:top="680" w:right="567" w:bottom="397" w:left="158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5A"/>
    <w:rsid w:val="00221E5A"/>
    <w:rsid w:val="00522F8B"/>
    <w:rsid w:val="00611814"/>
    <w:rsid w:val="00627400"/>
    <w:rsid w:val="00727389"/>
    <w:rsid w:val="007350C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9A9CC9"/>
  <w14:defaultImageDpi w14:val="0"/>
  <w15:docId w15:val="{FF3765A2-4373-42F5-A5C9-AE8756EC0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1249</Words>
  <Characters>7249</Characters>
  <Application>Microsoft Office Word</Application>
  <DocSecurity>0</DocSecurity>
  <Lines>60</Lines>
  <Paragraphs>16</Paragraphs>
  <ScaleCrop>false</ScaleCrop>
  <Company>IMP</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Squar de teren cu nr</dc:title>
  <dc:subject/>
  <dc:creator>Gorbaceova_Irina</dc:creator>
  <cp:keywords/>
  <dc:description/>
  <cp:lastModifiedBy>Lenovo</cp:lastModifiedBy>
  <cp:revision>2</cp:revision>
  <dcterms:created xsi:type="dcterms:W3CDTF">2021-07-28T14:29:00Z</dcterms:created>
  <dcterms:modified xsi:type="dcterms:W3CDTF">2021-07-28T14:29:00Z</dcterms:modified>
</cp:coreProperties>
</file>