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2004"/>
        <w:gridCol w:w="278"/>
        <w:gridCol w:w="552"/>
        <w:gridCol w:w="1420"/>
        <w:gridCol w:w="1273"/>
        <w:gridCol w:w="1136"/>
        <w:gridCol w:w="2608"/>
        <w:gridCol w:w="2451"/>
        <w:gridCol w:w="1877"/>
        <w:gridCol w:w="1711"/>
        <w:gridCol w:w="648"/>
      </w:tblGrid>
      <w:tr w:rsidR="008715D8" w:rsidRPr="00C00499" w:rsidTr="00F52D11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8715D8" w:rsidRPr="00055985" w:rsidRDefault="008715D8" w:rsidP="00055985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55985"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55985">
              <w:rPr>
                <w:noProof w:val="0"/>
                <w:sz w:val="22"/>
                <w:szCs w:val="22"/>
                <w:lang w:val="it-IT"/>
              </w:rPr>
              <w:t>Anexa nr. 22</w:t>
            </w:r>
          </w:p>
          <w:p w:rsidR="008715D8" w:rsidRPr="00055985" w:rsidRDefault="008715D8" w:rsidP="00055985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05598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</w:t>
            </w:r>
            <w:r w:rsidR="002765CD">
              <w:rPr>
                <w:noProof w:val="0"/>
                <w:sz w:val="22"/>
                <w:szCs w:val="22"/>
                <w:lang w:val="it-IT"/>
              </w:rPr>
              <w:t>115</w:t>
            </w:r>
          </w:p>
          <w:p w:rsidR="008715D8" w:rsidRPr="00055985" w:rsidRDefault="008715D8" w:rsidP="00055985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05598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</w:t>
            </w:r>
            <w:r w:rsidR="002765CD">
              <w:rPr>
                <w:noProof w:val="0"/>
                <w:sz w:val="22"/>
                <w:szCs w:val="22"/>
                <w:lang w:val="it-IT"/>
              </w:rPr>
              <w:t>21</w:t>
            </w:r>
            <w:r w:rsidRPr="00055985">
              <w:rPr>
                <w:noProof w:val="0"/>
                <w:sz w:val="22"/>
                <w:szCs w:val="22"/>
                <w:lang w:val="it-IT"/>
              </w:rPr>
              <w:t>” ________ 20___</w:t>
            </w:r>
          </w:p>
          <w:p w:rsidR="008715D8" w:rsidRPr="002765CD" w:rsidRDefault="008715D8" w:rsidP="00055985">
            <w:pPr>
              <w:pStyle w:val="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3" w:name="_Hlk77771394"/>
            <w:r w:rsidRPr="002765CD">
              <w:rPr>
                <w:rFonts w:ascii="Times New Roman" w:hAnsi="Times New Roman" w:cs="Times New Roman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8715D8" w:rsidRPr="00C00499" w:rsidTr="00F52D11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8715D8" w:rsidRPr="007C0C9D" w:rsidTr="00F52D11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8715D8" w:rsidRPr="007C0C9D" w:rsidRDefault="008715D8" w:rsidP="00F52D11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8715D8" w:rsidRPr="00C00499" w:rsidRDefault="008715D8" w:rsidP="00F52D11">
            <w:pPr>
              <w:jc w:val="center"/>
            </w:pPr>
          </w:p>
        </w:tc>
      </w:tr>
      <w:tr w:rsidR="008715D8" w:rsidRPr="00C00499" w:rsidTr="00F52D11">
        <w:trPr>
          <w:gridAfter w:val="1"/>
          <w:wAfter w:w="203" w:type="pct"/>
          <w:trHeight w:val="397"/>
        </w:trPr>
        <w:tc>
          <w:tcPr>
            <w:tcW w:w="479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D8" w:rsidRPr="00C00499" w:rsidRDefault="008715D8" w:rsidP="00F52D11">
            <w:r w:rsidRPr="00C00499">
              <w:t xml:space="preserve">Numărul </w:t>
            </w:r>
            <w:r>
              <w:t>procedurii de achiziție_________din_________</w:t>
            </w:r>
          </w:p>
        </w:tc>
      </w:tr>
      <w:tr w:rsidR="008715D8" w:rsidRPr="00C00499" w:rsidTr="00F52D11">
        <w:trPr>
          <w:gridAfter w:val="1"/>
          <w:wAfter w:w="203" w:type="pct"/>
          <w:trHeight w:val="397"/>
        </w:trPr>
        <w:tc>
          <w:tcPr>
            <w:tcW w:w="479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D8" w:rsidRPr="00CC7A79" w:rsidRDefault="008715D8" w:rsidP="00F52D11">
            <w:pPr>
              <w:jc w:val="both"/>
              <w:rPr>
                <w:b/>
                <w:bCs/>
                <w:i/>
                <w:u w:val="single"/>
              </w:rPr>
            </w:pPr>
            <w:r>
              <w:t>Obiectul achiziției</w:t>
            </w:r>
            <w:r w:rsidRPr="00C00499">
              <w:t>:</w:t>
            </w:r>
            <w:r>
              <w:t>_</w:t>
            </w:r>
            <w:r w:rsidRPr="00CC7A79">
              <w:rPr>
                <w:b/>
                <w:bCs/>
                <w:i/>
                <w:u w:val="single"/>
              </w:rPr>
              <w:t xml:space="preserve"> Servicii de supraveghere tehnică și pază fizică a edificiilor </w:t>
            </w:r>
            <w:r>
              <w:rPr>
                <w:b/>
                <w:bCs/>
                <w:i/>
                <w:u w:val="single"/>
              </w:rPr>
              <w:t xml:space="preserve">IP CREPOR, </w:t>
            </w:r>
            <w:r w:rsidRPr="00CC7A79">
              <w:rPr>
                <w:b/>
                <w:bCs/>
                <w:i/>
                <w:u w:val="single"/>
              </w:rPr>
              <w:t xml:space="preserve">pentru </w:t>
            </w:r>
            <w:r>
              <w:rPr>
                <w:b/>
                <w:bCs/>
                <w:i/>
                <w:u w:val="single"/>
              </w:rPr>
              <w:t xml:space="preserve">perioada ianuarie-decembrie a </w:t>
            </w:r>
            <w:r w:rsidRPr="00CC7A79">
              <w:rPr>
                <w:b/>
                <w:bCs/>
                <w:i/>
                <w:u w:val="single"/>
              </w:rPr>
              <w:t>anul</w:t>
            </w:r>
            <w:r>
              <w:rPr>
                <w:b/>
                <w:bCs/>
                <w:i/>
                <w:u w:val="single"/>
              </w:rPr>
              <w:t xml:space="preserve">ui </w:t>
            </w:r>
            <w:r w:rsidRPr="00CC7A79">
              <w:rPr>
                <w:b/>
                <w:bCs/>
                <w:i/>
                <w:u w:val="single"/>
              </w:rPr>
              <w:t xml:space="preserve"> 202</w:t>
            </w:r>
            <w:r w:rsidR="002765CD">
              <w:rPr>
                <w:b/>
                <w:bCs/>
                <w:i/>
                <w:u w:val="single"/>
              </w:rPr>
              <w:t>6</w:t>
            </w:r>
          </w:p>
          <w:p w:rsidR="008715D8" w:rsidRPr="00C00499" w:rsidRDefault="008715D8" w:rsidP="00F52D11">
            <w:r>
              <w:t>_</w:t>
            </w:r>
          </w:p>
        </w:tc>
      </w:tr>
      <w:tr w:rsidR="008715D8" w:rsidRPr="00C00499" w:rsidTr="00F52D11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:rsidR="008715D8" w:rsidRPr="00C00499" w:rsidRDefault="008715D8" w:rsidP="00F52D11"/>
        </w:tc>
        <w:tc>
          <w:tcPr>
            <w:tcW w:w="2095" w:type="pct"/>
            <w:gridSpan w:val="4"/>
            <w:shd w:val="clear" w:color="auto" w:fill="auto"/>
          </w:tcPr>
          <w:p w:rsidR="008715D8" w:rsidRPr="00C00499" w:rsidRDefault="008715D8" w:rsidP="00F52D11"/>
        </w:tc>
      </w:tr>
      <w:tr w:rsidR="008715D8" w:rsidRPr="00C00499" w:rsidTr="00055985">
        <w:trPr>
          <w:gridAfter w:val="1"/>
          <w:wAfter w:w="203" w:type="pct"/>
          <w:trHeight w:val="936"/>
        </w:trPr>
        <w:tc>
          <w:tcPr>
            <w:tcW w:w="8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5D8" w:rsidRPr="0065496F" w:rsidRDefault="008715D8" w:rsidP="00F52D1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5D8" w:rsidRPr="0065496F" w:rsidRDefault="008715D8" w:rsidP="00F52D1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modelului </w:t>
            </w: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5D8" w:rsidRPr="0065496F" w:rsidRDefault="008715D8" w:rsidP="00F52D1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5D8" w:rsidRPr="0065496F" w:rsidRDefault="00055985" w:rsidP="00F52D1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8715D8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5D8" w:rsidRPr="0065496F" w:rsidRDefault="008715D8" w:rsidP="00F52D1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8715D8" w:rsidRPr="0065496F" w:rsidRDefault="008715D8" w:rsidP="00F52D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5D8" w:rsidRPr="0065496F" w:rsidRDefault="008715D8" w:rsidP="0005598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5D8" w:rsidRPr="0065496F" w:rsidRDefault="008715D8" w:rsidP="00F52D1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715D8" w:rsidRPr="00C00499" w:rsidTr="00055985">
        <w:trPr>
          <w:gridAfter w:val="1"/>
          <w:wAfter w:w="203" w:type="pct"/>
          <w:trHeight w:val="283"/>
        </w:trPr>
        <w:tc>
          <w:tcPr>
            <w:tcW w:w="8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D8" w:rsidRPr="0065496F" w:rsidRDefault="008715D8" w:rsidP="00F52D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D8" w:rsidRPr="0065496F" w:rsidRDefault="008715D8" w:rsidP="00F52D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D8" w:rsidRPr="0065496F" w:rsidRDefault="008715D8" w:rsidP="00F52D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D8" w:rsidRPr="0065496F" w:rsidRDefault="008715D8" w:rsidP="00F52D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D8" w:rsidRPr="0065496F" w:rsidRDefault="008715D8" w:rsidP="00F52D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5D8" w:rsidRPr="0065496F" w:rsidRDefault="008715D8" w:rsidP="00F52D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D8" w:rsidRPr="0065496F" w:rsidRDefault="008715D8" w:rsidP="00F52D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571B5" w:rsidRPr="00C00499" w:rsidTr="00055985">
        <w:trPr>
          <w:gridAfter w:val="1"/>
          <w:wAfter w:w="203" w:type="pct"/>
          <w:trHeight w:val="397"/>
        </w:trPr>
        <w:tc>
          <w:tcPr>
            <w:tcW w:w="888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1E7917" w:rsidRDefault="003571B5" w:rsidP="00055985">
            <w:pPr>
              <w:rPr>
                <w:color w:val="000000" w:themeColor="text1"/>
                <w:sz w:val="22"/>
                <w:szCs w:val="22"/>
              </w:rPr>
            </w:pPr>
            <w:r w:rsidRPr="001E7917">
              <w:rPr>
                <w:color w:val="000000" w:themeColor="text1"/>
                <w:sz w:val="22"/>
                <w:szCs w:val="22"/>
              </w:rPr>
              <w:t xml:space="preserve">Servicii de pază fizică și  tehnică a edificiilor IP CREPOR,  </w:t>
            </w:r>
            <w:r w:rsidRPr="001E7917">
              <w:rPr>
                <w:rFonts w:eastAsia="SimSun"/>
                <w:bCs/>
                <w:sz w:val="22"/>
                <w:szCs w:val="22"/>
                <w:lang w:eastAsia="ru-RU"/>
              </w:rPr>
              <w:t xml:space="preserve">inclusiv servicii de </w:t>
            </w:r>
            <w:r w:rsidRPr="001E7917">
              <w:rPr>
                <w:rFonts w:eastAsia="SimSun"/>
                <w:bCs/>
                <w:sz w:val="22"/>
                <w:szCs w:val="22"/>
                <w:lang w:val="en-US" w:eastAsia="ru-RU"/>
              </w:rPr>
              <w:t xml:space="preserve"> deservire și mentenanță a sistemelor existente de semnalizare pază și a </w:t>
            </w:r>
            <w:r w:rsidR="002765CD">
              <w:rPr>
                <w:rFonts w:eastAsia="SimSun"/>
                <w:bCs/>
                <w:sz w:val="22"/>
                <w:szCs w:val="22"/>
                <w:lang w:val="en-US" w:eastAsia="ru-RU"/>
              </w:rPr>
              <w:t>6</w:t>
            </w:r>
            <w:r w:rsidRPr="001E7917">
              <w:rPr>
                <w:rFonts w:eastAsia="SimSun"/>
                <w:bCs/>
                <w:sz w:val="22"/>
                <w:szCs w:val="22"/>
                <w:lang w:val="en-US" w:eastAsia="ru-RU"/>
              </w:rPr>
              <w:t>ncendiilor</w:t>
            </w:r>
            <w:r w:rsidRPr="001E7917">
              <w:rPr>
                <w:color w:val="000000" w:themeColor="text1"/>
                <w:sz w:val="22"/>
                <w:szCs w:val="22"/>
              </w:rPr>
              <w:t xml:space="preserve"> pentru anul 202</w:t>
            </w:r>
            <w:r w:rsidR="002765CD">
              <w:rPr>
                <w:color w:val="000000" w:themeColor="text1"/>
                <w:sz w:val="22"/>
                <w:szCs w:val="22"/>
              </w:rPr>
              <w:t>6</w:t>
            </w:r>
            <w:r>
              <w:rPr>
                <w:color w:val="000000" w:themeColor="text1"/>
                <w:sz w:val="22"/>
                <w:szCs w:val="22"/>
              </w:rPr>
              <w:t>.</w:t>
            </w:r>
          </w:p>
          <w:p w:rsidR="003571B5" w:rsidRPr="001E7917" w:rsidRDefault="003571B5" w:rsidP="00055985">
            <w:pPr>
              <w:pStyle w:val="a3"/>
              <w:tabs>
                <w:tab w:val="clear" w:pos="4703"/>
                <w:tab w:val="clear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1E7917">
              <w:rPr>
                <w:color w:val="000000" w:themeColor="text1"/>
                <w:sz w:val="22"/>
                <w:szCs w:val="22"/>
                <w:lang w:val="ro-RO"/>
              </w:rPr>
              <w:t>Va fi asigurată paza sediilor, parcării, a bunurilor și transportului de serviciu, reglementarea  accesului persoanelor și evidența intrării/ieșirii transportului.</w:t>
            </w:r>
          </w:p>
          <w:p w:rsidR="003571B5" w:rsidRPr="0065496F" w:rsidRDefault="003571B5" w:rsidP="00055985">
            <w:pPr>
              <w:rPr>
                <w:sz w:val="20"/>
                <w:szCs w:val="20"/>
              </w:rPr>
            </w:pPr>
            <w:r w:rsidRPr="001E7917">
              <w:rPr>
                <w:color w:val="000000" w:themeColor="text1"/>
                <w:sz w:val="22"/>
                <w:szCs w:val="22"/>
              </w:rPr>
              <w:t>Vârsta gadianului până la 63 ani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  <w:tc>
          <w:tcPr>
            <w:tcW w:w="1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70B" w:rsidRDefault="003571B5" w:rsidP="003571B5">
            <w:pPr>
              <w:shd w:val="clear" w:color="auto" w:fill="FFFFFF" w:themeFill="background1"/>
              <w:spacing w:before="120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B37A93">
              <w:rPr>
                <w:b/>
                <w:color w:val="000000" w:themeColor="text1"/>
                <w:sz w:val="20"/>
                <w:szCs w:val="20"/>
              </w:rPr>
              <w:t xml:space="preserve">Postul </w:t>
            </w:r>
            <w:r>
              <w:rPr>
                <w:b/>
                <w:color w:val="000000" w:themeColor="text1"/>
                <w:sz w:val="20"/>
                <w:szCs w:val="20"/>
              </w:rPr>
              <w:t>I</w:t>
            </w:r>
            <w:r w:rsidRPr="00B37A93">
              <w:rPr>
                <w:b/>
                <w:color w:val="000000" w:themeColor="text1"/>
                <w:sz w:val="20"/>
                <w:szCs w:val="20"/>
              </w:rPr>
              <w:t>:</w:t>
            </w:r>
          </w:p>
          <w:p w:rsidR="003571B5" w:rsidRPr="00B37A93" w:rsidRDefault="003571B5" w:rsidP="003571B5">
            <w:pPr>
              <w:shd w:val="clear" w:color="auto" w:fill="FFFFFF" w:themeFill="background1"/>
              <w:spacing w:before="120"/>
              <w:jc w:val="both"/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</w:pPr>
            <w:r w:rsidRPr="00B37A93"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  <w:t>Servicii de pază fizică (gardian) și supraveghere</w:t>
            </w:r>
            <w:r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  <w:t xml:space="preserve"> tehnică a imobilelor IP CREPOR</w:t>
            </w:r>
          </w:p>
          <w:p w:rsidR="003571B5" w:rsidRPr="00B37A93" w:rsidRDefault="003571B5" w:rsidP="003571B5">
            <w:pPr>
              <w:pStyle w:val="a3"/>
              <w:tabs>
                <w:tab w:val="clear" w:pos="4703"/>
                <w:tab w:val="clear" w:pos="9406"/>
              </w:tabs>
              <w:jc w:val="both"/>
              <w:rPr>
                <w:b/>
                <w:snapToGrid w:val="0"/>
                <w:color w:val="000000" w:themeColor="text1"/>
                <w:lang w:val="ro-RO"/>
              </w:rPr>
            </w:pPr>
            <w:r w:rsidRPr="00B37A93">
              <w:rPr>
                <w:color w:val="000000" w:themeColor="text1"/>
                <w:lang w:val="ro-RO"/>
              </w:rPr>
              <w:t xml:space="preserve">Amplasare: str. Romană 1, bloc A. </w:t>
            </w:r>
          </w:p>
          <w:p w:rsidR="003571B5" w:rsidRPr="00C33AA2" w:rsidRDefault="003571B5" w:rsidP="003571B5">
            <w:pPr>
              <w:shd w:val="clear" w:color="auto" w:fill="FFFFFF" w:themeFill="background1"/>
              <w:spacing w:before="120"/>
              <w:jc w:val="both"/>
              <w:rPr>
                <w:color w:val="000000" w:themeColor="text1"/>
                <w:sz w:val="20"/>
                <w:szCs w:val="20"/>
                <w:lang w:val="ro-MD" w:eastAsia="zh-CN"/>
              </w:rPr>
            </w:pPr>
            <w:r w:rsidRPr="00B37A93">
              <w:rPr>
                <w:color w:val="000000" w:themeColor="text1"/>
                <w:sz w:val="20"/>
                <w:szCs w:val="20"/>
                <w:lang w:eastAsia="zh-CN"/>
              </w:rPr>
              <w:t>Tipul supravegherii: pază centralizată</w:t>
            </w:r>
            <w:r w:rsidRPr="00C33AA2">
              <w:rPr>
                <w:color w:val="000000" w:themeColor="text1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ro-MD" w:eastAsia="zh-CN"/>
              </w:rPr>
              <w:t>, pază fizică și buton de alarmă</w:t>
            </w:r>
          </w:p>
          <w:p w:rsidR="003571B5" w:rsidRPr="00B37A93" w:rsidRDefault="003571B5" w:rsidP="003571B5">
            <w:pPr>
              <w:pStyle w:val="a3"/>
              <w:tabs>
                <w:tab w:val="clear" w:pos="4703"/>
                <w:tab w:val="clear" w:pos="9406"/>
              </w:tabs>
              <w:jc w:val="both"/>
              <w:rPr>
                <w:color w:val="000000" w:themeColor="text1"/>
                <w:lang w:val="en-US"/>
              </w:rPr>
            </w:pPr>
            <w:proofErr w:type="spellStart"/>
            <w:r w:rsidRPr="00B37A93">
              <w:rPr>
                <w:color w:val="000000" w:themeColor="text1"/>
                <w:lang w:val="en-US"/>
              </w:rPr>
              <w:t>Timpul</w:t>
            </w:r>
            <w:proofErr w:type="spellEnd"/>
            <w:r w:rsidRPr="00B37A93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7A93">
              <w:rPr>
                <w:color w:val="000000" w:themeColor="text1"/>
                <w:lang w:val="en-US"/>
              </w:rPr>
              <w:t>pazei</w:t>
            </w:r>
            <w:proofErr w:type="spellEnd"/>
            <w:r w:rsidRPr="00B37A93">
              <w:rPr>
                <w:color w:val="000000" w:themeColor="text1"/>
                <w:lang w:val="en-US"/>
              </w:rPr>
              <w:t xml:space="preserve"> 24 h,  7/7</w:t>
            </w:r>
          </w:p>
          <w:p w:rsidR="003571B5" w:rsidRPr="00B37A93" w:rsidRDefault="003571B5" w:rsidP="003571B5">
            <w:pPr>
              <w:jc w:val="both"/>
              <w:rPr>
                <w:color w:val="000000" w:themeColor="text1"/>
              </w:rPr>
            </w:pPr>
            <w:r w:rsidRPr="00B37A93">
              <w:rPr>
                <w:color w:val="000000" w:themeColor="text1"/>
                <w:sz w:val="20"/>
                <w:szCs w:val="20"/>
                <w:lang w:val="en-US"/>
              </w:rPr>
              <w:t>Pază în regim NON-STOP</w:t>
            </w:r>
            <w:r w:rsidRPr="00B37A93">
              <w:rPr>
                <w:color w:val="000000" w:themeColor="text1"/>
              </w:rPr>
              <w:t xml:space="preserve"> </w:t>
            </w:r>
          </w:p>
          <w:p w:rsidR="003571B5" w:rsidRPr="001E7917" w:rsidRDefault="003571B5" w:rsidP="003571B5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B37A93">
              <w:rPr>
                <w:color w:val="000000" w:themeColor="text1"/>
                <w:sz w:val="20"/>
                <w:szCs w:val="20"/>
              </w:rPr>
              <w:t xml:space="preserve">Supravegherea tehnica  prin monitorizarea sistemului video, sistemelor de alarmă împotriva efracţiei,  antiincendiu, defecţiuni tehnice (inundaţie, intreruperea curentului, scurgere gaze) </w:t>
            </w:r>
            <w:r>
              <w:rPr>
                <w:color w:val="000000" w:themeColor="text1"/>
                <w:sz w:val="20"/>
                <w:szCs w:val="20"/>
              </w:rPr>
              <w:t>. Sistemul de monitorizare și și de semnalizare  sunt puse la dispoziția OE de către AC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</w:tr>
      <w:tr w:rsidR="003571B5" w:rsidRPr="00C00499" w:rsidTr="00055985">
        <w:trPr>
          <w:gridAfter w:val="1"/>
          <w:wAfter w:w="203" w:type="pct"/>
          <w:trHeight w:val="397"/>
        </w:trPr>
        <w:tc>
          <w:tcPr>
            <w:tcW w:w="888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65496F" w:rsidRDefault="003571B5" w:rsidP="003571B5">
            <w:pPr>
              <w:rPr>
                <w:b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  <w:tc>
          <w:tcPr>
            <w:tcW w:w="1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B37A93" w:rsidRDefault="003571B5" w:rsidP="003571B5">
            <w:pPr>
              <w:pStyle w:val="a3"/>
              <w:tabs>
                <w:tab w:val="clear" w:pos="4703"/>
                <w:tab w:val="clear" w:pos="9406"/>
              </w:tabs>
              <w:jc w:val="both"/>
              <w:rPr>
                <w:b/>
                <w:color w:val="000000" w:themeColor="text1"/>
                <w:lang w:val="ro-RO"/>
              </w:rPr>
            </w:pPr>
            <w:r w:rsidRPr="00B37A93">
              <w:rPr>
                <w:b/>
                <w:color w:val="000000" w:themeColor="text1"/>
                <w:lang w:val="ro-RO"/>
              </w:rPr>
              <w:t>Postul</w:t>
            </w:r>
            <w:r>
              <w:rPr>
                <w:b/>
                <w:color w:val="000000" w:themeColor="text1"/>
                <w:lang w:val="ro-RO"/>
              </w:rPr>
              <w:t xml:space="preserve"> I</w:t>
            </w:r>
            <w:r w:rsidRPr="00B37A93">
              <w:rPr>
                <w:b/>
                <w:color w:val="000000" w:themeColor="text1"/>
                <w:lang w:val="ro-RO"/>
              </w:rPr>
              <w:t>I:</w:t>
            </w:r>
          </w:p>
          <w:p w:rsidR="003571B5" w:rsidRPr="00B37A93" w:rsidRDefault="003571B5" w:rsidP="003571B5">
            <w:pPr>
              <w:pStyle w:val="a3"/>
              <w:tabs>
                <w:tab w:val="clear" w:pos="4703"/>
                <w:tab w:val="clear" w:pos="9406"/>
              </w:tabs>
              <w:jc w:val="both"/>
              <w:rPr>
                <w:b/>
                <w:color w:val="000000" w:themeColor="text1"/>
                <w:lang w:val="ro-RO"/>
              </w:rPr>
            </w:pPr>
            <w:r w:rsidRPr="00B37A93">
              <w:rPr>
                <w:b/>
                <w:color w:val="000000" w:themeColor="text1"/>
                <w:lang w:val="ro-RO"/>
              </w:rPr>
              <w:t xml:space="preserve">Servicii de pază fizică ( gardian), </w:t>
            </w:r>
          </w:p>
          <w:p w:rsidR="003571B5" w:rsidRDefault="003571B5" w:rsidP="003571B5">
            <w:pPr>
              <w:pStyle w:val="a3"/>
              <w:tabs>
                <w:tab w:val="clear" w:pos="4703"/>
                <w:tab w:val="clear" w:pos="9406"/>
              </w:tabs>
              <w:jc w:val="both"/>
              <w:rPr>
                <w:color w:val="000000" w:themeColor="text1"/>
                <w:lang w:val="ro-RO"/>
              </w:rPr>
            </w:pPr>
            <w:r w:rsidRPr="00B37A93">
              <w:rPr>
                <w:color w:val="000000" w:themeColor="text1"/>
                <w:lang w:val="ro-RO"/>
              </w:rPr>
              <w:t xml:space="preserve">Amplasare: intrare amplasată str. V. Alecsandri, </w:t>
            </w:r>
            <w:r>
              <w:rPr>
                <w:color w:val="000000" w:themeColor="text1"/>
                <w:lang w:val="ro-RO"/>
              </w:rPr>
              <w:t>bloc B și G</w:t>
            </w:r>
          </w:p>
          <w:p w:rsidR="003571B5" w:rsidRDefault="003571B5" w:rsidP="003571B5">
            <w:pPr>
              <w:pStyle w:val="a3"/>
              <w:tabs>
                <w:tab w:val="clear" w:pos="4703"/>
                <w:tab w:val="clear" w:pos="9406"/>
              </w:tabs>
              <w:jc w:val="both"/>
              <w:rPr>
                <w:color w:val="000000" w:themeColor="text1"/>
                <w:lang w:val="ro-MD" w:eastAsia="zh-CN"/>
              </w:rPr>
            </w:pPr>
            <w:proofErr w:type="spellStart"/>
            <w:r w:rsidRPr="00F31E14">
              <w:rPr>
                <w:color w:val="000000" w:themeColor="text1"/>
                <w:lang w:val="en-US" w:eastAsia="zh-CN"/>
              </w:rPr>
              <w:t>Tipul</w:t>
            </w:r>
            <w:proofErr w:type="spellEnd"/>
            <w:r w:rsidRPr="00F31E14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F31E14">
              <w:rPr>
                <w:color w:val="000000" w:themeColor="text1"/>
                <w:lang w:val="en-US" w:eastAsia="zh-CN"/>
              </w:rPr>
              <w:t>supravegherii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: </w:t>
            </w:r>
            <w:r>
              <w:rPr>
                <w:color w:val="000000" w:themeColor="text1"/>
                <w:lang w:val="ro-MD" w:eastAsia="zh-CN"/>
              </w:rPr>
              <w:t xml:space="preserve">pază fizică </w:t>
            </w:r>
          </w:p>
          <w:p w:rsidR="003571B5" w:rsidRPr="00726F7A" w:rsidRDefault="003571B5" w:rsidP="003571B5">
            <w:pPr>
              <w:pStyle w:val="a3"/>
              <w:tabs>
                <w:tab w:val="clear" w:pos="4703"/>
                <w:tab w:val="clear" w:pos="9406"/>
              </w:tabs>
              <w:jc w:val="both"/>
              <w:rPr>
                <w:color w:val="000000" w:themeColor="text1"/>
                <w:lang w:val="en-US"/>
              </w:rPr>
            </w:pPr>
            <w:proofErr w:type="spellStart"/>
            <w:r w:rsidRPr="00B37A93">
              <w:rPr>
                <w:color w:val="000000" w:themeColor="text1"/>
                <w:lang w:val="en-US"/>
              </w:rPr>
              <w:t>Timpul</w:t>
            </w:r>
            <w:proofErr w:type="spellEnd"/>
            <w:r w:rsidRPr="00B37A93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7A93">
              <w:rPr>
                <w:color w:val="000000" w:themeColor="text1"/>
                <w:lang w:val="en-US"/>
              </w:rPr>
              <w:t>pazei</w:t>
            </w:r>
            <w:proofErr w:type="spellEnd"/>
            <w:r w:rsidRPr="00B37A93">
              <w:rPr>
                <w:color w:val="000000" w:themeColor="text1"/>
                <w:lang w:val="en-US"/>
              </w:rPr>
              <w:t xml:space="preserve"> </w:t>
            </w:r>
            <w:r w:rsidRPr="00726F7A">
              <w:rPr>
                <w:color w:val="000000" w:themeColor="text1"/>
                <w:lang w:val="en-US"/>
              </w:rPr>
              <w:t xml:space="preserve">24 h,  7/7 </w:t>
            </w:r>
          </w:p>
          <w:p w:rsidR="003571B5" w:rsidRPr="00726F7A" w:rsidRDefault="003571B5" w:rsidP="003571B5">
            <w:pPr>
              <w:pStyle w:val="a3"/>
              <w:tabs>
                <w:tab w:val="clear" w:pos="4703"/>
                <w:tab w:val="clear" w:pos="9406"/>
              </w:tabs>
              <w:jc w:val="both"/>
              <w:rPr>
                <w:color w:val="000000" w:themeColor="text1"/>
                <w:lang w:val="ro-RO"/>
              </w:rPr>
            </w:pPr>
            <w:proofErr w:type="spellStart"/>
            <w:r w:rsidRPr="00726F7A">
              <w:rPr>
                <w:color w:val="000000" w:themeColor="text1"/>
                <w:lang w:val="en-US"/>
              </w:rPr>
              <w:t>între</w:t>
            </w:r>
            <w:proofErr w:type="spellEnd"/>
            <w:r w:rsidRPr="00726F7A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26F7A">
              <w:rPr>
                <w:color w:val="000000" w:themeColor="text1"/>
                <w:lang w:val="en-US"/>
              </w:rPr>
              <w:t>orele</w:t>
            </w:r>
            <w:proofErr w:type="spellEnd"/>
            <w:r w:rsidRPr="00726F7A">
              <w:rPr>
                <w:color w:val="000000" w:themeColor="text1"/>
                <w:lang w:val="en-US"/>
              </w:rPr>
              <w:t xml:space="preserve"> 7.00-18.00 - </w:t>
            </w:r>
            <w:r w:rsidRPr="00726F7A">
              <w:rPr>
                <w:color w:val="000000" w:themeColor="text1"/>
                <w:lang w:val="ro-RO"/>
              </w:rPr>
              <w:t>bloc B</w:t>
            </w:r>
          </w:p>
          <w:p w:rsidR="003571B5" w:rsidRPr="00726F7A" w:rsidRDefault="003571B5" w:rsidP="003571B5">
            <w:pPr>
              <w:pStyle w:val="a3"/>
              <w:tabs>
                <w:tab w:val="clear" w:pos="4703"/>
                <w:tab w:val="clear" w:pos="9406"/>
              </w:tabs>
              <w:jc w:val="both"/>
              <w:rPr>
                <w:color w:val="000000" w:themeColor="text1"/>
                <w:lang w:val="en-US"/>
              </w:rPr>
            </w:pPr>
            <w:r w:rsidRPr="00726F7A">
              <w:rPr>
                <w:color w:val="000000" w:themeColor="text1"/>
                <w:lang w:val="ro-RO"/>
              </w:rPr>
              <w:lastRenderedPageBreak/>
              <w:t xml:space="preserve">                 18.00-7.00 – bloc G</w:t>
            </w:r>
          </w:p>
          <w:p w:rsidR="003571B5" w:rsidRPr="00055985" w:rsidRDefault="003571B5" w:rsidP="003571B5">
            <w:pPr>
              <w:pStyle w:val="a3"/>
              <w:jc w:val="both"/>
              <w:rPr>
                <w:color w:val="000000" w:themeColor="text1"/>
                <w:lang w:val="en-US"/>
              </w:rPr>
            </w:pPr>
            <w:proofErr w:type="spellStart"/>
            <w:r w:rsidRPr="00726F7A">
              <w:rPr>
                <w:color w:val="000000" w:themeColor="text1"/>
                <w:lang w:val="en-US"/>
              </w:rPr>
              <w:t>Paza</w:t>
            </w:r>
            <w:proofErr w:type="spellEnd"/>
            <w:r w:rsidRPr="00726F7A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26F7A">
              <w:rPr>
                <w:color w:val="000000" w:themeColor="text1"/>
                <w:lang w:val="en-US"/>
              </w:rPr>
              <w:t>în</w:t>
            </w:r>
            <w:proofErr w:type="spellEnd"/>
            <w:r w:rsidRPr="00726F7A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26F7A">
              <w:rPr>
                <w:color w:val="000000" w:themeColor="text1"/>
                <w:lang w:val="en-US"/>
              </w:rPr>
              <w:t>regim</w:t>
            </w:r>
            <w:proofErr w:type="spellEnd"/>
            <w:r w:rsidRPr="00726F7A">
              <w:rPr>
                <w:color w:val="000000" w:themeColor="text1"/>
                <w:lang w:val="en-US"/>
              </w:rPr>
              <w:t xml:space="preserve"> NON-STOP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</w:tr>
      <w:tr w:rsidR="003571B5" w:rsidRPr="00C00499" w:rsidTr="00055985">
        <w:trPr>
          <w:gridAfter w:val="1"/>
          <w:wAfter w:w="203" w:type="pct"/>
          <w:trHeight w:val="397"/>
        </w:trPr>
        <w:tc>
          <w:tcPr>
            <w:tcW w:w="888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65496F" w:rsidRDefault="003571B5" w:rsidP="003571B5">
            <w:pPr>
              <w:rPr>
                <w:b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  <w:tc>
          <w:tcPr>
            <w:tcW w:w="1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B37A93" w:rsidRDefault="003571B5" w:rsidP="003571B5">
            <w:pPr>
              <w:shd w:val="clear" w:color="auto" w:fill="FFFFFF" w:themeFill="background1"/>
              <w:spacing w:before="120"/>
              <w:jc w:val="both"/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</w:pPr>
            <w:r w:rsidRPr="00B37A93"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  <w:t>Postul III:</w:t>
            </w:r>
          </w:p>
          <w:p w:rsidR="003571B5" w:rsidRPr="00B37A93" w:rsidRDefault="003571B5" w:rsidP="003571B5">
            <w:pPr>
              <w:shd w:val="clear" w:color="auto" w:fill="FFFFFF" w:themeFill="background1"/>
              <w:spacing w:before="120"/>
              <w:jc w:val="both"/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  <w:t xml:space="preserve">Amplasare- </w:t>
            </w:r>
            <w:r w:rsidRPr="00B37A93"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  <w:t xml:space="preserve"> str. Romană </w:t>
            </w:r>
            <w:r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  <w:t>1, bloc B</w:t>
            </w:r>
            <w:r w:rsidRPr="00B37A93"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  <w:t xml:space="preserve">        </w:t>
            </w:r>
          </w:p>
          <w:p w:rsidR="003571B5" w:rsidRPr="00B37A93" w:rsidRDefault="003571B5" w:rsidP="003571B5">
            <w:pPr>
              <w:shd w:val="clear" w:color="auto" w:fill="FFFFFF" w:themeFill="background1"/>
              <w:spacing w:before="120"/>
              <w:jc w:val="both"/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</w:pPr>
            <w:r w:rsidRPr="00B37A93">
              <w:rPr>
                <w:color w:val="000000" w:themeColor="text1"/>
                <w:sz w:val="20"/>
                <w:szCs w:val="20"/>
                <w:lang w:eastAsia="zh-CN"/>
              </w:rPr>
              <w:t xml:space="preserve">Tipul supravegherii: </w:t>
            </w:r>
            <w:r w:rsidRPr="00B37A93">
              <w:rPr>
                <w:b/>
                <w:color w:val="000000" w:themeColor="text1"/>
                <w:sz w:val="20"/>
                <w:szCs w:val="20"/>
                <w:lang w:eastAsia="zh-CN"/>
              </w:rPr>
              <w:t>buton de alarmă</w:t>
            </w:r>
          </w:p>
          <w:p w:rsidR="003571B5" w:rsidRPr="00963084" w:rsidRDefault="003571B5" w:rsidP="003571B5">
            <w:pPr>
              <w:pStyle w:val="a3"/>
              <w:tabs>
                <w:tab w:val="clear" w:pos="4703"/>
                <w:tab w:val="clear" w:pos="9406"/>
              </w:tabs>
              <w:jc w:val="both"/>
              <w:rPr>
                <w:color w:val="000000" w:themeColor="text1"/>
                <w:lang w:val="en-US"/>
              </w:rPr>
            </w:pPr>
            <w:proofErr w:type="spellStart"/>
            <w:r w:rsidRPr="00B37A93">
              <w:rPr>
                <w:color w:val="000000" w:themeColor="text1"/>
                <w:lang w:val="en-US"/>
              </w:rPr>
              <w:t>Timpul</w:t>
            </w:r>
            <w:proofErr w:type="spellEnd"/>
            <w:r w:rsidRPr="00B37A93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7A93">
              <w:rPr>
                <w:color w:val="000000" w:themeColor="text1"/>
                <w:lang w:val="en-US"/>
              </w:rPr>
              <w:t>pazei</w:t>
            </w:r>
            <w:proofErr w:type="spellEnd"/>
            <w:r w:rsidRPr="00B37A93">
              <w:rPr>
                <w:color w:val="000000" w:themeColor="text1"/>
                <w:lang w:val="en-US"/>
              </w:rPr>
              <w:t xml:space="preserve">: </w:t>
            </w:r>
            <w:r>
              <w:rPr>
                <w:color w:val="000000" w:themeColor="text1"/>
                <w:lang w:val="en-US"/>
              </w:rPr>
              <w:t xml:space="preserve">7.30-16.30 </w:t>
            </w:r>
            <w:proofErr w:type="spellStart"/>
            <w:r>
              <w:rPr>
                <w:color w:val="000000" w:themeColor="text1"/>
                <w:lang w:val="en-US"/>
              </w:rPr>
              <w:t>în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zile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lucrătoare</w:t>
            </w:r>
            <w:proofErr w:type="spellEnd"/>
            <w:r>
              <w:rPr>
                <w:color w:val="000000" w:themeColor="text1"/>
                <w:lang w:val="en-US"/>
              </w:rPr>
              <w:t>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</w:tr>
      <w:tr w:rsidR="003571B5" w:rsidRPr="00C00499" w:rsidTr="00055985">
        <w:trPr>
          <w:gridAfter w:val="1"/>
          <w:wAfter w:w="203" w:type="pct"/>
          <w:trHeight w:val="397"/>
        </w:trPr>
        <w:tc>
          <w:tcPr>
            <w:tcW w:w="888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65496F" w:rsidRDefault="003571B5" w:rsidP="003571B5">
            <w:pPr>
              <w:rPr>
                <w:b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  <w:tc>
          <w:tcPr>
            <w:tcW w:w="1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B37A93" w:rsidRDefault="003571B5" w:rsidP="003571B5">
            <w:pPr>
              <w:shd w:val="clear" w:color="auto" w:fill="FFFFFF" w:themeFill="background1"/>
              <w:spacing w:before="120"/>
              <w:jc w:val="both"/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</w:pPr>
            <w:r w:rsidRPr="00B37A93"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  <w:t>Postul IV:</w:t>
            </w:r>
          </w:p>
          <w:p w:rsidR="003571B5" w:rsidRPr="00B37A93" w:rsidRDefault="003571B5" w:rsidP="003571B5">
            <w:pPr>
              <w:shd w:val="clear" w:color="auto" w:fill="FFFFFF" w:themeFill="background1"/>
              <w:spacing w:before="120"/>
              <w:jc w:val="both"/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</w:pPr>
            <w:r w:rsidRPr="00B37A93"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  <w:t xml:space="preserve">Bloc </w:t>
            </w:r>
            <w:r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  <w:t>2</w:t>
            </w:r>
            <w:r w:rsidRPr="00B37A93"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  <w:t>M etajul III</w:t>
            </w:r>
          </w:p>
          <w:p w:rsidR="003571B5" w:rsidRPr="00B37A93" w:rsidRDefault="003571B5" w:rsidP="003571B5">
            <w:pPr>
              <w:shd w:val="clear" w:color="auto" w:fill="FFFFFF" w:themeFill="background1"/>
              <w:spacing w:before="120"/>
              <w:jc w:val="both"/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  <w:t xml:space="preserve">Amplasare  </w:t>
            </w:r>
            <w:r w:rsidRPr="00B37A93"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  <w:t xml:space="preserve">str. Romană 1        </w:t>
            </w:r>
          </w:p>
          <w:p w:rsidR="003571B5" w:rsidRDefault="003571B5" w:rsidP="003571B5">
            <w:pPr>
              <w:jc w:val="both"/>
              <w:rPr>
                <w:color w:val="000000" w:themeColor="text1"/>
                <w:sz w:val="20"/>
                <w:szCs w:val="20"/>
                <w:lang w:eastAsia="zh-CN"/>
              </w:rPr>
            </w:pPr>
            <w:r w:rsidRPr="00B37A93">
              <w:rPr>
                <w:b/>
                <w:color w:val="000000" w:themeColor="text1"/>
                <w:sz w:val="20"/>
                <w:szCs w:val="20"/>
                <w:lang w:eastAsia="zh-CN"/>
              </w:rPr>
              <w:t>Tipul supravegherii</w:t>
            </w:r>
            <w:r w:rsidRPr="00B37A93">
              <w:rPr>
                <w:color w:val="000000" w:themeColor="text1"/>
                <w:sz w:val="20"/>
                <w:szCs w:val="20"/>
                <w:lang w:eastAsia="zh-CN"/>
              </w:rPr>
              <w:t xml:space="preserve">: </w:t>
            </w:r>
            <w:r>
              <w:rPr>
                <w:color w:val="000000" w:themeColor="text1"/>
                <w:sz w:val="20"/>
                <w:szCs w:val="20"/>
                <w:lang w:eastAsia="zh-CN"/>
              </w:rPr>
              <w:t>pază centralizată și buton de alarmă</w:t>
            </w:r>
          </w:p>
          <w:p w:rsidR="003571B5" w:rsidRDefault="003571B5" w:rsidP="003571B5">
            <w:pPr>
              <w:jc w:val="both"/>
              <w:rPr>
                <w:color w:val="000000" w:themeColor="text1"/>
                <w:sz w:val="20"/>
                <w:szCs w:val="20"/>
                <w:lang w:eastAsia="zh-CN"/>
              </w:rPr>
            </w:pPr>
            <w:r w:rsidRPr="00B37A93">
              <w:rPr>
                <w:color w:val="000000" w:themeColor="text1"/>
                <w:sz w:val="20"/>
                <w:szCs w:val="20"/>
              </w:rPr>
              <w:t xml:space="preserve">Supravegherea tehnica  prin </w:t>
            </w:r>
            <w:r w:rsidRPr="002061BB">
              <w:rPr>
                <w:color w:val="000000" w:themeColor="text1"/>
                <w:sz w:val="20"/>
                <w:szCs w:val="20"/>
              </w:rPr>
              <w:t>monitorizarea</w:t>
            </w:r>
            <w:r>
              <w:rPr>
                <w:color w:val="000000" w:themeColor="text1"/>
                <w:sz w:val="20"/>
                <w:szCs w:val="20"/>
              </w:rPr>
              <w:t xml:space="preserve"> s</w:t>
            </w:r>
            <w:r w:rsidRPr="002061BB">
              <w:rPr>
                <w:color w:val="000000" w:themeColor="text1"/>
                <w:sz w:val="20"/>
                <w:szCs w:val="20"/>
              </w:rPr>
              <w:t xml:space="preserve">istemelor </w:t>
            </w:r>
            <w:r w:rsidRPr="00B37A93">
              <w:rPr>
                <w:color w:val="000000" w:themeColor="text1"/>
                <w:sz w:val="20"/>
                <w:szCs w:val="20"/>
              </w:rPr>
              <w:t xml:space="preserve">antiincendiu, defecţiuni tehnice (inundaţie, intreruperea curentului, scurgere gaze) </w:t>
            </w:r>
          </w:p>
          <w:p w:rsidR="003571B5" w:rsidRPr="00055985" w:rsidRDefault="003571B5" w:rsidP="003571B5">
            <w:pPr>
              <w:pStyle w:val="a3"/>
              <w:tabs>
                <w:tab w:val="clear" w:pos="4703"/>
                <w:tab w:val="clear" w:pos="9406"/>
              </w:tabs>
              <w:jc w:val="both"/>
              <w:rPr>
                <w:color w:val="000000" w:themeColor="text1"/>
                <w:lang w:val="en-US"/>
              </w:rPr>
            </w:pPr>
            <w:proofErr w:type="spellStart"/>
            <w:r w:rsidRPr="00B37A93">
              <w:rPr>
                <w:color w:val="000000" w:themeColor="text1"/>
                <w:lang w:val="en-US"/>
              </w:rPr>
              <w:t>Regim</w:t>
            </w:r>
            <w:proofErr w:type="spellEnd"/>
            <w:r w:rsidRPr="00B37A93">
              <w:rPr>
                <w:color w:val="000000" w:themeColor="text1"/>
                <w:lang w:val="en-US"/>
              </w:rPr>
              <w:t xml:space="preserve"> NON STOP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</w:tr>
      <w:tr w:rsidR="003571B5" w:rsidRPr="00C00499" w:rsidTr="00055985">
        <w:trPr>
          <w:gridAfter w:val="1"/>
          <w:wAfter w:w="203" w:type="pct"/>
          <w:trHeight w:val="397"/>
        </w:trPr>
        <w:tc>
          <w:tcPr>
            <w:tcW w:w="888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  <w:tc>
          <w:tcPr>
            <w:tcW w:w="1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055985" w:rsidRDefault="003571B5" w:rsidP="003571B5">
            <w:pPr>
              <w:shd w:val="clear" w:color="auto" w:fill="FFFFFF" w:themeFill="background1"/>
              <w:spacing w:before="120"/>
              <w:jc w:val="both"/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</w:pPr>
            <w:r w:rsidRPr="00055985"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  <w:t>Postul V:</w:t>
            </w:r>
          </w:p>
          <w:p w:rsidR="003571B5" w:rsidRPr="00055985" w:rsidRDefault="003571B5" w:rsidP="003571B5">
            <w:pPr>
              <w:shd w:val="clear" w:color="auto" w:fill="FFFFFF" w:themeFill="background1"/>
              <w:spacing w:before="120"/>
              <w:jc w:val="both"/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</w:pPr>
            <w:r w:rsidRPr="00055985"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  <w:t>Servicii de pază tehnică a imobilelor IP CREPOR birou arhiva,suprafața 12 m²</w:t>
            </w:r>
          </w:p>
          <w:p w:rsidR="003571B5" w:rsidRPr="00055985" w:rsidRDefault="003571B5" w:rsidP="003571B5">
            <w:pPr>
              <w:shd w:val="clear" w:color="auto" w:fill="FFFFFF" w:themeFill="background1"/>
              <w:spacing w:before="120"/>
              <w:jc w:val="both"/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</w:pPr>
            <w:r w:rsidRPr="00055985"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  <w:t xml:space="preserve">Amplasarea  str. Romană 1      </w:t>
            </w:r>
          </w:p>
          <w:p w:rsidR="003571B5" w:rsidRPr="00055985" w:rsidRDefault="003571B5" w:rsidP="003571B5">
            <w:pPr>
              <w:shd w:val="clear" w:color="auto" w:fill="FFFFFF" w:themeFill="background1"/>
              <w:spacing w:before="120"/>
              <w:jc w:val="both"/>
              <w:rPr>
                <w:color w:val="000000" w:themeColor="text1"/>
                <w:sz w:val="20"/>
                <w:szCs w:val="20"/>
                <w:lang w:eastAsia="zh-CN"/>
              </w:rPr>
            </w:pPr>
            <w:r w:rsidRPr="00055985">
              <w:rPr>
                <w:b/>
                <w:color w:val="000000" w:themeColor="text1"/>
                <w:sz w:val="20"/>
                <w:szCs w:val="20"/>
                <w:lang w:eastAsia="zh-CN"/>
              </w:rPr>
              <w:t>Tipul supravegherii</w:t>
            </w:r>
            <w:r w:rsidRPr="00055985">
              <w:rPr>
                <w:color w:val="000000" w:themeColor="text1"/>
                <w:sz w:val="20"/>
                <w:szCs w:val="20"/>
                <w:lang w:eastAsia="zh-CN"/>
              </w:rPr>
              <w:t xml:space="preserve">: </w:t>
            </w:r>
          </w:p>
          <w:p w:rsidR="003571B5" w:rsidRPr="00055985" w:rsidRDefault="003571B5" w:rsidP="003571B5">
            <w:pPr>
              <w:shd w:val="clear" w:color="auto" w:fill="FFFFFF" w:themeFill="background1"/>
              <w:spacing w:before="120"/>
              <w:jc w:val="both"/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</w:pPr>
            <w:r w:rsidRPr="00055985">
              <w:rPr>
                <w:color w:val="000000" w:themeColor="text1"/>
                <w:sz w:val="20"/>
                <w:szCs w:val="20"/>
              </w:rPr>
              <w:t xml:space="preserve">Supravegherea tehnica  prin monitorizarea sistemelor de alarmă împotriva ,   antiincendiu, defecţiuni tehnice (inundaţie, intreruperea curentului, scurgere gaze) </w:t>
            </w:r>
          </w:p>
          <w:p w:rsidR="003571B5" w:rsidRPr="00055985" w:rsidRDefault="003571B5" w:rsidP="003571B5">
            <w:pPr>
              <w:jc w:val="both"/>
              <w:rPr>
                <w:b/>
                <w:snapToGrid w:val="0"/>
                <w:color w:val="000000" w:themeColor="text1"/>
                <w:sz w:val="20"/>
                <w:szCs w:val="20"/>
                <w:lang w:val="en-US"/>
              </w:rPr>
            </w:pPr>
            <w:r w:rsidRPr="00055985">
              <w:rPr>
                <w:color w:val="000000" w:themeColor="text1"/>
                <w:sz w:val="20"/>
                <w:szCs w:val="20"/>
                <w:lang w:val="en-US"/>
              </w:rPr>
              <w:t>Regim NON STOP 24/24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B5" w:rsidRPr="0065496F" w:rsidRDefault="003571B5" w:rsidP="003571B5">
            <w:pPr>
              <w:rPr>
                <w:sz w:val="20"/>
                <w:szCs w:val="20"/>
              </w:rPr>
            </w:pPr>
          </w:p>
        </w:tc>
      </w:tr>
      <w:tr w:rsidR="008715D8" w:rsidRPr="00C00499" w:rsidTr="00055985">
        <w:trPr>
          <w:gridAfter w:val="1"/>
          <w:wAfter w:w="203" w:type="pct"/>
          <w:trHeight w:val="397"/>
        </w:trPr>
        <w:tc>
          <w:tcPr>
            <w:tcW w:w="8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D8" w:rsidRPr="0065496F" w:rsidRDefault="008715D8" w:rsidP="00F52D1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D8" w:rsidRPr="0065496F" w:rsidRDefault="008715D8" w:rsidP="00F52D11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D8" w:rsidRPr="0065496F" w:rsidRDefault="008715D8" w:rsidP="00F52D1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D8" w:rsidRPr="0065496F" w:rsidRDefault="008715D8" w:rsidP="00F52D11">
            <w:pPr>
              <w:rPr>
                <w:sz w:val="20"/>
                <w:szCs w:val="20"/>
              </w:rPr>
            </w:pPr>
          </w:p>
        </w:tc>
        <w:tc>
          <w:tcPr>
            <w:tcW w:w="1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D8" w:rsidRPr="0065496F" w:rsidRDefault="008715D8" w:rsidP="00F52D11">
            <w:pPr>
              <w:rPr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5D8" w:rsidRPr="0065496F" w:rsidRDefault="008715D8" w:rsidP="00F52D11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D8" w:rsidRPr="0065496F" w:rsidRDefault="008715D8" w:rsidP="00F52D11">
            <w:pPr>
              <w:rPr>
                <w:sz w:val="20"/>
                <w:szCs w:val="20"/>
              </w:rPr>
            </w:pPr>
          </w:p>
        </w:tc>
      </w:tr>
      <w:tr w:rsidR="008715D8" w:rsidRPr="00C00499" w:rsidTr="00F52D11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715D8" w:rsidRPr="00055985" w:rsidRDefault="008715D8" w:rsidP="00F52D11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2765CD" w:rsidRPr="00055985" w:rsidRDefault="008715D8" w:rsidP="00F52D11">
            <w:pPr>
              <w:rPr>
                <w:sz w:val="20"/>
                <w:szCs w:val="20"/>
              </w:rPr>
            </w:pPr>
            <w:r w:rsidRPr="00055985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8715D8" w:rsidRDefault="008715D8" w:rsidP="00F52D11">
            <w:pPr>
              <w:rPr>
                <w:bCs/>
                <w:iCs/>
                <w:sz w:val="20"/>
                <w:szCs w:val="20"/>
              </w:rPr>
            </w:pPr>
            <w:r w:rsidRPr="00055985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:rsidR="002765CD" w:rsidRDefault="002765CD" w:rsidP="00F52D11">
            <w:pPr>
              <w:rPr>
                <w:bCs/>
                <w:iCs/>
                <w:sz w:val="20"/>
                <w:szCs w:val="20"/>
              </w:rPr>
            </w:pPr>
          </w:p>
          <w:p w:rsidR="002765CD" w:rsidRDefault="002765CD" w:rsidP="00F52D11">
            <w:pPr>
              <w:rPr>
                <w:bCs/>
                <w:iCs/>
                <w:sz w:val="20"/>
                <w:szCs w:val="20"/>
              </w:rPr>
            </w:pPr>
          </w:p>
          <w:p w:rsidR="002765CD" w:rsidRDefault="002765CD" w:rsidP="00F52D11">
            <w:pPr>
              <w:rPr>
                <w:bCs/>
                <w:iCs/>
                <w:sz w:val="20"/>
                <w:szCs w:val="20"/>
              </w:rPr>
            </w:pPr>
          </w:p>
          <w:p w:rsidR="002765CD" w:rsidRDefault="002765CD" w:rsidP="00F52D11">
            <w:pPr>
              <w:rPr>
                <w:bCs/>
                <w:iCs/>
                <w:sz w:val="20"/>
                <w:szCs w:val="20"/>
              </w:rPr>
            </w:pPr>
          </w:p>
          <w:p w:rsidR="002765CD" w:rsidRDefault="002765CD" w:rsidP="00F52D11">
            <w:pPr>
              <w:rPr>
                <w:bCs/>
                <w:iCs/>
                <w:sz w:val="20"/>
                <w:szCs w:val="20"/>
              </w:rPr>
            </w:pPr>
          </w:p>
          <w:p w:rsidR="002765CD" w:rsidRDefault="002765CD" w:rsidP="00F52D11">
            <w:pPr>
              <w:rPr>
                <w:bCs/>
                <w:iCs/>
                <w:sz w:val="20"/>
                <w:szCs w:val="20"/>
              </w:rPr>
            </w:pPr>
          </w:p>
          <w:p w:rsidR="002765CD" w:rsidRPr="00055985" w:rsidRDefault="002765CD" w:rsidP="00F52D11">
            <w:pPr>
              <w:rPr>
                <w:bCs/>
                <w:iCs/>
                <w:sz w:val="20"/>
                <w:szCs w:val="20"/>
              </w:rPr>
            </w:pP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8715D8" w:rsidRPr="00055985" w:rsidTr="00F52D11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055985">
                    <w:rPr>
                      <w:noProof w:val="0"/>
                      <w:sz w:val="20"/>
                      <w:szCs w:val="20"/>
                      <w:lang w:val="it-IT"/>
                    </w:rPr>
                    <w:lastRenderedPageBreak/>
                    <w:br w:type="page"/>
                  </w:r>
                  <w:r w:rsidRPr="00055985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055985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055985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055985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:rsidR="008715D8" w:rsidRPr="00055985" w:rsidRDefault="008715D8" w:rsidP="002765C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05598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Anexa nr.23</w:t>
                  </w:r>
                </w:p>
                <w:p w:rsidR="008715D8" w:rsidRPr="00055985" w:rsidRDefault="008715D8" w:rsidP="002765C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05598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la Documentația standard nr._____</w:t>
                  </w:r>
                </w:p>
                <w:p w:rsidR="008715D8" w:rsidRPr="00055985" w:rsidRDefault="008715D8" w:rsidP="002765C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05598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8715D8" w:rsidRPr="002765CD" w:rsidRDefault="008715D8" w:rsidP="002765CD">
                  <w:pPr>
                    <w:pStyle w:val="2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szCs w:val="24"/>
                      <w:lang w:val="it-IT"/>
                    </w:rPr>
                  </w:pPr>
                  <w:r w:rsidRPr="002765CD">
                    <w:rPr>
                      <w:rFonts w:ascii="Times New Roman" w:hAnsi="Times New Roman" w:cs="Times New Roman"/>
                      <w:noProof w:val="0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8715D8" w:rsidRPr="00055985" w:rsidRDefault="008715D8" w:rsidP="002765CD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715D8" w:rsidRPr="00055985" w:rsidTr="00F52D11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055985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8715D8" w:rsidRPr="00055985" w:rsidTr="00F52D11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55985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8715D8" w:rsidRPr="00055985" w:rsidTr="00F52D11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55985">
                    <w:rPr>
                      <w:sz w:val="20"/>
                      <w:szCs w:val="20"/>
                    </w:rPr>
                    <w:t>Obiectul de achiziției:_</w:t>
                  </w:r>
                  <w:r w:rsidRPr="00055985">
                    <w:rPr>
                      <w:b/>
                      <w:bCs/>
                      <w:i/>
                      <w:sz w:val="20"/>
                      <w:szCs w:val="20"/>
                      <w:u w:val="single"/>
                    </w:rPr>
                    <w:t xml:space="preserve"> Servicii de supraveghere tehnică și pază fizică a edificiilor IP CREPOR, pentru perioada ianuarie-decembrie a anului  202</w:t>
                  </w:r>
                  <w:r w:rsidR="002765CD">
                    <w:rPr>
                      <w:b/>
                      <w:bCs/>
                      <w:i/>
                      <w:sz w:val="20"/>
                      <w:szCs w:val="20"/>
                      <w:u w:val="single"/>
                    </w:rPr>
                    <w:t>6</w:t>
                  </w:r>
                </w:p>
              </w:tc>
            </w:tr>
            <w:tr w:rsidR="008715D8" w:rsidRPr="00055985" w:rsidTr="00F52D11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1" w:type="dxa"/>
                  <w:gridSpan w:val="7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715D8" w:rsidRPr="00055985" w:rsidTr="00F52D11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55985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55985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55985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55985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55985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55985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55985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55985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55985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55985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55985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55985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55985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055985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55985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55985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8715D8" w:rsidRPr="00055985" w:rsidTr="00F52D11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055985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055985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055985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055985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055985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055985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055985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055985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055985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055985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055985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8715D8" w:rsidRPr="00055985" w:rsidTr="00F52D1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055985">
                    <w:rPr>
                      <w:b/>
                      <w:sz w:val="20"/>
                      <w:szCs w:val="20"/>
                    </w:rPr>
                    <w:t>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D4AF0" w:rsidRPr="00055985" w:rsidTr="00F52D1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765CD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55985">
                    <w:rPr>
                      <w:color w:val="000000" w:themeColor="text1"/>
                      <w:sz w:val="20"/>
                      <w:szCs w:val="20"/>
                    </w:rPr>
                    <w:t xml:space="preserve">Servicii de pază fizică și  tehnică a edificiilor IP CREPOR,  </w:t>
                  </w:r>
                  <w:r w:rsidRPr="00055985">
                    <w:rPr>
                      <w:rFonts w:eastAsia="SimSun"/>
                      <w:bCs/>
                      <w:sz w:val="20"/>
                      <w:szCs w:val="20"/>
                      <w:lang w:eastAsia="ru-RU"/>
                    </w:rPr>
                    <w:t xml:space="preserve">inclusiv servicii de </w:t>
                  </w:r>
                  <w:r w:rsidRPr="00055985">
                    <w:rPr>
                      <w:rFonts w:eastAsia="SimSun"/>
                      <w:bCs/>
                      <w:sz w:val="20"/>
                      <w:szCs w:val="20"/>
                      <w:lang w:val="en-US" w:eastAsia="ru-RU"/>
                    </w:rPr>
                    <w:t xml:space="preserve"> deservire și mentenanță a sistemelor existente de semnalizare pază și a incendiilor</w:t>
                  </w:r>
                  <w:r w:rsidR="0029270B">
                    <w:rPr>
                      <w:color w:val="000000" w:themeColor="text1"/>
                      <w:sz w:val="20"/>
                      <w:szCs w:val="20"/>
                    </w:rPr>
                    <w:t xml:space="preserve"> pentru anul 202</w:t>
                  </w:r>
                  <w:r w:rsidR="002765CD">
                    <w:rPr>
                      <w:color w:val="000000" w:themeColor="text1"/>
                      <w:sz w:val="20"/>
                      <w:szCs w:val="20"/>
                    </w:rPr>
                    <w:t>6</w:t>
                  </w:r>
                </w:p>
                <w:p w:rsidR="002D4AF0" w:rsidRPr="00055985" w:rsidRDefault="002D4AF0" w:rsidP="002765CD">
                  <w:pPr>
                    <w:pStyle w:val="a3"/>
                    <w:framePr w:hSpace="180" w:wrap="around" w:vAnchor="page" w:hAnchor="margin" w:y="347"/>
                    <w:tabs>
                      <w:tab w:val="clear" w:pos="4703"/>
                      <w:tab w:val="clear" w:pos="9406"/>
                    </w:tabs>
                    <w:jc w:val="center"/>
                    <w:rPr>
                      <w:color w:val="000000" w:themeColor="text1"/>
                      <w:lang w:val="ro-RO"/>
                    </w:rPr>
                  </w:pPr>
                  <w:r w:rsidRPr="00055985">
                    <w:rPr>
                      <w:color w:val="000000" w:themeColor="text1"/>
                      <w:lang w:val="ro-RO"/>
                    </w:rPr>
                    <w:t>Va fi asigurată paza sediilor, parcării, a bunurilor și transportului de serviciu, reglementarea  accesului persoanelor și evidența intrării/ieșirii transportului.</w:t>
                  </w:r>
                </w:p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55985">
                    <w:rPr>
                      <w:color w:val="000000" w:themeColor="text1"/>
                      <w:sz w:val="20"/>
                      <w:szCs w:val="20"/>
                    </w:rPr>
                    <w:t>Vârsta gadianului până la 63 ani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55985">
                    <w:rPr>
                      <w:sz w:val="20"/>
                      <w:szCs w:val="20"/>
                    </w:rPr>
                    <w:t>Luni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055985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55985">
                    <w:rPr>
                      <w:sz w:val="20"/>
                      <w:szCs w:val="20"/>
                    </w:rPr>
                    <w:t xml:space="preserve">Ianuarie-decembrie </w:t>
                  </w:r>
                  <w:r w:rsidR="002765CD">
                    <w:rPr>
                      <w:sz w:val="20"/>
                      <w:szCs w:val="20"/>
                    </w:rPr>
                    <w:t>2026</w:t>
                  </w:r>
                  <w:bookmarkStart w:id="4" w:name="_GoBack"/>
                  <w:bookmarkEnd w:id="4"/>
                  <w:r w:rsidRPr="00055985">
                    <w:rPr>
                      <w:sz w:val="20"/>
                      <w:szCs w:val="20"/>
                    </w:rPr>
                    <w:t>, începînd cu 01.01.202</w:t>
                  </w:r>
                  <w:r w:rsidR="002765CD">
                    <w:rPr>
                      <w:sz w:val="20"/>
                      <w:szCs w:val="20"/>
                    </w:rPr>
                    <w:t>6</w:t>
                  </w:r>
                  <w:r w:rsidR="0029270B">
                    <w:rPr>
                      <w:sz w:val="20"/>
                      <w:szCs w:val="20"/>
                    </w:rPr>
                    <w:t xml:space="preserve">  </w:t>
                  </w:r>
                  <w:r w:rsidRPr="00055985">
                    <w:rPr>
                      <w:sz w:val="20"/>
                      <w:szCs w:val="20"/>
                    </w:rPr>
                    <w:t>ora 00.00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D4AF0" w:rsidRPr="00055985" w:rsidTr="00F52D1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765CD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83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55985">
                    <w:rPr>
                      <w:sz w:val="20"/>
                      <w:szCs w:val="20"/>
                    </w:rPr>
                    <w:t>Luni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val="it-IT" w:eastAsia="ru-RU"/>
                    </w:rPr>
                  </w:pPr>
                  <w:r w:rsidRPr="00055985">
                    <w:rPr>
                      <w:noProof w:val="0"/>
                      <w:color w:val="000000" w:themeColor="text1"/>
                      <w:sz w:val="20"/>
                      <w:szCs w:val="20"/>
                      <w:lang w:val="it-IT" w:eastAsia="ru-RU"/>
                    </w:rPr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D4AF0" w:rsidRPr="00055985" w:rsidTr="00F52D1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765CD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83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55985">
                    <w:rPr>
                      <w:sz w:val="20"/>
                      <w:szCs w:val="20"/>
                    </w:rPr>
                    <w:t>Luni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055985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1</w:t>
                  </w:r>
                  <w:r w:rsidR="003571B5" w:rsidRPr="00055985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D4AF0" w:rsidRPr="00055985" w:rsidTr="00F52D1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765CD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3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55985">
                    <w:rPr>
                      <w:sz w:val="20"/>
                      <w:szCs w:val="20"/>
                    </w:rPr>
                    <w:t>Luni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055985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D4AF0" w:rsidRPr="00055985" w:rsidTr="00F52D1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55985">
                    <w:rPr>
                      <w:sz w:val="20"/>
                      <w:szCs w:val="20"/>
                    </w:rPr>
                    <w:t>Luni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055985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4AF0" w:rsidRPr="00055985" w:rsidRDefault="002D4AF0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715D8" w:rsidRPr="00055985" w:rsidTr="00F52D1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055985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715D8" w:rsidRPr="00055985" w:rsidTr="00F52D11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2765CD" w:rsidRDefault="008715D8" w:rsidP="00276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55985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8715D8" w:rsidRPr="00055985" w:rsidRDefault="008715D8" w:rsidP="002765CD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55985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8715D8" w:rsidRPr="00055985" w:rsidRDefault="008715D8" w:rsidP="002765C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715D8" w:rsidRPr="00055985" w:rsidRDefault="008715D8" w:rsidP="00F52D11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8715D8" w:rsidRPr="00C60D06" w:rsidTr="002765CD">
        <w:trPr>
          <w:gridAfter w:val="1"/>
          <w:wAfter w:w="203" w:type="pct"/>
          <w:trHeight w:val="63"/>
        </w:trPr>
        <w:tc>
          <w:tcPr>
            <w:tcW w:w="628" w:type="pct"/>
            <w:tcBorders>
              <w:top w:val="single" w:sz="4" w:space="0" w:color="auto"/>
            </w:tcBorders>
          </w:tcPr>
          <w:p w:rsidR="008715D8" w:rsidRPr="00C60D06" w:rsidRDefault="008715D8" w:rsidP="00F52D11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8715D8" w:rsidRPr="00C60D06" w:rsidRDefault="008715D8" w:rsidP="00F52D11">
            <w:pPr>
              <w:tabs>
                <w:tab w:val="left" w:pos="6120"/>
              </w:tabs>
            </w:pPr>
          </w:p>
        </w:tc>
        <w:tc>
          <w:tcPr>
            <w:tcW w:w="4082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715D8" w:rsidRPr="00C60D06" w:rsidRDefault="008715D8" w:rsidP="00F52D11">
            <w:pPr>
              <w:rPr>
                <w:bCs/>
                <w:iCs/>
              </w:rPr>
            </w:pPr>
          </w:p>
        </w:tc>
      </w:tr>
    </w:tbl>
    <w:p w:rsidR="008715D8" w:rsidRDefault="008715D8" w:rsidP="002765CD">
      <w:pPr>
        <w:framePr w:h="10210" w:hRule="exact" w:wrap="auto" w:hAnchor="text" w:y="-1008"/>
        <w:rPr>
          <w:b/>
          <w:noProof w:val="0"/>
        </w:rPr>
        <w:sectPr w:rsidR="008715D8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1B4B47" w:rsidRDefault="002765CD"/>
    <w:sectPr w:rsidR="001B4B47" w:rsidSect="008715D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5D8"/>
    <w:rsid w:val="00055985"/>
    <w:rsid w:val="002765CD"/>
    <w:rsid w:val="0029270B"/>
    <w:rsid w:val="002D4AF0"/>
    <w:rsid w:val="003571B5"/>
    <w:rsid w:val="0071707C"/>
    <w:rsid w:val="007F4013"/>
    <w:rsid w:val="00871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1510A1-8C9F-4F17-A142-E5D6F4069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5D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8715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715D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header"/>
    <w:basedOn w:val="a"/>
    <w:link w:val="a4"/>
    <w:rsid w:val="008715D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rsid w:val="008715D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759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Calestru</dc:creator>
  <cp:keywords/>
  <dc:description/>
  <cp:lastModifiedBy>User</cp:lastModifiedBy>
  <cp:revision>2</cp:revision>
  <dcterms:created xsi:type="dcterms:W3CDTF">2025-10-28T07:50:00Z</dcterms:created>
  <dcterms:modified xsi:type="dcterms:W3CDTF">2025-10-28T07:50:00Z</dcterms:modified>
</cp:coreProperties>
</file>