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0B4394" w:rsidRDefault="000B4394" w:rsidP="000328B8">
      <w:pPr>
        <w:jc w:val="center"/>
        <w:rPr>
          <w:rFonts w:ascii="Arial Narrow" w:hAnsi="Arial Narrow"/>
          <w:b/>
          <w:i/>
          <w:lang w:val="en-US"/>
        </w:rPr>
      </w:pPr>
      <w:r w:rsidRPr="000B4394">
        <w:rPr>
          <w:b/>
          <w:i/>
        </w:rPr>
        <w:t>Valv</w:t>
      </w:r>
      <w:r w:rsidR="00AF3AE3">
        <w:rPr>
          <w:b/>
          <w:i/>
        </w:rPr>
        <w:t>ă</w:t>
      </w:r>
      <w:r w:rsidRPr="000B4394">
        <w:rPr>
          <w:b/>
          <w:i/>
        </w:rPr>
        <w:t xml:space="preserve"> de protecție MAJ-2315 compatibil</w:t>
      </w:r>
      <w:r w:rsidR="00AF3AE3">
        <w:rPr>
          <w:b/>
          <w:i/>
        </w:rPr>
        <w:t>ă</w:t>
      </w:r>
      <w:r w:rsidRPr="000B4394">
        <w:rPr>
          <w:b/>
          <w:i/>
        </w:rPr>
        <w:t xml:space="preserve"> cu Videoduodenoscop model TJF-Q190V</w:t>
      </w:r>
      <w:r w:rsidR="00A926A0">
        <w:rPr>
          <w:b/>
          <w:i/>
        </w:rPr>
        <w:t xml:space="preserve"> existent în IMSP IMU</w:t>
      </w:r>
      <w:r w:rsidRPr="000B4394">
        <w:rPr>
          <w:b/>
          <w:i/>
        </w:rPr>
        <w:t>.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.</w:t>
      </w:r>
      <w:r w:rsidR="00577C08" w:rsidRPr="00577C08">
        <w:t xml:space="preserve"> </w:t>
      </w:r>
      <w:r w:rsidR="000B4394">
        <w:t xml:space="preserve">  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B3719" w:rsidRPr="008B371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0B4394">
        <w:rPr>
          <w:rFonts w:ascii="Arial Narrow" w:hAnsi="Arial Narrow"/>
          <w:b/>
          <w:noProof w:val="0"/>
          <w:lang w:val="en-US" w:eastAsia="ru-RU"/>
        </w:rPr>
        <w:t>079447500</w:t>
      </w:r>
      <w:r w:rsidR="00B92B72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C767FE">
        <w:rPr>
          <w:rFonts w:ascii="Arial Narrow" w:hAnsi="Arial Narrow"/>
          <w:b/>
          <w:noProof w:val="0"/>
          <w:lang w:val="en-US" w:eastAsia="ru-RU"/>
        </w:rPr>
        <w:t>–</w:t>
      </w:r>
      <w:r w:rsidR="00B92B72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A926A0">
        <w:rPr>
          <w:rFonts w:ascii="Arial Narrow" w:hAnsi="Arial Narrow"/>
          <w:b/>
          <w:noProof w:val="0"/>
          <w:lang w:val="en-US" w:eastAsia="ru-RU"/>
        </w:rPr>
        <w:t xml:space="preserve">A. </w:t>
      </w:r>
      <w:proofErr w:type="spellStart"/>
      <w:proofErr w:type="gramStart"/>
      <w:r w:rsidR="00A926A0">
        <w:rPr>
          <w:rFonts w:ascii="Arial Narrow" w:hAnsi="Arial Narrow"/>
          <w:b/>
          <w:noProof w:val="0"/>
          <w:lang w:val="en-US" w:eastAsia="ru-RU"/>
        </w:rPr>
        <w:t>Dolghii</w:t>
      </w:r>
      <w:r w:rsidR="00C767FE">
        <w:rPr>
          <w:rFonts w:ascii="Arial Narrow" w:hAnsi="Arial Narrow"/>
          <w:b/>
          <w:noProof w:val="0"/>
          <w:lang w:val="en-US" w:eastAsia="ru-RU"/>
        </w:rPr>
        <w:t>,Sef</w:t>
      </w:r>
      <w:proofErr w:type="spellEnd"/>
      <w:proofErr w:type="gram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C767FE">
        <w:rPr>
          <w:rFonts w:ascii="Arial Narrow" w:hAnsi="Arial Narrow"/>
          <w:b/>
          <w:noProof w:val="0"/>
          <w:lang w:val="en-US" w:eastAsia="ru-RU"/>
        </w:rPr>
        <w:t>sectie</w:t>
      </w:r>
      <w:proofErr w:type="spell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A926A0">
        <w:rPr>
          <w:rFonts w:ascii="Arial Narrow" w:hAnsi="Arial Narrow"/>
          <w:b/>
          <w:noProof w:val="0"/>
          <w:lang w:val="en-US" w:eastAsia="ru-RU"/>
        </w:rPr>
        <w:t>Endoscopie</w:t>
      </w:r>
      <w:proofErr w:type="spellEnd"/>
    </w:p>
    <w:p w:rsidR="004647F2" w:rsidRPr="00DC2F85" w:rsidRDefault="004647F2" w:rsidP="008B3719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43"/>
        <w:gridCol w:w="2409"/>
        <w:gridCol w:w="709"/>
        <w:gridCol w:w="709"/>
        <w:gridCol w:w="3402"/>
        <w:gridCol w:w="1708"/>
      </w:tblGrid>
      <w:tr w:rsidR="00DB4796" w:rsidRPr="00DB4796" w:rsidTr="0006117C">
        <w:trPr>
          <w:trHeight w:val="56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06117C">
        <w:trPr>
          <w:trHeight w:val="221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06117C" w:rsidRDefault="00B92B72" w:rsidP="00FC133B">
            <w:pPr>
              <w:spacing w:line="256" w:lineRule="auto"/>
              <w:rPr>
                <w:sz w:val="22"/>
                <w:szCs w:val="22"/>
              </w:rPr>
            </w:pPr>
            <w:r w:rsidRPr="0006117C">
              <w:rPr>
                <w:sz w:val="22"/>
                <w:szCs w:val="22"/>
              </w:rPr>
              <w:t>33100000-1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B72" w:rsidRPr="00CA5C5A" w:rsidRDefault="00B92B72" w:rsidP="00B92B72">
            <w:pPr>
              <w:rPr>
                <w:b/>
                <w:i/>
                <w:lang w:val="en-US"/>
              </w:rPr>
            </w:pPr>
            <w:r w:rsidRPr="00CA5C5A">
              <w:rPr>
                <w:b/>
                <w:i/>
              </w:rPr>
              <w:t>Valv</w:t>
            </w:r>
            <w:r w:rsidR="00AF3AE3">
              <w:rPr>
                <w:b/>
                <w:i/>
              </w:rPr>
              <w:t>ă</w:t>
            </w:r>
            <w:r w:rsidRPr="00CA5C5A">
              <w:rPr>
                <w:b/>
                <w:i/>
              </w:rPr>
              <w:t xml:space="preserve"> de protecție </w:t>
            </w:r>
          </w:p>
          <w:p w:rsidR="00861A29" w:rsidRPr="00CA5C5A" w:rsidRDefault="00861A29" w:rsidP="00B92B72">
            <w:pPr>
              <w:ind w:left="-78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B92B72" w:rsidP="00B92B72">
            <w:pPr>
              <w:spacing w:line="256" w:lineRule="auto"/>
              <w:jc w:val="center"/>
              <w:rPr>
                <w:b/>
                <w:noProof w:val="0"/>
                <w:color w:val="000000"/>
              </w:rPr>
            </w:pPr>
            <w:r w:rsidRPr="00CA5C5A">
              <w:rPr>
                <w:b/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B92B72" w:rsidP="00861A29">
            <w:pPr>
              <w:spacing w:line="256" w:lineRule="auto"/>
              <w:jc w:val="center"/>
              <w:rPr>
                <w:b/>
                <w:color w:val="000000"/>
              </w:rPr>
            </w:pPr>
            <w:r w:rsidRPr="00CA5C5A">
              <w:rPr>
                <w:b/>
                <w:color w:val="000000"/>
              </w:rPr>
              <w:t>1</w:t>
            </w:r>
            <w:r w:rsidR="00FC133B" w:rsidRPr="00CA5C5A">
              <w:rPr>
                <w:b/>
                <w:color w:val="00000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33B" w:rsidRPr="00CA5C5A" w:rsidRDefault="00247382" w:rsidP="00AF3AE3">
            <w:pPr>
              <w:ind w:left="28" w:right="595"/>
              <w:jc w:val="both"/>
              <w:rPr>
                <w:b/>
                <w:bCs/>
                <w:color w:val="000000"/>
              </w:rPr>
            </w:pPr>
            <w:r w:rsidRPr="00CA5C5A">
              <w:rPr>
                <w:b/>
                <w:i/>
              </w:rPr>
              <w:t>Valv</w:t>
            </w:r>
            <w:r w:rsidR="00AF3AE3">
              <w:rPr>
                <w:b/>
                <w:i/>
              </w:rPr>
              <w:t>ă</w:t>
            </w:r>
            <w:r w:rsidRPr="00CA5C5A">
              <w:rPr>
                <w:b/>
                <w:i/>
              </w:rPr>
              <w:t xml:space="preserve"> de protecție MAJ-2315 compatibil</w:t>
            </w:r>
            <w:r w:rsidR="00AF3AE3">
              <w:rPr>
                <w:b/>
                <w:i/>
              </w:rPr>
              <w:t>ă</w:t>
            </w:r>
            <w:r w:rsidRPr="00CA5C5A">
              <w:rPr>
                <w:b/>
                <w:i/>
              </w:rPr>
              <w:t xml:space="preserve"> </w:t>
            </w:r>
            <w:r w:rsidRPr="00CA5C5A">
              <w:rPr>
                <w:b/>
                <w:i/>
              </w:rPr>
              <w:t>cu Videoduodenoscop model TJF-Q190V existent în IMSP IMU.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247382" w:rsidP="00861A2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11 700</w:t>
            </w:r>
            <w:r w:rsidR="00497128">
              <w:rPr>
                <w:b/>
                <w:bCs/>
                <w:noProof w:val="0"/>
                <w:lang w:val="en-US"/>
              </w:rPr>
              <w:t>,00</w:t>
            </w:r>
          </w:p>
        </w:tc>
      </w:tr>
      <w:tr w:rsidR="00DB4796" w:rsidTr="00247382">
        <w:trPr>
          <w:trHeight w:val="397"/>
        </w:trPr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Default="00247382" w:rsidP="00047377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11</w:t>
            </w:r>
            <w:r w:rsidR="00FC133B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 </w:t>
            </w:r>
            <w:r w:rsidR="00047377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7</w:t>
            </w:r>
            <w:r w:rsidR="00FC133B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4130F1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C410AC" w:rsidRPr="00C410AC" w:rsidRDefault="00C410AC" w:rsidP="0077213D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B0612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FFFFFF"/>
          </w:tcPr>
          <w:p w:rsidR="00B06128" w:rsidRPr="00CE330E" w:rsidRDefault="00B06128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 xml:space="preserve">Certificat </w:t>
            </w:r>
            <w:r w:rsidR="009A5AEB" w:rsidRPr="00CE330E">
              <w:rPr>
                <w:rFonts w:ascii="Arial Narrow" w:hAnsi="Arial Narrow"/>
                <w:b/>
                <w:sz w:val="22"/>
                <w:szCs w:val="22"/>
              </w:rPr>
              <w:t>CE</w:t>
            </w:r>
          </w:p>
        </w:tc>
        <w:tc>
          <w:tcPr>
            <w:tcW w:w="5528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</w:rPr>
              <w:t>Copia originalului - confirmată prin semnaturii electronice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La solicitare </w:t>
            </w: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9A5AEB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960" w:type="dxa"/>
            <w:shd w:val="clear" w:color="auto" w:fill="auto"/>
          </w:tcPr>
          <w:p w:rsidR="00B06128" w:rsidRPr="00CE330E" w:rsidRDefault="00B06128" w:rsidP="00B0612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5528" w:type="dxa"/>
            <w:shd w:val="clear" w:color="auto" w:fill="auto"/>
          </w:tcPr>
          <w:p w:rsidR="00B06128" w:rsidRPr="00CE330E" w:rsidRDefault="00B06128" w:rsidP="007B631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>- că p</w:t>
            </w:r>
            <w:r w:rsidR="005F29A1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  <w:bookmarkStart w:id="0" w:name="_GoBack"/>
            <w:bookmarkEnd w:id="0"/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 xml:space="preserve">esa este compatibilă cu echipamentul Beneficiarului 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B06128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B06128" w:rsidRPr="005B5AA6" w:rsidRDefault="009A5AEB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128" w:rsidRPr="00DC2F85" w:rsidRDefault="00B06128" w:rsidP="00B0612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DC2F85" w:rsidRDefault="00B06128" w:rsidP="00B0612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DC2F85" w:rsidRDefault="00B06128" w:rsidP="00B06128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537CB0" w:rsidRPr="005B5AA6" w:rsidRDefault="004647F2" w:rsidP="00CB1F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1"/>
  </w:num>
  <w:num w:numId="8">
    <w:abstractNumId w:val="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328B8"/>
    <w:rsid w:val="00047377"/>
    <w:rsid w:val="0006117C"/>
    <w:rsid w:val="000630B8"/>
    <w:rsid w:val="000810D0"/>
    <w:rsid w:val="00081B53"/>
    <w:rsid w:val="000820F4"/>
    <w:rsid w:val="000971D6"/>
    <w:rsid w:val="000A5C15"/>
    <w:rsid w:val="000A5E0D"/>
    <w:rsid w:val="000B0CD6"/>
    <w:rsid w:val="000B4394"/>
    <w:rsid w:val="000B692A"/>
    <w:rsid w:val="000C190A"/>
    <w:rsid w:val="000E0B90"/>
    <w:rsid w:val="001C26FF"/>
    <w:rsid w:val="001D748B"/>
    <w:rsid w:val="001E0351"/>
    <w:rsid w:val="00212D1D"/>
    <w:rsid w:val="00213F16"/>
    <w:rsid w:val="00225A79"/>
    <w:rsid w:val="00247382"/>
    <w:rsid w:val="002844E9"/>
    <w:rsid w:val="002A348B"/>
    <w:rsid w:val="002B097A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FF3"/>
    <w:rsid w:val="00390F45"/>
    <w:rsid w:val="003C1EF3"/>
    <w:rsid w:val="003D4F00"/>
    <w:rsid w:val="004130F1"/>
    <w:rsid w:val="00415870"/>
    <w:rsid w:val="00460786"/>
    <w:rsid w:val="004647F2"/>
    <w:rsid w:val="0046532B"/>
    <w:rsid w:val="0047582E"/>
    <w:rsid w:val="00497128"/>
    <w:rsid w:val="004D76B5"/>
    <w:rsid w:val="004E1BFA"/>
    <w:rsid w:val="004F0C78"/>
    <w:rsid w:val="0051333C"/>
    <w:rsid w:val="0052251E"/>
    <w:rsid w:val="00534852"/>
    <w:rsid w:val="00537CB0"/>
    <w:rsid w:val="0054709A"/>
    <w:rsid w:val="00554B1A"/>
    <w:rsid w:val="005659C2"/>
    <w:rsid w:val="00576C38"/>
    <w:rsid w:val="00577C08"/>
    <w:rsid w:val="005A3011"/>
    <w:rsid w:val="005B5AA6"/>
    <w:rsid w:val="005B6D05"/>
    <w:rsid w:val="005F1880"/>
    <w:rsid w:val="005F29A1"/>
    <w:rsid w:val="005F7AD1"/>
    <w:rsid w:val="006061C7"/>
    <w:rsid w:val="00640DF0"/>
    <w:rsid w:val="006553D3"/>
    <w:rsid w:val="006646D3"/>
    <w:rsid w:val="00670B64"/>
    <w:rsid w:val="006D508E"/>
    <w:rsid w:val="0070334D"/>
    <w:rsid w:val="0071174E"/>
    <w:rsid w:val="00725725"/>
    <w:rsid w:val="00751FEA"/>
    <w:rsid w:val="007525FB"/>
    <w:rsid w:val="00771D44"/>
    <w:rsid w:val="0077213D"/>
    <w:rsid w:val="00776E72"/>
    <w:rsid w:val="007A02BC"/>
    <w:rsid w:val="007B4E0B"/>
    <w:rsid w:val="007B631C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F3C7C"/>
    <w:rsid w:val="0090410E"/>
    <w:rsid w:val="009467AE"/>
    <w:rsid w:val="0096452F"/>
    <w:rsid w:val="009834B7"/>
    <w:rsid w:val="009A1FB0"/>
    <w:rsid w:val="009A5AEB"/>
    <w:rsid w:val="009A623A"/>
    <w:rsid w:val="009F0520"/>
    <w:rsid w:val="009F0AE1"/>
    <w:rsid w:val="00A80AEC"/>
    <w:rsid w:val="00A926A0"/>
    <w:rsid w:val="00AF3AE3"/>
    <w:rsid w:val="00B06128"/>
    <w:rsid w:val="00B247A8"/>
    <w:rsid w:val="00B86E95"/>
    <w:rsid w:val="00B92B72"/>
    <w:rsid w:val="00BC7C60"/>
    <w:rsid w:val="00BD437B"/>
    <w:rsid w:val="00C06B2A"/>
    <w:rsid w:val="00C168C9"/>
    <w:rsid w:val="00C21987"/>
    <w:rsid w:val="00C410AC"/>
    <w:rsid w:val="00C429F8"/>
    <w:rsid w:val="00C72966"/>
    <w:rsid w:val="00C7374C"/>
    <w:rsid w:val="00C767FE"/>
    <w:rsid w:val="00CA5C5A"/>
    <w:rsid w:val="00CB1FA0"/>
    <w:rsid w:val="00CE330E"/>
    <w:rsid w:val="00D33244"/>
    <w:rsid w:val="00D61442"/>
    <w:rsid w:val="00D71277"/>
    <w:rsid w:val="00D75DD8"/>
    <w:rsid w:val="00D95EA8"/>
    <w:rsid w:val="00DB2910"/>
    <w:rsid w:val="00DB4796"/>
    <w:rsid w:val="00DC2F85"/>
    <w:rsid w:val="00DE62A5"/>
    <w:rsid w:val="00E11790"/>
    <w:rsid w:val="00E25946"/>
    <w:rsid w:val="00EA03BD"/>
    <w:rsid w:val="00ED22DE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48CF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92B7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9173A-5C00-48EB-9B9F-2ED28881D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2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257</cp:revision>
  <cp:lastPrinted>2026-03-19T09:50:00Z</cp:lastPrinted>
  <dcterms:created xsi:type="dcterms:W3CDTF">2022-07-26T14:00:00Z</dcterms:created>
  <dcterms:modified xsi:type="dcterms:W3CDTF">2026-03-20T11:43:00Z</dcterms:modified>
</cp:coreProperties>
</file>