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EBD" w:rsidRPr="00471EBD" w:rsidRDefault="0014461F">
      <w:pPr>
        <w:rPr>
          <w:rFonts w:ascii="Times New Roman" w:hAnsi="Times New Roman" w:cs="Times New Roman"/>
          <w:b/>
          <w:sz w:val="28"/>
          <w:szCs w:val="28"/>
        </w:rPr>
      </w:pPr>
      <w:bookmarkStart w:id="0" w:name="_Toc356920194"/>
      <w:bookmarkStart w:id="1" w:name="_Toc392180206"/>
      <w:bookmarkStart w:id="2" w:name="_Toc449539095"/>
      <w:bookmarkStart w:id="3" w:name="_Hlk77771394"/>
      <w:r>
        <w:rPr>
          <w:rFonts w:ascii="Times New Roman" w:hAnsi="Times New Roman" w:cs="Times New Roman"/>
          <w:b/>
          <w:sz w:val="28"/>
          <w:szCs w:val="28"/>
        </w:rPr>
        <w:t xml:space="preserve">ANEXA nr. 22 – </w:t>
      </w:r>
      <w:r w:rsidR="00471EBD" w:rsidRPr="00471EBD">
        <w:rPr>
          <w:rFonts w:ascii="Times New Roman" w:hAnsi="Times New Roman" w:cs="Times New Roman"/>
          <w:b/>
          <w:sz w:val="28"/>
          <w:szCs w:val="28"/>
        </w:rPr>
        <w:t>Specificaţii tehnice</w:t>
      </w:r>
      <w:bookmarkEnd w:id="0"/>
      <w:bookmarkEnd w:id="1"/>
      <w:bookmarkEnd w:id="2"/>
      <w:bookmarkEnd w:id="3"/>
    </w:p>
    <w:tbl>
      <w:tblPr>
        <w:tblStyle w:val="a3"/>
        <w:tblW w:w="15460" w:type="dxa"/>
        <w:tblInd w:w="-176" w:type="dxa"/>
        <w:tblLayout w:type="fixed"/>
        <w:tblLook w:val="04A0" w:firstRow="1" w:lastRow="0" w:firstColumn="1" w:lastColumn="0" w:noHBand="0" w:noVBand="1"/>
      </w:tblPr>
      <w:tblGrid>
        <w:gridCol w:w="675"/>
        <w:gridCol w:w="3437"/>
        <w:gridCol w:w="1551"/>
        <w:gridCol w:w="1284"/>
        <w:gridCol w:w="1276"/>
        <w:gridCol w:w="3835"/>
        <w:gridCol w:w="1984"/>
        <w:gridCol w:w="1418"/>
      </w:tblGrid>
      <w:tr w:rsidR="00471EBD" w:rsidTr="00975E65">
        <w:tc>
          <w:tcPr>
            <w:tcW w:w="15460" w:type="dxa"/>
            <w:gridSpan w:val="8"/>
          </w:tcPr>
          <w:p w:rsidR="00471EBD" w:rsidRPr="00471EBD" w:rsidRDefault="00471EBD" w:rsidP="00471EBD">
            <w:pPr>
              <w:spacing w:line="276" w:lineRule="auto"/>
              <w:rPr>
                <w:rFonts w:ascii="Times New Roman" w:hAnsi="Times New Roman" w:cs="Times New Roman"/>
                <w:lang w:val="en-US"/>
              </w:rPr>
            </w:pPr>
            <w:r w:rsidRPr="00471EBD">
              <w:rPr>
                <w:rFonts w:ascii="Times New Roman" w:hAnsi="Times New Roman" w:cs="Times New Roman"/>
                <w:i/>
                <w:iCs/>
              </w:rPr>
              <w:t>[Acest tabel va fi completat de către ofertant în coloanele  3, 4, 5, 7, 8,  iar de către autoritatea contractantă – în coloanele 1, 2. 6,]</w:t>
            </w:r>
          </w:p>
        </w:tc>
      </w:tr>
      <w:tr w:rsidR="00471EBD" w:rsidTr="00975E65">
        <w:tc>
          <w:tcPr>
            <w:tcW w:w="15460" w:type="dxa"/>
            <w:gridSpan w:val="8"/>
            <w:vAlign w:val="center"/>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rsidTr="00975E65">
        <w:tc>
          <w:tcPr>
            <w:tcW w:w="15460" w:type="dxa"/>
            <w:gridSpan w:val="8"/>
            <w:vAlign w:val="center"/>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achiziției:____________________</w:t>
            </w:r>
          </w:p>
        </w:tc>
      </w:tr>
      <w:tr w:rsidR="00471EBD" w:rsidTr="00975E65">
        <w:tc>
          <w:tcPr>
            <w:tcW w:w="675" w:type="dxa"/>
          </w:tcPr>
          <w:p w:rsidR="00471EBD" w:rsidRPr="00471EBD" w:rsidRDefault="00471EBD" w:rsidP="00471EBD">
            <w:pPr>
              <w:rPr>
                <w:rFonts w:ascii="Times New Roman" w:hAnsi="Times New Roman" w:cs="Times New Roman"/>
              </w:rPr>
            </w:pPr>
            <w:r w:rsidRPr="00471EBD">
              <w:rPr>
                <w:rFonts w:ascii="Times New Roman" w:hAnsi="Times New Roman" w:cs="Times New Roman"/>
              </w:rPr>
              <w:t>Nr. d/o</w:t>
            </w:r>
          </w:p>
        </w:tc>
        <w:tc>
          <w:tcPr>
            <w:tcW w:w="3437"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 xml:space="preserve">Denumirea bunurilor/serviciilor </w:t>
            </w:r>
          </w:p>
          <w:p w:rsidR="00471EBD" w:rsidRPr="00471EBD" w:rsidRDefault="00471EBD" w:rsidP="00471EBD">
            <w:pPr>
              <w:rPr>
                <w:rFonts w:ascii="Times New Roman" w:hAnsi="Times New Roman" w:cs="Times New Roman"/>
              </w:rPr>
            </w:pPr>
          </w:p>
        </w:tc>
        <w:tc>
          <w:tcPr>
            <w:tcW w:w="1551"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Denumirea modelului bunului/serviciului</w:t>
            </w:r>
          </w:p>
        </w:tc>
        <w:tc>
          <w:tcPr>
            <w:tcW w:w="1284"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Ţara de origine</w:t>
            </w:r>
          </w:p>
        </w:tc>
        <w:tc>
          <w:tcPr>
            <w:tcW w:w="1276" w:type="dxa"/>
          </w:tcPr>
          <w:p w:rsidR="00471EBD" w:rsidRPr="00471EBD" w:rsidRDefault="00471EBD" w:rsidP="00471EBD">
            <w:pPr>
              <w:jc w:val="center"/>
              <w:rPr>
                <w:rFonts w:ascii="Times New Roman" w:hAnsi="Times New Roman" w:cs="Times New Roman"/>
                <w:b/>
              </w:rPr>
            </w:pPr>
            <w:proofErr w:type="spellStart"/>
            <w:r w:rsidRPr="00471EBD">
              <w:rPr>
                <w:rFonts w:ascii="Times New Roman" w:hAnsi="Times New Roman" w:cs="Times New Roman"/>
                <w:b/>
              </w:rPr>
              <w:t>Produ-cătorul</w:t>
            </w:r>
            <w:proofErr w:type="spellEnd"/>
          </w:p>
        </w:tc>
        <w:tc>
          <w:tcPr>
            <w:tcW w:w="3835"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Specificarea tehnică deplină solicitată de către autoritatea contractantă</w:t>
            </w:r>
          </w:p>
          <w:p w:rsidR="00471EBD" w:rsidRPr="00471EBD" w:rsidRDefault="00471EBD" w:rsidP="00471EBD">
            <w:pPr>
              <w:jc w:val="center"/>
              <w:rPr>
                <w:rFonts w:ascii="Times New Roman" w:hAnsi="Times New Roman" w:cs="Times New Roman"/>
              </w:rPr>
            </w:pPr>
          </w:p>
        </w:tc>
        <w:tc>
          <w:tcPr>
            <w:tcW w:w="1984"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Specificarea tehnică deplină propusă de către ofertant</w:t>
            </w:r>
          </w:p>
          <w:p w:rsidR="00471EBD" w:rsidRPr="00471EBD" w:rsidRDefault="00471EBD" w:rsidP="00471EBD">
            <w:pPr>
              <w:jc w:val="center"/>
              <w:rPr>
                <w:rFonts w:ascii="Times New Roman" w:hAnsi="Times New Roman" w:cs="Times New Roman"/>
                <w:b/>
              </w:rPr>
            </w:pPr>
          </w:p>
        </w:tc>
        <w:tc>
          <w:tcPr>
            <w:tcW w:w="1418" w:type="dxa"/>
          </w:tcPr>
          <w:p w:rsidR="00471EBD" w:rsidRPr="00471EBD" w:rsidRDefault="00471EBD" w:rsidP="00471EBD">
            <w:pPr>
              <w:jc w:val="center"/>
              <w:rPr>
                <w:rFonts w:ascii="Times New Roman" w:hAnsi="Times New Roman" w:cs="Times New Roman"/>
                <w:b/>
              </w:rPr>
            </w:pPr>
            <w:r w:rsidRPr="00471EBD">
              <w:rPr>
                <w:rFonts w:ascii="Times New Roman" w:hAnsi="Times New Roman" w:cs="Times New Roman"/>
                <w:b/>
              </w:rPr>
              <w:t>Standarde de referinţă</w:t>
            </w:r>
          </w:p>
        </w:tc>
      </w:tr>
      <w:tr w:rsidR="00471EBD" w:rsidTr="00975E65">
        <w:tc>
          <w:tcPr>
            <w:tcW w:w="675" w:type="dxa"/>
            <w:vAlign w:val="center"/>
          </w:tcPr>
          <w:p w:rsidR="00471EBD" w:rsidRDefault="00471EBD" w:rsidP="00471EBD">
            <w:r>
              <w:t>1</w:t>
            </w:r>
          </w:p>
        </w:tc>
        <w:tc>
          <w:tcPr>
            <w:tcW w:w="3437" w:type="dxa"/>
            <w:vAlign w:val="center"/>
          </w:tcPr>
          <w:p w:rsidR="00471EBD" w:rsidRDefault="00471EBD" w:rsidP="00471EBD">
            <w:r>
              <w:t>2</w:t>
            </w:r>
          </w:p>
        </w:tc>
        <w:tc>
          <w:tcPr>
            <w:tcW w:w="1551" w:type="dxa"/>
            <w:vAlign w:val="center"/>
          </w:tcPr>
          <w:p w:rsidR="00471EBD" w:rsidRDefault="00471EBD" w:rsidP="00471EBD">
            <w:r>
              <w:t>3</w:t>
            </w:r>
          </w:p>
        </w:tc>
        <w:tc>
          <w:tcPr>
            <w:tcW w:w="1284" w:type="dxa"/>
            <w:vAlign w:val="center"/>
          </w:tcPr>
          <w:p w:rsidR="00471EBD" w:rsidRDefault="00471EBD" w:rsidP="00471EBD">
            <w:r>
              <w:t>4</w:t>
            </w:r>
          </w:p>
        </w:tc>
        <w:tc>
          <w:tcPr>
            <w:tcW w:w="1276" w:type="dxa"/>
            <w:vAlign w:val="center"/>
          </w:tcPr>
          <w:p w:rsidR="00471EBD" w:rsidRDefault="00471EBD" w:rsidP="00471EBD">
            <w:r>
              <w:t>5</w:t>
            </w:r>
          </w:p>
        </w:tc>
        <w:tc>
          <w:tcPr>
            <w:tcW w:w="3835" w:type="dxa"/>
            <w:vAlign w:val="center"/>
          </w:tcPr>
          <w:p w:rsidR="00471EBD" w:rsidRDefault="00471EBD" w:rsidP="00471EBD">
            <w:r>
              <w:t>6</w:t>
            </w:r>
          </w:p>
        </w:tc>
        <w:tc>
          <w:tcPr>
            <w:tcW w:w="1984" w:type="dxa"/>
            <w:vAlign w:val="center"/>
          </w:tcPr>
          <w:p w:rsidR="00471EBD" w:rsidRDefault="00471EBD" w:rsidP="00471EBD">
            <w:r>
              <w:t>7</w:t>
            </w:r>
          </w:p>
        </w:tc>
        <w:tc>
          <w:tcPr>
            <w:tcW w:w="1418" w:type="dxa"/>
            <w:vAlign w:val="center"/>
          </w:tcPr>
          <w:p w:rsidR="00471EBD" w:rsidRDefault="00471EBD" w:rsidP="00471EBD">
            <w:r>
              <w:t>8</w:t>
            </w:r>
          </w:p>
        </w:tc>
      </w:tr>
      <w:tr w:rsidR="00E20031" w:rsidTr="00534AD1">
        <w:tc>
          <w:tcPr>
            <w:tcW w:w="675" w:type="dxa"/>
          </w:tcPr>
          <w:p w:rsidR="00E20031" w:rsidRPr="00BC3551" w:rsidRDefault="00E20031" w:rsidP="00E20031">
            <w:pPr>
              <w:pStyle w:val="a4"/>
              <w:numPr>
                <w:ilvl w:val="0"/>
                <w:numId w:val="6"/>
              </w:numPr>
              <w:ind w:left="0" w:hanging="29"/>
              <w:jc w:val="both"/>
            </w:pPr>
          </w:p>
        </w:tc>
        <w:tc>
          <w:tcPr>
            <w:tcW w:w="14785" w:type="dxa"/>
            <w:gridSpan w:val="7"/>
          </w:tcPr>
          <w:p w:rsidR="00E20031" w:rsidRPr="00E20031" w:rsidRDefault="00E20031" w:rsidP="00471EBD">
            <w:pPr>
              <w:rPr>
                <w:b/>
              </w:rPr>
            </w:pPr>
            <w:r w:rsidRPr="00E20031">
              <w:rPr>
                <w:b/>
              </w:rPr>
              <w:t>Lotul 1</w:t>
            </w:r>
            <w:r w:rsidRPr="00E20031">
              <w:rPr>
                <w:b/>
                <w:color w:val="000000"/>
              </w:rPr>
              <w:t xml:space="preserve"> Set </w:t>
            </w:r>
            <w:proofErr w:type="spellStart"/>
            <w:r w:rsidRPr="00E20031">
              <w:rPr>
                <w:b/>
                <w:color w:val="000000"/>
              </w:rPr>
              <w:t>reagent</w:t>
            </w:r>
            <w:r w:rsidR="00742790">
              <w:rPr>
                <w:b/>
                <w:color w:val="000000"/>
              </w:rPr>
              <w:t>i</w:t>
            </w:r>
            <w:proofErr w:type="spellEnd"/>
            <w:r w:rsidRPr="00E20031">
              <w:rPr>
                <w:b/>
                <w:color w:val="000000"/>
              </w:rPr>
              <w:t xml:space="preserve"> prote</w:t>
            </w:r>
            <w:r w:rsidR="00742790">
              <w:rPr>
                <w:b/>
                <w:color w:val="000000"/>
              </w:rPr>
              <w:t>i</w:t>
            </w:r>
            <w:r w:rsidRPr="00E20031">
              <w:rPr>
                <w:b/>
                <w:color w:val="000000"/>
              </w:rPr>
              <w:t>nă și control pentru proteină</w:t>
            </w:r>
          </w:p>
        </w:tc>
      </w:tr>
      <w:tr w:rsidR="00E20031" w:rsidTr="006D30AE">
        <w:tc>
          <w:tcPr>
            <w:tcW w:w="675" w:type="dxa"/>
          </w:tcPr>
          <w:p w:rsidR="00E20031" w:rsidRPr="00BC3551" w:rsidRDefault="00E20031" w:rsidP="00A74255">
            <w:pPr>
              <w:pStyle w:val="a4"/>
              <w:ind w:left="0"/>
            </w:pPr>
            <w:r>
              <w:t>1.1.</w:t>
            </w:r>
          </w:p>
        </w:tc>
        <w:tc>
          <w:tcPr>
            <w:tcW w:w="3437" w:type="dxa"/>
          </w:tcPr>
          <w:p w:rsidR="00E20031" w:rsidRDefault="00E20031" w:rsidP="005265B8">
            <w:r w:rsidRPr="007573CF">
              <w:rPr>
                <w:sz w:val="18"/>
                <w:szCs w:val="18"/>
                <w:lang w:eastAsia="ru-RU"/>
              </w:rPr>
              <w:t xml:space="preserve">PROTEIN (Urine/LCR, </w:t>
            </w:r>
            <w:proofErr w:type="spellStart"/>
            <w:r w:rsidRPr="007573CF">
              <w:rPr>
                <w:sz w:val="18"/>
                <w:szCs w:val="18"/>
                <w:lang w:eastAsia="ru-RU"/>
              </w:rPr>
              <w:t>pirolgalol</w:t>
            </w:r>
            <w:proofErr w:type="spellEnd"/>
            <w:r w:rsidRPr="007573CF">
              <w:rPr>
                <w:sz w:val="18"/>
                <w:szCs w:val="18"/>
                <w:lang w:eastAsia="ru-RU"/>
              </w:rPr>
              <w:t xml:space="preserve"> </w:t>
            </w:r>
            <w:proofErr w:type="spellStart"/>
            <w:r w:rsidRPr="007573CF">
              <w:rPr>
                <w:sz w:val="18"/>
                <w:szCs w:val="18"/>
                <w:lang w:eastAsia="ru-RU"/>
              </w:rPr>
              <w:t>rosu</w:t>
            </w:r>
            <w:proofErr w:type="spellEnd"/>
            <w:r w:rsidRPr="007573CF">
              <w:rPr>
                <w:sz w:val="18"/>
                <w:szCs w:val="18"/>
                <w:lang w:eastAsia="ru-RU"/>
              </w:rPr>
              <w:t>)  set 250 ml</w:t>
            </w:r>
          </w:p>
        </w:tc>
        <w:tc>
          <w:tcPr>
            <w:tcW w:w="1551" w:type="dxa"/>
          </w:tcPr>
          <w:p w:rsidR="00E20031" w:rsidRDefault="00E20031" w:rsidP="00A74255"/>
        </w:tc>
        <w:tc>
          <w:tcPr>
            <w:tcW w:w="1284" w:type="dxa"/>
          </w:tcPr>
          <w:p w:rsidR="00E20031" w:rsidRPr="00BC3551" w:rsidRDefault="00E20031" w:rsidP="00A74255">
            <w:pPr>
              <w:jc w:val="center"/>
            </w:pPr>
          </w:p>
        </w:tc>
        <w:tc>
          <w:tcPr>
            <w:tcW w:w="1276" w:type="dxa"/>
          </w:tcPr>
          <w:p w:rsidR="00E20031" w:rsidRPr="006F1F50" w:rsidRDefault="00E20031" w:rsidP="00A74255">
            <w:pPr>
              <w:jc w:val="center"/>
            </w:pPr>
          </w:p>
        </w:tc>
        <w:tc>
          <w:tcPr>
            <w:tcW w:w="3835" w:type="dxa"/>
          </w:tcPr>
          <w:p w:rsidR="00E20031" w:rsidRPr="004D1444" w:rsidRDefault="00E20031" w:rsidP="00A74255">
            <w:pPr>
              <w:tabs>
                <w:tab w:val="left" w:pos="1134"/>
              </w:tabs>
              <w:rPr>
                <w:color w:val="000000"/>
              </w:rPr>
            </w:pPr>
            <w:r w:rsidRPr="004D1444">
              <w:rPr>
                <w:lang w:eastAsia="ru-RU"/>
              </w:rPr>
              <w:t xml:space="preserve">Ambalaj standard p/u SA-20, set 5 </w:t>
            </w:r>
            <w:proofErr w:type="spellStart"/>
            <w:r w:rsidRPr="004D1444">
              <w:rPr>
                <w:lang w:eastAsia="ru-RU"/>
              </w:rPr>
              <w:t>fl</w:t>
            </w:r>
            <w:proofErr w:type="spellEnd"/>
            <w:r w:rsidRPr="004D1444">
              <w:rPr>
                <w:lang w:eastAsia="ru-RU"/>
              </w:rPr>
              <w:t xml:space="preserve">. x 50 ml Reactivii să dispună de certificat, sau </w:t>
            </w:r>
            <w:proofErr w:type="spellStart"/>
            <w:r w:rsidRPr="004D1444">
              <w:rPr>
                <w:lang w:eastAsia="ru-RU"/>
              </w:rPr>
              <w:t>declaratia</w:t>
            </w:r>
            <w:proofErr w:type="spellEnd"/>
            <w:r w:rsidRPr="004D1444">
              <w:rPr>
                <w:lang w:eastAsia="ru-RU"/>
              </w:rPr>
              <w:t xml:space="preserve"> CE,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SA-20,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984" w:type="dxa"/>
            <w:vAlign w:val="center"/>
          </w:tcPr>
          <w:p w:rsidR="00E20031" w:rsidRPr="008718A8" w:rsidRDefault="00E20031" w:rsidP="00A74255">
            <w:pPr>
              <w:jc w:val="center"/>
              <w:rPr>
                <w:rFonts w:ascii="Times New Roman" w:hAnsi="Times New Roman" w:cs="Times New Roman"/>
              </w:rPr>
            </w:pPr>
          </w:p>
        </w:tc>
        <w:tc>
          <w:tcPr>
            <w:tcW w:w="1418" w:type="dxa"/>
            <w:vAlign w:val="center"/>
          </w:tcPr>
          <w:p w:rsidR="00E20031" w:rsidRDefault="00E20031" w:rsidP="00471EBD"/>
        </w:tc>
      </w:tr>
      <w:tr w:rsidR="00E20031" w:rsidTr="006D30AE">
        <w:tc>
          <w:tcPr>
            <w:tcW w:w="675" w:type="dxa"/>
          </w:tcPr>
          <w:p w:rsidR="00E20031" w:rsidRPr="00BC3551" w:rsidRDefault="00E20031" w:rsidP="00E20031">
            <w:pPr>
              <w:pStyle w:val="a4"/>
              <w:numPr>
                <w:ilvl w:val="1"/>
                <w:numId w:val="6"/>
              </w:numPr>
              <w:jc w:val="both"/>
            </w:pPr>
          </w:p>
        </w:tc>
        <w:tc>
          <w:tcPr>
            <w:tcW w:w="3437" w:type="dxa"/>
          </w:tcPr>
          <w:p w:rsidR="00E20031" w:rsidRDefault="00E20031" w:rsidP="005265B8">
            <w:r>
              <w:rPr>
                <w:sz w:val="18"/>
                <w:szCs w:val="18"/>
                <w:lang w:eastAsia="ru-RU"/>
              </w:rPr>
              <w:t xml:space="preserve">CONTROL p/u </w:t>
            </w:r>
            <w:proofErr w:type="spellStart"/>
            <w:r>
              <w:rPr>
                <w:sz w:val="18"/>
                <w:szCs w:val="18"/>
                <w:lang w:eastAsia="ru-RU"/>
              </w:rPr>
              <w:t>Protein</w:t>
            </w:r>
            <w:proofErr w:type="spellEnd"/>
            <w:r>
              <w:rPr>
                <w:sz w:val="18"/>
                <w:szCs w:val="18"/>
                <w:lang w:eastAsia="ru-RU"/>
              </w:rPr>
              <w:t xml:space="preserve"> în urina </w:t>
            </w:r>
            <w:r w:rsidRPr="007573CF">
              <w:rPr>
                <w:sz w:val="18"/>
                <w:szCs w:val="18"/>
                <w:lang w:eastAsia="ru-RU"/>
              </w:rPr>
              <w:t>set 20 ml</w:t>
            </w:r>
          </w:p>
        </w:tc>
        <w:tc>
          <w:tcPr>
            <w:tcW w:w="1551" w:type="dxa"/>
          </w:tcPr>
          <w:p w:rsidR="00E20031" w:rsidRDefault="00E20031" w:rsidP="00A74255"/>
        </w:tc>
        <w:tc>
          <w:tcPr>
            <w:tcW w:w="1284" w:type="dxa"/>
          </w:tcPr>
          <w:p w:rsidR="00E20031" w:rsidRPr="00BC3551" w:rsidRDefault="00E20031" w:rsidP="00A74255">
            <w:pPr>
              <w:jc w:val="center"/>
            </w:pPr>
          </w:p>
        </w:tc>
        <w:tc>
          <w:tcPr>
            <w:tcW w:w="1276" w:type="dxa"/>
          </w:tcPr>
          <w:p w:rsidR="00E20031" w:rsidRPr="006F1F50" w:rsidRDefault="00E20031" w:rsidP="00A74255">
            <w:pPr>
              <w:jc w:val="center"/>
            </w:pPr>
          </w:p>
        </w:tc>
        <w:tc>
          <w:tcPr>
            <w:tcW w:w="3835" w:type="dxa"/>
          </w:tcPr>
          <w:p w:rsidR="00E20031" w:rsidRPr="004D1444" w:rsidRDefault="00E20031" w:rsidP="00A74255">
            <w:pPr>
              <w:tabs>
                <w:tab w:val="left" w:pos="1134"/>
              </w:tabs>
              <w:rPr>
                <w:color w:val="000000"/>
              </w:rPr>
            </w:pPr>
            <w:r w:rsidRPr="004D1444">
              <w:rPr>
                <w:lang w:eastAsia="ru-RU"/>
              </w:rPr>
              <w:t xml:space="preserve">Ambalaj standard p/u SA-20, set 1 </w:t>
            </w:r>
            <w:proofErr w:type="spellStart"/>
            <w:r w:rsidRPr="004D1444">
              <w:rPr>
                <w:lang w:eastAsia="ru-RU"/>
              </w:rPr>
              <w:t>fl</w:t>
            </w:r>
            <w:proofErr w:type="spellEnd"/>
            <w:r w:rsidRPr="004D1444">
              <w:rPr>
                <w:lang w:eastAsia="ru-RU"/>
              </w:rPr>
              <w:t xml:space="preserve">. x 20 ml Reactivii să dispună de certificat, sau </w:t>
            </w:r>
            <w:proofErr w:type="spellStart"/>
            <w:r w:rsidRPr="004D1444">
              <w:rPr>
                <w:lang w:eastAsia="ru-RU"/>
              </w:rPr>
              <w:t>declaratia</w:t>
            </w:r>
            <w:proofErr w:type="spellEnd"/>
            <w:r w:rsidRPr="004D1444">
              <w:rPr>
                <w:lang w:eastAsia="ru-RU"/>
              </w:rPr>
              <w:t xml:space="preserve"> CE, Reactivii să fie obligatoriu în ambalajul producătorului,  Firma furnizoare de reactivi să dispună de ingineri calificaţi, certificaţi de producătorul echipamentului pentru deservirea gratuită a echipamentului de </w:t>
            </w:r>
            <w:r w:rsidRPr="004D1444">
              <w:rPr>
                <w:lang w:eastAsia="ru-RU"/>
              </w:rPr>
              <w:lastRenderedPageBreak/>
              <w:t>laborator pe perioada de utilizarea a reactivilor, Ambalajul reactivilor trebuie să fie compatibil cu analizorul SA-20,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984" w:type="dxa"/>
            <w:vAlign w:val="center"/>
          </w:tcPr>
          <w:p w:rsidR="00E20031" w:rsidRPr="008718A8" w:rsidRDefault="00E20031" w:rsidP="00A74255">
            <w:pPr>
              <w:jc w:val="center"/>
              <w:rPr>
                <w:rFonts w:ascii="Times New Roman" w:hAnsi="Times New Roman" w:cs="Times New Roman"/>
                <w:b/>
                <w:bCs/>
                <w:u w:val="single"/>
                <w:shd w:val="clear" w:color="auto" w:fill="FFFFFF"/>
              </w:rPr>
            </w:pPr>
          </w:p>
        </w:tc>
        <w:tc>
          <w:tcPr>
            <w:tcW w:w="1418" w:type="dxa"/>
            <w:vAlign w:val="center"/>
          </w:tcPr>
          <w:p w:rsidR="00E20031" w:rsidRDefault="00E20031" w:rsidP="00471EBD"/>
        </w:tc>
      </w:tr>
      <w:tr w:rsidR="00E20031" w:rsidTr="006D30AE">
        <w:tc>
          <w:tcPr>
            <w:tcW w:w="675" w:type="dxa"/>
          </w:tcPr>
          <w:p w:rsidR="00E20031" w:rsidRPr="00B355EC" w:rsidRDefault="00E20031" w:rsidP="00E20031">
            <w:pPr>
              <w:pStyle w:val="a4"/>
              <w:numPr>
                <w:ilvl w:val="0"/>
                <w:numId w:val="6"/>
              </w:numPr>
              <w:jc w:val="both"/>
            </w:pPr>
          </w:p>
        </w:tc>
        <w:tc>
          <w:tcPr>
            <w:tcW w:w="3437" w:type="dxa"/>
          </w:tcPr>
          <w:p w:rsidR="00E20031" w:rsidRPr="00501CD2" w:rsidRDefault="00E20031" w:rsidP="005265B8">
            <w:pPr>
              <w:rPr>
                <w:sz w:val="18"/>
                <w:szCs w:val="18"/>
                <w:lang w:eastAsia="ru-RU"/>
              </w:rPr>
            </w:pPr>
            <w:r>
              <w:rPr>
                <w:sz w:val="18"/>
                <w:szCs w:val="18"/>
                <w:lang w:eastAsia="ru-RU"/>
              </w:rPr>
              <w:t xml:space="preserve">Material pentru controlul calității VSH prin metoda </w:t>
            </w:r>
            <w:proofErr w:type="spellStart"/>
            <w:r>
              <w:rPr>
                <w:sz w:val="18"/>
                <w:szCs w:val="18"/>
                <w:lang w:eastAsia="ru-RU"/>
              </w:rPr>
              <w:t>Westergrin</w:t>
            </w:r>
            <w:proofErr w:type="spellEnd"/>
            <w:r>
              <w:rPr>
                <w:sz w:val="18"/>
                <w:szCs w:val="18"/>
                <w:lang w:eastAsia="ru-RU"/>
              </w:rPr>
              <w:t xml:space="preserve"> la analizatorul </w:t>
            </w:r>
            <w:proofErr w:type="spellStart"/>
            <w:r>
              <w:rPr>
                <w:sz w:val="18"/>
                <w:szCs w:val="18"/>
                <w:lang w:eastAsia="ru-RU"/>
              </w:rPr>
              <w:t>Caretium</w:t>
            </w:r>
            <w:proofErr w:type="spellEnd"/>
            <w:r>
              <w:rPr>
                <w:sz w:val="18"/>
                <w:szCs w:val="18"/>
                <w:lang w:eastAsia="ru-RU"/>
              </w:rPr>
              <w:t xml:space="preserve"> XS A-30, cu 2 nivele per set (normal si patologic)</w:t>
            </w:r>
          </w:p>
        </w:tc>
        <w:tc>
          <w:tcPr>
            <w:tcW w:w="1551" w:type="dxa"/>
          </w:tcPr>
          <w:p w:rsidR="00E20031" w:rsidRPr="00501CD2" w:rsidRDefault="00E20031" w:rsidP="00A74255">
            <w:pPr>
              <w:rPr>
                <w:sz w:val="18"/>
                <w:szCs w:val="18"/>
                <w:lang w:eastAsia="ru-RU"/>
              </w:rPr>
            </w:pPr>
          </w:p>
        </w:tc>
        <w:tc>
          <w:tcPr>
            <w:tcW w:w="1284" w:type="dxa"/>
          </w:tcPr>
          <w:p w:rsidR="00E20031" w:rsidRPr="00501CD2" w:rsidRDefault="00E20031" w:rsidP="00A74255">
            <w:pPr>
              <w:jc w:val="center"/>
              <w:rPr>
                <w:b/>
                <w:sz w:val="18"/>
                <w:szCs w:val="18"/>
                <w:lang w:eastAsia="ru-RU"/>
              </w:rPr>
            </w:pPr>
          </w:p>
        </w:tc>
        <w:tc>
          <w:tcPr>
            <w:tcW w:w="1276" w:type="dxa"/>
          </w:tcPr>
          <w:p w:rsidR="00E20031" w:rsidRPr="007573CF" w:rsidRDefault="00E20031" w:rsidP="00A74255">
            <w:pPr>
              <w:jc w:val="center"/>
              <w:rPr>
                <w:b/>
                <w:sz w:val="18"/>
                <w:szCs w:val="18"/>
                <w:lang w:eastAsia="ru-RU"/>
              </w:rPr>
            </w:pPr>
          </w:p>
        </w:tc>
        <w:tc>
          <w:tcPr>
            <w:tcW w:w="3835" w:type="dxa"/>
          </w:tcPr>
          <w:p w:rsidR="00E20031" w:rsidRPr="004D1444" w:rsidRDefault="00E20031" w:rsidP="00A74255">
            <w:pPr>
              <w:tabs>
                <w:tab w:val="left" w:pos="1134"/>
              </w:tabs>
              <w:rPr>
                <w:lang w:eastAsia="ru-RU"/>
              </w:rPr>
            </w:pPr>
            <w:r w:rsidRPr="004D1444">
              <w:rPr>
                <w:noProof/>
              </w:rPr>
              <w:t xml:space="preserve">Set – compus din două flacoane: nivel 1 (9ml) și nivel 2 (9ml). </w:t>
            </w:r>
            <w:r w:rsidRPr="004D1444">
              <w:rPr>
                <w:noProof/>
                <w:color w:val="000000"/>
              </w:rPr>
              <w:t>Perioada de valabilitate nu mai puțin de 540 de zile (din momentul producerii). Stabilitatea flaconului deschis nu mai puțin de 31 de zile.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w:t>
            </w:r>
          </w:p>
        </w:tc>
        <w:tc>
          <w:tcPr>
            <w:tcW w:w="1984" w:type="dxa"/>
            <w:vAlign w:val="center"/>
          </w:tcPr>
          <w:p w:rsidR="00E20031" w:rsidRPr="008718A8" w:rsidRDefault="00E20031" w:rsidP="00A74255">
            <w:pPr>
              <w:jc w:val="center"/>
              <w:rPr>
                <w:rFonts w:ascii="Times New Roman" w:hAnsi="Times New Roman" w:cs="Times New Roman"/>
                <w:b/>
                <w:lang w:eastAsia="ru-RU"/>
              </w:rPr>
            </w:pPr>
          </w:p>
        </w:tc>
        <w:tc>
          <w:tcPr>
            <w:tcW w:w="1418" w:type="dxa"/>
            <w:vAlign w:val="center"/>
          </w:tcPr>
          <w:p w:rsidR="00E20031" w:rsidRDefault="00E20031" w:rsidP="00471EBD"/>
        </w:tc>
      </w:tr>
      <w:tr w:rsidR="00E20031" w:rsidTr="006D30AE">
        <w:tc>
          <w:tcPr>
            <w:tcW w:w="675" w:type="dxa"/>
          </w:tcPr>
          <w:p w:rsidR="00E20031" w:rsidRPr="00BC3551" w:rsidRDefault="00E20031" w:rsidP="00E20031">
            <w:pPr>
              <w:pStyle w:val="a4"/>
              <w:numPr>
                <w:ilvl w:val="0"/>
                <w:numId w:val="6"/>
              </w:numPr>
              <w:jc w:val="both"/>
            </w:pPr>
          </w:p>
        </w:tc>
        <w:tc>
          <w:tcPr>
            <w:tcW w:w="3437" w:type="dxa"/>
          </w:tcPr>
          <w:p w:rsidR="00E20031" w:rsidRDefault="00E20031" w:rsidP="005265B8">
            <w:pPr>
              <w:rPr>
                <w:sz w:val="18"/>
                <w:szCs w:val="18"/>
                <w:lang w:eastAsia="ru-RU"/>
              </w:rPr>
            </w:pPr>
            <w:proofErr w:type="spellStart"/>
            <w:r>
              <w:rPr>
                <w:sz w:val="18"/>
                <w:szCs w:val="18"/>
                <w:lang w:eastAsia="ru-RU"/>
              </w:rPr>
              <w:t>Epribetă</w:t>
            </w:r>
            <w:proofErr w:type="spellEnd"/>
            <w:r>
              <w:rPr>
                <w:sz w:val="18"/>
                <w:szCs w:val="18"/>
                <w:lang w:eastAsia="ru-RU"/>
              </w:rPr>
              <w:t xml:space="preserve"> pediatrică K3EDTA cu capac și tub, vol-100 </w:t>
            </w:r>
            <w:proofErr w:type="spellStart"/>
            <w:r>
              <w:rPr>
                <w:sz w:val="18"/>
                <w:szCs w:val="18"/>
                <w:lang w:eastAsia="ru-RU"/>
              </w:rPr>
              <w:t>mcl</w:t>
            </w:r>
            <w:proofErr w:type="spellEnd"/>
          </w:p>
        </w:tc>
        <w:tc>
          <w:tcPr>
            <w:tcW w:w="1551" w:type="dxa"/>
          </w:tcPr>
          <w:p w:rsidR="00E20031" w:rsidRDefault="00E20031" w:rsidP="00A74255">
            <w:pPr>
              <w:rPr>
                <w:sz w:val="18"/>
                <w:szCs w:val="18"/>
                <w:lang w:eastAsia="ru-RU"/>
              </w:rPr>
            </w:pPr>
          </w:p>
        </w:tc>
        <w:tc>
          <w:tcPr>
            <w:tcW w:w="1284" w:type="dxa"/>
          </w:tcPr>
          <w:p w:rsidR="00E20031" w:rsidRPr="007573CF" w:rsidRDefault="00E20031" w:rsidP="00A74255">
            <w:pPr>
              <w:jc w:val="center"/>
              <w:rPr>
                <w:b/>
                <w:sz w:val="18"/>
                <w:szCs w:val="18"/>
                <w:lang w:eastAsia="ru-RU"/>
              </w:rPr>
            </w:pPr>
          </w:p>
        </w:tc>
        <w:tc>
          <w:tcPr>
            <w:tcW w:w="1276" w:type="dxa"/>
          </w:tcPr>
          <w:p w:rsidR="00E20031" w:rsidRPr="007573CF" w:rsidRDefault="00E20031" w:rsidP="00A74255">
            <w:pPr>
              <w:jc w:val="center"/>
              <w:rPr>
                <w:b/>
                <w:sz w:val="18"/>
                <w:szCs w:val="18"/>
                <w:lang w:eastAsia="ru-RU"/>
              </w:rPr>
            </w:pPr>
          </w:p>
        </w:tc>
        <w:tc>
          <w:tcPr>
            <w:tcW w:w="3835" w:type="dxa"/>
          </w:tcPr>
          <w:p w:rsidR="00E20031" w:rsidRPr="004D1444" w:rsidRDefault="004D1444" w:rsidP="00A74255">
            <w:pPr>
              <w:tabs>
                <w:tab w:val="left" w:pos="1134"/>
              </w:tabs>
              <w:rPr>
                <w:lang w:eastAsia="ru-RU"/>
              </w:rPr>
            </w:pPr>
            <w:r w:rsidRPr="004D1444">
              <w:rPr>
                <w:lang w:eastAsia="ru-RU"/>
              </w:rPr>
              <w:t xml:space="preserve">Eprubete din plastic cu anticoagulant  (K3EDTA). repartizat uniform pe pereții eprubetei. pentru investigații hematologice din </w:t>
            </w:r>
            <w:proofErr w:type="spellStart"/>
            <w:r w:rsidRPr="004D1444">
              <w:rPr>
                <w:lang w:eastAsia="ru-RU"/>
              </w:rPr>
              <w:t>singe</w:t>
            </w:r>
            <w:proofErr w:type="spellEnd"/>
            <w:r w:rsidRPr="004D1444">
              <w:rPr>
                <w:lang w:eastAsia="ru-RU"/>
              </w:rPr>
              <w:t xml:space="preserve"> </w:t>
            </w:r>
            <w:proofErr w:type="spellStart"/>
            <w:r w:rsidRPr="004D1444">
              <w:rPr>
                <w:lang w:eastAsia="ru-RU"/>
              </w:rPr>
              <w:t>perifericc</w:t>
            </w:r>
            <w:proofErr w:type="spellEnd"/>
            <w:r w:rsidRPr="004D1444">
              <w:rPr>
                <w:lang w:eastAsia="ru-RU"/>
              </w:rPr>
              <w:t xml:space="preserve"> cu capilar pentru colectarea dozată a </w:t>
            </w:r>
            <w:proofErr w:type="spellStart"/>
            <w:r w:rsidRPr="004D1444">
              <w:rPr>
                <w:lang w:eastAsia="ru-RU"/>
              </w:rPr>
              <w:t>sîngelui</w:t>
            </w:r>
            <w:proofErr w:type="spellEnd"/>
            <w:r w:rsidRPr="004D1444">
              <w:rPr>
                <w:lang w:eastAsia="ru-RU"/>
              </w:rPr>
              <w:t xml:space="preserve"> și capac pentru transportarea probelor fixat de tub. volum </w:t>
            </w:r>
            <w:proofErr w:type="spellStart"/>
            <w:r w:rsidRPr="004D1444">
              <w:rPr>
                <w:lang w:eastAsia="ru-RU"/>
              </w:rPr>
              <w:t>sînge</w:t>
            </w:r>
            <w:proofErr w:type="spellEnd"/>
            <w:r w:rsidRPr="004D1444">
              <w:rPr>
                <w:lang w:eastAsia="ru-RU"/>
              </w:rPr>
              <w:t xml:space="preserve"> 100 </w:t>
            </w:r>
            <w:proofErr w:type="spellStart"/>
            <w:r w:rsidRPr="004D1444">
              <w:rPr>
                <w:lang w:eastAsia="ru-RU"/>
              </w:rPr>
              <w:t>mkl</w:t>
            </w:r>
            <w:proofErr w:type="spellEnd"/>
            <w:r w:rsidRPr="004D1444">
              <w:rPr>
                <w:lang w:eastAsia="ru-RU"/>
              </w:rPr>
              <w:t>. cu etichetă, Ambalarea până la 100 bucăți</w:t>
            </w:r>
          </w:p>
        </w:tc>
        <w:tc>
          <w:tcPr>
            <w:tcW w:w="1984" w:type="dxa"/>
          </w:tcPr>
          <w:p w:rsidR="00E20031" w:rsidRDefault="00E20031" w:rsidP="00A74255">
            <w:pPr>
              <w:jc w:val="center"/>
              <w:rPr>
                <w:rFonts w:ascii="Calibri" w:hAnsi="Calibri" w:cs="Calibri"/>
                <w:b/>
                <w:lang w:eastAsia="ru-RU"/>
              </w:rPr>
            </w:pPr>
          </w:p>
        </w:tc>
        <w:tc>
          <w:tcPr>
            <w:tcW w:w="1418" w:type="dxa"/>
            <w:vAlign w:val="center"/>
          </w:tcPr>
          <w:p w:rsidR="00E20031" w:rsidRDefault="00E20031" w:rsidP="00471EBD"/>
        </w:tc>
      </w:tr>
    </w:tbl>
    <w:p w:rsidR="00471EBD" w:rsidRPr="00975E65" w:rsidRDefault="00471EBD">
      <w:pPr>
        <w:rPr>
          <w:rFonts w:ascii="Times New Roman" w:hAnsi="Times New Roman" w:cs="Times New Roman"/>
          <w:sz w:val="24"/>
          <w:szCs w:val="24"/>
        </w:rPr>
      </w:pPr>
    </w:p>
    <w:p w:rsidR="00471EBD" w:rsidRPr="00471EBD" w:rsidRDefault="00471EBD" w:rsidP="00471EB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471EBD" w:rsidRPr="00471EBD" w:rsidRDefault="00471EBD" w:rsidP="00471EBD">
      <w:pPr>
        <w:rPr>
          <w:rFonts w:ascii="Times New Roman" w:hAnsi="Times New Roman" w:cs="Times New Roman"/>
          <w:bCs/>
          <w:iCs/>
          <w:sz w:val="24"/>
          <w:szCs w:val="24"/>
        </w:rPr>
      </w:pPr>
      <w:r w:rsidRPr="00471EBD">
        <w:rPr>
          <w:rFonts w:ascii="Times New Roman" w:hAnsi="Times New Roman" w:cs="Times New Roman"/>
          <w:bCs/>
          <w:iCs/>
          <w:sz w:val="24"/>
          <w:szCs w:val="24"/>
        </w:rPr>
        <w:t>Ofertantul: _______________________ Adresa: __________________________</w:t>
      </w:r>
    </w:p>
    <w:p w:rsidR="00471EBD" w:rsidRDefault="0014461F">
      <w:pPr>
        <w:rPr>
          <w:rFonts w:ascii="Times New Roman" w:hAnsi="Times New Roman" w:cs="Times New Roman"/>
          <w:sz w:val="28"/>
          <w:szCs w:val="28"/>
          <w:lang w:val="it-IT"/>
        </w:rPr>
      </w:pPr>
      <w:r>
        <w:rPr>
          <w:rFonts w:ascii="Times New Roman" w:hAnsi="Times New Roman" w:cs="Times New Roman"/>
          <w:b/>
          <w:sz w:val="28"/>
          <w:szCs w:val="28"/>
        </w:rPr>
        <w:lastRenderedPageBreak/>
        <w:t xml:space="preserve">ANEXA nr. 23 – </w:t>
      </w:r>
      <w:r>
        <w:rPr>
          <w:rFonts w:ascii="Times New Roman" w:hAnsi="Times New Roman" w:cs="Times New Roman"/>
          <w:b/>
          <w:sz w:val="28"/>
          <w:szCs w:val="28"/>
          <w:lang w:val="it-IT"/>
        </w:rPr>
        <w:t>Specificații de preț</w:t>
      </w:r>
    </w:p>
    <w:tbl>
      <w:tblPr>
        <w:tblStyle w:val="a3"/>
        <w:tblW w:w="15882" w:type="dxa"/>
        <w:tblInd w:w="-318" w:type="dxa"/>
        <w:tblLook w:val="04A0" w:firstRow="1" w:lastRow="0" w:firstColumn="1" w:lastColumn="0" w:noHBand="0" w:noVBand="1"/>
      </w:tblPr>
      <w:tblGrid>
        <w:gridCol w:w="627"/>
        <w:gridCol w:w="1175"/>
        <w:gridCol w:w="2877"/>
        <w:gridCol w:w="1025"/>
        <w:gridCol w:w="903"/>
        <w:gridCol w:w="870"/>
        <w:gridCol w:w="870"/>
        <w:gridCol w:w="842"/>
        <w:gridCol w:w="842"/>
        <w:gridCol w:w="1560"/>
        <w:gridCol w:w="3260"/>
        <w:gridCol w:w="1031"/>
      </w:tblGrid>
      <w:tr w:rsidR="00471EBD" w:rsidTr="00975E65">
        <w:tc>
          <w:tcPr>
            <w:tcW w:w="15882" w:type="dxa"/>
            <w:gridSpan w:val="12"/>
          </w:tcPr>
          <w:p w:rsidR="00471EBD" w:rsidRPr="00471EBD" w:rsidRDefault="00471EBD" w:rsidP="00471EBD">
            <w:pPr>
              <w:spacing w:line="276" w:lineRule="auto"/>
              <w:jc w:val="both"/>
              <w:rPr>
                <w:rFonts w:ascii="Times New Roman" w:hAnsi="Times New Roman" w:cs="Times New Roman"/>
              </w:rPr>
            </w:pPr>
            <w:r w:rsidRPr="00471EBD">
              <w:rPr>
                <w:rFonts w:ascii="Times New Roman" w:hAnsi="Times New Roman" w:cs="Times New Roman"/>
                <w:i/>
                <w:iCs/>
              </w:rPr>
              <w:t>[Acest tabel va fi completat de către ofertant în coloanele 5,6,7,8 și 11 la necesitate, iar de către autoritatea contractantă – în coloanele 1,2,3,4,9,10]</w:t>
            </w:r>
          </w:p>
        </w:tc>
      </w:tr>
      <w:tr w:rsidR="00471EBD" w:rsidTr="00975E65">
        <w:tc>
          <w:tcPr>
            <w:tcW w:w="15882" w:type="dxa"/>
            <w:gridSpan w:val="12"/>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Numărul  procedurii de achiziție______________din_________</w:t>
            </w:r>
          </w:p>
        </w:tc>
      </w:tr>
      <w:tr w:rsidR="00471EBD" w:rsidTr="00975E65">
        <w:tc>
          <w:tcPr>
            <w:tcW w:w="15882" w:type="dxa"/>
            <w:gridSpan w:val="12"/>
          </w:tcPr>
          <w:p w:rsidR="00471EBD" w:rsidRPr="00471EBD" w:rsidRDefault="00471EBD" w:rsidP="00471EBD">
            <w:pPr>
              <w:spacing w:line="276" w:lineRule="auto"/>
              <w:rPr>
                <w:rFonts w:ascii="Times New Roman" w:hAnsi="Times New Roman" w:cs="Times New Roman"/>
              </w:rPr>
            </w:pPr>
            <w:r w:rsidRPr="00471EBD">
              <w:rPr>
                <w:rFonts w:ascii="Times New Roman" w:hAnsi="Times New Roman" w:cs="Times New Roman"/>
              </w:rPr>
              <w:t>Obiectul de achiziției:______________</w:t>
            </w:r>
          </w:p>
        </w:tc>
      </w:tr>
      <w:tr w:rsidR="007D149D" w:rsidTr="00975E65">
        <w:tc>
          <w:tcPr>
            <w:tcW w:w="627"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Nr.</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d/o</w:t>
            </w:r>
          </w:p>
        </w:tc>
        <w:tc>
          <w:tcPr>
            <w:tcW w:w="1175"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Cod CPV</w:t>
            </w:r>
          </w:p>
        </w:tc>
        <w:tc>
          <w:tcPr>
            <w:tcW w:w="2877"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Denumirea bunurilor/serviciilor</w:t>
            </w:r>
          </w:p>
        </w:tc>
        <w:tc>
          <w:tcPr>
            <w:tcW w:w="1025"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Unitatea de măsură</w:t>
            </w:r>
          </w:p>
        </w:tc>
        <w:tc>
          <w:tcPr>
            <w:tcW w:w="903" w:type="dxa"/>
          </w:tcPr>
          <w:p w:rsidR="00471EBD" w:rsidRPr="007D149D" w:rsidRDefault="00471EBD" w:rsidP="00471EBD">
            <w:pPr>
              <w:jc w:val="center"/>
              <w:rPr>
                <w:rFonts w:ascii="Times New Roman" w:hAnsi="Times New Roman" w:cs="Times New Roman"/>
                <w:b/>
                <w:sz w:val="20"/>
              </w:rPr>
            </w:pPr>
            <w:proofErr w:type="spellStart"/>
            <w:r w:rsidRPr="007D149D">
              <w:rPr>
                <w:rFonts w:ascii="Times New Roman" w:hAnsi="Times New Roman" w:cs="Times New Roman"/>
                <w:b/>
                <w:sz w:val="20"/>
              </w:rPr>
              <w:t>Canti-tatea</w:t>
            </w:r>
            <w:proofErr w:type="spellEnd"/>
          </w:p>
        </w:tc>
        <w:tc>
          <w:tcPr>
            <w:tcW w:w="870"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(fără TVA)</w:t>
            </w:r>
          </w:p>
        </w:tc>
        <w:tc>
          <w:tcPr>
            <w:tcW w:w="870"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Preţ unitar (cu TVA)</w:t>
            </w:r>
          </w:p>
        </w:tc>
        <w:tc>
          <w:tcPr>
            <w:tcW w:w="842"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fără</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TVA</w:t>
            </w:r>
          </w:p>
        </w:tc>
        <w:tc>
          <w:tcPr>
            <w:tcW w:w="842" w:type="dxa"/>
          </w:tcPr>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Suma</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rPr>
              <w:t>cu TVA</w:t>
            </w:r>
          </w:p>
        </w:tc>
        <w:tc>
          <w:tcPr>
            <w:tcW w:w="1560" w:type="dxa"/>
          </w:tcPr>
          <w:p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Termenul de</w:t>
            </w:r>
          </w:p>
          <w:p w:rsidR="00471EBD" w:rsidRPr="007D149D" w:rsidRDefault="00471EBD" w:rsidP="00471EBD">
            <w:pPr>
              <w:jc w:val="center"/>
              <w:rPr>
                <w:rFonts w:ascii="Times New Roman" w:hAnsi="Times New Roman" w:cs="Times New Roman"/>
                <w:b/>
                <w:sz w:val="20"/>
              </w:rPr>
            </w:pPr>
            <w:r w:rsidRPr="007D149D">
              <w:rPr>
                <w:rFonts w:ascii="Times New Roman" w:hAnsi="Times New Roman" w:cs="Times New Roman"/>
                <w:b/>
                <w:sz w:val="20"/>
                <w:szCs w:val="28"/>
              </w:rPr>
              <w:t>livrare/prestare</w:t>
            </w:r>
          </w:p>
        </w:tc>
        <w:tc>
          <w:tcPr>
            <w:tcW w:w="3260" w:type="dxa"/>
          </w:tcPr>
          <w:p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Clasificație bugetară (IBAN)</w:t>
            </w:r>
          </w:p>
        </w:tc>
        <w:tc>
          <w:tcPr>
            <w:tcW w:w="1031" w:type="dxa"/>
          </w:tcPr>
          <w:p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Discount</w:t>
            </w:r>
          </w:p>
          <w:p w:rsidR="00471EBD" w:rsidRPr="007D149D" w:rsidRDefault="00471EBD" w:rsidP="00471EBD">
            <w:pPr>
              <w:jc w:val="center"/>
              <w:rPr>
                <w:rFonts w:ascii="Times New Roman" w:hAnsi="Times New Roman" w:cs="Times New Roman"/>
                <w:b/>
                <w:sz w:val="20"/>
                <w:szCs w:val="28"/>
              </w:rPr>
            </w:pPr>
            <w:r w:rsidRPr="007D149D">
              <w:rPr>
                <w:rFonts w:ascii="Times New Roman" w:hAnsi="Times New Roman" w:cs="Times New Roman"/>
                <w:b/>
                <w:sz w:val="20"/>
                <w:szCs w:val="28"/>
              </w:rPr>
              <w:t>%</w:t>
            </w:r>
          </w:p>
        </w:tc>
      </w:tr>
      <w:tr w:rsidR="007D149D" w:rsidTr="00975E65">
        <w:tc>
          <w:tcPr>
            <w:tcW w:w="627" w:type="dxa"/>
            <w:vAlign w:val="center"/>
          </w:tcPr>
          <w:p w:rsidR="00471EBD" w:rsidRPr="0028367D" w:rsidRDefault="00471EBD" w:rsidP="00471EBD">
            <w:pPr>
              <w:jc w:val="center"/>
              <w:rPr>
                <w:sz w:val="20"/>
              </w:rPr>
            </w:pPr>
            <w:r w:rsidRPr="0028367D">
              <w:rPr>
                <w:sz w:val="20"/>
              </w:rPr>
              <w:t>1</w:t>
            </w:r>
          </w:p>
        </w:tc>
        <w:tc>
          <w:tcPr>
            <w:tcW w:w="1175" w:type="dxa"/>
            <w:vAlign w:val="center"/>
          </w:tcPr>
          <w:p w:rsidR="00471EBD" w:rsidRPr="0028367D" w:rsidRDefault="00471EBD" w:rsidP="00471EBD">
            <w:pPr>
              <w:jc w:val="center"/>
              <w:rPr>
                <w:sz w:val="20"/>
              </w:rPr>
            </w:pPr>
            <w:r w:rsidRPr="0028367D">
              <w:rPr>
                <w:sz w:val="20"/>
              </w:rPr>
              <w:t>2</w:t>
            </w:r>
          </w:p>
        </w:tc>
        <w:tc>
          <w:tcPr>
            <w:tcW w:w="2877" w:type="dxa"/>
            <w:vAlign w:val="center"/>
          </w:tcPr>
          <w:p w:rsidR="00471EBD" w:rsidRPr="0028367D" w:rsidRDefault="00471EBD" w:rsidP="00471EBD">
            <w:pPr>
              <w:jc w:val="center"/>
              <w:rPr>
                <w:sz w:val="20"/>
              </w:rPr>
            </w:pPr>
            <w:r w:rsidRPr="0028367D">
              <w:rPr>
                <w:sz w:val="20"/>
              </w:rPr>
              <w:t>3</w:t>
            </w:r>
          </w:p>
        </w:tc>
        <w:tc>
          <w:tcPr>
            <w:tcW w:w="1025" w:type="dxa"/>
            <w:vAlign w:val="center"/>
          </w:tcPr>
          <w:p w:rsidR="00471EBD" w:rsidRPr="0028367D" w:rsidRDefault="00471EBD" w:rsidP="00471EBD">
            <w:pPr>
              <w:jc w:val="center"/>
              <w:rPr>
                <w:sz w:val="20"/>
              </w:rPr>
            </w:pPr>
            <w:r w:rsidRPr="0028367D">
              <w:rPr>
                <w:sz w:val="20"/>
              </w:rPr>
              <w:t>4</w:t>
            </w:r>
          </w:p>
        </w:tc>
        <w:tc>
          <w:tcPr>
            <w:tcW w:w="903" w:type="dxa"/>
            <w:vAlign w:val="center"/>
          </w:tcPr>
          <w:p w:rsidR="00471EBD" w:rsidRPr="0028367D" w:rsidRDefault="00471EBD" w:rsidP="00471EBD">
            <w:pPr>
              <w:jc w:val="center"/>
              <w:rPr>
                <w:sz w:val="20"/>
              </w:rPr>
            </w:pPr>
            <w:r w:rsidRPr="0028367D">
              <w:rPr>
                <w:sz w:val="20"/>
              </w:rPr>
              <w:t>5</w:t>
            </w:r>
          </w:p>
        </w:tc>
        <w:tc>
          <w:tcPr>
            <w:tcW w:w="870" w:type="dxa"/>
            <w:vAlign w:val="center"/>
          </w:tcPr>
          <w:p w:rsidR="00471EBD" w:rsidRPr="0028367D" w:rsidRDefault="00471EBD" w:rsidP="00471EBD">
            <w:pPr>
              <w:jc w:val="center"/>
              <w:rPr>
                <w:sz w:val="20"/>
              </w:rPr>
            </w:pPr>
            <w:r w:rsidRPr="0028367D">
              <w:rPr>
                <w:sz w:val="20"/>
              </w:rPr>
              <w:t>6</w:t>
            </w:r>
          </w:p>
        </w:tc>
        <w:tc>
          <w:tcPr>
            <w:tcW w:w="870" w:type="dxa"/>
            <w:vAlign w:val="center"/>
          </w:tcPr>
          <w:p w:rsidR="00471EBD" w:rsidRPr="0028367D" w:rsidRDefault="00471EBD" w:rsidP="00471EBD">
            <w:pPr>
              <w:jc w:val="center"/>
              <w:rPr>
                <w:sz w:val="20"/>
              </w:rPr>
            </w:pPr>
            <w:r w:rsidRPr="0028367D">
              <w:rPr>
                <w:sz w:val="20"/>
              </w:rPr>
              <w:t>7</w:t>
            </w:r>
          </w:p>
        </w:tc>
        <w:tc>
          <w:tcPr>
            <w:tcW w:w="842" w:type="dxa"/>
            <w:vAlign w:val="center"/>
          </w:tcPr>
          <w:p w:rsidR="00471EBD" w:rsidRPr="0028367D" w:rsidRDefault="00471EBD" w:rsidP="00471EBD">
            <w:pPr>
              <w:jc w:val="center"/>
              <w:rPr>
                <w:sz w:val="20"/>
              </w:rPr>
            </w:pPr>
            <w:r w:rsidRPr="0028367D">
              <w:rPr>
                <w:sz w:val="20"/>
              </w:rPr>
              <w:t>8</w:t>
            </w:r>
          </w:p>
        </w:tc>
        <w:tc>
          <w:tcPr>
            <w:tcW w:w="842" w:type="dxa"/>
          </w:tcPr>
          <w:p w:rsidR="00471EBD" w:rsidRPr="0028367D" w:rsidRDefault="00471EBD" w:rsidP="00471EBD">
            <w:pPr>
              <w:jc w:val="center"/>
              <w:rPr>
                <w:sz w:val="20"/>
              </w:rPr>
            </w:pPr>
            <w:r w:rsidRPr="0028367D">
              <w:rPr>
                <w:sz w:val="20"/>
              </w:rPr>
              <w:t>9</w:t>
            </w:r>
          </w:p>
        </w:tc>
        <w:tc>
          <w:tcPr>
            <w:tcW w:w="1560" w:type="dxa"/>
          </w:tcPr>
          <w:p w:rsidR="00471EBD" w:rsidRPr="006C1FA2" w:rsidRDefault="00471EBD" w:rsidP="00471EBD">
            <w:pPr>
              <w:jc w:val="center"/>
              <w:rPr>
                <w:sz w:val="20"/>
              </w:rPr>
            </w:pPr>
            <w:r>
              <w:rPr>
                <w:sz w:val="20"/>
              </w:rPr>
              <w:t>10</w:t>
            </w:r>
          </w:p>
        </w:tc>
        <w:tc>
          <w:tcPr>
            <w:tcW w:w="3260" w:type="dxa"/>
          </w:tcPr>
          <w:p w:rsidR="00471EBD" w:rsidRDefault="00471EBD" w:rsidP="00471EBD">
            <w:pPr>
              <w:jc w:val="center"/>
              <w:rPr>
                <w:sz w:val="20"/>
              </w:rPr>
            </w:pPr>
            <w:r>
              <w:rPr>
                <w:sz w:val="20"/>
              </w:rPr>
              <w:t>11</w:t>
            </w:r>
          </w:p>
        </w:tc>
        <w:tc>
          <w:tcPr>
            <w:tcW w:w="1031" w:type="dxa"/>
          </w:tcPr>
          <w:p w:rsidR="00471EBD" w:rsidRDefault="00471EBD" w:rsidP="00471EBD">
            <w:pPr>
              <w:jc w:val="center"/>
              <w:rPr>
                <w:sz w:val="20"/>
              </w:rPr>
            </w:pPr>
            <w:r>
              <w:rPr>
                <w:sz w:val="20"/>
              </w:rPr>
              <w:t>12</w:t>
            </w:r>
          </w:p>
        </w:tc>
      </w:tr>
      <w:tr w:rsidR="00E20031" w:rsidTr="00A53375">
        <w:tc>
          <w:tcPr>
            <w:tcW w:w="627" w:type="dxa"/>
          </w:tcPr>
          <w:p w:rsidR="00E20031" w:rsidRPr="00BC3551" w:rsidRDefault="00E20031" w:rsidP="00E20031">
            <w:pPr>
              <w:pStyle w:val="a4"/>
              <w:numPr>
                <w:ilvl w:val="0"/>
                <w:numId w:val="7"/>
              </w:numPr>
              <w:jc w:val="both"/>
            </w:pPr>
          </w:p>
        </w:tc>
        <w:tc>
          <w:tcPr>
            <w:tcW w:w="1175" w:type="dxa"/>
          </w:tcPr>
          <w:p w:rsidR="00E20031" w:rsidRPr="00BC3551" w:rsidRDefault="00E20031" w:rsidP="00A74255">
            <w:pPr>
              <w:rPr>
                <w:sz w:val="16"/>
                <w:szCs w:val="16"/>
              </w:rPr>
            </w:pPr>
            <w:r w:rsidRPr="00E20031">
              <w:rPr>
                <w:sz w:val="16"/>
                <w:szCs w:val="16"/>
              </w:rPr>
              <w:t>33100000-1</w:t>
            </w:r>
          </w:p>
        </w:tc>
        <w:tc>
          <w:tcPr>
            <w:tcW w:w="2877" w:type="dxa"/>
          </w:tcPr>
          <w:p w:rsidR="00E20031" w:rsidRPr="004D1444" w:rsidRDefault="00E20031" w:rsidP="00A74255">
            <w:r w:rsidRPr="004D1444">
              <w:t xml:space="preserve">Lotul 1 Set </w:t>
            </w:r>
            <w:proofErr w:type="spellStart"/>
            <w:r w:rsidRPr="004D1444">
              <w:t>reagent</w:t>
            </w:r>
            <w:r w:rsidR="004D1444" w:rsidRPr="004D1444">
              <w:t>i</w:t>
            </w:r>
            <w:proofErr w:type="spellEnd"/>
            <w:r w:rsidRPr="004D1444">
              <w:t xml:space="preserve"> prote</w:t>
            </w:r>
            <w:r w:rsidR="004D1444" w:rsidRPr="004D1444">
              <w:t>i</w:t>
            </w:r>
            <w:r w:rsidRPr="004D1444">
              <w:t>nă și control pentru proteină</w:t>
            </w:r>
          </w:p>
        </w:tc>
        <w:tc>
          <w:tcPr>
            <w:tcW w:w="1025" w:type="dxa"/>
          </w:tcPr>
          <w:p w:rsidR="00E20031" w:rsidRPr="00BC3551" w:rsidRDefault="00E20031" w:rsidP="00A74255">
            <w:pPr>
              <w:jc w:val="center"/>
            </w:pPr>
          </w:p>
        </w:tc>
        <w:tc>
          <w:tcPr>
            <w:tcW w:w="903" w:type="dxa"/>
          </w:tcPr>
          <w:p w:rsidR="00E20031" w:rsidRPr="006F1F50" w:rsidRDefault="00E20031" w:rsidP="00A74255">
            <w:pPr>
              <w:jc w:val="center"/>
            </w:pPr>
          </w:p>
        </w:tc>
        <w:tc>
          <w:tcPr>
            <w:tcW w:w="870" w:type="dxa"/>
            <w:vAlign w:val="center"/>
          </w:tcPr>
          <w:p w:rsidR="00E20031" w:rsidRPr="007D149D" w:rsidRDefault="00E20031" w:rsidP="00471EBD">
            <w:pPr>
              <w:jc w:val="center"/>
              <w:rPr>
                <w:rFonts w:ascii="Times New Roman" w:hAnsi="Times New Roman" w:cs="Times New Roman"/>
              </w:rPr>
            </w:pPr>
          </w:p>
        </w:tc>
        <w:tc>
          <w:tcPr>
            <w:tcW w:w="870" w:type="dxa"/>
            <w:vAlign w:val="center"/>
          </w:tcPr>
          <w:p w:rsidR="00E20031" w:rsidRPr="007D149D" w:rsidRDefault="00E20031" w:rsidP="00471EBD">
            <w:pPr>
              <w:jc w:val="center"/>
              <w:rPr>
                <w:rFonts w:ascii="Times New Roman" w:hAnsi="Times New Roman" w:cs="Times New Roman"/>
              </w:rPr>
            </w:pPr>
          </w:p>
        </w:tc>
        <w:tc>
          <w:tcPr>
            <w:tcW w:w="842" w:type="dxa"/>
            <w:vAlign w:val="center"/>
          </w:tcPr>
          <w:p w:rsidR="00E20031" w:rsidRPr="007D149D" w:rsidRDefault="00E20031" w:rsidP="00471EBD">
            <w:pPr>
              <w:jc w:val="center"/>
              <w:rPr>
                <w:rFonts w:ascii="Times New Roman" w:hAnsi="Times New Roman" w:cs="Times New Roman"/>
              </w:rPr>
            </w:pPr>
          </w:p>
        </w:tc>
        <w:tc>
          <w:tcPr>
            <w:tcW w:w="842" w:type="dxa"/>
          </w:tcPr>
          <w:p w:rsidR="00E20031" w:rsidRPr="007D149D" w:rsidRDefault="00E20031" w:rsidP="00471EBD">
            <w:pPr>
              <w:jc w:val="center"/>
              <w:rPr>
                <w:rFonts w:ascii="Times New Roman" w:hAnsi="Times New Roman" w:cs="Times New Roman"/>
              </w:rPr>
            </w:pPr>
          </w:p>
        </w:tc>
        <w:tc>
          <w:tcPr>
            <w:tcW w:w="1560" w:type="dxa"/>
            <w:vAlign w:val="center"/>
          </w:tcPr>
          <w:p w:rsidR="00E20031" w:rsidRPr="007D149D" w:rsidRDefault="00E20031" w:rsidP="00DD4E73">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w:t>
            </w:r>
            <w:r>
              <w:rPr>
                <w:rFonts w:ascii="Times New Roman" w:hAnsi="Times New Roman" w:cs="Times New Roman"/>
              </w:rPr>
              <w:t>6</w:t>
            </w:r>
          </w:p>
        </w:tc>
        <w:tc>
          <w:tcPr>
            <w:tcW w:w="3260" w:type="dxa"/>
            <w:vAlign w:val="center"/>
          </w:tcPr>
          <w:p w:rsidR="00E20031" w:rsidRPr="007D149D" w:rsidRDefault="00E20031" w:rsidP="00C6616D">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031" w:type="dxa"/>
            <w:vAlign w:val="center"/>
          </w:tcPr>
          <w:p w:rsidR="00E20031" w:rsidRDefault="00E20031" w:rsidP="00975E65">
            <w:pPr>
              <w:jc w:val="center"/>
              <w:rPr>
                <w:sz w:val="20"/>
              </w:rPr>
            </w:pPr>
            <w:r>
              <w:rPr>
                <w:sz w:val="20"/>
              </w:rPr>
              <w:t>-</w:t>
            </w:r>
          </w:p>
        </w:tc>
      </w:tr>
      <w:tr w:rsidR="00E20031" w:rsidTr="00A53375">
        <w:tc>
          <w:tcPr>
            <w:tcW w:w="627" w:type="dxa"/>
          </w:tcPr>
          <w:p w:rsidR="00E20031" w:rsidRPr="00BC3551" w:rsidRDefault="00E20031" w:rsidP="00A74255">
            <w:pPr>
              <w:pStyle w:val="a4"/>
              <w:ind w:left="0"/>
            </w:pPr>
            <w:r>
              <w:t>1.1.</w:t>
            </w:r>
          </w:p>
        </w:tc>
        <w:tc>
          <w:tcPr>
            <w:tcW w:w="1175" w:type="dxa"/>
            <w:vAlign w:val="center"/>
          </w:tcPr>
          <w:p w:rsidR="00E20031" w:rsidRPr="00BC3551" w:rsidRDefault="00E20031" w:rsidP="00A74255">
            <w:pPr>
              <w:rPr>
                <w:sz w:val="16"/>
                <w:szCs w:val="16"/>
              </w:rPr>
            </w:pPr>
            <w:r w:rsidRPr="007573CF">
              <w:rPr>
                <w:sz w:val="16"/>
                <w:szCs w:val="16"/>
              </w:rPr>
              <w:t>33100000-1</w:t>
            </w:r>
          </w:p>
        </w:tc>
        <w:tc>
          <w:tcPr>
            <w:tcW w:w="2877" w:type="dxa"/>
          </w:tcPr>
          <w:p w:rsidR="00E20031" w:rsidRPr="004D1444" w:rsidRDefault="00E20031" w:rsidP="00A74255">
            <w:r w:rsidRPr="004D1444">
              <w:rPr>
                <w:lang w:eastAsia="ru-RU"/>
              </w:rPr>
              <w:t xml:space="preserve">PROTEIN (Urine/LCR, </w:t>
            </w:r>
            <w:proofErr w:type="spellStart"/>
            <w:r w:rsidRPr="004D1444">
              <w:rPr>
                <w:lang w:eastAsia="ru-RU"/>
              </w:rPr>
              <w:t>pirolgalol</w:t>
            </w:r>
            <w:proofErr w:type="spellEnd"/>
            <w:r w:rsidRPr="004D1444">
              <w:rPr>
                <w:lang w:eastAsia="ru-RU"/>
              </w:rPr>
              <w:t xml:space="preserve"> </w:t>
            </w:r>
            <w:proofErr w:type="spellStart"/>
            <w:r w:rsidRPr="004D1444">
              <w:rPr>
                <w:lang w:eastAsia="ru-RU"/>
              </w:rPr>
              <w:t>rosu</w:t>
            </w:r>
            <w:proofErr w:type="spellEnd"/>
            <w:r w:rsidRPr="004D1444">
              <w:rPr>
                <w:lang w:eastAsia="ru-RU"/>
              </w:rPr>
              <w:t>)  set 250 ml</w:t>
            </w:r>
          </w:p>
        </w:tc>
        <w:tc>
          <w:tcPr>
            <w:tcW w:w="1025" w:type="dxa"/>
          </w:tcPr>
          <w:p w:rsidR="00E20031" w:rsidRPr="00BC3551" w:rsidRDefault="00E20031" w:rsidP="00A74255">
            <w:pPr>
              <w:jc w:val="center"/>
            </w:pPr>
            <w:r w:rsidRPr="007573CF">
              <w:rPr>
                <w:b/>
                <w:sz w:val="18"/>
                <w:szCs w:val="18"/>
                <w:lang w:eastAsia="ru-RU"/>
              </w:rPr>
              <w:t>20</w:t>
            </w:r>
          </w:p>
        </w:tc>
        <w:tc>
          <w:tcPr>
            <w:tcW w:w="903" w:type="dxa"/>
          </w:tcPr>
          <w:p w:rsidR="00E20031" w:rsidRPr="006F1F50" w:rsidRDefault="00E20031" w:rsidP="00A74255">
            <w:pPr>
              <w:jc w:val="center"/>
            </w:pPr>
            <w:r w:rsidRPr="007573CF">
              <w:rPr>
                <w:b/>
                <w:sz w:val="18"/>
                <w:szCs w:val="18"/>
                <w:lang w:eastAsia="ru-RU"/>
              </w:rPr>
              <w:t>Set</w:t>
            </w:r>
            <w:r>
              <w:rPr>
                <w:b/>
                <w:sz w:val="18"/>
                <w:szCs w:val="18"/>
                <w:lang w:eastAsia="ru-RU"/>
              </w:rPr>
              <w:t xml:space="preserve"> </w:t>
            </w:r>
          </w:p>
        </w:tc>
        <w:tc>
          <w:tcPr>
            <w:tcW w:w="870" w:type="dxa"/>
            <w:vAlign w:val="center"/>
          </w:tcPr>
          <w:p w:rsidR="00E20031" w:rsidRPr="007D149D" w:rsidRDefault="00E20031" w:rsidP="00471EBD">
            <w:pPr>
              <w:jc w:val="center"/>
              <w:rPr>
                <w:rFonts w:ascii="Times New Roman" w:hAnsi="Times New Roman" w:cs="Times New Roman"/>
              </w:rPr>
            </w:pPr>
          </w:p>
        </w:tc>
        <w:tc>
          <w:tcPr>
            <w:tcW w:w="870" w:type="dxa"/>
            <w:vAlign w:val="center"/>
          </w:tcPr>
          <w:p w:rsidR="00E20031" w:rsidRPr="007D149D" w:rsidRDefault="00E20031" w:rsidP="00471EBD">
            <w:pPr>
              <w:jc w:val="center"/>
              <w:rPr>
                <w:rFonts w:ascii="Times New Roman" w:hAnsi="Times New Roman" w:cs="Times New Roman"/>
              </w:rPr>
            </w:pPr>
          </w:p>
        </w:tc>
        <w:tc>
          <w:tcPr>
            <w:tcW w:w="842" w:type="dxa"/>
            <w:vAlign w:val="center"/>
          </w:tcPr>
          <w:p w:rsidR="00E20031" w:rsidRPr="007D149D" w:rsidRDefault="00E20031" w:rsidP="00471EBD">
            <w:pPr>
              <w:jc w:val="center"/>
              <w:rPr>
                <w:rFonts w:ascii="Times New Roman" w:hAnsi="Times New Roman" w:cs="Times New Roman"/>
              </w:rPr>
            </w:pPr>
          </w:p>
        </w:tc>
        <w:tc>
          <w:tcPr>
            <w:tcW w:w="842" w:type="dxa"/>
          </w:tcPr>
          <w:p w:rsidR="00E20031" w:rsidRPr="007D149D" w:rsidRDefault="00E20031" w:rsidP="00471EBD">
            <w:pPr>
              <w:jc w:val="center"/>
              <w:rPr>
                <w:rFonts w:ascii="Times New Roman" w:hAnsi="Times New Roman" w:cs="Times New Roman"/>
              </w:rPr>
            </w:pPr>
          </w:p>
        </w:tc>
        <w:tc>
          <w:tcPr>
            <w:tcW w:w="1560" w:type="dxa"/>
            <w:vAlign w:val="center"/>
          </w:tcPr>
          <w:p w:rsidR="00E20031" w:rsidRPr="007D149D" w:rsidRDefault="00E20031" w:rsidP="00A74255">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w:t>
            </w:r>
            <w:r>
              <w:rPr>
                <w:rFonts w:ascii="Times New Roman" w:hAnsi="Times New Roman" w:cs="Times New Roman"/>
              </w:rPr>
              <w:t>6</w:t>
            </w:r>
          </w:p>
        </w:tc>
        <w:tc>
          <w:tcPr>
            <w:tcW w:w="3260" w:type="dxa"/>
            <w:vAlign w:val="center"/>
          </w:tcPr>
          <w:p w:rsidR="00E20031" w:rsidRPr="007D149D" w:rsidRDefault="00E20031" w:rsidP="00A74255">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031" w:type="dxa"/>
            <w:vAlign w:val="center"/>
          </w:tcPr>
          <w:p w:rsidR="00E20031" w:rsidRDefault="00E20031" w:rsidP="00A74255">
            <w:pPr>
              <w:jc w:val="center"/>
              <w:rPr>
                <w:sz w:val="20"/>
              </w:rPr>
            </w:pPr>
            <w:r>
              <w:rPr>
                <w:sz w:val="20"/>
              </w:rPr>
              <w:t>-</w:t>
            </w:r>
          </w:p>
        </w:tc>
      </w:tr>
      <w:tr w:rsidR="00E20031" w:rsidTr="00A53375">
        <w:tc>
          <w:tcPr>
            <w:tcW w:w="627" w:type="dxa"/>
          </w:tcPr>
          <w:p w:rsidR="00E20031" w:rsidRPr="00BC3551" w:rsidRDefault="00E20031" w:rsidP="00E20031">
            <w:pPr>
              <w:jc w:val="both"/>
            </w:pPr>
            <w:r>
              <w:t xml:space="preserve">1.2. </w:t>
            </w:r>
          </w:p>
        </w:tc>
        <w:tc>
          <w:tcPr>
            <w:tcW w:w="1175" w:type="dxa"/>
            <w:vAlign w:val="center"/>
          </w:tcPr>
          <w:p w:rsidR="00E20031" w:rsidRPr="00BC3551" w:rsidRDefault="00E20031" w:rsidP="00A74255">
            <w:pPr>
              <w:rPr>
                <w:sz w:val="16"/>
                <w:szCs w:val="16"/>
              </w:rPr>
            </w:pPr>
            <w:r w:rsidRPr="007573CF">
              <w:rPr>
                <w:sz w:val="16"/>
                <w:szCs w:val="16"/>
              </w:rPr>
              <w:t>33100000-1</w:t>
            </w:r>
          </w:p>
        </w:tc>
        <w:tc>
          <w:tcPr>
            <w:tcW w:w="2877" w:type="dxa"/>
          </w:tcPr>
          <w:p w:rsidR="00E20031" w:rsidRPr="004D1444" w:rsidRDefault="00E20031" w:rsidP="00A74255">
            <w:r w:rsidRPr="004D1444">
              <w:rPr>
                <w:lang w:eastAsia="ru-RU"/>
              </w:rPr>
              <w:t xml:space="preserve">CONTROL p/u </w:t>
            </w:r>
            <w:proofErr w:type="spellStart"/>
            <w:r w:rsidRPr="004D1444">
              <w:rPr>
                <w:lang w:eastAsia="ru-RU"/>
              </w:rPr>
              <w:t>Protein</w:t>
            </w:r>
            <w:proofErr w:type="spellEnd"/>
            <w:r w:rsidRPr="004D1444">
              <w:rPr>
                <w:lang w:eastAsia="ru-RU"/>
              </w:rPr>
              <w:t xml:space="preserve"> în urina set 20 ml</w:t>
            </w:r>
          </w:p>
        </w:tc>
        <w:tc>
          <w:tcPr>
            <w:tcW w:w="1025" w:type="dxa"/>
          </w:tcPr>
          <w:p w:rsidR="00E20031" w:rsidRPr="00BC3551" w:rsidRDefault="00E20031" w:rsidP="00A74255">
            <w:pPr>
              <w:jc w:val="center"/>
            </w:pPr>
            <w:r w:rsidRPr="007573CF">
              <w:rPr>
                <w:b/>
                <w:sz w:val="18"/>
                <w:szCs w:val="18"/>
                <w:lang w:eastAsia="ru-RU"/>
              </w:rPr>
              <w:t>20</w:t>
            </w:r>
          </w:p>
        </w:tc>
        <w:tc>
          <w:tcPr>
            <w:tcW w:w="903" w:type="dxa"/>
          </w:tcPr>
          <w:p w:rsidR="00E20031" w:rsidRPr="006F1F50" w:rsidRDefault="00E20031" w:rsidP="00A74255">
            <w:pPr>
              <w:jc w:val="center"/>
            </w:pPr>
            <w:r w:rsidRPr="007573CF">
              <w:rPr>
                <w:b/>
                <w:sz w:val="18"/>
                <w:szCs w:val="18"/>
                <w:lang w:eastAsia="ru-RU"/>
              </w:rPr>
              <w:t>Set</w:t>
            </w:r>
            <w:r>
              <w:rPr>
                <w:b/>
                <w:sz w:val="18"/>
                <w:szCs w:val="18"/>
                <w:lang w:eastAsia="ru-RU"/>
              </w:rPr>
              <w:t xml:space="preserve"> </w:t>
            </w:r>
          </w:p>
        </w:tc>
        <w:tc>
          <w:tcPr>
            <w:tcW w:w="870" w:type="dxa"/>
            <w:vAlign w:val="center"/>
          </w:tcPr>
          <w:p w:rsidR="00E20031" w:rsidRPr="007D149D" w:rsidRDefault="00E20031" w:rsidP="00471EBD">
            <w:pPr>
              <w:jc w:val="center"/>
              <w:rPr>
                <w:rFonts w:ascii="Times New Roman" w:hAnsi="Times New Roman" w:cs="Times New Roman"/>
              </w:rPr>
            </w:pPr>
          </w:p>
        </w:tc>
        <w:tc>
          <w:tcPr>
            <w:tcW w:w="870" w:type="dxa"/>
            <w:vAlign w:val="center"/>
          </w:tcPr>
          <w:p w:rsidR="00E20031" w:rsidRPr="007D149D" w:rsidRDefault="00E20031" w:rsidP="00471EBD">
            <w:pPr>
              <w:jc w:val="center"/>
              <w:rPr>
                <w:rFonts w:ascii="Times New Roman" w:hAnsi="Times New Roman" w:cs="Times New Roman"/>
              </w:rPr>
            </w:pPr>
          </w:p>
        </w:tc>
        <w:tc>
          <w:tcPr>
            <w:tcW w:w="842" w:type="dxa"/>
            <w:vAlign w:val="center"/>
          </w:tcPr>
          <w:p w:rsidR="00E20031" w:rsidRPr="007D149D" w:rsidRDefault="00E20031" w:rsidP="00471EBD">
            <w:pPr>
              <w:jc w:val="center"/>
              <w:rPr>
                <w:rFonts w:ascii="Times New Roman" w:hAnsi="Times New Roman" w:cs="Times New Roman"/>
              </w:rPr>
            </w:pPr>
          </w:p>
        </w:tc>
        <w:tc>
          <w:tcPr>
            <w:tcW w:w="842" w:type="dxa"/>
          </w:tcPr>
          <w:p w:rsidR="00E20031" w:rsidRPr="007D149D" w:rsidRDefault="00E20031" w:rsidP="00471EBD">
            <w:pPr>
              <w:jc w:val="center"/>
              <w:rPr>
                <w:rFonts w:ascii="Times New Roman" w:hAnsi="Times New Roman" w:cs="Times New Roman"/>
              </w:rPr>
            </w:pPr>
          </w:p>
        </w:tc>
        <w:tc>
          <w:tcPr>
            <w:tcW w:w="1560" w:type="dxa"/>
            <w:vAlign w:val="center"/>
          </w:tcPr>
          <w:p w:rsidR="00E20031" w:rsidRPr="007D149D" w:rsidRDefault="00E20031" w:rsidP="00A74255">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w:t>
            </w:r>
            <w:r>
              <w:rPr>
                <w:rFonts w:ascii="Times New Roman" w:hAnsi="Times New Roman" w:cs="Times New Roman"/>
              </w:rPr>
              <w:t>6</w:t>
            </w:r>
          </w:p>
        </w:tc>
        <w:tc>
          <w:tcPr>
            <w:tcW w:w="3260" w:type="dxa"/>
            <w:vAlign w:val="center"/>
          </w:tcPr>
          <w:p w:rsidR="00E20031" w:rsidRPr="007D149D" w:rsidRDefault="00E20031" w:rsidP="00A74255">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031" w:type="dxa"/>
            <w:vAlign w:val="center"/>
          </w:tcPr>
          <w:p w:rsidR="00E20031" w:rsidRDefault="00E20031" w:rsidP="00A74255">
            <w:pPr>
              <w:jc w:val="center"/>
              <w:rPr>
                <w:sz w:val="20"/>
              </w:rPr>
            </w:pPr>
            <w:r>
              <w:rPr>
                <w:sz w:val="20"/>
              </w:rPr>
              <w:t>-</w:t>
            </w:r>
          </w:p>
        </w:tc>
      </w:tr>
      <w:tr w:rsidR="00E20031" w:rsidTr="00A53375">
        <w:tc>
          <w:tcPr>
            <w:tcW w:w="627" w:type="dxa"/>
          </w:tcPr>
          <w:p w:rsidR="00E20031" w:rsidRPr="00B355EC" w:rsidRDefault="00E20031" w:rsidP="00E20031">
            <w:pPr>
              <w:pStyle w:val="a4"/>
              <w:numPr>
                <w:ilvl w:val="0"/>
                <w:numId w:val="7"/>
              </w:numPr>
              <w:jc w:val="both"/>
            </w:pPr>
          </w:p>
        </w:tc>
        <w:tc>
          <w:tcPr>
            <w:tcW w:w="1175" w:type="dxa"/>
            <w:vAlign w:val="center"/>
          </w:tcPr>
          <w:p w:rsidR="00E20031" w:rsidRPr="007573CF" w:rsidRDefault="00E20031" w:rsidP="00A74255">
            <w:pPr>
              <w:rPr>
                <w:sz w:val="16"/>
                <w:szCs w:val="16"/>
              </w:rPr>
            </w:pPr>
            <w:r w:rsidRPr="007573CF">
              <w:rPr>
                <w:sz w:val="16"/>
                <w:szCs w:val="16"/>
              </w:rPr>
              <w:t>33100000-1</w:t>
            </w:r>
          </w:p>
        </w:tc>
        <w:tc>
          <w:tcPr>
            <w:tcW w:w="2877" w:type="dxa"/>
          </w:tcPr>
          <w:p w:rsidR="00E20031" w:rsidRPr="004D1444" w:rsidRDefault="00E20031" w:rsidP="00A74255">
            <w:pPr>
              <w:rPr>
                <w:lang w:eastAsia="ru-RU"/>
              </w:rPr>
            </w:pPr>
            <w:r w:rsidRPr="004D1444">
              <w:rPr>
                <w:lang w:eastAsia="ru-RU"/>
              </w:rPr>
              <w:t xml:space="preserve">Material pentru controlul calității VSH prin metoda </w:t>
            </w:r>
            <w:proofErr w:type="spellStart"/>
            <w:r w:rsidRPr="004D1444">
              <w:rPr>
                <w:lang w:eastAsia="ru-RU"/>
              </w:rPr>
              <w:t>Westergrin</w:t>
            </w:r>
            <w:proofErr w:type="spellEnd"/>
            <w:r w:rsidRPr="004D1444">
              <w:rPr>
                <w:lang w:eastAsia="ru-RU"/>
              </w:rPr>
              <w:t xml:space="preserve"> la analizatorul </w:t>
            </w:r>
            <w:proofErr w:type="spellStart"/>
            <w:r w:rsidRPr="004D1444">
              <w:rPr>
                <w:lang w:eastAsia="ru-RU"/>
              </w:rPr>
              <w:t>Caretium</w:t>
            </w:r>
            <w:proofErr w:type="spellEnd"/>
            <w:r w:rsidRPr="004D1444">
              <w:rPr>
                <w:lang w:eastAsia="ru-RU"/>
              </w:rPr>
              <w:t xml:space="preserve"> XS A-30, cu 2 nivele per set (normal si patologic)</w:t>
            </w:r>
          </w:p>
        </w:tc>
        <w:tc>
          <w:tcPr>
            <w:tcW w:w="1025" w:type="dxa"/>
          </w:tcPr>
          <w:p w:rsidR="00E20031" w:rsidRPr="00501CD2" w:rsidRDefault="00E20031" w:rsidP="00A74255">
            <w:pPr>
              <w:jc w:val="center"/>
              <w:rPr>
                <w:b/>
                <w:sz w:val="18"/>
                <w:szCs w:val="18"/>
                <w:lang w:eastAsia="ru-RU"/>
              </w:rPr>
            </w:pPr>
            <w:r>
              <w:rPr>
                <w:b/>
                <w:sz w:val="18"/>
                <w:szCs w:val="18"/>
                <w:lang w:eastAsia="ru-RU"/>
              </w:rPr>
              <w:t>60</w:t>
            </w:r>
          </w:p>
        </w:tc>
        <w:tc>
          <w:tcPr>
            <w:tcW w:w="903" w:type="dxa"/>
          </w:tcPr>
          <w:p w:rsidR="00E20031" w:rsidRPr="007573CF" w:rsidRDefault="00E20031" w:rsidP="00A74255">
            <w:pPr>
              <w:jc w:val="center"/>
              <w:rPr>
                <w:b/>
                <w:sz w:val="18"/>
                <w:szCs w:val="18"/>
                <w:lang w:eastAsia="ru-RU"/>
              </w:rPr>
            </w:pPr>
            <w:r>
              <w:rPr>
                <w:b/>
                <w:sz w:val="18"/>
                <w:szCs w:val="18"/>
                <w:lang w:eastAsia="ru-RU"/>
              </w:rPr>
              <w:t>Set</w:t>
            </w:r>
          </w:p>
        </w:tc>
        <w:tc>
          <w:tcPr>
            <w:tcW w:w="870" w:type="dxa"/>
            <w:vAlign w:val="center"/>
          </w:tcPr>
          <w:p w:rsidR="00E20031" w:rsidRPr="007D149D" w:rsidRDefault="00E20031" w:rsidP="00471EBD">
            <w:pPr>
              <w:jc w:val="center"/>
              <w:rPr>
                <w:rFonts w:ascii="Times New Roman" w:hAnsi="Times New Roman" w:cs="Times New Roman"/>
              </w:rPr>
            </w:pPr>
          </w:p>
        </w:tc>
        <w:tc>
          <w:tcPr>
            <w:tcW w:w="870" w:type="dxa"/>
            <w:vAlign w:val="center"/>
          </w:tcPr>
          <w:p w:rsidR="00E20031" w:rsidRPr="007D149D" w:rsidRDefault="00E20031" w:rsidP="00471EBD">
            <w:pPr>
              <w:jc w:val="center"/>
              <w:rPr>
                <w:rFonts w:ascii="Times New Roman" w:hAnsi="Times New Roman" w:cs="Times New Roman"/>
              </w:rPr>
            </w:pPr>
          </w:p>
        </w:tc>
        <w:tc>
          <w:tcPr>
            <w:tcW w:w="842" w:type="dxa"/>
            <w:vAlign w:val="center"/>
          </w:tcPr>
          <w:p w:rsidR="00E20031" w:rsidRPr="007D149D" w:rsidRDefault="00E20031" w:rsidP="00471EBD">
            <w:pPr>
              <w:jc w:val="center"/>
              <w:rPr>
                <w:rFonts w:ascii="Times New Roman" w:hAnsi="Times New Roman" w:cs="Times New Roman"/>
              </w:rPr>
            </w:pPr>
          </w:p>
        </w:tc>
        <w:tc>
          <w:tcPr>
            <w:tcW w:w="842" w:type="dxa"/>
          </w:tcPr>
          <w:p w:rsidR="00E20031" w:rsidRPr="007D149D" w:rsidRDefault="00E20031" w:rsidP="00471EBD">
            <w:pPr>
              <w:jc w:val="center"/>
              <w:rPr>
                <w:rFonts w:ascii="Times New Roman" w:hAnsi="Times New Roman" w:cs="Times New Roman"/>
              </w:rPr>
            </w:pPr>
          </w:p>
        </w:tc>
        <w:tc>
          <w:tcPr>
            <w:tcW w:w="1560" w:type="dxa"/>
            <w:vAlign w:val="center"/>
          </w:tcPr>
          <w:p w:rsidR="00E20031" w:rsidRPr="007D149D" w:rsidRDefault="00E20031" w:rsidP="00A74255">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w:t>
            </w:r>
            <w:r>
              <w:rPr>
                <w:rFonts w:ascii="Times New Roman" w:hAnsi="Times New Roman" w:cs="Times New Roman"/>
              </w:rPr>
              <w:t>6</w:t>
            </w:r>
          </w:p>
        </w:tc>
        <w:tc>
          <w:tcPr>
            <w:tcW w:w="3260" w:type="dxa"/>
            <w:vAlign w:val="center"/>
          </w:tcPr>
          <w:p w:rsidR="00E20031" w:rsidRPr="007D149D" w:rsidRDefault="00E20031" w:rsidP="00A74255">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031" w:type="dxa"/>
            <w:vAlign w:val="center"/>
          </w:tcPr>
          <w:p w:rsidR="00E20031" w:rsidRDefault="00E20031" w:rsidP="00A74255">
            <w:pPr>
              <w:jc w:val="center"/>
              <w:rPr>
                <w:sz w:val="20"/>
              </w:rPr>
            </w:pPr>
            <w:r>
              <w:rPr>
                <w:sz w:val="20"/>
              </w:rPr>
              <w:t>-</w:t>
            </w:r>
          </w:p>
        </w:tc>
      </w:tr>
      <w:tr w:rsidR="00E20031" w:rsidTr="00A53375">
        <w:tc>
          <w:tcPr>
            <w:tcW w:w="627" w:type="dxa"/>
          </w:tcPr>
          <w:p w:rsidR="00E20031" w:rsidRPr="00BC3551" w:rsidRDefault="00E20031" w:rsidP="00E20031">
            <w:pPr>
              <w:pStyle w:val="a4"/>
              <w:numPr>
                <w:ilvl w:val="0"/>
                <w:numId w:val="7"/>
              </w:numPr>
              <w:jc w:val="both"/>
            </w:pPr>
          </w:p>
        </w:tc>
        <w:tc>
          <w:tcPr>
            <w:tcW w:w="1175" w:type="dxa"/>
            <w:vAlign w:val="center"/>
          </w:tcPr>
          <w:p w:rsidR="00E20031" w:rsidRPr="007573CF" w:rsidRDefault="00E20031" w:rsidP="00A74255">
            <w:pPr>
              <w:rPr>
                <w:sz w:val="16"/>
                <w:szCs w:val="16"/>
              </w:rPr>
            </w:pPr>
            <w:r w:rsidRPr="007573CF">
              <w:rPr>
                <w:sz w:val="16"/>
                <w:szCs w:val="16"/>
              </w:rPr>
              <w:t>33100000-1</w:t>
            </w:r>
          </w:p>
        </w:tc>
        <w:tc>
          <w:tcPr>
            <w:tcW w:w="2877" w:type="dxa"/>
          </w:tcPr>
          <w:p w:rsidR="00E20031" w:rsidRPr="004D1444" w:rsidRDefault="00C51081" w:rsidP="00A74255">
            <w:pPr>
              <w:rPr>
                <w:lang w:eastAsia="ru-RU"/>
              </w:rPr>
            </w:pPr>
            <w:r w:rsidRPr="004D1444">
              <w:rPr>
                <w:lang w:eastAsia="ru-RU"/>
              </w:rPr>
              <w:t>Eprubetă</w:t>
            </w:r>
            <w:bookmarkStart w:id="4" w:name="_GoBack"/>
            <w:bookmarkEnd w:id="4"/>
            <w:r w:rsidR="00E20031" w:rsidRPr="004D1444">
              <w:rPr>
                <w:lang w:eastAsia="ru-RU"/>
              </w:rPr>
              <w:t xml:space="preserve"> pediatrică K3EDTA cu capac și tub, vol-100 </w:t>
            </w:r>
            <w:proofErr w:type="spellStart"/>
            <w:r w:rsidR="00E20031" w:rsidRPr="004D1444">
              <w:rPr>
                <w:lang w:eastAsia="ru-RU"/>
              </w:rPr>
              <w:t>mcl</w:t>
            </w:r>
            <w:proofErr w:type="spellEnd"/>
          </w:p>
        </w:tc>
        <w:tc>
          <w:tcPr>
            <w:tcW w:w="1025" w:type="dxa"/>
          </w:tcPr>
          <w:p w:rsidR="00E20031" w:rsidRPr="007573CF" w:rsidRDefault="00E20031" w:rsidP="00A74255">
            <w:pPr>
              <w:jc w:val="center"/>
              <w:rPr>
                <w:b/>
                <w:sz w:val="18"/>
                <w:szCs w:val="18"/>
                <w:lang w:eastAsia="ru-RU"/>
              </w:rPr>
            </w:pPr>
            <w:r>
              <w:rPr>
                <w:b/>
                <w:sz w:val="18"/>
                <w:szCs w:val="18"/>
                <w:lang w:eastAsia="ru-RU"/>
              </w:rPr>
              <w:t>5000</w:t>
            </w:r>
          </w:p>
        </w:tc>
        <w:tc>
          <w:tcPr>
            <w:tcW w:w="903" w:type="dxa"/>
          </w:tcPr>
          <w:p w:rsidR="00E20031" w:rsidRPr="007573CF" w:rsidRDefault="00E20031" w:rsidP="00A74255">
            <w:pPr>
              <w:jc w:val="center"/>
              <w:rPr>
                <w:b/>
                <w:sz w:val="18"/>
                <w:szCs w:val="18"/>
                <w:lang w:eastAsia="ru-RU"/>
              </w:rPr>
            </w:pPr>
            <w:r>
              <w:rPr>
                <w:b/>
                <w:sz w:val="18"/>
                <w:szCs w:val="18"/>
                <w:lang w:eastAsia="ru-RU"/>
              </w:rPr>
              <w:t>Buc.</w:t>
            </w:r>
          </w:p>
        </w:tc>
        <w:tc>
          <w:tcPr>
            <w:tcW w:w="870" w:type="dxa"/>
            <w:vAlign w:val="center"/>
          </w:tcPr>
          <w:p w:rsidR="00E20031" w:rsidRPr="007D149D" w:rsidRDefault="00E20031" w:rsidP="00471EBD">
            <w:pPr>
              <w:jc w:val="center"/>
              <w:rPr>
                <w:rFonts w:ascii="Times New Roman" w:hAnsi="Times New Roman" w:cs="Times New Roman"/>
              </w:rPr>
            </w:pPr>
          </w:p>
        </w:tc>
        <w:tc>
          <w:tcPr>
            <w:tcW w:w="870" w:type="dxa"/>
            <w:vAlign w:val="center"/>
          </w:tcPr>
          <w:p w:rsidR="00E20031" w:rsidRPr="007D149D" w:rsidRDefault="00E20031" w:rsidP="00471EBD">
            <w:pPr>
              <w:jc w:val="center"/>
              <w:rPr>
                <w:rFonts w:ascii="Times New Roman" w:hAnsi="Times New Roman" w:cs="Times New Roman"/>
              </w:rPr>
            </w:pPr>
          </w:p>
        </w:tc>
        <w:tc>
          <w:tcPr>
            <w:tcW w:w="842" w:type="dxa"/>
            <w:vAlign w:val="center"/>
          </w:tcPr>
          <w:p w:rsidR="00E20031" w:rsidRPr="007D149D" w:rsidRDefault="00E20031" w:rsidP="00471EBD">
            <w:pPr>
              <w:jc w:val="center"/>
              <w:rPr>
                <w:rFonts w:ascii="Times New Roman" w:hAnsi="Times New Roman" w:cs="Times New Roman"/>
              </w:rPr>
            </w:pPr>
          </w:p>
        </w:tc>
        <w:tc>
          <w:tcPr>
            <w:tcW w:w="842" w:type="dxa"/>
          </w:tcPr>
          <w:p w:rsidR="00E20031" w:rsidRPr="007D149D" w:rsidRDefault="00E20031" w:rsidP="00471EBD">
            <w:pPr>
              <w:jc w:val="center"/>
              <w:rPr>
                <w:rFonts w:ascii="Times New Roman" w:hAnsi="Times New Roman" w:cs="Times New Roman"/>
              </w:rPr>
            </w:pPr>
          </w:p>
        </w:tc>
        <w:tc>
          <w:tcPr>
            <w:tcW w:w="1560" w:type="dxa"/>
            <w:vAlign w:val="center"/>
          </w:tcPr>
          <w:p w:rsidR="00E20031" w:rsidRPr="007D149D" w:rsidRDefault="00E20031" w:rsidP="00A74255">
            <w:pPr>
              <w:jc w:val="center"/>
              <w:rPr>
                <w:rFonts w:ascii="Times New Roman" w:hAnsi="Times New Roman" w:cs="Times New Roman"/>
              </w:rPr>
            </w:pPr>
            <w:r>
              <w:rPr>
                <w:rFonts w:ascii="Times New Roman" w:hAnsi="Times New Roman" w:cs="Times New Roman"/>
              </w:rPr>
              <w:t>31.12</w:t>
            </w:r>
            <w:r w:rsidRPr="007D149D">
              <w:rPr>
                <w:rFonts w:ascii="Times New Roman" w:hAnsi="Times New Roman" w:cs="Times New Roman"/>
              </w:rPr>
              <w:t>.202</w:t>
            </w:r>
            <w:r>
              <w:rPr>
                <w:rFonts w:ascii="Times New Roman" w:hAnsi="Times New Roman" w:cs="Times New Roman"/>
              </w:rPr>
              <w:t>6</w:t>
            </w:r>
          </w:p>
        </w:tc>
        <w:tc>
          <w:tcPr>
            <w:tcW w:w="3260" w:type="dxa"/>
            <w:vAlign w:val="center"/>
          </w:tcPr>
          <w:p w:rsidR="00E20031" w:rsidRPr="007D149D" w:rsidRDefault="00E20031" w:rsidP="00A74255">
            <w:pPr>
              <w:jc w:val="center"/>
              <w:rPr>
                <w:rFonts w:ascii="Times New Roman" w:hAnsi="Times New Roman" w:cs="Times New Roman"/>
              </w:rPr>
            </w:pPr>
            <w:r w:rsidRPr="007D149D">
              <w:rPr>
                <w:rFonts w:ascii="Times New Roman" w:hAnsi="Times New Roman" w:cs="Times New Roman"/>
                <w:i/>
                <w:u w:val="single"/>
                <w:lang w:val="ro-MO"/>
              </w:rPr>
              <w:t>MD</w:t>
            </w:r>
            <w:r>
              <w:rPr>
                <w:rFonts w:ascii="Times New Roman" w:hAnsi="Times New Roman" w:cs="Times New Roman"/>
                <w:i/>
                <w:u w:val="single"/>
                <w:lang w:val="ro-MO"/>
              </w:rPr>
              <w:t>09</w:t>
            </w:r>
            <w:r w:rsidRPr="007D149D">
              <w:rPr>
                <w:rFonts w:ascii="Times New Roman" w:hAnsi="Times New Roman" w:cs="Times New Roman"/>
                <w:i/>
                <w:u w:val="single"/>
                <w:lang w:val="ro-MO"/>
              </w:rPr>
              <w:t>TRPCCW518430A0012</w:t>
            </w:r>
            <w:r>
              <w:rPr>
                <w:rFonts w:ascii="Times New Roman" w:hAnsi="Times New Roman" w:cs="Times New Roman"/>
                <w:i/>
                <w:u w:val="single"/>
                <w:lang w:val="ro-MO"/>
              </w:rPr>
              <w:t>5</w:t>
            </w:r>
            <w:r w:rsidRPr="007D149D">
              <w:rPr>
                <w:rFonts w:ascii="Times New Roman" w:hAnsi="Times New Roman" w:cs="Times New Roman"/>
                <w:i/>
                <w:u w:val="single"/>
                <w:lang w:val="ro-MO"/>
              </w:rPr>
              <w:t>AA</w:t>
            </w:r>
          </w:p>
        </w:tc>
        <w:tc>
          <w:tcPr>
            <w:tcW w:w="1031" w:type="dxa"/>
            <w:vAlign w:val="center"/>
          </w:tcPr>
          <w:p w:rsidR="00E20031" w:rsidRDefault="00E20031" w:rsidP="00A74255">
            <w:pPr>
              <w:jc w:val="center"/>
              <w:rPr>
                <w:sz w:val="20"/>
              </w:rPr>
            </w:pPr>
            <w:r>
              <w:rPr>
                <w:sz w:val="20"/>
              </w:rPr>
              <w:t>-</w:t>
            </w:r>
          </w:p>
        </w:tc>
      </w:tr>
    </w:tbl>
    <w:p w:rsidR="00471EBD" w:rsidRDefault="00471EBD">
      <w:pPr>
        <w:rPr>
          <w:rFonts w:ascii="Times New Roman" w:hAnsi="Times New Roman" w:cs="Times New Roman"/>
          <w:sz w:val="28"/>
          <w:szCs w:val="28"/>
          <w:lang w:val="en-US"/>
        </w:rPr>
      </w:pPr>
    </w:p>
    <w:p w:rsidR="007D149D" w:rsidRPr="00471EBD" w:rsidRDefault="007D149D" w:rsidP="007D149D">
      <w:pPr>
        <w:rPr>
          <w:rFonts w:ascii="Times New Roman" w:hAnsi="Times New Roman" w:cs="Times New Roman"/>
          <w:sz w:val="24"/>
          <w:szCs w:val="24"/>
        </w:rPr>
      </w:pPr>
      <w:r w:rsidRPr="00471EBD">
        <w:rPr>
          <w:rFonts w:ascii="Times New Roman" w:hAnsi="Times New Roman" w:cs="Times New Roman"/>
          <w:sz w:val="24"/>
          <w:szCs w:val="24"/>
        </w:rPr>
        <w:t>Semnat:_______________ Numele, Prenumele:_____________________________ În calitate de: ________________</w:t>
      </w:r>
    </w:p>
    <w:p w:rsidR="007D149D" w:rsidRPr="00471EBD" w:rsidRDefault="007D149D">
      <w:pPr>
        <w:rPr>
          <w:rFonts w:ascii="Times New Roman" w:hAnsi="Times New Roman" w:cs="Times New Roman"/>
          <w:sz w:val="28"/>
          <w:szCs w:val="28"/>
          <w:lang w:val="en-US"/>
        </w:rPr>
      </w:pPr>
      <w:r w:rsidRPr="00471EBD">
        <w:rPr>
          <w:rFonts w:ascii="Times New Roman" w:hAnsi="Times New Roman" w:cs="Times New Roman"/>
          <w:bCs/>
          <w:iCs/>
          <w:sz w:val="24"/>
          <w:szCs w:val="24"/>
        </w:rPr>
        <w:t>Ofertantul: _______________________ Adresa: __________________________</w:t>
      </w:r>
    </w:p>
    <w:sectPr w:rsidR="007D149D" w:rsidRPr="00471EBD" w:rsidSect="00471EBD">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40076"/>
    <w:multiLevelType w:val="hybridMultilevel"/>
    <w:tmpl w:val="F844C9C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4F9639B"/>
    <w:multiLevelType w:val="hybridMultilevel"/>
    <w:tmpl w:val="C6D2D88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nsid w:val="45756AE8"/>
    <w:multiLevelType w:val="hybridMultilevel"/>
    <w:tmpl w:val="26BE9DDC"/>
    <w:lvl w:ilvl="0" w:tplc="D45096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2C348AA"/>
    <w:multiLevelType w:val="hybridMultilevel"/>
    <w:tmpl w:val="6E78798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5CAB56EC"/>
    <w:multiLevelType w:val="multilevel"/>
    <w:tmpl w:val="10F6EA06"/>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nsid w:val="672E17CE"/>
    <w:multiLevelType w:val="hybridMultilevel"/>
    <w:tmpl w:val="39B8D61A"/>
    <w:lvl w:ilvl="0" w:tplc="E4647F0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CC753A2"/>
    <w:multiLevelType w:val="hybridMultilevel"/>
    <w:tmpl w:val="391C3ADC"/>
    <w:lvl w:ilvl="0" w:tplc="D82E0BE2">
      <w:numFmt w:val="bullet"/>
      <w:lvlText w:val="-"/>
      <w:lvlJc w:val="left"/>
      <w:pPr>
        <w:ind w:left="405" w:hanging="360"/>
      </w:pPr>
      <w:rPr>
        <w:rFonts w:ascii="Times New Roman" w:eastAsia="Times New Roman"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num w:numId="1">
    <w:abstractNumId w:val="1"/>
  </w:num>
  <w:num w:numId="2">
    <w:abstractNumId w:val="3"/>
  </w:num>
  <w:num w:numId="3">
    <w:abstractNumId w:val="6"/>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471EBD"/>
    <w:rsid w:val="000B6EB8"/>
    <w:rsid w:val="000C589A"/>
    <w:rsid w:val="0014461F"/>
    <w:rsid w:val="003742DA"/>
    <w:rsid w:val="003C12E1"/>
    <w:rsid w:val="00407912"/>
    <w:rsid w:val="00423891"/>
    <w:rsid w:val="00425FA6"/>
    <w:rsid w:val="00471EBD"/>
    <w:rsid w:val="004D1444"/>
    <w:rsid w:val="0056101F"/>
    <w:rsid w:val="005716CC"/>
    <w:rsid w:val="00620493"/>
    <w:rsid w:val="006D1970"/>
    <w:rsid w:val="00742790"/>
    <w:rsid w:val="007D149D"/>
    <w:rsid w:val="00946E22"/>
    <w:rsid w:val="00975E65"/>
    <w:rsid w:val="0099722C"/>
    <w:rsid w:val="009C7B75"/>
    <w:rsid w:val="00AA5DD4"/>
    <w:rsid w:val="00AC43AF"/>
    <w:rsid w:val="00B566C7"/>
    <w:rsid w:val="00C01585"/>
    <w:rsid w:val="00C51081"/>
    <w:rsid w:val="00C6616D"/>
    <w:rsid w:val="00C77A54"/>
    <w:rsid w:val="00CC415C"/>
    <w:rsid w:val="00CE180F"/>
    <w:rsid w:val="00D614A5"/>
    <w:rsid w:val="00DD4E73"/>
    <w:rsid w:val="00DE5E68"/>
    <w:rsid w:val="00DF0DB7"/>
    <w:rsid w:val="00E20031"/>
    <w:rsid w:val="00E364A6"/>
    <w:rsid w:val="00E55C6A"/>
    <w:rsid w:val="00F42507"/>
    <w:rsid w:val="00F624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D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1E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HotarirePunct1"/>
    <w:basedOn w:val="a"/>
    <w:link w:val="a5"/>
    <w:uiPriority w:val="34"/>
    <w:qFormat/>
    <w:rsid w:val="00471EBD"/>
    <w:pPr>
      <w:ind w:left="720"/>
      <w:contextualSpacing/>
    </w:pPr>
  </w:style>
  <w:style w:type="character" w:customStyle="1" w:styleId="a5">
    <w:name w:val="Абзац списка Знак"/>
    <w:aliases w:val="HotarirePunct1 Знак"/>
    <w:link w:val="a4"/>
    <w:uiPriority w:val="34"/>
    <w:locked/>
    <w:rsid w:val="00F624F6"/>
  </w:style>
  <w:style w:type="character" w:styleId="a6">
    <w:name w:val="Strong"/>
    <w:basedOn w:val="a0"/>
    <w:uiPriority w:val="22"/>
    <w:qFormat/>
    <w:rsid w:val="00F624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708</Words>
  <Characters>4037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Igori</dc:creator>
  <cp:lastModifiedBy>Igor</cp:lastModifiedBy>
  <cp:revision>20</cp:revision>
  <cp:lastPrinted>2025-12-22T13:34:00Z</cp:lastPrinted>
  <dcterms:created xsi:type="dcterms:W3CDTF">2021-12-06T12:02:00Z</dcterms:created>
  <dcterms:modified xsi:type="dcterms:W3CDTF">2026-05-11T06:21:00Z</dcterms:modified>
</cp:coreProperties>
</file>