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2C7BCA">
              <w:rPr>
                <w:b/>
                <w:sz w:val="40"/>
                <w:szCs w:val="40"/>
              </w:rPr>
              <w:t>servicii</w:t>
            </w:r>
          </w:p>
          <w:p w:rsidR="00AE077C" w:rsidRDefault="00AE077C" w:rsidP="00AE077C">
            <w:pPr>
              <w:jc w:val="center"/>
              <w:rPr>
                <w:b/>
                <w:sz w:val="40"/>
                <w:szCs w:val="40"/>
                <w:lang w:val="en-GB"/>
              </w:rPr>
            </w:pPr>
          </w:p>
          <w:p w:rsidR="00A51150" w:rsidRDefault="00A51150" w:rsidP="00AE077C">
            <w:pPr>
              <w:jc w:val="center"/>
              <w:rPr>
                <w:b/>
                <w:sz w:val="40"/>
                <w:szCs w:val="40"/>
                <w:lang w:val="en-GB"/>
              </w:rPr>
            </w:pPr>
          </w:p>
          <w:p w:rsidR="00A51150" w:rsidRPr="00A51150" w:rsidRDefault="00A51150" w:rsidP="00AE077C">
            <w:pPr>
              <w:jc w:val="center"/>
              <w:rPr>
                <w:b/>
                <w:sz w:val="40"/>
                <w:szCs w:val="40"/>
                <w:lang w:val="en-G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235A59" w:rsidRPr="009E47C9" w:rsidRDefault="00AE077C" w:rsidP="00A51150">
            <w:pPr>
              <w:tabs>
                <w:tab w:val="left" w:pos="284"/>
                <w:tab w:val="right" w:pos="9531"/>
              </w:tabs>
              <w:spacing w:line="360" w:lineRule="auto"/>
              <w:jc w:val="both"/>
              <w:rPr>
                <w:b/>
                <w:sz w:val="32"/>
                <w:szCs w:val="32"/>
              </w:rPr>
            </w:pPr>
            <w:r w:rsidRPr="006976D3">
              <w:rPr>
                <w:sz w:val="32"/>
                <w:szCs w:val="32"/>
              </w:rPr>
              <w:t>Obiectul achiziţiei:</w:t>
            </w:r>
            <w:r w:rsidR="00A51150">
              <w:rPr>
                <w:b/>
                <w:sz w:val="32"/>
                <w:szCs w:val="32"/>
              </w:rPr>
              <w:t xml:space="preserve"> </w:t>
            </w:r>
            <w:r w:rsidR="002C7BCA">
              <w:rPr>
                <w:b/>
                <w:sz w:val="32"/>
                <w:szCs w:val="32"/>
                <w:lang w:val="en-US"/>
              </w:rPr>
              <w:t>S</w:t>
            </w:r>
            <w:r w:rsidR="002C7BCA" w:rsidRPr="002C7BCA">
              <w:rPr>
                <w:b/>
                <w:sz w:val="32"/>
                <w:szCs w:val="32"/>
                <w:lang w:val="en-US" w:eastAsia="ru-RU"/>
              </w:rPr>
              <w:t xml:space="preserve">ervicii de </w:t>
            </w:r>
            <w:r w:rsidR="009E47C9" w:rsidRPr="009E47C9">
              <w:rPr>
                <w:b/>
                <w:sz w:val="32"/>
                <w:szCs w:val="32"/>
                <w:lang w:val="en-US"/>
              </w:rPr>
              <w:t>d</w:t>
            </w:r>
            <w:r w:rsidR="009E47C9">
              <w:rPr>
                <w:b/>
                <w:sz w:val="32"/>
                <w:szCs w:val="32"/>
                <w:lang w:val="en-US"/>
              </w:rPr>
              <w:t>eservire externă</w:t>
            </w:r>
            <w:r w:rsidR="009E47C9" w:rsidRPr="009E47C9">
              <w:rPr>
                <w:b/>
                <w:sz w:val="32"/>
                <w:szCs w:val="32"/>
                <w:lang w:val="en-US"/>
              </w:rPr>
              <w:t xml:space="preserve"> a dispozitivelor medicale</w:t>
            </w:r>
          </w:p>
          <w:p w:rsidR="00631296" w:rsidRDefault="00AE077C" w:rsidP="00AE077C">
            <w:pPr>
              <w:spacing w:line="360" w:lineRule="auto"/>
              <w:jc w:val="both"/>
              <w:rPr>
                <w:sz w:val="32"/>
                <w:szCs w:val="32"/>
              </w:rPr>
            </w:pPr>
            <w:r w:rsidRPr="006976D3">
              <w:rPr>
                <w:sz w:val="32"/>
                <w:szCs w:val="32"/>
              </w:rPr>
              <w:t>Autoritarea Contractantă:</w:t>
            </w:r>
            <w:r w:rsidR="00C975E4">
              <w:rPr>
                <w:sz w:val="32"/>
                <w:szCs w:val="32"/>
              </w:rPr>
              <w:t xml:space="preserve"> </w:t>
            </w:r>
            <w:r w:rsidR="00631296" w:rsidRPr="00631296">
              <w:rPr>
                <w:b/>
                <w:sz w:val="32"/>
                <w:szCs w:val="32"/>
              </w:rPr>
              <w:t>IMSP Institutul Oncologic</w:t>
            </w:r>
            <w:r w:rsidRPr="00631296">
              <w:rPr>
                <w:b/>
                <w:sz w:val="32"/>
                <w:szCs w:val="32"/>
              </w:rPr>
              <w:tab/>
            </w:r>
          </w:p>
          <w:p w:rsidR="00AE077C" w:rsidRPr="002C7BCA" w:rsidRDefault="00631296" w:rsidP="00AE077C">
            <w:pPr>
              <w:spacing w:line="360" w:lineRule="auto"/>
              <w:jc w:val="both"/>
              <w:rPr>
                <w:sz w:val="32"/>
                <w:szCs w:val="32"/>
              </w:rPr>
            </w:pPr>
            <w:r w:rsidRPr="00631296">
              <w:rPr>
                <w:sz w:val="32"/>
                <w:szCs w:val="32"/>
              </w:rPr>
              <w:t>Cod CPV</w:t>
            </w:r>
            <w:r w:rsidR="00C975E4">
              <w:rPr>
                <w:b/>
                <w:sz w:val="32"/>
                <w:szCs w:val="32"/>
              </w:rPr>
              <w:t xml:space="preserve">: </w:t>
            </w:r>
            <w:r w:rsidR="009E47C9" w:rsidRPr="009E47C9">
              <w:rPr>
                <w:b/>
                <w:color w:val="555555"/>
                <w:sz w:val="32"/>
                <w:szCs w:val="32"/>
                <w:shd w:val="clear" w:color="auto" w:fill="FFFEEE"/>
              </w:rPr>
              <w:t>33190000-8</w:t>
            </w:r>
          </w:p>
          <w:p w:rsidR="00AE077C" w:rsidRPr="006976D3" w:rsidRDefault="00AE077C" w:rsidP="00AE077C">
            <w:pPr>
              <w:spacing w:line="360" w:lineRule="auto"/>
              <w:jc w:val="both"/>
              <w:rPr>
                <w:sz w:val="32"/>
                <w:szCs w:val="32"/>
              </w:rPr>
            </w:pPr>
            <w:r w:rsidRPr="006976D3">
              <w:rPr>
                <w:sz w:val="32"/>
                <w:szCs w:val="32"/>
              </w:rPr>
              <w:t>Procedura achiziţiei:</w:t>
            </w:r>
            <w:r w:rsidR="00C975E4">
              <w:rPr>
                <w:sz w:val="32"/>
                <w:szCs w:val="32"/>
              </w:rPr>
              <w:t xml:space="preserve"> </w:t>
            </w:r>
            <w:r w:rsidR="000E51DD">
              <w:rPr>
                <w:b/>
                <w:sz w:val="32"/>
                <w:szCs w:val="32"/>
              </w:rPr>
              <w:t>Concurs prin Cererea Ofertelor de Preț</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32" w:type="dxa"/>
        <w:tblInd w:w="-601" w:type="dxa"/>
        <w:tblLayout w:type="fixed"/>
        <w:tblLook w:val="04A0"/>
      </w:tblPr>
      <w:tblGrid>
        <w:gridCol w:w="703"/>
        <w:gridCol w:w="4713"/>
        <w:gridCol w:w="5216"/>
      </w:tblGrid>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4318EE" w:rsidRDefault="00F34C15" w:rsidP="00F34C15">
            <w:pPr>
              <w:pStyle w:val="a7"/>
              <w:rPr>
                <w:rFonts w:ascii="Times New Roman" w:hAnsi="Times New Roman"/>
                <w:b/>
                <w:i/>
                <w:szCs w:val="22"/>
              </w:rPr>
            </w:pPr>
            <w:r w:rsidRPr="004318EE">
              <w:rPr>
                <w:rStyle w:val="aff"/>
                <w:i/>
              </w:rPr>
              <w:t>1003600151023</w:t>
            </w:r>
            <w:r w:rsidR="001F6FB0" w:rsidRPr="004318EE">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E47C9" w:rsidRDefault="009E47C9" w:rsidP="009E47C9">
            <w:pPr>
              <w:tabs>
                <w:tab w:val="left" w:pos="284"/>
                <w:tab w:val="right" w:pos="9531"/>
              </w:tabs>
              <w:jc w:val="both"/>
              <w:rPr>
                <w:b/>
                <w:i/>
                <w:sz w:val="22"/>
                <w:szCs w:val="22"/>
              </w:rPr>
            </w:pPr>
            <w:r w:rsidRPr="009E47C9">
              <w:rPr>
                <w:b/>
                <w:i/>
                <w:sz w:val="22"/>
                <w:szCs w:val="22"/>
                <w:lang w:val="en-US"/>
              </w:rPr>
              <w:t>S</w:t>
            </w:r>
            <w:r w:rsidRPr="009E47C9">
              <w:rPr>
                <w:b/>
                <w:i/>
                <w:sz w:val="22"/>
                <w:szCs w:val="22"/>
                <w:lang w:val="en-US" w:eastAsia="ru-RU"/>
              </w:rPr>
              <w:t xml:space="preserve">ervicii de </w:t>
            </w:r>
            <w:r w:rsidRPr="009E47C9">
              <w:rPr>
                <w:b/>
                <w:i/>
                <w:sz w:val="22"/>
                <w:szCs w:val="22"/>
                <w:lang w:val="en-US"/>
              </w:rPr>
              <w:t>deservire externă a dispozitivelor medicale</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0E51DD" w:rsidP="00B86A0E">
            <w:pPr>
              <w:pStyle w:val="a7"/>
              <w:rPr>
                <w:rFonts w:ascii="Times New Roman" w:hAnsi="Times New Roman"/>
                <w:b/>
                <w:i/>
                <w:szCs w:val="22"/>
              </w:rPr>
            </w:pPr>
            <w:r>
              <w:rPr>
                <w:rFonts w:ascii="Times New Roman" w:hAnsi="Times New Roman"/>
                <w:b/>
                <w:i/>
                <w:sz w:val="22"/>
                <w:szCs w:val="22"/>
              </w:rPr>
              <w:t>Concurs prin Cererea Ofertelor de Preț</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43750E" w:rsidP="00B86A0E">
            <w:pPr>
              <w:pStyle w:val="a7"/>
              <w:rPr>
                <w:rFonts w:ascii="Times New Roman" w:hAnsi="Times New Roman"/>
                <w:b/>
                <w:i/>
                <w:szCs w:val="22"/>
              </w:rPr>
            </w:pPr>
            <w:r>
              <w:rPr>
                <w:rFonts w:ascii="Times New Roman" w:hAnsi="Times New Roman"/>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E47C9" w:rsidRDefault="009E47C9" w:rsidP="00B86A0E">
            <w:pPr>
              <w:pStyle w:val="a7"/>
              <w:rPr>
                <w:rFonts w:ascii="Times New Roman" w:hAnsi="Times New Roman"/>
                <w:b/>
                <w:i/>
                <w:szCs w:val="22"/>
              </w:rPr>
            </w:pPr>
            <w:r w:rsidRPr="009E47C9">
              <w:rPr>
                <w:b/>
                <w:i/>
                <w:color w:val="555555"/>
                <w:sz w:val="22"/>
                <w:szCs w:val="22"/>
                <w:shd w:val="clear" w:color="auto" w:fill="FFFEEE"/>
              </w:rPr>
              <w:t>33190000-8</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856489" w:rsidRDefault="00C975E4" w:rsidP="00AC1E7F">
            <w:pPr>
              <w:pStyle w:val="a7"/>
              <w:rPr>
                <w:rFonts w:ascii="Times New Roman" w:hAnsi="Times New Roman"/>
                <w:b/>
                <w:i/>
                <w:szCs w:val="22"/>
              </w:rPr>
            </w:pPr>
            <w:r w:rsidRPr="00856489">
              <w:rPr>
                <w:rFonts w:ascii="Times New Roman" w:hAnsi="Times New Roman"/>
                <w:b/>
                <w:i/>
                <w:sz w:val="22"/>
                <w:szCs w:val="22"/>
              </w:rPr>
              <w:t>Buget propriu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566A4D">
              <w:fldChar w:fldCharType="begin"/>
            </w:r>
            <w:r w:rsidR="00123D96">
              <w:instrText>HYPERLINK "http://www.e-licitatie.md"</w:instrText>
            </w:r>
            <w:r w:rsidR="00566A4D">
              <w:fldChar w:fldCharType="separate"/>
            </w:r>
            <w:r w:rsidRPr="009510D7">
              <w:rPr>
                <w:rStyle w:val="af3"/>
                <w:rFonts w:ascii="Times New Roman" w:hAnsi="Times New Roman"/>
                <w:b/>
                <w:i/>
                <w:sz w:val="22"/>
                <w:szCs w:val="22"/>
              </w:rPr>
              <w:t>www.e-licitatie.md</w:t>
            </w:r>
            <w:r w:rsidR="00566A4D">
              <w:fldChar w:fldCharType="end"/>
            </w:r>
            <w:r w:rsidRPr="009510D7">
              <w:rPr>
                <w:rFonts w:ascii="Times New Roman" w:hAnsi="Times New Roman"/>
                <w:b/>
                <w:i/>
                <w:sz w:val="22"/>
                <w:szCs w:val="22"/>
              </w:rPr>
              <w:t xml:space="preserve"> / </w:t>
            </w:r>
            <w:r w:rsidR="00566A4D">
              <w:rPr>
                <w:rFonts w:ascii="Times New Roman" w:hAnsi="Times New Roman"/>
                <w:b/>
                <w:i/>
                <w:sz w:val="22"/>
                <w:szCs w:val="22"/>
              </w:rPr>
              <w:fldChar w:fldCharType="begin"/>
            </w:r>
            <w:r w:rsidR="000E51DD">
              <w:rPr>
                <w:rFonts w:ascii="Times New Roman" w:hAnsi="Times New Roman"/>
                <w:b/>
                <w:i/>
                <w:sz w:val="22"/>
                <w:szCs w:val="22"/>
              </w:rPr>
              <w:instrText xml:space="preserve"> HYPERLINK "mailto:</w:instrText>
            </w:r>
            <w:r w:rsidR="000E51DD" w:rsidRPr="000E51DD">
              <w:rPr>
                <w:rFonts w:ascii="Times New Roman" w:hAnsi="Times New Roman"/>
                <w:b/>
                <w:i/>
                <w:sz w:val="22"/>
                <w:szCs w:val="22"/>
              </w:rPr>
              <w:instrText>achizitiionco@gmail.com</w:instrText>
            </w:r>
            <w:r w:rsidR="000E51DD">
              <w:rPr>
                <w:rFonts w:ascii="Times New Roman" w:hAnsi="Times New Roman"/>
                <w:b/>
                <w:i/>
                <w:sz w:val="22"/>
                <w:szCs w:val="22"/>
              </w:rPr>
              <w:instrText xml:space="preserve">" </w:instrText>
            </w:r>
            <w:r w:rsidR="00566A4D">
              <w:rPr>
                <w:rFonts w:ascii="Times New Roman" w:hAnsi="Times New Roman"/>
                <w:b/>
                <w:i/>
                <w:sz w:val="22"/>
                <w:szCs w:val="22"/>
              </w:rPr>
              <w:fldChar w:fldCharType="separate"/>
            </w:r>
            <w:r w:rsidR="000E51DD" w:rsidRPr="00CB45BA">
              <w:rPr>
                <w:rStyle w:val="af3"/>
                <w:rFonts w:ascii="Times New Roman" w:hAnsi="Times New Roman"/>
                <w:b/>
                <w:i/>
                <w:sz w:val="22"/>
                <w:szCs w:val="22"/>
              </w:rPr>
              <w:t>achizitiionco@gmail.com</w:t>
            </w:r>
            <w:r w:rsidR="00566A4D">
              <w:rPr>
                <w:rFonts w:ascii="Times New Roman" w:hAnsi="Times New Roman"/>
                <w:b/>
                <w:i/>
                <w:sz w:val="22"/>
                <w:szCs w:val="22"/>
              </w:rPr>
              <w:fldChar w:fldCharType="end"/>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43750E">
            <w:pPr>
              <w:tabs>
                <w:tab w:val="left" w:pos="284"/>
                <w:tab w:val="right" w:pos="9531"/>
              </w:tabs>
              <w:spacing w:line="360" w:lineRule="auto"/>
              <w:contextualSpacing/>
              <w:rPr>
                <w:b/>
                <w:i/>
              </w:rPr>
            </w:pPr>
            <w:r>
              <w:rPr>
                <w:b/>
                <w:i/>
                <w:sz w:val="22"/>
                <w:szCs w:val="22"/>
              </w:rPr>
              <w:t xml:space="preserve">Achiziții </w:t>
            </w:r>
            <w:r w:rsidR="0043750E">
              <w:rPr>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43750E">
        <w:rPr>
          <w:b/>
          <w:szCs w:val="28"/>
        </w:rPr>
        <w:t>serviciilor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276"/>
        <w:gridCol w:w="3402"/>
        <w:gridCol w:w="992"/>
        <w:gridCol w:w="1134"/>
        <w:gridCol w:w="3119"/>
      </w:tblGrid>
      <w:tr w:rsidR="009E47C9" w:rsidRPr="00540566" w:rsidTr="009E47C9">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rPr>
            </w:pPr>
            <w:r w:rsidRPr="009E47C9">
              <w:rPr>
                <w:b/>
                <w:sz w:val="16"/>
                <w:szCs w:val="16"/>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rPr>
            </w:pPr>
            <w:r w:rsidRPr="009E47C9">
              <w:rPr>
                <w:b/>
                <w:sz w:val="16"/>
                <w:szCs w:val="16"/>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rPr>
            </w:pPr>
            <w:r w:rsidRPr="009E47C9">
              <w:rPr>
                <w:b/>
                <w:sz w:val="16"/>
                <w:szCs w:val="16"/>
              </w:rPr>
              <w:t>Denumirea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rPr>
            </w:pPr>
            <w:r w:rsidRPr="009E47C9">
              <w:rPr>
                <w:b/>
                <w:sz w:val="16"/>
                <w:szCs w:val="16"/>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rPr>
            </w:pPr>
            <w:r w:rsidRPr="009E47C9">
              <w:rPr>
                <w:b/>
                <w:sz w:val="16"/>
                <w:szCs w:val="16"/>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47C9" w:rsidRPr="009E47C9" w:rsidRDefault="009E47C9" w:rsidP="009E47C9">
            <w:pPr>
              <w:jc w:val="center"/>
              <w:rPr>
                <w:b/>
                <w:sz w:val="16"/>
                <w:szCs w:val="16"/>
                <w:lang w:val="en-US"/>
              </w:rPr>
            </w:pPr>
            <w:r w:rsidRPr="009E47C9">
              <w:rPr>
                <w:b/>
                <w:sz w:val="16"/>
                <w:szCs w:val="16"/>
                <w:lang w:val="en-US"/>
              </w:rPr>
              <w:t>Specificarea tehnică deplină solicitată, Standarde de referinţă</w:t>
            </w:r>
          </w:p>
        </w:tc>
      </w:tr>
      <w:tr w:rsidR="009E47C9" w:rsidRPr="00D41DCF" w:rsidTr="009E47C9">
        <w:trPr>
          <w:trHeight w:val="70"/>
        </w:trPr>
        <w:tc>
          <w:tcPr>
            <w:tcW w:w="709" w:type="dxa"/>
            <w:shd w:val="clear" w:color="auto" w:fill="auto"/>
            <w:vAlign w:val="center"/>
          </w:tcPr>
          <w:p w:rsidR="009E47C9" w:rsidRPr="009E47C9" w:rsidRDefault="009E47C9" w:rsidP="009E47C9">
            <w:pPr>
              <w:jc w:val="center"/>
              <w:rPr>
                <w:sz w:val="16"/>
                <w:szCs w:val="16"/>
                <w:lang w:val="ro-MO"/>
              </w:rPr>
            </w:pPr>
            <w:r w:rsidRPr="009E47C9">
              <w:rPr>
                <w:sz w:val="16"/>
                <w:szCs w:val="16"/>
                <w:lang w:val="ro-MO"/>
              </w:rPr>
              <w:t>1</w:t>
            </w:r>
          </w:p>
        </w:tc>
        <w:tc>
          <w:tcPr>
            <w:tcW w:w="1276" w:type="dxa"/>
            <w:vMerge w:val="restart"/>
            <w:shd w:val="clear" w:color="auto" w:fill="auto"/>
            <w:vAlign w:val="center"/>
          </w:tcPr>
          <w:p w:rsidR="009E47C9" w:rsidRPr="009E47C9" w:rsidRDefault="009E47C9" w:rsidP="009E47C9">
            <w:pPr>
              <w:jc w:val="center"/>
              <w:rPr>
                <w:sz w:val="16"/>
                <w:szCs w:val="16"/>
              </w:rPr>
            </w:pPr>
            <w:r w:rsidRPr="009E47C9">
              <w:rPr>
                <w:i/>
                <w:color w:val="555555"/>
                <w:sz w:val="16"/>
                <w:szCs w:val="16"/>
                <w:shd w:val="clear" w:color="auto" w:fill="FFFEEE"/>
              </w:rPr>
              <w:t>33190000-8</w:t>
            </w:r>
          </w:p>
        </w:tc>
        <w:tc>
          <w:tcPr>
            <w:tcW w:w="3402" w:type="dxa"/>
            <w:shd w:val="clear" w:color="auto" w:fill="auto"/>
            <w:vAlign w:val="center"/>
          </w:tcPr>
          <w:p w:rsidR="009E47C9" w:rsidRPr="009E47C9" w:rsidRDefault="009E47C9" w:rsidP="009E47C9">
            <w:pPr>
              <w:jc w:val="center"/>
              <w:rPr>
                <w:sz w:val="16"/>
                <w:szCs w:val="16"/>
                <w:lang w:val="en-US" w:eastAsia="ru-RU"/>
              </w:rPr>
            </w:pPr>
            <w:r w:rsidRPr="009E47C9">
              <w:rPr>
                <w:sz w:val="16"/>
                <w:szCs w:val="16"/>
                <w:lang w:eastAsia="ru-RU"/>
              </w:rPr>
              <w:t>Efectuarea procedurii de m</w:t>
            </w:r>
            <w:r w:rsidRPr="009E47C9">
              <w:rPr>
                <w:sz w:val="16"/>
                <w:szCs w:val="16"/>
                <w:lang w:val="en-US" w:eastAsia="ru-RU"/>
              </w:rPr>
              <w:t>enten</w:t>
            </w:r>
            <w:r w:rsidRPr="009E47C9">
              <w:rPr>
                <w:sz w:val="16"/>
                <w:szCs w:val="16"/>
                <w:lang w:eastAsia="ru-RU"/>
              </w:rPr>
              <w:t xml:space="preserve">anță corectivă pentru </w:t>
            </w:r>
            <w:r w:rsidRPr="009E47C9">
              <w:rPr>
                <w:sz w:val="16"/>
                <w:szCs w:val="16"/>
                <w:lang w:val="en-US" w:eastAsia="ru-RU"/>
              </w:rPr>
              <w:t>Ventilatorul pulmonar Monnal T75, Air Liquide France</w:t>
            </w:r>
          </w:p>
        </w:tc>
        <w:tc>
          <w:tcPr>
            <w:tcW w:w="992" w:type="dxa"/>
            <w:shd w:val="clear" w:color="auto" w:fill="auto"/>
            <w:vAlign w:val="center"/>
          </w:tcPr>
          <w:p w:rsidR="009E47C9" w:rsidRPr="009E47C9" w:rsidRDefault="009E47C9" w:rsidP="009E47C9">
            <w:pPr>
              <w:jc w:val="center"/>
              <w:rPr>
                <w:sz w:val="16"/>
                <w:szCs w:val="16"/>
              </w:rPr>
            </w:pPr>
            <w:r w:rsidRPr="009E47C9">
              <w:rPr>
                <w:sz w:val="16"/>
                <w:szCs w:val="16"/>
              </w:rPr>
              <w:t>unitate</w:t>
            </w:r>
          </w:p>
        </w:tc>
        <w:tc>
          <w:tcPr>
            <w:tcW w:w="1134" w:type="dxa"/>
            <w:shd w:val="clear" w:color="auto" w:fill="auto"/>
            <w:vAlign w:val="center"/>
          </w:tcPr>
          <w:p w:rsidR="009E47C9" w:rsidRPr="009E47C9" w:rsidRDefault="009E47C9" w:rsidP="009E47C9">
            <w:pPr>
              <w:jc w:val="center"/>
              <w:rPr>
                <w:sz w:val="16"/>
                <w:szCs w:val="16"/>
              </w:rPr>
            </w:pPr>
            <w:r w:rsidRPr="009E47C9">
              <w:rPr>
                <w:sz w:val="16"/>
                <w:szCs w:val="16"/>
              </w:rPr>
              <w:t>1</w:t>
            </w:r>
          </w:p>
        </w:tc>
        <w:tc>
          <w:tcPr>
            <w:tcW w:w="3119" w:type="dxa"/>
            <w:shd w:val="clear" w:color="auto" w:fill="auto"/>
            <w:vAlign w:val="center"/>
          </w:tcPr>
          <w:p w:rsidR="009E47C9" w:rsidRPr="009E47C9" w:rsidRDefault="009E47C9" w:rsidP="009E47C9">
            <w:pPr>
              <w:jc w:val="center"/>
              <w:rPr>
                <w:sz w:val="16"/>
                <w:szCs w:val="16"/>
                <w:lang w:val="en-US" w:eastAsia="ru-RU"/>
              </w:rPr>
            </w:pPr>
            <w:r w:rsidRPr="009E47C9">
              <w:rPr>
                <w:sz w:val="16"/>
                <w:szCs w:val="16"/>
                <w:lang w:val="en-US" w:eastAsia="ru-RU"/>
              </w:rPr>
              <w:t>Mentenanta corectiva, inlocuirea placii de baza si upgrade software.</w:t>
            </w:r>
          </w:p>
        </w:tc>
      </w:tr>
      <w:tr w:rsidR="009E47C9" w:rsidRPr="00D41DCF" w:rsidTr="009E47C9">
        <w:trPr>
          <w:trHeight w:val="70"/>
        </w:trPr>
        <w:tc>
          <w:tcPr>
            <w:tcW w:w="709" w:type="dxa"/>
            <w:shd w:val="clear" w:color="auto" w:fill="auto"/>
            <w:vAlign w:val="center"/>
          </w:tcPr>
          <w:p w:rsidR="009E47C9" w:rsidRPr="009E47C9" w:rsidRDefault="009E47C9" w:rsidP="009E47C9">
            <w:pPr>
              <w:jc w:val="center"/>
              <w:rPr>
                <w:sz w:val="16"/>
                <w:szCs w:val="16"/>
                <w:lang w:val="ro-MO"/>
              </w:rPr>
            </w:pPr>
            <w:r w:rsidRPr="009E47C9">
              <w:rPr>
                <w:sz w:val="16"/>
                <w:szCs w:val="16"/>
                <w:lang w:val="ro-MO"/>
              </w:rPr>
              <w:t>2</w:t>
            </w:r>
          </w:p>
        </w:tc>
        <w:tc>
          <w:tcPr>
            <w:tcW w:w="1276" w:type="dxa"/>
            <w:vMerge/>
            <w:shd w:val="clear" w:color="auto" w:fill="auto"/>
            <w:vAlign w:val="center"/>
          </w:tcPr>
          <w:p w:rsidR="009E47C9" w:rsidRPr="009E47C9" w:rsidRDefault="009E47C9" w:rsidP="009E47C9">
            <w:pPr>
              <w:jc w:val="center"/>
              <w:rPr>
                <w:sz w:val="16"/>
                <w:szCs w:val="16"/>
              </w:rPr>
            </w:pPr>
          </w:p>
        </w:tc>
        <w:tc>
          <w:tcPr>
            <w:tcW w:w="3402" w:type="dxa"/>
            <w:shd w:val="clear" w:color="auto" w:fill="auto"/>
            <w:vAlign w:val="center"/>
          </w:tcPr>
          <w:p w:rsidR="009E47C9" w:rsidRPr="009E47C9" w:rsidRDefault="009E47C9" w:rsidP="009E47C9">
            <w:pPr>
              <w:jc w:val="center"/>
              <w:rPr>
                <w:sz w:val="16"/>
                <w:szCs w:val="16"/>
                <w:lang w:val="en-US" w:eastAsia="ru-RU"/>
              </w:rPr>
            </w:pPr>
            <w:r w:rsidRPr="009E47C9">
              <w:rPr>
                <w:sz w:val="16"/>
                <w:szCs w:val="16"/>
                <w:lang w:eastAsia="ru-RU"/>
              </w:rPr>
              <w:t>Efectuarea procedurii de m</w:t>
            </w:r>
            <w:r w:rsidRPr="009E47C9">
              <w:rPr>
                <w:sz w:val="16"/>
                <w:szCs w:val="16"/>
                <w:lang w:val="en-US" w:eastAsia="ru-RU"/>
              </w:rPr>
              <w:t>enten</w:t>
            </w:r>
            <w:r w:rsidRPr="009E47C9">
              <w:rPr>
                <w:sz w:val="16"/>
                <w:szCs w:val="16"/>
                <w:lang w:eastAsia="ru-RU"/>
              </w:rPr>
              <w:t xml:space="preserve">anță corectivă pentru </w:t>
            </w:r>
            <w:r w:rsidRPr="009E47C9">
              <w:rPr>
                <w:sz w:val="16"/>
                <w:szCs w:val="16"/>
                <w:lang w:val="en-US" w:eastAsia="ru-RU"/>
              </w:rPr>
              <w:t>Ventilatorul pulmonar Monnal T75, Air Liquide France</w:t>
            </w:r>
          </w:p>
        </w:tc>
        <w:tc>
          <w:tcPr>
            <w:tcW w:w="992" w:type="dxa"/>
            <w:shd w:val="clear" w:color="auto" w:fill="auto"/>
            <w:vAlign w:val="center"/>
          </w:tcPr>
          <w:p w:rsidR="009E47C9" w:rsidRPr="009E47C9" w:rsidRDefault="009E47C9" w:rsidP="009E47C9">
            <w:pPr>
              <w:jc w:val="center"/>
              <w:rPr>
                <w:sz w:val="16"/>
                <w:szCs w:val="16"/>
              </w:rPr>
            </w:pPr>
            <w:r w:rsidRPr="009E47C9">
              <w:rPr>
                <w:sz w:val="16"/>
                <w:szCs w:val="16"/>
              </w:rPr>
              <w:t>unitate</w:t>
            </w:r>
          </w:p>
        </w:tc>
        <w:tc>
          <w:tcPr>
            <w:tcW w:w="1134" w:type="dxa"/>
            <w:shd w:val="clear" w:color="auto" w:fill="auto"/>
            <w:vAlign w:val="center"/>
          </w:tcPr>
          <w:p w:rsidR="009E47C9" w:rsidRPr="009E47C9" w:rsidRDefault="009E47C9" w:rsidP="009E47C9">
            <w:pPr>
              <w:jc w:val="center"/>
              <w:rPr>
                <w:sz w:val="16"/>
                <w:szCs w:val="16"/>
              </w:rPr>
            </w:pPr>
            <w:r w:rsidRPr="009E47C9">
              <w:rPr>
                <w:sz w:val="16"/>
                <w:szCs w:val="16"/>
              </w:rPr>
              <w:t>1</w:t>
            </w:r>
          </w:p>
        </w:tc>
        <w:tc>
          <w:tcPr>
            <w:tcW w:w="3119" w:type="dxa"/>
            <w:shd w:val="clear" w:color="auto" w:fill="auto"/>
            <w:vAlign w:val="center"/>
          </w:tcPr>
          <w:p w:rsidR="009E47C9" w:rsidRPr="009E47C9" w:rsidRDefault="009E47C9" w:rsidP="009E47C9">
            <w:pPr>
              <w:jc w:val="center"/>
              <w:rPr>
                <w:sz w:val="16"/>
                <w:szCs w:val="16"/>
                <w:lang w:val="en-US" w:eastAsia="ru-RU"/>
              </w:rPr>
            </w:pPr>
            <w:r w:rsidRPr="009E47C9">
              <w:rPr>
                <w:sz w:val="16"/>
                <w:szCs w:val="16"/>
                <w:lang w:val="en-US" w:eastAsia="ru-RU"/>
              </w:rPr>
              <w:t>Eliminarea erorii ,,Error O2 presure senzor (error 051),, Mentenanta corectiva si upgrade software.</w:t>
            </w:r>
          </w:p>
        </w:tc>
      </w:tr>
      <w:tr w:rsidR="009E47C9" w:rsidRPr="00D41DCF" w:rsidTr="009E47C9">
        <w:trPr>
          <w:trHeight w:val="70"/>
        </w:trPr>
        <w:tc>
          <w:tcPr>
            <w:tcW w:w="709" w:type="dxa"/>
            <w:shd w:val="clear" w:color="auto" w:fill="auto"/>
            <w:vAlign w:val="center"/>
          </w:tcPr>
          <w:p w:rsidR="009E47C9" w:rsidRPr="009E47C9" w:rsidRDefault="009E47C9" w:rsidP="009E47C9">
            <w:pPr>
              <w:jc w:val="center"/>
              <w:rPr>
                <w:sz w:val="16"/>
                <w:szCs w:val="16"/>
                <w:lang w:val="ro-MO"/>
              </w:rPr>
            </w:pPr>
            <w:r w:rsidRPr="009E47C9">
              <w:rPr>
                <w:sz w:val="16"/>
                <w:szCs w:val="16"/>
                <w:lang w:val="ro-MO"/>
              </w:rPr>
              <w:t>3</w:t>
            </w:r>
          </w:p>
        </w:tc>
        <w:tc>
          <w:tcPr>
            <w:tcW w:w="1276" w:type="dxa"/>
            <w:vMerge/>
            <w:shd w:val="clear" w:color="auto" w:fill="auto"/>
            <w:vAlign w:val="center"/>
          </w:tcPr>
          <w:p w:rsidR="009E47C9" w:rsidRPr="009E47C9" w:rsidRDefault="009E47C9" w:rsidP="009E47C9">
            <w:pPr>
              <w:jc w:val="center"/>
              <w:rPr>
                <w:sz w:val="16"/>
                <w:szCs w:val="16"/>
              </w:rPr>
            </w:pPr>
          </w:p>
        </w:tc>
        <w:tc>
          <w:tcPr>
            <w:tcW w:w="3402" w:type="dxa"/>
            <w:shd w:val="clear" w:color="auto" w:fill="auto"/>
            <w:vAlign w:val="center"/>
          </w:tcPr>
          <w:p w:rsidR="009E47C9" w:rsidRPr="009E47C9" w:rsidRDefault="009E47C9" w:rsidP="009E47C9">
            <w:pPr>
              <w:jc w:val="center"/>
              <w:rPr>
                <w:color w:val="000000"/>
                <w:sz w:val="16"/>
                <w:szCs w:val="16"/>
                <w:lang w:val="en-US" w:eastAsia="ru-RU"/>
              </w:rPr>
            </w:pPr>
            <w:r w:rsidRPr="009E47C9">
              <w:rPr>
                <w:sz w:val="16"/>
                <w:szCs w:val="16"/>
                <w:lang w:eastAsia="ru-RU"/>
              </w:rPr>
              <w:t>Efectuarea procedurii de m</w:t>
            </w:r>
            <w:r w:rsidRPr="009E47C9">
              <w:rPr>
                <w:sz w:val="16"/>
                <w:szCs w:val="16"/>
                <w:lang w:val="en-US" w:eastAsia="ru-RU"/>
              </w:rPr>
              <w:t>enten</w:t>
            </w:r>
            <w:r w:rsidRPr="009E47C9">
              <w:rPr>
                <w:sz w:val="16"/>
                <w:szCs w:val="16"/>
                <w:lang w:eastAsia="ru-RU"/>
              </w:rPr>
              <w:t xml:space="preserve">anță corectivă pentru </w:t>
            </w:r>
            <w:r w:rsidRPr="009E47C9">
              <w:rPr>
                <w:color w:val="000000"/>
                <w:sz w:val="16"/>
                <w:szCs w:val="16"/>
                <w:lang w:val="en-US" w:eastAsia="ru-RU"/>
              </w:rPr>
              <w:t>Ultrasonograful HI VISION Avius B Hitachi</w:t>
            </w:r>
          </w:p>
        </w:tc>
        <w:tc>
          <w:tcPr>
            <w:tcW w:w="992" w:type="dxa"/>
            <w:shd w:val="clear" w:color="auto" w:fill="auto"/>
            <w:vAlign w:val="center"/>
          </w:tcPr>
          <w:p w:rsidR="009E47C9" w:rsidRPr="009E47C9" w:rsidRDefault="009E47C9" w:rsidP="009E47C9">
            <w:pPr>
              <w:jc w:val="center"/>
              <w:rPr>
                <w:sz w:val="16"/>
                <w:szCs w:val="16"/>
              </w:rPr>
            </w:pPr>
            <w:r w:rsidRPr="009E47C9">
              <w:rPr>
                <w:sz w:val="16"/>
                <w:szCs w:val="16"/>
              </w:rPr>
              <w:t>unitate</w:t>
            </w:r>
          </w:p>
        </w:tc>
        <w:tc>
          <w:tcPr>
            <w:tcW w:w="1134" w:type="dxa"/>
            <w:shd w:val="clear" w:color="auto" w:fill="auto"/>
            <w:vAlign w:val="center"/>
          </w:tcPr>
          <w:p w:rsidR="009E47C9" w:rsidRPr="009E47C9" w:rsidRDefault="009E47C9" w:rsidP="009E47C9">
            <w:pPr>
              <w:jc w:val="center"/>
              <w:rPr>
                <w:sz w:val="16"/>
                <w:szCs w:val="16"/>
              </w:rPr>
            </w:pPr>
            <w:r w:rsidRPr="009E47C9">
              <w:rPr>
                <w:sz w:val="16"/>
                <w:szCs w:val="16"/>
              </w:rPr>
              <w:t>1</w:t>
            </w:r>
          </w:p>
        </w:tc>
        <w:tc>
          <w:tcPr>
            <w:tcW w:w="3119" w:type="dxa"/>
            <w:shd w:val="clear" w:color="auto" w:fill="auto"/>
            <w:vAlign w:val="center"/>
          </w:tcPr>
          <w:p w:rsidR="009E47C9" w:rsidRPr="009E47C9" w:rsidRDefault="009E47C9" w:rsidP="009E47C9">
            <w:pPr>
              <w:jc w:val="center"/>
              <w:rPr>
                <w:color w:val="000000"/>
                <w:sz w:val="16"/>
                <w:szCs w:val="16"/>
                <w:lang w:val="en-US" w:eastAsia="ru-RU"/>
              </w:rPr>
            </w:pPr>
            <w:r w:rsidRPr="009E47C9">
              <w:rPr>
                <w:color w:val="000000"/>
                <w:sz w:val="16"/>
                <w:szCs w:val="16"/>
                <w:lang w:val="en-US" w:eastAsia="ru-RU"/>
              </w:rPr>
              <w:t>Software defectat, cu erori. Necesită expertiză și mentenanță externalizată.</w:t>
            </w:r>
          </w:p>
        </w:tc>
      </w:tr>
      <w:tr w:rsidR="009E47C9" w:rsidRPr="00D41DCF" w:rsidTr="009E47C9">
        <w:trPr>
          <w:trHeight w:val="70"/>
        </w:trPr>
        <w:tc>
          <w:tcPr>
            <w:tcW w:w="709" w:type="dxa"/>
            <w:shd w:val="clear" w:color="auto" w:fill="auto"/>
            <w:vAlign w:val="center"/>
          </w:tcPr>
          <w:p w:rsidR="009E47C9" w:rsidRPr="009E47C9" w:rsidRDefault="009E47C9" w:rsidP="009E47C9">
            <w:pPr>
              <w:jc w:val="center"/>
              <w:rPr>
                <w:sz w:val="16"/>
                <w:szCs w:val="16"/>
                <w:lang w:val="ro-MO"/>
              </w:rPr>
            </w:pPr>
            <w:r w:rsidRPr="009E47C9">
              <w:rPr>
                <w:sz w:val="16"/>
                <w:szCs w:val="16"/>
                <w:lang w:val="ro-MO"/>
              </w:rPr>
              <w:t>4</w:t>
            </w:r>
          </w:p>
        </w:tc>
        <w:tc>
          <w:tcPr>
            <w:tcW w:w="1276" w:type="dxa"/>
            <w:vMerge/>
            <w:shd w:val="clear" w:color="auto" w:fill="auto"/>
            <w:vAlign w:val="center"/>
          </w:tcPr>
          <w:p w:rsidR="009E47C9" w:rsidRPr="009E47C9" w:rsidRDefault="009E47C9" w:rsidP="009E47C9">
            <w:pPr>
              <w:jc w:val="center"/>
              <w:rPr>
                <w:sz w:val="16"/>
                <w:szCs w:val="16"/>
              </w:rPr>
            </w:pPr>
          </w:p>
        </w:tc>
        <w:tc>
          <w:tcPr>
            <w:tcW w:w="3402" w:type="dxa"/>
            <w:shd w:val="clear" w:color="auto" w:fill="auto"/>
            <w:vAlign w:val="center"/>
          </w:tcPr>
          <w:p w:rsidR="009E47C9" w:rsidRPr="009E47C9" w:rsidRDefault="009E47C9" w:rsidP="009E47C9">
            <w:pPr>
              <w:jc w:val="center"/>
              <w:rPr>
                <w:color w:val="000000"/>
                <w:sz w:val="16"/>
                <w:szCs w:val="16"/>
                <w:lang w:val="en-US" w:eastAsia="ru-RU"/>
              </w:rPr>
            </w:pPr>
            <w:r w:rsidRPr="009E47C9">
              <w:rPr>
                <w:sz w:val="16"/>
                <w:szCs w:val="16"/>
                <w:lang w:eastAsia="ru-RU"/>
              </w:rPr>
              <w:t>Efectuarea procedurii de m</w:t>
            </w:r>
            <w:r w:rsidRPr="009E47C9">
              <w:rPr>
                <w:sz w:val="16"/>
                <w:szCs w:val="16"/>
                <w:lang w:val="en-US" w:eastAsia="ru-RU"/>
              </w:rPr>
              <w:t>enten</w:t>
            </w:r>
            <w:r w:rsidRPr="009E47C9">
              <w:rPr>
                <w:sz w:val="16"/>
                <w:szCs w:val="16"/>
                <w:lang w:eastAsia="ru-RU"/>
              </w:rPr>
              <w:t xml:space="preserve">anță corectivă pentru </w:t>
            </w:r>
            <w:r w:rsidRPr="009E47C9">
              <w:rPr>
                <w:color w:val="000000"/>
                <w:sz w:val="16"/>
                <w:szCs w:val="16"/>
                <w:lang w:val="en-US" w:eastAsia="ru-RU"/>
              </w:rPr>
              <w:t>Ultrasonograful HI VISION Avius C Hitachi</w:t>
            </w:r>
          </w:p>
        </w:tc>
        <w:tc>
          <w:tcPr>
            <w:tcW w:w="992" w:type="dxa"/>
            <w:shd w:val="clear" w:color="auto" w:fill="auto"/>
            <w:vAlign w:val="center"/>
          </w:tcPr>
          <w:p w:rsidR="009E47C9" w:rsidRPr="009E47C9" w:rsidRDefault="009E47C9" w:rsidP="009E47C9">
            <w:pPr>
              <w:jc w:val="center"/>
              <w:rPr>
                <w:sz w:val="16"/>
                <w:szCs w:val="16"/>
              </w:rPr>
            </w:pPr>
            <w:r w:rsidRPr="009E47C9">
              <w:rPr>
                <w:sz w:val="16"/>
                <w:szCs w:val="16"/>
              </w:rPr>
              <w:t>unitate</w:t>
            </w:r>
          </w:p>
        </w:tc>
        <w:tc>
          <w:tcPr>
            <w:tcW w:w="1134" w:type="dxa"/>
            <w:shd w:val="clear" w:color="auto" w:fill="auto"/>
            <w:vAlign w:val="center"/>
          </w:tcPr>
          <w:p w:rsidR="009E47C9" w:rsidRPr="009E47C9" w:rsidRDefault="009E47C9" w:rsidP="009E47C9">
            <w:pPr>
              <w:jc w:val="center"/>
              <w:rPr>
                <w:sz w:val="16"/>
                <w:szCs w:val="16"/>
              </w:rPr>
            </w:pPr>
            <w:r w:rsidRPr="009E47C9">
              <w:rPr>
                <w:sz w:val="16"/>
                <w:szCs w:val="16"/>
              </w:rPr>
              <w:t>1</w:t>
            </w:r>
          </w:p>
        </w:tc>
        <w:tc>
          <w:tcPr>
            <w:tcW w:w="3119" w:type="dxa"/>
            <w:shd w:val="clear" w:color="auto" w:fill="auto"/>
            <w:vAlign w:val="center"/>
          </w:tcPr>
          <w:p w:rsidR="009E47C9" w:rsidRPr="009E47C9" w:rsidRDefault="009E47C9" w:rsidP="009E47C9">
            <w:pPr>
              <w:jc w:val="center"/>
              <w:rPr>
                <w:color w:val="000000"/>
                <w:sz w:val="16"/>
                <w:szCs w:val="16"/>
                <w:lang w:val="en-US" w:eastAsia="ru-RU"/>
              </w:rPr>
            </w:pPr>
            <w:r w:rsidRPr="009E47C9">
              <w:rPr>
                <w:color w:val="000000"/>
                <w:sz w:val="16"/>
                <w:szCs w:val="16"/>
                <w:lang w:val="en-US" w:eastAsia="ru-RU"/>
              </w:rPr>
              <w:t>Obiecte neidentificate pe ecranul dispozitivului. Necesită expertiză și mentenanță externalizată.</w:t>
            </w:r>
          </w:p>
        </w:tc>
      </w:tr>
      <w:tr w:rsidR="009E47C9" w:rsidRPr="00D41DCF" w:rsidTr="009E47C9">
        <w:trPr>
          <w:trHeight w:val="70"/>
        </w:trPr>
        <w:tc>
          <w:tcPr>
            <w:tcW w:w="709" w:type="dxa"/>
            <w:shd w:val="clear" w:color="auto" w:fill="auto"/>
            <w:vAlign w:val="center"/>
          </w:tcPr>
          <w:p w:rsidR="009E47C9" w:rsidRPr="009E47C9" w:rsidRDefault="009E47C9" w:rsidP="009E47C9">
            <w:pPr>
              <w:jc w:val="center"/>
              <w:rPr>
                <w:sz w:val="16"/>
                <w:szCs w:val="16"/>
                <w:lang w:val="ro-MO"/>
              </w:rPr>
            </w:pPr>
            <w:r w:rsidRPr="009E47C9">
              <w:rPr>
                <w:sz w:val="16"/>
                <w:szCs w:val="16"/>
                <w:lang w:val="ro-MO"/>
              </w:rPr>
              <w:t>5</w:t>
            </w:r>
          </w:p>
        </w:tc>
        <w:tc>
          <w:tcPr>
            <w:tcW w:w="1276" w:type="dxa"/>
            <w:vMerge/>
            <w:shd w:val="clear" w:color="auto" w:fill="auto"/>
            <w:vAlign w:val="center"/>
          </w:tcPr>
          <w:p w:rsidR="009E47C9" w:rsidRPr="009E47C9" w:rsidRDefault="009E47C9" w:rsidP="009E47C9">
            <w:pPr>
              <w:jc w:val="center"/>
              <w:rPr>
                <w:sz w:val="16"/>
                <w:szCs w:val="16"/>
              </w:rPr>
            </w:pPr>
          </w:p>
        </w:tc>
        <w:tc>
          <w:tcPr>
            <w:tcW w:w="3402" w:type="dxa"/>
            <w:shd w:val="clear" w:color="auto" w:fill="auto"/>
            <w:vAlign w:val="center"/>
          </w:tcPr>
          <w:p w:rsidR="009E47C9" w:rsidRPr="009E47C9" w:rsidRDefault="009E47C9" w:rsidP="009E47C9">
            <w:pPr>
              <w:jc w:val="center"/>
              <w:rPr>
                <w:color w:val="000000"/>
                <w:sz w:val="16"/>
                <w:szCs w:val="16"/>
                <w:lang w:val="en-US" w:eastAsia="ru-RU"/>
              </w:rPr>
            </w:pPr>
            <w:r w:rsidRPr="009E47C9">
              <w:rPr>
                <w:sz w:val="16"/>
                <w:szCs w:val="16"/>
                <w:lang w:eastAsia="ru-RU"/>
              </w:rPr>
              <w:t>Efectuarea procedurii de m</w:t>
            </w:r>
            <w:r w:rsidRPr="009E47C9">
              <w:rPr>
                <w:sz w:val="16"/>
                <w:szCs w:val="16"/>
                <w:lang w:val="en-US" w:eastAsia="ru-RU"/>
              </w:rPr>
              <w:t>enten</w:t>
            </w:r>
            <w:r w:rsidRPr="009E47C9">
              <w:rPr>
                <w:sz w:val="16"/>
                <w:szCs w:val="16"/>
                <w:lang w:eastAsia="ru-RU"/>
              </w:rPr>
              <w:t xml:space="preserve">anță corectivă pentru </w:t>
            </w:r>
            <w:r w:rsidRPr="009E47C9">
              <w:rPr>
                <w:color w:val="000000"/>
                <w:sz w:val="16"/>
                <w:szCs w:val="16"/>
                <w:lang w:val="en-US" w:eastAsia="ru-RU"/>
              </w:rPr>
              <w:t>Analizatorul genetic IONPGMSYS, ION PGM SYSTEM</w:t>
            </w:r>
          </w:p>
        </w:tc>
        <w:tc>
          <w:tcPr>
            <w:tcW w:w="992" w:type="dxa"/>
            <w:shd w:val="clear" w:color="auto" w:fill="auto"/>
            <w:vAlign w:val="center"/>
          </w:tcPr>
          <w:p w:rsidR="009E47C9" w:rsidRPr="009E47C9" w:rsidRDefault="009E47C9" w:rsidP="009E47C9">
            <w:pPr>
              <w:jc w:val="center"/>
              <w:rPr>
                <w:sz w:val="16"/>
                <w:szCs w:val="16"/>
              </w:rPr>
            </w:pPr>
            <w:r w:rsidRPr="009E47C9">
              <w:rPr>
                <w:sz w:val="16"/>
                <w:szCs w:val="16"/>
              </w:rPr>
              <w:t>unitate</w:t>
            </w:r>
          </w:p>
        </w:tc>
        <w:tc>
          <w:tcPr>
            <w:tcW w:w="1134" w:type="dxa"/>
            <w:shd w:val="clear" w:color="auto" w:fill="auto"/>
            <w:vAlign w:val="center"/>
          </w:tcPr>
          <w:p w:rsidR="009E47C9" w:rsidRPr="009E47C9" w:rsidRDefault="009E47C9" w:rsidP="009E47C9">
            <w:pPr>
              <w:jc w:val="center"/>
              <w:rPr>
                <w:sz w:val="16"/>
                <w:szCs w:val="16"/>
              </w:rPr>
            </w:pPr>
            <w:r w:rsidRPr="009E47C9">
              <w:rPr>
                <w:sz w:val="16"/>
                <w:szCs w:val="16"/>
              </w:rPr>
              <w:t>1</w:t>
            </w:r>
          </w:p>
        </w:tc>
        <w:tc>
          <w:tcPr>
            <w:tcW w:w="3119" w:type="dxa"/>
            <w:shd w:val="clear" w:color="auto" w:fill="auto"/>
            <w:vAlign w:val="center"/>
          </w:tcPr>
          <w:p w:rsidR="009E47C9" w:rsidRPr="009E47C9" w:rsidRDefault="009E47C9" w:rsidP="009E47C9">
            <w:pPr>
              <w:jc w:val="center"/>
              <w:rPr>
                <w:color w:val="000000"/>
                <w:sz w:val="16"/>
                <w:szCs w:val="16"/>
                <w:lang w:val="en-US" w:eastAsia="ru-RU"/>
              </w:rPr>
            </w:pPr>
            <w:r w:rsidRPr="009E47C9">
              <w:rPr>
                <w:color w:val="000000"/>
                <w:sz w:val="16"/>
                <w:szCs w:val="16"/>
                <w:lang w:val="en-US" w:eastAsia="ru-RU"/>
              </w:rPr>
              <w:t>Instalarea a 2 hard disk-uri pentru serverul  PC al analizatorului, actualizarea software, mentenanta capital cu piese incluese si punerea in functiune</w:t>
            </w:r>
          </w:p>
        </w:tc>
      </w:tr>
    </w:tbl>
    <w:p w:rsidR="00330518" w:rsidRPr="001E02C6" w:rsidRDefault="00330518" w:rsidP="00A51150">
      <w:pPr>
        <w:tabs>
          <w:tab w:val="left" w:pos="709"/>
        </w:tabs>
        <w:rPr>
          <w:lang w:val="en-US"/>
        </w:rPr>
      </w:pPr>
    </w:p>
    <w:p w:rsidR="00B41118"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FC1681" w:rsidRPr="00FC1681" w:rsidRDefault="00FC1681" w:rsidP="00FC1681"/>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
        <w:gridCol w:w="3573"/>
        <w:gridCol w:w="6350"/>
      </w:tblGrid>
      <w:tr w:rsidR="00B41118" w:rsidRPr="006976D3" w:rsidTr="009E47C9">
        <w:trPr>
          <w:trHeight w:val="20"/>
        </w:trPr>
        <w:tc>
          <w:tcPr>
            <w:tcW w:w="680"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573"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350"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3.2.</w:t>
            </w:r>
          </w:p>
        </w:tc>
        <w:tc>
          <w:tcPr>
            <w:tcW w:w="3573"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350"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 xml:space="preserve">Oferta va fi însoţită de o Garanţie pentru ofertă (emisă de o bancă comercială) conform formularului F3.2 din secţiunea a 3-a – </w:t>
            </w:r>
            <w:r>
              <w:rPr>
                <w:rStyle w:val="aff"/>
                <w:color w:val="000000"/>
                <w:sz w:val="21"/>
                <w:szCs w:val="21"/>
                <w:shd w:val="clear" w:color="auto" w:fill="FFFFFF"/>
              </w:rPr>
              <w:lastRenderedPageBreak/>
              <w:t>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lastRenderedPageBreak/>
              <w:t>3.3.</w:t>
            </w:r>
          </w:p>
        </w:tc>
        <w:tc>
          <w:tcPr>
            <w:tcW w:w="3573"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350"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3.4.</w:t>
            </w:r>
          </w:p>
        </w:tc>
        <w:tc>
          <w:tcPr>
            <w:tcW w:w="3573"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350"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3.5.</w:t>
            </w:r>
          </w:p>
        </w:tc>
        <w:tc>
          <w:tcPr>
            <w:tcW w:w="3573" w:type="dxa"/>
            <w:vAlign w:val="center"/>
          </w:tcPr>
          <w:p w:rsidR="00B41118" w:rsidRPr="006976D3" w:rsidRDefault="00B41118" w:rsidP="003D7E77">
            <w:pPr>
              <w:tabs>
                <w:tab w:val="left" w:pos="540"/>
              </w:tabs>
              <w:suppressAutoHyphens/>
              <w:jc w:val="both"/>
            </w:pPr>
            <w:r w:rsidRPr="006976D3">
              <w:rPr>
                <w:sz w:val="22"/>
                <w:szCs w:val="22"/>
              </w:rPr>
              <w:t xml:space="preserve">Termenul de </w:t>
            </w:r>
            <w:r w:rsidR="003D7E77">
              <w:rPr>
                <w:sz w:val="22"/>
                <w:szCs w:val="22"/>
              </w:rPr>
              <w:t>livrare</w:t>
            </w:r>
            <w:r w:rsidRPr="006976D3">
              <w:rPr>
                <w:sz w:val="22"/>
                <w:szCs w:val="22"/>
              </w:rPr>
              <w:t>:</w:t>
            </w:r>
          </w:p>
        </w:tc>
        <w:tc>
          <w:tcPr>
            <w:tcW w:w="6350" w:type="dxa"/>
            <w:vAlign w:val="center"/>
          </w:tcPr>
          <w:p w:rsidR="00B41118" w:rsidRPr="00330518" w:rsidRDefault="00330518" w:rsidP="0043750E">
            <w:pPr>
              <w:tabs>
                <w:tab w:val="right" w:pos="426"/>
              </w:tabs>
              <w:spacing w:line="360" w:lineRule="auto"/>
              <w:rPr>
                <w:b/>
                <w:lang w:val="en-US"/>
              </w:rPr>
            </w:pPr>
            <w:r w:rsidRPr="00330518">
              <w:rPr>
                <w:b/>
                <w:i/>
                <w:spacing w:val="-4"/>
                <w:sz w:val="22"/>
                <w:szCs w:val="22"/>
                <w:lang w:val="en-US"/>
              </w:rPr>
              <w:t>Pe parcursul anului 2021 la solicitarea IMSP IO</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3.6.</w:t>
            </w:r>
          </w:p>
        </w:tc>
        <w:tc>
          <w:tcPr>
            <w:tcW w:w="3573"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350"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3.7.</w:t>
            </w:r>
          </w:p>
        </w:tc>
        <w:tc>
          <w:tcPr>
            <w:tcW w:w="3573"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350"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43750E">
            <w:pPr>
              <w:tabs>
                <w:tab w:val="left" w:pos="372"/>
              </w:tabs>
              <w:suppressAutoHyphens/>
              <w:rPr>
                <w:i/>
                <w:spacing w:val="-4"/>
                <w:lang w:val="en-US"/>
              </w:rPr>
            </w:pPr>
            <w:r w:rsidRPr="00B86A0E">
              <w:rPr>
                <w:rStyle w:val="aff"/>
                <w:i/>
                <w:color w:val="000000"/>
                <w:sz w:val="21"/>
                <w:szCs w:val="21"/>
                <w:shd w:val="clear" w:color="auto" w:fill="FFFFFF"/>
              </w:rPr>
              <w:t xml:space="preserve">Prin transfer, </w:t>
            </w:r>
            <w:r w:rsidR="00C975E4">
              <w:rPr>
                <w:rStyle w:val="aff"/>
                <w:i/>
                <w:color w:val="000000"/>
                <w:sz w:val="21"/>
                <w:szCs w:val="21"/>
                <w:shd w:val="clear" w:color="auto" w:fill="FFFFFF"/>
              </w:rPr>
              <w:t xml:space="preserve">100 % </w:t>
            </w:r>
            <w:r w:rsidRPr="00B86A0E">
              <w:rPr>
                <w:rStyle w:val="aff"/>
                <w:i/>
                <w:color w:val="000000"/>
                <w:sz w:val="21"/>
                <w:szCs w:val="21"/>
                <w:shd w:val="clear" w:color="auto" w:fill="FFFFFF"/>
              </w:rPr>
              <w:t xml:space="preserve">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43750E">
              <w:rPr>
                <w:rStyle w:val="aff"/>
                <w:i/>
                <w:color w:val="000000"/>
                <w:sz w:val="21"/>
                <w:szCs w:val="21"/>
                <w:shd w:val="clear" w:color="auto" w:fill="FFFFFF"/>
              </w:rPr>
              <w:t>prestare</w:t>
            </w:r>
            <w:r w:rsidRPr="00B86A0E">
              <w:rPr>
                <w:rStyle w:val="aff"/>
                <w:i/>
                <w:color w:val="000000"/>
                <w:sz w:val="21"/>
                <w:szCs w:val="21"/>
                <w:shd w:val="clear" w:color="auto" w:fill="FFFFFF"/>
              </w:rPr>
              <w:t xml:space="preserve"> și semnarea facturilor fiscale</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3.8.</w:t>
            </w:r>
          </w:p>
        </w:tc>
        <w:tc>
          <w:tcPr>
            <w:tcW w:w="3573"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350"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E47C9">
        <w:trPr>
          <w:trHeight w:val="20"/>
        </w:trPr>
        <w:tc>
          <w:tcPr>
            <w:tcW w:w="680" w:type="dxa"/>
            <w:vAlign w:val="center"/>
          </w:tcPr>
          <w:p w:rsidR="00B41118" w:rsidRPr="006976D3" w:rsidRDefault="00B41118" w:rsidP="00AE077C">
            <w:pPr>
              <w:ind w:left="-120" w:right="-108"/>
              <w:jc w:val="center"/>
              <w:rPr>
                <w:spacing w:val="-4"/>
              </w:rPr>
            </w:pPr>
            <w:r w:rsidRPr="006976D3">
              <w:rPr>
                <w:spacing w:val="-4"/>
              </w:rPr>
              <w:t>3.9.</w:t>
            </w:r>
          </w:p>
        </w:tc>
        <w:tc>
          <w:tcPr>
            <w:tcW w:w="3573"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350"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330518">
            <w:pPr>
              <w:tabs>
                <w:tab w:val="right" w:pos="4743"/>
              </w:tabs>
              <w:jc w:val="both"/>
              <w:rPr>
                <w:b/>
                <w:i/>
              </w:rPr>
            </w:pPr>
            <w:r w:rsidRPr="008E14DC">
              <w:rPr>
                <w:b/>
                <w:i/>
                <w:iCs/>
                <w:sz w:val="22"/>
                <w:szCs w:val="22"/>
              </w:rPr>
              <w:t xml:space="preserve"> Evaluarea va fi efectuată pe: pe lot</w:t>
            </w:r>
            <w:r w:rsidR="000A69FE">
              <w:rPr>
                <w:b/>
                <w:i/>
                <w:iCs/>
                <w:sz w:val="22"/>
                <w:szCs w:val="22"/>
              </w:rPr>
              <w:t>uri</w:t>
            </w:r>
            <w:r w:rsidR="00C975E4">
              <w:rPr>
                <w:b/>
                <w:i/>
                <w:iCs/>
                <w:sz w:val="22"/>
                <w:szCs w:val="22"/>
              </w:rPr>
              <w:t xml:space="preserve">, </w:t>
            </w:r>
            <w:r w:rsidR="00C975E4" w:rsidRPr="00C975E4">
              <w:rPr>
                <w:b/>
                <w:i/>
                <w:sz w:val="22"/>
                <w:szCs w:val="22"/>
                <w:lang w:val="en-US"/>
              </w:rPr>
              <w:t xml:space="preserve">si cel mai </w:t>
            </w:r>
            <w:r w:rsidR="00330518">
              <w:rPr>
                <w:b/>
                <w:i/>
                <w:sz w:val="22"/>
                <w:szCs w:val="22"/>
                <w:lang w:val="en-US"/>
              </w:rPr>
              <w:t>mic preț</w:t>
            </w:r>
            <w:r w:rsidR="00C975E4" w:rsidRPr="00C975E4">
              <w:rPr>
                <w:b/>
                <w:i/>
                <w:sz w:val="22"/>
                <w:szCs w:val="22"/>
                <w:lang w:val="en-US"/>
              </w:rPr>
              <w:t xml:space="preserve"> oferit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330518">
            <w:pPr>
              <w:tabs>
                <w:tab w:val="right" w:pos="4743"/>
              </w:tabs>
              <w:jc w:val="both"/>
              <w:rPr>
                <w:b/>
                <w:i/>
                <w:iCs/>
                <w:lang w:val="en-US"/>
              </w:rPr>
            </w:pPr>
            <w:r w:rsidRPr="008E14DC">
              <w:rPr>
                <w:b/>
                <w:i/>
                <w:iCs/>
                <w:sz w:val="22"/>
                <w:szCs w:val="22"/>
                <w:lang w:val="en-US"/>
              </w:rPr>
              <w:t xml:space="preserve">Cel mai </w:t>
            </w:r>
            <w:r w:rsidR="00330518">
              <w:rPr>
                <w:b/>
                <w:i/>
                <w:iCs/>
                <w:sz w:val="22"/>
                <w:szCs w:val="22"/>
                <w:lang w:val="en-US"/>
              </w:rPr>
              <w:t>mic preț</w:t>
            </w:r>
            <w:r w:rsidR="00C975E4">
              <w:rPr>
                <w:b/>
                <w:i/>
                <w:iCs/>
                <w:sz w:val="22"/>
                <w:szCs w:val="22"/>
                <w:lang w:val="en-US"/>
              </w:rPr>
              <w:t xml:space="preserve"> oferit</w:t>
            </w:r>
            <w:r w:rsidRPr="008E14DC">
              <w:rPr>
                <w:b/>
                <w:i/>
                <w:iCs/>
                <w:sz w:val="22"/>
                <w:szCs w:val="22"/>
                <w:lang w:val="en-US"/>
              </w:rPr>
              <w:t xml:space="preserve">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C975E4" w:rsidRDefault="009510D7" w:rsidP="00C975E4">
      <w:pPr>
        <w:pStyle w:val="a"/>
        <w:numPr>
          <w:ilvl w:val="0"/>
          <w:numId w:val="30"/>
        </w:numPr>
        <w:jc w:val="center"/>
        <w:rPr>
          <w:b/>
        </w:rPr>
      </w:pPr>
      <w:proofErr w:type="spellStart"/>
      <w:r w:rsidRPr="00C975E4">
        <w:rPr>
          <w:b/>
        </w:rPr>
        <w:t>Adjudecarea</w:t>
      </w:r>
      <w:proofErr w:type="spellEnd"/>
      <w:r w:rsidRPr="00C975E4">
        <w:rPr>
          <w:b/>
        </w:rPr>
        <w:t xml:space="preserve"> </w:t>
      </w:r>
      <w:proofErr w:type="spellStart"/>
      <w:r w:rsidRPr="00C975E4">
        <w:rPr>
          <w:b/>
        </w:rPr>
        <w:t>contractului</w:t>
      </w:r>
      <w:bookmarkEnd w:id="152"/>
      <w:bookmarkEnd w:id="153"/>
      <w:bookmarkEnd w:id="154"/>
      <w:proofErr w:type="spellEnd"/>
    </w:p>
    <w:p w:rsidR="00C975E4" w:rsidRPr="00C975E4" w:rsidRDefault="00C975E4" w:rsidP="00C975E4">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30518">
            <w:pPr>
              <w:tabs>
                <w:tab w:val="right" w:pos="4743"/>
              </w:tabs>
              <w:jc w:val="both"/>
              <w:rPr>
                <w:b/>
                <w:i/>
                <w:iCs/>
                <w:color w:val="000000" w:themeColor="text1"/>
              </w:rPr>
            </w:pPr>
            <w:r w:rsidRPr="008E14DC">
              <w:rPr>
                <w:b/>
                <w:i/>
                <w:iCs/>
                <w:color w:val="000000" w:themeColor="text1"/>
                <w:sz w:val="22"/>
                <w:szCs w:val="22"/>
                <w:lang w:val="en-US"/>
              </w:rPr>
              <w:t xml:space="preserve">Cel mai </w:t>
            </w:r>
            <w:r w:rsidR="00330518">
              <w:rPr>
                <w:b/>
                <w:i/>
                <w:iCs/>
                <w:color w:val="000000" w:themeColor="text1"/>
                <w:sz w:val="22"/>
                <w:szCs w:val="22"/>
                <w:lang w:val="en-US"/>
              </w:rPr>
              <w:t>mic preț</w:t>
            </w:r>
            <w:r w:rsidR="00CD12A5">
              <w:rPr>
                <w:b/>
                <w:i/>
                <w:iCs/>
                <w:color w:val="000000" w:themeColor="text1"/>
                <w:sz w:val="22"/>
                <w:szCs w:val="22"/>
                <w:lang w:val="en-US"/>
              </w:rPr>
              <w:t xml:space="preserve"> oferit</w:t>
            </w:r>
            <w:r w:rsidRPr="008E14DC">
              <w:rPr>
                <w:b/>
                <w:i/>
                <w:iCs/>
                <w:color w:val="000000" w:themeColor="text1"/>
                <w:sz w:val="22"/>
                <w:szCs w:val="22"/>
                <w:lang w:val="en-US"/>
              </w:rPr>
              <w:t xml:space="preserve">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r>
            <w:r w:rsidRPr="00B121C8">
              <w:rPr>
                <w:b/>
                <w:i/>
                <w:color w:val="000000" w:themeColor="text1"/>
                <w:sz w:val="22"/>
                <w:szCs w:val="22"/>
              </w:rPr>
              <w:lastRenderedPageBreak/>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lastRenderedPageBreak/>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CD12A5" w:rsidRDefault="00CD12A5" w:rsidP="008E14DC">
      <w:pPr>
        <w:spacing w:line="276" w:lineRule="auto"/>
        <w:ind w:left="-567" w:right="-711" w:firstLine="425"/>
        <w:jc w:val="both"/>
        <w:rPr>
          <w:b/>
          <w:bCs/>
          <w:color w:val="FF0000"/>
          <w:sz w:val="22"/>
          <w:szCs w:val="22"/>
        </w:rPr>
      </w:pPr>
    </w:p>
    <w:p w:rsidR="00B41118"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8E2" w:rsidRPr="006976D3" w:rsidRDefault="004528E2" w:rsidP="008E14DC">
      <w:pPr>
        <w:spacing w:line="276" w:lineRule="auto"/>
        <w:ind w:left="-567" w:right="-711" w:firstLine="425"/>
        <w:jc w:val="both"/>
        <w:rPr>
          <w:b/>
          <w:bCs/>
          <w:color w:val="FF0000"/>
          <w:sz w:val="22"/>
          <w:szCs w:val="22"/>
        </w:rPr>
      </w:pP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4528E2" w:rsidRDefault="004528E2" w:rsidP="00DF0397">
            <w:pPr>
              <w:pStyle w:val="1"/>
              <w:numPr>
                <w:ilvl w:val="0"/>
                <w:numId w:val="0"/>
              </w:numPr>
              <w:ind w:left="360"/>
              <w:rPr>
                <w:lang w:val="ro-RO"/>
              </w:rPr>
            </w:pPr>
            <w:bookmarkStart w:id="155" w:name="_Toc392180197"/>
            <w:bookmarkStart w:id="156" w:name="_Toc449539085"/>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41"/>
        <w:gridCol w:w="3098"/>
        <w:gridCol w:w="1532"/>
        <w:gridCol w:w="1235"/>
        <w:gridCol w:w="1121"/>
        <w:gridCol w:w="4932"/>
        <w:gridCol w:w="1474"/>
        <w:gridCol w:w="949"/>
        <w:gridCol w:w="338"/>
      </w:tblGrid>
      <w:tr w:rsidR="00CB7715" w:rsidRPr="006976D3" w:rsidTr="00097959">
        <w:trPr>
          <w:gridAfter w:val="1"/>
          <w:wAfter w:w="106" w:type="pct"/>
          <w:trHeight w:val="697"/>
        </w:trPr>
        <w:tc>
          <w:tcPr>
            <w:tcW w:w="390" w:type="pct"/>
          </w:tcPr>
          <w:p w:rsidR="00CB7715" w:rsidRPr="006976D3" w:rsidRDefault="00CB7715" w:rsidP="00AE077C">
            <w:pPr>
              <w:pStyle w:val="2"/>
              <w:rPr>
                <w:rFonts w:ascii="Times New Roman" w:hAnsi="Times New Roman" w:cs="Times New Roman"/>
                <w:b w:val="0"/>
                <w:sz w:val="20"/>
                <w:szCs w:val="20"/>
                <w:lang w:val="en-US"/>
              </w:rPr>
            </w:pPr>
          </w:p>
        </w:tc>
        <w:tc>
          <w:tcPr>
            <w:tcW w:w="4504" w:type="pct"/>
            <w:gridSpan w:val="7"/>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097959">
        <w:trPr>
          <w:gridAfter w:val="1"/>
          <w:wAfter w:w="106" w:type="pct"/>
        </w:trPr>
        <w:tc>
          <w:tcPr>
            <w:tcW w:w="390"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504" w:type="pct"/>
            <w:gridSpan w:val="7"/>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B7715" w:rsidRPr="006976D3" w:rsidTr="004528E2">
              <w:trPr>
                <w:jc w:val="center"/>
              </w:trPr>
              <w:tc>
                <w:tcPr>
                  <w:tcW w:w="10500" w:type="dxa"/>
                  <w:tcBorders>
                    <w:top w:val="nil"/>
                    <w:left w:val="nil"/>
                    <w:bottom w:val="nil"/>
                    <w:right w:val="nil"/>
                  </w:tcBorders>
                  <w:tcMar>
                    <w:top w:w="15" w:type="dxa"/>
                    <w:left w:w="45" w:type="dxa"/>
                    <w:bottom w:w="15" w:type="dxa"/>
                    <w:right w:w="45" w:type="dxa"/>
                  </w:tcMar>
                  <w:hideMark/>
                </w:tcPr>
                <w:p w:rsidR="00CB7715" w:rsidRPr="006976D3" w:rsidRDefault="00CB7715" w:rsidP="00A51150">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CB7715" w:rsidRPr="006976D3" w:rsidTr="00097959">
        <w:trPr>
          <w:trHeight w:val="1259"/>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Cod CPV</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 xml:space="preserve">Denumirea </w:t>
            </w:r>
            <w:r w:rsidR="0025219B" w:rsidRPr="00665AAC">
              <w:rPr>
                <w:b/>
                <w:sz w:val="20"/>
                <w:szCs w:val="20"/>
              </w:rPr>
              <w:t>Bunurilor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Modelul articolului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Produ-cătorul</w:t>
            </w: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Specificarea tehnică deplină solicitată de către autoritatea contractantă</w:t>
            </w:r>
          </w:p>
          <w:p w:rsidR="00CB7715" w:rsidRPr="00665AAC" w:rsidRDefault="00CB7715" w:rsidP="00665AAC">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CB7715" w:rsidRPr="00665AAC" w:rsidRDefault="00CB7715" w:rsidP="00665AAC">
            <w:pPr>
              <w:jc w:val="center"/>
              <w:rPr>
                <w:b/>
                <w:sz w:val="20"/>
                <w:szCs w:val="20"/>
              </w:rPr>
            </w:pPr>
            <w:r w:rsidRPr="00665AAC">
              <w:rPr>
                <w:b/>
                <w:sz w:val="20"/>
                <w:szCs w:val="20"/>
              </w:rPr>
              <w:t>Specificarea tehnică deplină propusă de către ofertant</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Standarde de referinţă</w:t>
            </w:r>
          </w:p>
        </w:tc>
      </w:tr>
      <w:tr w:rsidR="00CB7715" w:rsidRPr="006976D3" w:rsidTr="00097959">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BC443A" w:rsidRPr="006976D3" w:rsidTr="002473D8">
        <w:trPr>
          <w:trHeight w:val="397"/>
        </w:trPr>
        <w:tc>
          <w:tcPr>
            <w:tcW w:w="390" w:type="pct"/>
            <w:vMerge w:val="restart"/>
            <w:tcBorders>
              <w:top w:val="single" w:sz="4" w:space="0" w:color="auto"/>
              <w:left w:val="single" w:sz="4" w:space="0" w:color="auto"/>
              <w:right w:val="single" w:sz="4" w:space="0" w:color="auto"/>
            </w:tcBorders>
            <w:shd w:val="clear" w:color="auto" w:fill="auto"/>
            <w:vAlign w:val="center"/>
          </w:tcPr>
          <w:p w:rsidR="00BC443A" w:rsidRPr="00330518" w:rsidRDefault="00BC443A" w:rsidP="00330518">
            <w:pPr>
              <w:shd w:val="clear" w:color="auto" w:fill="FFFFFF"/>
              <w:jc w:val="center"/>
              <w:rPr>
                <w:sz w:val="18"/>
                <w:szCs w:val="18"/>
              </w:rPr>
            </w:pPr>
            <w:r w:rsidRPr="008446B0">
              <w:rPr>
                <w:i/>
                <w:color w:val="555555"/>
                <w:sz w:val="20"/>
                <w:szCs w:val="20"/>
                <w:shd w:val="clear" w:color="auto" w:fill="FFFEEE"/>
              </w:rPr>
              <w:t>33190000-8</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Pr>
                <w:lang w:eastAsia="ru-RU"/>
              </w:rPr>
              <w:t>Efectuarea procedurii de m</w:t>
            </w:r>
            <w:r>
              <w:rPr>
                <w:lang w:val="en-US" w:eastAsia="ru-RU"/>
              </w:rPr>
              <w:t>enten</w:t>
            </w:r>
            <w:r>
              <w:rPr>
                <w:lang w:eastAsia="ru-RU"/>
              </w:rPr>
              <w:t xml:space="preserve">anță corectivă pentru </w:t>
            </w:r>
            <w:r w:rsidRPr="00D41DCF">
              <w:rPr>
                <w:lang w:val="en-US" w:eastAsia="ru-RU"/>
              </w:rPr>
              <w:t>Ventilator</w:t>
            </w:r>
            <w:r>
              <w:rPr>
                <w:lang w:val="en-US" w:eastAsia="ru-RU"/>
              </w:rPr>
              <w:t>ul</w:t>
            </w:r>
            <w:r w:rsidRPr="00D41DCF">
              <w:rPr>
                <w:lang w:val="en-US" w:eastAsia="ru-RU"/>
              </w:rPr>
              <w:t xml:space="preserve"> pulmonar Monnal T75, Air Liquide France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sidRPr="00D41DCF">
              <w:rPr>
                <w:lang w:val="en-US" w:eastAsia="ru-RU"/>
              </w:rPr>
              <w:t>Mentenanta corectiva, inlocuirea placii de baza si upgrade software.</w:t>
            </w:r>
          </w:p>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2473D8">
        <w:trPr>
          <w:trHeight w:val="397"/>
        </w:trPr>
        <w:tc>
          <w:tcPr>
            <w:tcW w:w="390" w:type="pct"/>
            <w:vMerge/>
            <w:tcBorders>
              <w:left w:val="single" w:sz="4" w:space="0" w:color="auto"/>
              <w:right w:val="single" w:sz="4" w:space="0" w:color="auto"/>
            </w:tcBorders>
            <w:shd w:val="clear" w:color="auto" w:fill="auto"/>
            <w:vAlign w:val="center"/>
          </w:tcPr>
          <w:p w:rsidR="00BC443A" w:rsidRPr="006976D3" w:rsidRDefault="00BC443A" w:rsidP="00330518"/>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Pr>
                <w:lang w:eastAsia="ru-RU"/>
              </w:rPr>
              <w:t>Efectuarea procedurii de m</w:t>
            </w:r>
            <w:r>
              <w:rPr>
                <w:lang w:val="en-US" w:eastAsia="ru-RU"/>
              </w:rPr>
              <w:t>enten</w:t>
            </w:r>
            <w:r>
              <w:rPr>
                <w:lang w:eastAsia="ru-RU"/>
              </w:rPr>
              <w:t xml:space="preserve">anță corectivă pentru </w:t>
            </w:r>
            <w:r w:rsidRPr="00D41DCF">
              <w:rPr>
                <w:lang w:val="en-US" w:eastAsia="ru-RU"/>
              </w:rPr>
              <w:t>Ventilator</w:t>
            </w:r>
            <w:r>
              <w:rPr>
                <w:lang w:val="en-US" w:eastAsia="ru-RU"/>
              </w:rPr>
              <w:t>ul</w:t>
            </w:r>
            <w:r w:rsidRPr="00D41DCF">
              <w:rPr>
                <w:lang w:val="en-US" w:eastAsia="ru-RU"/>
              </w:rPr>
              <w:t xml:space="preserve"> pulmonar Monnal T75, Air Liquide France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CD6972" w:rsidRDefault="00BC443A" w:rsidP="00330518">
            <w:pPr>
              <w:tabs>
                <w:tab w:val="left" w:pos="7926"/>
              </w:tabs>
              <w:jc w:val="cente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CD6972" w:rsidRDefault="00BC443A" w:rsidP="00330518">
            <w:pPr>
              <w:jc w:val="center"/>
              <w:rPr>
                <w:color w:val="000000"/>
                <w:sz w:val="18"/>
                <w:szCs w:val="18"/>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CD6972" w:rsidRDefault="00BC443A" w:rsidP="00330518">
            <w:pPr>
              <w:jc w:val="center"/>
              <w:rPr>
                <w:color w:val="000000"/>
                <w:sz w:val="18"/>
                <w:szCs w:val="18"/>
                <w:lang w:val="en-US"/>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sidRPr="00D41DCF">
              <w:rPr>
                <w:lang w:val="en-US" w:eastAsia="ru-RU"/>
              </w:rPr>
              <w:t>Eliminarea erorii ,,Error O2 presure senzor (error 051),, Mentenanta corectiva si upgrade software.</w:t>
            </w:r>
          </w:p>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2473D8">
        <w:trPr>
          <w:trHeight w:val="397"/>
        </w:trPr>
        <w:tc>
          <w:tcPr>
            <w:tcW w:w="390" w:type="pct"/>
            <w:tcBorders>
              <w:left w:val="single" w:sz="4" w:space="0" w:color="auto"/>
              <w:right w:val="single" w:sz="4" w:space="0" w:color="auto"/>
            </w:tcBorders>
            <w:shd w:val="clear" w:color="auto" w:fill="auto"/>
            <w:vAlign w:val="center"/>
          </w:tcPr>
          <w:p w:rsidR="00BC443A" w:rsidRPr="00806211" w:rsidRDefault="00BC443A" w:rsidP="00330518">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Ultrasonograf</w:t>
            </w:r>
            <w:r>
              <w:rPr>
                <w:color w:val="000000"/>
                <w:lang w:val="en-US" w:eastAsia="ru-RU"/>
              </w:rPr>
              <w:t>ul</w:t>
            </w:r>
            <w:r w:rsidRPr="00D41DCF">
              <w:rPr>
                <w:color w:val="000000"/>
                <w:lang w:val="en-US" w:eastAsia="ru-RU"/>
              </w:rPr>
              <w:t xml:space="preserve"> HI VISION Avius B Hitachi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sidRPr="00D41DCF">
              <w:rPr>
                <w:color w:val="000000"/>
                <w:lang w:val="en-US" w:eastAsia="ru-RU"/>
              </w:rPr>
              <w:t>Software defectat, cu erori. Necesită expertiză și mentenanță externalizată.</w:t>
            </w:r>
          </w:p>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2473D8">
        <w:trPr>
          <w:trHeight w:val="397"/>
        </w:trPr>
        <w:tc>
          <w:tcPr>
            <w:tcW w:w="390" w:type="pct"/>
            <w:tcBorders>
              <w:left w:val="single" w:sz="4" w:space="0" w:color="auto"/>
              <w:right w:val="single" w:sz="4" w:space="0" w:color="auto"/>
            </w:tcBorders>
            <w:shd w:val="clear" w:color="auto" w:fill="auto"/>
            <w:vAlign w:val="center"/>
          </w:tcPr>
          <w:p w:rsidR="00BC443A" w:rsidRPr="00806211" w:rsidRDefault="00BC443A" w:rsidP="00330518">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Ultrasonograf</w:t>
            </w:r>
            <w:r>
              <w:rPr>
                <w:color w:val="000000"/>
                <w:lang w:val="en-US" w:eastAsia="ru-RU"/>
              </w:rPr>
              <w:t>ul</w:t>
            </w:r>
            <w:r w:rsidRPr="00D41DCF">
              <w:rPr>
                <w:color w:val="000000"/>
                <w:lang w:val="en-US" w:eastAsia="ru-RU"/>
              </w:rPr>
              <w:t xml:space="preserve"> HI VISION Avius C Hitachi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sidRPr="00D41DCF">
              <w:rPr>
                <w:color w:val="000000"/>
                <w:lang w:val="en-US" w:eastAsia="ru-RU"/>
              </w:rPr>
              <w:t>Obiecte neidentificate pe ecranul dispozitivului. Necesită expertiză și mentenanță externalizată.</w:t>
            </w:r>
          </w:p>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2473D8">
        <w:trPr>
          <w:trHeight w:val="397"/>
        </w:trPr>
        <w:tc>
          <w:tcPr>
            <w:tcW w:w="390" w:type="pct"/>
            <w:tcBorders>
              <w:left w:val="single" w:sz="4" w:space="0" w:color="auto"/>
              <w:right w:val="single" w:sz="4" w:space="0" w:color="auto"/>
            </w:tcBorders>
            <w:shd w:val="clear" w:color="auto" w:fill="auto"/>
            <w:vAlign w:val="center"/>
          </w:tcPr>
          <w:p w:rsidR="00BC443A" w:rsidRPr="00806211" w:rsidRDefault="00BC443A" w:rsidP="00330518">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Analizator</w:t>
            </w:r>
            <w:r>
              <w:rPr>
                <w:color w:val="000000"/>
                <w:lang w:val="en-US" w:eastAsia="ru-RU"/>
              </w:rPr>
              <w:t>ul</w:t>
            </w:r>
            <w:r w:rsidRPr="00D41DCF">
              <w:rPr>
                <w:color w:val="000000"/>
                <w:lang w:val="en-US" w:eastAsia="ru-RU"/>
              </w:rPr>
              <w:t xml:space="preserve"> genetic IONPGMSYS, ION PGM SYSTEM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546C2A" w:rsidRDefault="00BC443A" w:rsidP="00330518">
            <w:pPr>
              <w:shd w:val="clear" w:color="auto" w:fill="FFFFFF"/>
              <w:jc w:val="center"/>
              <w:rPr>
                <w:sz w:val="20"/>
                <w:szCs w:val="20"/>
                <w:lang w:val="en-US"/>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sidRPr="00D41DCF">
              <w:rPr>
                <w:color w:val="000000"/>
                <w:lang w:val="en-US" w:eastAsia="ru-RU"/>
              </w:rPr>
              <w:t xml:space="preserve">Instalarea a 2 hard disk-uri pentru serverul  PC al analizatorului, actualizarea software, mentenanta </w:t>
            </w:r>
            <w:r>
              <w:rPr>
                <w:color w:val="000000"/>
                <w:lang w:val="en-US" w:eastAsia="ru-RU"/>
              </w:rPr>
              <w:t>capital cu piese incluese</w:t>
            </w:r>
            <w:r w:rsidRPr="00D41DCF">
              <w:rPr>
                <w:color w:val="000000"/>
                <w:lang w:val="en-US" w:eastAsia="ru-RU"/>
              </w:rPr>
              <w:t xml:space="preserve"> si punerea in functiune</w:t>
            </w:r>
          </w:p>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665AAC">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rPr>
                <w:b/>
              </w:rPr>
            </w:pPr>
            <w:r w:rsidRPr="006976D3">
              <w:rPr>
                <w:b/>
              </w:rPr>
              <w:t>TOTAL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c>
          <w:tcPr>
            <w:tcW w:w="463" w:type="pct"/>
            <w:tcBorders>
              <w:top w:val="single" w:sz="4" w:space="0" w:color="auto"/>
              <w:left w:val="single" w:sz="4" w:space="0" w:color="auto"/>
              <w:bottom w:val="single" w:sz="4" w:space="0" w:color="auto"/>
              <w:right w:val="single" w:sz="4" w:space="0" w:color="auto"/>
            </w:tcBorders>
          </w:tcPr>
          <w:p w:rsidR="00BC443A" w:rsidRPr="006976D3" w:rsidRDefault="00BC443A"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tc>
      </w:tr>
      <w:tr w:rsidR="00BC443A" w:rsidRPr="006976D3" w:rsidTr="00665AAC">
        <w:trPr>
          <w:gridAfter w:val="1"/>
          <w:wAfter w:w="106" w:type="pct"/>
          <w:trHeight w:val="397"/>
        </w:trPr>
        <w:tc>
          <w:tcPr>
            <w:tcW w:w="390" w:type="pct"/>
            <w:tcBorders>
              <w:top w:val="single" w:sz="4" w:space="0" w:color="auto"/>
            </w:tcBorders>
          </w:tcPr>
          <w:p w:rsidR="00BC443A" w:rsidRPr="006976D3" w:rsidRDefault="00BC443A" w:rsidP="00330518">
            <w:pPr>
              <w:tabs>
                <w:tab w:val="left" w:pos="6120"/>
              </w:tabs>
            </w:pPr>
          </w:p>
        </w:tc>
        <w:tc>
          <w:tcPr>
            <w:tcW w:w="4504" w:type="pct"/>
            <w:gridSpan w:val="7"/>
            <w:tcBorders>
              <w:top w:val="single" w:sz="4" w:space="0" w:color="auto"/>
            </w:tcBorders>
            <w:shd w:val="clear" w:color="auto" w:fill="auto"/>
            <w:vAlign w:val="center"/>
          </w:tcPr>
          <w:p w:rsidR="00BC443A" w:rsidRPr="006976D3" w:rsidRDefault="00BC443A" w:rsidP="00330518">
            <w:pPr>
              <w:tabs>
                <w:tab w:val="left" w:pos="6120"/>
              </w:tabs>
            </w:pPr>
          </w:p>
          <w:p w:rsidR="00BC443A" w:rsidRPr="006976D3" w:rsidRDefault="00BC443A" w:rsidP="00330518">
            <w:r w:rsidRPr="006976D3">
              <w:t>Semnat:_______________ Numele, Prenumele:_____________________________ În calitate de: ________________</w:t>
            </w:r>
          </w:p>
          <w:p w:rsidR="00BC443A" w:rsidRPr="006976D3" w:rsidRDefault="00BC443A" w:rsidP="00330518">
            <w:pPr>
              <w:rPr>
                <w:bCs/>
                <w:iCs/>
              </w:rPr>
            </w:pPr>
            <w:r w:rsidRPr="006976D3">
              <w:rPr>
                <w:bCs/>
                <w:iCs/>
              </w:rPr>
              <w:t>Ofertantul: _______________________ Adresa: ______________________________</w:t>
            </w:r>
          </w:p>
          <w:tbl>
            <w:tblPr>
              <w:tblW w:w="14310" w:type="dxa"/>
              <w:tblLayout w:type="fixed"/>
              <w:tblLook w:val="04A0"/>
            </w:tblPr>
            <w:tblGrid>
              <w:gridCol w:w="1134"/>
              <w:gridCol w:w="828"/>
              <w:gridCol w:w="1946"/>
              <w:gridCol w:w="950"/>
              <w:gridCol w:w="947"/>
              <w:gridCol w:w="1469"/>
              <w:gridCol w:w="1216"/>
              <w:gridCol w:w="1559"/>
              <w:gridCol w:w="1214"/>
              <w:gridCol w:w="36"/>
              <w:gridCol w:w="1221"/>
              <w:gridCol w:w="36"/>
              <w:gridCol w:w="1196"/>
              <w:gridCol w:w="25"/>
              <w:gridCol w:w="36"/>
              <w:gridCol w:w="497"/>
            </w:tblGrid>
            <w:tr w:rsidR="00BC443A" w:rsidRPr="006976D3" w:rsidTr="004528E2">
              <w:trPr>
                <w:gridAfter w:val="3"/>
                <w:wAfter w:w="558" w:type="dxa"/>
                <w:trHeight w:val="697"/>
              </w:trPr>
              <w:tc>
                <w:tcPr>
                  <w:tcW w:w="13752" w:type="dxa"/>
                  <w:gridSpan w:val="13"/>
                  <w:shd w:val="clear" w:color="auto" w:fill="auto"/>
                  <w:vAlign w:val="center"/>
                </w:tcPr>
                <w:p w:rsidR="00BC443A" w:rsidRDefault="00BC443A" w:rsidP="0089216A">
                  <w:pPr>
                    <w:pStyle w:val="2"/>
                    <w:framePr w:hSpace="180" w:wrap="around" w:vAnchor="page" w:hAnchor="margin" w:y="347"/>
                  </w:pPr>
                  <w:r w:rsidRPr="006976D3">
                    <w:rPr>
                      <w:rFonts w:ascii="Times New Roman" w:hAnsi="Times New Roman" w:cs="Times New Roman"/>
                      <w:b w:val="0"/>
                      <w:sz w:val="20"/>
                      <w:szCs w:val="20"/>
                      <w:lang w:val="en-US"/>
                    </w:rPr>
                    <w:lastRenderedPageBreak/>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BC443A" w:rsidRPr="006976D3" w:rsidRDefault="00BC443A" w:rsidP="00330518">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BC443A" w:rsidRPr="006976D3" w:rsidTr="004528E2">
              <w:trPr>
                <w:gridAfter w:val="3"/>
                <w:wAfter w:w="558" w:type="dxa"/>
              </w:trPr>
              <w:tc>
                <w:tcPr>
                  <w:tcW w:w="13752" w:type="dxa"/>
                  <w:gridSpan w:val="13"/>
                  <w:tcBorders>
                    <w:bottom w:val="single" w:sz="4" w:space="0" w:color="auto"/>
                  </w:tcBorders>
                  <w:shd w:val="clear" w:color="auto" w:fill="auto"/>
                </w:tcPr>
                <w:p w:rsidR="00BC443A" w:rsidRPr="006976D3" w:rsidRDefault="00BC443A" w:rsidP="00330518">
                  <w:pPr>
                    <w:framePr w:hSpace="180" w:wrap="around" w:vAnchor="page" w:hAnchor="margin" w:y="347"/>
                    <w:jc w:val="both"/>
                  </w:pPr>
                  <w:r w:rsidRPr="006976D3">
                    <w:rPr>
                      <w:i/>
                      <w:iCs/>
                    </w:rPr>
                    <w:t>[Acest tabel va fi completat de către ofertant în coloanele 5,6,7,8, iar de către autoritatea contractantă – în coloanele 1,2,3,4,9,10]</w:t>
                  </w:r>
                </w:p>
              </w:tc>
            </w:tr>
            <w:tr w:rsidR="00BC443A"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pPr>
                  <w:r w:rsidRPr="006976D3">
                    <w:t>Numărul  procedurii de achiziție______________din_________</w:t>
                  </w:r>
                </w:p>
              </w:tc>
            </w:tr>
            <w:tr w:rsidR="00BC443A"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pPr>
                  <w:r w:rsidRPr="006976D3">
                    <w:t>Denumirea  procedurii de achiziție:</w:t>
                  </w:r>
                </w:p>
              </w:tc>
            </w:tr>
            <w:tr w:rsidR="00BC443A" w:rsidRPr="006976D3" w:rsidTr="0089216A">
              <w:trPr>
                <w:gridAfter w:val="2"/>
                <w:wAfter w:w="533" w:type="dxa"/>
                <w:trHeight w:val="71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b/>
                      <w:sz w:val="20"/>
                    </w:rPr>
                  </w:pPr>
                  <w:r w:rsidRPr="006976D3">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Suma</w:t>
                  </w:r>
                </w:p>
                <w:p w:rsidR="00BC443A" w:rsidRPr="006976D3" w:rsidRDefault="00BC443A" w:rsidP="00330518">
                  <w:pPr>
                    <w:framePr w:hSpace="180" w:wrap="around" w:vAnchor="page" w:hAnchor="margin" w:y="347"/>
                    <w:jc w:val="center"/>
                    <w:rPr>
                      <w:b/>
                      <w:sz w:val="20"/>
                    </w:rPr>
                  </w:pPr>
                  <w:r w:rsidRPr="006976D3">
                    <w:rPr>
                      <w:b/>
                      <w:sz w:val="20"/>
                    </w:rPr>
                    <w:t>fără</w:t>
                  </w:r>
                </w:p>
                <w:p w:rsidR="00BC443A" w:rsidRPr="006976D3" w:rsidRDefault="00BC443A" w:rsidP="00330518">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443A" w:rsidRPr="006976D3" w:rsidRDefault="00BC443A" w:rsidP="00330518">
                  <w:pPr>
                    <w:framePr w:hSpace="180" w:wrap="around" w:vAnchor="page" w:hAnchor="margin" w:y="347"/>
                    <w:jc w:val="center"/>
                    <w:rPr>
                      <w:b/>
                      <w:sz w:val="20"/>
                    </w:rPr>
                  </w:pPr>
                  <w:r w:rsidRPr="006976D3">
                    <w:rPr>
                      <w:b/>
                      <w:sz w:val="20"/>
                    </w:rPr>
                    <w:t>Suma</w:t>
                  </w:r>
                </w:p>
                <w:p w:rsidR="00BC443A" w:rsidRPr="006976D3" w:rsidRDefault="00BC443A" w:rsidP="00330518">
                  <w:pPr>
                    <w:framePr w:hSpace="180" w:wrap="around" w:vAnchor="page" w:hAnchor="margin" w:y="347"/>
                    <w:jc w:val="center"/>
                    <w:rPr>
                      <w:b/>
                      <w:sz w:val="20"/>
                    </w:rPr>
                  </w:pPr>
                  <w:r w:rsidRPr="006976D3">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jc w:val="center"/>
                    <w:rPr>
                      <w:b/>
                      <w:sz w:val="20"/>
                      <w:szCs w:val="28"/>
                    </w:rPr>
                  </w:pPr>
                  <w:r w:rsidRPr="006976D3">
                    <w:rPr>
                      <w:b/>
                      <w:sz w:val="20"/>
                      <w:szCs w:val="28"/>
                    </w:rPr>
                    <w:t xml:space="preserve">Termenul de </w:t>
                  </w:r>
                </w:p>
                <w:p w:rsidR="00BC443A" w:rsidRPr="006976D3" w:rsidRDefault="00BC443A" w:rsidP="00330518">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BC443A" w:rsidRPr="006976D3" w:rsidTr="00CD12A5">
              <w:trPr>
                <w:gridAfter w:val="2"/>
                <w:wAfter w:w="533"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jc w:val="center"/>
                    <w:rPr>
                      <w:sz w:val="20"/>
                    </w:rPr>
                  </w:pPr>
                  <w:r w:rsidRPr="006976D3">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jc w:val="center"/>
                    <w:rPr>
                      <w:sz w:val="20"/>
                    </w:rPr>
                  </w:pPr>
                  <w:r w:rsidRPr="006976D3">
                    <w:rPr>
                      <w:sz w:val="20"/>
                    </w:rPr>
                    <w:t>10</w:t>
                  </w:r>
                </w:p>
              </w:tc>
            </w:tr>
            <w:tr w:rsidR="00BC443A" w:rsidRPr="006976D3" w:rsidTr="001D6542">
              <w:trPr>
                <w:gridAfter w:val="2"/>
                <w:wAfter w:w="533"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rsidR="00BC443A" w:rsidRPr="00BC443A" w:rsidRDefault="00BC443A" w:rsidP="00330518">
                  <w:pPr>
                    <w:framePr w:hSpace="180" w:wrap="around" w:vAnchor="page" w:hAnchor="margin" w:y="347"/>
                    <w:rPr>
                      <w:sz w:val="18"/>
                      <w:szCs w:val="18"/>
                    </w:rPr>
                  </w:pPr>
                  <w:r w:rsidRPr="00BC443A">
                    <w:rPr>
                      <w:i/>
                      <w:color w:val="555555"/>
                      <w:sz w:val="18"/>
                      <w:szCs w:val="18"/>
                      <w:shd w:val="clear" w:color="auto" w:fill="FFFEEE"/>
                    </w:rPr>
                    <w:t>33190000-8</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Pr>
                      <w:lang w:eastAsia="ru-RU"/>
                    </w:rPr>
                    <w:t>Efectuarea procedurii de m</w:t>
                  </w:r>
                  <w:r>
                    <w:rPr>
                      <w:lang w:val="en-US" w:eastAsia="ru-RU"/>
                    </w:rPr>
                    <w:t>enten</w:t>
                  </w:r>
                  <w:r>
                    <w:rPr>
                      <w:lang w:eastAsia="ru-RU"/>
                    </w:rPr>
                    <w:t xml:space="preserve">anță corectivă pentru </w:t>
                  </w:r>
                  <w:r w:rsidRPr="00D41DCF">
                    <w:rPr>
                      <w:lang w:val="en-US" w:eastAsia="ru-RU"/>
                    </w:rPr>
                    <w:t>Ventilator</w:t>
                  </w:r>
                  <w:r>
                    <w:rPr>
                      <w:lang w:val="en-US" w:eastAsia="ru-RU"/>
                    </w:rPr>
                    <w:t>ul</w:t>
                  </w:r>
                  <w:r w:rsidRPr="00D41DCF">
                    <w:rPr>
                      <w:lang w:val="en-US" w:eastAsia="ru-RU"/>
                    </w:rPr>
                    <w:t xml:space="preserve"> pulmonar Monnal T75, Air Liquide France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CD6972" w:rsidRDefault="00BC443A" w:rsidP="00330518">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57" w:type="dxa"/>
                  <w:gridSpan w:val="2"/>
                  <w:vMerge w:val="restart"/>
                  <w:tcBorders>
                    <w:top w:val="single" w:sz="4" w:space="0" w:color="auto"/>
                    <w:left w:val="single" w:sz="4" w:space="0" w:color="auto"/>
                    <w:right w:val="single" w:sz="4" w:space="0" w:color="auto"/>
                  </w:tcBorders>
                  <w:vAlign w:val="center"/>
                </w:tcPr>
                <w:p w:rsidR="00BC443A" w:rsidRPr="006976D3" w:rsidRDefault="00BC443A" w:rsidP="003D320A">
                  <w:pPr>
                    <w:framePr w:hSpace="180" w:wrap="around" w:vAnchor="page" w:hAnchor="margin" w:y="347"/>
                    <w:jc w:val="center"/>
                    <w:rPr>
                      <w:sz w:val="20"/>
                    </w:rPr>
                  </w:pPr>
                  <w:r>
                    <w:rPr>
                      <w:b/>
                      <w:i/>
                      <w:spacing w:val="-4"/>
                      <w:sz w:val="22"/>
                      <w:szCs w:val="22"/>
                      <w:lang w:val="en-US"/>
                    </w:rPr>
                    <w:t xml:space="preserve">Conform  </w:t>
                  </w:r>
                  <w:r w:rsidRPr="00F72492">
                    <w:rPr>
                      <w:b/>
                      <w:i/>
                      <w:spacing w:val="-4"/>
                      <w:sz w:val="22"/>
                      <w:szCs w:val="22"/>
                      <w:lang w:val="en-US"/>
                    </w:rPr>
                    <w:t>SIA RSAP</w:t>
                  </w: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sz w:val="20"/>
                    </w:rPr>
                  </w:pPr>
                </w:p>
              </w:tc>
            </w:tr>
            <w:tr w:rsidR="00BC443A" w:rsidRPr="006976D3" w:rsidTr="001D6542">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lang w:val="en-US" w:eastAsia="ru-RU"/>
                    </w:rPr>
                  </w:pPr>
                  <w:r>
                    <w:rPr>
                      <w:lang w:eastAsia="ru-RU"/>
                    </w:rPr>
                    <w:t>Efectuarea procedurii de m</w:t>
                  </w:r>
                  <w:r>
                    <w:rPr>
                      <w:lang w:val="en-US" w:eastAsia="ru-RU"/>
                    </w:rPr>
                    <w:t>enten</w:t>
                  </w:r>
                  <w:r>
                    <w:rPr>
                      <w:lang w:eastAsia="ru-RU"/>
                    </w:rPr>
                    <w:t xml:space="preserve">anță corectivă pentru </w:t>
                  </w:r>
                  <w:r w:rsidRPr="00D41DCF">
                    <w:rPr>
                      <w:lang w:val="en-US" w:eastAsia="ru-RU"/>
                    </w:rPr>
                    <w:t>Ventilator</w:t>
                  </w:r>
                  <w:r>
                    <w:rPr>
                      <w:lang w:val="en-US" w:eastAsia="ru-RU"/>
                    </w:rPr>
                    <w:t>ul</w:t>
                  </w:r>
                  <w:r w:rsidRPr="00D41DCF">
                    <w:rPr>
                      <w:lang w:val="en-US" w:eastAsia="ru-RU"/>
                    </w:rPr>
                    <w:t xml:space="preserve"> pulmonar Monnal T75, Air Liquide France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CD6972" w:rsidRDefault="00BC443A" w:rsidP="00330518">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C443A" w:rsidRPr="006976D3" w:rsidRDefault="00BC443A" w:rsidP="003305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sz w:val="20"/>
                    </w:rPr>
                  </w:pPr>
                </w:p>
              </w:tc>
            </w:tr>
            <w:tr w:rsidR="00BC443A" w:rsidRPr="006976D3" w:rsidTr="001D6542">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Ultrasonograf</w:t>
                  </w:r>
                  <w:r>
                    <w:rPr>
                      <w:color w:val="000000"/>
                      <w:lang w:val="en-US" w:eastAsia="ru-RU"/>
                    </w:rPr>
                    <w:t>ul</w:t>
                  </w:r>
                  <w:r w:rsidRPr="00D41DCF">
                    <w:rPr>
                      <w:color w:val="000000"/>
                      <w:lang w:val="en-US" w:eastAsia="ru-RU"/>
                    </w:rPr>
                    <w:t xml:space="preserve"> HI VISION Avius B Hitachi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C443A" w:rsidRPr="006976D3" w:rsidRDefault="00BC443A" w:rsidP="003305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sz w:val="20"/>
                    </w:rPr>
                  </w:pPr>
                </w:p>
              </w:tc>
            </w:tr>
            <w:tr w:rsidR="00BC443A" w:rsidRPr="006976D3" w:rsidTr="001D6542">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Ultrasonograf</w:t>
                  </w:r>
                  <w:r>
                    <w:rPr>
                      <w:color w:val="000000"/>
                      <w:lang w:val="en-US" w:eastAsia="ru-RU"/>
                    </w:rPr>
                    <w:t>ul</w:t>
                  </w:r>
                  <w:r w:rsidRPr="00D41DCF">
                    <w:rPr>
                      <w:color w:val="000000"/>
                      <w:lang w:val="en-US" w:eastAsia="ru-RU"/>
                    </w:rPr>
                    <w:t xml:space="preserve"> HI VISION Avius C Hitachi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C443A" w:rsidRPr="006976D3" w:rsidRDefault="00BC443A" w:rsidP="003305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sz w:val="20"/>
                    </w:rPr>
                  </w:pPr>
                </w:p>
              </w:tc>
            </w:tr>
            <w:tr w:rsidR="00BC443A" w:rsidRPr="006976D3" w:rsidTr="001D6542">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43A" w:rsidRPr="00D41DCF" w:rsidRDefault="00BC443A" w:rsidP="00FA4E8C">
                  <w:pPr>
                    <w:jc w:val="center"/>
                    <w:rPr>
                      <w:color w:val="000000"/>
                      <w:lang w:val="en-US" w:eastAsia="ru-RU"/>
                    </w:rPr>
                  </w:pPr>
                  <w:r>
                    <w:rPr>
                      <w:lang w:eastAsia="ru-RU"/>
                    </w:rPr>
                    <w:t>Efectuarea procedurii de m</w:t>
                  </w:r>
                  <w:r>
                    <w:rPr>
                      <w:lang w:val="en-US" w:eastAsia="ru-RU"/>
                    </w:rPr>
                    <w:t>enten</w:t>
                  </w:r>
                  <w:r>
                    <w:rPr>
                      <w:lang w:eastAsia="ru-RU"/>
                    </w:rPr>
                    <w:t xml:space="preserve">anță corectivă pentru </w:t>
                  </w:r>
                  <w:r w:rsidRPr="00D41DCF">
                    <w:rPr>
                      <w:color w:val="000000"/>
                      <w:lang w:val="en-US" w:eastAsia="ru-RU"/>
                    </w:rPr>
                    <w:t>Analizator</w:t>
                  </w:r>
                  <w:r>
                    <w:rPr>
                      <w:color w:val="000000"/>
                      <w:lang w:val="en-US" w:eastAsia="ru-RU"/>
                    </w:rPr>
                    <w:t>ul</w:t>
                  </w:r>
                  <w:r w:rsidRPr="00D41DCF">
                    <w:rPr>
                      <w:color w:val="000000"/>
                      <w:lang w:val="en-US" w:eastAsia="ru-RU"/>
                    </w:rPr>
                    <w:t xml:space="preserve"> genetic IONPGMSYS, ION PGM SYSTEM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0D57FA" w:rsidRDefault="00BC443A" w:rsidP="00FA4E8C">
                  <w:pPr>
                    <w:jc w:val="center"/>
                  </w:pPr>
                  <w: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443A" w:rsidRPr="006976D3" w:rsidRDefault="00BC443A" w:rsidP="00330518">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C443A" w:rsidRPr="006976D3" w:rsidRDefault="00BC443A" w:rsidP="003305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443A" w:rsidRPr="006976D3" w:rsidRDefault="00BC443A" w:rsidP="00330518">
                  <w:pPr>
                    <w:framePr w:hSpace="180" w:wrap="around" w:vAnchor="page" w:hAnchor="margin" w:y="347"/>
                    <w:rPr>
                      <w:sz w:val="20"/>
                    </w:rPr>
                  </w:pPr>
                </w:p>
              </w:tc>
            </w:tr>
            <w:tr w:rsidR="00BC443A" w:rsidRPr="006976D3" w:rsidTr="004528E2">
              <w:trPr>
                <w:gridAfter w:val="1"/>
                <w:wAfter w:w="497" w:type="dxa"/>
                <w:trHeight w:val="397"/>
              </w:trPr>
              <w:tc>
                <w:tcPr>
                  <w:tcW w:w="11299" w:type="dxa"/>
                  <w:gridSpan w:val="10"/>
                  <w:tcBorders>
                    <w:top w:val="single" w:sz="4" w:space="0" w:color="auto"/>
                  </w:tcBorders>
                  <w:shd w:val="clear" w:color="auto" w:fill="auto"/>
                  <w:vAlign w:val="center"/>
                </w:tcPr>
                <w:p w:rsidR="00BC443A" w:rsidRDefault="00BC443A" w:rsidP="0089216A">
                  <w:pPr>
                    <w:framePr w:hSpace="180" w:wrap="around" w:vAnchor="page" w:hAnchor="margin" w:y="347"/>
                    <w:rPr>
                      <w:sz w:val="20"/>
                    </w:rPr>
                  </w:pPr>
                </w:p>
                <w:p w:rsidR="00BC443A" w:rsidRDefault="00BC443A" w:rsidP="0089216A">
                  <w:pPr>
                    <w:framePr w:hSpace="180" w:wrap="around" w:vAnchor="page" w:hAnchor="margin" w:y="347"/>
                    <w:rPr>
                      <w:sz w:val="20"/>
                    </w:rPr>
                  </w:pPr>
                </w:p>
                <w:p w:rsidR="00BC443A" w:rsidRPr="006976D3" w:rsidRDefault="00BC443A" w:rsidP="0089216A">
                  <w:pPr>
                    <w:framePr w:hSpace="180" w:wrap="around" w:vAnchor="page" w:hAnchor="margin" w:y="347"/>
                    <w:rPr>
                      <w:sz w:val="20"/>
                    </w:rPr>
                  </w:pPr>
                  <w:r w:rsidRPr="006976D3">
                    <w:rPr>
                      <w:sz w:val="20"/>
                    </w:rPr>
                    <w:t>Semnat:_______________ Numele, Prenumele:_____________________________ În calitate de: ______________</w:t>
                  </w:r>
                </w:p>
                <w:p w:rsidR="00BC443A" w:rsidRPr="006976D3" w:rsidRDefault="00BC443A" w:rsidP="0089216A">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2"/>
                  <w:tcBorders>
                    <w:top w:val="single" w:sz="4" w:space="0" w:color="auto"/>
                  </w:tcBorders>
                </w:tcPr>
                <w:p w:rsidR="00BC443A" w:rsidRPr="006976D3" w:rsidRDefault="00BC443A" w:rsidP="00330518">
                  <w:pPr>
                    <w:framePr w:hSpace="180" w:wrap="around" w:vAnchor="page" w:hAnchor="margin" w:y="347"/>
                    <w:tabs>
                      <w:tab w:val="left" w:pos="6120"/>
                    </w:tabs>
                    <w:rPr>
                      <w:sz w:val="20"/>
                    </w:rPr>
                  </w:pPr>
                </w:p>
              </w:tc>
              <w:tc>
                <w:tcPr>
                  <w:tcW w:w="1257" w:type="dxa"/>
                  <w:gridSpan w:val="3"/>
                  <w:tcBorders>
                    <w:top w:val="single" w:sz="4" w:space="0" w:color="auto"/>
                  </w:tcBorders>
                </w:tcPr>
                <w:p w:rsidR="00BC443A" w:rsidRPr="006976D3" w:rsidRDefault="00BC443A" w:rsidP="00330518">
                  <w:pPr>
                    <w:framePr w:hSpace="180" w:wrap="around" w:vAnchor="page" w:hAnchor="margin" w:y="347"/>
                    <w:tabs>
                      <w:tab w:val="left" w:pos="6120"/>
                    </w:tabs>
                    <w:rPr>
                      <w:sz w:val="20"/>
                    </w:rPr>
                  </w:pPr>
                </w:p>
              </w:tc>
            </w:tr>
            <w:tr w:rsidR="00BC443A" w:rsidRPr="006976D3" w:rsidTr="004528E2">
              <w:trPr>
                <w:gridAfter w:val="14"/>
                <w:wAfter w:w="12348" w:type="dxa"/>
                <w:trHeight w:val="397"/>
              </w:trPr>
              <w:tc>
                <w:tcPr>
                  <w:tcW w:w="1962" w:type="dxa"/>
                  <w:gridSpan w:val="2"/>
                  <w:tcBorders>
                    <w:top w:val="single" w:sz="4" w:space="0" w:color="auto"/>
                  </w:tcBorders>
                </w:tcPr>
                <w:p w:rsidR="00BC443A" w:rsidRPr="006976D3" w:rsidRDefault="00BC443A" w:rsidP="00330518">
                  <w:pPr>
                    <w:framePr w:hSpace="180" w:wrap="around" w:vAnchor="page" w:hAnchor="margin" w:y="347"/>
                    <w:tabs>
                      <w:tab w:val="left" w:pos="6120"/>
                    </w:tabs>
                  </w:pPr>
                </w:p>
              </w:tc>
            </w:tr>
          </w:tbl>
          <w:p w:rsidR="00BC443A" w:rsidRPr="006976D3" w:rsidRDefault="00BC443A" w:rsidP="00330518">
            <w:pPr>
              <w:rPr>
                <w:bCs/>
                <w:iCs/>
              </w:rPr>
            </w:pPr>
          </w:p>
        </w:tc>
      </w:tr>
    </w:tbl>
    <w:p w:rsidR="00B41118" w:rsidRPr="006976D3" w:rsidRDefault="00B41118" w:rsidP="00B41118">
      <w:pPr>
        <w:rPr>
          <w:b/>
          <w:lang w:val="en-US"/>
        </w:rPr>
        <w:sectPr w:rsidR="00B41118" w:rsidRPr="006976D3" w:rsidSect="0039213A">
          <w:footerReference w:type="default" r:id="rId10"/>
          <w:pgSz w:w="16838" w:h="11906" w:orient="landscape" w:code="9"/>
          <w:pgMar w:top="142"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142"/>
        <w:gridCol w:w="4531"/>
      </w:tblGrid>
      <w:tr w:rsidR="00285830" w:rsidRPr="006976D3" w:rsidTr="00F3247E">
        <w:trPr>
          <w:gridBefore w:val="1"/>
          <w:gridAfter w:val="1"/>
          <w:wBefore w:w="34" w:type="dxa"/>
          <w:wAfter w:w="4531" w:type="dxa"/>
          <w:trHeight w:val="697"/>
        </w:trPr>
        <w:tc>
          <w:tcPr>
            <w:tcW w:w="9889" w:type="dxa"/>
            <w:gridSpan w:val="4"/>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F324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531" w:type="dxa"/>
          <w:trHeight w:val="1163"/>
        </w:trPr>
        <w:tc>
          <w:tcPr>
            <w:tcW w:w="9889"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566A4D" w:rsidP="0022594E">
            <w:pPr>
              <w:pStyle w:val="ab"/>
              <w:ind w:left="1134"/>
              <w:rPr>
                <w:b w:val="0"/>
                <w:lang w:val="ro-RO"/>
              </w:rPr>
            </w:pPr>
            <w:r w:rsidRPr="00566A4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E47C9" w:rsidRDefault="009E47C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1360702" r:id="rId12"/>
                          </w:object>
                        </w:r>
                      </w:p>
                    </w:txbxContent>
                  </v:textbox>
                </v:shape>
              </w:pict>
            </w:r>
            <w:r w:rsidR="00285830" w:rsidRPr="006976D3">
              <w:rPr>
                <w:spacing w:val="196"/>
                <w:sz w:val="44"/>
                <w:lang w:val="ro-RO"/>
              </w:rPr>
              <w:t>ACHIZIŢII PUBLICE</w:t>
            </w:r>
          </w:p>
        </w:tc>
      </w:tr>
      <w:tr w:rsidR="00285830" w:rsidRPr="006976D3" w:rsidTr="00F3247E">
        <w:trPr>
          <w:gridBefore w:val="1"/>
          <w:gridAfter w:val="1"/>
          <w:wBefore w:w="34" w:type="dxa"/>
          <w:wAfter w:w="4531" w:type="dxa"/>
          <w:trHeight w:val="588"/>
        </w:trPr>
        <w:tc>
          <w:tcPr>
            <w:tcW w:w="9889" w:type="dxa"/>
            <w:gridSpan w:val="4"/>
            <w:vAlign w:val="center"/>
          </w:tcPr>
          <w:p w:rsidR="00285830" w:rsidRPr="006976D3" w:rsidRDefault="00285830" w:rsidP="0022594E">
            <w:pPr>
              <w:pStyle w:val="2"/>
              <w:rPr>
                <w:rFonts w:ascii="Times New Roman" w:hAnsi="Times New Roman" w:cs="Times New Roman"/>
              </w:rPr>
            </w:pPr>
          </w:p>
        </w:tc>
      </w:tr>
      <w:tr w:rsidR="00285830" w:rsidRPr="006976D3" w:rsidTr="00F3247E">
        <w:trPr>
          <w:gridBefore w:val="1"/>
          <w:gridAfter w:val="1"/>
          <w:wBefore w:w="34" w:type="dxa"/>
          <w:wAfter w:w="4531" w:type="dxa"/>
          <w:trHeight w:val="697"/>
        </w:trPr>
        <w:tc>
          <w:tcPr>
            <w:tcW w:w="9889" w:type="dxa"/>
            <w:gridSpan w:val="4"/>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330518">
            <w:pPr>
              <w:jc w:val="center"/>
              <w:rPr>
                <w:b/>
                <w:sz w:val="40"/>
              </w:rPr>
            </w:pPr>
            <w:r w:rsidRPr="006976D3">
              <w:rPr>
                <w:b/>
                <w:caps/>
                <w:sz w:val="40"/>
              </w:rPr>
              <w:t>Contract</w:t>
            </w:r>
            <w:r w:rsidRPr="006976D3">
              <w:rPr>
                <w:b/>
                <w:sz w:val="40"/>
              </w:rPr>
              <w:t xml:space="preserve"> Nr. _________</w:t>
            </w:r>
          </w:p>
          <w:p w:rsidR="00285830" w:rsidRPr="006976D3" w:rsidRDefault="00285830" w:rsidP="00330518">
            <w:pPr>
              <w:jc w:val="center"/>
              <w:rPr>
                <w:sz w:val="28"/>
                <w:szCs w:val="28"/>
              </w:rPr>
            </w:pPr>
          </w:p>
          <w:p w:rsidR="00285830" w:rsidRPr="00BC443A" w:rsidRDefault="00F3247E" w:rsidP="00330518">
            <w:pPr>
              <w:spacing w:line="360" w:lineRule="auto"/>
              <w:jc w:val="center"/>
              <w:rPr>
                <w:b/>
                <w:i/>
                <w:sz w:val="28"/>
                <w:szCs w:val="28"/>
              </w:rPr>
            </w:pPr>
            <w:r w:rsidRPr="00BC443A">
              <w:rPr>
                <w:b/>
                <w:i/>
              </w:rPr>
              <w:t>de achiziţionare</w:t>
            </w:r>
            <w:r w:rsidRPr="00BC443A">
              <w:rPr>
                <w:b/>
                <w:i/>
                <w:lang w:val="en-US"/>
              </w:rPr>
              <w:t xml:space="preserve"> s</w:t>
            </w:r>
            <w:r w:rsidRPr="00BC443A">
              <w:rPr>
                <w:b/>
                <w:i/>
                <w:lang w:val="en-US" w:eastAsia="ru-RU"/>
              </w:rPr>
              <w:t>ervicii</w:t>
            </w:r>
            <w:r w:rsidRPr="00BC443A">
              <w:rPr>
                <w:b/>
                <w:i/>
                <w:lang w:val="en-US"/>
              </w:rPr>
              <w:t>lor</w:t>
            </w:r>
            <w:r w:rsidRPr="00BC443A">
              <w:rPr>
                <w:b/>
                <w:i/>
                <w:lang w:val="en-US" w:eastAsia="ru-RU"/>
              </w:rPr>
              <w:t xml:space="preserve"> de </w:t>
            </w:r>
            <w:r w:rsidR="00BC443A" w:rsidRPr="00BC443A">
              <w:rPr>
                <w:b/>
                <w:i/>
                <w:sz w:val="22"/>
                <w:szCs w:val="22"/>
                <w:lang w:val="en-US"/>
              </w:rPr>
              <w:t>deservire externă a dispozitivelor medicale</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BC443A" w:rsidRPr="008446B0">
              <w:rPr>
                <w:i/>
                <w:color w:val="555555"/>
                <w:sz w:val="20"/>
                <w:szCs w:val="20"/>
                <w:shd w:val="clear" w:color="auto" w:fill="FFFEEE"/>
              </w:rPr>
              <w:t>33190000-8</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F3247E">
        <w:trPr>
          <w:gridBefore w:val="1"/>
          <w:gridAfter w:val="1"/>
          <w:wBefore w:w="34" w:type="dxa"/>
          <w:wAfter w:w="4531"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F3247E">
        <w:trPr>
          <w:gridBefore w:val="1"/>
          <w:gridAfter w:val="1"/>
          <w:wBefore w:w="34" w:type="dxa"/>
          <w:wAfter w:w="4531"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5016" w:type="dxa"/>
            <w:gridSpan w:val="3"/>
            <w:tcBorders>
              <w:top w:val="single" w:sz="4" w:space="0" w:color="auto"/>
              <w:left w:val="single" w:sz="4" w:space="0" w:color="auto"/>
              <w:bottom w:val="single" w:sz="4" w:space="0" w:color="auto"/>
              <w:right w:val="single" w:sz="4" w:space="0" w:color="auto"/>
            </w:tcBorders>
          </w:tcPr>
          <w:p w:rsidR="00B2697A" w:rsidRDefault="00B2697A" w:rsidP="00B2697A">
            <w:pPr>
              <w:jc w:val="both"/>
              <w:rPr>
                <w:b/>
                <w:u w:val="single"/>
              </w:rPr>
            </w:pPr>
          </w:p>
          <w:p w:rsidR="00B2697A" w:rsidRPr="00235BF9" w:rsidRDefault="00B2697A" w:rsidP="00B2697A">
            <w:pPr>
              <w:jc w:val="both"/>
              <w:rPr>
                <w:b/>
                <w:u w:val="single"/>
              </w:rPr>
            </w:pPr>
            <w:r w:rsidRPr="00235BF9">
              <w:rPr>
                <w:b/>
                <w:u w:val="single"/>
              </w:rPr>
              <w:t>IMSP Institutul Oncologic,</w:t>
            </w:r>
          </w:p>
          <w:p w:rsidR="00B2697A" w:rsidRPr="005A32D1" w:rsidRDefault="00B2697A" w:rsidP="00B2697A">
            <w:pPr>
              <w:jc w:val="both"/>
              <w:rPr>
                <w:u w:val="single"/>
              </w:rPr>
            </w:pPr>
            <w:r w:rsidRPr="005A32D1">
              <w:t xml:space="preserve">reprezentată prin </w:t>
            </w:r>
            <w:r w:rsidRPr="00343E2B">
              <w:rPr>
                <w:b/>
              </w:rPr>
              <w:t>Director Larisa Catrinici</w:t>
            </w:r>
          </w:p>
          <w:p w:rsidR="00B2697A" w:rsidRPr="005A32D1" w:rsidRDefault="00B2697A" w:rsidP="00B2697A">
            <w:pPr>
              <w:jc w:val="both"/>
              <w:rPr>
                <w:i/>
                <w:sz w:val="18"/>
                <w:szCs w:val="18"/>
              </w:rPr>
            </w:pPr>
            <w:r w:rsidRPr="005A32D1">
              <w:rPr>
                <w:sz w:val="18"/>
                <w:szCs w:val="18"/>
              </w:rPr>
              <w:t xml:space="preserve">                                  </w:t>
            </w:r>
            <w:r w:rsidRPr="005A32D1">
              <w:rPr>
                <w:i/>
                <w:sz w:val="18"/>
                <w:szCs w:val="18"/>
              </w:rPr>
              <w:t xml:space="preserve"> </w:t>
            </w:r>
          </w:p>
          <w:p w:rsidR="00B2697A" w:rsidRPr="005A32D1" w:rsidRDefault="00B2697A" w:rsidP="00B2697A">
            <w:pPr>
              <w:jc w:val="both"/>
              <w:rPr>
                <w:u w:val="single"/>
              </w:rPr>
            </w:pPr>
            <w:r w:rsidRPr="005A32D1">
              <w:rPr>
                <w:u w:val="single"/>
              </w:rPr>
              <w:t>care acţione</w:t>
            </w:r>
            <w:r>
              <w:rPr>
                <w:u w:val="single"/>
              </w:rPr>
              <w:t>ază în baza regulamentului,</w:t>
            </w:r>
            <w:r w:rsidRPr="005A32D1">
              <w:rPr>
                <w:u w:val="single"/>
              </w:rPr>
              <w:t xml:space="preserve"> </w:t>
            </w:r>
          </w:p>
          <w:p w:rsidR="00B2697A" w:rsidRDefault="00B2697A" w:rsidP="00B2697A">
            <w:pPr>
              <w:jc w:val="both"/>
              <w:rPr>
                <w:i/>
                <w:sz w:val="18"/>
                <w:szCs w:val="18"/>
              </w:rPr>
            </w:pPr>
          </w:p>
          <w:p w:rsidR="00B2697A" w:rsidRPr="005A32D1" w:rsidRDefault="00B2697A" w:rsidP="00B2697A">
            <w:pPr>
              <w:jc w:val="both"/>
            </w:pPr>
            <w:r w:rsidRPr="005A32D1">
              <w:t xml:space="preserve">denumit(a) în continuare </w:t>
            </w:r>
            <w:r w:rsidRPr="005A32D1">
              <w:rPr>
                <w:i/>
              </w:rPr>
              <w:t>Cumpărător</w:t>
            </w:r>
            <w:r w:rsidRPr="005A32D1">
              <w:t xml:space="preserve">, </w:t>
            </w:r>
          </w:p>
          <w:p w:rsidR="00B2697A" w:rsidRDefault="00B2697A" w:rsidP="00B2697A">
            <w:pPr>
              <w:jc w:val="both"/>
            </w:pPr>
          </w:p>
          <w:p w:rsidR="00B2697A" w:rsidRPr="005A32D1" w:rsidRDefault="00B2697A" w:rsidP="00B2697A">
            <w:pPr>
              <w:jc w:val="both"/>
            </w:pPr>
          </w:p>
          <w:p w:rsidR="00285830" w:rsidRPr="006976D3" w:rsidRDefault="00B2697A" w:rsidP="00B2697A">
            <w:pPr>
              <w:rPr>
                <w:b/>
              </w:rPr>
            </w:pPr>
            <w:r w:rsidRPr="005A32D1">
              <w:t>pe de altă parte</w:t>
            </w:r>
            <w:r>
              <w:t>,</w:t>
            </w:r>
          </w:p>
          <w:p w:rsidR="00285830" w:rsidRPr="006976D3" w:rsidRDefault="00285830" w:rsidP="0022594E">
            <w:pPr>
              <w:spacing w:line="360" w:lineRule="auto"/>
              <w:rPr>
                <w:b/>
                <w:caps/>
                <w:sz w:val="40"/>
              </w:rPr>
            </w:pPr>
          </w:p>
        </w:tc>
      </w:tr>
      <w:tr w:rsidR="00285830" w:rsidRPr="006976D3" w:rsidTr="00F3247E">
        <w:trPr>
          <w:gridBefore w:val="1"/>
          <w:gridAfter w:val="1"/>
          <w:wBefore w:w="34" w:type="dxa"/>
          <w:wAfter w:w="4531" w:type="dxa"/>
          <w:trHeight w:val="283"/>
        </w:trPr>
        <w:tc>
          <w:tcPr>
            <w:tcW w:w="9889" w:type="dxa"/>
            <w:gridSpan w:val="4"/>
            <w:tcBorders>
              <w:top w:val="single" w:sz="4" w:space="0" w:color="auto"/>
            </w:tcBorders>
          </w:tcPr>
          <w:p w:rsidR="00285830" w:rsidRPr="006976D3" w:rsidRDefault="00285830" w:rsidP="0022594E">
            <w:pPr>
              <w:rPr>
                <w:b/>
              </w:rPr>
            </w:pPr>
          </w:p>
        </w:tc>
      </w:tr>
      <w:tr w:rsidR="00285830" w:rsidRPr="006976D3" w:rsidTr="00F3247E">
        <w:trPr>
          <w:gridBefore w:val="1"/>
          <w:gridAfter w:val="1"/>
          <w:wBefore w:w="34" w:type="dxa"/>
          <w:wAfter w:w="4531" w:type="dxa"/>
          <w:trHeight w:val="567"/>
        </w:trPr>
        <w:tc>
          <w:tcPr>
            <w:tcW w:w="9889" w:type="dxa"/>
            <w:gridSpan w:val="4"/>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F3247E">
            <w:pPr>
              <w:numPr>
                <w:ilvl w:val="1"/>
                <w:numId w:val="28"/>
              </w:numPr>
              <w:ind w:left="426" w:hanging="426"/>
              <w:jc w:val="both"/>
            </w:pPr>
            <w:r w:rsidRPr="006976D3">
              <w:t>Achiziţionarea</w:t>
            </w:r>
            <w:r w:rsidR="00F3247E" w:rsidRPr="00540566">
              <w:rPr>
                <w:i/>
                <w:sz w:val="22"/>
                <w:szCs w:val="22"/>
                <w:lang w:val="en-US"/>
              </w:rPr>
              <w:t xml:space="preserve"> s</w:t>
            </w:r>
            <w:r w:rsidR="00F3247E" w:rsidRPr="00540566">
              <w:rPr>
                <w:i/>
                <w:sz w:val="22"/>
                <w:szCs w:val="22"/>
                <w:lang w:val="en-US" w:eastAsia="ru-RU"/>
              </w:rPr>
              <w:t>ervicii</w:t>
            </w:r>
            <w:r w:rsidR="00F3247E" w:rsidRPr="00540566">
              <w:rPr>
                <w:i/>
                <w:sz w:val="22"/>
                <w:szCs w:val="22"/>
                <w:lang w:val="en-US"/>
              </w:rPr>
              <w:t>lor</w:t>
            </w:r>
            <w:r w:rsidR="00F3247E" w:rsidRPr="00540566">
              <w:rPr>
                <w:i/>
                <w:sz w:val="22"/>
                <w:szCs w:val="22"/>
                <w:lang w:val="en-US" w:eastAsia="ru-RU"/>
              </w:rPr>
              <w:t xml:space="preserve"> de</w:t>
            </w:r>
            <w:r w:rsidR="00BC443A" w:rsidRPr="00BC443A">
              <w:rPr>
                <w:b/>
                <w:i/>
                <w:sz w:val="22"/>
                <w:szCs w:val="22"/>
                <w:lang w:val="en-US"/>
              </w:rPr>
              <w:t xml:space="preserve"> deservire externă a dispozitivelor medicale</w:t>
            </w:r>
            <w:r w:rsidR="00BC443A">
              <w:rPr>
                <w:b/>
                <w:i/>
                <w:sz w:val="22"/>
                <w:szCs w:val="22"/>
                <w:lang w:val="en-US"/>
              </w:rPr>
              <w:t>,</w:t>
            </w:r>
            <w:r w:rsidR="00F3247E">
              <w:t xml:space="preserve"> </w:t>
            </w:r>
            <w:r w:rsidRPr="006976D3">
              <w:t xml:space="preserve">denumite în continuare </w:t>
            </w:r>
            <w:r w:rsidR="00F3247E">
              <w:t>Servicii</w:t>
            </w:r>
            <w:r w:rsidRPr="006976D3">
              <w:t>, conform procedur</w:t>
            </w:r>
            <w:r w:rsidR="000F126A">
              <w:t>ii de achiziții publice de tip COP</w:t>
            </w:r>
            <w:r w:rsidRPr="006976D3">
              <w:t xml:space="preserve"> nr.</w:t>
            </w:r>
            <w:r w:rsidR="000F126A">
              <w:t xml:space="preserve"> </w:t>
            </w:r>
            <w:r w:rsidRPr="006976D3">
              <w:t>din</w:t>
            </w:r>
            <w:r w:rsidR="000F126A">
              <w:t xml:space="preserve"> </w:t>
            </w:r>
            <w:r w:rsidR="006A0DFF">
              <w:t xml:space="preserve">          </w:t>
            </w:r>
            <w:r w:rsidRPr="006976D3">
              <w:t>,</w:t>
            </w:r>
            <w:r w:rsidR="000F126A">
              <w:t xml:space="preserve"> </w:t>
            </w:r>
            <w:r w:rsidRPr="006976D3">
              <w:t xml:space="preserve">în baza deciziei grupului de lucru al Cumpărătorului/Beneficiarului din </w:t>
            </w:r>
            <w:r w:rsidR="000F126A">
              <w:t xml:space="preserve"> </w:t>
            </w: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5C7355">
        <w:trPr>
          <w:gridAfter w:val="3"/>
          <w:wAfter w:w="4707" w:type="dxa"/>
          <w:trHeight w:val="697"/>
        </w:trPr>
        <w:tc>
          <w:tcPr>
            <w:tcW w:w="9747" w:type="dxa"/>
            <w:gridSpan w:val="3"/>
            <w:vAlign w:val="center"/>
          </w:tcPr>
          <w:p w:rsidR="00285830"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6A0DFF" w:rsidRPr="006A0DFF" w:rsidRDefault="006A0DFF" w:rsidP="006A0DFF">
            <w:pPr>
              <w:tabs>
                <w:tab w:val="right" w:pos="426"/>
              </w:tabs>
              <w:spacing w:line="360" w:lineRule="auto"/>
              <w:jc w:val="center"/>
              <w:rPr>
                <w:b/>
                <w:lang w:val="en-US"/>
              </w:rPr>
            </w:pPr>
            <w:r w:rsidRPr="006A0DFF">
              <w:rPr>
                <w:b/>
                <w:i/>
                <w:spacing w:val="-4"/>
                <w:sz w:val="22"/>
                <w:szCs w:val="22"/>
                <w:lang w:val="en-US"/>
              </w:rPr>
              <w:t>Pe parcursul anului 2021 la solicitarea IMSP IO;</w:t>
            </w:r>
          </w:p>
          <w:p w:rsidR="006A0DFF" w:rsidRPr="006A0DFF" w:rsidRDefault="006A0DFF" w:rsidP="006A0DFF">
            <w:pPr>
              <w:tabs>
                <w:tab w:val="left" w:pos="1134"/>
              </w:tabs>
              <w:ind w:left="567"/>
              <w:jc w:val="both"/>
              <w:rPr>
                <w:lang w:val="en-US"/>
              </w:rPr>
            </w:pP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0F126A" w:rsidRDefault="000F126A" w:rsidP="000F126A">
            <w:pPr>
              <w:tabs>
                <w:tab w:val="left" w:pos="1134"/>
              </w:tabs>
              <w:ind w:left="567"/>
              <w:jc w:val="both"/>
            </w:pPr>
          </w:p>
          <w:p w:rsidR="000F126A" w:rsidRDefault="00CD12A5" w:rsidP="000F126A">
            <w:pPr>
              <w:tabs>
                <w:tab w:val="left" w:pos="1134"/>
              </w:tabs>
              <w:ind w:left="567"/>
              <w:jc w:val="both"/>
              <w:rPr>
                <w:rStyle w:val="aff"/>
                <w:i/>
                <w:color w:val="000000"/>
                <w:sz w:val="21"/>
                <w:szCs w:val="21"/>
                <w:shd w:val="clear" w:color="auto" w:fill="FFFFFF"/>
                <w:lang w:val="en-US"/>
              </w:rPr>
            </w:pPr>
            <w:r w:rsidRPr="000F4DC5">
              <w:rPr>
                <w:rStyle w:val="aff"/>
                <w:i/>
                <w:color w:val="000000"/>
                <w:sz w:val="21"/>
                <w:szCs w:val="21"/>
                <w:shd w:val="clear" w:color="auto" w:fill="FFFFFF"/>
                <w:lang w:val="en-US"/>
              </w:rPr>
              <w:t>Prin transfer,</w:t>
            </w:r>
            <w:r>
              <w:rPr>
                <w:rStyle w:val="aff"/>
                <w:i/>
                <w:color w:val="000000"/>
                <w:sz w:val="21"/>
                <w:szCs w:val="21"/>
                <w:shd w:val="clear" w:color="auto" w:fill="FFFFFF"/>
                <w:lang w:val="en-US"/>
              </w:rPr>
              <w:t xml:space="preserve"> 100 %</w:t>
            </w:r>
            <w:r w:rsidRPr="000F4DC5">
              <w:rPr>
                <w:rStyle w:val="aff"/>
                <w:i/>
                <w:color w:val="000000"/>
                <w:sz w:val="21"/>
                <w:szCs w:val="21"/>
                <w:shd w:val="clear" w:color="auto" w:fill="FFFFFF"/>
                <w:lang w:val="en-US"/>
              </w:rPr>
              <w:t xml:space="preserve"> în decurs de 30 de zile bancare după </w:t>
            </w:r>
            <w:r w:rsidR="00F3247E">
              <w:rPr>
                <w:rStyle w:val="aff"/>
                <w:i/>
                <w:color w:val="000000"/>
                <w:sz w:val="21"/>
                <w:szCs w:val="21"/>
                <w:shd w:val="clear" w:color="auto" w:fill="FFFFFF"/>
                <w:lang w:val="en-US"/>
              </w:rPr>
              <w:t>prestare</w:t>
            </w:r>
            <w:r w:rsidRPr="000F4DC5">
              <w:rPr>
                <w:rStyle w:val="aff"/>
                <w:i/>
                <w:color w:val="000000"/>
                <w:sz w:val="21"/>
                <w:szCs w:val="21"/>
                <w:shd w:val="clear" w:color="auto" w:fill="FFFFFF"/>
                <w:lang w:val="en-US"/>
              </w:rPr>
              <w:t xml:space="preserve"> și semnarea facturilor fiscale</w:t>
            </w:r>
            <w:r>
              <w:rPr>
                <w:rStyle w:val="aff"/>
                <w:i/>
                <w:color w:val="000000"/>
                <w:sz w:val="21"/>
                <w:szCs w:val="21"/>
                <w:shd w:val="clear" w:color="auto" w:fill="FFFFFF"/>
                <w:lang w:val="en-US"/>
              </w:rPr>
              <w:t>;</w:t>
            </w:r>
          </w:p>
          <w:p w:rsidR="00CD12A5" w:rsidRPr="006976D3" w:rsidRDefault="00CD12A5" w:rsidP="000F126A">
            <w:pPr>
              <w:tabs>
                <w:tab w:val="left" w:pos="1134"/>
              </w:tabs>
              <w:ind w:left="567"/>
              <w:jc w:val="both"/>
            </w:pPr>
          </w:p>
          <w:p w:rsidR="00285830"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p w:rsidR="000F126A" w:rsidRDefault="000F126A" w:rsidP="000F126A">
            <w:pPr>
              <w:tabs>
                <w:tab w:val="left" w:pos="1134"/>
              </w:tabs>
              <w:ind w:left="567"/>
              <w:jc w:val="both"/>
            </w:pPr>
          </w:p>
          <w:p w:rsidR="000F126A" w:rsidRDefault="000F126A" w:rsidP="000F126A">
            <w:pPr>
              <w:tabs>
                <w:tab w:val="left" w:pos="1134"/>
              </w:tabs>
              <w:ind w:left="567"/>
              <w:jc w:val="both"/>
            </w:pPr>
          </w:p>
          <w:p w:rsidR="00CD12A5" w:rsidRDefault="00CD12A5" w:rsidP="000F126A">
            <w:pPr>
              <w:tabs>
                <w:tab w:val="left" w:pos="1134"/>
              </w:tabs>
              <w:ind w:left="567"/>
              <w:jc w:val="both"/>
            </w:pPr>
          </w:p>
          <w:p w:rsidR="00CD12A5" w:rsidRDefault="00CD12A5" w:rsidP="000F126A">
            <w:pPr>
              <w:tabs>
                <w:tab w:val="left" w:pos="1134"/>
              </w:tabs>
              <w:ind w:left="567"/>
              <w:jc w:val="both"/>
            </w:pPr>
          </w:p>
          <w:p w:rsidR="00CD12A5" w:rsidRPr="006976D3" w:rsidRDefault="00CD12A5" w:rsidP="000F126A">
            <w:pPr>
              <w:tabs>
                <w:tab w:val="left" w:pos="1134"/>
              </w:tabs>
              <w:ind w:left="567"/>
              <w:jc w:val="both"/>
            </w:pP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lastRenderedPageBreak/>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Standarde</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 xml:space="preserve">Vînzător sau Cumpărător în caz de nesatisfacere de către una dintre Părţi a pretenţiilor </w:t>
            </w:r>
            <w:r w:rsidRPr="006976D3">
              <w:lastRenderedPageBreak/>
              <w:t>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 xml:space="preserve">Pretenţiile privind calitatea bunurilor livrate sînt înaintate   Vînzătorului în termen de </w:t>
            </w:r>
            <w:r w:rsidR="000F126A">
              <w:t>10</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în cuantum de </w:t>
            </w:r>
            <w:r w:rsidR="000F126A">
              <w:t xml:space="preserve">5 </w:t>
            </w:r>
            <w:r w:rsidRPr="006976D3">
              <w:t xml:space="preserve">%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126A">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5C7355">
              <w:t xml:space="preserve">0,1 </w:t>
            </w:r>
            <w:r w:rsidR="00285830" w:rsidRPr="006976D3">
              <w:t xml:space="preserve">% din suma Bunurilor nelivrate, pentru fiecare zi de întîrziere, dar nu mai mult de </w:t>
            </w:r>
            <w:r w:rsidR="005C7355">
              <w:t>5</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5C7355">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5C7355">
            <w:pPr>
              <w:numPr>
                <w:ilvl w:val="1"/>
                <w:numId w:val="22"/>
              </w:numPr>
              <w:tabs>
                <w:tab w:val="left" w:pos="1134"/>
              </w:tabs>
              <w:ind w:left="0" w:firstLine="567"/>
              <w:jc w:val="both"/>
            </w:pPr>
            <w:r w:rsidRPr="006976D3">
              <w:t xml:space="preserve">Pentru achitarea cu întîrziere, Cumpărătorul poartă răspundere materială în valoare de </w:t>
            </w:r>
            <w:r w:rsidR="005C7355">
              <w:t xml:space="preserve">0,1 </w:t>
            </w:r>
            <w:r w:rsidRPr="006976D3">
              <w:t xml:space="preserve">% </w:t>
            </w:r>
            <w:r w:rsidRPr="006976D3">
              <w:rPr>
                <w:i/>
              </w:rPr>
              <w:t>[indicați procentajul]</w:t>
            </w:r>
            <w:r w:rsidRPr="006976D3">
              <w:t xml:space="preserve">  din suma Bunurilor neachitate, pentru fiecare zi de întîrziere, dar nu mai mult de  </w:t>
            </w:r>
            <w:r w:rsidR="005C7355">
              <w:t xml:space="preserve">1 </w:t>
            </w:r>
            <w:r w:rsidRPr="006976D3">
              <w:t xml:space="preserve">% </w:t>
            </w:r>
            <w:r w:rsidRPr="006976D3">
              <w:rPr>
                <w:i/>
              </w:rPr>
              <w:t>[indicați procentajul]</w:t>
            </w:r>
            <w:r w:rsidRPr="006976D3">
              <w:t xml:space="preserve"> din suma totală a prezentului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5C7355" w:rsidRDefault="005C7355" w:rsidP="005C7355">
            <w:pPr>
              <w:tabs>
                <w:tab w:val="left" w:pos="1134"/>
              </w:tabs>
              <w:ind w:left="567"/>
            </w:pPr>
          </w:p>
          <w:p w:rsidR="005C7355" w:rsidRPr="006976D3" w:rsidRDefault="005C7355" w:rsidP="005C7355">
            <w:pPr>
              <w:tabs>
                <w:tab w:val="left" w:pos="1134"/>
              </w:tabs>
              <w:ind w:left="567"/>
            </w:pP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valabil pînă la 31 decembrie 20</w:t>
            </w:r>
            <w:r w:rsidR="005C7355">
              <w:t>2</w:t>
            </w:r>
            <w:r w:rsidR="00CD12A5">
              <w:t>1</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523C25" w:rsidRPr="006976D3" w:rsidRDefault="00285830" w:rsidP="00523C25">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5C7355">
        <w:trPr>
          <w:gridAfter w:val="3"/>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5C7355">
        <w:trPr>
          <w:gridBefore w:val="1"/>
          <w:gridAfter w:val="2"/>
          <w:wBefore w:w="34" w:type="dxa"/>
          <w:wAfter w:w="4673" w:type="dxa"/>
          <w:trHeight w:val="113"/>
        </w:trPr>
        <w:tc>
          <w:tcPr>
            <w:tcW w:w="9747" w:type="dxa"/>
            <w:gridSpan w:val="3"/>
            <w:vAlign w:val="center"/>
          </w:tcPr>
          <w:p w:rsidR="00285830" w:rsidRPr="006976D3" w:rsidRDefault="00285830" w:rsidP="00CD12A5">
            <w:pPr>
              <w:tabs>
                <w:tab w:val="left" w:pos="1134"/>
              </w:tabs>
              <w:rPr>
                <w:b/>
                <w:sz w:val="28"/>
                <w:szCs w:val="28"/>
              </w:rPr>
            </w:pPr>
          </w:p>
        </w:tc>
      </w:tr>
      <w:tr w:rsidR="00285830" w:rsidRPr="006976D3" w:rsidTr="005C7355">
        <w:trPr>
          <w:gridBefore w:val="1"/>
          <w:gridAfter w:val="2"/>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2"/>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5C7355" w:rsidRPr="003B5375" w:rsidRDefault="005C7355" w:rsidP="00C975E4">
            <w:pPr>
              <w:tabs>
                <w:tab w:val="left" w:pos="4680"/>
                <w:tab w:val="left" w:pos="7020"/>
              </w:tabs>
              <w:suppressAutoHyphens/>
              <w:jc w:val="both"/>
              <w:rPr>
                <w:b/>
              </w:rPr>
            </w:pPr>
            <w:r>
              <w:rPr>
                <w:b/>
              </w:rPr>
              <w:t>IMSP Institutul Oncologic</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t>Str. Testimițianu 30</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Telefon:</w:t>
            </w:r>
            <w:r>
              <w:t xml:space="preserve"> 0-22-85-26-70</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w:t>
            </w:r>
            <w:r>
              <w:t>/I MD94ML000000002251702316</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Banca:</w:t>
            </w:r>
            <w:r>
              <w:t xml:space="preserve"> SC ,,Moldindcombank,, SA</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Adresa poştală a băncii:</w:t>
            </w:r>
            <w:r>
              <w:t xml:space="preserve"> Fil. Testimitanu</w:t>
            </w:r>
          </w:p>
        </w:tc>
      </w:tr>
      <w:tr w:rsidR="005C7355" w:rsidRPr="006976D3" w:rsidTr="005C7355">
        <w:trPr>
          <w:gridBefore w:val="1"/>
          <w:gridAfter w:val="2"/>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Cod fiscal:</w:t>
            </w:r>
            <w:r>
              <w:t xml:space="preserve"> 1003600151023</w:t>
            </w:r>
          </w:p>
        </w:tc>
      </w:tr>
      <w:tr w:rsidR="005C7355" w:rsidRPr="006976D3" w:rsidTr="005C7355">
        <w:trPr>
          <w:gridBefore w:val="1"/>
          <w:wBefore w:w="34" w:type="dxa"/>
          <w:trHeight w:val="113"/>
        </w:trPr>
        <w:tc>
          <w:tcPr>
            <w:tcW w:w="9747" w:type="dxa"/>
            <w:gridSpan w:val="3"/>
            <w:tcBorders>
              <w:top w:val="single" w:sz="4" w:space="0" w:color="auto"/>
            </w:tcBorders>
            <w:vAlign w:val="center"/>
          </w:tcPr>
          <w:p w:rsidR="005C7355" w:rsidRPr="006976D3" w:rsidRDefault="005C7355" w:rsidP="00523C25">
            <w:pPr>
              <w:tabs>
                <w:tab w:val="left" w:pos="1134"/>
              </w:tabs>
            </w:pPr>
          </w:p>
        </w:tc>
        <w:tc>
          <w:tcPr>
            <w:tcW w:w="4673" w:type="dxa"/>
            <w:gridSpan w:val="2"/>
          </w:tcPr>
          <w:p w:rsidR="005C7355" w:rsidRPr="003B5375" w:rsidRDefault="005C7355" w:rsidP="00C975E4">
            <w:pPr>
              <w:tabs>
                <w:tab w:val="left" w:pos="4680"/>
                <w:tab w:val="left" w:pos="7020"/>
              </w:tabs>
              <w:suppressAutoHyphens/>
              <w:jc w:val="both"/>
            </w:pPr>
          </w:p>
        </w:tc>
      </w:tr>
      <w:tr w:rsidR="005C7355" w:rsidRPr="006976D3" w:rsidTr="005C7355">
        <w:trPr>
          <w:gridBefore w:val="1"/>
          <w:gridAfter w:val="2"/>
          <w:wBefore w:w="34" w:type="dxa"/>
          <w:wAfter w:w="4673" w:type="dxa"/>
          <w:trHeight w:val="697"/>
        </w:trPr>
        <w:tc>
          <w:tcPr>
            <w:tcW w:w="9747" w:type="dxa"/>
            <w:gridSpan w:val="3"/>
            <w:vAlign w:val="center"/>
          </w:tcPr>
          <w:p w:rsidR="005C7355" w:rsidRPr="006976D3" w:rsidRDefault="005C7355" w:rsidP="0022594E">
            <w:pPr>
              <w:numPr>
                <w:ilvl w:val="0"/>
                <w:numId w:val="22"/>
              </w:numPr>
              <w:tabs>
                <w:tab w:val="left" w:pos="1134"/>
              </w:tabs>
              <w:ind w:left="0" w:firstLine="567"/>
              <w:rPr>
                <w:b/>
                <w:sz w:val="28"/>
                <w:szCs w:val="28"/>
              </w:rPr>
            </w:pPr>
            <w:r w:rsidRPr="006976D3">
              <w:rPr>
                <w:b/>
                <w:sz w:val="28"/>
                <w:szCs w:val="28"/>
              </w:rPr>
              <w:t>Semnăturile părţilor</w:t>
            </w:r>
          </w:p>
        </w:tc>
      </w:tr>
      <w:tr w:rsidR="005C7355" w:rsidRPr="006976D3" w:rsidTr="005C7355">
        <w:trPr>
          <w:gridBefore w:val="1"/>
          <w:gridAfter w:val="2"/>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2"/>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r>
      <w:tr w:rsidR="005C7355" w:rsidRPr="006976D3" w:rsidTr="00523C25">
        <w:trPr>
          <w:gridBefore w:val="1"/>
          <w:gridAfter w:val="2"/>
          <w:wBefore w:w="34" w:type="dxa"/>
          <w:wAfter w:w="4673" w:type="dxa"/>
          <w:trHeight w:val="979"/>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r>
      <w:tr w:rsidR="005C7355" w:rsidRPr="006976D3" w:rsidTr="005C7355">
        <w:trPr>
          <w:gridBefore w:val="1"/>
          <w:gridAfter w:val="2"/>
          <w:wBefore w:w="34" w:type="dxa"/>
          <w:wAfter w:w="4673" w:type="dxa"/>
          <w:trHeight w:val="373"/>
        </w:trPr>
        <w:tc>
          <w:tcPr>
            <w:tcW w:w="4873" w:type="dxa"/>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Contabil:</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Înregistrat Nr.:</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Trezoreria:</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E55" w:rsidRDefault="00473E55" w:rsidP="00B41118">
      <w:r>
        <w:separator/>
      </w:r>
    </w:p>
  </w:endnote>
  <w:endnote w:type="continuationSeparator" w:id="0">
    <w:p w:rsidR="00473E55" w:rsidRDefault="00473E5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7C9" w:rsidRDefault="009E47C9" w:rsidP="00AE077C">
    <w:pPr>
      <w:pStyle w:val="a4"/>
      <w:jc w:val="center"/>
    </w:pPr>
    <w:fldSimple w:instr=" PAGE   \* MERGEFORMAT ">
      <w:r w:rsidR="00BC443A">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7C9" w:rsidRDefault="009E47C9" w:rsidP="00AE077C">
    <w:pPr>
      <w:pStyle w:val="a4"/>
      <w:jc w:val="center"/>
    </w:pPr>
    <w:fldSimple w:instr=" PAGE   \* MERGEFORMAT ">
      <w:r w:rsidR="00BC443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7C9" w:rsidRDefault="009E47C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7C9" w:rsidRDefault="009E47C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E55" w:rsidRDefault="00473E55" w:rsidP="00B41118">
      <w:r>
        <w:separator/>
      </w:r>
    </w:p>
  </w:footnote>
  <w:footnote w:type="continuationSeparator" w:id="0">
    <w:p w:rsidR="00473E55" w:rsidRDefault="00473E55" w:rsidP="00B41118">
      <w:r>
        <w:continuationSeparator/>
      </w:r>
    </w:p>
  </w:footnote>
  <w:footnote w:id="1">
    <w:p w:rsidR="009E47C9" w:rsidRPr="00540469" w:rsidRDefault="009E47C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01C4"/>
    <w:rsid w:val="00097959"/>
    <w:rsid w:val="000A69FE"/>
    <w:rsid w:val="000B54CC"/>
    <w:rsid w:val="000C018E"/>
    <w:rsid w:val="000D789F"/>
    <w:rsid w:val="000E51DD"/>
    <w:rsid w:val="000F126A"/>
    <w:rsid w:val="001033D9"/>
    <w:rsid w:val="00111DEB"/>
    <w:rsid w:val="00115F5F"/>
    <w:rsid w:val="00123D96"/>
    <w:rsid w:val="001240E3"/>
    <w:rsid w:val="00140A5D"/>
    <w:rsid w:val="001469E4"/>
    <w:rsid w:val="0015763E"/>
    <w:rsid w:val="00171253"/>
    <w:rsid w:val="00174311"/>
    <w:rsid w:val="0018156C"/>
    <w:rsid w:val="001E1E9A"/>
    <w:rsid w:val="001F6FB0"/>
    <w:rsid w:val="00213791"/>
    <w:rsid w:val="0022594E"/>
    <w:rsid w:val="00235A59"/>
    <w:rsid w:val="0024171A"/>
    <w:rsid w:val="002470B2"/>
    <w:rsid w:val="002473E8"/>
    <w:rsid w:val="0025219B"/>
    <w:rsid w:val="00284B1E"/>
    <w:rsid w:val="00285830"/>
    <w:rsid w:val="002C7BCA"/>
    <w:rsid w:val="002E2014"/>
    <w:rsid w:val="002F26E1"/>
    <w:rsid w:val="002F415C"/>
    <w:rsid w:val="002F5FEF"/>
    <w:rsid w:val="003153BF"/>
    <w:rsid w:val="00323964"/>
    <w:rsid w:val="00330518"/>
    <w:rsid w:val="003549A2"/>
    <w:rsid w:val="00380C2F"/>
    <w:rsid w:val="0039213A"/>
    <w:rsid w:val="003B4734"/>
    <w:rsid w:val="003B511A"/>
    <w:rsid w:val="003D320A"/>
    <w:rsid w:val="003D7E77"/>
    <w:rsid w:val="003F281D"/>
    <w:rsid w:val="003F41A6"/>
    <w:rsid w:val="003F6C2B"/>
    <w:rsid w:val="00400FDA"/>
    <w:rsid w:val="004318EE"/>
    <w:rsid w:val="0043750E"/>
    <w:rsid w:val="004459F1"/>
    <w:rsid w:val="004528E2"/>
    <w:rsid w:val="00473E55"/>
    <w:rsid w:val="00477C3D"/>
    <w:rsid w:val="004933A9"/>
    <w:rsid w:val="004B1608"/>
    <w:rsid w:val="004D0B73"/>
    <w:rsid w:val="004E27B2"/>
    <w:rsid w:val="004F5572"/>
    <w:rsid w:val="00504E37"/>
    <w:rsid w:val="00523C25"/>
    <w:rsid w:val="00536414"/>
    <w:rsid w:val="00536858"/>
    <w:rsid w:val="00566A4D"/>
    <w:rsid w:val="0057021C"/>
    <w:rsid w:val="005B4CD6"/>
    <w:rsid w:val="005C7355"/>
    <w:rsid w:val="005D1D61"/>
    <w:rsid w:val="005F14A9"/>
    <w:rsid w:val="00614A9E"/>
    <w:rsid w:val="00631296"/>
    <w:rsid w:val="006314C3"/>
    <w:rsid w:val="00631CB6"/>
    <w:rsid w:val="00634240"/>
    <w:rsid w:val="0065040F"/>
    <w:rsid w:val="00665AAC"/>
    <w:rsid w:val="006715F0"/>
    <w:rsid w:val="00683A9C"/>
    <w:rsid w:val="006976D3"/>
    <w:rsid w:val="006A0DFF"/>
    <w:rsid w:val="00704F52"/>
    <w:rsid w:val="007348CF"/>
    <w:rsid w:val="007416B9"/>
    <w:rsid w:val="007618BA"/>
    <w:rsid w:val="0076322F"/>
    <w:rsid w:val="007A2F8C"/>
    <w:rsid w:val="007A7618"/>
    <w:rsid w:val="007B6615"/>
    <w:rsid w:val="007C791F"/>
    <w:rsid w:val="007F38A3"/>
    <w:rsid w:val="007F3A0E"/>
    <w:rsid w:val="007F4267"/>
    <w:rsid w:val="00800925"/>
    <w:rsid w:val="0082289C"/>
    <w:rsid w:val="00831688"/>
    <w:rsid w:val="008363F6"/>
    <w:rsid w:val="00837E73"/>
    <w:rsid w:val="008508D7"/>
    <w:rsid w:val="00856489"/>
    <w:rsid w:val="00881D7A"/>
    <w:rsid w:val="0089216A"/>
    <w:rsid w:val="008A613A"/>
    <w:rsid w:val="008B6D29"/>
    <w:rsid w:val="008E14DC"/>
    <w:rsid w:val="00920928"/>
    <w:rsid w:val="00947799"/>
    <w:rsid w:val="009510D7"/>
    <w:rsid w:val="009639A1"/>
    <w:rsid w:val="00984DE7"/>
    <w:rsid w:val="00991DDF"/>
    <w:rsid w:val="009944FF"/>
    <w:rsid w:val="00995E62"/>
    <w:rsid w:val="0099748A"/>
    <w:rsid w:val="009B4779"/>
    <w:rsid w:val="009C733C"/>
    <w:rsid w:val="009D40EB"/>
    <w:rsid w:val="009E47C9"/>
    <w:rsid w:val="009E7B70"/>
    <w:rsid w:val="009F1AEC"/>
    <w:rsid w:val="00A4058B"/>
    <w:rsid w:val="00A51150"/>
    <w:rsid w:val="00A6661B"/>
    <w:rsid w:val="00A76B48"/>
    <w:rsid w:val="00A7721C"/>
    <w:rsid w:val="00AB10DA"/>
    <w:rsid w:val="00AC1E7F"/>
    <w:rsid w:val="00AE077C"/>
    <w:rsid w:val="00B022D0"/>
    <w:rsid w:val="00B121C8"/>
    <w:rsid w:val="00B2697A"/>
    <w:rsid w:val="00B35349"/>
    <w:rsid w:val="00B41118"/>
    <w:rsid w:val="00B47C8F"/>
    <w:rsid w:val="00B5507B"/>
    <w:rsid w:val="00B6678C"/>
    <w:rsid w:val="00B723AD"/>
    <w:rsid w:val="00B86A0E"/>
    <w:rsid w:val="00BA5CAD"/>
    <w:rsid w:val="00BC443A"/>
    <w:rsid w:val="00C03B84"/>
    <w:rsid w:val="00C14FB9"/>
    <w:rsid w:val="00C40A23"/>
    <w:rsid w:val="00C50267"/>
    <w:rsid w:val="00C975E4"/>
    <w:rsid w:val="00CB7715"/>
    <w:rsid w:val="00CD12A5"/>
    <w:rsid w:val="00CD743D"/>
    <w:rsid w:val="00CE3572"/>
    <w:rsid w:val="00DA6884"/>
    <w:rsid w:val="00DB024F"/>
    <w:rsid w:val="00DB5C8B"/>
    <w:rsid w:val="00DC5F92"/>
    <w:rsid w:val="00DD7B31"/>
    <w:rsid w:val="00DF0397"/>
    <w:rsid w:val="00DF1972"/>
    <w:rsid w:val="00E245A4"/>
    <w:rsid w:val="00E27207"/>
    <w:rsid w:val="00E31372"/>
    <w:rsid w:val="00E359B8"/>
    <w:rsid w:val="00E76814"/>
    <w:rsid w:val="00EA1F8A"/>
    <w:rsid w:val="00ED1BF3"/>
    <w:rsid w:val="00ED7A85"/>
    <w:rsid w:val="00F21E24"/>
    <w:rsid w:val="00F23C56"/>
    <w:rsid w:val="00F274A5"/>
    <w:rsid w:val="00F3247E"/>
    <w:rsid w:val="00F34C15"/>
    <w:rsid w:val="00F72492"/>
    <w:rsid w:val="00F77FC2"/>
    <w:rsid w:val="00F80BB0"/>
    <w:rsid w:val="00F863C7"/>
    <w:rsid w:val="00F92B35"/>
    <w:rsid w:val="00FA649F"/>
    <w:rsid w:val="00FC1681"/>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C0D50-6B3B-4500-87A0-04B452AA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29</Pages>
  <Words>11279</Words>
  <Characters>64292</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84</cp:revision>
  <cp:lastPrinted>2018-10-10T11:05:00Z</cp:lastPrinted>
  <dcterms:created xsi:type="dcterms:W3CDTF">2018-11-05T10:45:00Z</dcterms:created>
  <dcterms:modified xsi:type="dcterms:W3CDTF">2021-01-05T12:05:00Z</dcterms:modified>
</cp:coreProperties>
</file>